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204.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&lt;Конец марта (?) 1815 г. Дерпт&gt;*</w:t>
      </w:r>
    </w:p>
    <w:p>
      <w:pPr>
        <w:pStyle w:val="Normal"/>
        <w:ind w:left="15" w:right="16" w:firstLine="402"/>
        <w:rPr/>
      </w:pPr>
      <w:r>
        <w:rPr/>
        <w:t>Милый друг, я написал множество писем и потому ленюсь к тебе писать. Я в Дерпте уже с неделю. Послезавтра еду в Петербург</w:t>
      </w:r>
      <w:r>
        <w:rPr>
          <w:sz w:val="19"/>
          <w:vertAlign w:val="superscript"/>
        </w:rPr>
        <w:t>1</w:t>
      </w:r>
      <w:r>
        <w:rPr/>
        <w:t>; оттуда буду писать к тебе много. Не знаю, что еще со мною будет. Здесь ли останусь или в Петербурге. Дурацкая судьба моя не дает мне ни на что решиться, и ты по-старому всё еще будешь долго считать меня загадкою. Я с тобою не говорил ни об чем. Помню минуту, в которую захотелось было мне всё высыпать из своего сердца в твое, да кто-то между нами явился третий, и мой мешок завязался. Не обвиняй меня в скрытности с другом. Я люблю и уважаю тебя теперь более прежнего, но не обо всем говорится. Знай только вообще, что я не принадлежу к счастливцам сего мира; а что впереди, право, еще не знаю.</w:t>
      </w:r>
    </w:p>
    <w:p>
      <w:pPr>
        <w:pStyle w:val="Normal"/>
        <w:ind w:left="15" w:right="16" w:firstLine="404"/>
        <w:rPr/>
      </w:pPr>
      <w:r>
        <w:rPr/>
        <w:t>Здешний город был бы прелестен для человека, которому было бы хорошо дома. Всё есть — и общество, и уединение, и работа, и пример, и товарищество людей приятных. Немцы смешные и милые люди. С ними можно расстегнуть душу, а это всего дороже. Но черт возьми и немцев; скажу слова два о себе. Люби меня, брат, и скажи твоей милой жене, чтобы она меня помнила и любила. Право, я чувствую к ней самую искреннюю привязанность. У ней прекрасное сердце. Мне было весело об ней думать. Еще одно: помни свое слово, данное другу. Исполнением его ты обязан дружбе.</w:t>
      </w:r>
    </w:p>
    <w:p>
      <w:pPr>
        <w:pStyle w:val="Normal"/>
        <w:ind w:left="411" w:right="16" w:hanging="3"/>
        <w:rPr/>
      </w:pPr>
      <w:r>
        <w:rPr/>
        <w:t>Моего ангела Машку</w:t>
      </w:r>
      <w:r>
        <w:rPr>
          <w:sz w:val="19"/>
          <w:vertAlign w:val="superscript"/>
        </w:rPr>
        <w:t>2</w:t>
      </w:r>
      <w:r>
        <w:rPr/>
        <w:t xml:space="preserve"> поцелуй.</w:t>
      </w:r>
    </w:p>
    <w:p>
      <w:pPr>
        <w:pStyle w:val="Normal"/>
        <w:ind w:left="15" w:right="16" w:firstLine="396"/>
        <w:rPr/>
      </w:pPr>
      <w:r>
        <w:rPr/>
        <w:t>Я получил от госуд&lt;арыни&gt; рескрипт очень милостивый</w:t>
      </w:r>
      <w:r>
        <w:rPr>
          <w:sz w:val="19"/>
          <w:vertAlign w:val="superscript"/>
        </w:rPr>
        <w:t>3</w:t>
      </w:r>
      <w:r>
        <w:rPr/>
        <w:t>. Пришлю из Петербурга.</w:t>
      </w:r>
    </w:p>
    <w:p>
      <w:pPr>
        <w:pStyle w:val="Normal"/>
        <w:spacing w:before="0" w:after="312"/>
        <w:ind w:left="15" w:right="16" w:firstLine="397"/>
        <w:rPr/>
      </w:pPr>
      <w:r>
        <w:rPr/>
        <w:t>Посылаю выписку из одних немецких газет, которую сообщи Николаю Михайловичу. Скажи и ему, и Е&lt;катерине&gt; Андреевне мое почтение. К ним также буду писать из Петербурга. Давыдова обнимаю.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281</Words>
  <Characters>1358</Characters>
  <CharactersWithSpaces>1632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204. </dc:title>
</cp:coreProperties>
</file>