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261. </w:t>
      </w:r>
    </w:p>
    <w:p>
      <w:pPr>
        <w:pStyle w:val="Normal"/>
        <w:spacing w:lineRule="auto" w:line="259" w:before="0" w:after="4"/>
        <w:ind w:left="99" w:right="182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57" w:hanging="10"/>
        <w:jc w:val="center"/>
        <w:rPr>
          <w:i/>
          <w:i/>
        </w:rPr>
      </w:pPr>
      <w:r>
        <w:rPr>
          <w:i/>
        </w:rPr>
        <w:t>&lt;30 декабря 1815 г. Петербург&gt;</w:t>
      </w:r>
    </w:p>
    <w:p>
      <w:pPr>
        <w:pStyle w:val="Normal"/>
        <w:ind w:left="15" w:right="16" w:firstLine="399"/>
        <w:rPr/>
      </w:pPr>
      <w:r>
        <w:rPr/>
        <w:t xml:space="preserve">Начну письмо свое хорошим: </w:t>
      </w:r>
      <w:r>
        <w:rPr>
          <w:i/>
        </w:rPr>
        <w:t>поздравляю Вас с новым годом</w:t>
      </w:r>
      <w:r>
        <w:rPr/>
        <w:t xml:space="preserve">! Может быть, как и надеюсь, Вы встретите его весело и будете в этот день помнить обо мне и желать мне счастья! Я сказал бы, </w:t>
      </w:r>
      <w:r>
        <w:rPr>
          <w:i/>
        </w:rPr>
        <w:t>чего мне пожелать</w:t>
      </w:r>
      <w:r>
        <w:rPr/>
        <w:t xml:space="preserve">; но Вы с этим не согласитесь; а другого ничего желать не осталось! Пожелать самого спокойного, веселого, решительного, безопасного — чего же? Назовите сами! Мой новый год не несет мне </w:t>
      </w:r>
      <w:r>
        <w:rPr>
          <w:i/>
        </w:rPr>
        <w:t>ничего</w:t>
      </w:r>
      <w:r>
        <w:rPr/>
        <w:t xml:space="preserve"> и хорошо, когда бы только ничего, но он несет с собою такое будущее, которое мне противно, — я рад бы ему сказать: остановись и пройди мимо меня! Но это понапрасну! Чтобы дать Вам настоящее понятие об этом новом годе, посылаю Вам целую кипу писем — они объяснят Вам всё, что со мною делается. Я получил (1 №) 26 ноября, и вслед за этим письмом приехал Воейков. Я отвечал на это письмо сперва Маше — прилагаю здесь этот ответ (№ 2)</w:t>
      </w:r>
      <w:r>
        <w:rPr>
          <w:sz w:val="19"/>
          <w:vertAlign w:val="superscript"/>
        </w:rPr>
        <w:t>1</w:t>
      </w:r>
      <w:r>
        <w:rPr/>
        <w:t xml:space="preserve">; потом подумал, что всё, говоренное насчет Е&lt;катерины&gt; А&lt;фанасьевны&gt;, дóлжно сказать ей самой, и написал вместо одного письма два — одно Маше, в котором всё то сказал, что ей от меня прилично слышать, не упоминая о Е&lt;катерине&gt; Аф&lt;анасьевне&gt;, и в письме к Е&lt;катерине&gt; А&lt;фанасьевне&gt; повторил то же, что было в первом моем </w:t>
      </w:r>
    </w:p>
    <w:p>
      <w:pPr>
        <w:pStyle w:val="Normal"/>
        <w:spacing w:before="0" w:after="28"/>
        <w:ind w:left="18" w:right="77" w:hanging="3"/>
        <w:rPr/>
      </w:pPr>
      <w:r>
        <w:rPr/>
        <w:t>ответе Маше</w:t>
      </w:r>
      <w:r>
        <w:rPr>
          <w:sz w:val="19"/>
          <w:vertAlign w:val="superscript"/>
        </w:rPr>
        <w:t>2</w:t>
      </w:r>
      <w:r>
        <w:rPr/>
        <w:t>, и еще много прибавил; в промежутке получил от Е&lt;катерины&gt; А&lt;фанасьевны&gt; еще письмо (№ 3), на которое также отвечал</w:t>
      </w:r>
      <w:r>
        <w:rPr>
          <w:sz w:val="19"/>
          <w:vertAlign w:val="superscript"/>
        </w:rPr>
        <w:t>3</w:t>
      </w:r>
      <w:r>
        <w:rPr/>
        <w:t xml:space="preserve"> и повторил почти то же самое, что сказано было в первом ответе, — на эти два письма получил от нее коротенький ответ (№ 4). Вы увидите, каков тон ее, из самого письма. И на это я отвечал ей и ответ свой списал для себя (№ 5)</w:t>
      </w:r>
      <w:r>
        <w:rPr>
          <w:sz w:val="19"/>
          <w:vertAlign w:val="superscript"/>
        </w:rPr>
        <w:t>4</w:t>
      </w:r>
      <w:r>
        <w:rPr/>
        <w:t>. Наконец, получил письмо от Маши, которое для Вас списываю (№ 6). Это последнее письмо привело меня в ужасное положение, в ужасную нерешимость. Я отвечал на него; ответ свой переписываю для Вас (№ 7)</w:t>
      </w:r>
      <w:r>
        <w:rPr>
          <w:sz w:val="19"/>
          <w:vertAlign w:val="superscript"/>
        </w:rPr>
        <w:t>5</w:t>
      </w:r>
      <w:r>
        <w:rPr/>
        <w:t xml:space="preserve">. Между тем получил письмо из Дерпта от одного </w:t>
      </w:r>
    </w:p>
    <w:p>
      <w:pPr>
        <w:pStyle w:val="Normal"/>
        <w:ind w:left="18" w:right="16" w:hanging="3"/>
        <w:rPr/>
      </w:pPr>
      <w:r>
        <w:rPr/>
        <w:t>общего нашего приятеля Петерсона (№ 9)</w:t>
      </w:r>
      <w:r>
        <w:rPr>
          <w:sz w:val="19"/>
          <w:vertAlign w:val="superscript"/>
        </w:rPr>
        <w:t>6</w:t>
      </w:r>
      <w:r>
        <w:rPr/>
        <w:t xml:space="preserve">, и в этом письме стоит: «Mir hättest du dein Innerstes aufschließen können. </w:t>
      </w:r>
      <w:r>
        <w:rPr>
          <w:lang w:val="en-US"/>
        </w:rPr>
        <w:t xml:space="preserve">Heilig wäre mir dein Geheimnis gewesen und </w:t>
      </w:r>
    </w:p>
    <w:p>
      <w:pPr>
        <w:pStyle w:val="Normal"/>
        <w:ind w:left="18" w:right="16" w:hanging="3"/>
        <w:rPr/>
      </w:pPr>
      <w:r>
        <w:rPr>
          <w:lang w:val="en-US"/>
        </w:rPr>
        <w:t>mir die Kentniss dess</w:t>
      </w:r>
      <w:r>
        <w:rPr/>
        <w:t>е</w:t>
      </w:r>
      <w:r>
        <w:rPr>
          <w:lang w:val="en-US"/>
        </w:rPr>
        <w:t xml:space="preserve">lben für dich, für </w:t>
      </w:r>
      <w:r>
        <w:rPr/>
        <w:t>е</w:t>
      </w:r>
      <w:r>
        <w:rPr>
          <w:lang w:val="en-US"/>
        </w:rPr>
        <w:t>uch nützlich. Ich wirke und handle auch jetzt. Sie soll Ruhe haben. Moyer geht nach Revel. Alles soll sich geben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7</w:t>
      </w:r>
      <w:r>
        <w:rPr>
          <w:lang w:val="en-US"/>
        </w:rPr>
        <w:t xml:space="preserve">. </w:t>
      </w:r>
      <w:r>
        <w:rPr/>
        <w:t>В это же время получил и еще письмо (от Воейкова)</w:t>
      </w:r>
      <w:r>
        <w:rPr>
          <w:sz w:val="19"/>
          <w:vertAlign w:val="superscript"/>
        </w:rPr>
        <w:t>8</w:t>
      </w:r>
      <w:r>
        <w:rPr/>
        <w:t xml:space="preserve">, в котором он, поздравляя меня с новым годом, восхищается тем спокойствием, которое установилось после многих бурь и волнений, уверяет, что все теперь счастливы и что всё зависит от его поведения! Объяснений на всё это писать нечего — всё увидите из самых приложенных писем. Ради Бога, судите меня беспристрастно! Сказал ли я в своем ответе Е&lt;катерине&gt; А&lt;фанасьевне&gt; что-нибудь такое, в чем заметен эгоизм и несправедливость. После всего, что было, зная настоящее расположение Маши, мог ли я не подумать, что ее </w:t>
      </w:r>
      <w:r>
        <w:rPr>
          <w:i/>
        </w:rPr>
        <w:t>принуждают</w:t>
      </w:r>
      <w:r>
        <w:rPr/>
        <w:t xml:space="preserve">! а подумав это, мог ли выражаться иначе? И чего я требовал? Того, что согласно с общим спокойствием, чего должно бы было </w:t>
      </w:r>
      <w:r>
        <w:rPr>
          <w:i/>
        </w:rPr>
        <w:t>требовать сердце матери</w:t>
      </w:r>
      <w:r>
        <w:rPr/>
        <w:t xml:space="preserve">! Машино последнее письмо привело меня в совершенное недоумение — оно писано ею: в нем чувствительно, что ее состояние ей в тягость, что для нее необходимо выйти из этого состояния! Что могло у них случиться, не знаю; но видно, что, с одной стороны, употребляют тяжелые убеждения </w:t>
      </w:r>
      <w:r>
        <w:rPr>
          <w:i/>
        </w:rPr>
        <w:t>слез и жалоб</w:t>
      </w:r>
      <w:r>
        <w:rPr/>
        <w:t xml:space="preserve">, а с другой — притесняют ее с </w:t>
      </w:r>
      <w:r>
        <w:rPr>
          <w:i/>
        </w:rPr>
        <w:t>грубостью и бесчелове-</w:t>
      </w:r>
    </w:p>
    <w:p>
      <w:pPr>
        <w:pStyle w:val="Normal"/>
        <w:ind w:left="18" w:right="16" w:hanging="3"/>
        <w:rPr/>
      </w:pPr>
      <w:r>
        <w:rPr>
          <w:i/>
        </w:rPr>
        <w:t>чием</w:t>
      </w:r>
      <w:r>
        <w:rPr/>
        <w:t xml:space="preserve">! Это письмо, вместо того чтобы оправдать Е&lt;катерину&gt; Афан&lt;асьевну&gt;, есть самое ужасное и разительное ее обвинение! Маша требует от меня </w:t>
      </w:r>
      <w:r>
        <w:rPr>
          <w:i/>
        </w:rPr>
        <w:t>спокойствия, спасения жизни</w:t>
      </w:r>
      <w:r>
        <w:rPr/>
        <w:t xml:space="preserve">, и в чем же это состоит? в том, чтобы уйти из семьи своей и найти себе покровителя! Но от кого же она в семье своей зависит, как не от матери? и Е&lt;катерина&gt; А&lt;фанасьевна&gt; читала ее письмо! и заблуждение ее так велико, что она это письмо считает своим оправданием! Я не послал им своего ответа (№ 7)! Я решился увидеться с Машей и требовать, чтобы мне она позволила к себе приехать с тем, чтобы я мог говорить с нею одною: перепискою нельзя объяснить ничего; она должна сама со мною объясниться! Если из слов </w:t>
      </w:r>
    </w:p>
    <w:p>
      <w:pPr>
        <w:pStyle w:val="Normal"/>
        <w:ind w:left="18" w:right="16" w:hanging="3"/>
        <w:rPr/>
      </w:pPr>
      <w:r>
        <w:rPr/>
        <w:t xml:space="preserve">ее увижу то, что мне наиболее хочется, что ее сердце может быть согласно с тем, </w:t>
      </w:r>
    </w:p>
    <w:p>
      <w:pPr>
        <w:pStyle w:val="Normal"/>
        <w:ind w:left="18" w:right="16" w:hanging="3"/>
        <w:rPr/>
      </w:pPr>
      <w:r>
        <w:rPr/>
        <w:t xml:space="preserve">чего от нее требуют эти притеснители, то как не согласиться на то, чтобы она от них избавилась и с благородным, достойным ее человеком нашла спокойствие, </w:t>
      </w:r>
    </w:p>
    <w:p>
      <w:pPr>
        <w:pStyle w:val="Normal"/>
        <w:ind w:left="18" w:right="16" w:hanging="3"/>
        <w:rPr/>
      </w:pPr>
      <w:r>
        <w:rPr/>
        <w:t xml:space="preserve">свободу, уважение, жизнь семейную! Всё это дать ей было бы счастьем. Первое чувство мое при прочтении письма от Петерсона был </w:t>
      </w:r>
      <w:r>
        <w:rPr>
          <w:i/>
        </w:rPr>
        <w:t>страх</w:t>
      </w:r>
      <w:r>
        <w:rPr/>
        <w:t>. Я не замужеству ее противился, а противился поспешности. Если Мойер узнает обо всём, то он, как благородный человек, сочтет за должность всё кончить и удалиться — и Маша останется во власти Воейкова без всякой защиты, принужденная беспрестанно слушать укоризны и жалобы. Всё могло бы идти у них прекрасно — но кто их переменит? Избавить ее от этого ада есть должность! Если сердце ее этому не противится, если в самом деле правда то, что она в последнем письме пишет насчет своей привязанности к Мойеру, то как не помочь ей всё устроить так, как ей нужно. Я написал было ответ к Петерсону (№ 10)</w:t>
      </w:r>
      <w:r>
        <w:rPr>
          <w:sz w:val="19"/>
          <w:vertAlign w:val="superscript"/>
        </w:rPr>
        <w:t>9</w:t>
      </w:r>
      <w:r>
        <w:rPr/>
        <w:t xml:space="preserve">. Но раздумал его посылать. То же самое можно сказать ему при свидании; наперед надобно узнать, </w:t>
      </w:r>
      <w:r>
        <w:rPr>
          <w:i/>
        </w:rPr>
        <w:t>что</w:t>
      </w:r>
      <w:r>
        <w:rPr/>
        <w:t xml:space="preserve"> ему сказано, </w:t>
      </w:r>
      <w:r>
        <w:rPr>
          <w:i/>
        </w:rPr>
        <w:t>кто</w:t>
      </w:r>
      <w:r>
        <w:rPr/>
        <w:t xml:space="preserve"> сказал, </w:t>
      </w:r>
      <w:r>
        <w:rPr>
          <w:i/>
        </w:rPr>
        <w:t>что</w:t>
      </w:r>
      <w:r>
        <w:rPr/>
        <w:t xml:space="preserve"> он сделал, и более всего надобно узнать, </w:t>
      </w:r>
      <w:r>
        <w:rPr>
          <w:i/>
        </w:rPr>
        <w:t>что</w:t>
      </w:r>
      <w:r>
        <w:rPr/>
        <w:t xml:space="preserve"> чувствует сама Маша. Если мне дадут говорить с нею свободно, то я легко открою настоящее ее расположение и поступлю так, как ей надобно. Если же этой свободы не дадут, то мне ничего не останется делать; по крайне мере, это будет новым доказательством, что она писала ко мне и на всё решилась </w:t>
      </w:r>
      <w:r>
        <w:rPr>
          <w:i/>
        </w:rPr>
        <w:t>по принуждению</w:t>
      </w:r>
      <w:r>
        <w:rPr/>
        <w:t>. Ничего так не желаю, как найти в ней то чувство ко мне, какого теперь желать надобно и которого я никак еще предполагать не мог! Но я судил по себе и по прошедшему! Обстоятельства ее могли и должны были переменить ее! Если это так, то счастье семейное для нее возможно, и главное сделано будет: то есть она избавлена будет от поспешности. Мойер, предупрежденный для своего и ее счастья, станет медлить и поступит как благородный человек. Время всё согласит и устроит! Она будет иметь свою семью, будет иметь тихое, свободное счастье, достойное прекрасного ее сердца! Настоящее ее положение ужасно. Если выйти из него посредством замужества с Мойером не будет для нее новым несчастьем, и еще бóльшим, то как на это не решиться.</w:t>
      </w:r>
    </w:p>
    <w:p>
      <w:pPr>
        <w:pStyle w:val="Normal"/>
        <w:ind w:left="15" w:right="16" w:firstLine="402"/>
        <w:rPr/>
      </w:pPr>
      <w:r>
        <w:rPr/>
        <w:t>Пишу обо всём этом к Вам для того, чтобы всё объяснить для самого себя и иметь Вас свидетелями</w:t>
      </w:r>
      <w:r>
        <w:rPr>
          <w:i/>
        </w:rPr>
        <w:t xml:space="preserve"> своих</w:t>
      </w:r>
      <w:r>
        <w:rPr/>
        <w:t xml:space="preserve"> поступков. Судите меня — поступаю ли здесь для каких-нибудь собственных выгод? Мне от них не надобно ничего. И от самой Маши требую только одного: </w:t>
      </w:r>
      <w:r>
        <w:rPr>
          <w:i/>
        </w:rPr>
        <w:t>ее счастья</w:t>
      </w:r>
      <w:r>
        <w:rPr/>
        <w:t xml:space="preserve">, не примешивая к нему ничего собственного. Чтобы всё объяснить более, </w:t>
      </w:r>
      <w:r>
        <w:rPr>
          <w:i/>
        </w:rPr>
        <w:t>повторяю, здесь всё в порядке, для Вас и для себя</w:t>
      </w:r>
      <w:r>
        <w:rPr/>
        <w:t xml:space="preserve">. Судя по всему прошедшему, я считаю, что возможное счастливое положение для Маши состояло в том, чтобы (по крайней мере, теперь) остаться спокойною, свободною и утешенною в семье своей. Это могли и должны были ей дать. Средства на это самые легкие; в исполнении этого не только общая должность, но и общее их счастье. Е&lt;катерина&gt; Аф&lt;анасьевна&gt; — властитель в своем семействе; всё от нее зависит, и сам Воейков, несмотря на его грубости. (Как может Воейков делать при ней несчастье Маши! Этого я не могу понять! И если это возможно — то кого обвинять!) Об этом спокойствии Маши я просил ее! Но </w:t>
      </w:r>
    </w:p>
    <w:p>
      <w:pPr>
        <w:pStyle w:val="Normal"/>
        <w:ind w:left="18" w:right="16" w:hanging="3"/>
        <w:rPr/>
      </w:pPr>
      <w:r>
        <w:rPr/>
        <w:t xml:space="preserve">скажите, нужно ли об этом просить мать! По первому письму Маши я должен был и не мог не ужаснуться того предложения, которое мне делали. Помня прошедшее, я не мог поверить, чтобы замужество и с самым достойным человеком, каков Мойер, было для нее счастьем </w:t>
      </w:r>
      <w:r>
        <w:rPr>
          <w:i/>
        </w:rPr>
        <w:t>теперь</w:t>
      </w:r>
      <w:r>
        <w:rPr/>
        <w:t xml:space="preserve">, но я не противился ее замужеству, а просил только, чтобы они отложили! Не согласно ли такое условие с ее же счастьем? То, что говорил мне Воейков, еще более убедило меня, что ее </w:t>
      </w:r>
      <w:r>
        <w:rPr>
          <w:i/>
        </w:rPr>
        <w:t>принуждают</w:t>
      </w:r>
      <w:r>
        <w:rPr/>
        <w:t xml:space="preserve">; что еще более заставило меня настоять в моих требованиях. Но другое письмо Маши привело меня в недоумение: из него, если ей верить, вижу, что она желает сама этого замужества; но это же письмо убеждает меня и в том, что она решается на него по какому-то непонятному для меня принуждению! Как тут на что-нибудь решиться заочно? Мне невозможно желать, чтобы она </w:t>
      </w:r>
      <w:r>
        <w:rPr>
          <w:i/>
        </w:rPr>
        <w:t>шла</w:t>
      </w:r>
      <w:r>
        <w:rPr/>
        <w:t xml:space="preserve"> </w:t>
      </w:r>
      <w:r>
        <w:rPr>
          <w:i/>
        </w:rPr>
        <w:t>замуж,</w:t>
      </w:r>
      <w:r>
        <w:rPr/>
        <w:t xml:space="preserve"> — я не могу представить себе, чтобы она теперь согласна была с этим в сердце, но как же возможно желать, чтобы она </w:t>
      </w:r>
      <w:r>
        <w:rPr>
          <w:i/>
        </w:rPr>
        <w:t>осталась в своей семье</w:t>
      </w:r>
      <w:r>
        <w:rPr/>
        <w:t xml:space="preserve">, — какая ее судьба? Притеснения от Воейкова, и никакой от них защиты! Она требует от меня письма к Воейкову, но, как решиться написать такое письмо? Между тем к чему оно и послужит </w:t>
      </w:r>
      <w:r>
        <w:rPr>
          <w:i/>
        </w:rPr>
        <w:t>теперь</w:t>
      </w:r>
      <w:r>
        <w:rPr/>
        <w:t xml:space="preserve">? Моейр уже предупрежден — кем и как уведомлен обо всём Петерсен, я не знаю; но, вероятно, он уже всё сказал Мойеру! Итак, Мойер, вероятно, удалится! Но можно ли желать удалить его? Неужели Маше оставаться в семье своей? Она нашла было человека, которому может поверить свою судьбу, и этот человек ее оставит! Если я и напишу к Воейкову, то всё уж это будет поздно! Он перестанет противиться; но Мойер сам уже ничего искать не </w:t>
      </w:r>
    </w:p>
    <w:p>
      <w:pPr>
        <w:pStyle w:val="Normal"/>
        <w:ind w:left="18" w:right="16" w:hanging="3"/>
        <w:rPr/>
      </w:pPr>
      <w:r>
        <w:rPr/>
        <w:t>станет! (Воейков во всём не соблюдает умеренности; я просил его, чтобы Машу не принуждали, чтобы он своими поступками не доводил их до такой крайно-</w:t>
      </w:r>
    </w:p>
    <w:p>
      <w:pPr>
        <w:pStyle w:val="Normal"/>
        <w:ind w:left="18" w:right="16" w:hanging="3"/>
        <w:rPr/>
      </w:pPr>
      <w:r>
        <w:rPr/>
        <w:t xml:space="preserve">сти; а он требует, чтобы она </w:t>
      </w:r>
      <w:r>
        <w:rPr>
          <w:i/>
        </w:rPr>
        <w:t>никогда</w:t>
      </w:r>
      <w:r>
        <w:rPr/>
        <w:t xml:space="preserve"> не выходила замуж.) Итак, чтобы всё это поправить, надобно самому быть там, надобно видеть настоящее расположение Машина сердца. Надобно, чтобы мне дали свободу с нею говорить! Из этого свободного разговора я узнаю, что решило ее так скоро, точно ли она надеется на свое счастье, точно ли она спокойна в сердце своем, точно ли ее не принуждают и точно ли для нее необходимо выйти из того положения, в каком она теперь! Если замечу, что она действует не произвольно, то мне не останется ничего делать! Мойер уже предупрежден, и </w:t>
      </w:r>
      <w:r>
        <w:rPr>
          <w:i/>
        </w:rPr>
        <w:t>не мною</w:t>
      </w:r>
      <w:r>
        <w:rPr/>
        <w:t xml:space="preserve">, и всё само собою устроится; а Воейков </w:t>
      </w:r>
    </w:p>
    <w:p>
      <w:pPr>
        <w:pStyle w:val="Normal"/>
        <w:ind w:left="18" w:right="16" w:hanging="3"/>
        <w:rPr/>
      </w:pPr>
      <w:r>
        <w:rPr/>
        <w:t xml:space="preserve">(если только Е&lt;катерина&gt; А&lt;фанасьевна&gt; сама этого захочет) будет лучше: все средства в ее руках. Если же, напротив, Маша уверит меня, что счастье ее точно в этом замужестве, то это </w:t>
      </w:r>
      <w:r>
        <w:rPr>
          <w:i/>
        </w:rPr>
        <w:t>должно быть непременно</w:t>
      </w:r>
      <w:r>
        <w:rPr/>
        <w:t xml:space="preserve">; Мойер, предупрежденный, не оставит надежды, но сам, для собственного и ее счастья, будет медлить, даст времени всё привести в порядок, и всё устроится так, как дóлжно, без всякого гибельного насилия; Воейков же, зная, что это </w:t>
      </w:r>
      <w:r>
        <w:rPr>
          <w:i/>
        </w:rPr>
        <w:t>должно случиться</w:t>
      </w:r>
      <w:r>
        <w:rPr/>
        <w:t xml:space="preserve">, будет в узде! Маша не будет ничем обязана; ее спокойствие и будущее будут сбережены, а для меня останется по крайней мере уверенность, что ею не пожертвовали. Таковы мои намерения, милые друзья! Я открываю их вам для того, чтобы вы, зная всё, могли мне отдать справедливость. Бог видит, что я желаю здесь только добра! Желания мои чисты и бескорыстны! За искренность их я отвечаю — неужели всё это не должно иметь успеха? В ободрение себе здесь могу сказать только одно: </w:t>
      </w:r>
      <w:r>
        <w:rPr>
          <w:i/>
        </w:rPr>
        <w:t xml:space="preserve">желай твердо и искренно доброго! остальное предоставь Провидению. </w:t>
      </w:r>
      <w:r>
        <w:rPr/>
        <w:t>И остальное не зависит от меня! Пускай Провидение всё устроит так, как ему угодно… Я жду от них ответа! Если велят приехать, то поеду! поеду с этим твердым и искренним желанием доброго! Благослови Бог исполнение.</w:t>
      </w:r>
    </w:p>
    <w:p>
      <w:pPr>
        <w:pStyle w:val="Normal"/>
        <w:ind w:left="15" w:right="16" w:firstLine="408"/>
        <w:rPr/>
      </w:pPr>
      <w:r>
        <w:rPr/>
        <w:t>Я предвижу, что прием от Е&lt;катерины&gt; А&lt;фанасьевны&gt; будет мне холоден. Но что делать? Лишь бы я имел свободу говорить с Машею! Я еду не для себя и не для того, чтобы с ними остаться, чтобы возвратить себе дружбу, чтобы от них что-нибудь получить. Я еду для того, чтобы успокоить разорванное сердце Маши. Дружбы же от Е&lt;катерины&gt; А&lt;фанасьевны&gt; я и желать не могу потому, что не могу теперь на нее отвечать. Пускай всё это кончится и к счастью — всё для нее нет оправдания! Машино письмо в моих руках! Оно есть ужасное обвинение матери! Как могла Маша быть доведена до такого состояния, чтобы почитать необходимостью расстаться со своею семьею? За ее счастье буду я благодарен ее мужу — а не ее матери!</w:t>
      </w:r>
    </w:p>
    <w:p>
      <w:pPr>
        <w:pStyle w:val="Normal"/>
        <w:ind w:left="15" w:right="16" w:firstLine="392"/>
        <w:rPr/>
      </w:pPr>
      <w:r>
        <w:rPr/>
        <w:t>Святое условие: не показывать этих писем никому совершенно и возвратить мне всё немедленно. Оставьте у себя один список с Машина письма. Про-</w:t>
      </w:r>
    </w:p>
    <w:p>
      <w:pPr>
        <w:pStyle w:val="Normal"/>
        <w:ind w:left="18" w:right="16" w:hanging="3"/>
        <w:rPr/>
      </w:pPr>
      <w:r>
        <w:rPr/>
        <w:t>чие все &lt;пришлите&gt; ко мне и скорее. Ради Бога, исполните всё это в точности.</w:t>
      </w:r>
    </w:p>
    <w:p>
      <w:pPr>
        <w:pStyle w:val="Normal"/>
        <w:ind w:left="15" w:right="16" w:firstLine="393"/>
        <w:rPr/>
      </w:pPr>
      <w:r>
        <w:rPr/>
        <w:t>Маша зовет Вас в Дерпт, милая Авд&lt;отья&gt; Петр&lt;овна&gt;</w:t>
      </w:r>
      <w:r>
        <w:rPr>
          <w:sz w:val="19"/>
          <w:vertAlign w:val="superscript"/>
        </w:rPr>
        <w:t>10</w:t>
      </w:r>
      <w:r>
        <w:rPr/>
        <w:t>. Что я могу к этому прибавить! Сердце будет на месте, когда буду знать Вас с нею.</w:t>
      </w:r>
    </w:p>
    <w:p>
      <w:pPr>
        <w:pStyle w:val="Normal"/>
        <w:ind w:left="15" w:right="16" w:firstLine="398"/>
        <w:rPr/>
      </w:pPr>
      <w:r>
        <w:rPr/>
        <w:t xml:space="preserve">Оставьте у себя и мой ответ Петерсену — я хочу, чтобы это всё было у Вас в руках. Впрочем, можете и </w:t>
      </w:r>
      <w:r>
        <w:rPr>
          <w:i/>
        </w:rPr>
        <w:t>всё</w:t>
      </w:r>
      <w:r>
        <w:rPr/>
        <w:t xml:space="preserve"> у себя оставить, только не говорить никому, ни о чем. Когда будете в Дерпте, то чтобы и Маша ничего не видала. В письмах своих в Дерпт не упоминайте ни о чем. Это тайна, которую я Вам вверяю. Сохранение ее будет знак истинной дружбы.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Прошу читать по номерам. Сперва это письмо, а там и прочие по порядку. </w:t>
      </w:r>
    </w:p>
    <w:p>
      <w:pPr>
        <w:pStyle w:val="Normal"/>
        <w:spacing w:before="0" w:after="615"/>
        <w:ind w:left="18" w:right="16" w:hanging="3"/>
        <w:rPr/>
      </w:pPr>
      <w:r>
        <w:rPr/>
        <w:t>Этого требует историческая точность.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1816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76"/>
        <w:ind w:left="13" w:right="77" w:firstLine="457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Мне мог бы ты открыть душу свою. Тайна твоя была бы мне свята, для меня же знание ее — полезным для тебя, для вас &lt;обоих&gt;. Я действую и теперь &lt;в вашу пользу&gt;. Она должна иметь покой. Мойер едет в Ревель. Всё уладится (</w:t>
      </w:r>
      <w:r>
        <w:rPr>
          <w:i/>
        </w:rPr>
        <w:t>нем.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2061</Words>
  <Characters>10216</Characters>
  <CharactersWithSpaces>12285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261. </dc:title>
</cp:coreProperties>
</file>