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336.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А. Е. Измайлову</w:t>
      </w:r>
    </w:p>
    <w:p>
      <w:pPr>
        <w:pStyle w:val="Normal"/>
        <w:spacing w:lineRule="auto" w:line="259" w:before="0" w:after="164"/>
        <w:ind w:left="78" w:right="148" w:hanging="10"/>
        <w:jc w:val="center"/>
        <w:rPr>
          <w:i/>
          <w:i/>
        </w:rPr>
      </w:pPr>
      <w:r>
        <w:rPr>
          <w:i/>
        </w:rPr>
        <w:t>22 июня 1817 г. Петербург</w:t>
      </w:r>
    </w:p>
    <w:p>
      <w:pPr>
        <w:pStyle w:val="Normal"/>
        <w:ind w:left="15" w:right="16" w:firstLine="396"/>
        <w:rPr/>
      </w:pPr>
      <w:r>
        <w:rPr/>
        <w:t xml:space="preserve">М&lt;илостивый&gt; г&lt;осударь&gt; Александр Ефимович! Принимая с сердечною признательностью лестный дар Вашего Общества: титул члена, а с ним и приятное право называться сотрудником Вашим и Ваших почтенных товарищей, покорнейше прошу Вас, милостивый государь, быть изъяснителем сей признательности перед почтенными любителями словесности, украшающими ее </w:t>
      </w:r>
    </w:p>
    <w:p>
      <w:pPr>
        <w:pStyle w:val="Normal"/>
        <w:spacing w:before="0" w:after="56"/>
        <w:ind w:left="18" w:right="16" w:hanging="3"/>
        <w:rPr/>
      </w:pPr>
      <w:r>
        <w:rPr/>
        <w:t>своими трудами и воспламеняющими других к труду своим одобрением. Честь имею… и проч.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59" w:before="0" w:after="318"/>
        <w:ind w:left="408" w:right="0" w:hanging="5"/>
        <w:jc w:val="left"/>
        <w:rPr>
          <w:sz w:val="20"/>
        </w:rPr>
      </w:pPr>
      <w:r>
        <w:rPr>
          <w:sz w:val="20"/>
        </w:rPr>
        <w:t>Июня 22, 1817. С.-Петербург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75</Words>
  <Characters>470</Characters>
  <CharactersWithSpaces>539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336. </dc:title>
</cp:coreProperties>
</file>