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и Н. И. Тургеневым</w:t>
      </w:r>
    </w:p>
    <w:p>
      <w:pPr>
        <w:pStyle w:val="Normal"/>
        <w:spacing w:lineRule="auto" w:line="259" w:before="0" w:after="140"/>
        <w:ind w:left="78" w:right="141" w:hanging="10"/>
        <w:jc w:val="center"/>
        <w:rPr>
          <w:i/>
          <w:i/>
        </w:rPr>
      </w:pPr>
      <w:r>
        <w:rPr>
          <w:i/>
        </w:rPr>
        <w:t>&lt;18 сентября 1817 г. Петербург&gt;</w:t>
      </w:r>
    </w:p>
    <w:p>
      <w:pPr>
        <w:pStyle w:val="Normal"/>
        <w:ind w:left="15" w:right="16" w:firstLine="395"/>
        <w:rPr/>
      </w:pPr>
      <w:r>
        <w:rPr/>
        <w:t>Варвик и Арфа!</w:t>
      </w:r>
      <w:r>
        <w:rPr>
          <w:sz w:val="19"/>
          <w:vertAlign w:val="superscript"/>
        </w:rPr>
        <w:t>1</w:t>
      </w:r>
      <w:r>
        <w:rPr/>
        <w:t xml:space="preserve"> «Арзамас» у Врана. Адрес Врана: в Галерной № 207, дом купца Риттера</w:t>
      </w:r>
      <w:r>
        <w:rPr>
          <w:sz w:val="19"/>
          <w:vertAlign w:val="superscript"/>
        </w:rPr>
        <w:t>2</w:t>
      </w:r>
      <w:r>
        <w:rPr/>
        <w:t>. Час сбора — исход девятого. Быть непременно, ибо «Арзамас» прощальный, и Светлане больно будет, если в этом прощальном «Арзамасе» хотя одной милой ей рожи существовать не будет. Уведомите, будете ли. Еще ж можете оба приехать к Блудову</w:t>
      </w:r>
      <w:r>
        <w:rPr>
          <w:sz w:val="19"/>
          <w:vertAlign w:val="superscript"/>
        </w:rPr>
        <w:t>3</w:t>
      </w:r>
      <w:r>
        <w:rPr/>
        <w:t>; он знает, где живет Плещеев; от него поедут и Салтыков</w:t>
      </w:r>
      <w:r>
        <w:rPr>
          <w:sz w:val="19"/>
          <w:vertAlign w:val="superscript"/>
        </w:rPr>
        <w:t>4</w:t>
      </w:r>
      <w:r>
        <w:rPr/>
        <w:t>, и Кот, и Ахилл, и Журавль.</w:t>
      </w:r>
    </w:p>
    <w:p>
      <w:pPr>
        <w:pStyle w:val="Normal"/>
        <w:spacing w:before="0" w:after="255"/>
        <w:ind w:left="408" w:right="16" w:hanging="3"/>
        <w:rPr/>
      </w:pPr>
      <w:r>
        <w:rPr/>
        <w:t>Для этого надобно его уведомить, ждать ли вас или нет.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94</Words>
  <Characters>452</Characters>
  <CharactersWithSpaces>542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2022-12-09T23:28:24Z</dcterms:modified>
  <cp:revision>1</cp:revision>
  <dc:subject/>
  <dc:title>340. </dc:title>
</cp:coreProperties>
</file>