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45E" w:rsidRPr="00C87813" w:rsidRDefault="0035445E" w:rsidP="007E743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7813">
        <w:rPr>
          <w:rFonts w:ascii="Times New Roman" w:hAnsi="Times New Roman" w:cs="Times New Roman"/>
          <w:b/>
          <w:bCs/>
          <w:sz w:val="24"/>
          <w:szCs w:val="24"/>
        </w:rPr>
        <w:t>Изменения в основном файле:</w:t>
      </w:r>
    </w:p>
    <w:p w:rsidR="0035445E" w:rsidRPr="007E7430" w:rsidRDefault="0035445E" w:rsidP="007E743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430">
        <w:rPr>
          <w:rFonts w:ascii="Times New Roman" w:hAnsi="Times New Roman" w:cs="Times New Roman"/>
          <w:sz w:val="24"/>
          <w:szCs w:val="24"/>
        </w:rPr>
        <w:t xml:space="preserve">1) заполнена колонка </w:t>
      </w:r>
      <w:r w:rsidR="007E7430" w:rsidRPr="007E7430">
        <w:rPr>
          <w:rFonts w:ascii="Times New Roman" w:hAnsi="Times New Roman" w:cs="Times New Roman"/>
          <w:sz w:val="24"/>
          <w:szCs w:val="24"/>
        </w:rPr>
        <w:t>односторонняя</w:t>
      </w:r>
      <w:r w:rsidRPr="007E7430">
        <w:rPr>
          <w:rFonts w:ascii="Times New Roman" w:hAnsi="Times New Roman" w:cs="Times New Roman"/>
          <w:sz w:val="24"/>
          <w:szCs w:val="24"/>
        </w:rPr>
        <w:t>/</w:t>
      </w:r>
      <w:r w:rsidR="007E7430" w:rsidRPr="007E7430">
        <w:rPr>
          <w:rFonts w:ascii="Times New Roman" w:hAnsi="Times New Roman" w:cs="Times New Roman"/>
          <w:sz w:val="24"/>
          <w:szCs w:val="24"/>
        </w:rPr>
        <w:t>двусторонняя</w:t>
      </w:r>
      <w:r w:rsidRPr="007E7430">
        <w:rPr>
          <w:rFonts w:ascii="Times New Roman" w:hAnsi="Times New Roman" w:cs="Times New Roman"/>
          <w:sz w:val="24"/>
          <w:szCs w:val="24"/>
        </w:rPr>
        <w:t xml:space="preserve"> переписка: теперь даже если письмо одно, в этой колонке оно помечается, как односторонняя переписка. Если есть ответное письмо, то запись имеет следующий вид: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35445E" w:rsidRPr="007E7430" w:rsidTr="0035445E">
        <w:tc>
          <w:tcPr>
            <w:tcW w:w="3226" w:type="dxa"/>
          </w:tcPr>
          <w:p w:rsidR="0035445E" w:rsidRPr="007E7430" w:rsidRDefault="0035445E" w:rsidP="007E7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7430">
              <w:rPr>
                <w:rFonts w:ascii="Times New Roman" w:hAnsi="Times New Roman" w:cs="Times New Roman"/>
                <w:sz w:val="24"/>
                <w:szCs w:val="24"/>
              </w:rPr>
              <w:t>письмо</w:t>
            </w:r>
          </w:p>
        </w:tc>
        <w:tc>
          <w:tcPr>
            <w:tcW w:w="3226" w:type="dxa"/>
          </w:tcPr>
          <w:p w:rsidR="0035445E" w:rsidRPr="007E7430" w:rsidRDefault="0035445E" w:rsidP="007E7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7430">
              <w:rPr>
                <w:rFonts w:ascii="Times New Roman" w:hAnsi="Times New Roman" w:cs="Times New Roman"/>
                <w:sz w:val="24"/>
                <w:szCs w:val="24"/>
              </w:rPr>
              <w:t>двустороннее</w:t>
            </w:r>
          </w:p>
        </w:tc>
        <w:tc>
          <w:tcPr>
            <w:tcW w:w="3227" w:type="dxa"/>
          </w:tcPr>
          <w:p w:rsidR="0035445E" w:rsidRPr="007E7430" w:rsidRDefault="0035445E" w:rsidP="007E7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7430">
              <w:rPr>
                <w:rFonts w:ascii="Times New Roman" w:hAnsi="Times New Roman" w:cs="Times New Roman"/>
                <w:sz w:val="24"/>
                <w:szCs w:val="24"/>
              </w:rPr>
              <w:t>И. И. Иванову. (1). 1880.</w:t>
            </w:r>
          </w:p>
        </w:tc>
      </w:tr>
    </w:tbl>
    <w:p w:rsidR="00F80F61" w:rsidRPr="007E7430" w:rsidRDefault="00E50364" w:rsidP="007E7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445E" w:rsidRPr="007E7430" w:rsidRDefault="0035445E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 w:rsidRPr="007E7430">
        <w:rPr>
          <w:rFonts w:ascii="Times New Roman" w:hAnsi="Times New Roman" w:cs="Times New Roman"/>
          <w:sz w:val="24"/>
          <w:szCs w:val="24"/>
        </w:rPr>
        <w:t>2) Убраны мелкие опечатки фамилии, которые были случайно обнаружены при работе,</w:t>
      </w:r>
      <w:r w:rsidR="0002287B" w:rsidRPr="007E7430">
        <w:rPr>
          <w:rFonts w:ascii="Times New Roman" w:hAnsi="Times New Roman" w:cs="Times New Roman"/>
          <w:sz w:val="24"/>
          <w:szCs w:val="24"/>
        </w:rPr>
        <w:t xml:space="preserve"> </w:t>
      </w:r>
      <w:r w:rsidRPr="007E7430">
        <w:rPr>
          <w:rFonts w:ascii="Times New Roman" w:hAnsi="Times New Roman" w:cs="Times New Roman"/>
          <w:sz w:val="24"/>
          <w:szCs w:val="24"/>
        </w:rPr>
        <w:t xml:space="preserve">а также вычищены: двойные пробелы, буквы латиницей (были, наверно, в распознанном слое </w:t>
      </w:r>
      <w:r w:rsidRPr="007E7430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7E7430">
        <w:rPr>
          <w:rFonts w:ascii="Times New Roman" w:hAnsi="Times New Roman" w:cs="Times New Roman"/>
          <w:sz w:val="24"/>
          <w:szCs w:val="24"/>
        </w:rPr>
        <w:t>). Поставлены точки там, где их не хватало, или наоборот – убраны лишние.</w:t>
      </w:r>
    </w:p>
    <w:p w:rsidR="0035445E" w:rsidRPr="007E7430" w:rsidRDefault="0035445E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 w:rsidRPr="007E7430">
        <w:rPr>
          <w:rFonts w:ascii="Times New Roman" w:hAnsi="Times New Roman" w:cs="Times New Roman"/>
          <w:sz w:val="24"/>
          <w:szCs w:val="24"/>
        </w:rPr>
        <w:t>3) Все данные колонки «персон</w:t>
      </w:r>
      <w:r w:rsidR="0002287B" w:rsidRPr="007E7430">
        <w:rPr>
          <w:rFonts w:ascii="Times New Roman" w:hAnsi="Times New Roman" w:cs="Times New Roman"/>
          <w:sz w:val="24"/>
          <w:szCs w:val="24"/>
        </w:rPr>
        <w:t xml:space="preserve">алии», </w:t>
      </w:r>
      <w:r w:rsidRPr="007E7430">
        <w:rPr>
          <w:rFonts w:ascii="Times New Roman" w:hAnsi="Times New Roman" w:cs="Times New Roman"/>
          <w:sz w:val="24"/>
          <w:szCs w:val="24"/>
        </w:rPr>
        <w:t>имеющие дополнительный характер</w:t>
      </w:r>
      <w:r w:rsidR="0002287B" w:rsidRPr="007E7430">
        <w:rPr>
          <w:rFonts w:ascii="Times New Roman" w:hAnsi="Times New Roman" w:cs="Times New Roman"/>
          <w:sz w:val="24"/>
          <w:szCs w:val="24"/>
        </w:rPr>
        <w:t xml:space="preserve"> (сын, мать, великий князь),</w:t>
      </w:r>
      <w:r w:rsidRPr="007E7430">
        <w:rPr>
          <w:rFonts w:ascii="Times New Roman" w:hAnsi="Times New Roman" w:cs="Times New Roman"/>
          <w:sz w:val="24"/>
          <w:szCs w:val="24"/>
        </w:rPr>
        <w:t xml:space="preserve"> для облегчения обработки были пере</w:t>
      </w:r>
      <w:r w:rsidR="0002287B" w:rsidRPr="007E7430">
        <w:rPr>
          <w:rFonts w:ascii="Times New Roman" w:hAnsi="Times New Roman" w:cs="Times New Roman"/>
          <w:sz w:val="24"/>
          <w:szCs w:val="24"/>
        </w:rPr>
        <w:t xml:space="preserve">несены в круглые скобки, например: </w:t>
      </w:r>
      <w:r w:rsidR="0002287B" w:rsidRPr="007E7430">
        <w:rPr>
          <w:rFonts w:ascii="Times New Roman" w:hAnsi="Times New Roman" w:cs="Times New Roman"/>
          <w:sz w:val="24"/>
          <w:szCs w:val="24"/>
        </w:rPr>
        <w:t>Константину Константиновичу (вел. кн.). (1). Б. д.</w:t>
      </w:r>
    </w:p>
    <w:p w:rsidR="0002287B" w:rsidRPr="007E7430" w:rsidRDefault="0002287B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 w:rsidRPr="007E7430">
        <w:rPr>
          <w:rFonts w:ascii="Times New Roman" w:hAnsi="Times New Roman" w:cs="Times New Roman"/>
          <w:sz w:val="24"/>
          <w:szCs w:val="24"/>
        </w:rPr>
        <w:t xml:space="preserve">Есть ячейки, где в круглые скобки вынесена вторая фамилия (псевдоним или девичья): </w:t>
      </w:r>
      <w:r w:rsidRPr="007E7430">
        <w:rPr>
          <w:rFonts w:ascii="Times New Roman" w:hAnsi="Times New Roman" w:cs="Times New Roman"/>
          <w:sz w:val="24"/>
          <w:szCs w:val="24"/>
        </w:rPr>
        <w:t>Э. Ф. Тютчевой (</w:t>
      </w:r>
      <w:proofErr w:type="spellStart"/>
      <w:r w:rsidRPr="007E7430">
        <w:rPr>
          <w:rFonts w:ascii="Times New Roman" w:hAnsi="Times New Roman" w:cs="Times New Roman"/>
          <w:sz w:val="24"/>
          <w:szCs w:val="24"/>
        </w:rPr>
        <w:t>Пфеффель</w:t>
      </w:r>
      <w:proofErr w:type="spellEnd"/>
      <w:r w:rsidRPr="007E7430">
        <w:rPr>
          <w:rFonts w:ascii="Times New Roman" w:hAnsi="Times New Roman" w:cs="Times New Roman"/>
          <w:sz w:val="24"/>
          <w:szCs w:val="24"/>
        </w:rPr>
        <w:t>). (6). 1870.</w:t>
      </w:r>
    </w:p>
    <w:p w:rsidR="0002287B" w:rsidRPr="007E7430" w:rsidRDefault="0002287B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 w:rsidRPr="007E7430">
        <w:rPr>
          <w:rFonts w:ascii="Times New Roman" w:hAnsi="Times New Roman" w:cs="Times New Roman"/>
          <w:sz w:val="24"/>
          <w:szCs w:val="24"/>
        </w:rPr>
        <w:t xml:space="preserve">И есть ячейки с квадратными скобками, следующего вида: </w:t>
      </w:r>
      <w:r w:rsidRPr="007E7430">
        <w:rPr>
          <w:rFonts w:ascii="Times New Roman" w:hAnsi="Times New Roman" w:cs="Times New Roman"/>
          <w:sz w:val="24"/>
          <w:szCs w:val="24"/>
        </w:rPr>
        <w:t>Редактору [А. Сомову]. (1). 1866.</w:t>
      </w:r>
    </w:p>
    <w:p w:rsidR="0002287B" w:rsidRDefault="0002287B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 w:rsidRPr="007E7430">
        <w:rPr>
          <w:rFonts w:ascii="Times New Roman" w:hAnsi="Times New Roman" w:cs="Times New Roman"/>
          <w:sz w:val="24"/>
          <w:szCs w:val="24"/>
        </w:rPr>
        <w:t xml:space="preserve">В </w:t>
      </w:r>
      <w:r w:rsidR="007E7430">
        <w:rPr>
          <w:rFonts w:ascii="Times New Roman" w:hAnsi="Times New Roman" w:cs="Times New Roman"/>
          <w:sz w:val="24"/>
          <w:szCs w:val="24"/>
        </w:rPr>
        <w:t>двух данных случаях</w:t>
      </w:r>
      <w:r w:rsidRPr="007E7430">
        <w:rPr>
          <w:rFonts w:ascii="Times New Roman" w:hAnsi="Times New Roman" w:cs="Times New Roman"/>
          <w:sz w:val="24"/>
          <w:szCs w:val="24"/>
        </w:rPr>
        <w:t xml:space="preserve"> приоритет отдавался </w:t>
      </w:r>
      <w:r w:rsidRPr="007E7430">
        <w:rPr>
          <w:rFonts w:ascii="Times New Roman" w:hAnsi="Times New Roman" w:cs="Times New Roman"/>
          <w:sz w:val="24"/>
          <w:szCs w:val="24"/>
          <w:u w:val="single"/>
        </w:rPr>
        <w:t>авторскому именованию адресата</w:t>
      </w:r>
      <w:r w:rsidRPr="007E7430">
        <w:rPr>
          <w:rFonts w:ascii="Times New Roman" w:hAnsi="Times New Roman" w:cs="Times New Roman"/>
          <w:sz w:val="24"/>
          <w:szCs w:val="24"/>
        </w:rPr>
        <w:t xml:space="preserve"> – все то, что до скобок (в квадратных скобках по канону библиографической записи дается восстановленная информация – так записано и у Муратовой).</w:t>
      </w:r>
      <w:r w:rsidR="007E7430" w:rsidRPr="007E7430">
        <w:rPr>
          <w:rFonts w:ascii="Times New Roman" w:hAnsi="Times New Roman" w:cs="Times New Roman"/>
          <w:sz w:val="24"/>
          <w:szCs w:val="24"/>
        </w:rPr>
        <w:t xml:space="preserve"> Поэтому при обработке скриптом эти фамилии вместе с другими данными в скобках будут отсекаться в колонку «примечания».</w:t>
      </w:r>
      <w:r w:rsidR="007E7430">
        <w:rPr>
          <w:rFonts w:ascii="Times New Roman" w:hAnsi="Times New Roman" w:cs="Times New Roman"/>
          <w:sz w:val="24"/>
          <w:szCs w:val="24"/>
        </w:rPr>
        <w:t xml:space="preserve"> Возможно, такие случаи надо будет обрабатывать как-то отдельно, пока я не задумывалась над этим.</w:t>
      </w:r>
    </w:p>
    <w:p w:rsidR="007E7430" w:rsidRPr="007E7430" w:rsidRDefault="007E7430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избежание путаницы были удалены скобки в ячейках следующего вида: </w:t>
      </w:r>
      <w:r w:rsidRPr="007E743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И. И. Иванову</w:t>
      </w:r>
      <w:r w:rsidRPr="007E743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(1). 1800. – здесь автор по умолчанию не указал адресат письма, но он был восставлен библиографом.</w:t>
      </w:r>
    </w:p>
    <w:p w:rsidR="007E7430" w:rsidRPr="007E7430" w:rsidRDefault="007E7430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Если какие данные неизвестны, то теперь вместо них ставится «?», а не просто пустые строки, например: </w:t>
      </w:r>
    </w:p>
    <w:p w:rsidR="007E7430" w:rsidRDefault="007E7430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 w:rsidRPr="007E7430">
        <w:rPr>
          <w:rFonts w:ascii="Times New Roman" w:hAnsi="Times New Roman" w:cs="Times New Roman"/>
          <w:sz w:val="24"/>
          <w:szCs w:val="24"/>
        </w:rPr>
        <w:t>?. (670)</w:t>
      </w:r>
      <w:proofErr w:type="gramStart"/>
      <w:r w:rsidRPr="007E7430">
        <w:rPr>
          <w:rFonts w:ascii="Times New Roman" w:hAnsi="Times New Roman" w:cs="Times New Roman"/>
          <w:sz w:val="24"/>
          <w:szCs w:val="24"/>
        </w:rPr>
        <w:t>. ?</w:t>
      </w:r>
      <w:proofErr w:type="gramEnd"/>
      <w:r w:rsidRPr="007E7430">
        <w:rPr>
          <w:rFonts w:ascii="Times New Roman" w:hAnsi="Times New Roman" w:cs="Times New Roman"/>
          <w:sz w:val="24"/>
          <w:szCs w:val="24"/>
        </w:rPr>
        <w:t>.</w:t>
      </w:r>
      <w:r w:rsidR="00C87813">
        <w:rPr>
          <w:rFonts w:ascii="Times New Roman" w:hAnsi="Times New Roman" w:cs="Times New Roman"/>
          <w:sz w:val="24"/>
          <w:szCs w:val="24"/>
        </w:rPr>
        <w:t xml:space="preserve"> – неизвестен адресат и годы переписки.</w:t>
      </w:r>
    </w:p>
    <w:p w:rsidR="00C87813" w:rsidRDefault="00C87813" w:rsidP="007E74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7813">
        <w:rPr>
          <w:rFonts w:ascii="Times New Roman" w:hAnsi="Times New Roman" w:cs="Times New Roman"/>
          <w:b/>
          <w:bCs/>
          <w:sz w:val="24"/>
          <w:szCs w:val="24"/>
        </w:rPr>
        <w:t xml:space="preserve">Скрипты: </w:t>
      </w:r>
    </w:p>
    <w:p w:rsidR="005C5BEE" w:rsidRDefault="005C5BEE" w:rsidP="007E74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Для облегчения отладки и понимания процесса писался не один код, а несколько маленьких. </w:t>
      </w:r>
      <w:r w:rsidR="003B1963">
        <w:rPr>
          <w:rFonts w:ascii="Times New Roman" w:hAnsi="Times New Roman" w:cs="Times New Roman"/>
          <w:b/>
          <w:bCs/>
          <w:sz w:val="24"/>
          <w:szCs w:val="24"/>
        </w:rPr>
        <w:t xml:space="preserve">Нужно запускать последовательно. Можно указать входной и выходной файл в качестве аргументов запуска. </w:t>
      </w:r>
      <w:r>
        <w:rPr>
          <w:rFonts w:ascii="Times New Roman" w:hAnsi="Times New Roman" w:cs="Times New Roman"/>
          <w:b/>
          <w:bCs/>
          <w:sz w:val="24"/>
          <w:szCs w:val="24"/>
        </w:rPr>
        <w:t>Ниже информация о работе каждого из них.</w:t>
      </w:r>
    </w:p>
    <w:p w:rsidR="00C87813" w:rsidRDefault="00C87813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 w:rsidRPr="008F3480">
        <w:rPr>
          <w:rFonts w:ascii="Times New Roman" w:hAnsi="Times New Roman" w:cs="Times New Roman"/>
          <w:b/>
          <w:bCs/>
          <w:sz w:val="24"/>
          <w:szCs w:val="24"/>
        </w:rPr>
        <w:t>0_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regex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csv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latin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ru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7813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C87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вычистки</w:t>
      </w:r>
      <w:r w:rsidRPr="00C87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латинских букв, чистит, но не все и не везде. Не может полностью вычистить число «3», когда распознается вместо «З», букву латинскую «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» вместо русской «Х», а также строчные буквы. Поэтому такие случаи чистились руками.</w:t>
      </w:r>
    </w:p>
    <w:p w:rsidR="005C5BEE" w:rsidRPr="00C87813" w:rsidRDefault="00C87813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 w:rsidRPr="008F3480">
        <w:rPr>
          <w:rFonts w:ascii="Times New Roman" w:hAnsi="Times New Roman" w:cs="Times New Roman"/>
          <w:b/>
          <w:bCs/>
          <w:sz w:val="24"/>
          <w:szCs w:val="24"/>
        </w:rPr>
        <w:t>1_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regex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personalii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csv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7813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C87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регулярному выражению разделяет</w:t>
      </w:r>
      <w:r w:rsidR="005C5BEE">
        <w:rPr>
          <w:rFonts w:ascii="Times New Roman" w:hAnsi="Times New Roman" w:cs="Times New Roman"/>
          <w:sz w:val="24"/>
          <w:szCs w:val="24"/>
        </w:rPr>
        <w:t xml:space="preserve"> колонку персоналии на «адресат», «количество» писем, «даты».</w:t>
      </w:r>
    </w:p>
    <w:p w:rsidR="00C87813" w:rsidRDefault="005C5BEE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 w:rsidRPr="008F3480">
        <w:rPr>
          <w:rFonts w:ascii="Times New Roman" w:hAnsi="Times New Roman" w:cs="Times New Roman"/>
          <w:b/>
          <w:bCs/>
          <w:sz w:val="24"/>
          <w:szCs w:val="24"/>
        </w:rPr>
        <w:t>2_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regex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csv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adresat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5C5BE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делит</w:t>
      </w:r>
      <w:r w:rsidRPr="005C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колонку адресат на собственно «адресат» 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адресат_примечание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C5B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см. изменения в основном файле, пункт 3).</w:t>
      </w:r>
    </w:p>
    <w:p w:rsidR="005C5BEE" w:rsidRDefault="005C5BEE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 w:rsidRPr="008F3480">
        <w:rPr>
          <w:rFonts w:ascii="Times New Roman" w:hAnsi="Times New Roman" w:cs="Times New Roman"/>
          <w:b/>
          <w:bCs/>
          <w:sz w:val="24"/>
          <w:szCs w:val="24"/>
        </w:rPr>
        <w:lastRenderedPageBreak/>
        <w:t>3_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regex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csv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adr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extract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commadot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5C5BE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делит</w:t>
      </w:r>
      <w:r w:rsidRPr="005C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сложные</w:t>
      </w:r>
      <w:r w:rsidRPr="005C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адресатов, написанные через «;», на 2 строки, например: </w:t>
      </w:r>
    </w:p>
    <w:p w:rsidR="005C5BEE" w:rsidRPr="005C5BEE" w:rsidRDefault="005C5BEE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 w:rsidRPr="005C5BEE">
        <w:rPr>
          <w:rFonts w:ascii="Times New Roman" w:hAnsi="Times New Roman" w:cs="Times New Roman"/>
          <w:sz w:val="24"/>
          <w:szCs w:val="24"/>
        </w:rPr>
        <w:t>А. Г., Г. Н., К. Г., Н. Г., М. И. Белинским; А. П., Д. П., Е. П., П. П., Ф. С. Ивановым. (41). 1829—1835.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5BEE" w:rsidRDefault="005C5BEE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данные предыдущих колонок копируются в строку ниже</w:t>
      </w:r>
      <w:r w:rsidR="00017CCD">
        <w:rPr>
          <w:rFonts w:ascii="Times New Roman" w:hAnsi="Times New Roman" w:cs="Times New Roman"/>
          <w:sz w:val="24"/>
          <w:szCs w:val="24"/>
        </w:rPr>
        <w:t>:</w:t>
      </w:r>
    </w:p>
    <w:p w:rsidR="00017CCD" w:rsidRDefault="00017CCD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8405" cy="790512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466" cy="7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CD" w:rsidRPr="00017CCD" w:rsidRDefault="00017CCD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Выносит</w:t>
      </w:r>
      <w:r w:rsidRPr="00017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в колонку «</w:t>
      </w:r>
      <w:proofErr w:type="spellStart"/>
      <w:r w:rsidRPr="00017CCD">
        <w:rPr>
          <w:rFonts w:ascii="Times New Roman" w:hAnsi="Times New Roman" w:cs="Times New Roman"/>
          <w:sz w:val="24"/>
          <w:szCs w:val="24"/>
        </w:rPr>
        <w:t>адресат_тчкзпт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017CCD" w:rsidRDefault="00017CCD" w:rsidP="00017CCD">
      <w:pPr>
        <w:jc w:val="both"/>
        <w:rPr>
          <w:rFonts w:ascii="Times New Roman" w:hAnsi="Times New Roman" w:cs="Times New Roman"/>
          <w:sz w:val="24"/>
          <w:szCs w:val="24"/>
        </w:rPr>
      </w:pPr>
      <w:r w:rsidRPr="008F3480">
        <w:rPr>
          <w:rFonts w:ascii="Times New Roman" w:hAnsi="Times New Roman" w:cs="Times New Roman"/>
          <w:b/>
          <w:bCs/>
          <w:sz w:val="24"/>
          <w:szCs w:val="24"/>
        </w:rPr>
        <w:t>4_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regex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csv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adr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extract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commas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017C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разделяет</w:t>
      </w:r>
      <w:r w:rsidRPr="00017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сложные</w:t>
      </w:r>
      <w:r w:rsidRPr="00017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группы</w:t>
      </w:r>
      <w:r w:rsidRPr="00017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инициалов под одной фамилией на отдельные строки, например: </w:t>
      </w:r>
      <w:r w:rsidRPr="005C5BEE">
        <w:rPr>
          <w:rFonts w:ascii="Times New Roman" w:hAnsi="Times New Roman" w:cs="Times New Roman"/>
          <w:sz w:val="24"/>
          <w:szCs w:val="24"/>
        </w:rPr>
        <w:t>А. Г., Г. Н., К. Г., Н. Г., М. И. Белинским</w:t>
      </w:r>
      <w:r>
        <w:rPr>
          <w:rFonts w:ascii="Times New Roman" w:hAnsi="Times New Roman" w:cs="Times New Roman"/>
          <w:sz w:val="24"/>
          <w:szCs w:val="24"/>
        </w:rPr>
        <w:t xml:space="preserve"> (тот же самый пример, что выше). </w:t>
      </w:r>
      <w:r>
        <w:rPr>
          <w:rFonts w:ascii="Times New Roman" w:hAnsi="Times New Roman" w:cs="Times New Roman"/>
          <w:sz w:val="24"/>
          <w:szCs w:val="24"/>
        </w:rPr>
        <w:t>При этом данные предыдущих колонок копируются в строку ниже:</w:t>
      </w:r>
    </w:p>
    <w:p w:rsidR="005C5BEE" w:rsidRDefault="005C5BEE" w:rsidP="007E7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CD" w:rsidRDefault="00017CCD" w:rsidP="007E74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1686560"/>
            <wp:effectExtent l="0" t="0" r="635" b="8890"/>
            <wp:docPr id="2" name="Рисунок 2" descr="Изображение выглядит как стена, внутренний, электроника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CD" w:rsidRDefault="00017CCD" w:rsidP="00017C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Выносит</w:t>
      </w:r>
      <w:r w:rsidRPr="00017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в колонку «</w:t>
      </w:r>
      <w:proofErr w:type="spellStart"/>
      <w:r w:rsidR="008F3480" w:rsidRPr="008F3480">
        <w:rPr>
          <w:rFonts w:ascii="Times New Roman" w:hAnsi="Times New Roman" w:cs="Times New Roman"/>
          <w:sz w:val="24"/>
          <w:szCs w:val="24"/>
        </w:rPr>
        <w:t>адресат_одиночн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8F3480" w:rsidRDefault="008F3480" w:rsidP="00017C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идеале нужно бы еще ставить фамилию в мужской или женский род в зависимости от пола адресата, но это не всегда сразу известно и требует ручной обработки, поэтому пока «А. Г. Белинским».</w:t>
      </w:r>
    </w:p>
    <w:p w:rsidR="008F3480" w:rsidRDefault="008F3480" w:rsidP="00017CCD">
      <w:pPr>
        <w:jc w:val="both"/>
        <w:rPr>
          <w:rFonts w:ascii="Times New Roman" w:hAnsi="Times New Roman" w:cs="Times New Roman"/>
          <w:sz w:val="24"/>
          <w:szCs w:val="24"/>
        </w:rPr>
      </w:pPr>
      <w:r w:rsidRPr="008F3480">
        <w:rPr>
          <w:rFonts w:ascii="Times New Roman" w:hAnsi="Times New Roman" w:cs="Times New Roman"/>
          <w:b/>
          <w:bCs/>
          <w:sz w:val="24"/>
          <w:szCs w:val="24"/>
        </w:rPr>
        <w:t>5_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regex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csv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adr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extract</w:t>
      </w:r>
      <w:r w:rsidRPr="008F348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io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F3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8F348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разделяет</w:t>
      </w:r>
      <w:r w:rsidRPr="008F3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колонку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8F3480">
        <w:rPr>
          <w:rFonts w:ascii="Times New Roman" w:hAnsi="Times New Roman" w:cs="Times New Roman"/>
          <w:sz w:val="24"/>
          <w:szCs w:val="24"/>
        </w:rPr>
        <w:t>адресат_одиночн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на инициалы (</w:t>
      </w:r>
      <w:proofErr w:type="spellStart"/>
      <w:r w:rsidRPr="008F3480">
        <w:rPr>
          <w:rFonts w:ascii="Times New Roman" w:hAnsi="Times New Roman" w:cs="Times New Roman"/>
          <w:sz w:val="24"/>
          <w:szCs w:val="24"/>
        </w:rPr>
        <w:t>адресат_ио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 все, что не инициалы </w:t>
      </w:r>
      <w:r w:rsidR="003B19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B1963" w:rsidRPr="003B1963">
        <w:rPr>
          <w:rFonts w:ascii="Times New Roman" w:hAnsi="Times New Roman" w:cs="Times New Roman"/>
          <w:sz w:val="24"/>
          <w:szCs w:val="24"/>
        </w:rPr>
        <w:t>фамилия_неделимо</w:t>
      </w:r>
      <w:proofErr w:type="spellEnd"/>
      <w:r w:rsidR="003B196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фамилии, сложные описательные адресаты (например, </w:t>
      </w:r>
      <w:r w:rsidR="003B1963">
        <w:rPr>
          <w:rFonts w:ascii="Times New Roman" w:hAnsi="Times New Roman" w:cs="Times New Roman"/>
          <w:sz w:val="24"/>
          <w:szCs w:val="24"/>
        </w:rPr>
        <w:t>«</w:t>
      </w:r>
      <w:r w:rsidRPr="008F3480">
        <w:rPr>
          <w:rFonts w:ascii="Times New Roman" w:hAnsi="Times New Roman" w:cs="Times New Roman"/>
          <w:sz w:val="24"/>
          <w:szCs w:val="24"/>
        </w:rPr>
        <w:t>Бывшим студентам Казанского университета</w:t>
      </w:r>
      <w:r w:rsidR="003B196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B1963" w:rsidRDefault="003B1963" w:rsidP="00017CCD">
      <w:pPr>
        <w:jc w:val="both"/>
        <w:rPr>
          <w:rFonts w:ascii="Times New Roman" w:hAnsi="Times New Roman" w:cs="Times New Roman"/>
          <w:sz w:val="24"/>
          <w:szCs w:val="24"/>
        </w:rPr>
      </w:pPr>
      <w:r w:rsidRPr="003B1963">
        <w:rPr>
          <w:rFonts w:ascii="Times New Roman" w:hAnsi="Times New Roman" w:cs="Times New Roman"/>
          <w:b/>
          <w:bCs/>
          <w:sz w:val="24"/>
          <w:szCs w:val="24"/>
        </w:rPr>
        <w:t>6_adr_pymorphy.py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работа с анализатором морф </w:t>
      </w:r>
      <w:r w:rsidRPr="003B1963">
        <w:rPr>
          <w:rFonts w:ascii="Times New Roman" w:hAnsi="Times New Roman" w:cs="Times New Roman"/>
          <w:sz w:val="24"/>
          <w:szCs w:val="24"/>
        </w:rPr>
        <w:t>pymorphy2</w:t>
      </w:r>
      <w:r>
        <w:rPr>
          <w:rFonts w:ascii="Times New Roman" w:hAnsi="Times New Roman" w:cs="Times New Roman"/>
          <w:sz w:val="24"/>
          <w:szCs w:val="24"/>
        </w:rPr>
        <w:t>, приводит колонку «</w:t>
      </w:r>
      <w:proofErr w:type="spellStart"/>
      <w:r w:rsidRPr="003B1963">
        <w:rPr>
          <w:rFonts w:ascii="Times New Roman" w:hAnsi="Times New Roman" w:cs="Times New Roman"/>
          <w:sz w:val="24"/>
          <w:szCs w:val="24"/>
        </w:rPr>
        <w:t>фамилия_неделимо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именительный падеж. Прописаны исключения.</w:t>
      </w:r>
    </w:p>
    <w:p w:rsidR="003B1963" w:rsidRDefault="003B1963" w:rsidP="00017CCD">
      <w:pPr>
        <w:jc w:val="both"/>
        <w:rPr>
          <w:rFonts w:ascii="Times New Roman" w:hAnsi="Times New Roman" w:cs="Times New Roman"/>
          <w:sz w:val="24"/>
          <w:szCs w:val="24"/>
        </w:rPr>
      </w:pPr>
      <w:r w:rsidRPr="003B1963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author</w:t>
      </w:r>
      <w:r w:rsidRPr="003B196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B1963"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</w:t>
      </w:r>
      <w:r w:rsidRPr="003B196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B1963">
        <w:rPr>
          <w:rFonts w:ascii="Times New Roman" w:hAnsi="Times New Roman" w:cs="Times New Roman"/>
          <w:b/>
          <w:bCs/>
          <w:sz w:val="24"/>
          <w:szCs w:val="24"/>
          <w:lang w:val="en-US"/>
        </w:rPr>
        <w:t>csv</w:t>
      </w:r>
      <w:r w:rsidRPr="003B196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3B1963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3B196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старый код, пока не чистила и не правила, должен был делить самую первую колонку «авторы» на фамилию, имя, отчество отдельно.</w:t>
      </w:r>
    </w:p>
    <w:p w:rsidR="008F3480" w:rsidRPr="003B1963" w:rsidRDefault="003B1963" w:rsidP="00017C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963">
        <w:rPr>
          <w:rFonts w:ascii="Times New Roman" w:hAnsi="Times New Roman" w:cs="Times New Roman"/>
          <w:b/>
          <w:bCs/>
          <w:sz w:val="24"/>
          <w:szCs w:val="24"/>
        </w:rPr>
        <w:t>Минус – в конце работы имеем очень много колонок, но лишнее всегда можно удалить. А так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B1963">
        <w:rPr>
          <w:rFonts w:ascii="Times New Roman" w:hAnsi="Times New Roman" w:cs="Times New Roman"/>
          <w:b/>
          <w:bCs/>
          <w:sz w:val="24"/>
          <w:szCs w:val="24"/>
        </w:rPr>
        <w:t xml:space="preserve"> хорошо видны ошибки, возникающие на каждом этапе. </w:t>
      </w:r>
      <w:bookmarkStart w:id="0" w:name="_GoBack"/>
      <w:bookmarkEnd w:id="0"/>
    </w:p>
    <w:p w:rsidR="00017CCD" w:rsidRPr="003B1963" w:rsidRDefault="00017CCD" w:rsidP="007E743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17CCD" w:rsidRPr="003B1963" w:rsidSect="00A8015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5E"/>
    <w:rsid w:val="00017CCD"/>
    <w:rsid w:val="0002287B"/>
    <w:rsid w:val="0035445E"/>
    <w:rsid w:val="00391B4C"/>
    <w:rsid w:val="003B1963"/>
    <w:rsid w:val="005C5BEE"/>
    <w:rsid w:val="007E7430"/>
    <w:rsid w:val="008C4243"/>
    <w:rsid w:val="008F3480"/>
    <w:rsid w:val="00C87813"/>
    <w:rsid w:val="00E5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3777"/>
  <w15:chartTrackingRefBased/>
  <w15:docId w15:val="{93460CC5-EFA5-47FC-8BAD-8C8173B9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Veduta</dc:creator>
  <cp:keywords/>
  <dc:description/>
  <cp:lastModifiedBy>Denis Veduta</cp:lastModifiedBy>
  <cp:revision>1</cp:revision>
  <dcterms:created xsi:type="dcterms:W3CDTF">2020-02-25T05:48:00Z</dcterms:created>
  <dcterms:modified xsi:type="dcterms:W3CDTF">2020-02-25T07:10:00Z</dcterms:modified>
</cp:coreProperties>
</file>