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B65FD" w14:textId="6872C54C" w:rsidR="002A4ECB" w:rsidRDefault="002A4ECB" w:rsidP="00F6750D">
      <w:pPr>
        <w:spacing w:line="480" w:lineRule="auto"/>
      </w:pPr>
    </w:p>
    <w:p w14:paraId="1607E0A9" w14:textId="77777777" w:rsidR="00E24CA4" w:rsidRPr="00F6750D" w:rsidRDefault="00E24CA4" w:rsidP="00F6750D">
      <w:pPr>
        <w:spacing w:line="480" w:lineRule="auto"/>
      </w:pPr>
    </w:p>
    <w:p w14:paraId="2AB1933F" w14:textId="77777777" w:rsidR="003B686E" w:rsidRPr="00F6750D" w:rsidRDefault="003B686E" w:rsidP="00F6750D">
      <w:pPr>
        <w:spacing w:line="480" w:lineRule="auto"/>
      </w:pPr>
    </w:p>
    <w:p w14:paraId="37AE825A" w14:textId="3CCB7689" w:rsidR="002A4ECB" w:rsidRPr="00F6750D" w:rsidRDefault="002A4ECB" w:rsidP="00F6750D">
      <w:pPr>
        <w:spacing w:line="480" w:lineRule="auto"/>
      </w:pPr>
    </w:p>
    <w:p w14:paraId="648F3651" w14:textId="6523A561" w:rsidR="002A4ECB" w:rsidRPr="00F6750D" w:rsidRDefault="002A4ECB" w:rsidP="00F6750D">
      <w:pPr>
        <w:spacing w:line="480" w:lineRule="auto"/>
      </w:pPr>
    </w:p>
    <w:p w14:paraId="238C5FEB" w14:textId="5B488081" w:rsidR="002A4ECB" w:rsidRPr="00F6750D" w:rsidRDefault="002A4ECB" w:rsidP="00F6750D">
      <w:pPr>
        <w:spacing w:line="480" w:lineRule="auto"/>
      </w:pPr>
    </w:p>
    <w:p w14:paraId="0776AF4E" w14:textId="6F300006" w:rsidR="002A4ECB" w:rsidRPr="00F6750D" w:rsidRDefault="002A4ECB" w:rsidP="00F6750D">
      <w:pPr>
        <w:spacing w:line="480" w:lineRule="auto"/>
      </w:pPr>
    </w:p>
    <w:p w14:paraId="1F7DEB54" w14:textId="3CB9C6D0" w:rsidR="002A4ECB" w:rsidRPr="00F6750D" w:rsidRDefault="002A4ECB" w:rsidP="00F6750D">
      <w:pPr>
        <w:spacing w:line="480" w:lineRule="auto"/>
      </w:pPr>
    </w:p>
    <w:p w14:paraId="3E0CF679" w14:textId="30333A4A" w:rsidR="002A4ECB" w:rsidRPr="00F6750D" w:rsidRDefault="002A4ECB" w:rsidP="00F6750D">
      <w:pPr>
        <w:spacing w:line="480" w:lineRule="auto"/>
        <w:jc w:val="center"/>
      </w:pPr>
      <w:r w:rsidRPr="00F6750D">
        <w:t>Richard Maddern</w:t>
      </w:r>
    </w:p>
    <w:p w14:paraId="384FE6B3" w14:textId="5BAB036E" w:rsidR="002A4ECB" w:rsidRPr="00F6750D" w:rsidRDefault="00BE23D6" w:rsidP="00F6750D">
      <w:pPr>
        <w:spacing w:line="480" w:lineRule="auto"/>
        <w:jc w:val="center"/>
      </w:pPr>
      <w:r>
        <w:t>CS 499</w:t>
      </w:r>
    </w:p>
    <w:p w14:paraId="3DA23AE4" w14:textId="6A628D5C" w:rsidR="002A4ECB" w:rsidRPr="00F6750D" w:rsidRDefault="00F71112" w:rsidP="00F6750D">
      <w:pPr>
        <w:spacing w:line="480" w:lineRule="auto"/>
        <w:jc w:val="center"/>
      </w:pPr>
      <w:r>
        <w:t>11</w:t>
      </w:r>
      <w:r w:rsidR="002A4ECB" w:rsidRPr="00F6750D">
        <w:t>/</w:t>
      </w:r>
      <w:r w:rsidR="0076410C">
        <w:t>29</w:t>
      </w:r>
      <w:r w:rsidR="00AF2402" w:rsidRPr="00F6750D">
        <w:t>/</w:t>
      </w:r>
      <w:r w:rsidR="002A4ECB" w:rsidRPr="00F6750D">
        <w:t>2020</w:t>
      </w:r>
    </w:p>
    <w:p w14:paraId="06223467" w14:textId="4E884329" w:rsidR="003143A9" w:rsidRPr="00F6750D" w:rsidRDefault="0076410C" w:rsidP="00F6750D">
      <w:pPr>
        <w:spacing w:line="480" w:lineRule="auto"/>
        <w:jc w:val="center"/>
      </w:pPr>
      <w:r>
        <w:t>Milestone 4</w:t>
      </w:r>
    </w:p>
    <w:p w14:paraId="09A7A317" w14:textId="7F286EBC" w:rsidR="002A4ECB" w:rsidRPr="00F6750D" w:rsidRDefault="002A4ECB" w:rsidP="00F6750D">
      <w:pPr>
        <w:spacing w:line="480" w:lineRule="auto"/>
        <w:jc w:val="center"/>
      </w:pPr>
    </w:p>
    <w:p w14:paraId="4D2D2A24" w14:textId="1A10DFBA" w:rsidR="002A4ECB" w:rsidRPr="00F6750D" w:rsidRDefault="002A4ECB" w:rsidP="00F6750D">
      <w:pPr>
        <w:spacing w:line="480" w:lineRule="auto"/>
        <w:jc w:val="center"/>
      </w:pPr>
    </w:p>
    <w:p w14:paraId="1463AE7A" w14:textId="77777777" w:rsidR="004837E2" w:rsidRPr="00F6750D" w:rsidRDefault="004837E2" w:rsidP="00F6750D">
      <w:pPr>
        <w:spacing w:line="480" w:lineRule="auto"/>
        <w:jc w:val="center"/>
      </w:pPr>
    </w:p>
    <w:p w14:paraId="6E4E3417" w14:textId="493146AC" w:rsidR="002A4ECB" w:rsidRPr="00F6750D" w:rsidRDefault="002A4ECB" w:rsidP="00F6750D">
      <w:pPr>
        <w:spacing w:line="480" w:lineRule="auto"/>
        <w:jc w:val="center"/>
      </w:pPr>
    </w:p>
    <w:p w14:paraId="0271191E" w14:textId="47DD4533" w:rsidR="002A4ECB" w:rsidRPr="00F6750D" w:rsidRDefault="002A4ECB" w:rsidP="00F6750D">
      <w:pPr>
        <w:spacing w:line="480" w:lineRule="auto"/>
        <w:jc w:val="center"/>
      </w:pPr>
    </w:p>
    <w:p w14:paraId="18A85155" w14:textId="77777777" w:rsidR="009C7319" w:rsidRDefault="009C7319" w:rsidP="009C7319">
      <w:pPr>
        <w:spacing w:line="480" w:lineRule="auto"/>
      </w:pPr>
    </w:p>
    <w:p w14:paraId="6153FDB2" w14:textId="32B8CFB9" w:rsidR="009C7319" w:rsidRDefault="00CB4C5A" w:rsidP="009C7319">
      <w:pPr>
        <w:pStyle w:val="ListParagraph"/>
        <w:numPr>
          <w:ilvl w:val="0"/>
          <w:numId w:val="28"/>
        </w:numPr>
        <w:spacing w:line="480" w:lineRule="auto"/>
      </w:pPr>
      <w:r>
        <w:lastRenderedPageBreak/>
        <w:t xml:space="preserve">Briefly describe the artifact. What is it? When was it created? </w:t>
      </w:r>
    </w:p>
    <w:p w14:paraId="4200BBA5" w14:textId="4AFB299C" w:rsidR="009C7319" w:rsidRDefault="008D2D19" w:rsidP="009C7319">
      <w:pPr>
        <w:spacing w:line="480" w:lineRule="auto"/>
      </w:pPr>
      <w:r>
        <w:t>This artifact was created in my CS-340 class to use MongoDB and python to create a database</w:t>
      </w:r>
      <w:r w:rsidR="009C7319">
        <w:t>. I used the MongoDB tool for creating a database from the json file. I then provided a database name “Market” and a collection name “Stocks” then specify the path of the json file, which a database will be created. First up was then to import database.</w:t>
      </w:r>
    </w:p>
    <w:p w14:paraId="43668E7A" w14:textId="5690C72F" w:rsidR="00CB4C5A" w:rsidRDefault="00CB4C5A" w:rsidP="009C7319">
      <w:pPr>
        <w:pStyle w:val="ListParagraph"/>
        <w:numPr>
          <w:ilvl w:val="0"/>
          <w:numId w:val="28"/>
        </w:numPr>
        <w:spacing w:line="480" w:lineRule="auto"/>
      </w:pPr>
      <w:r>
        <w:t xml:space="preserve">Justify the inclusion of the artifact in your </w:t>
      </w:r>
      <w:proofErr w:type="spellStart"/>
      <w:r>
        <w:t>ePortfolio</w:t>
      </w:r>
      <w:proofErr w:type="spellEnd"/>
      <w:r>
        <w:t>. Why did you select this item? What specific components of the artifact showcase your skills and abilities in software development? How was the artifact improved?</w:t>
      </w:r>
    </w:p>
    <w:p w14:paraId="6FEC47F0" w14:textId="25B6E9CC" w:rsidR="009C7319" w:rsidRDefault="003D6EDE" w:rsidP="009C7319">
      <w:pPr>
        <w:spacing w:line="480" w:lineRule="auto"/>
      </w:pPr>
      <w:r>
        <w:t>Honestly,</w:t>
      </w:r>
      <w:r w:rsidR="00C84FFA">
        <w:t xml:space="preserve"> I selected this artifact because it was the only database I have ever worked on. </w:t>
      </w:r>
      <w:r>
        <w:t xml:space="preserve">I know it had some issues with the search and delete function, but I already repaired that before this submission. </w:t>
      </w:r>
    </w:p>
    <w:p w14:paraId="281A7675" w14:textId="5A68C9DE" w:rsidR="00CB4C5A" w:rsidRDefault="00CB4C5A" w:rsidP="003D6EDE">
      <w:pPr>
        <w:pStyle w:val="ListParagraph"/>
        <w:numPr>
          <w:ilvl w:val="0"/>
          <w:numId w:val="28"/>
        </w:numPr>
        <w:spacing w:line="480" w:lineRule="auto"/>
      </w:pPr>
      <w:r>
        <w:t xml:space="preserve">Did you meet the course objectives you planned to meet with this enhancement in Module One? Do you have any updates to your outcome-coverage plans? </w:t>
      </w:r>
    </w:p>
    <w:p w14:paraId="664AB0AD" w14:textId="43E26F43" w:rsidR="003D6EDE" w:rsidRDefault="0001331E" w:rsidP="003D6EDE">
      <w:pPr>
        <w:spacing w:line="480" w:lineRule="auto"/>
      </w:pPr>
      <w:r>
        <w:t>Yes, it is</w:t>
      </w:r>
      <w:r w:rsidR="00C26A7C">
        <w:t xml:space="preserve"> all functioning now and can be taken out of </w:t>
      </w:r>
      <w:proofErr w:type="spellStart"/>
      <w:r w:rsidR="00C26A7C">
        <w:t>codio</w:t>
      </w:r>
      <w:proofErr w:type="spellEnd"/>
      <w:r w:rsidR="00C26A7C">
        <w:t xml:space="preserve"> and would work flawlessly. At this point since everything is working and it </w:t>
      </w:r>
      <w:r>
        <w:t xml:space="preserve">is doing what it was designed to do, I will be leaving it be for the portfolio. </w:t>
      </w:r>
    </w:p>
    <w:p w14:paraId="36A35A55" w14:textId="314DC233" w:rsidR="003225E4" w:rsidRDefault="00CB4C5A" w:rsidP="0001331E">
      <w:pPr>
        <w:pStyle w:val="ListParagraph"/>
        <w:numPr>
          <w:ilvl w:val="0"/>
          <w:numId w:val="28"/>
        </w:numPr>
        <w:spacing w:line="480" w:lineRule="auto"/>
      </w:pPr>
      <w:r>
        <w:t>Reflect on the process of enhancing and/or modifying the artifact. What did you learn as you were creating it and improving it? What challenges did you face?</w:t>
      </w:r>
    </w:p>
    <w:p w14:paraId="22910A88" w14:textId="2A4E2B3A" w:rsidR="0001331E" w:rsidRPr="00CB4C5A" w:rsidRDefault="004A4F0E" w:rsidP="0001331E">
      <w:pPr>
        <w:spacing w:line="480" w:lineRule="auto"/>
      </w:pPr>
      <w:r>
        <w:t xml:space="preserve">I learned that I was poorly handling the QA on this project due to most of the mistakes I made were syntax errors in the python documents and in the actual database code as well making it so </w:t>
      </w:r>
      <w:r>
        <w:lastRenderedPageBreak/>
        <w:t>it always displa</w:t>
      </w:r>
      <w:r w:rsidR="004C6F98">
        <w:t xml:space="preserve">yed the same answer. Now it shows the correct answers shown below in the explanation of the artifact. </w:t>
      </w:r>
    </w:p>
    <w:p w14:paraId="61B9D710" w14:textId="77777777" w:rsidR="003225E4" w:rsidRDefault="003225E4" w:rsidP="003B0017">
      <w:pPr>
        <w:spacing w:line="480" w:lineRule="auto"/>
        <w:rPr>
          <w:b/>
          <w:bCs/>
          <w:u w:val="single"/>
        </w:rPr>
      </w:pPr>
    </w:p>
    <w:p w14:paraId="332F983D" w14:textId="33CD3011" w:rsidR="003B0017" w:rsidRPr="00E647EA" w:rsidRDefault="003B0017" w:rsidP="003B0017">
      <w:pPr>
        <w:spacing w:line="480" w:lineRule="auto"/>
        <w:rPr>
          <w:b/>
          <w:bCs/>
          <w:u w:val="single"/>
        </w:rPr>
      </w:pPr>
      <w:r w:rsidRPr="00E647EA">
        <w:rPr>
          <w:b/>
          <w:bCs/>
          <w:u w:val="single"/>
        </w:rPr>
        <w:t>Collection Management</w:t>
      </w:r>
    </w:p>
    <w:p w14:paraId="43F01C60" w14:textId="77777777" w:rsidR="003B0017" w:rsidRDefault="003B0017" w:rsidP="003B0017">
      <w:pPr>
        <w:spacing w:line="480" w:lineRule="auto"/>
      </w:pPr>
      <w:r>
        <w:t>I used the MongoDB tool for creating a database from the json file. I then provided a database name “Market” and a collection name “Stocks” then specify the path of the json file, which a database will be created. First up was then to import database.</w:t>
      </w:r>
    </w:p>
    <w:p w14:paraId="6D7D6989" w14:textId="77777777" w:rsidR="003B0017" w:rsidRDefault="003B0017" w:rsidP="003B0017">
      <w:pPr>
        <w:spacing w:line="480" w:lineRule="auto"/>
      </w:pPr>
      <w:r>
        <w:rPr>
          <w:noProof/>
        </w:rPr>
        <w:drawing>
          <wp:inline distT="0" distB="0" distL="0" distR="0" wp14:anchorId="20834959" wp14:editId="67A1916E">
            <wp:extent cx="5943600" cy="389382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1-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893820"/>
                    </a:xfrm>
                    <a:prstGeom prst="rect">
                      <a:avLst/>
                    </a:prstGeom>
                  </pic:spPr>
                </pic:pic>
              </a:graphicData>
            </a:graphic>
          </wp:inline>
        </w:drawing>
      </w:r>
    </w:p>
    <w:p w14:paraId="510B5B63" w14:textId="77777777" w:rsidR="003B0017" w:rsidRPr="00CE4ACA" w:rsidRDefault="003B0017" w:rsidP="003B0017">
      <w:pPr>
        <w:spacing w:line="480" w:lineRule="auto"/>
        <w:rPr>
          <w:b/>
          <w:bCs/>
          <w:u w:val="single"/>
        </w:rPr>
      </w:pPr>
      <w:r w:rsidRPr="00CE4ACA">
        <w:rPr>
          <w:b/>
          <w:bCs/>
          <w:u w:val="single"/>
        </w:rPr>
        <w:t>Document Manipulation</w:t>
      </w:r>
    </w:p>
    <w:p w14:paraId="3BBDC5D9" w14:textId="77777777" w:rsidR="003B0017" w:rsidRDefault="003B0017" w:rsidP="003B0017">
      <w:pPr>
        <w:spacing w:line="480" w:lineRule="auto"/>
      </w:pPr>
      <w:r>
        <w:t>For this section I had to insert update and delete documents in the collection database. So, I created a file insertDocument.py then added it to the database. Once added I go this message.</w:t>
      </w:r>
    </w:p>
    <w:p w14:paraId="7A5BEA59" w14:textId="77777777" w:rsidR="003B0017" w:rsidRDefault="003B0017" w:rsidP="003B0017">
      <w:pPr>
        <w:spacing w:line="480" w:lineRule="auto"/>
      </w:pPr>
      <w:r>
        <w:rPr>
          <w:noProof/>
        </w:rPr>
        <w:lastRenderedPageBreak/>
        <w:drawing>
          <wp:inline distT="0" distB="0" distL="0" distR="0" wp14:anchorId="5ACC6EE8" wp14:editId="6FC7AC3F">
            <wp:extent cx="5943600" cy="112649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1-8.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126490"/>
                    </a:xfrm>
                    <a:prstGeom prst="rect">
                      <a:avLst/>
                    </a:prstGeom>
                  </pic:spPr>
                </pic:pic>
              </a:graphicData>
            </a:graphic>
          </wp:inline>
        </w:drawing>
      </w:r>
    </w:p>
    <w:p w14:paraId="333A5457" w14:textId="77777777" w:rsidR="003B0017" w:rsidRDefault="003B0017" w:rsidP="003B0017">
      <w:pPr>
        <w:spacing w:line="480" w:lineRule="auto"/>
      </w:pPr>
      <w:r>
        <w:t xml:space="preserve">After inserting it I needed to update the “volume” key-value pair that was identified by the string “ticker”. The update command changes or edits the existing documents. I created the python file named update document. This allows the user to submit the value, and the application will display the top ten results in the documents.  I was then met with this message after updating. </w:t>
      </w:r>
    </w:p>
    <w:p w14:paraId="5FC258C2" w14:textId="77777777" w:rsidR="003B0017" w:rsidRDefault="003B0017" w:rsidP="003B0017">
      <w:pPr>
        <w:spacing w:line="480" w:lineRule="auto"/>
      </w:pPr>
      <w:r>
        <w:rPr>
          <w:noProof/>
        </w:rPr>
        <w:drawing>
          <wp:inline distT="0" distB="0" distL="0" distR="0" wp14:anchorId="5A27D14A" wp14:editId="4494ED02">
            <wp:extent cx="5943600" cy="293814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1-9.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38145"/>
                    </a:xfrm>
                    <a:prstGeom prst="rect">
                      <a:avLst/>
                    </a:prstGeom>
                  </pic:spPr>
                </pic:pic>
              </a:graphicData>
            </a:graphic>
          </wp:inline>
        </w:drawing>
      </w:r>
    </w:p>
    <w:p w14:paraId="05FBDCD1" w14:textId="7C111CFD" w:rsidR="003B0017" w:rsidRDefault="003B0017" w:rsidP="003B0017">
      <w:pPr>
        <w:spacing w:line="480" w:lineRule="auto"/>
      </w:pPr>
    </w:p>
    <w:p w14:paraId="2A52E916" w14:textId="77777777" w:rsidR="003B0017" w:rsidRPr="00263A1F" w:rsidRDefault="003B0017" w:rsidP="003B0017">
      <w:pPr>
        <w:spacing w:line="480" w:lineRule="auto"/>
        <w:rPr>
          <w:b/>
          <w:bCs/>
          <w:u w:val="single"/>
        </w:rPr>
      </w:pPr>
      <w:r w:rsidRPr="00263A1F">
        <w:rPr>
          <w:b/>
          <w:bCs/>
          <w:u w:val="single"/>
        </w:rPr>
        <w:t>Document Retrieval</w:t>
      </w:r>
    </w:p>
    <w:p w14:paraId="49C4BC72" w14:textId="77777777" w:rsidR="003B0017" w:rsidRDefault="003B0017" w:rsidP="003B0017">
      <w:pPr>
        <w:spacing w:line="480" w:lineRule="auto"/>
      </w:pPr>
      <w:r>
        <w:t xml:space="preserve">Now getting into the more complicated stuff. First is finding the statement arguments. </w:t>
      </w:r>
    </w:p>
    <w:p w14:paraId="1B7E37E2" w14:textId="77777777" w:rsidR="003B0017" w:rsidRDefault="003B0017" w:rsidP="003B0017">
      <w:pPr>
        <w:spacing w:line="480" w:lineRule="auto"/>
      </w:pPr>
      <w:r>
        <w:rPr>
          <w:noProof/>
        </w:rPr>
        <w:lastRenderedPageBreak/>
        <w:drawing>
          <wp:inline distT="0" distB="0" distL="0" distR="0" wp14:anchorId="06990195" wp14:editId="36DE6103">
            <wp:extent cx="5943600" cy="1457325"/>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1-1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457325"/>
                    </a:xfrm>
                    <a:prstGeom prst="rect">
                      <a:avLst/>
                    </a:prstGeom>
                  </pic:spPr>
                </pic:pic>
              </a:graphicData>
            </a:graphic>
          </wp:inline>
        </w:drawing>
      </w:r>
    </w:p>
    <w:p w14:paraId="5432A41B" w14:textId="77777777" w:rsidR="003B0017" w:rsidRDefault="003B0017" w:rsidP="003B0017">
      <w:pPr>
        <w:spacing w:line="480" w:lineRule="auto"/>
      </w:pPr>
      <w:r>
        <w:t xml:space="preserve">I needed to find documents with 50-day moving average for supplied values. To find I used </w:t>
      </w:r>
      <w:proofErr w:type="gramStart"/>
      <w:r>
        <w:t>find(</w:t>
      </w:r>
      <w:proofErr w:type="gramEnd"/>
      <w:r>
        <w:t>{}) statement. And whatever parameters I need it to search by. This was all done on a python findDocuments.py document. Next was the python document to find documents for the document key “Sector” to find the grouped “industry” documents if need be.  This asks the user to provide a string to find the document. Like query = {“Industry</w:t>
      </w:r>
      <w:proofErr w:type="gramStart"/>
      <w:r>
        <w:t>” :</w:t>
      </w:r>
      <w:proofErr w:type="gramEnd"/>
      <w:r>
        <w:t xml:space="preserve"> </w:t>
      </w:r>
      <w:proofErr w:type="spellStart"/>
      <w:r>
        <w:t>industryname</w:t>
      </w:r>
      <w:proofErr w:type="spellEnd"/>
      <w:r>
        <w:t xml:space="preserve">}. This would obtain the ticker symbols with industry matches the string. </w:t>
      </w:r>
    </w:p>
    <w:p w14:paraId="35CE72D5" w14:textId="77777777" w:rsidR="003B0017" w:rsidRDefault="003B0017" w:rsidP="003B0017">
      <w:pPr>
        <w:spacing w:line="480" w:lineRule="auto"/>
      </w:pPr>
      <w:r>
        <w:rPr>
          <w:noProof/>
        </w:rPr>
        <w:drawing>
          <wp:inline distT="0" distB="0" distL="0" distR="0" wp14:anchorId="0C3C71B0" wp14:editId="05E22D01">
            <wp:extent cx="5943600" cy="1384300"/>
            <wp:effectExtent l="0" t="0" r="0" b="635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1-1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84300"/>
                    </a:xfrm>
                    <a:prstGeom prst="rect">
                      <a:avLst/>
                    </a:prstGeom>
                  </pic:spPr>
                </pic:pic>
              </a:graphicData>
            </a:graphic>
          </wp:inline>
        </w:drawing>
      </w:r>
    </w:p>
    <w:p w14:paraId="4C1812BF" w14:textId="77777777" w:rsidR="003B0017" w:rsidRDefault="003B0017" w:rsidP="003B0017">
      <w:pPr>
        <w:spacing w:line="480" w:lineRule="auto"/>
      </w:pPr>
      <w:r>
        <w:t xml:space="preserve">I then need to write a MongoDB aggression pipeline statement that transformed documents into aggregated results using multiple pipeline stages. The method would find documents for which the input strings match the document key “sector” </w:t>
      </w:r>
      <w:proofErr w:type="spellStart"/>
      <w:r>
        <w:t>nand</w:t>
      </w:r>
      <w:proofErr w:type="spellEnd"/>
      <w:r>
        <w:t xml:space="preserve"> return the outstanding shares grouped by “industry”.  { ‘$match’: {“Sector”:</w:t>
      </w:r>
      <w:proofErr w:type="spellStart"/>
      <w:r>
        <w:t>sectorname</w:t>
      </w:r>
      <w:proofErr w:type="spellEnd"/>
      <w:r>
        <w:t xml:space="preserve"> }} first part that allows only the documents with </w:t>
      </w:r>
      <w:proofErr w:type="spellStart"/>
      <w:r>
        <w:t>sectorname</w:t>
      </w:r>
      <w:proofErr w:type="spellEnd"/>
      <w:r>
        <w:t xml:space="preserve"> to be sent to the next part, {‘$group’:{‘_id’: “$</w:t>
      </w:r>
      <w:proofErr w:type="spellStart"/>
      <w:r>
        <w:t>Industry”,’Total</w:t>
      </w:r>
      <w:proofErr w:type="spellEnd"/>
      <w:r>
        <w:t xml:space="preserve"> Outstanding Shares:’:{‘$sum’: “$Shares Outstanding”}}} this step the pipeline groups the documents that </w:t>
      </w:r>
      <w:r>
        <w:lastRenderedPageBreak/>
        <w:t xml:space="preserve">passed part one using the industry key. This gives us groups of industries with a </w:t>
      </w:r>
      <w:proofErr w:type="gramStart"/>
      <w:r>
        <w:t>total outstanding shares</w:t>
      </w:r>
      <w:proofErr w:type="gramEnd"/>
      <w:r>
        <w:t>.</w:t>
      </w:r>
    </w:p>
    <w:p w14:paraId="5293FA29" w14:textId="77777777" w:rsidR="003B0017" w:rsidRDefault="003B0017" w:rsidP="003B0017">
      <w:pPr>
        <w:spacing w:line="480" w:lineRule="auto"/>
      </w:pPr>
      <w:r>
        <w:rPr>
          <w:noProof/>
        </w:rPr>
        <w:drawing>
          <wp:inline distT="0" distB="0" distL="0" distR="0" wp14:anchorId="50E53E74" wp14:editId="0599BFBC">
            <wp:extent cx="5943600" cy="1784985"/>
            <wp:effectExtent l="0" t="0" r="0" b="5715"/>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1-1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784985"/>
                    </a:xfrm>
                    <a:prstGeom prst="rect">
                      <a:avLst/>
                    </a:prstGeom>
                  </pic:spPr>
                </pic:pic>
              </a:graphicData>
            </a:graphic>
          </wp:inline>
        </w:drawing>
      </w:r>
    </w:p>
    <w:p w14:paraId="11F0C965" w14:textId="77777777" w:rsidR="003B0017" w:rsidRPr="001F003C" w:rsidRDefault="003B0017" w:rsidP="003B0017">
      <w:pPr>
        <w:spacing w:line="480" w:lineRule="auto"/>
        <w:rPr>
          <w:b/>
          <w:bCs/>
          <w:u w:val="single"/>
        </w:rPr>
      </w:pPr>
      <w:r w:rsidRPr="001F003C">
        <w:rPr>
          <w:b/>
          <w:bCs/>
          <w:u w:val="single"/>
        </w:rPr>
        <w:t>Advanced Programming Project</w:t>
      </w:r>
    </w:p>
    <w:p w14:paraId="5D6ADAA4" w14:textId="77777777" w:rsidR="003B0017" w:rsidRDefault="003B0017" w:rsidP="003B0017">
      <w:pPr>
        <w:spacing w:line="480" w:lineRule="auto"/>
      </w:pPr>
      <w:r>
        <w:t xml:space="preserve">I used Python to develop the </w:t>
      </w:r>
      <w:proofErr w:type="spellStart"/>
      <w:r>
        <w:t>RESTful.API</w:t>
      </w:r>
      <w:proofErr w:type="spellEnd"/>
      <w:r>
        <w:t xml:space="preserve">. I then created a new stock. The API allows the user to add new stock documents to the database by just providing the </w:t>
      </w:r>
      <w:proofErr w:type="spellStart"/>
      <w:r>
        <w:t>url</w:t>
      </w:r>
      <w:proofErr w:type="spellEnd"/>
      <w:r>
        <w:t xml:space="preserve">. </w:t>
      </w:r>
    </w:p>
    <w:p w14:paraId="6752B332" w14:textId="77777777" w:rsidR="003B0017" w:rsidRDefault="003B0017" w:rsidP="003B0017">
      <w:pPr>
        <w:spacing w:line="480" w:lineRule="auto"/>
      </w:pPr>
      <w:r>
        <w:rPr>
          <w:noProof/>
        </w:rPr>
        <w:drawing>
          <wp:inline distT="0" distB="0" distL="0" distR="0" wp14:anchorId="765D4FBB" wp14:editId="74C8C13A">
            <wp:extent cx="5903848" cy="811033"/>
            <wp:effectExtent l="0" t="0" r="1905" b="825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1-14.PNG"/>
                    <pic:cNvPicPr/>
                  </pic:nvPicPr>
                  <pic:blipFill>
                    <a:blip r:embed="rId14">
                      <a:extLst>
                        <a:ext uri="{28A0092B-C50C-407E-A947-70E740481C1C}">
                          <a14:useLocalDpi xmlns:a14="http://schemas.microsoft.com/office/drawing/2010/main" val="0"/>
                        </a:ext>
                      </a:extLst>
                    </a:blip>
                    <a:stretch>
                      <a:fillRect/>
                    </a:stretch>
                  </pic:blipFill>
                  <pic:spPr>
                    <a:xfrm>
                      <a:off x="0" y="0"/>
                      <a:ext cx="6935284" cy="952725"/>
                    </a:xfrm>
                    <a:prstGeom prst="rect">
                      <a:avLst/>
                    </a:prstGeom>
                  </pic:spPr>
                </pic:pic>
              </a:graphicData>
            </a:graphic>
          </wp:inline>
        </w:drawing>
      </w:r>
    </w:p>
    <w:p w14:paraId="6AB17B66" w14:textId="77777777" w:rsidR="003B0017" w:rsidRDefault="003B0017" w:rsidP="003B0017">
      <w:pPr>
        <w:spacing w:line="480" w:lineRule="auto"/>
      </w:pPr>
      <w:r>
        <w:t>After the document is added to the database as the above image shows, the function will take the data from the document and add it to the collection stock. Next is to update the database, the update functionality edits the document, with the given information from the user. Using the URL Curl -H “</w:t>
      </w:r>
      <w:proofErr w:type="spellStart"/>
      <w:r>
        <w:t>Content-type:application</w:t>
      </w:r>
      <w:proofErr w:type="spellEnd"/>
      <w:r>
        <w:t xml:space="preserve">/json” -X post -d ‘{“Volume”:40,”Sector”:”MySector”,”Industry”:industryName”}’ </w:t>
      </w:r>
      <w:hyperlink r:id="rId15" w:history="1">
        <w:r w:rsidRPr="0079374B">
          <w:rPr>
            <w:rStyle w:val="Hyperlink"/>
          </w:rPr>
          <w:t>http://localhost:8080/update/BRLI</w:t>
        </w:r>
      </w:hyperlink>
      <w:r>
        <w:t xml:space="preserve">. This URL and code </w:t>
      </w:r>
      <w:proofErr w:type="gramStart"/>
      <w:r>
        <w:t>provides</w:t>
      </w:r>
      <w:proofErr w:type="gramEnd"/>
      <w:r>
        <w:t xml:space="preserve"> an additional parameter BRLI as a ticker value. This will help to filter </w:t>
      </w:r>
      <w:proofErr w:type="gramStart"/>
      <w:r>
        <w:t>documents</w:t>
      </w:r>
      <w:proofErr w:type="gramEnd"/>
      <w:r>
        <w:t xml:space="preserve"> so it only edits what you want it to.</w:t>
      </w:r>
    </w:p>
    <w:p w14:paraId="35D7EA06" w14:textId="77777777" w:rsidR="003B0017" w:rsidRDefault="003B0017" w:rsidP="003B0017">
      <w:pPr>
        <w:spacing w:line="480" w:lineRule="auto"/>
      </w:pPr>
      <w:r>
        <w:rPr>
          <w:noProof/>
        </w:rPr>
        <w:lastRenderedPageBreak/>
        <w:drawing>
          <wp:inline distT="0" distB="0" distL="0" distR="0" wp14:anchorId="54A9B77E" wp14:editId="0DF14C7F">
            <wp:extent cx="5943600" cy="1957070"/>
            <wp:effectExtent l="0" t="0" r="0" b="5080"/>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1-15.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957070"/>
                    </a:xfrm>
                    <a:prstGeom prst="rect">
                      <a:avLst/>
                    </a:prstGeom>
                  </pic:spPr>
                </pic:pic>
              </a:graphicData>
            </a:graphic>
          </wp:inline>
        </w:drawing>
      </w:r>
    </w:p>
    <w:p w14:paraId="3739A639" w14:textId="77777777" w:rsidR="003B0017" w:rsidRDefault="003B0017" w:rsidP="003B0017">
      <w:pPr>
        <w:spacing w:line="480" w:lineRule="auto"/>
      </w:pPr>
      <w:r>
        <w:t xml:space="preserve">After the update I then worked on getting delete to work as well.  The delete function allows the user to give a </w:t>
      </w:r>
      <w:proofErr w:type="gramStart"/>
      <w:r>
        <w:t>criteria</w:t>
      </w:r>
      <w:proofErr w:type="gramEnd"/>
      <w:r>
        <w:t xml:space="preserve"> for the application to delete certain documents from the database using an URL. </w:t>
      </w:r>
      <w:hyperlink r:id="rId17" w:history="1">
        <w:r w:rsidRPr="0079374B">
          <w:rPr>
            <w:rStyle w:val="Hyperlink"/>
          </w:rPr>
          <w:t>http://localhost:8080/remove/TA</w:t>
        </w:r>
      </w:hyperlink>
      <w:r>
        <w:t xml:space="preserve"> giving me the below image after it got deleted.</w:t>
      </w:r>
    </w:p>
    <w:p w14:paraId="39AA9B78" w14:textId="77777777" w:rsidR="003B0017" w:rsidRDefault="003B0017" w:rsidP="003B0017">
      <w:pPr>
        <w:spacing w:line="480" w:lineRule="auto"/>
      </w:pPr>
      <w:r>
        <w:rPr>
          <w:noProof/>
        </w:rPr>
        <w:drawing>
          <wp:inline distT="0" distB="0" distL="0" distR="0" wp14:anchorId="7D1050F1" wp14:editId="75FE1F37">
            <wp:extent cx="6028770" cy="1924215"/>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1-16.PNG"/>
                    <pic:cNvPicPr/>
                  </pic:nvPicPr>
                  <pic:blipFill>
                    <a:blip r:embed="rId18">
                      <a:extLst>
                        <a:ext uri="{28A0092B-C50C-407E-A947-70E740481C1C}">
                          <a14:useLocalDpi xmlns:a14="http://schemas.microsoft.com/office/drawing/2010/main" val="0"/>
                        </a:ext>
                      </a:extLst>
                    </a:blip>
                    <a:stretch>
                      <a:fillRect/>
                    </a:stretch>
                  </pic:blipFill>
                  <pic:spPr>
                    <a:xfrm>
                      <a:off x="0" y="0"/>
                      <a:ext cx="6510348" cy="2077921"/>
                    </a:xfrm>
                    <a:prstGeom prst="rect">
                      <a:avLst/>
                    </a:prstGeom>
                  </pic:spPr>
                </pic:pic>
              </a:graphicData>
            </a:graphic>
          </wp:inline>
        </w:drawing>
      </w:r>
    </w:p>
    <w:p w14:paraId="611B1E5D" w14:textId="77777777" w:rsidR="003B0017" w:rsidRDefault="003B0017" w:rsidP="003B0017">
      <w:pPr>
        <w:spacing w:line="480" w:lineRule="auto"/>
      </w:pPr>
      <w:r>
        <w:t xml:space="preserve">Finally the application is capable of summarizing the new document groups using the URL </w:t>
      </w:r>
      <w:proofErr w:type="spellStart"/>
      <w:r>
        <w:t>curl-H”Content-Type:application</w:t>
      </w:r>
      <w:proofErr w:type="spellEnd"/>
      <w:r>
        <w:t xml:space="preserve">/json”-X Post -d’{“list”:”[AA,TA,BRLI,GA]”}’ </w:t>
      </w:r>
      <w:hyperlink r:id="rId19" w:history="1">
        <w:r w:rsidRPr="0079374B">
          <w:rPr>
            <w:rStyle w:val="Hyperlink"/>
          </w:rPr>
          <w:t>http://localhost:8080/stockSummery/</w:t>
        </w:r>
      </w:hyperlink>
      <w:r>
        <w:t xml:space="preserve">  the URL has the Ticker Value list we are looking for, so that the application groups the documents up and produces a summary.</w:t>
      </w:r>
    </w:p>
    <w:p w14:paraId="6868B278" w14:textId="4F4782E5" w:rsidR="003B0017" w:rsidRDefault="003B0017" w:rsidP="003B0017">
      <w:pPr>
        <w:spacing w:line="480" w:lineRule="auto"/>
      </w:pPr>
    </w:p>
    <w:p w14:paraId="139399E3" w14:textId="77777777" w:rsidR="003B0017" w:rsidRPr="00522BCD" w:rsidRDefault="003B0017" w:rsidP="003B0017">
      <w:pPr>
        <w:spacing w:line="480" w:lineRule="auto"/>
      </w:pPr>
    </w:p>
    <w:p w14:paraId="7855313D" w14:textId="7941E0F5" w:rsidR="00CA30DD" w:rsidRPr="00CA30DD" w:rsidRDefault="001A14B9" w:rsidP="00CA30DD">
      <w:pPr>
        <w:spacing w:line="480" w:lineRule="auto"/>
      </w:pPr>
      <w:r>
        <w:t xml:space="preserve"> </w:t>
      </w:r>
    </w:p>
    <w:sectPr w:rsidR="00CA30DD" w:rsidRPr="00CA30DD">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0C1804" w14:textId="77777777" w:rsidR="006D5572" w:rsidRDefault="006D5572" w:rsidP="002A4ECB">
      <w:pPr>
        <w:spacing w:after="0" w:line="240" w:lineRule="auto"/>
      </w:pPr>
      <w:r>
        <w:separator/>
      </w:r>
    </w:p>
  </w:endnote>
  <w:endnote w:type="continuationSeparator" w:id="0">
    <w:p w14:paraId="53F2AF02" w14:textId="77777777" w:rsidR="006D5572" w:rsidRDefault="006D5572" w:rsidP="002A4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F4ACEE" w14:textId="77777777" w:rsidR="006D5572" w:rsidRDefault="006D5572" w:rsidP="002A4ECB">
      <w:pPr>
        <w:spacing w:after="0" w:line="240" w:lineRule="auto"/>
      </w:pPr>
      <w:r>
        <w:separator/>
      </w:r>
    </w:p>
  </w:footnote>
  <w:footnote w:type="continuationSeparator" w:id="0">
    <w:p w14:paraId="703BBB0D" w14:textId="77777777" w:rsidR="006D5572" w:rsidRDefault="006D5572" w:rsidP="002A4E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2323840"/>
      <w:docPartObj>
        <w:docPartGallery w:val="Page Numbers (Top of Page)"/>
        <w:docPartUnique/>
      </w:docPartObj>
    </w:sdtPr>
    <w:sdtEndPr>
      <w:rPr>
        <w:noProof/>
      </w:rPr>
    </w:sdtEndPr>
    <w:sdtContent>
      <w:p w14:paraId="58E6DDD5" w14:textId="1D5C65EB" w:rsidR="002A4ECB" w:rsidRDefault="002A4ECB">
        <w:pPr>
          <w:pStyle w:val="Header"/>
          <w:jc w:val="right"/>
        </w:pPr>
        <w:r>
          <w:t xml:space="preserve">Richard Maddern                                                                                                                             </w:t>
        </w:r>
        <w:r>
          <w:fldChar w:fldCharType="begin"/>
        </w:r>
        <w:r>
          <w:instrText xml:space="preserve"> PAGE   \* MERGEFORMAT </w:instrText>
        </w:r>
        <w:r>
          <w:fldChar w:fldCharType="separate"/>
        </w:r>
        <w:r>
          <w:rPr>
            <w:noProof/>
          </w:rPr>
          <w:t>2</w:t>
        </w:r>
        <w:r>
          <w:rPr>
            <w:noProof/>
          </w:rPr>
          <w:fldChar w:fldCharType="end"/>
        </w:r>
      </w:p>
    </w:sdtContent>
  </w:sdt>
  <w:p w14:paraId="070F86BD" w14:textId="77777777" w:rsidR="002A4ECB" w:rsidRDefault="002A4E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3BD9"/>
    <w:multiLevelType w:val="multilevel"/>
    <w:tmpl w:val="8622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344B85"/>
    <w:multiLevelType w:val="hybridMultilevel"/>
    <w:tmpl w:val="2690D7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184DA5"/>
    <w:multiLevelType w:val="hybridMultilevel"/>
    <w:tmpl w:val="05DABC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A23B12"/>
    <w:multiLevelType w:val="multilevel"/>
    <w:tmpl w:val="4A027E8A"/>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C474B1"/>
    <w:multiLevelType w:val="hybridMultilevel"/>
    <w:tmpl w:val="F62A4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12425EE"/>
    <w:multiLevelType w:val="hybridMultilevel"/>
    <w:tmpl w:val="963AA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9D0084"/>
    <w:multiLevelType w:val="hybridMultilevel"/>
    <w:tmpl w:val="ED3E0A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1591F"/>
    <w:multiLevelType w:val="hybridMultilevel"/>
    <w:tmpl w:val="70B66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365160"/>
    <w:multiLevelType w:val="hybridMultilevel"/>
    <w:tmpl w:val="A2447B1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3A2424"/>
    <w:multiLevelType w:val="hybridMultilevel"/>
    <w:tmpl w:val="4B846D1C"/>
    <w:lvl w:ilvl="0" w:tplc="1E74A63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384489"/>
    <w:multiLevelType w:val="hybridMultilevel"/>
    <w:tmpl w:val="F9583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7114C72"/>
    <w:multiLevelType w:val="hybridMultilevel"/>
    <w:tmpl w:val="B8285E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4555BE"/>
    <w:multiLevelType w:val="hybridMultilevel"/>
    <w:tmpl w:val="4F82C2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E5033DF"/>
    <w:multiLevelType w:val="hybridMultilevel"/>
    <w:tmpl w:val="B9A46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B6465D"/>
    <w:multiLevelType w:val="hybridMultilevel"/>
    <w:tmpl w:val="46DA86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C349DD"/>
    <w:multiLevelType w:val="hybridMultilevel"/>
    <w:tmpl w:val="F19A3C8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CE41DAE"/>
    <w:multiLevelType w:val="multilevel"/>
    <w:tmpl w:val="C7B6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1803CB"/>
    <w:multiLevelType w:val="hybridMultilevel"/>
    <w:tmpl w:val="7C44AD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C751AD"/>
    <w:multiLevelType w:val="hybridMultilevel"/>
    <w:tmpl w:val="1B862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E61617"/>
    <w:multiLevelType w:val="multilevel"/>
    <w:tmpl w:val="595EE3E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0" w15:restartNumberingAfterBreak="0">
    <w:nsid w:val="591E2525"/>
    <w:multiLevelType w:val="hybridMultilevel"/>
    <w:tmpl w:val="810C13D8"/>
    <w:lvl w:ilvl="0" w:tplc="77881D0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580F89"/>
    <w:multiLevelType w:val="hybridMultilevel"/>
    <w:tmpl w:val="382C7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F756128"/>
    <w:multiLevelType w:val="hybridMultilevel"/>
    <w:tmpl w:val="BA922130"/>
    <w:lvl w:ilvl="0" w:tplc="A34AF1DA">
      <w:start w:val="1"/>
      <w:numFmt w:val="upp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4A2603"/>
    <w:multiLevelType w:val="hybridMultilevel"/>
    <w:tmpl w:val="E9504E72"/>
    <w:lvl w:ilvl="0" w:tplc="CEC4CD32">
      <w:start w:val="1"/>
      <w:numFmt w:val="bullet"/>
      <w:lvlText w:val="-"/>
      <w:lvlJc w:val="left"/>
      <w:pPr>
        <w:ind w:left="720" w:hanging="360"/>
      </w:pPr>
      <w:rPr>
        <w:rFonts w:ascii="Times New Roman" w:eastAsiaTheme="minorHAnsi" w:hAnsi="Times New Roman" w:cs="Times New Roman" w:hint="default"/>
        <w:b/>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043473"/>
    <w:multiLevelType w:val="hybridMultilevel"/>
    <w:tmpl w:val="1AC8BD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316C41"/>
    <w:multiLevelType w:val="hybridMultilevel"/>
    <w:tmpl w:val="778A7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5E7A3A"/>
    <w:multiLevelType w:val="hybridMultilevel"/>
    <w:tmpl w:val="823E24B6"/>
    <w:lvl w:ilvl="0" w:tplc="6B843654">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EC52DAC"/>
    <w:multiLevelType w:val="hybridMultilevel"/>
    <w:tmpl w:val="91724A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9"/>
  </w:num>
  <w:num w:numId="3">
    <w:abstractNumId w:val="25"/>
  </w:num>
  <w:num w:numId="4">
    <w:abstractNumId w:val="3"/>
  </w:num>
  <w:num w:numId="5">
    <w:abstractNumId w:val="0"/>
  </w:num>
  <w:num w:numId="6">
    <w:abstractNumId w:val="7"/>
  </w:num>
  <w:num w:numId="7">
    <w:abstractNumId w:val="18"/>
  </w:num>
  <w:num w:numId="8">
    <w:abstractNumId w:val="15"/>
  </w:num>
  <w:num w:numId="9">
    <w:abstractNumId w:val="9"/>
  </w:num>
  <w:num w:numId="10">
    <w:abstractNumId w:val="8"/>
  </w:num>
  <w:num w:numId="11">
    <w:abstractNumId w:val="13"/>
  </w:num>
  <w:num w:numId="12">
    <w:abstractNumId w:val="1"/>
  </w:num>
  <w:num w:numId="13">
    <w:abstractNumId w:val="2"/>
  </w:num>
  <w:num w:numId="14">
    <w:abstractNumId w:val="10"/>
  </w:num>
  <w:num w:numId="15">
    <w:abstractNumId w:val="12"/>
  </w:num>
  <w:num w:numId="16">
    <w:abstractNumId w:val="20"/>
  </w:num>
  <w:num w:numId="17">
    <w:abstractNumId w:val="5"/>
  </w:num>
  <w:num w:numId="18">
    <w:abstractNumId w:val="26"/>
  </w:num>
  <w:num w:numId="19">
    <w:abstractNumId w:val="22"/>
  </w:num>
  <w:num w:numId="20">
    <w:abstractNumId w:val="23"/>
  </w:num>
  <w:num w:numId="21">
    <w:abstractNumId w:val="11"/>
  </w:num>
  <w:num w:numId="22">
    <w:abstractNumId w:val="6"/>
  </w:num>
  <w:num w:numId="23">
    <w:abstractNumId w:val="27"/>
  </w:num>
  <w:num w:numId="24">
    <w:abstractNumId w:val="17"/>
  </w:num>
  <w:num w:numId="25">
    <w:abstractNumId w:val="4"/>
  </w:num>
  <w:num w:numId="26">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7">
    <w:abstractNumId w:val="14"/>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ECB"/>
    <w:rsid w:val="000022E9"/>
    <w:rsid w:val="0000364B"/>
    <w:rsid w:val="000125C0"/>
    <w:rsid w:val="0001331E"/>
    <w:rsid w:val="00013AFA"/>
    <w:rsid w:val="0001599A"/>
    <w:rsid w:val="00015C42"/>
    <w:rsid w:val="00015D9E"/>
    <w:rsid w:val="00027CDF"/>
    <w:rsid w:val="00030F77"/>
    <w:rsid w:val="00032D3D"/>
    <w:rsid w:val="000332D5"/>
    <w:rsid w:val="00034C01"/>
    <w:rsid w:val="0004326A"/>
    <w:rsid w:val="000458B8"/>
    <w:rsid w:val="00054BA4"/>
    <w:rsid w:val="00062935"/>
    <w:rsid w:val="00063FA7"/>
    <w:rsid w:val="00066A39"/>
    <w:rsid w:val="00072204"/>
    <w:rsid w:val="000739EC"/>
    <w:rsid w:val="00074B47"/>
    <w:rsid w:val="00075596"/>
    <w:rsid w:val="00075D8A"/>
    <w:rsid w:val="00075E07"/>
    <w:rsid w:val="0007652A"/>
    <w:rsid w:val="000808F3"/>
    <w:rsid w:val="00083CA3"/>
    <w:rsid w:val="00084144"/>
    <w:rsid w:val="00087519"/>
    <w:rsid w:val="00092ADD"/>
    <w:rsid w:val="000968D7"/>
    <w:rsid w:val="000A78DF"/>
    <w:rsid w:val="000B2E00"/>
    <w:rsid w:val="000B3FCB"/>
    <w:rsid w:val="000B6893"/>
    <w:rsid w:val="000B703D"/>
    <w:rsid w:val="000C2227"/>
    <w:rsid w:val="000C764E"/>
    <w:rsid w:val="000D2398"/>
    <w:rsid w:val="000D6434"/>
    <w:rsid w:val="000D6FD3"/>
    <w:rsid w:val="000D75DA"/>
    <w:rsid w:val="000E42CC"/>
    <w:rsid w:val="000E48D2"/>
    <w:rsid w:val="000F31FA"/>
    <w:rsid w:val="000F7284"/>
    <w:rsid w:val="00100598"/>
    <w:rsid w:val="00104E09"/>
    <w:rsid w:val="00112AF0"/>
    <w:rsid w:val="00112C9A"/>
    <w:rsid w:val="0011542E"/>
    <w:rsid w:val="00117618"/>
    <w:rsid w:val="0012078B"/>
    <w:rsid w:val="00125800"/>
    <w:rsid w:val="00126D2D"/>
    <w:rsid w:val="00132228"/>
    <w:rsid w:val="00136617"/>
    <w:rsid w:val="00150E21"/>
    <w:rsid w:val="0015769C"/>
    <w:rsid w:val="00160D20"/>
    <w:rsid w:val="0016149D"/>
    <w:rsid w:val="00162319"/>
    <w:rsid w:val="0016240A"/>
    <w:rsid w:val="001712EE"/>
    <w:rsid w:val="00175822"/>
    <w:rsid w:val="00191FDA"/>
    <w:rsid w:val="00193C3F"/>
    <w:rsid w:val="001A14B9"/>
    <w:rsid w:val="001A4328"/>
    <w:rsid w:val="001B47D6"/>
    <w:rsid w:val="001B635B"/>
    <w:rsid w:val="001B75CE"/>
    <w:rsid w:val="001C7A1B"/>
    <w:rsid w:val="001D156E"/>
    <w:rsid w:val="001D4145"/>
    <w:rsid w:val="001D4A07"/>
    <w:rsid w:val="001D70CB"/>
    <w:rsid w:val="001E479B"/>
    <w:rsid w:val="001E6DAA"/>
    <w:rsid w:val="001F3CE1"/>
    <w:rsid w:val="002058EE"/>
    <w:rsid w:val="00207079"/>
    <w:rsid w:val="0021511A"/>
    <w:rsid w:val="002261FB"/>
    <w:rsid w:val="00237245"/>
    <w:rsid w:val="00240573"/>
    <w:rsid w:val="00241A70"/>
    <w:rsid w:val="0024541F"/>
    <w:rsid w:val="00246266"/>
    <w:rsid w:val="002465DC"/>
    <w:rsid w:val="00250997"/>
    <w:rsid w:val="002515C3"/>
    <w:rsid w:val="0025691B"/>
    <w:rsid w:val="00257403"/>
    <w:rsid w:val="00264163"/>
    <w:rsid w:val="0026753A"/>
    <w:rsid w:val="002737D6"/>
    <w:rsid w:val="00275086"/>
    <w:rsid w:val="00275406"/>
    <w:rsid w:val="002923C6"/>
    <w:rsid w:val="002956B7"/>
    <w:rsid w:val="00295A47"/>
    <w:rsid w:val="002A4ECB"/>
    <w:rsid w:val="002A77E0"/>
    <w:rsid w:val="002B3FEB"/>
    <w:rsid w:val="002B6BA1"/>
    <w:rsid w:val="002C0813"/>
    <w:rsid w:val="002C325D"/>
    <w:rsid w:val="002C3639"/>
    <w:rsid w:val="002D5AE7"/>
    <w:rsid w:val="002D784F"/>
    <w:rsid w:val="002E599D"/>
    <w:rsid w:val="002E5FCB"/>
    <w:rsid w:val="002E677F"/>
    <w:rsid w:val="002F0A64"/>
    <w:rsid w:val="002F0F68"/>
    <w:rsid w:val="002F10B2"/>
    <w:rsid w:val="002F10DD"/>
    <w:rsid w:val="002F1216"/>
    <w:rsid w:val="002F159F"/>
    <w:rsid w:val="002F2553"/>
    <w:rsid w:val="002F3B62"/>
    <w:rsid w:val="003072A8"/>
    <w:rsid w:val="00310429"/>
    <w:rsid w:val="00313AD8"/>
    <w:rsid w:val="003143A9"/>
    <w:rsid w:val="00314A32"/>
    <w:rsid w:val="0032219D"/>
    <w:rsid w:val="003225E4"/>
    <w:rsid w:val="00334147"/>
    <w:rsid w:val="00336547"/>
    <w:rsid w:val="0034014C"/>
    <w:rsid w:val="00340C51"/>
    <w:rsid w:val="003411C7"/>
    <w:rsid w:val="003433CF"/>
    <w:rsid w:val="00344AC8"/>
    <w:rsid w:val="0035056A"/>
    <w:rsid w:val="00350918"/>
    <w:rsid w:val="0035276E"/>
    <w:rsid w:val="0035356E"/>
    <w:rsid w:val="00354867"/>
    <w:rsid w:val="003549C1"/>
    <w:rsid w:val="00355061"/>
    <w:rsid w:val="0036402B"/>
    <w:rsid w:val="00365F7D"/>
    <w:rsid w:val="00380340"/>
    <w:rsid w:val="00380A02"/>
    <w:rsid w:val="00395391"/>
    <w:rsid w:val="003A0620"/>
    <w:rsid w:val="003B0017"/>
    <w:rsid w:val="003B22C0"/>
    <w:rsid w:val="003B2C70"/>
    <w:rsid w:val="003B584B"/>
    <w:rsid w:val="003B686E"/>
    <w:rsid w:val="003C6F5B"/>
    <w:rsid w:val="003C70C5"/>
    <w:rsid w:val="003D01C8"/>
    <w:rsid w:val="003D1032"/>
    <w:rsid w:val="003D1FEE"/>
    <w:rsid w:val="003D65BE"/>
    <w:rsid w:val="003D6EDE"/>
    <w:rsid w:val="003E09FF"/>
    <w:rsid w:val="003E0AF2"/>
    <w:rsid w:val="003E1B1E"/>
    <w:rsid w:val="003E237C"/>
    <w:rsid w:val="003E63F9"/>
    <w:rsid w:val="003F26EE"/>
    <w:rsid w:val="003F2ED3"/>
    <w:rsid w:val="003F2F68"/>
    <w:rsid w:val="003F4F4C"/>
    <w:rsid w:val="0041276B"/>
    <w:rsid w:val="00413919"/>
    <w:rsid w:val="0041711C"/>
    <w:rsid w:val="004177A0"/>
    <w:rsid w:val="004217A1"/>
    <w:rsid w:val="004219F6"/>
    <w:rsid w:val="0042527E"/>
    <w:rsid w:val="00427DCF"/>
    <w:rsid w:val="00427F41"/>
    <w:rsid w:val="00432C81"/>
    <w:rsid w:val="00436266"/>
    <w:rsid w:val="0043788E"/>
    <w:rsid w:val="004423B6"/>
    <w:rsid w:val="004426B6"/>
    <w:rsid w:val="004446FE"/>
    <w:rsid w:val="0045430E"/>
    <w:rsid w:val="004658E0"/>
    <w:rsid w:val="0046784D"/>
    <w:rsid w:val="00472959"/>
    <w:rsid w:val="004837E2"/>
    <w:rsid w:val="00496A98"/>
    <w:rsid w:val="004A4F0E"/>
    <w:rsid w:val="004A57AC"/>
    <w:rsid w:val="004A6094"/>
    <w:rsid w:val="004A722C"/>
    <w:rsid w:val="004A7541"/>
    <w:rsid w:val="004B08AC"/>
    <w:rsid w:val="004B453E"/>
    <w:rsid w:val="004B7D0C"/>
    <w:rsid w:val="004C457C"/>
    <w:rsid w:val="004C64CD"/>
    <w:rsid w:val="004C6F98"/>
    <w:rsid w:val="004C7144"/>
    <w:rsid w:val="004D5FB8"/>
    <w:rsid w:val="004F126E"/>
    <w:rsid w:val="004F2054"/>
    <w:rsid w:val="004F6E05"/>
    <w:rsid w:val="00504A5B"/>
    <w:rsid w:val="0050731B"/>
    <w:rsid w:val="00511379"/>
    <w:rsid w:val="00511F71"/>
    <w:rsid w:val="0052051F"/>
    <w:rsid w:val="00522BCD"/>
    <w:rsid w:val="00523C98"/>
    <w:rsid w:val="00523FDC"/>
    <w:rsid w:val="00531A1D"/>
    <w:rsid w:val="005466F8"/>
    <w:rsid w:val="005505B6"/>
    <w:rsid w:val="00550E89"/>
    <w:rsid w:val="005542A7"/>
    <w:rsid w:val="005563F4"/>
    <w:rsid w:val="0056198D"/>
    <w:rsid w:val="00564CF6"/>
    <w:rsid w:val="005658CA"/>
    <w:rsid w:val="00566860"/>
    <w:rsid w:val="00567C9B"/>
    <w:rsid w:val="00582F01"/>
    <w:rsid w:val="00584275"/>
    <w:rsid w:val="005917BC"/>
    <w:rsid w:val="005932FF"/>
    <w:rsid w:val="0059406F"/>
    <w:rsid w:val="005A1581"/>
    <w:rsid w:val="005A7CFF"/>
    <w:rsid w:val="005B02B1"/>
    <w:rsid w:val="005B6D64"/>
    <w:rsid w:val="005C5AEA"/>
    <w:rsid w:val="005D4CAF"/>
    <w:rsid w:val="005E3F45"/>
    <w:rsid w:val="005E73DD"/>
    <w:rsid w:val="005E7B37"/>
    <w:rsid w:val="00604F8B"/>
    <w:rsid w:val="0061108A"/>
    <w:rsid w:val="00614C5D"/>
    <w:rsid w:val="006154F2"/>
    <w:rsid w:val="00616562"/>
    <w:rsid w:val="00622EB3"/>
    <w:rsid w:val="00626370"/>
    <w:rsid w:val="006264B4"/>
    <w:rsid w:val="006308EB"/>
    <w:rsid w:val="0063147B"/>
    <w:rsid w:val="00631BA8"/>
    <w:rsid w:val="0063296F"/>
    <w:rsid w:val="006334B2"/>
    <w:rsid w:val="00634AC4"/>
    <w:rsid w:val="0063634C"/>
    <w:rsid w:val="0063699A"/>
    <w:rsid w:val="00640EAB"/>
    <w:rsid w:val="006425A5"/>
    <w:rsid w:val="006508EE"/>
    <w:rsid w:val="00661328"/>
    <w:rsid w:val="0066224B"/>
    <w:rsid w:val="00664F80"/>
    <w:rsid w:val="006722EA"/>
    <w:rsid w:val="006752CE"/>
    <w:rsid w:val="0068423E"/>
    <w:rsid w:val="006870AD"/>
    <w:rsid w:val="00691428"/>
    <w:rsid w:val="00695104"/>
    <w:rsid w:val="006A00A9"/>
    <w:rsid w:val="006A151D"/>
    <w:rsid w:val="006A21C6"/>
    <w:rsid w:val="006A2367"/>
    <w:rsid w:val="006B19C8"/>
    <w:rsid w:val="006B585D"/>
    <w:rsid w:val="006C13A8"/>
    <w:rsid w:val="006C366D"/>
    <w:rsid w:val="006C3B0C"/>
    <w:rsid w:val="006D188A"/>
    <w:rsid w:val="006D5572"/>
    <w:rsid w:val="006D7259"/>
    <w:rsid w:val="006D7CCA"/>
    <w:rsid w:val="006E3ECA"/>
    <w:rsid w:val="006E44FF"/>
    <w:rsid w:val="006F08C1"/>
    <w:rsid w:val="00702B68"/>
    <w:rsid w:val="0070655B"/>
    <w:rsid w:val="00707E46"/>
    <w:rsid w:val="00707FA2"/>
    <w:rsid w:val="007128CF"/>
    <w:rsid w:val="0072156F"/>
    <w:rsid w:val="007227B9"/>
    <w:rsid w:val="007239CC"/>
    <w:rsid w:val="00723A0D"/>
    <w:rsid w:val="00723A17"/>
    <w:rsid w:val="00725DD6"/>
    <w:rsid w:val="00725E6F"/>
    <w:rsid w:val="007342F1"/>
    <w:rsid w:val="00744409"/>
    <w:rsid w:val="00744CE4"/>
    <w:rsid w:val="007450F6"/>
    <w:rsid w:val="00746D26"/>
    <w:rsid w:val="00747FAA"/>
    <w:rsid w:val="00750276"/>
    <w:rsid w:val="00751832"/>
    <w:rsid w:val="0075227C"/>
    <w:rsid w:val="007527FD"/>
    <w:rsid w:val="0076410C"/>
    <w:rsid w:val="00770FD3"/>
    <w:rsid w:val="0077302F"/>
    <w:rsid w:val="0078182B"/>
    <w:rsid w:val="007823E0"/>
    <w:rsid w:val="00785E29"/>
    <w:rsid w:val="007901CE"/>
    <w:rsid w:val="007916FD"/>
    <w:rsid w:val="007A0781"/>
    <w:rsid w:val="007A3C8D"/>
    <w:rsid w:val="007C7DDC"/>
    <w:rsid w:val="007D58DC"/>
    <w:rsid w:val="007E4D40"/>
    <w:rsid w:val="007E7A4A"/>
    <w:rsid w:val="007F2898"/>
    <w:rsid w:val="007F2ACA"/>
    <w:rsid w:val="007F30CB"/>
    <w:rsid w:val="007F38FC"/>
    <w:rsid w:val="007F4438"/>
    <w:rsid w:val="007F7382"/>
    <w:rsid w:val="008003C7"/>
    <w:rsid w:val="00802625"/>
    <w:rsid w:val="0081275A"/>
    <w:rsid w:val="008132DC"/>
    <w:rsid w:val="008172D0"/>
    <w:rsid w:val="0082066A"/>
    <w:rsid w:val="00827925"/>
    <w:rsid w:val="00830CA8"/>
    <w:rsid w:val="00831E39"/>
    <w:rsid w:val="00832074"/>
    <w:rsid w:val="00833799"/>
    <w:rsid w:val="00833D0C"/>
    <w:rsid w:val="008369B3"/>
    <w:rsid w:val="008374EA"/>
    <w:rsid w:val="00843B34"/>
    <w:rsid w:val="00850132"/>
    <w:rsid w:val="00853C4E"/>
    <w:rsid w:val="00863560"/>
    <w:rsid w:val="00867201"/>
    <w:rsid w:val="008672ED"/>
    <w:rsid w:val="0086764E"/>
    <w:rsid w:val="008705BE"/>
    <w:rsid w:val="00873F69"/>
    <w:rsid w:val="00877C63"/>
    <w:rsid w:val="008809C6"/>
    <w:rsid w:val="00884F29"/>
    <w:rsid w:val="008852A6"/>
    <w:rsid w:val="00885CCF"/>
    <w:rsid w:val="008917BE"/>
    <w:rsid w:val="008931CF"/>
    <w:rsid w:val="00893292"/>
    <w:rsid w:val="00893A11"/>
    <w:rsid w:val="00896141"/>
    <w:rsid w:val="008A21B6"/>
    <w:rsid w:val="008B4295"/>
    <w:rsid w:val="008C0B86"/>
    <w:rsid w:val="008C2169"/>
    <w:rsid w:val="008D029C"/>
    <w:rsid w:val="008D2D19"/>
    <w:rsid w:val="008D353F"/>
    <w:rsid w:val="008D5753"/>
    <w:rsid w:val="008D6C62"/>
    <w:rsid w:val="008E0054"/>
    <w:rsid w:val="008E056D"/>
    <w:rsid w:val="008E0C2F"/>
    <w:rsid w:val="008E2141"/>
    <w:rsid w:val="008E2A9E"/>
    <w:rsid w:val="008F2979"/>
    <w:rsid w:val="008F2D24"/>
    <w:rsid w:val="008F35DC"/>
    <w:rsid w:val="008F5A9D"/>
    <w:rsid w:val="0090167F"/>
    <w:rsid w:val="0090337B"/>
    <w:rsid w:val="00904CF1"/>
    <w:rsid w:val="00925159"/>
    <w:rsid w:val="00927C87"/>
    <w:rsid w:val="00936767"/>
    <w:rsid w:val="00936A6C"/>
    <w:rsid w:val="009403E3"/>
    <w:rsid w:val="00943864"/>
    <w:rsid w:val="009440C2"/>
    <w:rsid w:val="0094434C"/>
    <w:rsid w:val="009461FB"/>
    <w:rsid w:val="00955326"/>
    <w:rsid w:val="009555AC"/>
    <w:rsid w:val="0096018C"/>
    <w:rsid w:val="00970941"/>
    <w:rsid w:val="0097330D"/>
    <w:rsid w:val="00974BFD"/>
    <w:rsid w:val="00976A68"/>
    <w:rsid w:val="009839DD"/>
    <w:rsid w:val="00995D25"/>
    <w:rsid w:val="00996004"/>
    <w:rsid w:val="009A0F4F"/>
    <w:rsid w:val="009B773B"/>
    <w:rsid w:val="009C0BF6"/>
    <w:rsid w:val="009C1576"/>
    <w:rsid w:val="009C2DCB"/>
    <w:rsid w:val="009C7319"/>
    <w:rsid w:val="009D0627"/>
    <w:rsid w:val="009D4193"/>
    <w:rsid w:val="009D54CB"/>
    <w:rsid w:val="009D57FD"/>
    <w:rsid w:val="009D73D8"/>
    <w:rsid w:val="009E3C00"/>
    <w:rsid w:val="009E43CA"/>
    <w:rsid w:val="009E5D45"/>
    <w:rsid w:val="00A00813"/>
    <w:rsid w:val="00A00D77"/>
    <w:rsid w:val="00A045C6"/>
    <w:rsid w:val="00A06C11"/>
    <w:rsid w:val="00A06C8C"/>
    <w:rsid w:val="00A16D51"/>
    <w:rsid w:val="00A2080A"/>
    <w:rsid w:val="00A31C38"/>
    <w:rsid w:val="00A32E17"/>
    <w:rsid w:val="00A33966"/>
    <w:rsid w:val="00A34909"/>
    <w:rsid w:val="00A36919"/>
    <w:rsid w:val="00A37703"/>
    <w:rsid w:val="00A40D9B"/>
    <w:rsid w:val="00A414DA"/>
    <w:rsid w:val="00A432AA"/>
    <w:rsid w:val="00A443FA"/>
    <w:rsid w:val="00A46C98"/>
    <w:rsid w:val="00A470B4"/>
    <w:rsid w:val="00A57D78"/>
    <w:rsid w:val="00A649CB"/>
    <w:rsid w:val="00A64B7B"/>
    <w:rsid w:val="00A64F2C"/>
    <w:rsid w:val="00A67DC9"/>
    <w:rsid w:val="00A76368"/>
    <w:rsid w:val="00A81293"/>
    <w:rsid w:val="00A812D6"/>
    <w:rsid w:val="00A904FF"/>
    <w:rsid w:val="00A9092B"/>
    <w:rsid w:val="00AA65D2"/>
    <w:rsid w:val="00AA75E5"/>
    <w:rsid w:val="00AB1E1F"/>
    <w:rsid w:val="00AB4DA7"/>
    <w:rsid w:val="00AB5A54"/>
    <w:rsid w:val="00AC0C17"/>
    <w:rsid w:val="00AC3188"/>
    <w:rsid w:val="00AC65E1"/>
    <w:rsid w:val="00AD06D5"/>
    <w:rsid w:val="00AD11C7"/>
    <w:rsid w:val="00AD22D5"/>
    <w:rsid w:val="00AD28F6"/>
    <w:rsid w:val="00AD68D6"/>
    <w:rsid w:val="00AE4513"/>
    <w:rsid w:val="00AE521D"/>
    <w:rsid w:val="00AE6D53"/>
    <w:rsid w:val="00AE7E94"/>
    <w:rsid w:val="00AF08F8"/>
    <w:rsid w:val="00AF2402"/>
    <w:rsid w:val="00AF3B98"/>
    <w:rsid w:val="00AF6255"/>
    <w:rsid w:val="00AF62BB"/>
    <w:rsid w:val="00B00F4F"/>
    <w:rsid w:val="00B05B96"/>
    <w:rsid w:val="00B148F2"/>
    <w:rsid w:val="00B37075"/>
    <w:rsid w:val="00B41961"/>
    <w:rsid w:val="00B43D47"/>
    <w:rsid w:val="00B44CF2"/>
    <w:rsid w:val="00B46211"/>
    <w:rsid w:val="00B54493"/>
    <w:rsid w:val="00B565FD"/>
    <w:rsid w:val="00B57608"/>
    <w:rsid w:val="00B60888"/>
    <w:rsid w:val="00B6093A"/>
    <w:rsid w:val="00B61D76"/>
    <w:rsid w:val="00B63A5A"/>
    <w:rsid w:val="00B7351B"/>
    <w:rsid w:val="00B743BE"/>
    <w:rsid w:val="00B74A59"/>
    <w:rsid w:val="00B8646C"/>
    <w:rsid w:val="00B93ABB"/>
    <w:rsid w:val="00B97760"/>
    <w:rsid w:val="00BA0EF1"/>
    <w:rsid w:val="00BA1B2C"/>
    <w:rsid w:val="00BB2010"/>
    <w:rsid w:val="00BC0B04"/>
    <w:rsid w:val="00BE23D6"/>
    <w:rsid w:val="00BE2A50"/>
    <w:rsid w:val="00BE4902"/>
    <w:rsid w:val="00BE659E"/>
    <w:rsid w:val="00BF1C20"/>
    <w:rsid w:val="00BF1FB8"/>
    <w:rsid w:val="00BF404B"/>
    <w:rsid w:val="00C022D8"/>
    <w:rsid w:val="00C03700"/>
    <w:rsid w:val="00C11B0E"/>
    <w:rsid w:val="00C1388C"/>
    <w:rsid w:val="00C16529"/>
    <w:rsid w:val="00C16F1E"/>
    <w:rsid w:val="00C23D9A"/>
    <w:rsid w:val="00C2624F"/>
    <w:rsid w:val="00C26A7C"/>
    <w:rsid w:val="00C26CE9"/>
    <w:rsid w:val="00C34BB4"/>
    <w:rsid w:val="00C4313B"/>
    <w:rsid w:val="00C54264"/>
    <w:rsid w:val="00C54982"/>
    <w:rsid w:val="00C562C0"/>
    <w:rsid w:val="00C60000"/>
    <w:rsid w:val="00C60659"/>
    <w:rsid w:val="00C63463"/>
    <w:rsid w:val="00C73975"/>
    <w:rsid w:val="00C80364"/>
    <w:rsid w:val="00C848B7"/>
    <w:rsid w:val="00C84FFA"/>
    <w:rsid w:val="00C9134C"/>
    <w:rsid w:val="00C91415"/>
    <w:rsid w:val="00C92EAF"/>
    <w:rsid w:val="00C96435"/>
    <w:rsid w:val="00C97D05"/>
    <w:rsid w:val="00CA0129"/>
    <w:rsid w:val="00CA30DD"/>
    <w:rsid w:val="00CA31E3"/>
    <w:rsid w:val="00CB11C2"/>
    <w:rsid w:val="00CB26E5"/>
    <w:rsid w:val="00CB4C5A"/>
    <w:rsid w:val="00CC303C"/>
    <w:rsid w:val="00CC49DE"/>
    <w:rsid w:val="00CD2665"/>
    <w:rsid w:val="00CD3082"/>
    <w:rsid w:val="00CD6C29"/>
    <w:rsid w:val="00CE02C7"/>
    <w:rsid w:val="00CE0755"/>
    <w:rsid w:val="00CE0867"/>
    <w:rsid w:val="00CE1995"/>
    <w:rsid w:val="00CE557C"/>
    <w:rsid w:val="00CF011D"/>
    <w:rsid w:val="00CF04D7"/>
    <w:rsid w:val="00CF0EC4"/>
    <w:rsid w:val="00CF2B6F"/>
    <w:rsid w:val="00CF6F7D"/>
    <w:rsid w:val="00D00F23"/>
    <w:rsid w:val="00D0116C"/>
    <w:rsid w:val="00D0124F"/>
    <w:rsid w:val="00D01B7A"/>
    <w:rsid w:val="00D04101"/>
    <w:rsid w:val="00D07F1D"/>
    <w:rsid w:val="00D11D21"/>
    <w:rsid w:val="00D129C4"/>
    <w:rsid w:val="00D134A5"/>
    <w:rsid w:val="00D27B43"/>
    <w:rsid w:val="00D31AE3"/>
    <w:rsid w:val="00D32D0C"/>
    <w:rsid w:val="00D333EC"/>
    <w:rsid w:val="00D36017"/>
    <w:rsid w:val="00D3686C"/>
    <w:rsid w:val="00D41C26"/>
    <w:rsid w:val="00D47FE0"/>
    <w:rsid w:val="00D527F3"/>
    <w:rsid w:val="00D5355A"/>
    <w:rsid w:val="00D54490"/>
    <w:rsid w:val="00D56459"/>
    <w:rsid w:val="00D63387"/>
    <w:rsid w:val="00D7004C"/>
    <w:rsid w:val="00D71B77"/>
    <w:rsid w:val="00D778DB"/>
    <w:rsid w:val="00D8079F"/>
    <w:rsid w:val="00D85B26"/>
    <w:rsid w:val="00D877FE"/>
    <w:rsid w:val="00D9285D"/>
    <w:rsid w:val="00D972C5"/>
    <w:rsid w:val="00DA23D5"/>
    <w:rsid w:val="00DA4244"/>
    <w:rsid w:val="00DB11A6"/>
    <w:rsid w:val="00DC239B"/>
    <w:rsid w:val="00DC4BB4"/>
    <w:rsid w:val="00DC521F"/>
    <w:rsid w:val="00DC5F15"/>
    <w:rsid w:val="00DC69D8"/>
    <w:rsid w:val="00DC6C72"/>
    <w:rsid w:val="00DD19D1"/>
    <w:rsid w:val="00DD3558"/>
    <w:rsid w:val="00DD6C80"/>
    <w:rsid w:val="00DE28AD"/>
    <w:rsid w:val="00DE35CD"/>
    <w:rsid w:val="00DE6BED"/>
    <w:rsid w:val="00DF1A70"/>
    <w:rsid w:val="00DF2EF7"/>
    <w:rsid w:val="00DF42FD"/>
    <w:rsid w:val="00E00869"/>
    <w:rsid w:val="00E01515"/>
    <w:rsid w:val="00E04CE1"/>
    <w:rsid w:val="00E0518C"/>
    <w:rsid w:val="00E14083"/>
    <w:rsid w:val="00E17F5B"/>
    <w:rsid w:val="00E21C2F"/>
    <w:rsid w:val="00E2344B"/>
    <w:rsid w:val="00E24CA4"/>
    <w:rsid w:val="00E253AB"/>
    <w:rsid w:val="00E253D6"/>
    <w:rsid w:val="00E26DA9"/>
    <w:rsid w:val="00E26E38"/>
    <w:rsid w:val="00E2745B"/>
    <w:rsid w:val="00E3746B"/>
    <w:rsid w:val="00E4708F"/>
    <w:rsid w:val="00E52EF5"/>
    <w:rsid w:val="00E545BB"/>
    <w:rsid w:val="00E54D66"/>
    <w:rsid w:val="00E54DB1"/>
    <w:rsid w:val="00E602C6"/>
    <w:rsid w:val="00E61728"/>
    <w:rsid w:val="00E618F0"/>
    <w:rsid w:val="00E623AD"/>
    <w:rsid w:val="00E63125"/>
    <w:rsid w:val="00E63DE6"/>
    <w:rsid w:val="00E6455A"/>
    <w:rsid w:val="00E65E3E"/>
    <w:rsid w:val="00E703C1"/>
    <w:rsid w:val="00E71503"/>
    <w:rsid w:val="00E73A94"/>
    <w:rsid w:val="00E761E6"/>
    <w:rsid w:val="00E820B9"/>
    <w:rsid w:val="00E8302D"/>
    <w:rsid w:val="00E84CE5"/>
    <w:rsid w:val="00E859F3"/>
    <w:rsid w:val="00E85CDD"/>
    <w:rsid w:val="00E90922"/>
    <w:rsid w:val="00E925B7"/>
    <w:rsid w:val="00EA10C1"/>
    <w:rsid w:val="00EA660D"/>
    <w:rsid w:val="00EB57E1"/>
    <w:rsid w:val="00EB64FC"/>
    <w:rsid w:val="00EB73E4"/>
    <w:rsid w:val="00EC4488"/>
    <w:rsid w:val="00EC6968"/>
    <w:rsid w:val="00EC6A11"/>
    <w:rsid w:val="00ED5791"/>
    <w:rsid w:val="00EE3773"/>
    <w:rsid w:val="00EE7F6B"/>
    <w:rsid w:val="00EF2B98"/>
    <w:rsid w:val="00EF5C96"/>
    <w:rsid w:val="00EF5FC5"/>
    <w:rsid w:val="00EF6E04"/>
    <w:rsid w:val="00F02004"/>
    <w:rsid w:val="00F02EE1"/>
    <w:rsid w:val="00F03F87"/>
    <w:rsid w:val="00F043CD"/>
    <w:rsid w:val="00F0551D"/>
    <w:rsid w:val="00F129E4"/>
    <w:rsid w:val="00F159FE"/>
    <w:rsid w:val="00F172EA"/>
    <w:rsid w:val="00F2019A"/>
    <w:rsid w:val="00F2022A"/>
    <w:rsid w:val="00F260C8"/>
    <w:rsid w:val="00F26B3C"/>
    <w:rsid w:val="00F300B6"/>
    <w:rsid w:val="00F30CF3"/>
    <w:rsid w:val="00F32BDB"/>
    <w:rsid w:val="00F45D96"/>
    <w:rsid w:val="00F45F2C"/>
    <w:rsid w:val="00F4667A"/>
    <w:rsid w:val="00F51356"/>
    <w:rsid w:val="00F52BB7"/>
    <w:rsid w:val="00F57A0F"/>
    <w:rsid w:val="00F6750D"/>
    <w:rsid w:val="00F70012"/>
    <w:rsid w:val="00F71112"/>
    <w:rsid w:val="00F71A7F"/>
    <w:rsid w:val="00F74E16"/>
    <w:rsid w:val="00F76502"/>
    <w:rsid w:val="00F777E0"/>
    <w:rsid w:val="00F803DA"/>
    <w:rsid w:val="00F84572"/>
    <w:rsid w:val="00F87746"/>
    <w:rsid w:val="00F93EF5"/>
    <w:rsid w:val="00F9440B"/>
    <w:rsid w:val="00F956D7"/>
    <w:rsid w:val="00FA01CF"/>
    <w:rsid w:val="00FA0B91"/>
    <w:rsid w:val="00FA6825"/>
    <w:rsid w:val="00FA69EA"/>
    <w:rsid w:val="00FB1AA0"/>
    <w:rsid w:val="00FB3871"/>
    <w:rsid w:val="00FC50BB"/>
    <w:rsid w:val="00FD3277"/>
    <w:rsid w:val="00FD3B73"/>
    <w:rsid w:val="00FD690A"/>
    <w:rsid w:val="00FE28C9"/>
    <w:rsid w:val="00FE3835"/>
    <w:rsid w:val="00FE45E3"/>
    <w:rsid w:val="00FE58FA"/>
    <w:rsid w:val="00FF186A"/>
    <w:rsid w:val="00FF5DE2"/>
    <w:rsid w:val="00FF7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BC37E"/>
  <w15:chartTrackingRefBased/>
  <w15:docId w15:val="{05610C13-5446-4957-96A8-502D7FF53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29E4"/>
    <w:pPr>
      <w:spacing w:before="100" w:beforeAutospacing="1" w:after="100" w:afterAutospacing="1" w:line="240" w:lineRule="auto"/>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ECB"/>
  </w:style>
  <w:style w:type="paragraph" w:styleId="Footer">
    <w:name w:val="footer"/>
    <w:basedOn w:val="Normal"/>
    <w:link w:val="FooterChar"/>
    <w:uiPriority w:val="99"/>
    <w:unhideWhenUsed/>
    <w:rsid w:val="002A4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ECB"/>
  </w:style>
  <w:style w:type="paragraph" w:styleId="ListParagraph">
    <w:name w:val="List Paragraph"/>
    <w:basedOn w:val="Normal"/>
    <w:uiPriority w:val="34"/>
    <w:qFormat/>
    <w:rsid w:val="00354867"/>
    <w:pPr>
      <w:ind w:left="720"/>
      <w:contextualSpacing/>
    </w:pPr>
  </w:style>
  <w:style w:type="character" w:styleId="Strong">
    <w:name w:val="Strong"/>
    <w:basedOn w:val="DefaultParagraphFont"/>
    <w:uiPriority w:val="22"/>
    <w:qFormat/>
    <w:rsid w:val="00F51356"/>
    <w:rPr>
      <w:b/>
      <w:bCs/>
    </w:rPr>
  </w:style>
  <w:style w:type="character" w:styleId="Emphasis">
    <w:name w:val="Emphasis"/>
    <w:basedOn w:val="DefaultParagraphFont"/>
    <w:uiPriority w:val="20"/>
    <w:qFormat/>
    <w:rsid w:val="000739EC"/>
    <w:rPr>
      <w:i/>
      <w:iCs/>
    </w:rPr>
  </w:style>
  <w:style w:type="character" w:styleId="Hyperlink">
    <w:name w:val="Hyperlink"/>
    <w:basedOn w:val="DefaultParagraphFont"/>
    <w:uiPriority w:val="99"/>
    <w:unhideWhenUsed/>
    <w:rsid w:val="0097330D"/>
    <w:rPr>
      <w:color w:val="0000FF"/>
      <w:u w:val="single"/>
    </w:rPr>
  </w:style>
  <w:style w:type="character" w:styleId="UnresolvedMention">
    <w:name w:val="Unresolved Mention"/>
    <w:basedOn w:val="DefaultParagraphFont"/>
    <w:uiPriority w:val="99"/>
    <w:semiHidden/>
    <w:unhideWhenUsed/>
    <w:rsid w:val="00523C98"/>
    <w:rPr>
      <w:color w:val="605E5C"/>
      <w:shd w:val="clear" w:color="auto" w:fill="E1DFDD"/>
    </w:rPr>
  </w:style>
  <w:style w:type="paragraph" w:styleId="NormalWeb">
    <w:name w:val="Normal (Web)"/>
    <w:basedOn w:val="Normal"/>
    <w:uiPriority w:val="99"/>
    <w:unhideWhenUsed/>
    <w:rsid w:val="00EC6968"/>
    <w:pPr>
      <w:spacing w:before="100" w:beforeAutospacing="1" w:after="100" w:afterAutospacing="1" w:line="240" w:lineRule="auto"/>
    </w:pPr>
    <w:rPr>
      <w:rFonts w:eastAsia="Times New Roman"/>
    </w:rPr>
  </w:style>
  <w:style w:type="character" w:styleId="FollowedHyperlink">
    <w:name w:val="FollowedHyperlink"/>
    <w:basedOn w:val="DefaultParagraphFont"/>
    <w:uiPriority w:val="99"/>
    <w:semiHidden/>
    <w:unhideWhenUsed/>
    <w:rsid w:val="00867201"/>
    <w:rPr>
      <w:color w:val="954F72" w:themeColor="followedHyperlink"/>
      <w:u w:val="single"/>
    </w:rPr>
  </w:style>
  <w:style w:type="character" w:customStyle="1" w:styleId="Heading1Char">
    <w:name w:val="Heading 1 Char"/>
    <w:basedOn w:val="DefaultParagraphFont"/>
    <w:link w:val="Heading1"/>
    <w:uiPriority w:val="9"/>
    <w:rsid w:val="00F129E4"/>
    <w:rPr>
      <w:rFonts w:eastAsia="Times New Roman"/>
      <w:b/>
      <w:bCs/>
      <w:kern w:val="36"/>
      <w:sz w:val="48"/>
      <w:szCs w:val="48"/>
    </w:rPr>
  </w:style>
  <w:style w:type="character" w:customStyle="1" w:styleId="hgkelc">
    <w:name w:val="hgkelc"/>
    <w:basedOn w:val="DefaultParagraphFont"/>
    <w:rsid w:val="00CE0867"/>
  </w:style>
  <w:style w:type="character" w:customStyle="1" w:styleId="kx21rb">
    <w:name w:val="kx21rb"/>
    <w:basedOn w:val="DefaultParagraphFont"/>
    <w:rsid w:val="00CE0867"/>
  </w:style>
  <w:style w:type="paragraph" w:customStyle="1" w:styleId="font--body">
    <w:name w:val="font--body"/>
    <w:basedOn w:val="Normal"/>
    <w:rsid w:val="0090167F"/>
    <w:pPr>
      <w:spacing w:before="100" w:beforeAutospacing="1" w:after="100" w:afterAutospacing="1" w:line="240" w:lineRule="auto"/>
    </w:pPr>
    <w:rPr>
      <w:rFonts w:eastAsia="Times New Roman"/>
    </w:rPr>
  </w:style>
  <w:style w:type="character" w:styleId="CommentReference">
    <w:name w:val="annotation reference"/>
    <w:basedOn w:val="DefaultParagraphFont"/>
    <w:uiPriority w:val="99"/>
    <w:semiHidden/>
    <w:unhideWhenUsed/>
    <w:rsid w:val="00CD2665"/>
    <w:rPr>
      <w:sz w:val="16"/>
      <w:szCs w:val="16"/>
    </w:rPr>
  </w:style>
  <w:style w:type="paragraph" w:styleId="CommentText">
    <w:name w:val="annotation text"/>
    <w:basedOn w:val="Normal"/>
    <w:link w:val="CommentTextChar"/>
    <w:uiPriority w:val="99"/>
    <w:semiHidden/>
    <w:unhideWhenUsed/>
    <w:rsid w:val="00CD2665"/>
    <w:pPr>
      <w:spacing w:line="240" w:lineRule="auto"/>
    </w:pPr>
    <w:rPr>
      <w:sz w:val="20"/>
      <w:szCs w:val="20"/>
    </w:rPr>
  </w:style>
  <w:style w:type="character" w:customStyle="1" w:styleId="CommentTextChar">
    <w:name w:val="Comment Text Char"/>
    <w:basedOn w:val="DefaultParagraphFont"/>
    <w:link w:val="CommentText"/>
    <w:uiPriority w:val="99"/>
    <w:semiHidden/>
    <w:rsid w:val="00CD2665"/>
    <w:rPr>
      <w:sz w:val="20"/>
      <w:szCs w:val="20"/>
    </w:rPr>
  </w:style>
  <w:style w:type="paragraph" w:styleId="CommentSubject">
    <w:name w:val="annotation subject"/>
    <w:basedOn w:val="CommentText"/>
    <w:next w:val="CommentText"/>
    <w:link w:val="CommentSubjectChar"/>
    <w:uiPriority w:val="99"/>
    <w:semiHidden/>
    <w:unhideWhenUsed/>
    <w:rsid w:val="00CD2665"/>
    <w:rPr>
      <w:b/>
      <w:bCs/>
    </w:rPr>
  </w:style>
  <w:style w:type="character" w:customStyle="1" w:styleId="CommentSubjectChar">
    <w:name w:val="Comment Subject Char"/>
    <w:basedOn w:val="CommentTextChar"/>
    <w:link w:val="CommentSubject"/>
    <w:uiPriority w:val="99"/>
    <w:semiHidden/>
    <w:rsid w:val="00CD2665"/>
    <w:rPr>
      <w:b/>
      <w:bCs/>
      <w:sz w:val="20"/>
      <w:szCs w:val="20"/>
    </w:rPr>
  </w:style>
  <w:style w:type="paragraph" w:styleId="BalloonText">
    <w:name w:val="Balloon Text"/>
    <w:basedOn w:val="Normal"/>
    <w:link w:val="BalloonTextChar"/>
    <w:uiPriority w:val="99"/>
    <w:semiHidden/>
    <w:unhideWhenUsed/>
    <w:rsid w:val="00CD26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6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62111">
      <w:bodyDiv w:val="1"/>
      <w:marLeft w:val="0"/>
      <w:marRight w:val="0"/>
      <w:marTop w:val="0"/>
      <w:marBottom w:val="0"/>
      <w:divBdr>
        <w:top w:val="none" w:sz="0" w:space="0" w:color="auto"/>
        <w:left w:val="none" w:sz="0" w:space="0" w:color="auto"/>
        <w:bottom w:val="none" w:sz="0" w:space="0" w:color="auto"/>
        <w:right w:val="none" w:sz="0" w:space="0" w:color="auto"/>
      </w:divBdr>
    </w:div>
    <w:div w:id="202328904">
      <w:bodyDiv w:val="1"/>
      <w:marLeft w:val="0"/>
      <w:marRight w:val="0"/>
      <w:marTop w:val="0"/>
      <w:marBottom w:val="0"/>
      <w:divBdr>
        <w:top w:val="none" w:sz="0" w:space="0" w:color="auto"/>
        <w:left w:val="none" w:sz="0" w:space="0" w:color="auto"/>
        <w:bottom w:val="none" w:sz="0" w:space="0" w:color="auto"/>
        <w:right w:val="none" w:sz="0" w:space="0" w:color="auto"/>
      </w:divBdr>
    </w:div>
    <w:div w:id="206838050">
      <w:bodyDiv w:val="1"/>
      <w:marLeft w:val="0"/>
      <w:marRight w:val="0"/>
      <w:marTop w:val="0"/>
      <w:marBottom w:val="0"/>
      <w:divBdr>
        <w:top w:val="none" w:sz="0" w:space="0" w:color="auto"/>
        <w:left w:val="none" w:sz="0" w:space="0" w:color="auto"/>
        <w:bottom w:val="none" w:sz="0" w:space="0" w:color="auto"/>
        <w:right w:val="none" w:sz="0" w:space="0" w:color="auto"/>
      </w:divBdr>
    </w:div>
    <w:div w:id="428696856">
      <w:bodyDiv w:val="1"/>
      <w:marLeft w:val="0"/>
      <w:marRight w:val="0"/>
      <w:marTop w:val="0"/>
      <w:marBottom w:val="0"/>
      <w:divBdr>
        <w:top w:val="none" w:sz="0" w:space="0" w:color="auto"/>
        <w:left w:val="none" w:sz="0" w:space="0" w:color="auto"/>
        <w:bottom w:val="none" w:sz="0" w:space="0" w:color="auto"/>
        <w:right w:val="none" w:sz="0" w:space="0" w:color="auto"/>
      </w:divBdr>
    </w:div>
    <w:div w:id="509217532">
      <w:bodyDiv w:val="1"/>
      <w:marLeft w:val="0"/>
      <w:marRight w:val="0"/>
      <w:marTop w:val="0"/>
      <w:marBottom w:val="0"/>
      <w:divBdr>
        <w:top w:val="none" w:sz="0" w:space="0" w:color="auto"/>
        <w:left w:val="none" w:sz="0" w:space="0" w:color="auto"/>
        <w:bottom w:val="none" w:sz="0" w:space="0" w:color="auto"/>
        <w:right w:val="none" w:sz="0" w:space="0" w:color="auto"/>
      </w:divBdr>
    </w:div>
    <w:div w:id="812865886">
      <w:bodyDiv w:val="1"/>
      <w:marLeft w:val="0"/>
      <w:marRight w:val="0"/>
      <w:marTop w:val="0"/>
      <w:marBottom w:val="0"/>
      <w:divBdr>
        <w:top w:val="none" w:sz="0" w:space="0" w:color="auto"/>
        <w:left w:val="none" w:sz="0" w:space="0" w:color="auto"/>
        <w:bottom w:val="none" w:sz="0" w:space="0" w:color="auto"/>
        <w:right w:val="none" w:sz="0" w:space="0" w:color="auto"/>
      </w:divBdr>
    </w:div>
    <w:div w:id="1226986506">
      <w:bodyDiv w:val="1"/>
      <w:marLeft w:val="0"/>
      <w:marRight w:val="0"/>
      <w:marTop w:val="0"/>
      <w:marBottom w:val="0"/>
      <w:divBdr>
        <w:top w:val="none" w:sz="0" w:space="0" w:color="auto"/>
        <w:left w:val="none" w:sz="0" w:space="0" w:color="auto"/>
        <w:bottom w:val="none" w:sz="0" w:space="0" w:color="auto"/>
        <w:right w:val="none" w:sz="0" w:space="0" w:color="auto"/>
      </w:divBdr>
    </w:div>
    <w:div w:id="1261645012">
      <w:bodyDiv w:val="1"/>
      <w:marLeft w:val="0"/>
      <w:marRight w:val="0"/>
      <w:marTop w:val="0"/>
      <w:marBottom w:val="0"/>
      <w:divBdr>
        <w:top w:val="none" w:sz="0" w:space="0" w:color="auto"/>
        <w:left w:val="none" w:sz="0" w:space="0" w:color="auto"/>
        <w:bottom w:val="none" w:sz="0" w:space="0" w:color="auto"/>
        <w:right w:val="none" w:sz="0" w:space="0" w:color="auto"/>
      </w:divBdr>
    </w:div>
    <w:div w:id="1479686155">
      <w:bodyDiv w:val="1"/>
      <w:marLeft w:val="0"/>
      <w:marRight w:val="0"/>
      <w:marTop w:val="0"/>
      <w:marBottom w:val="0"/>
      <w:divBdr>
        <w:top w:val="none" w:sz="0" w:space="0" w:color="auto"/>
        <w:left w:val="none" w:sz="0" w:space="0" w:color="auto"/>
        <w:bottom w:val="none" w:sz="0" w:space="0" w:color="auto"/>
        <w:right w:val="none" w:sz="0" w:space="0" w:color="auto"/>
      </w:divBdr>
    </w:div>
    <w:div w:id="1570766982">
      <w:bodyDiv w:val="1"/>
      <w:marLeft w:val="0"/>
      <w:marRight w:val="0"/>
      <w:marTop w:val="0"/>
      <w:marBottom w:val="0"/>
      <w:divBdr>
        <w:top w:val="none" w:sz="0" w:space="0" w:color="auto"/>
        <w:left w:val="none" w:sz="0" w:space="0" w:color="auto"/>
        <w:bottom w:val="none" w:sz="0" w:space="0" w:color="auto"/>
        <w:right w:val="none" w:sz="0" w:space="0" w:color="auto"/>
      </w:divBdr>
    </w:div>
    <w:div w:id="1720856857">
      <w:bodyDiv w:val="1"/>
      <w:marLeft w:val="0"/>
      <w:marRight w:val="0"/>
      <w:marTop w:val="0"/>
      <w:marBottom w:val="0"/>
      <w:divBdr>
        <w:top w:val="none" w:sz="0" w:space="0" w:color="auto"/>
        <w:left w:val="none" w:sz="0" w:space="0" w:color="auto"/>
        <w:bottom w:val="none" w:sz="0" w:space="0" w:color="auto"/>
        <w:right w:val="none" w:sz="0" w:space="0" w:color="auto"/>
      </w:divBdr>
    </w:div>
    <w:div w:id="1824007362">
      <w:bodyDiv w:val="1"/>
      <w:marLeft w:val="0"/>
      <w:marRight w:val="0"/>
      <w:marTop w:val="0"/>
      <w:marBottom w:val="0"/>
      <w:divBdr>
        <w:top w:val="none" w:sz="0" w:space="0" w:color="auto"/>
        <w:left w:val="none" w:sz="0" w:space="0" w:color="auto"/>
        <w:bottom w:val="none" w:sz="0" w:space="0" w:color="auto"/>
        <w:right w:val="none" w:sz="0" w:space="0" w:color="auto"/>
      </w:divBdr>
    </w:div>
    <w:div w:id="212588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localhost:8080/remove/TA"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localhost:8080/update/BRLI" TargetMode="External"/><Relationship Id="rId10" Type="http://schemas.openxmlformats.org/officeDocument/2006/relationships/image" Target="media/image3.PNG"/><Relationship Id="rId19" Type="http://schemas.openxmlformats.org/officeDocument/2006/relationships/hyperlink" Target="http://localhost:8080/stockSummer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DC63D-E4FF-4BCC-A7BA-6D3AE8595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maddern</dc:creator>
  <cp:keywords/>
  <dc:description/>
  <cp:lastModifiedBy>Cap Shade</cp:lastModifiedBy>
  <cp:revision>2</cp:revision>
  <dcterms:created xsi:type="dcterms:W3CDTF">2020-12-12T20:55:00Z</dcterms:created>
  <dcterms:modified xsi:type="dcterms:W3CDTF">2020-12-12T20:55:00Z</dcterms:modified>
</cp:coreProperties>
</file>