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4B" w:rsidRPr="001A704E" w:rsidRDefault="00626249" w:rsidP="0097404B">
      <w:pPr>
        <w:pStyle w:val="Ttulo"/>
        <w:rPr>
          <w:lang w:val="pt-BR"/>
        </w:rPr>
      </w:pPr>
      <w:r>
        <w:rPr>
          <w:lang w:val="pt-BR"/>
        </w:rPr>
        <w:t>OPW</w:t>
      </w:r>
      <w:r w:rsidRPr="001A704E">
        <w:rPr>
          <w:lang w:val="pt-BR"/>
        </w:rPr>
        <w:t xml:space="preserve"> </w:t>
      </w:r>
    </w:p>
    <w:p w:rsidR="008866E4" w:rsidRPr="001A704E" w:rsidRDefault="0097404B" w:rsidP="0097404B">
      <w:pPr>
        <w:pStyle w:val="Ttulo"/>
        <w:rPr>
          <w:lang w:val="pt-BR"/>
        </w:rPr>
      </w:pPr>
      <w:r w:rsidRPr="001A704E">
        <w:rPr>
          <w:lang w:val="pt-BR"/>
        </w:rPr>
        <w:t>Caso de Uso</w:t>
      </w:r>
      <w:r w:rsidR="00E96106" w:rsidRPr="001A704E">
        <w:rPr>
          <w:lang w:val="pt-BR"/>
        </w:rPr>
        <w:t xml:space="preserve">: </w:t>
      </w:r>
      <w:r w:rsidR="00626249" w:rsidRPr="00E61121">
        <w:rPr>
          <w:lang w:val="pt-BR"/>
        </w:rPr>
        <w:t xml:space="preserve">Preencher </w:t>
      </w:r>
      <w:r w:rsidR="007458F2">
        <w:rPr>
          <w:lang w:val="pt-BR"/>
        </w:rPr>
        <w:t>Cotação</w:t>
      </w:r>
    </w:p>
    <w:p w:rsidR="00E96106" w:rsidRPr="001A704E" w:rsidRDefault="00E96106" w:rsidP="008866E4">
      <w:pPr>
        <w:pStyle w:val="Ttulo1"/>
        <w:rPr>
          <w:lang w:val="pt-BR"/>
        </w:rPr>
      </w:pPr>
      <w:r w:rsidRPr="001A704E">
        <w:rPr>
          <w:lang w:val="pt-BR"/>
        </w:rPr>
        <w:t>Descri</w:t>
      </w:r>
      <w:r w:rsidR="0097404B" w:rsidRPr="001A704E">
        <w:rPr>
          <w:lang w:val="pt-BR"/>
        </w:rPr>
        <w:t>ção</w:t>
      </w:r>
    </w:p>
    <w:p w:rsidR="00626249" w:rsidRPr="00E61121" w:rsidRDefault="007458F2" w:rsidP="00626249">
      <w:pPr>
        <w:pStyle w:val="Corpodetexto"/>
        <w:rPr>
          <w:lang w:val="pt-BR"/>
        </w:rPr>
      </w:pPr>
      <w:r>
        <w:rPr>
          <w:lang w:val="pt-BR"/>
        </w:rPr>
        <w:t>Aplicar o valor de matérias por unidade</w:t>
      </w:r>
      <w:r w:rsidR="00BE4460">
        <w:rPr>
          <w:lang w:val="pt-BR"/>
        </w:rPr>
        <w:t>.</w:t>
      </w:r>
    </w:p>
    <w:p w:rsidR="00E96106" w:rsidRPr="001A704E" w:rsidRDefault="0097404B" w:rsidP="008866E4">
      <w:pPr>
        <w:pStyle w:val="Ttulo1"/>
        <w:rPr>
          <w:lang w:val="pt-BR"/>
        </w:rPr>
      </w:pPr>
      <w:r w:rsidRPr="001A704E">
        <w:rPr>
          <w:lang w:val="pt-BR"/>
        </w:rPr>
        <w:t>Descrição dos Atores</w:t>
      </w:r>
    </w:p>
    <w:p w:rsidR="00626249" w:rsidRDefault="007458F2" w:rsidP="00626249">
      <w:pPr>
        <w:pStyle w:val="Ttulo2"/>
        <w:numPr>
          <w:ilvl w:val="1"/>
          <w:numId w:val="1"/>
        </w:numPr>
        <w:ind w:left="720" w:hanging="720"/>
      </w:pPr>
      <w:proofErr w:type="spellStart"/>
      <w:r>
        <w:t>Fornecedor</w:t>
      </w:r>
      <w:proofErr w:type="spellEnd"/>
    </w:p>
    <w:p w:rsidR="00626249" w:rsidRPr="00E61121" w:rsidRDefault="00626249" w:rsidP="00626249">
      <w:pPr>
        <w:ind w:left="720"/>
        <w:rPr>
          <w:sz w:val="20"/>
          <w:szCs w:val="20"/>
          <w:lang w:val="pt-BR"/>
        </w:rPr>
      </w:pPr>
      <w:r w:rsidRPr="00E61121">
        <w:rPr>
          <w:sz w:val="20"/>
          <w:szCs w:val="20"/>
          <w:lang w:val="pt-BR"/>
        </w:rPr>
        <w:t xml:space="preserve">Responsável por </w:t>
      </w:r>
      <w:r w:rsidR="007458F2">
        <w:rPr>
          <w:sz w:val="20"/>
          <w:szCs w:val="20"/>
          <w:lang w:val="pt-BR"/>
        </w:rPr>
        <w:t>aplicar o valor</w:t>
      </w:r>
      <w:r w:rsidRPr="00E61121">
        <w:rPr>
          <w:sz w:val="20"/>
          <w:szCs w:val="20"/>
          <w:lang w:val="pt-BR"/>
        </w:rPr>
        <w:t>.</w:t>
      </w:r>
    </w:p>
    <w:p w:rsidR="0097404B" w:rsidRPr="001A704E" w:rsidRDefault="0097404B" w:rsidP="0097404B">
      <w:pPr>
        <w:rPr>
          <w:lang w:val="pt-BR"/>
        </w:rPr>
      </w:pPr>
    </w:p>
    <w:p w:rsidR="00E96106" w:rsidRPr="001A704E" w:rsidRDefault="00E96106" w:rsidP="008866E4">
      <w:pPr>
        <w:pStyle w:val="Ttulo1"/>
        <w:rPr>
          <w:lang w:val="pt-BR"/>
        </w:rPr>
      </w:pPr>
      <w:r w:rsidRPr="001A704E">
        <w:rPr>
          <w:lang w:val="pt-BR"/>
        </w:rPr>
        <w:t>Pr</w:t>
      </w:r>
      <w:r w:rsidR="0097404B" w:rsidRPr="001A704E">
        <w:rPr>
          <w:lang w:val="pt-BR"/>
        </w:rPr>
        <w:t>é-condições</w:t>
      </w:r>
    </w:p>
    <w:p w:rsidR="00626249" w:rsidRPr="00E61121" w:rsidRDefault="007458F2" w:rsidP="00626249">
      <w:pPr>
        <w:pStyle w:val="Corpodetexto"/>
        <w:rPr>
          <w:lang w:val="pt-BR"/>
        </w:rPr>
      </w:pPr>
      <w:r>
        <w:rPr>
          <w:lang w:val="pt-BR"/>
        </w:rPr>
        <w:t>Deve haver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lista de produto com a quantidade</w:t>
      </w:r>
      <w:r w:rsidR="00BE4460">
        <w:rPr>
          <w:lang w:val="pt-BR"/>
        </w:rPr>
        <w:t>.</w:t>
      </w:r>
    </w:p>
    <w:p w:rsidR="00E96106" w:rsidRPr="001A704E" w:rsidRDefault="0097404B" w:rsidP="008866E4">
      <w:pPr>
        <w:pStyle w:val="Ttulo1"/>
        <w:rPr>
          <w:lang w:val="pt-BR"/>
        </w:rPr>
      </w:pPr>
      <w:r w:rsidRPr="001A704E">
        <w:rPr>
          <w:lang w:val="pt-BR"/>
        </w:rPr>
        <w:t>Fluxo Básico</w:t>
      </w:r>
    </w:p>
    <w:p w:rsidR="00626249" w:rsidRPr="00E61121" w:rsidRDefault="007458F2" w:rsidP="0062624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fornecedor seleciona o material.</w:t>
      </w:r>
    </w:p>
    <w:p w:rsidR="007458F2" w:rsidRDefault="007458F2" w:rsidP="0062624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Já </w:t>
      </w:r>
      <w:proofErr w:type="gramStart"/>
      <w:r>
        <w:rPr>
          <w:lang w:val="pt-BR"/>
        </w:rPr>
        <w:t>vem</w:t>
      </w:r>
      <w:proofErr w:type="gramEnd"/>
      <w:r>
        <w:rPr>
          <w:lang w:val="pt-BR"/>
        </w:rPr>
        <w:t xml:space="preserve"> preenchido na tela, o nome do produto e a quantidade</w:t>
      </w:r>
      <w:r w:rsidR="00BE4460">
        <w:rPr>
          <w:lang w:val="pt-BR"/>
        </w:rPr>
        <w:t>.</w:t>
      </w:r>
    </w:p>
    <w:p w:rsidR="007458F2" w:rsidRPr="007458F2" w:rsidRDefault="00626249" w:rsidP="007458F2">
      <w:pPr>
        <w:pStyle w:val="Corpodetexto"/>
        <w:numPr>
          <w:ilvl w:val="0"/>
          <w:numId w:val="5"/>
        </w:numPr>
        <w:rPr>
          <w:lang w:val="pt-BR"/>
        </w:rPr>
      </w:pPr>
      <w:r w:rsidRPr="00466431">
        <w:rPr>
          <w:lang w:val="pt-BR"/>
        </w:rPr>
        <w:t xml:space="preserve">Ele digita </w:t>
      </w:r>
      <w:r w:rsidR="007458F2">
        <w:rPr>
          <w:lang w:val="pt-BR"/>
        </w:rPr>
        <w:t>o preço por unidade do material selecionado.</w:t>
      </w:r>
    </w:p>
    <w:p w:rsidR="007458F2" w:rsidRPr="007458F2" w:rsidRDefault="007458F2" w:rsidP="007458F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Aperta em salvar.</w:t>
      </w:r>
    </w:p>
    <w:p w:rsidR="007458F2" w:rsidRDefault="007458F2" w:rsidP="007458F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Valor é salvo na base de dados</w:t>
      </w:r>
      <w:r w:rsidRPr="00E61121">
        <w:rPr>
          <w:lang w:val="pt-BR"/>
        </w:rPr>
        <w:t>.</w:t>
      </w:r>
    </w:p>
    <w:p w:rsidR="007458F2" w:rsidRPr="00E61121" w:rsidRDefault="007458F2" w:rsidP="007458F2">
      <w:pPr>
        <w:pStyle w:val="Corpodetexto"/>
        <w:ind w:left="1440"/>
        <w:rPr>
          <w:lang w:val="pt-BR"/>
        </w:rPr>
      </w:pPr>
    </w:p>
    <w:p w:rsidR="00E96106" w:rsidRPr="001A704E" w:rsidRDefault="0097404B" w:rsidP="000E5836">
      <w:pPr>
        <w:pStyle w:val="Ttulo1"/>
        <w:rPr>
          <w:lang w:val="pt-BR"/>
        </w:rPr>
      </w:pPr>
      <w:r w:rsidRPr="001A704E">
        <w:rPr>
          <w:lang w:val="pt-BR"/>
        </w:rPr>
        <w:t xml:space="preserve">Fluxos </w:t>
      </w:r>
      <w:r w:rsidR="00E96106" w:rsidRPr="001A704E">
        <w:rPr>
          <w:lang w:val="pt-BR"/>
        </w:rPr>
        <w:t>Alternativ</w:t>
      </w:r>
      <w:r w:rsidRPr="001A704E">
        <w:rPr>
          <w:lang w:val="pt-BR"/>
        </w:rPr>
        <w:t>os</w:t>
      </w:r>
    </w:p>
    <w:p w:rsidR="00626249" w:rsidRDefault="00626249" w:rsidP="00626249">
      <w:pPr>
        <w:pStyle w:val="Ttulo2"/>
        <w:numPr>
          <w:ilvl w:val="1"/>
          <w:numId w:val="1"/>
        </w:numPr>
        <w:ind w:left="720" w:hanging="720"/>
      </w:pPr>
      <w:r>
        <w:t xml:space="preserve">Campos </w:t>
      </w:r>
      <w:proofErr w:type="spellStart"/>
      <w:r>
        <w:t>Vazios</w:t>
      </w:r>
      <w:proofErr w:type="spellEnd"/>
    </w:p>
    <w:p w:rsidR="00626249" w:rsidRPr="00E61121" w:rsidRDefault="00626249" w:rsidP="00626249">
      <w:pPr>
        <w:pStyle w:val="Corpodetexto"/>
        <w:rPr>
          <w:lang w:val="pt-BR"/>
        </w:rPr>
      </w:pPr>
      <w:r>
        <w:rPr>
          <w:lang w:val="pt-BR"/>
        </w:rPr>
        <w:t xml:space="preserve">Se </w:t>
      </w:r>
      <w:r w:rsidR="007458F2">
        <w:rPr>
          <w:lang w:val="pt-BR"/>
        </w:rPr>
        <w:t xml:space="preserve">o fornecedor </w:t>
      </w:r>
      <w:r>
        <w:rPr>
          <w:lang w:val="pt-BR"/>
        </w:rPr>
        <w:t xml:space="preserve">deixar </w:t>
      </w:r>
      <w:r w:rsidR="007458F2">
        <w:rPr>
          <w:lang w:val="pt-BR"/>
        </w:rPr>
        <w:t>o campo de valor vazio</w:t>
      </w:r>
      <w:r w:rsidR="00BE4460">
        <w:rPr>
          <w:lang w:val="pt-BR"/>
        </w:rPr>
        <w:t>.</w:t>
      </w:r>
    </w:p>
    <w:p w:rsidR="00626249" w:rsidRPr="00E61121" w:rsidRDefault="00626249" w:rsidP="00626249">
      <w:pPr>
        <w:pStyle w:val="Corpodetexto"/>
        <w:numPr>
          <w:ilvl w:val="0"/>
          <w:numId w:val="8"/>
        </w:numPr>
        <w:rPr>
          <w:lang w:val="pt-BR"/>
        </w:rPr>
      </w:pPr>
      <w:r w:rsidRPr="00E61121">
        <w:rPr>
          <w:lang w:val="pt-BR"/>
        </w:rPr>
        <w:t>Dar erro avisando que o campo n</w:t>
      </w:r>
      <w:r>
        <w:rPr>
          <w:lang w:val="pt-BR"/>
        </w:rPr>
        <w:t>ão está preenchido.</w:t>
      </w:r>
    </w:p>
    <w:p w:rsidR="00626249" w:rsidRPr="00E61121" w:rsidRDefault="00626249" w:rsidP="00626249">
      <w:pPr>
        <w:pStyle w:val="Corpodetexto"/>
        <w:numPr>
          <w:ilvl w:val="0"/>
          <w:numId w:val="8"/>
        </w:numPr>
        <w:rPr>
          <w:lang w:val="pt-BR"/>
        </w:rPr>
      </w:pPr>
      <w:r w:rsidRPr="00E61121">
        <w:rPr>
          <w:lang w:val="pt-BR"/>
        </w:rPr>
        <w:t>Desaparecer o erro quando algo for digitado.</w:t>
      </w:r>
      <w:bookmarkStart w:id="0" w:name="_GoBack"/>
      <w:bookmarkEnd w:id="0"/>
    </w:p>
    <w:p w:rsidR="00626249" w:rsidRPr="00BE4460" w:rsidRDefault="00626249" w:rsidP="007458F2">
      <w:pPr>
        <w:pStyle w:val="Ttulo2"/>
        <w:numPr>
          <w:ilvl w:val="0"/>
          <w:numId w:val="0"/>
        </w:numPr>
        <w:ind w:left="720" w:hanging="720"/>
        <w:rPr>
          <w:lang w:val="pt-BR"/>
        </w:rPr>
      </w:pPr>
    </w:p>
    <w:p w:rsidR="00E96106" w:rsidRPr="001A704E" w:rsidRDefault="00E96106" w:rsidP="000E5836">
      <w:pPr>
        <w:pStyle w:val="Ttulo1"/>
        <w:rPr>
          <w:lang w:val="pt-BR"/>
        </w:rPr>
      </w:pPr>
      <w:proofErr w:type="spellStart"/>
      <w:proofErr w:type="gramStart"/>
      <w:r w:rsidRPr="001A704E">
        <w:rPr>
          <w:lang w:val="pt-BR"/>
        </w:rPr>
        <w:t>Sub</w:t>
      </w:r>
      <w:r w:rsidR="0097404B" w:rsidRPr="001A704E">
        <w:rPr>
          <w:lang w:val="pt-BR"/>
        </w:rPr>
        <w:t>-</w:t>
      </w:r>
      <w:r w:rsidRPr="001A704E">
        <w:rPr>
          <w:lang w:val="pt-BR"/>
        </w:rPr>
        <w:t>fl</w:t>
      </w:r>
      <w:r w:rsidR="0097404B" w:rsidRPr="001A704E">
        <w:rPr>
          <w:lang w:val="pt-BR"/>
        </w:rPr>
        <w:t>uxos</w:t>
      </w:r>
      <w:proofErr w:type="spellEnd"/>
      <w:proofErr w:type="gramEnd"/>
      <w:r w:rsidR="00DD175D" w:rsidRPr="001A704E">
        <w:rPr>
          <w:lang w:val="pt-BR"/>
        </w:rPr>
        <w:t xml:space="preserve"> </w:t>
      </w:r>
    </w:p>
    <w:p w:rsidR="00DD175D" w:rsidRPr="001A704E" w:rsidRDefault="00626249" w:rsidP="00626249">
      <w:pPr>
        <w:pStyle w:val="Corpodetexto"/>
        <w:rPr>
          <w:lang w:val="pt-BR"/>
        </w:rPr>
      </w:pPr>
      <w:r>
        <w:rPr>
          <w:lang w:val="pt-BR"/>
        </w:rPr>
        <w:t xml:space="preserve">       ND</w:t>
      </w:r>
    </w:p>
    <w:p w:rsidR="00E96106" w:rsidRPr="001A704E" w:rsidRDefault="0097404B" w:rsidP="000E5836">
      <w:pPr>
        <w:pStyle w:val="Ttulo1"/>
        <w:rPr>
          <w:lang w:val="pt-BR"/>
        </w:rPr>
      </w:pPr>
      <w:r w:rsidRPr="001A704E">
        <w:rPr>
          <w:lang w:val="pt-BR"/>
        </w:rPr>
        <w:t>Cená</w:t>
      </w:r>
      <w:r w:rsidR="00E96106" w:rsidRPr="001A704E">
        <w:rPr>
          <w:lang w:val="pt-BR"/>
        </w:rPr>
        <w:t>rios</w:t>
      </w:r>
    </w:p>
    <w:p w:rsidR="00115045" w:rsidRPr="001A704E" w:rsidRDefault="00A71BA3" w:rsidP="00A71BA3">
      <w:pPr>
        <w:pStyle w:val="Corpodetexto"/>
        <w:ind w:left="1080"/>
        <w:rPr>
          <w:lang w:val="pt-BR"/>
        </w:rPr>
      </w:pPr>
      <w:r>
        <w:rPr>
          <w:lang w:val="pt-BR"/>
        </w:rPr>
        <w:t>ND.</w:t>
      </w:r>
    </w:p>
    <w:p w:rsidR="00E96106" w:rsidRDefault="00E96106" w:rsidP="000E5836">
      <w:pPr>
        <w:pStyle w:val="Ttulo1"/>
        <w:rPr>
          <w:lang w:val="pt-BR"/>
        </w:rPr>
      </w:pPr>
      <w:r w:rsidRPr="001A704E">
        <w:rPr>
          <w:lang w:val="pt-BR"/>
        </w:rPr>
        <w:t>P</w:t>
      </w:r>
      <w:r w:rsidR="0097404B" w:rsidRPr="001A704E">
        <w:rPr>
          <w:lang w:val="pt-BR"/>
        </w:rPr>
        <w:t>ós</w:t>
      </w:r>
      <w:r w:rsidRPr="001A704E">
        <w:rPr>
          <w:lang w:val="pt-BR"/>
        </w:rPr>
        <w:t>-condi</w:t>
      </w:r>
      <w:r w:rsidR="0097404B" w:rsidRPr="001A704E">
        <w:rPr>
          <w:lang w:val="pt-BR"/>
        </w:rPr>
        <w:t>ções</w:t>
      </w:r>
    </w:p>
    <w:p w:rsidR="00A71BA3" w:rsidRPr="00A71BA3" w:rsidRDefault="00A71BA3" w:rsidP="005647EA">
      <w:pPr>
        <w:pStyle w:val="Corpodetexto"/>
        <w:ind w:left="1080"/>
        <w:rPr>
          <w:lang w:val="pt-BR"/>
        </w:rPr>
      </w:pPr>
      <w:r>
        <w:rPr>
          <w:lang w:val="pt-BR"/>
        </w:rPr>
        <w:t>ND.</w:t>
      </w:r>
    </w:p>
    <w:p w:rsidR="00E96106" w:rsidRPr="001A704E" w:rsidRDefault="00E96106" w:rsidP="000E5836">
      <w:pPr>
        <w:pStyle w:val="Ttulo1"/>
        <w:rPr>
          <w:lang w:val="pt-BR"/>
        </w:rPr>
      </w:pPr>
      <w:r w:rsidRPr="001A704E">
        <w:rPr>
          <w:lang w:val="pt-BR"/>
        </w:rPr>
        <w:t>Requi</w:t>
      </w:r>
      <w:r w:rsidR="0097404B" w:rsidRPr="001A704E">
        <w:rPr>
          <w:lang w:val="pt-BR"/>
        </w:rPr>
        <w:t>si</w:t>
      </w:r>
      <w:r w:rsidRPr="001A704E">
        <w:rPr>
          <w:lang w:val="pt-BR"/>
        </w:rPr>
        <w:t>t</w:t>
      </w:r>
      <w:r w:rsidR="0097404B" w:rsidRPr="001A704E">
        <w:rPr>
          <w:lang w:val="pt-BR"/>
        </w:rPr>
        <w:t>o</w:t>
      </w:r>
      <w:r w:rsidRPr="001A704E">
        <w:rPr>
          <w:lang w:val="pt-BR"/>
        </w:rPr>
        <w:t>s</w:t>
      </w:r>
      <w:r w:rsidR="0097404B" w:rsidRPr="001A704E">
        <w:rPr>
          <w:lang w:val="pt-BR"/>
        </w:rPr>
        <w:t xml:space="preserve"> Especiais</w:t>
      </w:r>
    </w:p>
    <w:p w:rsidR="00E96106" w:rsidRPr="001A704E" w:rsidRDefault="00A71BA3" w:rsidP="00985EE5">
      <w:pPr>
        <w:pStyle w:val="Corpodetexto"/>
        <w:rPr>
          <w:lang w:val="pt-BR"/>
        </w:rPr>
      </w:pPr>
      <w:r>
        <w:rPr>
          <w:lang w:val="pt-BR"/>
        </w:rPr>
        <w:t>ND.</w:t>
      </w:r>
    </w:p>
    <w:p w:rsidR="00E96106" w:rsidRPr="001A704E" w:rsidRDefault="00E96106">
      <w:pPr>
        <w:rPr>
          <w:lang w:val="pt-BR"/>
        </w:rPr>
      </w:pPr>
    </w:p>
    <w:p w:rsidR="008866E4" w:rsidRPr="001A704E" w:rsidRDefault="008866E4">
      <w:pPr>
        <w:rPr>
          <w:lang w:val="pt-BR"/>
        </w:rPr>
      </w:pPr>
    </w:p>
    <w:sectPr w:rsidR="008866E4" w:rsidRPr="001A704E" w:rsidSect="0035227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757" w:rsidRDefault="00DA6757">
      <w:r>
        <w:separator/>
      </w:r>
    </w:p>
  </w:endnote>
  <w:endnote w:type="continuationSeparator" w:id="0">
    <w:p w:rsidR="00DA6757" w:rsidRDefault="00DA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771594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</w:t>
          </w:r>
          <w:r w:rsidR="00771594">
            <w:rPr>
              <w:sz w:val="20"/>
            </w:rPr>
            <w:t>ágina</w:t>
          </w:r>
          <w:proofErr w:type="spellEnd"/>
          <w:r>
            <w:rPr>
              <w:sz w:val="20"/>
            </w:rPr>
            <w:t xml:space="preserve"> </w:t>
          </w:r>
          <w:r w:rsidR="0035227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52274">
            <w:rPr>
              <w:rStyle w:val="Nmerodepgina"/>
              <w:sz w:val="20"/>
            </w:rPr>
            <w:fldChar w:fldCharType="separate"/>
          </w:r>
          <w:r w:rsidR="00BE4460">
            <w:rPr>
              <w:rStyle w:val="Nmerodepgina"/>
              <w:noProof/>
              <w:sz w:val="20"/>
            </w:rPr>
            <w:t>1</w:t>
          </w:r>
          <w:r w:rsidR="00352274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352274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352274" w:rsidRPr="006F60B2">
            <w:rPr>
              <w:rStyle w:val="Nmerodepgina"/>
              <w:sz w:val="20"/>
              <w:szCs w:val="20"/>
            </w:rPr>
            <w:fldChar w:fldCharType="separate"/>
          </w:r>
          <w:r w:rsidR="00BE4460">
            <w:rPr>
              <w:rStyle w:val="Nmerodepgina"/>
              <w:noProof/>
              <w:sz w:val="20"/>
              <w:szCs w:val="20"/>
            </w:rPr>
            <w:t>1</w:t>
          </w:r>
          <w:r w:rsidR="00352274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757" w:rsidRDefault="00DA6757">
      <w:r>
        <w:separator/>
      </w:r>
    </w:p>
  </w:footnote>
  <w:footnote w:type="continuationSeparator" w:id="0">
    <w:p w:rsidR="00DA6757" w:rsidRDefault="00DA67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626249">
          <w:pPr>
            <w:rPr>
              <w:sz w:val="20"/>
            </w:rPr>
          </w:pPr>
          <w:r>
            <w:rPr>
              <w:b/>
            </w:rPr>
            <w:t>OPW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626249" w:rsidRDefault="00771594" w:rsidP="007458F2">
          <w:pPr>
            <w:rPr>
              <w:sz w:val="20"/>
              <w:lang w:val="pt-BR"/>
            </w:rPr>
          </w:pPr>
          <w:r w:rsidRPr="00626249">
            <w:rPr>
              <w:sz w:val="20"/>
              <w:lang w:val="pt-BR"/>
            </w:rPr>
            <w:t>Especificação de Caso de Uso</w:t>
          </w:r>
          <w:r w:rsidR="00985EE5" w:rsidRPr="00626249">
            <w:rPr>
              <w:sz w:val="20"/>
              <w:lang w:val="pt-BR"/>
            </w:rPr>
            <w:t xml:space="preserve">: </w:t>
          </w:r>
          <w:r w:rsidR="00626249" w:rsidRPr="00626249">
            <w:rPr>
              <w:sz w:val="20"/>
              <w:lang w:val="pt-BR"/>
            </w:rPr>
            <w:t xml:space="preserve">Preencher </w:t>
          </w:r>
          <w:r w:rsidR="007458F2">
            <w:rPr>
              <w:sz w:val="20"/>
              <w:lang w:val="pt-BR"/>
            </w:rPr>
            <w:t>Cotação</w:t>
          </w:r>
        </w:p>
      </w:tc>
      <w:tc>
        <w:tcPr>
          <w:tcW w:w="2369" w:type="dxa"/>
        </w:tcPr>
        <w:p w:rsidR="00985EE5" w:rsidRDefault="00985EE5" w:rsidP="00626249">
          <w:pPr>
            <w:rPr>
              <w:sz w:val="20"/>
            </w:rPr>
          </w:pPr>
          <w:r w:rsidRPr="00626249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</w:t>
          </w:r>
          <w:r w:rsidR="00771594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626249">
            <w:rPr>
              <w:sz w:val="20"/>
            </w:rPr>
            <w:t>01/JUL/2016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5C2EE028"/>
    <w:lvl w:ilvl="0" w:tplc="30E29D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6A011CA"/>
    <w:multiLevelType w:val="hybridMultilevel"/>
    <w:tmpl w:val="4E4892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76991715"/>
    <w:multiLevelType w:val="hybridMultilevel"/>
    <w:tmpl w:val="5C2EE028"/>
    <w:lvl w:ilvl="0" w:tplc="30E29D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EC"/>
    <w:rsid w:val="0005497B"/>
    <w:rsid w:val="000E5836"/>
    <w:rsid w:val="00115045"/>
    <w:rsid w:val="00141DEA"/>
    <w:rsid w:val="001751A2"/>
    <w:rsid w:val="001A704E"/>
    <w:rsid w:val="00257EB6"/>
    <w:rsid w:val="00290217"/>
    <w:rsid w:val="00352274"/>
    <w:rsid w:val="004542E5"/>
    <w:rsid w:val="004E0B5E"/>
    <w:rsid w:val="005647EA"/>
    <w:rsid w:val="00626249"/>
    <w:rsid w:val="006B0D38"/>
    <w:rsid w:val="006F60B2"/>
    <w:rsid w:val="007458F2"/>
    <w:rsid w:val="00771594"/>
    <w:rsid w:val="008866E4"/>
    <w:rsid w:val="008A68A7"/>
    <w:rsid w:val="00942ADD"/>
    <w:rsid w:val="0097404B"/>
    <w:rsid w:val="00985EE5"/>
    <w:rsid w:val="009F6DEC"/>
    <w:rsid w:val="00A71BA3"/>
    <w:rsid w:val="00BE4460"/>
    <w:rsid w:val="00BE480D"/>
    <w:rsid w:val="00C338F3"/>
    <w:rsid w:val="00DA6757"/>
    <w:rsid w:val="00DD175D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rsid w:val="0097404B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rsid w:val="0097404B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lermo1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9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mamangan</dc:creator>
  <cp:lastModifiedBy>PEDRO VITOR MEIRA CÍRIA</cp:lastModifiedBy>
  <cp:revision>4</cp:revision>
  <cp:lastPrinted>2015-08-21T13:24:00Z</cp:lastPrinted>
  <dcterms:created xsi:type="dcterms:W3CDTF">2016-07-04T12:17:00Z</dcterms:created>
  <dcterms:modified xsi:type="dcterms:W3CDTF">2016-07-04T12:31:00Z</dcterms:modified>
</cp:coreProperties>
</file>