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664" w:rsidRDefault="00A17664" w:rsidP="00A17664"/>
    <w:p w:rsidR="00A17664" w:rsidRDefault="00A17664" w:rsidP="00A1766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</m:oMath>
      </m:oMathPara>
    </w:p>
    <w:p w:rsidR="00522BFA" w:rsidRDefault="00522BFA" w:rsidP="00522BFA"/>
    <w:p w:rsidR="00522BFA" w:rsidRDefault="00522BFA" w:rsidP="00522BF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/>
            </w:rPr>
            <m:t>=10</m:t>
          </m:r>
        </m:oMath>
      </m:oMathPara>
    </w:p>
    <w:p w:rsidR="005F1652" w:rsidRPr="000C3FD3" w:rsidRDefault="005F1652" w:rsidP="005F1652"/>
    <w:p w:rsidR="005F1652" w:rsidRDefault="005F1652" w:rsidP="005F165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k!∙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5F1652" w:rsidRPr="000C3FD3" w:rsidRDefault="005F1652" w:rsidP="005F1652"/>
    <w:p w:rsidR="005F1652" w:rsidRDefault="005F1652" w:rsidP="005F165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5!</m:t>
              </m:r>
            </m:num>
            <m:den>
              <m:r>
                <w:rPr>
                  <w:rFonts w:ascii="Cambria Math" w:hAnsi="Cambria Math"/>
                </w:rPr>
                <m:t>3!∙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5-3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5!</m:t>
              </m:r>
            </m:num>
            <m:den>
              <m:r>
                <w:rPr>
                  <w:rFonts w:ascii="Cambria Math" w:hAnsi="Cambria Math"/>
                </w:rPr>
                <m:t>3!∙2!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120</m:t>
              </m:r>
            </m:num>
            <m:den>
              <m:r>
                <w:rPr>
                  <w:rFonts w:ascii="Cambria Math" w:hAnsi="Cambria Math"/>
                </w:rPr>
                <m:t>6∙2</m:t>
              </m:r>
            </m:den>
          </m:f>
          <m:r>
            <w:rPr>
              <w:rFonts w:ascii="Cambria Math" w:hAnsi="Cambria Math"/>
            </w:rPr>
            <m:t>=10</m:t>
          </m:r>
        </m:oMath>
      </m:oMathPara>
    </w:p>
    <w:p w:rsidR="000C3FD3" w:rsidRPr="000C3FD3" w:rsidRDefault="000C3FD3"/>
    <w:p w:rsidR="000C3FD3" w:rsidRDefault="0095485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k!∙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n∙(n-1)!</m:t>
              </m:r>
            </m:num>
            <m:den>
              <m:r>
                <w:rPr>
                  <w:rFonts w:ascii="Cambria Math" w:hAnsi="Cambria Math"/>
                </w:rPr>
                <m:t>k∙(k-1)!∙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-(k-1)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eqArr>
            </m:e>
          </m:d>
        </m:oMath>
      </m:oMathPara>
    </w:p>
    <w:p w:rsidR="000C3FD3" w:rsidRDefault="000C3FD3"/>
    <w:p w:rsidR="000C3FD3" w:rsidRDefault="00954850" w:rsidP="000C3FD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k-1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n-2</m:t>
              </m:r>
            </m:num>
            <m:den>
              <m:r>
                <w:rPr>
                  <w:rFonts w:ascii="Cambria Math" w:hAnsi="Cambria Math"/>
                </w:rPr>
                <m:t>k-2</m:t>
              </m:r>
            </m:den>
          </m:f>
          <m:r>
            <w:rPr>
              <w:rFonts w:ascii="Cambria Math" w:hAnsi="Cambria Math"/>
            </w:rPr>
            <m:t>∙⋯∙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n-(k-1)</m:t>
              </m:r>
            </m:num>
            <m:den>
              <m:r>
                <w:rPr>
                  <w:rFonts w:ascii="Cambria Math" w:hAnsi="Cambria Math"/>
                </w:rPr>
                <m:t>k-(k-1)</m:t>
              </m:r>
            </m:den>
          </m:f>
        </m:oMath>
      </m:oMathPara>
    </w:p>
    <w:p w:rsidR="005B10AA" w:rsidRDefault="005B10AA"/>
    <w:p w:rsidR="00BA599D" w:rsidRPr="00BA599D" w:rsidRDefault="00BA599D" w:rsidP="00BA599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:rsidR="00BA599D" w:rsidRPr="00BA599D" w:rsidRDefault="00BA599D" w:rsidP="00BA599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</m:oMath>
      </m:oMathPara>
    </w:p>
    <w:p w:rsidR="00BA599D" w:rsidRPr="00BA599D" w:rsidRDefault="00BA599D" w:rsidP="00BA599D">
      <m:oMathPara>
        <m:oMath>
          <m:r>
            <w:rPr>
              <w:rFonts w:ascii="Cambria Math" w:hAnsi="Cambria Math"/>
            </w:rPr>
            <m:t>⋮</m:t>
          </m:r>
        </m:oMath>
      </m:oMathPara>
    </w:p>
    <w:p w:rsidR="00BA599D" w:rsidRPr="00BA599D" w:rsidRDefault="00BA599D" w:rsidP="00BA599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</m:oMath>
      </m:oMathPara>
    </w:p>
    <w:p w:rsidR="00A81FFD" w:rsidRDefault="00A81FFD"/>
    <w:p w:rsidR="002376E7" w:rsidRPr="00BA599D" w:rsidRDefault="002376E7" w:rsidP="002376E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3276</m:t>
          </m:r>
        </m:oMath>
      </m:oMathPara>
    </w:p>
    <w:p w:rsidR="002376E7" w:rsidRDefault="002376E7"/>
    <w:sectPr w:rsidR="002376E7" w:rsidSect="0067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3FD3"/>
    <w:rsid w:val="000B0983"/>
    <w:rsid w:val="000C1332"/>
    <w:rsid w:val="000C3FD3"/>
    <w:rsid w:val="001A72AB"/>
    <w:rsid w:val="002376E7"/>
    <w:rsid w:val="002C0D6B"/>
    <w:rsid w:val="003260D2"/>
    <w:rsid w:val="00522BFA"/>
    <w:rsid w:val="005B10AA"/>
    <w:rsid w:val="005E29C8"/>
    <w:rsid w:val="005F1652"/>
    <w:rsid w:val="00677845"/>
    <w:rsid w:val="008C129E"/>
    <w:rsid w:val="00954850"/>
    <w:rsid w:val="0096447B"/>
    <w:rsid w:val="009922DE"/>
    <w:rsid w:val="0099422A"/>
    <w:rsid w:val="00A17664"/>
    <w:rsid w:val="00A81FFD"/>
    <w:rsid w:val="00AC510E"/>
    <w:rsid w:val="00B546B2"/>
    <w:rsid w:val="00BA599D"/>
    <w:rsid w:val="00C73BD3"/>
    <w:rsid w:val="00D009FC"/>
    <w:rsid w:val="00E209EC"/>
    <w:rsid w:val="00E96C24"/>
    <w:rsid w:val="00F67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47B"/>
    <w:pPr>
      <w:spacing w:after="240"/>
    </w:pPr>
    <w:rPr>
      <w:sz w:val="24"/>
    </w:rPr>
  </w:style>
  <w:style w:type="paragraph" w:styleId="Heading1">
    <w:name w:val="heading 1"/>
    <w:next w:val="Normal"/>
    <w:link w:val="Heading1Char"/>
    <w:qFormat/>
    <w:rsid w:val="0096447B"/>
    <w:pPr>
      <w:keepNext/>
      <w:spacing w:before="220" w:after="140" w:line="320" w:lineRule="exact"/>
      <w:ind w:right="480"/>
      <w:outlineLvl w:val="0"/>
    </w:pPr>
    <w:rPr>
      <w:rFonts w:ascii="Arial" w:hAnsi="Arial"/>
      <w:b/>
      <w:spacing w:val="10"/>
      <w:sz w:val="38"/>
    </w:rPr>
  </w:style>
  <w:style w:type="paragraph" w:styleId="Heading2">
    <w:name w:val="heading 2"/>
    <w:next w:val="Normal"/>
    <w:link w:val="Heading2Char"/>
    <w:qFormat/>
    <w:rsid w:val="0096447B"/>
    <w:pPr>
      <w:keepNext/>
      <w:spacing w:before="240" w:after="60" w:line="320" w:lineRule="exact"/>
      <w:ind w:right="480"/>
      <w:outlineLvl w:val="1"/>
    </w:pPr>
    <w:rPr>
      <w:rFonts w:ascii="Arial" w:hAnsi="Arial"/>
      <w:b/>
      <w:i/>
      <w:sz w:val="30"/>
    </w:rPr>
  </w:style>
  <w:style w:type="paragraph" w:styleId="Heading3">
    <w:name w:val="heading 3"/>
    <w:next w:val="Normal"/>
    <w:link w:val="Heading3Char"/>
    <w:qFormat/>
    <w:rsid w:val="0096447B"/>
    <w:pPr>
      <w:keepNext/>
      <w:spacing w:after="80" w:line="240" w:lineRule="exact"/>
      <w:ind w:right="480"/>
      <w:outlineLvl w:val="2"/>
    </w:pPr>
    <w:rPr>
      <w:rFonts w:ascii="Arial" w:hAnsi="Arial"/>
      <w:b/>
      <w:sz w:val="24"/>
    </w:rPr>
  </w:style>
  <w:style w:type="paragraph" w:styleId="Heading4">
    <w:name w:val="heading 4"/>
    <w:next w:val="Normal"/>
    <w:link w:val="Heading4Char"/>
    <w:qFormat/>
    <w:rsid w:val="0096447B"/>
    <w:pPr>
      <w:keepNext/>
      <w:spacing w:before="40" w:after="40" w:line="240" w:lineRule="exact"/>
      <w:ind w:right="48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96447B"/>
    <w:pPr>
      <w:spacing w:before="80" w:after="80" w:line="240" w:lineRule="exact"/>
      <w:ind w:right="480"/>
      <w:outlineLvl w:val="4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447B"/>
    <w:rPr>
      <w:rFonts w:ascii="Arial" w:hAnsi="Arial"/>
      <w:b/>
      <w:spacing w:val="10"/>
      <w:sz w:val="38"/>
    </w:rPr>
  </w:style>
  <w:style w:type="character" w:customStyle="1" w:styleId="Heading2Char">
    <w:name w:val="Heading 2 Char"/>
    <w:basedOn w:val="DefaultParagraphFont"/>
    <w:link w:val="Heading2"/>
    <w:rsid w:val="0096447B"/>
    <w:rPr>
      <w:rFonts w:ascii="Arial" w:hAnsi="Arial"/>
      <w:b/>
      <w:i/>
      <w:sz w:val="30"/>
    </w:rPr>
  </w:style>
  <w:style w:type="character" w:customStyle="1" w:styleId="Heading3Char">
    <w:name w:val="Heading 3 Char"/>
    <w:basedOn w:val="DefaultParagraphFont"/>
    <w:link w:val="Heading3"/>
    <w:rsid w:val="0096447B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96447B"/>
    <w:rPr>
      <w:rFonts w:ascii="Arial" w:hAnsi="Arial"/>
      <w:b/>
      <w:sz w:val="22"/>
    </w:rPr>
  </w:style>
  <w:style w:type="character" w:customStyle="1" w:styleId="Heading5Char">
    <w:name w:val="Heading 5 Char"/>
    <w:basedOn w:val="DefaultParagraphFont"/>
    <w:link w:val="Heading5"/>
    <w:rsid w:val="0096447B"/>
    <w:rPr>
      <w:rFonts w:ascii="Arial" w:hAnsi="Arial"/>
      <w:b/>
    </w:rPr>
  </w:style>
  <w:style w:type="paragraph" w:customStyle="1" w:styleId="NLlastnl">
    <w:name w:val="NL lastnl"/>
    <w:basedOn w:val="Normal"/>
    <w:qFormat/>
    <w:rsid w:val="0096447B"/>
    <w:pPr>
      <w:tabs>
        <w:tab w:val="left" w:pos="480"/>
        <w:tab w:val="left" w:pos="960"/>
      </w:tabs>
      <w:spacing w:after="200" w:line="240" w:lineRule="exact"/>
      <w:ind w:left="960" w:hanging="960"/>
    </w:pPr>
    <w:rPr>
      <w:spacing w:val="-2"/>
      <w:sz w:val="20"/>
    </w:rPr>
  </w:style>
  <w:style w:type="character" w:styleId="PlaceholderText">
    <w:name w:val="Placeholder Text"/>
    <w:basedOn w:val="DefaultParagraphFont"/>
    <w:uiPriority w:val="99"/>
    <w:semiHidden/>
    <w:rsid w:val="000C3F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FD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F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Stephens AR</dc:creator>
  <cp:lastModifiedBy>Rod Stephens AR</cp:lastModifiedBy>
  <cp:revision>8</cp:revision>
  <dcterms:created xsi:type="dcterms:W3CDTF">2010-01-14T02:01:00Z</dcterms:created>
  <dcterms:modified xsi:type="dcterms:W3CDTF">2010-01-14T03:02:00Z</dcterms:modified>
</cp:coreProperties>
</file>