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B83E6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b/>
          <w:sz w:val="32"/>
          <w:szCs w:val="32"/>
          <w:u w:val="single"/>
        </w:rPr>
        <w:t xml:space="preserve"> </w:t>
      </w:r>
      <w:r w:rsidR="00425722">
        <w:rPr>
          <w:b/>
          <w:sz w:val="32"/>
          <w:szCs w:val="32"/>
          <w:u w:val="single"/>
        </w:rPr>
        <w:t>{{</w:t>
      </w:r>
      <w:r w:rsidR="00F242CF">
        <w:rPr>
          <w:b/>
          <w:sz w:val="32"/>
          <w:szCs w:val="32"/>
          <w:u w:val="single"/>
        </w:rPr>
        <w:t>year</w:t>
      </w:r>
      <w:r w:rsidR="00425722">
        <w:rPr>
          <w:b/>
          <w:sz w:val="32"/>
          <w:szCs w:val="32"/>
          <w:u w:val="single"/>
        </w:rPr>
        <w:t>}}</w:t>
      </w:r>
      <w:r>
        <w:rPr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p w14:paraId="602FF49B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（单价及批量</w:t>
      </w:r>
      <w:r>
        <w:rPr>
          <w:b/>
          <w:sz w:val="32"/>
          <w:szCs w:val="32"/>
        </w:rPr>
        <w:t>5</w:t>
      </w:r>
      <w:r>
        <w:rPr>
          <w:rFonts w:hint="eastAsia"/>
          <w:b/>
          <w:sz w:val="32"/>
          <w:szCs w:val="32"/>
        </w:rPr>
        <w:t>万元以上）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1276"/>
        <w:gridCol w:w="160"/>
        <w:gridCol w:w="690"/>
        <w:gridCol w:w="555"/>
        <w:gridCol w:w="863"/>
        <w:gridCol w:w="577"/>
        <w:gridCol w:w="699"/>
        <w:gridCol w:w="425"/>
        <w:gridCol w:w="142"/>
        <w:gridCol w:w="478"/>
        <w:gridCol w:w="514"/>
        <w:gridCol w:w="425"/>
        <w:gridCol w:w="96"/>
        <w:gridCol w:w="1368"/>
      </w:tblGrid>
      <w:tr w:rsidR="001D370D" w14:paraId="4B22E042" w14:textId="77777777">
        <w:trPr>
          <w:trHeight w:val="495"/>
        </w:trPr>
        <w:tc>
          <w:tcPr>
            <w:tcW w:w="1384" w:type="dxa"/>
          </w:tcPr>
          <w:p w14:paraId="2AC7C749" w14:textId="77777777" w:rsidR="001D370D" w:rsidRDefault="00000000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</w:t>
            </w:r>
          </w:p>
        </w:tc>
        <w:tc>
          <w:tcPr>
            <w:tcW w:w="2681" w:type="dxa"/>
            <w:gridSpan w:val="4"/>
          </w:tcPr>
          <w:p w14:paraId="4D35015A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D6743">
              <w:rPr>
                <w:b/>
                <w:sz w:val="24"/>
              </w:rPr>
              <w:t>deptName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40" w:type="dxa"/>
            <w:gridSpan w:val="2"/>
          </w:tcPr>
          <w:p w14:paraId="0581BEA1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4147" w:type="dxa"/>
            <w:gridSpan w:val="8"/>
          </w:tcPr>
          <w:p w14:paraId="5D7ACD4D" w14:textId="4FD963AC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as</w:t>
            </w:r>
            <w:r w:rsidR="00571F24">
              <w:rPr>
                <w:rFonts w:hint="eastAsia"/>
                <w:b/>
                <w:sz w:val="24"/>
              </w:rPr>
              <w:t>s</w:t>
            </w:r>
            <w:r>
              <w:rPr>
                <w:b/>
                <w:sz w:val="24"/>
              </w:rPr>
              <w:t>etName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AC18D01" w14:textId="77777777">
        <w:trPr>
          <w:trHeight w:val="432"/>
        </w:trPr>
        <w:tc>
          <w:tcPr>
            <w:tcW w:w="1384" w:type="dxa"/>
          </w:tcPr>
          <w:p w14:paraId="1402234A" w14:textId="77777777" w:rsidR="001D370D" w:rsidRDefault="00000000">
            <w:pPr>
              <w:spacing w:line="360" w:lineRule="auto"/>
              <w:ind w:firstLineChars="99" w:firstLine="23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数量</w:t>
            </w:r>
          </w:p>
        </w:tc>
        <w:tc>
          <w:tcPr>
            <w:tcW w:w="1436" w:type="dxa"/>
            <w:gridSpan w:val="2"/>
          </w:tcPr>
          <w:p w14:paraId="31108328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{{num}}</w:t>
            </w:r>
          </w:p>
        </w:tc>
        <w:tc>
          <w:tcPr>
            <w:tcW w:w="1245" w:type="dxa"/>
            <w:gridSpan w:val="2"/>
          </w:tcPr>
          <w:p w14:paraId="618474FD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40" w:type="dxa"/>
            <w:gridSpan w:val="2"/>
          </w:tcPr>
          <w:p w14:paraId="3188F77C" w14:textId="4F0BD38F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{{p</w:t>
            </w:r>
            <w:r w:rsidR="00571F24">
              <w:rPr>
                <w:b/>
                <w:sz w:val="24"/>
              </w:rPr>
              <w:t>ri</w:t>
            </w:r>
            <w:r>
              <w:rPr>
                <w:b/>
                <w:sz w:val="24"/>
              </w:rPr>
              <w:t>ce}}</w:t>
            </w:r>
          </w:p>
        </w:tc>
        <w:tc>
          <w:tcPr>
            <w:tcW w:w="1266" w:type="dxa"/>
            <w:gridSpan w:val="3"/>
          </w:tcPr>
          <w:p w14:paraId="6E8B2743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881" w:type="dxa"/>
            <w:gridSpan w:val="5"/>
          </w:tcPr>
          <w:p w14:paraId="6B6E1FA9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="002815BF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407D4839" w14:textId="77777777">
        <w:trPr>
          <w:trHeight w:val="574"/>
        </w:trPr>
        <w:tc>
          <w:tcPr>
            <w:tcW w:w="1384" w:type="dxa"/>
            <w:vMerge w:val="restart"/>
          </w:tcPr>
          <w:p w14:paraId="6E4B4DE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9F7ADF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0DD8E479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4C1BB57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273CDA17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使</w:t>
            </w:r>
          </w:p>
          <w:p w14:paraId="648763E5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用</w:t>
            </w:r>
          </w:p>
          <w:p w14:paraId="3910233B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科</w:t>
            </w:r>
            <w:r>
              <w:rPr>
                <w:rFonts w:hint="eastAsia"/>
                <w:b/>
                <w:sz w:val="28"/>
                <w:szCs w:val="28"/>
              </w:rPr>
              <w:t xml:space="preserve">  </w:t>
            </w:r>
          </w:p>
          <w:p w14:paraId="3B245C82" w14:textId="77777777" w:rsidR="001D370D" w:rsidRDefault="00000000">
            <w:pPr>
              <w:ind w:firstLineChars="49" w:firstLine="138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室</w:t>
            </w:r>
          </w:p>
        </w:tc>
        <w:tc>
          <w:tcPr>
            <w:tcW w:w="5865" w:type="dxa"/>
            <w:gridSpan w:val="10"/>
          </w:tcPr>
          <w:p w14:paraId="7CFDCB67" w14:textId="549A891A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本单位现有同类仪器设备数量及利用情况：</w:t>
            </w:r>
            <w:r w:rsidR="00B043F0">
              <w:rPr>
                <w:rFonts w:hint="eastAsia"/>
                <w:b/>
                <w:sz w:val="24"/>
              </w:rPr>
              <w:t>{{</w:t>
            </w:r>
            <w:proofErr w:type="spellStart"/>
            <w:r w:rsidR="00B043F0" w:rsidRPr="00B043F0">
              <w:rPr>
                <w:b/>
                <w:sz w:val="24"/>
              </w:rPr>
              <w:t>similarDevicesUse</w:t>
            </w:r>
            <w:proofErr w:type="spellEnd"/>
            <w:r w:rsidR="00B043F0">
              <w:rPr>
                <w:rFonts w:hint="eastAsia"/>
                <w:b/>
                <w:sz w:val="24"/>
              </w:rPr>
              <w:t>}}</w:t>
            </w:r>
            <w:r w:rsidR="008E68CD">
              <w:rPr>
                <w:b/>
                <w:sz w:val="24"/>
              </w:rPr>
              <w:t xml:space="preserve"> </w:t>
            </w:r>
          </w:p>
          <w:p w14:paraId="2F712901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035" w:type="dxa"/>
            <w:gridSpan w:val="3"/>
          </w:tcPr>
          <w:p w14:paraId="233EC523" w14:textId="77777777" w:rsidR="001D370D" w:rsidRDefault="00000000">
            <w:pPr>
              <w:rPr>
                <w:b/>
                <w:sz w:val="24"/>
              </w:rPr>
            </w:pPr>
            <w:bookmarkStart w:id="0" w:name="OLE_LINK1"/>
            <w:r>
              <w:rPr>
                <w:rFonts w:hint="eastAsia"/>
                <w:b/>
                <w:sz w:val="24"/>
              </w:rPr>
              <w:t>开机率</w:t>
            </w:r>
          </w:p>
          <w:bookmarkEnd w:id="0"/>
          <w:p w14:paraId="3A1D84EA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368" w:type="dxa"/>
          </w:tcPr>
          <w:p w14:paraId="1980DD80" w14:textId="77777777" w:rsidR="001D370D" w:rsidRDefault="001D370D">
            <w:pPr>
              <w:widowControl/>
              <w:jc w:val="left"/>
              <w:rPr>
                <w:b/>
                <w:sz w:val="24"/>
              </w:rPr>
            </w:pPr>
          </w:p>
          <w:p w14:paraId="7FBE3ED4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04E5557A" w14:textId="77777777">
        <w:trPr>
          <w:trHeight w:val="436"/>
        </w:trPr>
        <w:tc>
          <w:tcPr>
            <w:tcW w:w="1384" w:type="dxa"/>
            <w:vMerge/>
          </w:tcPr>
          <w:p w14:paraId="21487A44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74874815" w14:textId="4B642B17" w:rsidR="001D370D" w:rsidRPr="00A22530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是否采购进口产品：</w:t>
            </w:r>
            <w:r w:rsidR="001C2A7B" w:rsidRPr="00781A98">
              <w:rPr>
                <w:rFonts w:hint="eastAsia"/>
                <w:b/>
                <w:sz w:val="24"/>
              </w:rPr>
              <w:t>是</w:t>
            </w:r>
            <w:r w:rsidR="00D63E42" w:rsidRPr="00781A98">
              <w:rPr>
                <w:rFonts w:hint="eastAsia"/>
                <w:b/>
                <w:sz w:val="24"/>
              </w:rPr>
              <w:t xml:space="preserve"> </w:t>
            </w:r>
            <w:r w:rsidR="00D63E42" w:rsidRPr="00781A98">
              <w:rPr>
                <w:b/>
                <w:sz w:val="24"/>
              </w:rPr>
              <w:t>{{</w:t>
            </w:r>
            <w:proofErr w:type="spellStart"/>
            <w:r w:rsidR="00D63E42" w:rsidRPr="00781A98">
              <w:rPr>
                <w:b/>
                <w:sz w:val="24"/>
              </w:rPr>
              <w:t>importedOrYes</w:t>
            </w:r>
            <w:proofErr w:type="spellEnd"/>
            <w:r w:rsidR="00D63E42" w:rsidRPr="00781A98">
              <w:rPr>
                <w:b/>
                <w:sz w:val="24"/>
              </w:rPr>
              <w:t>}}</w:t>
            </w:r>
            <w:r w:rsidR="00D63E42" w:rsidRPr="00781A98">
              <w:rPr>
                <w:rFonts w:hint="eastAsia"/>
                <w:b/>
                <w:sz w:val="24"/>
              </w:rPr>
              <w:t xml:space="preserve"> </w:t>
            </w:r>
            <w:r w:rsidR="001C2A7B" w:rsidRPr="00781A98">
              <w:rPr>
                <w:rFonts w:hint="eastAsia"/>
                <w:b/>
                <w:sz w:val="24"/>
              </w:rPr>
              <w:t>否</w:t>
            </w:r>
            <w:r w:rsidR="001C2A7B" w:rsidRPr="00781A98">
              <w:rPr>
                <w:rFonts w:hint="eastAsia"/>
                <w:b/>
                <w:sz w:val="24"/>
              </w:rPr>
              <w:t xml:space="preserve"> </w:t>
            </w:r>
            <w:r w:rsidR="00A22530" w:rsidRPr="00781A98">
              <w:rPr>
                <w:b/>
                <w:sz w:val="24"/>
              </w:rPr>
              <w:t>{{</w:t>
            </w:r>
            <w:proofErr w:type="spellStart"/>
            <w:r w:rsidR="002D206D" w:rsidRPr="00781A98">
              <w:rPr>
                <w:b/>
                <w:sz w:val="24"/>
              </w:rPr>
              <w:t>importedOrNo</w:t>
            </w:r>
            <w:proofErr w:type="spellEnd"/>
            <w:r w:rsidR="00A22530" w:rsidRPr="00781A98">
              <w:rPr>
                <w:b/>
                <w:sz w:val="24"/>
              </w:rPr>
              <w:t>}}</w:t>
            </w:r>
          </w:p>
        </w:tc>
      </w:tr>
      <w:tr w:rsidR="001D370D" w14:paraId="74B38755" w14:textId="77777777">
        <w:trPr>
          <w:trHeight w:val="955"/>
        </w:trPr>
        <w:tc>
          <w:tcPr>
            <w:tcW w:w="1384" w:type="dxa"/>
            <w:vMerge/>
          </w:tcPr>
          <w:p w14:paraId="6D0CE8E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5163E01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申购仪器设备的主要功能及配置：</w:t>
            </w:r>
          </w:p>
          <w:p w14:paraId="2350FAD5" w14:textId="56E8ABDF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F06E85">
              <w:rPr>
                <w:b/>
                <w:sz w:val="24"/>
              </w:rPr>
              <w:t>majorFunction</w:t>
            </w:r>
            <w:proofErr w:type="spellEnd"/>
            <w:r>
              <w:rPr>
                <w:b/>
                <w:sz w:val="24"/>
              </w:rPr>
              <w:t>}</w:t>
            </w:r>
            <w:r w:rsidR="00DE1DD4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4B24C4F8" w14:textId="77777777">
        <w:trPr>
          <w:trHeight w:val="932"/>
        </w:trPr>
        <w:tc>
          <w:tcPr>
            <w:tcW w:w="1384" w:type="dxa"/>
            <w:vMerge/>
          </w:tcPr>
          <w:p w14:paraId="265BAC6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25F2EF2C" w14:textId="6B0A9305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申购仪器设备的主要技术参数及要求：</w:t>
            </w:r>
          </w:p>
          <w:p w14:paraId="0FB72526" w14:textId="4FA1B1C7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F06E85">
              <w:rPr>
                <w:b/>
                <w:sz w:val="24"/>
              </w:rPr>
              <w:t>technicalParameter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73CE4472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17BB4773" w14:textId="77777777">
        <w:trPr>
          <w:trHeight w:val="847"/>
        </w:trPr>
        <w:tc>
          <w:tcPr>
            <w:tcW w:w="1384" w:type="dxa"/>
            <w:vMerge/>
          </w:tcPr>
          <w:p w14:paraId="5CA54C29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4C67BA9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申购仪器设备在本单位医疗、教学、科研工作中的利用：</w:t>
            </w:r>
          </w:p>
          <w:p w14:paraId="426D9901" w14:textId="22259A80" w:rsidR="001D370D" w:rsidRDefault="00AE355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AE355C">
              <w:rPr>
                <w:b/>
                <w:sz w:val="24"/>
              </w:rPr>
              <w:t>equipmentUtilization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0193A205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197DBED" w14:textId="77777777">
        <w:trPr>
          <w:trHeight w:val="729"/>
        </w:trPr>
        <w:tc>
          <w:tcPr>
            <w:tcW w:w="1384" w:type="dxa"/>
            <w:vMerge/>
          </w:tcPr>
          <w:p w14:paraId="06B0D203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487563CA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社会、经济效益分析：</w:t>
            </w:r>
          </w:p>
          <w:p w14:paraId="5A822265" w14:textId="30F48F26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benefitAnalysis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4D6E7553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8AB5B76" w14:textId="77777777">
        <w:trPr>
          <w:trHeight w:val="945"/>
        </w:trPr>
        <w:tc>
          <w:tcPr>
            <w:tcW w:w="1384" w:type="dxa"/>
            <w:vMerge/>
          </w:tcPr>
          <w:p w14:paraId="59DCE6B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A8BEF99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同类产品比较：</w:t>
            </w:r>
          </w:p>
          <w:p w14:paraId="35737063" w14:textId="3B22AE58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productComparison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5639C4DB" w14:textId="77777777">
        <w:trPr>
          <w:trHeight w:val="383"/>
        </w:trPr>
        <w:tc>
          <w:tcPr>
            <w:tcW w:w="1384" w:type="dxa"/>
            <w:vMerge/>
          </w:tcPr>
          <w:p w14:paraId="50E07B0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 w14:paraId="4EDBDDF5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使用年限</w:t>
            </w:r>
          </w:p>
        </w:tc>
        <w:tc>
          <w:tcPr>
            <w:tcW w:w="850" w:type="dxa"/>
            <w:gridSpan w:val="2"/>
          </w:tcPr>
          <w:p w14:paraId="63DEDEDC" w14:textId="22C93ACF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serviceLife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18" w:type="dxa"/>
            <w:gridSpan w:val="2"/>
          </w:tcPr>
          <w:p w14:paraId="78189C79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收费标准：</w:t>
            </w:r>
          </w:p>
        </w:tc>
        <w:tc>
          <w:tcPr>
            <w:tcW w:w="1701" w:type="dxa"/>
            <w:gridSpan w:val="3"/>
          </w:tcPr>
          <w:p w14:paraId="6337C624" w14:textId="0F72536E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chargingStandards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6DB93A67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年估计收入</w:t>
            </w:r>
          </w:p>
        </w:tc>
        <w:tc>
          <w:tcPr>
            <w:tcW w:w="1464" w:type="dxa"/>
            <w:gridSpan w:val="2"/>
          </w:tcPr>
          <w:p w14:paraId="76026DC3" w14:textId="2A531FAD" w:rsidR="001D370D" w:rsidRDefault="0021719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yearIncome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7A8214F" w14:textId="77777777" w:rsidTr="006C4159">
        <w:trPr>
          <w:trHeight w:val="823"/>
        </w:trPr>
        <w:tc>
          <w:tcPr>
            <w:tcW w:w="1384" w:type="dxa"/>
            <w:vMerge/>
          </w:tcPr>
          <w:p w14:paraId="0141D88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4820" w:type="dxa"/>
            <w:gridSpan w:val="7"/>
          </w:tcPr>
          <w:p w14:paraId="561BA9A0" w14:textId="352EFF0D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所需耗材及使用量：</w:t>
            </w:r>
            <w:r w:rsidR="004B57DA">
              <w:rPr>
                <w:rFonts w:hint="eastAsia"/>
                <w:b/>
                <w:sz w:val="24"/>
              </w:rPr>
              <w:t>{</w:t>
            </w:r>
            <w:r w:rsidR="004B57DA">
              <w:rPr>
                <w:b/>
                <w:sz w:val="24"/>
              </w:rPr>
              <w:t>{</w:t>
            </w:r>
            <w:r w:rsidR="004B57DA" w:rsidRPr="004B57DA">
              <w:rPr>
                <w:b/>
                <w:sz w:val="24"/>
              </w:rPr>
              <w:t>usage</w:t>
            </w:r>
            <w:r w:rsidR="004B57DA"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7E47340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设备是否有放置场地：</w:t>
            </w:r>
          </w:p>
        </w:tc>
        <w:tc>
          <w:tcPr>
            <w:tcW w:w="1889" w:type="dxa"/>
            <w:gridSpan w:val="3"/>
          </w:tcPr>
          <w:p w14:paraId="0CA38168" w14:textId="682615D1" w:rsidR="001D370D" w:rsidRDefault="00000000">
            <w:pPr>
              <w:spacing w:line="360" w:lineRule="auto"/>
              <w:jc w:val="left"/>
              <w:rPr>
                <w:b/>
                <w:sz w:val="24"/>
              </w:rPr>
            </w:pPr>
            <w:r>
              <w:rPr>
                <w:rFonts w:hint="eastAsia"/>
                <w:b/>
                <w:sz w:val="22"/>
                <w:szCs w:val="22"/>
              </w:rPr>
              <w:t>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A33109" w:rsidRPr="00781A98">
              <w:rPr>
                <w:b/>
                <w:sz w:val="24"/>
              </w:rPr>
              <w:t>{{</w:t>
            </w:r>
            <w:proofErr w:type="spellStart"/>
            <w:r w:rsidR="00A33109" w:rsidRPr="00781A98">
              <w:rPr>
                <w:b/>
                <w:sz w:val="24"/>
              </w:rPr>
              <w:t>pyes</w:t>
            </w:r>
            <w:proofErr w:type="spellEnd"/>
            <w:r w:rsidR="00A33109" w:rsidRPr="00781A98">
              <w:rPr>
                <w:b/>
                <w:sz w:val="24"/>
              </w:rPr>
              <w:t>}}</w:t>
            </w:r>
            <w:r w:rsidR="00EC234C">
              <w:rPr>
                <w:b/>
                <w:sz w:val="24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A33109" w:rsidRPr="00781A98">
              <w:rPr>
                <w:b/>
                <w:sz w:val="24"/>
              </w:rPr>
              <w:t>{{</w:t>
            </w:r>
            <w:proofErr w:type="spellStart"/>
            <w:r w:rsidR="00A33109" w:rsidRPr="00781A98">
              <w:rPr>
                <w:b/>
                <w:sz w:val="24"/>
              </w:rPr>
              <w:t>pno</w:t>
            </w:r>
            <w:proofErr w:type="spellEnd"/>
            <w:r w:rsidR="00A33109" w:rsidRPr="00781A98">
              <w:rPr>
                <w:b/>
                <w:sz w:val="24"/>
              </w:rPr>
              <w:t>}}</w:t>
            </w:r>
          </w:p>
        </w:tc>
      </w:tr>
      <w:tr w:rsidR="001D370D" w14:paraId="5112DD82" w14:textId="77777777">
        <w:trPr>
          <w:trHeight w:val="583"/>
        </w:trPr>
        <w:tc>
          <w:tcPr>
            <w:tcW w:w="1384" w:type="dxa"/>
            <w:vMerge/>
          </w:tcPr>
          <w:p w14:paraId="0812CC30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543003E9" w14:textId="09747442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是否在手术室使用：是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234B79" w:rsidRPr="00781A98">
              <w:rPr>
                <w:b/>
                <w:sz w:val="24"/>
              </w:rPr>
              <w:t>{{</w:t>
            </w:r>
            <w:proofErr w:type="spellStart"/>
            <w:r w:rsidR="00234B79" w:rsidRPr="00781A98">
              <w:rPr>
                <w:b/>
                <w:sz w:val="24"/>
              </w:rPr>
              <w:t>roomYes</w:t>
            </w:r>
            <w:proofErr w:type="spellEnd"/>
            <w:r w:rsidR="00234B79" w:rsidRPr="00781A98">
              <w:rPr>
                <w:b/>
                <w:sz w:val="24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 w:rsidR="00234B79" w:rsidRPr="00781A98">
              <w:rPr>
                <w:b/>
                <w:sz w:val="24"/>
              </w:rPr>
              <w:t xml:space="preserve"> {{</w:t>
            </w:r>
            <w:proofErr w:type="spellStart"/>
            <w:r w:rsidR="00234B79" w:rsidRPr="00781A98">
              <w:rPr>
                <w:b/>
                <w:sz w:val="24"/>
              </w:rPr>
              <w:t>roomNo</w:t>
            </w:r>
            <w:proofErr w:type="spellEnd"/>
            <w:r w:rsidR="00234B79" w:rsidRPr="00781A98">
              <w:rPr>
                <w:b/>
                <w:sz w:val="24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手术室护士长签名：</w:t>
            </w:r>
            <w:r w:rsidR="00234B79">
              <w:rPr>
                <w:rFonts w:hint="eastAsia"/>
                <w:b/>
                <w:sz w:val="22"/>
                <w:szCs w:val="22"/>
              </w:rPr>
              <w:t>{</w:t>
            </w:r>
            <w:r w:rsidR="00234B79">
              <w:rPr>
                <w:b/>
                <w:sz w:val="22"/>
                <w:szCs w:val="22"/>
              </w:rPr>
              <w:t>{@</w:t>
            </w:r>
            <w:r w:rsidR="005D3908">
              <w:rPr>
                <w:rFonts w:hint="eastAsia"/>
                <w:b/>
                <w:sz w:val="22"/>
                <w:szCs w:val="22"/>
              </w:rPr>
              <w:t>sign</w:t>
            </w:r>
            <w:r w:rsidR="00234B79">
              <w:rPr>
                <w:rFonts w:hint="eastAsia"/>
                <w:b/>
                <w:sz w:val="22"/>
                <w:szCs w:val="22"/>
              </w:rPr>
              <w:t>}}</w:t>
            </w:r>
          </w:p>
        </w:tc>
      </w:tr>
      <w:tr w:rsidR="001D370D" w14:paraId="677F19E5" w14:textId="77777777">
        <w:trPr>
          <w:trHeight w:val="758"/>
        </w:trPr>
        <w:tc>
          <w:tcPr>
            <w:tcW w:w="1384" w:type="dxa"/>
            <w:vMerge/>
          </w:tcPr>
          <w:p w14:paraId="5BC8923A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89E9848" w14:textId="1E044F55" w:rsidR="001D370D" w:rsidRDefault="00000000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是否需要同院内信息系统对接：是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CD6CC9">
              <w:rPr>
                <w:rFonts w:hint="eastAsia"/>
                <w:b/>
                <w:sz w:val="22"/>
                <w:szCs w:val="22"/>
              </w:rPr>
              <w:t>{{</w:t>
            </w:r>
            <w:proofErr w:type="spellStart"/>
            <w:r w:rsidR="00CD6CC9" w:rsidRPr="00CD6CC9">
              <w:rPr>
                <w:b/>
                <w:sz w:val="22"/>
                <w:szCs w:val="22"/>
              </w:rPr>
              <w:t>systemDocking</w:t>
            </w:r>
            <w:r w:rsidR="00CD6CC9">
              <w:rPr>
                <w:rFonts w:hint="eastAsia"/>
                <w:b/>
                <w:sz w:val="22"/>
                <w:szCs w:val="22"/>
              </w:rPr>
              <w:t>Yes</w:t>
            </w:r>
            <w:proofErr w:type="spellEnd"/>
            <w:r w:rsidR="00CD6CC9">
              <w:rPr>
                <w:rFonts w:hint="eastAsia"/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CD6CC9">
              <w:rPr>
                <w:rFonts w:hint="eastAsia"/>
                <w:b/>
                <w:sz w:val="22"/>
                <w:szCs w:val="22"/>
              </w:rPr>
              <w:t>{</w:t>
            </w:r>
            <w:r w:rsidR="00CD6CC9">
              <w:rPr>
                <w:b/>
                <w:sz w:val="22"/>
                <w:szCs w:val="22"/>
              </w:rPr>
              <w:t>{</w:t>
            </w:r>
            <w:proofErr w:type="spellStart"/>
            <w:r w:rsidR="00CD6CC9" w:rsidRPr="00CD6CC9">
              <w:rPr>
                <w:b/>
                <w:sz w:val="22"/>
                <w:szCs w:val="22"/>
              </w:rPr>
              <w:t>systemDocking</w:t>
            </w:r>
            <w:r w:rsidR="00CD6CC9">
              <w:rPr>
                <w:b/>
                <w:sz w:val="22"/>
                <w:szCs w:val="22"/>
              </w:rPr>
              <w:t>No</w:t>
            </w:r>
            <w:proofErr w:type="spellEnd"/>
            <w:r w:rsidR="00CD6CC9">
              <w:rPr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     </w:t>
            </w:r>
            <w:r>
              <w:rPr>
                <w:rFonts w:hint="eastAsia"/>
                <w:b/>
                <w:sz w:val="22"/>
                <w:szCs w:val="22"/>
              </w:rPr>
              <w:t>是否需要连接外网</w:t>
            </w:r>
            <w:r>
              <w:rPr>
                <w:rFonts w:hint="eastAsia"/>
                <w:b/>
                <w:sz w:val="22"/>
                <w:szCs w:val="22"/>
              </w:rPr>
              <w:t xml:space="preserve">: </w:t>
            </w:r>
            <w:r>
              <w:rPr>
                <w:rFonts w:hint="eastAsia"/>
                <w:b/>
                <w:sz w:val="22"/>
                <w:szCs w:val="22"/>
              </w:rPr>
              <w:t>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proofErr w:type="spellStart"/>
            <w:r w:rsidR="008336D8" w:rsidRPr="008336D8">
              <w:rPr>
                <w:b/>
                <w:sz w:val="22"/>
                <w:szCs w:val="22"/>
              </w:rPr>
              <w:t>connectNetwork</w:t>
            </w:r>
            <w:r w:rsidR="008336D8">
              <w:rPr>
                <w:b/>
                <w:sz w:val="22"/>
                <w:szCs w:val="22"/>
              </w:rPr>
              <w:t>Yes</w:t>
            </w:r>
            <w:proofErr w:type="spellEnd"/>
            <w:r w:rsidR="008336D8">
              <w:rPr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proofErr w:type="spellStart"/>
            <w:r w:rsidR="008336D8" w:rsidRPr="008336D8">
              <w:rPr>
                <w:b/>
                <w:sz w:val="22"/>
                <w:szCs w:val="22"/>
              </w:rPr>
              <w:t>connectNetwork</w:t>
            </w:r>
            <w:r w:rsidR="008336D8">
              <w:rPr>
                <w:b/>
                <w:sz w:val="22"/>
                <w:szCs w:val="22"/>
              </w:rPr>
              <w:t>No</w:t>
            </w:r>
            <w:proofErr w:type="spellEnd"/>
            <w:r w:rsidR="008336D8">
              <w:rPr>
                <w:b/>
                <w:sz w:val="22"/>
                <w:szCs w:val="22"/>
              </w:rPr>
              <w:t>}}</w:t>
            </w:r>
          </w:p>
          <w:p w14:paraId="3744DA7F" w14:textId="17ED5866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情况说明：</w:t>
            </w:r>
            <w:r w:rsidR="00152AE0">
              <w:rPr>
                <w:rFonts w:hint="eastAsia"/>
                <w:b/>
                <w:sz w:val="22"/>
                <w:szCs w:val="22"/>
              </w:rPr>
              <w:t>{</w:t>
            </w:r>
            <w:r w:rsidR="00152AE0">
              <w:rPr>
                <w:b/>
                <w:sz w:val="22"/>
                <w:szCs w:val="22"/>
              </w:rPr>
              <w:t>{</w:t>
            </w:r>
            <w:r w:rsidR="00152AE0" w:rsidRPr="00152AE0">
              <w:rPr>
                <w:b/>
                <w:sz w:val="22"/>
                <w:szCs w:val="22"/>
              </w:rPr>
              <w:t>description</w:t>
            </w:r>
            <w:r w:rsidR="00152AE0">
              <w:rPr>
                <w:b/>
                <w:sz w:val="22"/>
                <w:szCs w:val="22"/>
              </w:rPr>
              <w:t>}}</w:t>
            </w:r>
          </w:p>
        </w:tc>
      </w:tr>
      <w:tr w:rsidR="001D370D" w14:paraId="56DEAF80" w14:textId="77777777">
        <w:trPr>
          <w:trHeight w:val="543"/>
        </w:trPr>
        <w:tc>
          <w:tcPr>
            <w:tcW w:w="1384" w:type="dxa"/>
            <w:vMerge/>
          </w:tcPr>
          <w:p w14:paraId="1211454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B9B7B87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申请科室意见：</w:t>
            </w:r>
            <w:r>
              <w:rPr>
                <w:rFonts w:hint="eastAsia"/>
                <w:b/>
                <w:sz w:val="24"/>
              </w:rPr>
              <w:t xml:space="preserve">                         </w:t>
            </w:r>
            <w:r>
              <w:rPr>
                <w:rFonts w:hint="eastAsia"/>
                <w:b/>
                <w:sz w:val="24"/>
              </w:rPr>
              <w:t>科主任签名：</w:t>
            </w:r>
          </w:p>
        </w:tc>
      </w:tr>
      <w:tr w:rsidR="001D370D" w14:paraId="3F5D53D7" w14:textId="77777777">
        <w:trPr>
          <w:trHeight w:val="946"/>
        </w:trPr>
        <w:tc>
          <w:tcPr>
            <w:tcW w:w="1384" w:type="dxa"/>
          </w:tcPr>
          <w:p w14:paraId="37FFA9F3" w14:textId="77777777" w:rsidR="001D370D" w:rsidRDefault="00000000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财务科</w:t>
            </w:r>
          </w:p>
        </w:tc>
        <w:tc>
          <w:tcPr>
            <w:tcW w:w="8268" w:type="dxa"/>
            <w:gridSpan w:val="14"/>
          </w:tcPr>
          <w:p w14:paraId="6627B10F" w14:textId="2294B959" w:rsidR="001D370D" w:rsidRPr="00B16FE8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新引进设备请填写下面内容：收费情况：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是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无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proofErr w:type="gramStart"/>
            <w:r>
              <w:rPr>
                <w:rFonts w:cs="宋体" w:hint="eastAsia"/>
                <w:b/>
                <w:bCs/>
                <w:sz w:val="20"/>
                <w:szCs w:val="20"/>
              </w:rPr>
              <w:t>医</w:t>
            </w:r>
            <w:proofErr w:type="gramEnd"/>
            <w:r>
              <w:rPr>
                <w:rFonts w:cs="宋体" w:hint="eastAsia"/>
                <w:b/>
                <w:bCs/>
                <w:sz w:val="20"/>
                <w:szCs w:val="20"/>
              </w:rPr>
              <w:t>保报销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自费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</w:p>
          <w:p w14:paraId="1BC067DD" w14:textId="77777777" w:rsidR="001D370D" w:rsidRDefault="00000000">
            <w:pPr>
              <w:rPr>
                <w:b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收费项目名称：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收费项目码：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签名：</w:t>
            </w:r>
            <w:r>
              <w:rPr>
                <w:b/>
                <w:bCs/>
                <w:sz w:val="20"/>
                <w:szCs w:val="20"/>
              </w:rPr>
              <w:t xml:space="preserve">              </w:t>
            </w:r>
          </w:p>
        </w:tc>
      </w:tr>
      <w:tr w:rsidR="001D370D" w14:paraId="1A4B5C6C" w14:textId="77777777">
        <w:trPr>
          <w:trHeight w:val="918"/>
        </w:trPr>
        <w:tc>
          <w:tcPr>
            <w:tcW w:w="1384" w:type="dxa"/>
          </w:tcPr>
          <w:p w14:paraId="7A662EAD" w14:textId="77777777" w:rsidR="001D370D" w:rsidRDefault="00000000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器械科</w:t>
            </w:r>
          </w:p>
        </w:tc>
        <w:tc>
          <w:tcPr>
            <w:tcW w:w="8268" w:type="dxa"/>
            <w:gridSpan w:val="14"/>
          </w:tcPr>
          <w:p w14:paraId="3D199F4E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器械科意见：</w:t>
            </w:r>
          </w:p>
          <w:p w14:paraId="1B0141F0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             </w:t>
            </w:r>
          </w:p>
        </w:tc>
      </w:tr>
      <w:tr w:rsidR="001D370D" w14:paraId="44533A16" w14:textId="77777777">
        <w:trPr>
          <w:trHeight w:val="1058"/>
        </w:trPr>
        <w:tc>
          <w:tcPr>
            <w:tcW w:w="1384" w:type="dxa"/>
          </w:tcPr>
          <w:p w14:paraId="5825529B" w14:textId="77777777" w:rsidR="001D370D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审批意见</w:t>
            </w:r>
          </w:p>
        </w:tc>
        <w:tc>
          <w:tcPr>
            <w:tcW w:w="8268" w:type="dxa"/>
            <w:gridSpan w:val="14"/>
          </w:tcPr>
          <w:p w14:paraId="2ADEE711" w14:textId="77777777" w:rsidR="001D370D" w:rsidRDefault="001D370D">
            <w:pPr>
              <w:rPr>
                <w:b/>
                <w:sz w:val="24"/>
              </w:rPr>
            </w:pPr>
          </w:p>
        </w:tc>
      </w:tr>
    </w:tbl>
    <w:p w14:paraId="47E83FB3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备注：申报预算单价人民币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万元及以上的医疗设备购置，要充分进行购前论证，科室集体讨论，生成</w:t>
      </w:r>
    </w:p>
    <w:p w14:paraId="33E08A79" w14:textId="77777777" w:rsidR="001D370D" w:rsidRDefault="00000000">
      <w:pPr>
        <w:ind w:left="3413" w:hangingChars="1700" w:hanging="3413"/>
        <w:jc w:val="left"/>
        <w:rPr>
          <w:b/>
          <w:sz w:val="28"/>
          <w:szCs w:val="28"/>
        </w:rPr>
      </w:pPr>
      <w:r>
        <w:rPr>
          <w:rFonts w:hint="eastAsia"/>
          <w:b/>
          <w:color w:val="FF0000"/>
          <w:sz w:val="20"/>
          <w:szCs w:val="20"/>
        </w:rPr>
        <w:t>《单价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万元以上设备论证报告》，并科室成员签名。</w:t>
      </w:r>
      <w:r>
        <w:rPr>
          <w:rFonts w:hint="eastAsia"/>
          <w:b/>
          <w:color w:val="FF0000"/>
          <w:sz w:val="18"/>
          <w:szCs w:val="18"/>
        </w:rPr>
        <w:t xml:space="preserve">           </w:t>
      </w:r>
      <w:r>
        <w:rPr>
          <w:rFonts w:hint="eastAsia"/>
          <w:b/>
          <w:sz w:val="28"/>
          <w:szCs w:val="28"/>
        </w:rPr>
        <w:t>申请日期：</w:t>
      </w:r>
      <w:r>
        <w:rPr>
          <w:rFonts w:hint="eastAsia"/>
          <w:b/>
          <w:sz w:val="28"/>
          <w:szCs w:val="28"/>
        </w:rPr>
        <w:t xml:space="preserve">     </w:t>
      </w:r>
      <w:r>
        <w:rPr>
          <w:rFonts w:hint="eastAsia"/>
          <w:b/>
          <w:sz w:val="28"/>
          <w:szCs w:val="28"/>
        </w:rPr>
        <w:t>年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月</w:t>
      </w:r>
      <w:r>
        <w:rPr>
          <w:rFonts w:hint="eastAsia"/>
          <w:b/>
          <w:sz w:val="28"/>
          <w:szCs w:val="28"/>
        </w:rPr>
        <w:t xml:space="preserve">   </w:t>
      </w:r>
      <w:r>
        <w:rPr>
          <w:rFonts w:hint="eastAsia"/>
          <w:b/>
          <w:sz w:val="28"/>
          <w:szCs w:val="28"/>
        </w:rPr>
        <w:t>日</w:t>
      </w:r>
    </w:p>
    <w:p w14:paraId="482D12A2" w14:textId="77777777" w:rsidR="001D370D" w:rsidRDefault="00000000">
      <w:pPr>
        <w:ind w:left="5461" w:hangingChars="1700" w:hanging="5461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单价</w:t>
      </w:r>
      <w:r>
        <w:rPr>
          <w:rFonts w:hint="eastAsia"/>
          <w:b/>
          <w:sz w:val="32"/>
          <w:szCs w:val="32"/>
        </w:rPr>
        <w:t>50</w:t>
      </w:r>
      <w:r>
        <w:rPr>
          <w:rFonts w:hint="eastAsia"/>
          <w:b/>
          <w:sz w:val="32"/>
          <w:szCs w:val="32"/>
        </w:rPr>
        <w:t>万元以上（含</w:t>
      </w:r>
      <w:r>
        <w:rPr>
          <w:rFonts w:hint="eastAsia"/>
          <w:b/>
          <w:sz w:val="32"/>
          <w:szCs w:val="32"/>
        </w:rPr>
        <w:t>50</w:t>
      </w:r>
      <w:r>
        <w:rPr>
          <w:rFonts w:hint="eastAsia"/>
          <w:b/>
          <w:sz w:val="32"/>
          <w:szCs w:val="32"/>
        </w:rPr>
        <w:t>万）设备论证报告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54"/>
      </w:tblGrid>
      <w:tr w:rsidR="001D370D" w14:paraId="3D7DE37D" w14:textId="77777777">
        <w:trPr>
          <w:trHeight w:val="12261"/>
        </w:trPr>
        <w:tc>
          <w:tcPr>
            <w:tcW w:w="9554" w:type="dxa"/>
          </w:tcPr>
          <w:p w14:paraId="0430A00E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5878EC56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20F8260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18095C4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A2569CE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4858DA27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13B5ED9A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4568E1D8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3ACFE72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7EAA5997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83BF18F" w14:textId="77777777" w:rsidR="001D370D" w:rsidRDefault="001D370D">
            <w:pPr>
              <w:spacing w:line="360" w:lineRule="auto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5EAEF6F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7944E01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2555F9E" w14:textId="77777777" w:rsidR="001D370D" w:rsidRDefault="00000000">
            <w:pPr>
              <w:ind w:left="5461" w:hangingChars="1700" w:hanging="5461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科室相关人员签名：</w:t>
            </w:r>
          </w:p>
          <w:p w14:paraId="00421016" w14:textId="77777777" w:rsidR="001D370D" w:rsidRDefault="001D370D">
            <w:pPr>
              <w:spacing w:line="360" w:lineRule="auto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016FCDC0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934E33E" w14:textId="77777777" w:rsidR="001D370D" w:rsidRDefault="00000000">
            <w:pPr>
              <w:spacing w:line="360" w:lineRule="auto"/>
              <w:ind w:firstLineChars="200" w:firstLine="643"/>
              <w:jc w:val="center"/>
              <w:rPr>
                <w:rFonts w:ascii="宋体" w:hAnsi="宋体"/>
                <w:b/>
                <w:sz w:val="32"/>
                <w:szCs w:val="32"/>
              </w:rPr>
            </w:pPr>
            <w:r>
              <w:rPr>
                <w:rFonts w:ascii="宋体" w:hAnsi="宋体" w:hint="eastAsia"/>
                <w:b/>
                <w:sz w:val="32"/>
                <w:szCs w:val="32"/>
              </w:rPr>
              <w:t xml:space="preserve">                         </w:t>
            </w:r>
          </w:p>
          <w:p w14:paraId="3CFE94FB" w14:textId="77777777" w:rsidR="001D370D" w:rsidRDefault="00000000">
            <w:pPr>
              <w:ind w:left="5461" w:hangingChars="1700" w:hanging="5461"/>
              <w:rPr>
                <w:b/>
                <w:sz w:val="32"/>
                <w:szCs w:val="32"/>
              </w:rPr>
            </w:pPr>
            <w:r>
              <w:rPr>
                <w:rFonts w:ascii="宋体" w:hAnsi="宋体" w:hint="eastAsia"/>
                <w:b/>
                <w:sz w:val="32"/>
                <w:szCs w:val="32"/>
              </w:rPr>
              <w:t xml:space="preserve">                                                 </w:t>
            </w:r>
            <w:r>
              <w:rPr>
                <w:rFonts w:hint="eastAsia"/>
                <w:b/>
                <w:sz w:val="32"/>
                <w:szCs w:val="32"/>
              </w:rPr>
              <w:t>**</w:t>
            </w:r>
            <w:r>
              <w:rPr>
                <w:rFonts w:hint="eastAsia"/>
                <w:b/>
                <w:sz w:val="32"/>
                <w:szCs w:val="32"/>
              </w:rPr>
              <w:t>科</w:t>
            </w:r>
          </w:p>
          <w:p w14:paraId="0DA63CF9" w14:textId="77777777" w:rsidR="001D370D" w:rsidRDefault="00000000">
            <w:pPr>
              <w:ind w:left="5461" w:hangingChars="1700" w:hanging="5461"/>
              <w:rPr>
                <w:rFonts w:ascii="宋体" w:hAnsi="宋体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 xml:space="preserve">                                             </w:t>
            </w:r>
            <w:r>
              <w:rPr>
                <w:rFonts w:hint="eastAsia"/>
                <w:b/>
                <w:sz w:val="32"/>
                <w:szCs w:val="32"/>
              </w:rPr>
              <w:t>年</w:t>
            </w:r>
            <w:r>
              <w:rPr>
                <w:rFonts w:hint="eastAsia"/>
                <w:b/>
                <w:sz w:val="32"/>
                <w:szCs w:val="32"/>
              </w:rPr>
              <w:t xml:space="preserve">   </w:t>
            </w:r>
            <w:r>
              <w:rPr>
                <w:rFonts w:hint="eastAsia"/>
                <w:b/>
                <w:sz w:val="32"/>
                <w:szCs w:val="32"/>
              </w:rPr>
              <w:t>月</w:t>
            </w:r>
            <w:r>
              <w:rPr>
                <w:rFonts w:hint="eastAsia"/>
                <w:b/>
                <w:sz w:val="32"/>
                <w:szCs w:val="32"/>
              </w:rPr>
              <w:t xml:space="preserve">   </w:t>
            </w:r>
            <w:r>
              <w:rPr>
                <w:rFonts w:hint="eastAsia"/>
                <w:b/>
                <w:sz w:val="32"/>
                <w:szCs w:val="32"/>
              </w:rPr>
              <w:t>日</w:t>
            </w:r>
          </w:p>
        </w:tc>
      </w:tr>
    </w:tbl>
    <w:p w14:paraId="218D13BF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备注：申购医疗设备论证报告，需从以下几个方面进行阐述：</w:t>
      </w:r>
      <w:r>
        <w:rPr>
          <w:rFonts w:hint="eastAsia"/>
          <w:b/>
          <w:color w:val="FF0000"/>
          <w:sz w:val="20"/>
          <w:szCs w:val="20"/>
        </w:rPr>
        <w:t>1</w:t>
      </w:r>
      <w:r>
        <w:rPr>
          <w:rFonts w:hint="eastAsia"/>
          <w:b/>
          <w:color w:val="FF0000"/>
          <w:sz w:val="20"/>
          <w:szCs w:val="20"/>
        </w:rPr>
        <w:t>、应用论证：重点说明学科、临床应用必需理</w:t>
      </w:r>
    </w:p>
    <w:p w14:paraId="3C3B37FD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由；</w:t>
      </w:r>
      <w:r>
        <w:rPr>
          <w:rFonts w:hint="eastAsia"/>
          <w:b/>
          <w:color w:val="FF0000"/>
          <w:sz w:val="20"/>
          <w:szCs w:val="20"/>
        </w:rPr>
        <w:t>2</w:t>
      </w:r>
      <w:r>
        <w:rPr>
          <w:rFonts w:hint="eastAsia"/>
          <w:b/>
          <w:color w:val="FF0000"/>
          <w:sz w:val="20"/>
          <w:szCs w:val="20"/>
        </w:rPr>
        <w:t>、市场论证：重点描述所申购设备的市场应用状况；</w:t>
      </w:r>
      <w:r>
        <w:rPr>
          <w:rFonts w:hint="eastAsia"/>
          <w:b/>
          <w:color w:val="FF0000"/>
          <w:sz w:val="20"/>
          <w:szCs w:val="20"/>
        </w:rPr>
        <w:t>3</w:t>
      </w:r>
      <w:r>
        <w:rPr>
          <w:rFonts w:hint="eastAsia"/>
          <w:b/>
          <w:color w:val="FF0000"/>
          <w:sz w:val="20"/>
          <w:szCs w:val="20"/>
        </w:rPr>
        <w:t>、配置论证：需求配置及功能要求；</w:t>
      </w:r>
      <w:r>
        <w:rPr>
          <w:rFonts w:hint="eastAsia"/>
          <w:b/>
          <w:color w:val="FF0000"/>
          <w:sz w:val="20"/>
          <w:szCs w:val="20"/>
        </w:rPr>
        <w:t>4</w:t>
      </w:r>
      <w:r>
        <w:rPr>
          <w:rFonts w:hint="eastAsia"/>
          <w:b/>
          <w:color w:val="FF0000"/>
          <w:sz w:val="20"/>
          <w:szCs w:val="20"/>
        </w:rPr>
        <w:t>、科室人员</w:t>
      </w:r>
    </w:p>
    <w:p w14:paraId="46DFC831" w14:textId="77777777" w:rsidR="008B3DE6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配备情况及开发使用能力；</w:t>
      </w:r>
      <w:r>
        <w:rPr>
          <w:rFonts w:hint="eastAsia"/>
          <w:b/>
          <w:color w:val="FF0000"/>
          <w:sz w:val="20"/>
          <w:szCs w:val="20"/>
        </w:rPr>
        <w:t>5</w:t>
      </w:r>
      <w:r>
        <w:rPr>
          <w:rFonts w:hint="eastAsia"/>
          <w:b/>
          <w:color w:val="FF0000"/>
          <w:sz w:val="20"/>
          <w:szCs w:val="20"/>
        </w:rPr>
        <w:t>、场地基本条件论证；</w:t>
      </w:r>
      <w:r>
        <w:rPr>
          <w:rFonts w:hint="eastAsia"/>
          <w:b/>
          <w:color w:val="FF0000"/>
          <w:sz w:val="20"/>
          <w:szCs w:val="20"/>
        </w:rPr>
        <w:t>6</w:t>
      </w:r>
      <w:r>
        <w:rPr>
          <w:rFonts w:hint="eastAsia"/>
          <w:b/>
          <w:color w:val="FF0000"/>
          <w:sz w:val="20"/>
          <w:szCs w:val="20"/>
        </w:rPr>
        <w:t>、效益论证：社会效益和经济效益等。</w:t>
      </w:r>
    </w:p>
    <w:sectPr w:rsidR="008B3DE6">
      <w:headerReference w:type="default" r:id="rId6"/>
      <w:pgSz w:w="11906" w:h="16838"/>
      <w:pgMar w:top="1134" w:right="1230" w:bottom="1134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518B6" w14:textId="77777777" w:rsidR="001F6F97" w:rsidRDefault="001F6F97">
      <w:r>
        <w:separator/>
      </w:r>
    </w:p>
  </w:endnote>
  <w:endnote w:type="continuationSeparator" w:id="0">
    <w:p w14:paraId="299884A4" w14:textId="77777777" w:rsidR="001F6F97" w:rsidRDefault="001F6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1DE78" w14:textId="77777777" w:rsidR="001F6F97" w:rsidRDefault="001F6F97">
      <w:r>
        <w:separator/>
      </w:r>
    </w:p>
  </w:footnote>
  <w:footnote w:type="continuationSeparator" w:id="0">
    <w:p w14:paraId="4302A595" w14:textId="77777777" w:rsidR="001F6F97" w:rsidRDefault="001F6F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DB2D0" w14:textId="77777777" w:rsidR="001D370D" w:rsidRDefault="001D370D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5A4B60"/>
    <w:rsid w:val="0001223C"/>
    <w:rsid w:val="00022259"/>
    <w:rsid w:val="0003433A"/>
    <w:rsid w:val="00044056"/>
    <w:rsid w:val="00051608"/>
    <w:rsid w:val="000649A2"/>
    <w:rsid w:val="000739E3"/>
    <w:rsid w:val="000967C7"/>
    <w:rsid w:val="000A18F6"/>
    <w:rsid w:val="000A34B8"/>
    <w:rsid w:val="000C1F48"/>
    <w:rsid w:val="000D0F96"/>
    <w:rsid w:val="000D180C"/>
    <w:rsid w:val="000D30BE"/>
    <w:rsid w:val="000D3F7E"/>
    <w:rsid w:val="00100DCE"/>
    <w:rsid w:val="00111DC8"/>
    <w:rsid w:val="00120220"/>
    <w:rsid w:val="00133809"/>
    <w:rsid w:val="001438AB"/>
    <w:rsid w:val="00152AE0"/>
    <w:rsid w:val="00161A19"/>
    <w:rsid w:val="001805F7"/>
    <w:rsid w:val="001C2A7B"/>
    <w:rsid w:val="001D370D"/>
    <w:rsid w:val="001D3B80"/>
    <w:rsid w:val="001D4A92"/>
    <w:rsid w:val="001F452E"/>
    <w:rsid w:val="001F6F97"/>
    <w:rsid w:val="00200A43"/>
    <w:rsid w:val="002026CF"/>
    <w:rsid w:val="00217192"/>
    <w:rsid w:val="0021754A"/>
    <w:rsid w:val="00234B79"/>
    <w:rsid w:val="0023773E"/>
    <w:rsid w:val="002815BF"/>
    <w:rsid w:val="00284A08"/>
    <w:rsid w:val="00285D7B"/>
    <w:rsid w:val="0029745A"/>
    <w:rsid w:val="00297EC6"/>
    <w:rsid w:val="002B6BCA"/>
    <w:rsid w:val="002C250E"/>
    <w:rsid w:val="002D0554"/>
    <w:rsid w:val="002D206D"/>
    <w:rsid w:val="002D28DF"/>
    <w:rsid w:val="002D6743"/>
    <w:rsid w:val="002F3080"/>
    <w:rsid w:val="0032222D"/>
    <w:rsid w:val="003404E7"/>
    <w:rsid w:val="00354AF7"/>
    <w:rsid w:val="003560D2"/>
    <w:rsid w:val="00362B17"/>
    <w:rsid w:val="00393027"/>
    <w:rsid w:val="003A6B68"/>
    <w:rsid w:val="003C704D"/>
    <w:rsid w:val="003D4EDB"/>
    <w:rsid w:val="003E4316"/>
    <w:rsid w:val="00401510"/>
    <w:rsid w:val="004119D7"/>
    <w:rsid w:val="00425722"/>
    <w:rsid w:val="00435800"/>
    <w:rsid w:val="0046156C"/>
    <w:rsid w:val="00462DBE"/>
    <w:rsid w:val="00464C72"/>
    <w:rsid w:val="004723E2"/>
    <w:rsid w:val="00483C08"/>
    <w:rsid w:val="004B0CA1"/>
    <w:rsid w:val="004B3603"/>
    <w:rsid w:val="004B3858"/>
    <w:rsid w:val="004B57DA"/>
    <w:rsid w:val="004E1EA9"/>
    <w:rsid w:val="00507D60"/>
    <w:rsid w:val="005116DE"/>
    <w:rsid w:val="00520742"/>
    <w:rsid w:val="00565593"/>
    <w:rsid w:val="00571F24"/>
    <w:rsid w:val="00590055"/>
    <w:rsid w:val="005956D8"/>
    <w:rsid w:val="005A4B60"/>
    <w:rsid w:val="005D343C"/>
    <w:rsid w:val="005D3908"/>
    <w:rsid w:val="0062689C"/>
    <w:rsid w:val="00627B0D"/>
    <w:rsid w:val="00641A2C"/>
    <w:rsid w:val="00651819"/>
    <w:rsid w:val="00660EB5"/>
    <w:rsid w:val="006818DD"/>
    <w:rsid w:val="006A7682"/>
    <w:rsid w:val="006C4159"/>
    <w:rsid w:val="006D599F"/>
    <w:rsid w:val="006F35BE"/>
    <w:rsid w:val="00720C0D"/>
    <w:rsid w:val="00733C4C"/>
    <w:rsid w:val="007558C7"/>
    <w:rsid w:val="00756689"/>
    <w:rsid w:val="00757204"/>
    <w:rsid w:val="00781A98"/>
    <w:rsid w:val="00790910"/>
    <w:rsid w:val="00791D4C"/>
    <w:rsid w:val="007A7259"/>
    <w:rsid w:val="007B1A03"/>
    <w:rsid w:val="007C14FB"/>
    <w:rsid w:val="007D73F3"/>
    <w:rsid w:val="007E6461"/>
    <w:rsid w:val="00800019"/>
    <w:rsid w:val="00814529"/>
    <w:rsid w:val="00823EC5"/>
    <w:rsid w:val="008336D8"/>
    <w:rsid w:val="00884A55"/>
    <w:rsid w:val="00890A64"/>
    <w:rsid w:val="008910A0"/>
    <w:rsid w:val="008931DE"/>
    <w:rsid w:val="008A6121"/>
    <w:rsid w:val="008B3DE6"/>
    <w:rsid w:val="008C1DF0"/>
    <w:rsid w:val="008E21F3"/>
    <w:rsid w:val="008E68CD"/>
    <w:rsid w:val="008F0398"/>
    <w:rsid w:val="00907205"/>
    <w:rsid w:val="009201A5"/>
    <w:rsid w:val="00931C03"/>
    <w:rsid w:val="00960E39"/>
    <w:rsid w:val="00992592"/>
    <w:rsid w:val="00994CE0"/>
    <w:rsid w:val="00994ED6"/>
    <w:rsid w:val="009A1A7F"/>
    <w:rsid w:val="009A61FE"/>
    <w:rsid w:val="009A6CF8"/>
    <w:rsid w:val="009B0F8D"/>
    <w:rsid w:val="009C2299"/>
    <w:rsid w:val="009C2814"/>
    <w:rsid w:val="009C6A64"/>
    <w:rsid w:val="009D07A1"/>
    <w:rsid w:val="00A07D83"/>
    <w:rsid w:val="00A13A75"/>
    <w:rsid w:val="00A210B1"/>
    <w:rsid w:val="00A22530"/>
    <w:rsid w:val="00A33109"/>
    <w:rsid w:val="00A45A1A"/>
    <w:rsid w:val="00A51D84"/>
    <w:rsid w:val="00A56D48"/>
    <w:rsid w:val="00A571C5"/>
    <w:rsid w:val="00A7656D"/>
    <w:rsid w:val="00A8781A"/>
    <w:rsid w:val="00A92D19"/>
    <w:rsid w:val="00A93202"/>
    <w:rsid w:val="00AC343C"/>
    <w:rsid w:val="00AC6118"/>
    <w:rsid w:val="00AD1436"/>
    <w:rsid w:val="00AE0B78"/>
    <w:rsid w:val="00AE355C"/>
    <w:rsid w:val="00B043F0"/>
    <w:rsid w:val="00B05CBC"/>
    <w:rsid w:val="00B16FE8"/>
    <w:rsid w:val="00B4296B"/>
    <w:rsid w:val="00B47B41"/>
    <w:rsid w:val="00B51604"/>
    <w:rsid w:val="00B641FA"/>
    <w:rsid w:val="00B76A35"/>
    <w:rsid w:val="00B8588A"/>
    <w:rsid w:val="00BA1651"/>
    <w:rsid w:val="00BB45E4"/>
    <w:rsid w:val="00BB70E4"/>
    <w:rsid w:val="00BC1501"/>
    <w:rsid w:val="00BC6EF0"/>
    <w:rsid w:val="00C030FE"/>
    <w:rsid w:val="00C105A9"/>
    <w:rsid w:val="00C1638A"/>
    <w:rsid w:val="00C248B8"/>
    <w:rsid w:val="00C67AF3"/>
    <w:rsid w:val="00C71CCD"/>
    <w:rsid w:val="00C7290A"/>
    <w:rsid w:val="00C7782D"/>
    <w:rsid w:val="00CC192F"/>
    <w:rsid w:val="00CD3350"/>
    <w:rsid w:val="00CD5037"/>
    <w:rsid w:val="00CD54D1"/>
    <w:rsid w:val="00CD6CC9"/>
    <w:rsid w:val="00CF1010"/>
    <w:rsid w:val="00D1555B"/>
    <w:rsid w:val="00D16738"/>
    <w:rsid w:val="00D323E7"/>
    <w:rsid w:val="00D63E42"/>
    <w:rsid w:val="00D70372"/>
    <w:rsid w:val="00D93E5D"/>
    <w:rsid w:val="00D94377"/>
    <w:rsid w:val="00DB244F"/>
    <w:rsid w:val="00DD2D35"/>
    <w:rsid w:val="00DE1DD4"/>
    <w:rsid w:val="00DF2468"/>
    <w:rsid w:val="00DF749B"/>
    <w:rsid w:val="00E04A92"/>
    <w:rsid w:val="00E169D4"/>
    <w:rsid w:val="00E21C23"/>
    <w:rsid w:val="00E4569C"/>
    <w:rsid w:val="00E635A4"/>
    <w:rsid w:val="00E81B5F"/>
    <w:rsid w:val="00E87670"/>
    <w:rsid w:val="00EC234C"/>
    <w:rsid w:val="00EC69B1"/>
    <w:rsid w:val="00ED254B"/>
    <w:rsid w:val="00EE3540"/>
    <w:rsid w:val="00EE64CB"/>
    <w:rsid w:val="00F05D51"/>
    <w:rsid w:val="00F06E85"/>
    <w:rsid w:val="00F242CF"/>
    <w:rsid w:val="00F26AF3"/>
    <w:rsid w:val="00F747D3"/>
    <w:rsid w:val="00F928E8"/>
    <w:rsid w:val="00FB356D"/>
    <w:rsid w:val="00FE202E"/>
    <w:rsid w:val="00FE441C"/>
    <w:rsid w:val="03A34A22"/>
    <w:rsid w:val="06823015"/>
    <w:rsid w:val="08EB4EA1"/>
    <w:rsid w:val="0AD3127A"/>
    <w:rsid w:val="0B9C2DAC"/>
    <w:rsid w:val="19F0044A"/>
    <w:rsid w:val="1AF51BB0"/>
    <w:rsid w:val="363D6DF8"/>
    <w:rsid w:val="36877708"/>
    <w:rsid w:val="3ACD1DA9"/>
    <w:rsid w:val="3EB219E2"/>
    <w:rsid w:val="41092CBA"/>
    <w:rsid w:val="4CFA6A2E"/>
    <w:rsid w:val="4DB03590"/>
    <w:rsid w:val="4DD51249"/>
    <w:rsid w:val="64C33752"/>
    <w:rsid w:val="696152E0"/>
    <w:rsid w:val="76AA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251C0"/>
  <w15:chartTrackingRefBased/>
  <w15:docId w15:val="{9D435199-10CD-448B-AF9F-751DCD4E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Pr>
      <w:kern w:val="2"/>
      <w:sz w:val="18"/>
      <w:szCs w:val="18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owner</dc:creator>
  <cp:keywords/>
  <dc:description/>
  <cp:lastModifiedBy>Xue, Wei (GE HealthCare, consultant)</cp:lastModifiedBy>
  <cp:revision>44</cp:revision>
  <cp:lastPrinted>2018-05-23T00:47:00Z</cp:lastPrinted>
  <dcterms:created xsi:type="dcterms:W3CDTF">2023-10-16T07:37:00Z</dcterms:created>
  <dcterms:modified xsi:type="dcterms:W3CDTF">2023-10-19T02:54:00Z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C47CD3E7F73B4CCEB30ECF913ABF9E3A_12</vt:lpwstr>
  </property>
</Properties>
</file>