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958F3" w14:textId="22AFD33F" w:rsidR="00566CCB" w:rsidRPr="000D0F9A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/>
          <w:b/>
          <w:sz w:val="24"/>
          <w:szCs w:val="24"/>
        </w:rPr>
        <w:t>医疗设备</w:t>
      </w:r>
      <w:r w:rsidR="00DA7F84">
        <w:rPr>
          <w:rFonts w:ascii="Microsoft YaHei" w:eastAsia="Microsoft YaHei" w:hAnsi="Microsoft YaHei" w:hint="eastAsia"/>
          <w:b/>
          <w:sz w:val="24"/>
          <w:szCs w:val="24"/>
        </w:rPr>
        <w:t>计量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工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单</w:t>
      </w:r>
    </w:p>
    <w:p w14:paraId="1C265A9D" w14:textId="77777777" w:rsidR="00347F63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设备信</w:t>
      </w:r>
      <w:r w:rsidRPr="000D0F9A">
        <w:rPr>
          <w:rFonts w:ascii="Microsoft YaHei" w:eastAsia="Microsoft YaHei" w:hAnsi="Microsoft YaHei" w:cs="SimSun" w:hint="eastAsia"/>
          <w:b/>
          <w:sz w:val="24"/>
          <w:szCs w:val="24"/>
        </w:rPr>
        <w:t>息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74744F" w14:paraId="15E2E3A6" w14:textId="77777777" w:rsidTr="000E0CD1">
        <w:tc>
          <w:tcPr>
            <w:tcW w:w="1705" w:type="dxa"/>
          </w:tcPr>
          <w:p w14:paraId="066F07F0" w14:textId="322EF4B0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Equipment Name</w:t>
            </w:r>
          </w:p>
        </w:tc>
        <w:tc>
          <w:tcPr>
            <w:tcW w:w="2609" w:type="dxa"/>
          </w:tcPr>
          <w:p w14:paraId="6C903FED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4F15AB6" w14:textId="6FD3F8A2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Clinical Department</w:t>
            </w:r>
          </w:p>
        </w:tc>
        <w:tc>
          <w:tcPr>
            <w:tcW w:w="4950" w:type="dxa"/>
          </w:tcPr>
          <w:p w14:paraId="6A31DC72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74744F" w14:paraId="6D4FF1B3" w14:textId="77777777" w:rsidTr="000E0CD1">
        <w:tc>
          <w:tcPr>
            <w:tcW w:w="1705" w:type="dxa"/>
          </w:tcPr>
          <w:p w14:paraId="3C440FCD" w14:textId="676C76FC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Equipment Model</w:t>
            </w:r>
          </w:p>
        </w:tc>
        <w:tc>
          <w:tcPr>
            <w:tcW w:w="2609" w:type="dxa"/>
          </w:tcPr>
          <w:p w14:paraId="1A1F03AA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2DC6295" w14:textId="729794E2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74744F">
              <w:rPr>
                <w:sz w:val="20"/>
                <w:szCs w:val="20"/>
              </w:rPr>
              <w:t>Manufacturer</w:t>
            </w:r>
          </w:p>
        </w:tc>
        <w:tc>
          <w:tcPr>
            <w:tcW w:w="4950" w:type="dxa"/>
          </w:tcPr>
          <w:p w14:paraId="4BBEAF17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74744F" w14:paraId="7C292C62" w14:textId="77777777" w:rsidTr="000E0CD1">
        <w:tc>
          <w:tcPr>
            <w:tcW w:w="1705" w:type="dxa"/>
          </w:tcPr>
          <w:p w14:paraId="2EF852E5" w14:textId="44B44652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Serial Number</w:t>
            </w:r>
          </w:p>
        </w:tc>
        <w:tc>
          <w:tcPr>
            <w:tcW w:w="2609" w:type="dxa"/>
          </w:tcPr>
          <w:p w14:paraId="0790E034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BF5E988" w14:textId="4BF247D1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Equipment ID</w:t>
            </w:r>
          </w:p>
        </w:tc>
        <w:tc>
          <w:tcPr>
            <w:tcW w:w="4950" w:type="dxa"/>
          </w:tcPr>
          <w:p w14:paraId="040CDA8E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74744F" w14:paraId="352662DD" w14:textId="77777777" w:rsidTr="000E0CD1">
        <w:tc>
          <w:tcPr>
            <w:tcW w:w="1705" w:type="dxa"/>
          </w:tcPr>
          <w:p w14:paraId="5298B1A6" w14:textId="65625CC2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QR Code</w:t>
            </w:r>
          </w:p>
        </w:tc>
        <w:tc>
          <w:tcPr>
            <w:tcW w:w="2609" w:type="dxa"/>
          </w:tcPr>
          <w:p w14:paraId="46E4057F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4B3AAF6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6BB26054" w14:textId="77777777" w:rsidR="0074744F" w:rsidRPr="000D0F9A" w:rsidRDefault="0074744F" w:rsidP="0074744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AB84F0" w14:textId="77777777" w:rsidR="00CE5E1F" w:rsidRDefault="00CE5E1F" w:rsidP="00347F63">
      <w:pPr>
        <w:jc w:val="center"/>
      </w:pPr>
    </w:p>
    <w:p w14:paraId="7B17BE0E" w14:textId="666775A9" w:rsidR="00347F63" w:rsidRDefault="00DA7F84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计量</w:t>
      </w:r>
      <w:r w:rsidR="00735CEE">
        <w:rPr>
          <w:rFonts w:ascii="Microsoft YaHei" w:eastAsia="Microsoft YaHei" w:hAnsi="Microsoft YaHei" w:hint="eastAsia"/>
          <w:b/>
          <w:sz w:val="24"/>
          <w:szCs w:val="24"/>
        </w:rPr>
        <w:t>工单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信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息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784"/>
        <w:gridCol w:w="873"/>
        <w:gridCol w:w="423"/>
        <w:gridCol w:w="1501"/>
        <w:gridCol w:w="901"/>
        <w:gridCol w:w="799"/>
        <w:gridCol w:w="1686"/>
        <w:gridCol w:w="302"/>
        <w:gridCol w:w="1616"/>
        <w:gridCol w:w="1905"/>
      </w:tblGrid>
      <w:tr w:rsidR="00AF1BB0" w14:paraId="2EF68264" w14:textId="77777777" w:rsidTr="00735CEE">
        <w:tc>
          <w:tcPr>
            <w:tcW w:w="2158" w:type="dxa"/>
            <w:gridSpan w:val="2"/>
          </w:tcPr>
          <w:p w14:paraId="58E31B3E" w14:textId="04266BC6" w:rsidR="00735CEE" w:rsidRPr="00735CEE" w:rsidRDefault="00DA7F84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计量</w:t>
            </w:r>
            <w:r w:rsidR="00735CEE" w:rsidRPr="00735CEE">
              <w:rPr>
                <w:rFonts w:ascii="SimSun" w:eastAsia="SimSun" w:hAnsi="SimSun" w:cs="SimSun" w:hint="eastAsia"/>
                <w:sz w:val="20"/>
                <w:szCs w:val="20"/>
              </w:rPr>
              <w:t>单号</w:t>
            </w:r>
          </w:p>
        </w:tc>
        <w:tc>
          <w:tcPr>
            <w:tcW w:w="2940" w:type="dxa"/>
            <w:gridSpan w:val="3"/>
          </w:tcPr>
          <w:p w14:paraId="1B98F29E" w14:textId="03A10745" w:rsidR="00735CEE" w:rsidRPr="00735CEE" w:rsidRDefault="00E15345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 w:rsidR="00AF1BB0">
              <w:rPr>
                <w:rFonts w:ascii="SimSun" w:eastAsia="SimSun" w:hAnsi="SimSun" w:cs="SimSun"/>
                <w:sz w:val="20"/>
                <w:szCs w:val="20"/>
              </w:rPr>
              <w:t>maintenance_number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55A049C0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工单创建人</w:t>
            </w:r>
          </w:p>
        </w:tc>
        <w:tc>
          <w:tcPr>
            <w:tcW w:w="3686" w:type="dxa"/>
            <w:gridSpan w:val="3"/>
          </w:tcPr>
          <w:p w14:paraId="013A26FE" w14:textId="7E31AE03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maintenance_creator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446AF1DB" w14:textId="77777777" w:rsidTr="00735CEE">
        <w:tc>
          <w:tcPr>
            <w:tcW w:w="2158" w:type="dxa"/>
            <w:gridSpan w:val="2"/>
          </w:tcPr>
          <w:p w14:paraId="41F4FEEF" w14:textId="1DEF5C72" w:rsidR="00735CEE" w:rsidRPr="00735CEE" w:rsidRDefault="0074744F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4744F">
              <w:rPr>
                <w:rFonts w:ascii="SimSun" w:eastAsia="SimSun" w:hAnsi="SimSun" w:cs="SimSun"/>
                <w:sz w:val="20"/>
                <w:szCs w:val="20"/>
              </w:rPr>
              <w:t>Measurement Grade</w:t>
            </w:r>
          </w:p>
        </w:tc>
        <w:tc>
          <w:tcPr>
            <w:tcW w:w="2940" w:type="dxa"/>
            <w:gridSpan w:val="3"/>
          </w:tcPr>
          <w:p w14:paraId="6EE4FC89" w14:textId="3FF4A757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maintenance_level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61B916E4" w14:textId="056D6925" w:rsidR="00735CEE" w:rsidRPr="00735CEE" w:rsidRDefault="0074744F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4744F">
              <w:rPr>
                <w:rFonts w:ascii="SimSun" w:eastAsia="SimSun" w:hAnsi="SimSun" w:cs="SimSun"/>
                <w:sz w:val="20"/>
                <w:szCs w:val="20"/>
              </w:rPr>
              <w:t>Measurement Type</w:t>
            </w:r>
          </w:p>
        </w:tc>
        <w:tc>
          <w:tcPr>
            <w:tcW w:w="3686" w:type="dxa"/>
            <w:gridSpan w:val="3"/>
          </w:tcPr>
          <w:p w14:paraId="14B0243D" w14:textId="6DA64DD4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maintenance_type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3E558024" w14:textId="77777777" w:rsidTr="00735CEE">
        <w:tc>
          <w:tcPr>
            <w:tcW w:w="2158" w:type="dxa"/>
            <w:gridSpan w:val="2"/>
          </w:tcPr>
          <w:p w14:paraId="55CD3327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计划完成时间</w:t>
            </w:r>
          </w:p>
        </w:tc>
        <w:tc>
          <w:tcPr>
            <w:tcW w:w="2940" w:type="dxa"/>
            <w:gridSpan w:val="3"/>
          </w:tcPr>
          <w:p w14:paraId="3C303BC8" w14:textId="77782F7E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maintenance_plan_time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21722E9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实际完成时间</w:t>
            </w:r>
          </w:p>
        </w:tc>
        <w:tc>
          <w:tcPr>
            <w:tcW w:w="3686" w:type="dxa"/>
            <w:gridSpan w:val="3"/>
          </w:tcPr>
          <w:p w14:paraId="34731766" w14:textId="478A5CC1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maintenance_complete_time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66EE5A48" w14:textId="77777777" w:rsidTr="00735CEE">
        <w:tc>
          <w:tcPr>
            <w:tcW w:w="1144" w:type="dxa"/>
          </w:tcPr>
          <w:p w14:paraId="7121C7FB" w14:textId="50B9D5BB" w:rsidR="006A4027" w:rsidRPr="000D0F9A" w:rsidRDefault="0074744F" w:rsidP="007A058A">
            <w:pPr>
              <w:jc w:val="center"/>
              <w:rPr>
                <w:sz w:val="20"/>
                <w:szCs w:val="20"/>
              </w:rPr>
            </w:pPr>
            <w:r w:rsidRPr="0074744F">
              <w:rPr>
                <w:rFonts w:ascii="SimSun" w:eastAsia="SimSun" w:hAnsi="SimSun" w:cs="SimSun"/>
                <w:sz w:val="20"/>
                <w:szCs w:val="20"/>
              </w:rPr>
              <w:t>Task Owner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：</w:t>
            </w:r>
          </w:p>
        </w:tc>
        <w:tc>
          <w:tcPr>
            <w:tcW w:w="1371" w:type="dxa"/>
            <w:gridSpan w:val="2"/>
          </w:tcPr>
          <w:p w14:paraId="3801DF65" w14:textId="225C283E" w:rsidR="006A4027" w:rsidRPr="000D0F9A" w:rsidRDefault="00AF1BB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maintenance_op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607" w:type="dxa"/>
          </w:tcPr>
          <w:p w14:paraId="3AE3FF3B" w14:textId="4E9DD692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="00AF1BB0">
              <w:rPr>
                <w:rFonts w:hint="eastAsia"/>
                <w:sz w:val="20"/>
                <w:szCs w:val="20"/>
              </w:rPr>
              <w:t>maintenance_op_time</w:t>
            </w:r>
            <w:proofErr w:type="spellEnd"/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13" w:type="dxa"/>
            <w:gridSpan w:val="2"/>
          </w:tcPr>
          <w:p w14:paraId="57C35698" w14:textId="0C8B5A3E" w:rsidR="006A4027" w:rsidRPr="000D0F9A" w:rsidRDefault="0074744F" w:rsidP="007A058A">
            <w:pPr>
              <w:jc w:val="center"/>
              <w:rPr>
                <w:sz w:val="20"/>
                <w:szCs w:val="20"/>
              </w:rPr>
            </w:pPr>
            <w:r w:rsidRPr="0074744F">
              <w:rPr>
                <w:sz w:val="20"/>
                <w:szCs w:val="20"/>
              </w:rPr>
              <w:t>Coworker</w:t>
            </w:r>
            <w:r w:rsidR="006A4027" w:rsidRPr="000D0F9A">
              <w:rPr>
                <w:rFonts w:hint="eastAsia"/>
                <w:sz w:val="20"/>
                <w:szCs w:val="20"/>
              </w:rPr>
              <w:t>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er1}}</w:t>
            </w:r>
          </w:p>
        </w:tc>
        <w:tc>
          <w:tcPr>
            <w:tcW w:w="1586" w:type="dxa"/>
            <w:gridSpan w:val="2"/>
          </w:tcPr>
          <w:p w14:paraId="7BDDEF17" w14:textId="02E471CF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r w:rsidR="00AF1BB0">
              <w:rPr>
                <w:sz w:val="20"/>
                <w:szCs w:val="20"/>
              </w:rPr>
              <w:t>maintenance_coworker1_time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86" w:type="dxa"/>
          </w:tcPr>
          <w:p w14:paraId="0C2A3873" w14:textId="554AF963" w:rsidR="006A4027" w:rsidRPr="000D0F9A" w:rsidRDefault="0074744F" w:rsidP="007A058A">
            <w:pPr>
              <w:jc w:val="center"/>
              <w:rPr>
                <w:sz w:val="20"/>
                <w:szCs w:val="20"/>
              </w:rPr>
            </w:pPr>
            <w:r w:rsidRPr="0074744F">
              <w:rPr>
                <w:sz w:val="20"/>
                <w:szCs w:val="20"/>
              </w:rPr>
              <w:t>Coworker</w:t>
            </w:r>
            <w:r w:rsidR="006A4027" w:rsidRPr="000D0F9A">
              <w:rPr>
                <w:rFonts w:hint="eastAsia"/>
                <w:sz w:val="20"/>
                <w:szCs w:val="20"/>
              </w:rPr>
              <w:t>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820" w:type="dxa"/>
          </w:tcPr>
          <w:p w14:paraId="4AC44741" w14:textId="751B77A1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AF1BB0" w14:paraId="43DDA1C4" w14:textId="77777777" w:rsidTr="004E042A">
        <w:tc>
          <w:tcPr>
            <w:tcW w:w="1144" w:type="dxa"/>
          </w:tcPr>
          <w:p w14:paraId="610A7BE8" w14:textId="493CAA07" w:rsidR="00735CEE" w:rsidRPr="000D0F9A" w:rsidRDefault="00DA7F84" w:rsidP="007A058A">
            <w:pPr>
              <w:jc w:val="center"/>
              <w:rPr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计量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结果</w:t>
            </w:r>
          </w:p>
        </w:tc>
        <w:tc>
          <w:tcPr>
            <w:tcW w:w="9483" w:type="dxa"/>
            <w:gridSpan w:val="9"/>
          </w:tcPr>
          <w:p w14:paraId="6A4067DE" w14:textId="3C4200F8" w:rsidR="00735CEE" w:rsidRPr="000D0F9A" w:rsidRDefault="00AF1BB0" w:rsidP="00735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maintenance_result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2893A82F" w14:textId="77777777" w:rsidR="007A058A" w:rsidRDefault="007A058A" w:rsidP="007A058A">
      <w:pPr>
        <w:jc w:val="center"/>
      </w:pPr>
    </w:p>
    <w:p w14:paraId="43A7CD98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备件信息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0E0CD1" w14:paraId="1636FC19" w14:textId="77777777" w:rsidTr="000E0CD1">
        <w:tc>
          <w:tcPr>
            <w:tcW w:w="1541" w:type="dxa"/>
          </w:tcPr>
          <w:p w14:paraId="178714BE" w14:textId="458A1694" w:rsidR="000E0CD1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Part</w:t>
            </w:r>
          </w:p>
        </w:tc>
        <w:tc>
          <w:tcPr>
            <w:tcW w:w="1541" w:type="dxa"/>
          </w:tcPr>
          <w:p w14:paraId="34336C4E" w14:textId="3582799E" w:rsidR="000E0CD1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Quantity</w:t>
            </w:r>
          </w:p>
        </w:tc>
        <w:tc>
          <w:tcPr>
            <w:tcW w:w="1541" w:type="dxa"/>
          </w:tcPr>
          <w:p w14:paraId="33CEB76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单价（元）</w:t>
            </w:r>
          </w:p>
        </w:tc>
        <w:tc>
          <w:tcPr>
            <w:tcW w:w="1541" w:type="dxa"/>
          </w:tcPr>
          <w:p w14:paraId="1C5F3780" w14:textId="6BEBB5FA" w:rsidR="000E0CD1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Type</w:t>
            </w:r>
          </w:p>
        </w:tc>
        <w:tc>
          <w:tcPr>
            <w:tcW w:w="1542" w:type="dxa"/>
          </w:tcPr>
          <w:p w14:paraId="0BE0E2C0" w14:textId="7E911E04" w:rsidR="000E0CD1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Serial Number</w:t>
            </w:r>
          </w:p>
        </w:tc>
        <w:tc>
          <w:tcPr>
            <w:tcW w:w="1542" w:type="dxa"/>
          </w:tcPr>
          <w:p w14:paraId="4D678A89" w14:textId="50836364" w:rsidR="000E0CD1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Warranty Date</w:t>
            </w:r>
          </w:p>
        </w:tc>
        <w:tc>
          <w:tcPr>
            <w:tcW w:w="1542" w:type="dxa"/>
          </w:tcPr>
          <w:p w14:paraId="183A78BF" w14:textId="2FD14AD8" w:rsidR="000E0CD1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Arrival</w:t>
            </w:r>
          </w:p>
        </w:tc>
      </w:tr>
      <w:tr w:rsidR="000E0CD1" w14:paraId="717E403E" w14:textId="77777777" w:rsidTr="009630A8">
        <w:tc>
          <w:tcPr>
            <w:tcW w:w="10790" w:type="dxa"/>
            <w:gridSpan w:val="7"/>
          </w:tcPr>
          <w:p w14:paraId="56721436" w14:textId="0EACB887" w:rsidR="000E0CD1" w:rsidRDefault="008522A3" w:rsidP="000E0CD1">
            <w:r>
              <w:t>{{</w:t>
            </w:r>
            <w:proofErr w:type="spellStart"/>
            <w:r w:rsidR="0097516A">
              <w:t>accessory_information</w:t>
            </w:r>
            <w:proofErr w:type="spellEnd"/>
            <w:r>
              <w:t>}}</w:t>
            </w:r>
          </w:p>
        </w:tc>
      </w:tr>
    </w:tbl>
    <w:p w14:paraId="1373888E" w14:textId="13C0DF6F" w:rsidR="000E0CD1" w:rsidRDefault="00092986" w:rsidP="00092986">
      <w:pPr>
        <w:jc w:val="right"/>
      </w:pPr>
      <w:r>
        <w:t>{{</w:t>
      </w:r>
      <w:proofErr w:type="spellStart"/>
      <w:r>
        <w:t>accessory_signature_place_holder</w:t>
      </w:r>
      <w:proofErr w:type="spellEnd"/>
      <w:r>
        <w:t>}}</w:t>
      </w:r>
      <w:r w:rsidR="003B3E44">
        <w:t>{{</w:t>
      </w:r>
      <w:proofErr w:type="spellStart"/>
      <w:r w:rsidR="003B3E44">
        <w:t>accessory_signature</w:t>
      </w:r>
      <w:proofErr w:type="spellEnd"/>
      <w:r w:rsidR="003B3E44">
        <w:t>}}</w:t>
      </w:r>
    </w:p>
    <w:p w14:paraId="0D62CF6D" w14:textId="77777777" w:rsidR="003B3E44" w:rsidRDefault="003B3E44" w:rsidP="007A058A">
      <w:pPr>
        <w:jc w:val="center"/>
      </w:pPr>
    </w:p>
    <w:p w14:paraId="524A7724" w14:textId="1DCEBC07" w:rsidR="000E0CD1" w:rsidRPr="000D0F9A" w:rsidRDefault="00DA7F84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计量</w:t>
      </w:r>
      <w:r w:rsidR="000E0CD1" w:rsidRPr="000D0F9A">
        <w:rPr>
          <w:rFonts w:ascii="Microsoft YaHei" w:eastAsia="Microsoft YaHei" w:hAnsi="Microsoft YaHei" w:hint="eastAsia"/>
          <w:b/>
          <w:sz w:val="24"/>
          <w:szCs w:val="24"/>
        </w:rPr>
        <w:t>流程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552"/>
        <w:gridCol w:w="3140"/>
      </w:tblGrid>
      <w:tr w:rsidR="004642D5" w14:paraId="369CDE34" w14:textId="77777777" w:rsidTr="004642D5">
        <w:tc>
          <w:tcPr>
            <w:tcW w:w="2689" w:type="dxa"/>
          </w:tcPr>
          <w:p w14:paraId="0DC98BD4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409" w:type="dxa"/>
          </w:tcPr>
          <w:p w14:paraId="0805FF23" w14:textId="41C5E5B1" w:rsidR="004642D5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Owner</w:t>
            </w:r>
          </w:p>
        </w:tc>
        <w:tc>
          <w:tcPr>
            <w:tcW w:w="2552" w:type="dxa"/>
          </w:tcPr>
          <w:p w14:paraId="6919A140" w14:textId="6AFC9E12" w:rsidR="004642D5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Start Time</w:t>
            </w:r>
          </w:p>
        </w:tc>
        <w:tc>
          <w:tcPr>
            <w:tcW w:w="3140" w:type="dxa"/>
          </w:tcPr>
          <w:p w14:paraId="174C15A7" w14:textId="360752A4" w:rsidR="004642D5" w:rsidRPr="000D0F9A" w:rsidRDefault="0074744F" w:rsidP="007A058A">
            <w:pPr>
              <w:jc w:val="center"/>
              <w:rPr>
                <w:b/>
              </w:rPr>
            </w:pPr>
            <w:r w:rsidRPr="0074744F">
              <w:rPr>
                <w:b/>
              </w:rPr>
              <w:t>End Time</w:t>
            </w:r>
          </w:p>
        </w:tc>
      </w:tr>
      <w:tr w:rsidR="000E0CD1" w14:paraId="5439234E" w14:textId="77777777" w:rsidTr="007542C2">
        <w:tc>
          <w:tcPr>
            <w:tcW w:w="10790" w:type="dxa"/>
            <w:gridSpan w:val="4"/>
          </w:tcPr>
          <w:p w14:paraId="3B05451C" w14:textId="4CAD1776" w:rsidR="000E0CD1" w:rsidRDefault="0097516A" w:rsidP="000E0CD1">
            <w:r>
              <w:t>{{</w:t>
            </w:r>
            <w:proofErr w:type="spellStart"/>
            <w:r>
              <w:t>maintenance_workflow</w:t>
            </w:r>
            <w:proofErr w:type="spellEnd"/>
            <w:r>
              <w:t>}}</w:t>
            </w:r>
          </w:p>
        </w:tc>
      </w:tr>
    </w:tbl>
    <w:p w14:paraId="041B3685" w14:textId="77777777" w:rsidR="00483293" w:rsidRPr="00483293" w:rsidRDefault="00483293" w:rsidP="00483293">
      <w:pPr>
        <w:jc w:val="center"/>
        <w:rPr>
          <w:rFonts w:ascii="Calibri" w:eastAsia="Microsoft YaHei" w:hAnsi="Calibri" w:cs="Calibri"/>
          <w:b/>
        </w:rPr>
      </w:pPr>
    </w:p>
    <w:p w14:paraId="30105EAF" w14:textId="5434AE9A" w:rsidR="00483293" w:rsidRPr="000D0F9A" w:rsidRDefault="00483293" w:rsidP="0048329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bookmarkStart w:id="0" w:name="_GoBack"/>
      <w:r w:rsidRPr="000D0F9A">
        <w:rPr>
          <w:rFonts w:ascii="Microsoft YaHei" w:eastAsia="Microsoft YaHei" w:hAnsi="Microsoft YaHei" w:hint="eastAsia"/>
          <w:b/>
          <w:sz w:val="24"/>
          <w:szCs w:val="24"/>
        </w:rPr>
        <w:t>费用审核记录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83293" w14:paraId="29D27B13" w14:textId="77777777" w:rsidTr="003238E1">
        <w:tc>
          <w:tcPr>
            <w:tcW w:w="3596" w:type="dxa"/>
          </w:tcPr>
          <w:bookmarkEnd w:id="0"/>
          <w:p w14:paraId="7F0D288D" w14:textId="73E93245" w:rsidR="00483293" w:rsidRPr="000D0F9A" w:rsidRDefault="0074744F" w:rsidP="003238E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Date</w:t>
            </w:r>
          </w:p>
        </w:tc>
        <w:tc>
          <w:tcPr>
            <w:tcW w:w="3597" w:type="dxa"/>
          </w:tcPr>
          <w:p w14:paraId="36D9B1C8" w14:textId="24BC6A3D" w:rsidR="00483293" w:rsidRPr="000D0F9A" w:rsidRDefault="0074744F" w:rsidP="003238E1">
            <w:pPr>
              <w:jc w:val="center"/>
              <w:rPr>
                <w:b/>
              </w:rPr>
            </w:pPr>
            <w:r w:rsidRPr="0074744F">
              <w:rPr>
                <w:b/>
              </w:rPr>
              <w:t>Owner</w:t>
            </w:r>
          </w:p>
        </w:tc>
        <w:tc>
          <w:tcPr>
            <w:tcW w:w="3597" w:type="dxa"/>
          </w:tcPr>
          <w:p w14:paraId="58860DF6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483293" w14:paraId="3F52C1A2" w14:textId="77777777" w:rsidTr="003238E1">
        <w:tc>
          <w:tcPr>
            <w:tcW w:w="10790" w:type="dxa"/>
            <w:gridSpan w:val="3"/>
          </w:tcPr>
          <w:p w14:paraId="0AC8402D" w14:textId="77777777" w:rsidR="00483293" w:rsidRDefault="00483293" w:rsidP="003238E1">
            <w:r>
              <w:t>{{</w:t>
            </w:r>
            <w:proofErr w:type="spellStart"/>
            <w:r>
              <w:t>audit_records</w:t>
            </w:r>
            <w:proofErr w:type="spellEnd"/>
            <w:r>
              <w:t>}}</w:t>
            </w:r>
          </w:p>
        </w:tc>
      </w:tr>
    </w:tbl>
    <w:p w14:paraId="2E53FF7C" w14:textId="7AD4E3D0" w:rsidR="000E0CD1" w:rsidRDefault="000E0CD1" w:rsidP="00614D4E"/>
    <w:p w14:paraId="23B41C97" w14:textId="50C1C939" w:rsidR="00614D4E" w:rsidRPr="00614D4E" w:rsidRDefault="0074744F" w:rsidP="00614D4E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74744F">
        <w:rPr>
          <w:rFonts w:ascii="Microsoft YaHei" w:eastAsia="Microsoft YaHei" w:hAnsi="Microsoft YaHei"/>
          <w:b/>
          <w:sz w:val="24"/>
          <w:szCs w:val="24"/>
        </w:rPr>
        <w:t>Measure Check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1806"/>
        <w:gridCol w:w="3402"/>
        <w:gridCol w:w="3402"/>
      </w:tblGrid>
      <w:tr w:rsidR="00614D4E" w14:paraId="169F0C5B" w14:textId="77777777" w:rsidTr="00614D4E">
        <w:tc>
          <w:tcPr>
            <w:tcW w:w="2158" w:type="dxa"/>
          </w:tcPr>
          <w:p w14:paraId="4FB98C9E" w14:textId="48CDDE4A" w:rsidR="00614D4E" w:rsidRPr="000D0F9A" w:rsidRDefault="0074744F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</w:t>
            </w:r>
            <w:r>
              <w:rPr>
                <w:b/>
              </w:rPr>
              <w:t>ame</w:t>
            </w:r>
          </w:p>
        </w:tc>
        <w:tc>
          <w:tcPr>
            <w:tcW w:w="1806" w:type="dxa"/>
          </w:tcPr>
          <w:p w14:paraId="1C547958" w14:textId="592B3488" w:rsidR="00614D4E" w:rsidRPr="000D0F9A" w:rsidRDefault="0074744F" w:rsidP="00304FB7">
            <w:pPr>
              <w:jc w:val="center"/>
              <w:rPr>
                <w:b/>
              </w:rPr>
            </w:pPr>
            <w:r w:rsidRPr="0074744F">
              <w:rPr>
                <w:b/>
              </w:rPr>
              <w:t>Period</w:t>
            </w:r>
          </w:p>
        </w:tc>
        <w:tc>
          <w:tcPr>
            <w:tcW w:w="3402" w:type="dxa"/>
          </w:tcPr>
          <w:p w14:paraId="6FBFE6AE" w14:textId="5512835B" w:rsidR="00614D4E" w:rsidRPr="000D0F9A" w:rsidRDefault="0074744F" w:rsidP="00304FB7">
            <w:pPr>
              <w:jc w:val="center"/>
              <w:rPr>
                <w:b/>
              </w:rPr>
            </w:pPr>
            <w:r w:rsidRPr="0074744F">
              <w:rPr>
                <w:b/>
              </w:rPr>
              <w:t>Items</w:t>
            </w:r>
          </w:p>
        </w:tc>
        <w:tc>
          <w:tcPr>
            <w:tcW w:w="3402" w:type="dxa"/>
          </w:tcPr>
          <w:p w14:paraId="30018684" w14:textId="55446B74" w:rsidR="00614D4E" w:rsidRPr="000D0F9A" w:rsidRDefault="00E31307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:rsidR="00614D4E" w14:paraId="004CB6C6" w14:textId="77777777" w:rsidTr="00614D4E">
        <w:tc>
          <w:tcPr>
            <w:tcW w:w="10768" w:type="dxa"/>
            <w:gridSpan w:val="4"/>
          </w:tcPr>
          <w:p w14:paraId="6EA9B9E0" w14:textId="102BB2A6" w:rsidR="00614D4E" w:rsidRDefault="00614D4E" w:rsidP="00304FB7">
            <w:r>
              <w:t>{{</w:t>
            </w:r>
            <w:proofErr w:type="spellStart"/>
            <w:r>
              <w:t>check_list</w:t>
            </w:r>
            <w:proofErr w:type="spellEnd"/>
            <w:r>
              <w:t>}}</w:t>
            </w:r>
          </w:p>
        </w:tc>
      </w:tr>
    </w:tbl>
    <w:p w14:paraId="40D1296B" w14:textId="7CF6D0C5" w:rsidR="006B5AD0" w:rsidRPr="0097516A" w:rsidRDefault="006B5AD0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p w14:paraId="7970E8C6" w14:textId="77777777" w:rsidR="0074744F" w:rsidRDefault="0074744F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74744F">
        <w:rPr>
          <w:rFonts w:ascii="Microsoft YaHei" w:eastAsia="Microsoft YaHei" w:hAnsi="Microsoft YaHei"/>
          <w:sz w:val="24"/>
          <w:szCs w:val="24"/>
        </w:rPr>
        <w:t>Electric Safety Test Report</w:t>
      </w:r>
    </w:p>
    <w:p w14:paraId="05512924" w14:textId="6AEF4D2F" w:rsidR="007E65CB" w:rsidRPr="0097516A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97516A">
        <w:rPr>
          <w:rFonts w:ascii="Microsoft YaHei" w:eastAsia="Microsoft YaHei" w:hAnsi="Microsoft YaHei"/>
          <w:sz w:val="24"/>
          <w:szCs w:val="24"/>
        </w:rPr>
        <w:lastRenderedPageBreak/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proofErr w:type="spellStart"/>
      <w:r w:rsidRPr="0097516A">
        <w:rPr>
          <w:rFonts w:ascii="Microsoft YaHei" w:eastAsia="Microsoft YaHei" w:hAnsi="Microsoft YaHei"/>
          <w:sz w:val="24"/>
          <w:szCs w:val="24"/>
        </w:rPr>
        <w:t>safety_report</w:t>
      </w:r>
      <w:proofErr w:type="spellEnd"/>
      <w:r w:rsidRPr="0097516A">
        <w:rPr>
          <w:rFonts w:ascii="Microsoft YaHei" w:eastAsia="Microsoft YaHei" w:hAnsi="Microsoft YaHei"/>
          <w:sz w:val="24"/>
          <w:szCs w:val="24"/>
        </w:rPr>
        <w:t>}}</w:t>
      </w:r>
    </w:p>
    <w:p w14:paraId="7167F715" w14:textId="77777777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</w:p>
    <w:p w14:paraId="3F66D211" w14:textId="77777777" w:rsidR="0074744F" w:rsidRDefault="0074744F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74744F">
        <w:rPr>
          <w:rFonts w:ascii="Microsoft YaHei" w:eastAsia="Microsoft YaHei" w:hAnsi="Microsoft YaHei"/>
          <w:sz w:val="24"/>
          <w:szCs w:val="24"/>
        </w:rPr>
        <w:t>Performance Test Report</w:t>
      </w:r>
    </w:p>
    <w:p w14:paraId="4D06FBFE" w14:textId="605BDE2A" w:rsidR="007E65CB" w:rsidRPr="0097516A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performance_report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}}</w:t>
      </w:r>
    </w:p>
    <w:p w14:paraId="5383E649" w14:textId="3024C534" w:rsidR="0097516A" w:rsidRPr="0097516A" w:rsidRDefault="0097516A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sectPr w:rsidR="0097516A" w:rsidRPr="0097516A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92986"/>
    <w:rsid w:val="000A6555"/>
    <w:rsid w:val="000D0F9A"/>
    <w:rsid w:val="000E0CD1"/>
    <w:rsid w:val="000F4583"/>
    <w:rsid w:val="002162A7"/>
    <w:rsid w:val="002B4B91"/>
    <w:rsid w:val="002C1684"/>
    <w:rsid w:val="002F7383"/>
    <w:rsid w:val="00347F63"/>
    <w:rsid w:val="003B3E44"/>
    <w:rsid w:val="003E5F07"/>
    <w:rsid w:val="0040245F"/>
    <w:rsid w:val="004541D5"/>
    <w:rsid w:val="004642D5"/>
    <w:rsid w:val="00483293"/>
    <w:rsid w:val="005129A2"/>
    <w:rsid w:val="00566CCB"/>
    <w:rsid w:val="005F2497"/>
    <w:rsid w:val="00607A4E"/>
    <w:rsid w:val="00611D2E"/>
    <w:rsid w:val="00614D4E"/>
    <w:rsid w:val="006A4027"/>
    <w:rsid w:val="006B5AD0"/>
    <w:rsid w:val="0072617A"/>
    <w:rsid w:val="00735CEE"/>
    <w:rsid w:val="0074744F"/>
    <w:rsid w:val="007A058A"/>
    <w:rsid w:val="007E65CB"/>
    <w:rsid w:val="008522A3"/>
    <w:rsid w:val="00903861"/>
    <w:rsid w:val="0097516A"/>
    <w:rsid w:val="0097798C"/>
    <w:rsid w:val="00A40112"/>
    <w:rsid w:val="00A6352E"/>
    <w:rsid w:val="00AF1BB0"/>
    <w:rsid w:val="00B332E7"/>
    <w:rsid w:val="00B5677E"/>
    <w:rsid w:val="00CE5E1F"/>
    <w:rsid w:val="00D13AAE"/>
    <w:rsid w:val="00D31844"/>
    <w:rsid w:val="00D946C3"/>
    <w:rsid w:val="00DA7F84"/>
    <w:rsid w:val="00DD7462"/>
    <w:rsid w:val="00E15345"/>
    <w:rsid w:val="00E31307"/>
    <w:rsid w:val="00E31660"/>
    <w:rsid w:val="00EE4EB6"/>
    <w:rsid w:val="00F6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C0C9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F768-95EB-4468-9969-73D3773F9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Yin, Chaoping (GE Healthcare, consultant)</cp:lastModifiedBy>
  <cp:revision>50</cp:revision>
  <dcterms:created xsi:type="dcterms:W3CDTF">2018-06-25T08:06:00Z</dcterms:created>
  <dcterms:modified xsi:type="dcterms:W3CDTF">2019-11-11T08:10:00Z</dcterms:modified>
</cp:coreProperties>
</file>