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F60FA3" w:rsidRDefault="00330D3C">
      <w:pPr>
        <w:pStyle w:val="BodyA"/>
      </w:pPr>
      <w:r>
        <w:rPr>
          <w:noProof/>
        </w:rPr>
        <w:drawing>
          <wp:inline distT="0" distB="0" distL="0" distR="0" wp14:anchorId="43032806" wp14:editId="62ECF0AC">
            <wp:extent cx="6548120" cy="6086475"/>
            <wp:effectExtent l="0" t="0" r="508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62091" cy="609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FA3" w:rsidRDefault="00F60FA3">
      <w:pPr>
        <w:pStyle w:val="BodyA"/>
        <w:jc w:val="center"/>
      </w:pPr>
    </w:p>
    <w:p w:rsidR="00F60FA3" w:rsidRPr="005C3E86" w:rsidRDefault="00F60FA3" w:rsidP="00604155">
      <w:pPr>
        <w:pStyle w:val="Body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1440"/>
        </w:tabs>
        <w:suppressAutoHyphens/>
        <w:outlineLvl w:val="0"/>
        <w:rPr>
          <w:rFonts w:eastAsia="宋体"/>
          <w:sz w:val="22"/>
          <w:szCs w:val="22"/>
        </w:rPr>
      </w:pPr>
    </w:p>
    <w:p w:rsidR="00F60FA3" w:rsidRDefault="00F60FA3">
      <w:pPr>
        <w:pStyle w:val="BodyA"/>
        <w:jc w:val="center"/>
      </w:pPr>
    </w:p>
    <w:tbl>
      <w:tblPr>
        <w:tblStyle w:val="TableGrid"/>
        <w:tblW w:w="0" w:type="auto"/>
        <w:tblInd w:w="26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</w:tblGrid>
      <w:tr w:rsidR="00A00962" w:rsidTr="00A00962">
        <w:trPr>
          <w:trHeight w:val="324"/>
        </w:trPr>
        <w:tc>
          <w:tcPr>
            <w:tcW w:w="4479" w:type="dxa"/>
            <w:shd w:val="clear" w:color="auto" w:fill="0099FF"/>
          </w:tcPr>
          <w:p w:rsidR="00A00962" w:rsidRDefault="00A00962" w:rsidP="00A00962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left"/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医院名称</w:t>
            </w:r>
            <w:r>
              <w:rPr>
                <w:rFonts w:ascii="微软雅黑" w:eastAsia="微软雅黑" w:hAnsi="微软雅黑" w:cs="微软雅黑"/>
                <w:sz w:val="22"/>
                <w:szCs w:val="22"/>
              </w:rPr>
              <w:t>：</w:t>
            </w:r>
            <w:r w:rsidRPr="00FF3564">
              <w:rPr>
                <w:sz w:val="22"/>
                <w:szCs w:val="22"/>
              </w:rPr>
              <w:t>{{</w:t>
            </w:r>
            <w:proofErr w:type="spellStart"/>
            <w:r w:rsidRPr="00FF3564">
              <w:rPr>
                <w:sz w:val="22"/>
                <w:szCs w:val="22"/>
              </w:rPr>
              <w:t>hospitalName</w:t>
            </w:r>
            <w:proofErr w:type="spellEnd"/>
            <w:r w:rsidRPr="00FF3564">
              <w:rPr>
                <w:sz w:val="22"/>
                <w:szCs w:val="22"/>
              </w:rPr>
              <w:t>}}</w:t>
            </w:r>
          </w:p>
        </w:tc>
      </w:tr>
      <w:tr w:rsidR="00A00962" w:rsidTr="00A00962">
        <w:trPr>
          <w:trHeight w:val="324"/>
        </w:trPr>
        <w:tc>
          <w:tcPr>
            <w:tcW w:w="4479" w:type="dxa"/>
            <w:shd w:val="clear" w:color="auto" w:fill="D9D9D9" w:themeFill="background1" w:themeFillShade="D9"/>
          </w:tcPr>
          <w:p w:rsidR="00A00962" w:rsidRDefault="00A00962" w:rsidP="00A00962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left"/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科室名称：</w:t>
            </w:r>
            <w:r w:rsidRPr="00FF3564">
              <w:rPr>
                <w:sz w:val="22"/>
                <w:szCs w:val="22"/>
              </w:rPr>
              <w:t>{{</w:t>
            </w:r>
            <w:proofErr w:type="spellStart"/>
            <w:r w:rsidRPr="00FF3564">
              <w:rPr>
                <w:sz w:val="22"/>
                <w:szCs w:val="22"/>
              </w:rPr>
              <w:t>clinicalName</w:t>
            </w:r>
            <w:proofErr w:type="spellEnd"/>
            <w:r w:rsidRPr="00FF3564">
              <w:rPr>
                <w:sz w:val="22"/>
                <w:szCs w:val="22"/>
              </w:rPr>
              <w:t>}}</w:t>
            </w:r>
          </w:p>
        </w:tc>
      </w:tr>
      <w:tr w:rsidR="00A00962" w:rsidTr="00A00962">
        <w:trPr>
          <w:trHeight w:val="304"/>
        </w:trPr>
        <w:tc>
          <w:tcPr>
            <w:tcW w:w="4479" w:type="dxa"/>
          </w:tcPr>
          <w:p w:rsidR="00A00962" w:rsidRDefault="00A00962" w:rsidP="00A00962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left"/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检测日期：</w:t>
            </w:r>
            <w:r w:rsidRPr="00FF3564">
              <w:rPr>
                <w:sz w:val="22"/>
                <w:szCs w:val="22"/>
              </w:rPr>
              <w:t>{{</w:t>
            </w:r>
            <w:proofErr w:type="spellStart"/>
            <w:r w:rsidRPr="00FF3564">
              <w:rPr>
                <w:sz w:val="22"/>
                <w:szCs w:val="22"/>
              </w:rPr>
              <w:t>reportDate</w:t>
            </w:r>
            <w:proofErr w:type="spellEnd"/>
            <w:r w:rsidRPr="00FF3564">
              <w:rPr>
                <w:sz w:val="22"/>
                <w:szCs w:val="22"/>
              </w:rPr>
              <w:t>}}</w:t>
            </w:r>
          </w:p>
        </w:tc>
      </w:tr>
    </w:tbl>
    <w:p w:rsidR="00F60FA3" w:rsidRDefault="00F60FA3">
      <w:pPr>
        <w:pStyle w:val="BodyA"/>
        <w:jc w:val="center"/>
      </w:pPr>
    </w:p>
    <w:p w:rsidR="00F60FA3" w:rsidRDefault="00F60FA3">
      <w:pPr>
        <w:pStyle w:val="BodyA"/>
        <w:jc w:val="center"/>
      </w:pPr>
    </w:p>
    <w:p w:rsidR="00F60FA3" w:rsidRDefault="00F60FA3">
      <w:pPr>
        <w:pStyle w:val="BodyA"/>
        <w:jc w:val="center"/>
      </w:pPr>
    </w:p>
    <w:p w:rsidR="00F60FA3" w:rsidRDefault="00F60FA3" w:rsidP="00FF3564">
      <w:pPr>
        <w:pStyle w:val="BodyA"/>
        <w:jc w:val="center"/>
      </w:pPr>
    </w:p>
    <w:tbl>
      <w:tblPr>
        <w:tblpPr w:leftFromText="180" w:rightFromText="180" w:horzAnchor="margin" w:tblpY="1935"/>
        <w:tblW w:w="848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2827"/>
        <w:gridCol w:w="2387"/>
        <w:gridCol w:w="3270"/>
      </w:tblGrid>
      <w:tr w:rsidR="00F60FA3" w:rsidTr="00EF747A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lastRenderedPageBreak/>
              <w:t>探头型号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functionType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探头序列号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num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探头生产日期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604155">
            <w:pPr>
              <w:pStyle w:val="Body"/>
              <w:tabs>
                <w:tab w:val="left" w:pos="1440"/>
                <w:tab w:val="center" w:pos="2694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manufactDate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  <w:r w:rsidR="00604155">
              <w:rPr>
                <w:rFonts w:ascii="Helvetica Neue" w:hAnsi="Helvetica Neue" w:hint="default"/>
                <w:sz w:val="22"/>
                <w:szCs w:val="22"/>
                <w:lang w:val="en-US"/>
              </w:rPr>
              <w:tab/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{{@picture1}}</w:t>
            </w:r>
          </w:p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{{@picture2}}</w:t>
            </w:r>
          </w:p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{{@picture3}}</w:t>
            </w:r>
          </w:p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{{@picture4}}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外观检查及漏电流测试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>
            <w:pPr>
              <w:rPr>
                <w:lang w:eastAsia="zh-CN"/>
              </w:rPr>
            </w:pPr>
          </w:p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线缆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lineStatus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透镜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mirrorStatus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外壳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shellStatus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连接器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linkerStatus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油囊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oilStatus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  <w:lang w:val="ja-JP" w:eastAsia="ja-JP"/>
              </w:rPr>
              <w:t>提示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tipStatus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探头漏电流检测结果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electricLeakageStatus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FIRST CALL</w:t>
            </w:r>
            <w:r>
              <w:rPr>
                <w:rFonts w:eastAsia="Arial Unicode MS"/>
                <w:sz w:val="22"/>
                <w:szCs w:val="22"/>
              </w:rPr>
              <w:t>检测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所见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firstSeenStatus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  <w:lang w:val="ja-JP" w:eastAsia="ja-JP"/>
              </w:rPr>
              <w:t>提示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firstTipStatus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检测结果及建议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检测结果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resultStatus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建议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recommandStatus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备注</w:t>
            </w:r>
          </w:p>
        </w:tc>
      </w:tr>
      <w:tr w:rsidR="00F60FA3" w:rsidTr="00EF747A">
        <w:trPr>
          <w:trHeight w:val="348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{{comment}}</w:t>
            </w:r>
          </w:p>
        </w:tc>
      </w:tr>
    </w:tbl>
    <w:p w:rsidR="00F60FA3" w:rsidRDefault="00B13F51" w:rsidP="00EF747A">
      <w:pPr>
        <w:pStyle w:val="BodyA"/>
        <w:ind w:left="108" w:hanging="108"/>
      </w:pPr>
      <w:r>
        <w:rPr>
          <w:noProof/>
        </w:rPr>
        <w:drawing>
          <wp:inline distT="0" distB="0" distL="0" distR="0" wp14:anchorId="030C5D19" wp14:editId="6DB02223">
            <wp:extent cx="5505450" cy="979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1459" cy="99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CCFF385" wp14:editId="20BDDF21">
            <wp:extent cx="5270500" cy="937383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3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F51" w:rsidRDefault="00D96032" w:rsidP="00DA7329">
      <w:pPr>
        <w:pStyle w:val="BodyA"/>
        <w:jc w:val="center"/>
        <w:rPr>
          <w:rFonts w:eastAsia="宋体" w:hint="eastAsia"/>
          <w:lang w:val="zh-CN"/>
        </w:rPr>
      </w:pPr>
      <w:r>
        <w:rPr>
          <w:lang w:val="zh-CN"/>
        </w:rPr>
        <w:t>{{@pictureTail}}</w:t>
      </w: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P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Pr="00B13F51" w:rsidRDefault="00B13F51">
      <w:pPr>
        <w:pStyle w:val="BodyA"/>
        <w:jc w:val="center"/>
        <w:rPr>
          <w:rFonts w:eastAsia="宋体" w:hint="eastAsia"/>
        </w:rPr>
      </w:pPr>
    </w:p>
    <w:sectPr w:rsidR="00B13F51" w:rsidRPr="00B13F5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154D6" w:rsidRDefault="008154D6">
      <w:r>
        <w:separator/>
      </w:r>
    </w:p>
  </w:endnote>
  <w:endnote w:type="continuationSeparator" w:id="0">
    <w:p w:rsidR="008154D6" w:rsidRDefault="00815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0FA3" w:rsidRDefault="00C11579" w:rsidP="004A7C87">
    <w:pPr>
      <w:pStyle w:val="Footer"/>
      <w:tabs>
        <w:tab w:val="clear" w:pos="8306"/>
        <w:tab w:val="right" w:pos="8280"/>
      </w:tabs>
      <w:ind w:right="180"/>
      <w:jc w:val="right"/>
    </w:pPr>
    <w:r>
      <w:rPr>
        <w:noProof/>
      </w:rPr>
      <w:t xml:space="preserve"> </w:t>
    </w:r>
    <w:r w:rsidR="004A7C87">
      <w:rPr>
        <w:noProof/>
      </w:rPr>
      <w:t xml:space="preserve"> </w:t>
    </w:r>
    <w:r>
      <w:rPr>
        <w:noProof/>
      </w:rPr>
      <w:drawing>
        <wp:inline distT="0" distB="0" distL="0" distR="0" wp14:anchorId="3098B89C" wp14:editId="4967B46F">
          <wp:extent cx="619125" cy="6000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9125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A7C87">
      <w:rPr>
        <w:noProof/>
      </w:rPr>
      <w:t xml:space="preserve">        </w:t>
    </w:r>
    <w:r>
      <w:rPr>
        <w:noProof/>
      </w:rPr>
      <w:t xml:space="preserve">             </w:t>
    </w:r>
    <w:bookmarkStart w:id="0" w:name="_GoBack"/>
    <w:bookmarkEnd w:id="0"/>
    <w:r w:rsidR="004A7C87">
      <w:rPr>
        <w:noProof/>
      </w:rPr>
      <w:t xml:space="preserve">                                                                                                                    </w:t>
    </w:r>
    <w:r w:rsidR="00D96032">
      <w:fldChar w:fldCharType="begin"/>
    </w:r>
    <w:r w:rsidR="00D96032">
      <w:instrText xml:space="preserve"> PAGE </w:instrText>
    </w:r>
    <w:r w:rsidR="00D96032">
      <w:fldChar w:fldCharType="separate"/>
    </w:r>
    <w:r w:rsidR="00D96032">
      <w:t>3</w:t>
    </w:r>
    <w:r w:rsidR="00D9603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154D6" w:rsidRDefault="008154D6">
      <w:r>
        <w:separator/>
      </w:r>
    </w:p>
  </w:footnote>
  <w:footnote w:type="continuationSeparator" w:id="0">
    <w:p w:rsidR="008154D6" w:rsidRDefault="00815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1579" w:rsidRDefault="00C1157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4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FA3"/>
    <w:rsid w:val="0000333B"/>
    <w:rsid w:val="0005481A"/>
    <w:rsid w:val="00330D3C"/>
    <w:rsid w:val="004A7C87"/>
    <w:rsid w:val="005C3E86"/>
    <w:rsid w:val="00604155"/>
    <w:rsid w:val="00717757"/>
    <w:rsid w:val="0074387F"/>
    <w:rsid w:val="00777EA2"/>
    <w:rsid w:val="008154D6"/>
    <w:rsid w:val="008F5B3B"/>
    <w:rsid w:val="00A00962"/>
    <w:rsid w:val="00A41A62"/>
    <w:rsid w:val="00B13F51"/>
    <w:rsid w:val="00B17C01"/>
    <w:rsid w:val="00B31829"/>
    <w:rsid w:val="00C11579"/>
    <w:rsid w:val="00C15A05"/>
    <w:rsid w:val="00D41F70"/>
    <w:rsid w:val="00D8431D"/>
    <w:rsid w:val="00D96032"/>
    <w:rsid w:val="00DA7329"/>
    <w:rsid w:val="00EF747A"/>
    <w:rsid w:val="00F60FA3"/>
    <w:rsid w:val="00FA51A9"/>
    <w:rsid w:val="00FF3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15F932"/>
  <w15:docId w15:val="{E9695D96-8269-4C4D-BCE5-C78BCF95C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PMingLiU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</w:rPr>
  </w:style>
  <w:style w:type="paragraph" w:styleId="Footer">
    <w:name w:val="footer"/>
    <w:pPr>
      <w:widowControl w:val="0"/>
      <w:tabs>
        <w:tab w:val="center" w:pos="4153"/>
        <w:tab w:val="right" w:pos="8306"/>
      </w:tabs>
    </w:pPr>
    <w:rPr>
      <w:rFonts w:ascii="Helvetica Neue" w:eastAsia="Arial Unicode MS" w:hAnsi="Helvetica Neue" w:cs="Arial Unicode MS"/>
      <w:color w:val="000000"/>
      <w:kern w:val="2"/>
      <w:sz w:val="18"/>
      <w:szCs w:val="18"/>
      <w:u w:color="000000"/>
    </w:rPr>
  </w:style>
  <w:style w:type="paragraph" w:customStyle="1" w:styleId="BodyA">
    <w:name w:val="Body A"/>
    <w:pPr>
      <w:widowControl w:val="0"/>
      <w:jc w:val="both"/>
    </w:pPr>
    <w:rPr>
      <w:rFonts w:ascii="Helvetica Neue" w:eastAsia="Arial Unicode MS" w:hAnsi="Helvetica Neue" w:cs="Arial Unicode MS"/>
      <w:color w:val="000000"/>
      <w:kern w:val="2"/>
      <w:sz w:val="21"/>
      <w:szCs w:val="21"/>
      <w:u w:color="000000"/>
    </w:rPr>
  </w:style>
  <w:style w:type="paragraph" w:customStyle="1" w:styleId="Body">
    <w:name w:val="Body"/>
    <w:rPr>
      <w:rFonts w:ascii="Arial Unicode MS" w:eastAsia="Times New Roman" w:hAnsi="Arial Unicode MS" w:cs="Arial Unicode MS" w:hint="eastAsia"/>
      <w:color w:val="000000"/>
      <w:sz w:val="24"/>
      <w:szCs w:val="24"/>
      <w:u w:color="000000"/>
      <w:lang w:val="zh-CN"/>
    </w:rPr>
  </w:style>
  <w:style w:type="paragraph" w:styleId="Header">
    <w:name w:val="header"/>
    <w:basedOn w:val="Normal"/>
    <w:link w:val="HeaderChar"/>
    <w:uiPriority w:val="99"/>
    <w:unhideWhenUsed/>
    <w:rsid w:val="004A7C8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7C87"/>
    <w:rPr>
      <w:sz w:val="24"/>
      <w:szCs w:val="24"/>
      <w:lang w:eastAsia="en-US"/>
    </w:rPr>
  </w:style>
  <w:style w:type="table" w:styleId="TableGrid">
    <w:name w:val="Table Grid"/>
    <w:basedOn w:val="TableNormal"/>
    <w:uiPriority w:val="39"/>
    <w:rsid w:val="00FF35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Guixiang (GE Healthcare, consultant)</dc:creator>
  <cp:lastModifiedBy>Wang, Guixiang (GE Healthcare, consultant)</cp:lastModifiedBy>
  <cp:revision>27</cp:revision>
  <dcterms:created xsi:type="dcterms:W3CDTF">2018-12-28T05:24:00Z</dcterms:created>
  <dcterms:modified xsi:type="dcterms:W3CDTF">2018-12-28T07:33:00Z</dcterms:modified>
</cp:coreProperties>
</file>