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ackground w:color="FFFFFF"/>
  <w:body>
    <w:p>
      <w:pPr>
        <w:pStyle w:val="Body A"/>
      </w:pPr>
      <w:r>
        <w:drawing>
          <wp:anchor distT="152400" distB="152400" distL="152400" distR="152400" simplePos="0" relativeHeight="251659264" behindDoc="0" locked="0" layoutInCell="1" allowOverlap="1">
            <wp:simplePos x="0" y="0"/>
            <wp:positionH relativeFrom="page">
              <wp:posOffset>569950</wp:posOffset>
            </wp:positionH>
            <wp:positionV relativeFrom="page">
              <wp:posOffset>0</wp:posOffset>
            </wp:positionV>
            <wp:extent cx="6245470" cy="8785187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17791"/>
                <wp:lineTo x="0" y="17791"/>
                <wp:lineTo x="0" y="0"/>
              </wp:wrapPolygon>
            </wp:wrapThrough>
            <wp:docPr id="1073741825" name="officeArt object" descr="Untitled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Untitled2.png" descr="Untitled2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5470" cy="8785187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</w:pPr>
    </w:p>
    <w:p>
      <w:pPr>
        <w:pStyle w:val="Body A"/>
        <w:jc w:val="center"/>
        <w:rPr>
          <w:lang w:val="zh-TW" w:eastAsia="zh-TW"/>
        </w:rPr>
      </w:pPr>
      <w:r>
        <w:rPr>
          <w:rFonts w:eastAsia="Arial Unicode MS" w:hint="eastAsia"/>
          <w:rtl w:val="0"/>
          <w:lang w:val="zh-TW" w:eastAsia="zh-TW"/>
        </w:rPr>
        <w:t>医院名称：</w:t>
      </w:r>
      <w:r>
        <w:rPr>
          <w:rFonts w:ascii="Arial Unicode MS" w:hAnsi="Arial Unicode MS"/>
          <w:rtl w:val="0"/>
          <w:lang w:val="zh-CN" w:eastAsia="zh-CN"/>
        </w:rPr>
        <w:t>{</w:t>
      </w:r>
      <w:r>
        <w:rPr>
          <w:rtl w:val="0"/>
          <w:lang w:val="zh-TW" w:eastAsia="zh-TW"/>
        </w:rPr>
        <w:t>{</w:t>
      </w:r>
      <w:r>
        <w:rPr>
          <w:rtl w:val="0"/>
          <w:lang w:val="zh-CN" w:eastAsia="zh-CN"/>
        </w:rPr>
        <w:t>hospitalName</w:t>
      </w:r>
      <w:r>
        <w:rPr>
          <w:rtl w:val="0"/>
          <w:lang w:val="zh-TW" w:eastAsia="zh-TW"/>
        </w:rPr>
        <w:t>}</w:t>
      </w:r>
      <w:r>
        <w:rPr>
          <w:rtl w:val="0"/>
          <w:lang w:val="zh-CN" w:eastAsia="zh-CN"/>
        </w:rPr>
        <w:t>}</w:t>
      </w:r>
    </w:p>
    <w:p>
      <w:pPr>
        <w:pStyle w:val="Body A"/>
        <w:jc w:val="center"/>
        <w:rPr>
          <w:lang w:val="zh-TW" w:eastAsia="zh-TW"/>
        </w:rPr>
      </w:pPr>
      <w:r>
        <w:rPr>
          <w:rFonts w:eastAsia="Arial Unicode MS" w:hint="eastAsia"/>
          <w:rtl w:val="0"/>
          <w:lang w:val="zh-TW" w:eastAsia="zh-TW"/>
        </w:rPr>
        <w:t>科室名称：</w:t>
      </w:r>
      <w:r>
        <w:rPr>
          <w:rFonts w:ascii="Arial Unicode MS" w:hAnsi="Arial Unicode MS"/>
          <w:rtl w:val="0"/>
          <w:lang w:val="zh-CN" w:eastAsia="zh-CN"/>
        </w:rPr>
        <w:t>{</w:t>
      </w:r>
      <w:r>
        <w:rPr>
          <w:rtl w:val="0"/>
          <w:lang w:val="zh-TW" w:eastAsia="zh-TW"/>
        </w:rPr>
        <w:t>{clinicalName</w:t>
      </w:r>
      <w:r>
        <w:rPr>
          <w:rtl w:val="0"/>
          <w:lang w:val="zh-CN" w:eastAsia="zh-CN"/>
        </w:rPr>
        <w:t>}</w:t>
      </w:r>
      <w:r>
        <w:rPr>
          <w:rtl w:val="0"/>
          <w:lang w:val="zh-TW" w:eastAsia="zh-TW"/>
        </w:rPr>
        <w:t>}</w:t>
      </w:r>
    </w:p>
    <w:p>
      <w:pPr>
        <w:pStyle w:val="Body A"/>
        <w:jc w:val="center"/>
      </w:pPr>
      <w:r>
        <w:rPr>
          <w:rFonts w:eastAsia="Arial Unicode MS" w:hint="eastAsia"/>
          <w:rtl w:val="0"/>
          <w:lang w:val="zh-TW" w:eastAsia="zh-TW"/>
        </w:rPr>
        <w:t>检测日期：</w:t>
      </w:r>
      <w:r>
        <w:rPr>
          <w:rFonts w:ascii="Arial Unicode MS" w:hAnsi="Arial Unicode MS"/>
          <w:rtl w:val="0"/>
          <w:lang w:val="zh-CN" w:eastAsia="zh-CN"/>
        </w:rPr>
        <w:t>{</w:t>
      </w:r>
      <w:r>
        <w:rPr>
          <w:rtl w:val="0"/>
          <w:lang w:val="zh-TW" w:eastAsia="zh-TW"/>
        </w:rPr>
        <w:t>{reportDate}</w:t>
      </w:r>
      <w:r>
        <w:rPr>
          <w:rtl w:val="0"/>
          <w:lang w:val="zh-CN" w:eastAsia="zh-CN"/>
        </w:rPr>
        <w:t>}</w:t>
      </w:r>
      <w:r>
        <w:drawing>
          <wp:anchor distT="152400" distB="152400" distL="152400" distR="152400" simplePos="0" relativeHeight="251660288" behindDoc="0" locked="0" layoutInCell="1" allowOverlap="1">
            <wp:simplePos x="0" y="0"/>
            <wp:positionH relativeFrom="margin">
              <wp:posOffset>-335597</wp:posOffset>
            </wp:positionH>
            <wp:positionV relativeFrom="line">
              <wp:posOffset>292609</wp:posOffset>
            </wp:positionV>
            <wp:extent cx="863600" cy="10922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6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Untitled3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1092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tbl>
      <w:tblPr>
        <w:tblW w:w="8280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dd4e9"/>
        <w:tblLayout w:type="fixed"/>
      </w:tblPr>
      <w:tblGrid>
        <w:gridCol w:w="2760"/>
        <w:gridCol w:w="2330"/>
        <w:gridCol w:w="3190"/>
      </w:tblGrid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探头型号</w:t>
            </w:r>
          </w:p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{{functionType}}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探头序列号</w:t>
            </w:r>
          </w:p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{{num}}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探头生产日期</w:t>
            </w:r>
          </w:p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{{manufactDate}}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restart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{{@picture}}</w:t>
            </w:r>
          </w:p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外观检查及漏电流测试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线缆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{{lineStatus}}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透镜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{{mirrorStatus}}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外壳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{{shellStatus}}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连接器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{{linkerStatus}}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油囊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{{oilStatus}}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提示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{{tipStatus}}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探头漏电流检测结果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{{electricLeakageStatus}}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FIRST CALL</w:t>
            </w: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检测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所见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{{firstSeenStatus}}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提示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{{firstTipStatus}}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检测结果及建议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检测结果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{{resultStatus}}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233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建议</w:t>
            </w:r>
          </w:p>
        </w:tc>
        <w:tc>
          <w:tcPr>
            <w:tcW w:type="dxa" w:w="319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{{recommandStatus}}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备注</w:t>
            </w:r>
          </w:p>
        </w:tc>
      </w:tr>
      <w:tr>
        <w:tblPrEx>
          <w:shd w:val="clear" w:color="auto" w:fill="cdd4e9"/>
        </w:tblPrEx>
        <w:trPr>
          <w:trHeight w:val="460" w:hRule="atLeast"/>
        </w:trPr>
        <w:tc>
          <w:tcPr>
            <w:tcW w:type="dxa" w:w="2760"/>
            <w:vMerge w:val="continue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7eaf4"/>
          </w:tcPr>
          <w:p/>
        </w:tc>
        <w:tc>
          <w:tcPr>
            <w:tcW w:type="dxa" w:w="5520"/>
            <w:gridSpan w:val="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cdd4e9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1440"/>
                <w:tab w:val="left" w:pos="2880"/>
                <w:tab w:val="left" w:pos="4320"/>
              </w:tabs>
              <w:suppressAutoHyphens w:val="1"/>
              <w:bidi w:val="0"/>
              <w:spacing w:before="0" w:after="0" w:line="240" w:lineRule="auto"/>
              <w:ind w:left="0" w:right="0" w:firstLine="0"/>
              <w:jc w:val="left"/>
              <w:outlineLvl w:val="0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/>
                <w:vertAlign w:val="baseline"/>
                <w:rtl w:val="0"/>
              </w:rPr>
              <w:t>{{comment}}</w:t>
            </w:r>
          </w:p>
        </w:tc>
      </w:tr>
    </w:tbl>
    <w:p>
      <w:pPr>
        <w:pStyle w:val="Body A"/>
        <w:jc w:val="center"/>
      </w:pPr>
    </w:p>
    <w:p>
      <w:pPr>
        <w:pStyle w:val="Body A"/>
        <w:jc w:val="center"/>
      </w:pPr>
      <w:r>
        <w:drawing>
          <wp:anchor distT="152400" distB="152400" distL="152400" distR="152400" simplePos="0" relativeHeight="251661312" behindDoc="0" locked="0" layoutInCell="1" allowOverlap="1">
            <wp:simplePos x="0" y="0"/>
            <wp:positionH relativeFrom="margin">
              <wp:posOffset>-283329</wp:posOffset>
            </wp:positionH>
            <wp:positionV relativeFrom="line">
              <wp:posOffset>149899</wp:posOffset>
            </wp:positionV>
            <wp:extent cx="863600" cy="1092200"/>
            <wp:effectExtent l="0" t="0" r="0" b="0"/>
            <wp:wrapThrough wrapText="bothSides" distL="152400" distR="152400">
              <wp:wrapPolygon edited="1">
                <wp:start x="0" y="0"/>
                <wp:lineTo x="21600" y="0"/>
                <wp:lineTo x="21600" y="21600"/>
                <wp:lineTo x="0" y="21600"/>
                <wp:lineTo x="0" y="0"/>
              </wp:wrapPolygon>
            </wp:wrapThrough>
            <wp:docPr id="1073741827" name="officeArt object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Untitled3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3600" cy="10922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</w:pPr>
    </w:p>
    <w:p>
      <w:pPr>
        <w:pStyle w:val="Body A"/>
        <w:jc w:val="center"/>
      </w:pPr>
      <w:r>
        <w:drawing>
          <wp:inline distT="0" distB="0" distL="0" distR="0">
            <wp:extent cx="5270500" cy="7438205"/>
            <wp:effectExtent l="0" t="0" r="0" b="0"/>
            <wp:docPr id="1073741828" name="officeArt object" descr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image3.png" descr="image3.png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743820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0" w:h="16840" w:orient="portrait"/>
      <w:pgMar w:top="1440" w:right="1800" w:bottom="1440" w:left="1800" w:header="720" w:footer="720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8280"/>
        <w:tab w:val="clear" w:pos="8306"/>
      </w:tabs>
      <w:jc w:val="right"/>
    </w:pPr>
    <w:r>
      <w:rPr/>
      <w:fldChar w:fldCharType="begin" w:fldLock="0"/>
    </w:r>
    <w:r>
      <w:instrText xml:space="preserve"> PAGE </w:instrText>
    </w:r>
    <w:r>
      <w:rPr/>
      <w:fldChar w:fldCharType="separate" w:fldLock="0"/>
    </w:r>
    <w:r>
      <w:t>3</w:t>
    </w:r>
    <w:r>
      <w:rPr/>
      <w:fldChar w:fldCharType="end" w:fldLock="0"/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420"/>
  <w:autoHyphenation w:val="1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0"/>
      <w:shd w:val="clear" w:color="auto" w:fill="auto"/>
      <w:tabs>
        <w:tab w:val="center" w:pos="4153"/>
        <w:tab w:val="right" w:pos="830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18"/>
      <w:szCs w:val="18"/>
      <w:u w:val="none" w:color="000000"/>
      <w:vertAlign w:val="baseline"/>
      <w:lang w:val="en-US"/>
    </w:rPr>
  </w:style>
  <w:style w:type="paragraph" w:styleId="Body A">
    <w:name w:val="Body A"/>
    <w:next w:val="Body A"/>
    <w:pPr>
      <w:keepNext w:val="0"/>
      <w:keepLines w:val="0"/>
      <w:pageBreakBefore w:val="0"/>
      <w:widowControl w:val="0"/>
      <w:shd w:val="clear" w:color="auto" w:fill="auto"/>
      <w:suppressAutoHyphens w:val="0"/>
      <w:bidi w:val="0"/>
      <w:spacing w:before="0" w:after="0" w:line="240" w:lineRule="auto"/>
      <w:ind w:left="0" w:right="0" w:firstLine="0"/>
      <w:jc w:val="both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1"/>
      <w:szCs w:val="21"/>
      <w:u w:val="none" w:color="000000"/>
      <w:vertAlign w:val="baseline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