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C037FBC" w14:textId="77777777" w:rsidR="00771F78" w:rsidRPr="003D6896" w:rsidRDefault="00771F78" w:rsidP="00771F78">
      <w:pPr>
        <w:jc w:val="center"/>
        <w:rPr>
          <w:rFonts w:asciiTheme="majorHAnsi" w:hAnsiTheme="majorHAnsi"/>
        </w:rPr>
      </w:pPr>
      <w:r w:rsidRPr="003D6896">
        <w:rPr>
          <w:rFonts w:asciiTheme="majorHAnsi" w:hAnsiTheme="majorHAnsi"/>
          <w:i/>
        </w:rPr>
        <w:t>Be a locavore at the AOU/COS/SCO 2017 meeting at Michigan State University</w:t>
      </w:r>
    </w:p>
    <w:p w14:paraId="4D481A4D" w14:textId="77777777" w:rsidR="00771F78" w:rsidRPr="003D6896" w:rsidRDefault="00771F78" w:rsidP="00816354">
      <w:pPr>
        <w:rPr>
          <w:rFonts w:asciiTheme="majorHAnsi" w:hAnsiTheme="majorHAnsi"/>
        </w:rPr>
      </w:pPr>
    </w:p>
    <w:p w14:paraId="6225CEFE" w14:textId="0440A6FC" w:rsidR="00315C69" w:rsidRDefault="00771F78" w:rsidP="00816354">
      <w:pPr>
        <w:rPr>
          <w:rFonts w:asciiTheme="majorHAnsi" w:hAnsiTheme="majorHAnsi"/>
        </w:rPr>
      </w:pPr>
      <w:r w:rsidRPr="003D6896">
        <w:rPr>
          <w:rFonts w:asciiTheme="majorHAnsi" w:hAnsiTheme="majorHAnsi"/>
          <w:b/>
        </w:rPr>
        <w:t>Conference Theme</w:t>
      </w:r>
      <w:r w:rsidRPr="003D6896">
        <w:rPr>
          <w:rFonts w:asciiTheme="majorHAnsi" w:hAnsiTheme="majorHAnsi"/>
        </w:rPr>
        <w:t xml:space="preserve">: For the 2017 meeting, we </w:t>
      </w:r>
      <w:r w:rsidR="00626850">
        <w:rPr>
          <w:rFonts w:asciiTheme="majorHAnsi" w:hAnsiTheme="majorHAnsi"/>
        </w:rPr>
        <w:t>propose the</w:t>
      </w:r>
      <w:r w:rsidRPr="003D6896">
        <w:rPr>
          <w:rFonts w:asciiTheme="majorHAnsi" w:hAnsiTheme="majorHAnsi"/>
        </w:rPr>
        <w:t xml:space="preserve"> prevailing theme of </w:t>
      </w:r>
      <w:r w:rsidR="00626850">
        <w:rPr>
          <w:rFonts w:asciiTheme="majorHAnsi" w:hAnsiTheme="majorHAnsi"/>
        </w:rPr>
        <w:t>“</w:t>
      </w:r>
      <w:r w:rsidR="009342D4">
        <w:rPr>
          <w:rFonts w:asciiTheme="majorHAnsi" w:hAnsiTheme="majorHAnsi"/>
        </w:rPr>
        <w:t xml:space="preserve">Birds in </w:t>
      </w:r>
      <w:r w:rsidR="00BA0FCC">
        <w:rPr>
          <w:rFonts w:asciiTheme="majorHAnsi" w:hAnsiTheme="majorHAnsi"/>
        </w:rPr>
        <w:t xml:space="preserve">the </w:t>
      </w:r>
      <w:proofErr w:type="spellStart"/>
      <w:r w:rsidR="00BA0FCC">
        <w:rPr>
          <w:rFonts w:asciiTheme="majorHAnsi" w:hAnsiTheme="majorHAnsi"/>
        </w:rPr>
        <w:t>Anthropocene</w:t>
      </w:r>
      <w:proofErr w:type="spellEnd"/>
      <w:r w:rsidR="00626850">
        <w:rPr>
          <w:rFonts w:asciiTheme="majorHAnsi" w:hAnsiTheme="majorHAnsi"/>
        </w:rPr>
        <w:t>”</w:t>
      </w:r>
      <w:r w:rsidR="00315C69">
        <w:rPr>
          <w:rFonts w:asciiTheme="majorHAnsi" w:hAnsiTheme="majorHAnsi"/>
        </w:rPr>
        <w:t>.</w:t>
      </w:r>
      <w:r w:rsidR="00626850">
        <w:rPr>
          <w:rFonts w:asciiTheme="majorHAnsi" w:hAnsiTheme="majorHAnsi"/>
        </w:rPr>
        <w:t xml:space="preserve"> With the increasing pace of transformation of natural landscapes to human-dominated ecosystems, many bird species </w:t>
      </w:r>
      <w:r w:rsidR="005E31AB">
        <w:rPr>
          <w:rFonts w:asciiTheme="majorHAnsi" w:hAnsiTheme="majorHAnsi"/>
        </w:rPr>
        <w:t xml:space="preserve">worldwide will </w:t>
      </w:r>
      <w:r w:rsidR="003A5B00">
        <w:rPr>
          <w:rFonts w:asciiTheme="majorHAnsi" w:hAnsiTheme="majorHAnsi"/>
        </w:rPr>
        <w:t xml:space="preserve">live in and </w:t>
      </w:r>
      <w:r w:rsidR="00626850">
        <w:rPr>
          <w:rFonts w:asciiTheme="majorHAnsi" w:hAnsiTheme="majorHAnsi"/>
        </w:rPr>
        <w:t xml:space="preserve">depend on novel </w:t>
      </w:r>
      <w:r w:rsidR="0085151D">
        <w:rPr>
          <w:rFonts w:asciiTheme="majorHAnsi" w:hAnsiTheme="majorHAnsi"/>
        </w:rPr>
        <w:t>environments</w:t>
      </w:r>
      <w:r w:rsidR="00626850">
        <w:rPr>
          <w:rFonts w:asciiTheme="majorHAnsi" w:hAnsiTheme="majorHAnsi"/>
        </w:rPr>
        <w:t xml:space="preserve"> for their long-term persistence</w:t>
      </w:r>
      <w:r w:rsidR="003A5B00">
        <w:rPr>
          <w:rFonts w:asciiTheme="majorHAnsi" w:hAnsiTheme="majorHAnsi"/>
        </w:rPr>
        <w:t>. A major challenge is to u</w:t>
      </w:r>
      <w:r w:rsidR="005E31AB">
        <w:rPr>
          <w:rFonts w:asciiTheme="majorHAnsi" w:hAnsiTheme="majorHAnsi"/>
        </w:rPr>
        <w:t xml:space="preserve">nderstand </w:t>
      </w:r>
      <w:r w:rsidR="003A5B00">
        <w:rPr>
          <w:rFonts w:asciiTheme="majorHAnsi" w:hAnsiTheme="majorHAnsi"/>
        </w:rPr>
        <w:t>how individuals, populations and communities respond to</w:t>
      </w:r>
      <w:r w:rsidR="005E31AB">
        <w:rPr>
          <w:rFonts w:asciiTheme="majorHAnsi" w:hAnsiTheme="majorHAnsi"/>
        </w:rPr>
        <w:t xml:space="preserve"> </w:t>
      </w:r>
      <w:r w:rsidR="003A5B00">
        <w:rPr>
          <w:rFonts w:asciiTheme="majorHAnsi" w:hAnsiTheme="majorHAnsi"/>
        </w:rPr>
        <w:t>novel</w:t>
      </w:r>
      <w:r w:rsidR="005E31AB">
        <w:rPr>
          <w:rFonts w:asciiTheme="majorHAnsi" w:hAnsiTheme="majorHAnsi"/>
        </w:rPr>
        <w:t xml:space="preserve"> environments</w:t>
      </w:r>
      <w:r w:rsidR="003A5B00">
        <w:rPr>
          <w:rFonts w:asciiTheme="majorHAnsi" w:hAnsiTheme="majorHAnsi"/>
        </w:rPr>
        <w:t xml:space="preserve"> and what </w:t>
      </w:r>
      <w:r w:rsidR="005E31AB">
        <w:rPr>
          <w:rFonts w:asciiTheme="majorHAnsi" w:hAnsiTheme="majorHAnsi"/>
        </w:rPr>
        <w:t>conservation strategies</w:t>
      </w:r>
      <w:r w:rsidR="003A5B00">
        <w:rPr>
          <w:rFonts w:asciiTheme="majorHAnsi" w:hAnsiTheme="majorHAnsi"/>
        </w:rPr>
        <w:t xml:space="preserve"> to implement</w:t>
      </w:r>
      <w:r w:rsidR="005E31AB">
        <w:rPr>
          <w:rFonts w:asciiTheme="majorHAnsi" w:hAnsiTheme="majorHAnsi"/>
        </w:rPr>
        <w:t xml:space="preserve"> in a rapidly evolving world. W</w:t>
      </w:r>
      <w:r w:rsidR="00D06881">
        <w:rPr>
          <w:rFonts w:asciiTheme="majorHAnsi" w:hAnsiTheme="majorHAnsi"/>
        </w:rPr>
        <w:t xml:space="preserve">e envision a broad discussion of </w:t>
      </w:r>
      <w:r w:rsidR="001F17FD">
        <w:rPr>
          <w:rFonts w:asciiTheme="majorHAnsi" w:hAnsiTheme="majorHAnsi"/>
        </w:rPr>
        <w:t>avian biology</w:t>
      </w:r>
      <w:r w:rsidR="003A5B00">
        <w:rPr>
          <w:rFonts w:asciiTheme="majorHAnsi" w:hAnsiTheme="majorHAnsi"/>
        </w:rPr>
        <w:t xml:space="preserve"> and conservation</w:t>
      </w:r>
      <w:r w:rsidR="00626850">
        <w:rPr>
          <w:rFonts w:asciiTheme="majorHAnsi" w:hAnsiTheme="majorHAnsi"/>
        </w:rPr>
        <w:t xml:space="preserve"> within human-dominated </w:t>
      </w:r>
      <w:r w:rsidR="00D06881">
        <w:rPr>
          <w:rFonts w:asciiTheme="majorHAnsi" w:hAnsiTheme="majorHAnsi"/>
        </w:rPr>
        <w:t>environments</w:t>
      </w:r>
      <w:r w:rsidR="003A5B00">
        <w:rPr>
          <w:rFonts w:asciiTheme="majorHAnsi" w:hAnsiTheme="majorHAnsi"/>
        </w:rPr>
        <w:t>.</w:t>
      </w:r>
      <w:r w:rsidR="00626850" w:rsidDel="00626850">
        <w:rPr>
          <w:rFonts w:asciiTheme="majorHAnsi" w:hAnsiTheme="majorHAnsi"/>
        </w:rPr>
        <w:t xml:space="preserve"> </w:t>
      </w:r>
    </w:p>
    <w:p w14:paraId="6A6DDE14" w14:textId="77777777" w:rsidR="00771F78" w:rsidRPr="003D6896" w:rsidRDefault="00771F78" w:rsidP="00816354">
      <w:pPr>
        <w:rPr>
          <w:rFonts w:asciiTheme="majorHAnsi" w:hAnsiTheme="majorHAnsi"/>
        </w:rPr>
      </w:pPr>
    </w:p>
    <w:p w14:paraId="01E14008" w14:textId="05AED4AA" w:rsidR="00626850" w:rsidRDefault="00771F78" w:rsidP="00816354">
      <w:pPr>
        <w:rPr>
          <w:rFonts w:asciiTheme="majorHAnsi" w:hAnsiTheme="majorHAnsi"/>
        </w:rPr>
      </w:pPr>
      <w:r w:rsidRPr="003D6896">
        <w:rPr>
          <w:rFonts w:asciiTheme="majorHAnsi" w:hAnsiTheme="majorHAnsi"/>
          <w:b/>
        </w:rPr>
        <w:t>Scientific Program</w:t>
      </w:r>
      <w:r w:rsidR="003A6EE8">
        <w:rPr>
          <w:rFonts w:asciiTheme="majorHAnsi" w:hAnsiTheme="majorHAnsi"/>
        </w:rPr>
        <w:t xml:space="preserve"> </w:t>
      </w:r>
    </w:p>
    <w:p w14:paraId="0A1D55E1" w14:textId="67BBCD90" w:rsidR="0034147C" w:rsidRPr="003D6896" w:rsidRDefault="00862EE3" w:rsidP="00862EE3">
      <w:pPr>
        <w:rPr>
          <w:rFonts w:asciiTheme="majorHAnsi" w:hAnsiTheme="majorHAnsi"/>
        </w:rPr>
      </w:pPr>
      <w:r>
        <w:rPr>
          <w:rFonts w:asciiTheme="majorHAnsi" w:hAnsiTheme="majorHAnsi"/>
        </w:rPr>
        <w:t xml:space="preserve">Here is a short list of ideas for symposium topics that would </w:t>
      </w:r>
      <w:r w:rsidR="001F17FD">
        <w:rPr>
          <w:rFonts w:asciiTheme="majorHAnsi" w:hAnsiTheme="majorHAnsi"/>
        </w:rPr>
        <w:t xml:space="preserve">enhance </w:t>
      </w:r>
      <w:r w:rsidR="003A6EE8">
        <w:rPr>
          <w:rFonts w:asciiTheme="majorHAnsi" w:hAnsiTheme="majorHAnsi"/>
        </w:rPr>
        <w:t xml:space="preserve">the theme of </w:t>
      </w:r>
      <w:r w:rsidR="00BA0FCC">
        <w:rPr>
          <w:rFonts w:asciiTheme="majorHAnsi" w:hAnsiTheme="majorHAnsi"/>
        </w:rPr>
        <w:t xml:space="preserve">Birds in the </w:t>
      </w:r>
      <w:proofErr w:type="spellStart"/>
      <w:r w:rsidR="00BA0FCC">
        <w:rPr>
          <w:rFonts w:asciiTheme="majorHAnsi" w:hAnsiTheme="majorHAnsi"/>
        </w:rPr>
        <w:t>Anthropocene</w:t>
      </w:r>
      <w:proofErr w:type="spellEnd"/>
      <w:r w:rsidR="009F3DD7">
        <w:rPr>
          <w:rFonts w:asciiTheme="majorHAnsi" w:hAnsiTheme="majorHAnsi"/>
        </w:rPr>
        <w:t xml:space="preserve"> and </w:t>
      </w:r>
      <w:r w:rsidR="003A5B00">
        <w:rPr>
          <w:rFonts w:asciiTheme="majorHAnsi" w:hAnsiTheme="majorHAnsi"/>
        </w:rPr>
        <w:t xml:space="preserve">reflect important trends in the history and changing landscapes of </w:t>
      </w:r>
      <w:r w:rsidR="009F3DD7">
        <w:rPr>
          <w:rFonts w:asciiTheme="majorHAnsi" w:hAnsiTheme="majorHAnsi"/>
        </w:rPr>
        <w:t xml:space="preserve">the </w:t>
      </w:r>
      <w:r>
        <w:rPr>
          <w:rFonts w:asciiTheme="majorHAnsi" w:hAnsiTheme="majorHAnsi"/>
        </w:rPr>
        <w:t>Great Lakes region</w:t>
      </w:r>
      <w:r w:rsidR="003A5B00">
        <w:rPr>
          <w:rFonts w:asciiTheme="majorHAnsi" w:hAnsiTheme="majorHAnsi"/>
        </w:rPr>
        <w:t>.</w:t>
      </w:r>
      <w:r>
        <w:rPr>
          <w:rFonts w:asciiTheme="majorHAnsi" w:hAnsiTheme="majorHAnsi"/>
        </w:rPr>
        <w:t xml:space="preserve"> These are in addition to the planned solicitation of symposium proposals.  </w:t>
      </w:r>
    </w:p>
    <w:p w14:paraId="1D736F78" w14:textId="2AC9F384" w:rsidR="003A6EE8" w:rsidRDefault="003D6896" w:rsidP="003A6EE8">
      <w:pPr>
        <w:pStyle w:val="ListParagraph"/>
        <w:numPr>
          <w:ilvl w:val="0"/>
          <w:numId w:val="1"/>
        </w:numPr>
        <w:rPr>
          <w:rFonts w:asciiTheme="majorHAnsi" w:hAnsiTheme="majorHAnsi"/>
        </w:rPr>
      </w:pPr>
      <w:r w:rsidRPr="003D6896">
        <w:rPr>
          <w:rFonts w:asciiTheme="majorHAnsi" w:hAnsiTheme="majorHAnsi"/>
          <w:b/>
        </w:rPr>
        <w:t>A</w:t>
      </w:r>
      <w:r w:rsidR="003A6EE8">
        <w:rPr>
          <w:rFonts w:asciiTheme="majorHAnsi" w:hAnsiTheme="majorHAnsi"/>
          <w:b/>
        </w:rPr>
        <w:t xml:space="preserve"> symposium on A</w:t>
      </w:r>
      <w:r w:rsidRPr="003D6896">
        <w:rPr>
          <w:rFonts w:asciiTheme="majorHAnsi" w:hAnsiTheme="majorHAnsi"/>
          <w:b/>
        </w:rPr>
        <w:t>gricultur</w:t>
      </w:r>
      <w:r w:rsidR="009F3DD7">
        <w:rPr>
          <w:rFonts w:asciiTheme="majorHAnsi" w:hAnsiTheme="majorHAnsi"/>
          <w:b/>
        </w:rPr>
        <w:t xml:space="preserve">e </w:t>
      </w:r>
      <w:r w:rsidRPr="003D6896">
        <w:rPr>
          <w:rFonts w:asciiTheme="majorHAnsi" w:hAnsiTheme="majorHAnsi"/>
          <w:b/>
        </w:rPr>
        <w:t>and avian conservation</w:t>
      </w:r>
      <w:r w:rsidRPr="003D6896">
        <w:rPr>
          <w:rFonts w:asciiTheme="majorHAnsi" w:hAnsiTheme="majorHAnsi"/>
        </w:rPr>
        <w:t>.</w:t>
      </w:r>
      <w:r w:rsidR="009342D4">
        <w:rPr>
          <w:rFonts w:asciiTheme="majorHAnsi" w:hAnsiTheme="majorHAnsi"/>
        </w:rPr>
        <w:t xml:space="preserve"> </w:t>
      </w:r>
      <w:r w:rsidRPr="003D6896">
        <w:rPr>
          <w:rFonts w:asciiTheme="majorHAnsi" w:hAnsiTheme="majorHAnsi"/>
        </w:rPr>
        <w:t xml:space="preserve"> </w:t>
      </w:r>
      <w:r w:rsidR="009342D4">
        <w:rPr>
          <w:rFonts w:asciiTheme="majorHAnsi" w:hAnsiTheme="majorHAnsi"/>
        </w:rPr>
        <w:t>Agriculture in the Great Lakes basin generates $15 billion a year in products</w:t>
      </w:r>
      <w:r w:rsidR="00BA0FCC">
        <w:rPr>
          <w:rFonts w:asciiTheme="majorHAnsi" w:hAnsiTheme="majorHAnsi"/>
        </w:rPr>
        <w:t>,</w:t>
      </w:r>
      <w:bookmarkStart w:id="0" w:name="_GoBack"/>
      <w:bookmarkEnd w:id="0"/>
      <w:r w:rsidR="009342D4">
        <w:rPr>
          <w:rFonts w:asciiTheme="majorHAnsi" w:hAnsiTheme="majorHAnsi"/>
        </w:rPr>
        <w:t xml:space="preserve"> </w:t>
      </w:r>
      <w:r w:rsidR="00615384">
        <w:rPr>
          <w:rFonts w:asciiTheme="majorHAnsi" w:hAnsiTheme="majorHAnsi"/>
        </w:rPr>
        <w:t>with an about one-third</w:t>
      </w:r>
      <w:r w:rsidR="00DF0A9D">
        <w:rPr>
          <w:rFonts w:asciiTheme="majorHAnsi" w:hAnsiTheme="majorHAnsi"/>
        </w:rPr>
        <w:t xml:space="preserve"> of the total land area in use</w:t>
      </w:r>
      <w:r w:rsidR="009342D4">
        <w:rPr>
          <w:rFonts w:asciiTheme="majorHAnsi" w:hAnsiTheme="majorHAnsi"/>
        </w:rPr>
        <w:t xml:space="preserve">. </w:t>
      </w:r>
      <w:r w:rsidR="00DE0B31">
        <w:rPr>
          <w:rFonts w:asciiTheme="majorHAnsi" w:hAnsiTheme="majorHAnsi"/>
        </w:rPr>
        <w:t xml:space="preserve">To reflect the importance of agriculture to </w:t>
      </w:r>
      <w:r w:rsidR="009F3DD7">
        <w:rPr>
          <w:rFonts w:asciiTheme="majorHAnsi" w:hAnsiTheme="majorHAnsi"/>
        </w:rPr>
        <w:t>region</w:t>
      </w:r>
      <w:r w:rsidR="00DE0B31">
        <w:rPr>
          <w:rFonts w:asciiTheme="majorHAnsi" w:hAnsiTheme="majorHAnsi"/>
        </w:rPr>
        <w:t xml:space="preserve"> and the </w:t>
      </w:r>
      <w:r w:rsidR="009F3DD7">
        <w:rPr>
          <w:rFonts w:asciiTheme="majorHAnsi" w:hAnsiTheme="majorHAnsi"/>
        </w:rPr>
        <w:t>region’s</w:t>
      </w:r>
      <w:r w:rsidR="00DF0A9D">
        <w:rPr>
          <w:rFonts w:asciiTheme="majorHAnsi" w:hAnsiTheme="majorHAnsi"/>
        </w:rPr>
        <w:t xml:space="preserve"> bird populations</w:t>
      </w:r>
      <w:r w:rsidR="00DE0B31">
        <w:rPr>
          <w:rFonts w:asciiTheme="majorHAnsi" w:hAnsiTheme="majorHAnsi"/>
        </w:rPr>
        <w:t>, w</w:t>
      </w:r>
      <w:r w:rsidR="00771F78" w:rsidRPr="003D6896">
        <w:rPr>
          <w:rFonts w:asciiTheme="majorHAnsi" w:hAnsiTheme="majorHAnsi"/>
        </w:rPr>
        <w:t xml:space="preserve">e </w:t>
      </w:r>
      <w:r w:rsidR="003A6EE8">
        <w:rPr>
          <w:rFonts w:asciiTheme="majorHAnsi" w:hAnsiTheme="majorHAnsi"/>
        </w:rPr>
        <w:t>propose</w:t>
      </w:r>
      <w:r w:rsidR="009F3DD7">
        <w:rPr>
          <w:rFonts w:asciiTheme="majorHAnsi" w:hAnsiTheme="majorHAnsi"/>
        </w:rPr>
        <w:t xml:space="preserve"> a symposium on agriculture </w:t>
      </w:r>
      <w:r w:rsidR="003A6EE8">
        <w:rPr>
          <w:rFonts w:asciiTheme="majorHAnsi" w:hAnsiTheme="majorHAnsi"/>
        </w:rPr>
        <w:t>and avian conservation</w:t>
      </w:r>
      <w:r w:rsidR="00DE0B31">
        <w:rPr>
          <w:rFonts w:asciiTheme="majorHAnsi" w:hAnsiTheme="majorHAnsi"/>
        </w:rPr>
        <w:t>. P</w:t>
      </w:r>
      <w:r w:rsidR="003A5B00">
        <w:rPr>
          <w:rFonts w:asciiTheme="majorHAnsi" w:hAnsiTheme="majorHAnsi"/>
        </w:rPr>
        <w:t>ossible</w:t>
      </w:r>
      <w:r w:rsidR="002625FB">
        <w:rPr>
          <w:rFonts w:asciiTheme="majorHAnsi" w:hAnsiTheme="majorHAnsi"/>
        </w:rPr>
        <w:t xml:space="preserve"> subtopics including </w:t>
      </w:r>
      <w:r w:rsidR="000B2DD0">
        <w:rPr>
          <w:rFonts w:asciiTheme="majorHAnsi" w:hAnsiTheme="majorHAnsi"/>
        </w:rPr>
        <w:t xml:space="preserve">birds </w:t>
      </w:r>
      <w:r w:rsidR="002625FB">
        <w:rPr>
          <w:rFonts w:asciiTheme="majorHAnsi" w:hAnsiTheme="majorHAnsi"/>
        </w:rPr>
        <w:t xml:space="preserve">and </w:t>
      </w:r>
      <w:r w:rsidR="000B2DD0">
        <w:rPr>
          <w:rFonts w:asciiTheme="majorHAnsi" w:hAnsiTheme="majorHAnsi"/>
        </w:rPr>
        <w:t>u</w:t>
      </w:r>
      <w:r w:rsidR="002625FB">
        <w:rPr>
          <w:rFonts w:asciiTheme="majorHAnsi" w:hAnsiTheme="majorHAnsi"/>
        </w:rPr>
        <w:t xml:space="preserve">rban </w:t>
      </w:r>
      <w:r w:rsidR="000B2DD0">
        <w:rPr>
          <w:rFonts w:asciiTheme="majorHAnsi" w:hAnsiTheme="majorHAnsi"/>
        </w:rPr>
        <w:t>a</w:t>
      </w:r>
      <w:r w:rsidR="002625FB">
        <w:rPr>
          <w:rFonts w:asciiTheme="majorHAnsi" w:hAnsiTheme="majorHAnsi"/>
        </w:rPr>
        <w:t>griculture</w:t>
      </w:r>
      <w:r w:rsidR="003A5B00">
        <w:rPr>
          <w:rFonts w:asciiTheme="majorHAnsi" w:hAnsiTheme="majorHAnsi"/>
        </w:rPr>
        <w:t>,</w:t>
      </w:r>
      <w:r w:rsidR="000B2DD0">
        <w:rPr>
          <w:rFonts w:asciiTheme="majorHAnsi" w:hAnsiTheme="majorHAnsi"/>
        </w:rPr>
        <w:t xml:space="preserve"> e</w:t>
      </w:r>
      <w:r w:rsidR="002625FB">
        <w:rPr>
          <w:rFonts w:asciiTheme="majorHAnsi" w:hAnsiTheme="majorHAnsi"/>
        </w:rPr>
        <w:t xml:space="preserve">cosystem services offered by birds in </w:t>
      </w:r>
      <w:r w:rsidR="000B2DD0">
        <w:rPr>
          <w:rFonts w:asciiTheme="majorHAnsi" w:hAnsiTheme="majorHAnsi"/>
        </w:rPr>
        <w:t>fruit</w:t>
      </w:r>
      <w:r w:rsidR="002625FB">
        <w:rPr>
          <w:rFonts w:asciiTheme="majorHAnsi" w:hAnsiTheme="majorHAnsi"/>
        </w:rPr>
        <w:t>-growing regions</w:t>
      </w:r>
      <w:r w:rsidR="00DE0B31">
        <w:rPr>
          <w:rFonts w:asciiTheme="majorHAnsi" w:hAnsiTheme="majorHAnsi"/>
        </w:rPr>
        <w:t>, and effects of agricultural practices on bird populations</w:t>
      </w:r>
      <w:r w:rsidR="00771F78" w:rsidRPr="003D6896">
        <w:rPr>
          <w:rFonts w:asciiTheme="majorHAnsi" w:hAnsiTheme="majorHAnsi"/>
        </w:rPr>
        <w:t>. The symposium will not</w:t>
      </w:r>
      <w:r w:rsidR="00DE0B31">
        <w:rPr>
          <w:rFonts w:asciiTheme="majorHAnsi" w:hAnsiTheme="majorHAnsi"/>
        </w:rPr>
        <w:t xml:space="preserve"> be</w:t>
      </w:r>
      <w:r w:rsidR="00771F78" w:rsidRPr="003D6896">
        <w:rPr>
          <w:rFonts w:asciiTheme="majorHAnsi" w:hAnsiTheme="majorHAnsi"/>
        </w:rPr>
        <w:t xml:space="preserve"> </w:t>
      </w:r>
      <w:r w:rsidR="00DE0B31">
        <w:rPr>
          <w:rFonts w:asciiTheme="majorHAnsi" w:hAnsiTheme="majorHAnsi"/>
        </w:rPr>
        <w:t>limited to speakers</w:t>
      </w:r>
      <w:r w:rsidR="00771F78" w:rsidRPr="003D6896">
        <w:rPr>
          <w:rFonts w:asciiTheme="majorHAnsi" w:hAnsiTheme="majorHAnsi"/>
        </w:rPr>
        <w:t xml:space="preserve"> </w:t>
      </w:r>
      <w:r w:rsidR="00DE0B31">
        <w:rPr>
          <w:rFonts w:asciiTheme="majorHAnsi" w:hAnsiTheme="majorHAnsi"/>
        </w:rPr>
        <w:t>from</w:t>
      </w:r>
      <w:r w:rsidR="00DE0B31" w:rsidRPr="003D6896">
        <w:rPr>
          <w:rFonts w:asciiTheme="majorHAnsi" w:hAnsiTheme="majorHAnsi"/>
        </w:rPr>
        <w:t xml:space="preserve"> </w:t>
      </w:r>
      <w:r w:rsidR="00DF0A9D">
        <w:rPr>
          <w:rFonts w:asciiTheme="majorHAnsi" w:hAnsiTheme="majorHAnsi"/>
        </w:rPr>
        <w:t>the Great Lakes region</w:t>
      </w:r>
      <w:r w:rsidR="00771F78" w:rsidRPr="003D6896">
        <w:rPr>
          <w:rFonts w:asciiTheme="majorHAnsi" w:hAnsiTheme="majorHAnsi"/>
        </w:rPr>
        <w:t xml:space="preserve"> but </w:t>
      </w:r>
      <w:r w:rsidR="00DE0B31">
        <w:rPr>
          <w:rFonts w:asciiTheme="majorHAnsi" w:hAnsiTheme="majorHAnsi"/>
        </w:rPr>
        <w:t xml:space="preserve">will </w:t>
      </w:r>
      <w:r w:rsidR="00771F78" w:rsidRPr="003D6896">
        <w:rPr>
          <w:rFonts w:asciiTheme="majorHAnsi" w:hAnsiTheme="majorHAnsi"/>
        </w:rPr>
        <w:t xml:space="preserve">highlight relevant research throughout the Western Hemisphere. </w:t>
      </w:r>
      <w:r w:rsidR="001F17FD">
        <w:rPr>
          <w:rFonts w:asciiTheme="majorHAnsi" w:hAnsiTheme="majorHAnsi"/>
        </w:rPr>
        <w:t>Dr. Catherine Lindell, a member of the local organizing committee, has offer</w:t>
      </w:r>
      <w:r w:rsidR="00DE0B31">
        <w:rPr>
          <w:rFonts w:asciiTheme="majorHAnsi" w:hAnsiTheme="majorHAnsi"/>
        </w:rPr>
        <w:t>ed</w:t>
      </w:r>
      <w:r w:rsidR="001F17FD">
        <w:rPr>
          <w:rFonts w:asciiTheme="majorHAnsi" w:hAnsiTheme="majorHAnsi"/>
        </w:rPr>
        <w:t xml:space="preserve"> to help organize this symposium.</w:t>
      </w:r>
    </w:p>
    <w:p w14:paraId="36CA5A5D" w14:textId="77777777" w:rsidR="00862EE3" w:rsidRPr="009F3DD7" w:rsidRDefault="003A6EE8" w:rsidP="003A6EE8">
      <w:pPr>
        <w:pStyle w:val="ListParagraph"/>
        <w:numPr>
          <w:ilvl w:val="0"/>
          <w:numId w:val="1"/>
        </w:numPr>
        <w:rPr>
          <w:rFonts w:asciiTheme="majorHAnsi" w:hAnsiTheme="majorHAnsi"/>
        </w:rPr>
      </w:pPr>
      <w:r>
        <w:rPr>
          <w:rFonts w:asciiTheme="majorHAnsi" w:hAnsiTheme="majorHAnsi"/>
          <w:b/>
        </w:rPr>
        <w:t xml:space="preserve">A </w:t>
      </w:r>
      <w:r w:rsidR="000B2DD0">
        <w:rPr>
          <w:rFonts w:asciiTheme="majorHAnsi" w:hAnsiTheme="majorHAnsi"/>
          <w:b/>
        </w:rPr>
        <w:t xml:space="preserve">symposium </w:t>
      </w:r>
      <w:r w:rsidR="00DE0B31">
        <w:rPr>
          <w:rFonts w:asciiTheme="majorHAnsi" w:hAnsiTheme="majorHAnsi"/>
          <w:b/>
        </w:rPr>
        <w:t xml:space="preserve">and plenary </w:t>
      </w:r>
      <w:r>
        <w:rPr>
          <w:rFonts w:asciiTheme="majorHAnsi" w:hAnsiTheme="majorHAnsi"/>
          <w:b/>
        </w:rPr>
        <w:t xml:space="preserve">on the </w:t>
      </w:r>
      <w:r w:rsidR="001F17FD">
        <w:rPr>
          <w:rFonts w:asciiTheme="majorHAnsi" w:hAnsiTheme="majorHAnsi"/>
          <w:b/>
        </w:rPr>
        <w:t>E</w:t>
      </w:r>
      <w:r>
        <w:rPr>
          <w:rFonts w:asciiTheme="majorHAnsi" w:hAnsiTheme="majorHAnsi"/>
          <w:b/>
        </w:rPr>
        <w:t>cology of urban birds</w:t>
      </w:r>
      <w:r w:rsidR="001F17FD">
        <w:rPr>
          <w:rFonts w:asciiTheme="majorHAnsi" w:hAnsiTheme="majorHAnsi"/>
          <w:b/>
        </w:rPr>
        <w:t xml:space="preserve">. </w:t>
      </w:r>
      <w:r w:rsidR="000B2DD0" w:rsidRPr="0034147C">
        <w:rPr>
          <w:rFonts w:asciiTheme="majorHAnsi" w:hAnsiTheme="majorHAnsi"/>
        </w:rPr>
        <w:t xml:space="preserve"> </w:t>
      </w:r>
      <w:r w:rsidR="00DE0B31">
        <w:rPr>
          <w:rFonts w:asciiTheme="majorHAnsi" w:hAnsiTheme="majorHAnsi"/>
        </w:rPr>
        <w:t xml:space="preserve">Michigan, of course, is also home to Detroit, </w:t>
      </w:r>
      <w:r w:rsidR="00113AF4">
        <w:rPr>
          <w:rFonts w:asciiTheme="majorHAnsi" w:hAnsiTheme="majorHAnsi"/>
        </w:rPr>
        <w:t>a sprawling city that has suffered a tremendous economic downturn. But it is also home to the Detroit River International Wildlife Refuge, the only international refuge in North America. Given recent attention to urban ecology, we propose a symposium and ple</w:t>
      </w:r>
      <w:r w:rsidR="00862EE3">
        <w:rPr>
          <w:rFonts w:asciiTheme="majorHAnsi" w:hAnsiTheme="majorHAnsi"/>
        </w:rPr>
        <w:t>n</w:t>
      </w:r>
      <w:r w:rsidR="00113AF4">
        <w:rPr>
          <w:rFonts w:asciiTheme="majorHAnsi" w:hAnsiTheme="majorHAnsi"/>
        </w:rPr>
        <w:t>ary exploring birds in cities. Potential</w:t>
      </w:r>
      <w:r w:rsidR="000B2DD0" w:rsidRPr="0034147C">
        <w:rPr>
          <w:rFonts w:asciiTheme="majorHAnsi" w:hAnsiTheme="majorHAnsi"/>
        </w:rPr>
        <w:t xml:space="preserve"> subtopics includ</w:t>
      </w:r>
      <w:r w:rsidR="00113AF4">
        <w:rPr>
          <w:rFonts w:asciiTheme="majorHAnsi" w:hAnsiTheme="majorHAnsi"/>
        </w:rPr>
        <w:t>e</w:t>
      </w:r>
      <w:r w:rsidR="000B2DD0" w:rsidRPr="0034147C">
        <w:rPr>
          <w:rFonts w:asciiTheme="majorHAnsi" w:hAnsiTheme="majorHAnsi"/>
        </w:rPr>
        <w:t xml:space="preserve"> Peregrine Falcons and cities, stress and urbanization, and birdsong and urbanization</w:t>
      </w:r>
      <w:r w:rsidRPr="0034147C">
        <w:rPr>
          <w:rFonts w:asciiTheme="majorHAnsi" w:hAnsiTheme="majorHAnsi"/>
        </w:rPr>
        <w:t>.</w:t>
      </w:r>
      <w:r>
        <w:rPr>
          <w:rFonts w:asciiTheme="majorHAnsi" w:hAnsiTheme="majorHAnsi"/>
          <w:b/>
        </w:rPr>
        <w:t xml:space="preserve"> </w:t>
      </w:r>
    </w:p>
    <w:p w14:paraId="2E598BFA" w14:textId="6590B0C8" w:rsidR="003A6EE8" w:rsidRDefault="00862EE3" w:rsidP="009F3DD7">
      <w:pPr>
        <w:pStyle w:val="ListParagraph"/>
        <w:numPr>
          <w:ilvl w:val="1"/>
          <w:numId w:val="1"/>
        </w:numPr>
        <w:rPr>
          <w:rFonts w:asciiTheme="majorHAnsi" w:hAnsiTheme="majorHAnsi"/>
        </w:rPr>
      </w:pPr>
      <w:r>
        <w:rPr>
          <w:rFonts w:asciiTheme="majorHAnsi" w:hAnsiTheme="majorHAnsi"/>
          <w:b/>
        </w:rPr>
        <w:t>Plenary:</w:t>
      </w:r>
      <w:r>
        <w:rPr>
          <w:rFonts w:asciiTheme="majorHAnsi" w:hAnsiTheme="majorHAnsi"/>
        </w:rPr>
        <w:t xml:space="preserve"> </w:t>
      </w:r>
      <w:r w:rsidR="00113AF4" w:rsidRPr="0034147C">
        <w:rPr>
          <w:rFonts w:asciiTheme="majorHAnsi" w:hAnsiTheme="majorHAnsi"/>
        </w:rPr>
        <w:t>We</w:t>
      </w:r>
      <w:r w:rsidR="00113AF4">
        <w:rPr>
          <w:rFonts w:asciiTheme="majorHAnsi" w:hAnsiTheme="majorHAnsi"/>
          <w:b/>
        </w:rPr>
        <w:t xml:space="preserve"> </w:t>
      </w:r>
      <w:r w:rsidR="00113AF4">
        <w:rPr>
          <w:rFonts w:asciiTheme="majorHAnsi" w:hAnsiTheme="majorHAnsi"/>
        </w:rPr>
        <w:t>propose Dr.</w:t>
      </w:r>
      <w:r w:rsidR="003A6EE8">
        <w:rPr>
          <w:rFonts w:asciiTheme="majorHAnsi" w:hAnsiTheme="majorHAnsi"/>
        </w:rPr>
        <w:t xml:space="preserve"> Amanda Rodewald (Cornell University</w:t>
      </w:r>
      <w:r w:rsidR="00113AF4">
        <w:rPr>
          <w:rFonts w:asciiTheme="majorHAnsi" w:hAnsiTheme="majorHAnsi"/>
        </w:rPr>
        <w:t xml:space="preserve">) as a potential plenary speaker. Dr. </w:t>
      </w:r>
      <w:proofErr w:type="spellStart"/>
      <w:r w:rsidR="00113AF4">
        <w:rPr>
          <w:rFonts w:asciiTheme="majorHAnsi" w:hAnsiTheme="majorHAnsi"/>
        </w:rPr>
        <w:t>Rodewald’s</w:t>
      </w:r>
      <w:proofErr w:type="spellEnd"/>
      <w:r w:rsidR="00113AF4">
        <w:rPr>
          <w:rFonts w:asciiTheme="majorHAnsi" w:hAnsiTheme="majorHAnsi"/>
        </w:rPr>
        <w:t xml:space="preserve"> research explores the responses of birds to land-use change</w:t>
      </w:r>
      <w:r w:rsidR="00D217B9">
        <w:rPr>
          <w:rFonts w:asciiTheme="majorHAnsi" w:hAnsiTheme="majorHAnsi"/>
        </w:rPr>
        <w:t xml:space="preserve"> and informs policy, management and conservation of birds.</w:t>
      </w:r>
    </w:p>
    <w:p w14:paraId="60A5C92E" w14:textId="77777777" w:rsidR="00862EE3" w:rsidRDefault="00DE0B31" w:rsidP="00DE0B31">
      <w:pPr>
        <w:pStyle w:val="ListParagraph"/>
        <w:numPr>
          <w:ilvl w:val="0"/>
          <w:numId w:val="1"/>
        </w:numPr>
        <w:rPr>
          <w:rFonts w:asciiTheme="majorHAnsi" w:hAnsiTheme="majorHAnsi"/>
        </w:rPr>
      </w:pPr>
      <w:r>
        <w:rPr>
          <w:rFonts w:asciiTheme="majorHAnsi" w:hAnsiTheme="majorHAnsi"/>
          <w:b/>
        </w:rPr>
        <w:t xml:space="preserve">A symposium and plenary on Kirtland’s Warblers. </w:t>
      </w:r>
      <w:r>
        <w:rPr>
          <w:rFonts w:asciiTheme="majorHAnsi" w:hAnsiTheme="majorHAnsi"/>
        </w:rPr>
        <w:t xml:space="preserve">In addition to focusing on </w:t>
      </w:r>
      <w:r w:rsidRPr="00732DC2">
        <w:rPr>
          <w:rFonts w:asciiTheme="majorHAnsi" w:hAnsiTheme="majorHAnsi"/>
          <w:i/>
        </w:rPr>
        <w:t>the</w:t>
      </w:r>
      <w:r>
        <w:rPr>
          <w:rFonts w:asciiTheme="majorHAnsi" w:hAnsiTheme="majorHAnsi"/>
        </w:rPr>
        <w:t xml:space="preserve"> iconic Michigan species, this symposium would reflect the challenges and successes of conservation within a changing landscape. This symposium would discuss the most recent work on Kirtland’s Warblers incorporating research from breeding and non-breeding areas, as well as during migration. </w:t>
      </w:r>
    </w:p>
    <w:p w14:paraId="04C36EAF" w14:textId="63BB0B65" w:rsidR="00DE0B31" w:rsidRDefault="00862EE3" w:rsidP="009F3DD7">
      <w:pPr>
        <w:pStyle w:val="ListParagraph"/>
        <w:numPr>
          <w:ilvl w:val="1"/>
          <w:numId w:val="1"/>
        </w:numPr>
        <w:rPr>
          <w:rFonts w:asciiTheme="majorHAnsi" w:hAnsiTheme="majorHAnsi"/>
        </w:rPr>
      </w:pPr>
      <w:r>
        <w:rPr>
          <w:rFonts w:asciiTheme="majorHAnsi" w:hAnsiTheme="majorHAnsi"/>
          <w:b/>
        </w:rPr>
        <w:t>Plenary:</w:t>
      </w:r>
      <w:r>
        <w:rPr>
          <w:rFonts w:asciiTheme="majorHAnsi" w:hAnsiTheme="majorHAnsi"/>
        </w:rPr>
        <w:t xml:space="preserve"> </w:t>
      </w:r>
      <w:r w:rsidR="00DE0B31">
        <w:rPr>
          <w:rFonts w:asciiTheme="majorHAnsi" w:hAnsiTheme="majorHAnsi"/>
        </w:rPr>
        <w:t xml:space="preserve">We propose Dr. Carol </w:t>
      </w:r>
      <w:proofErr w:type="spellStart"/>
      <w:r w:rsidR="00DE0B31">
        <w:rPr>
          <w:rFonts w:asciiTheme="majorHAnsi" w:hAnsiTheme="majorHAnsi"/>
        </w:rPr>
        <w:t>Bocetti</w:t>
      </w:r>
      <w:proofErr w:type="spellEnd"/>
      <w:r w:rsidR="00DE0B31">
        <w:rPr>
          <w:rFonts w:asciiTheme="majorHAnsi" w:hAnsiTheme="majorHAnsi"/>
        </w:rPr>
        <w:t xml:space="preserve"> (</w:t>
      </w:r>
      <w:r w:rsidR="00DE0B31" w:rsidRPr="001F17FD">
        <w:rPr>
          <w:rFonts w:asciiTheme="majorHAnsi" w:hAnsiTheme="majorHAnsi"/>
        </w:rPr>
        <w:t>California University, Pennsylvania</w:t>
      </w:r>
      <w:r w:rsidR="00DE0B31">
        <w:rPr>
          <w:rFonts w:asciiTheme="majorHAnsi" w:hAnsiTheme="majorHAnsi"/>
        </w:rPr>
        <w:t xml:space="preserve">) as a potential plenary speaker. Dr. </w:t>
      </w:r>
      <w:proofErr w:type="spellStart"/>
      <w:r w:rsidR="00DE0B31">
        <w:rPr>
          <w:rFonts w:asciiTheme="majorHAnsi" w:hAnsiTheme="majorHAnsi"/>
        </w:rPr>
        <w:t>Bocetti</w:t>
      </w:r>
      <w:proofErr w:type="spellEnd"/>
      <w:r w:rsidR="00DE0B31">
        <w:rPr>
          <w:rFonts w:asciiTheme="majorHAnsi" w:hAnsiTheme="majorHAnsi"/>
        </w:rPr>
        <w:t xml:space="preserve"> wrote her dissertation on</w:t>
      </w:r>
      <w:r w:rsidR="00DE0B31" w:rsidRPr="001F17FD">
        <w:rPr>
          <w:rFonts w:asciiTheme="majorHAnsi" w:hAnsiTheme="majorHAnsi"/>
        </w:rPr>
        <w:t xml:space="preserve"> the demography of Kirtland’s Warblers and </w:t>
      </w:r>
      <w:r w:rsidR="00DE0B31">
        <w:rPr>
          <w:rFonts w:asciiTheme="majorHAnsi" w:hAnsiTheme="majorHAnsi"/>
        </w:rPr>
        <w:t>currently</w:t>
      </w:r>
      <w:r w:rsidR="00DE0B31" w:rsidRPr="001F17FD">
        <w:rPr>
          <w:rFonts w:asciiTheme="majorHAnsi" w:hAnsiTheme="majorHAnsi"/>
        </w:rPr>
        <w:t xml:space="preserve"> chair</w:t>
      </w:r>
      <w:r w:rsidR="00DE0B31">
        <w:rPr>
          <w:rFonts w:asciiTheme="majorHAnsi" w:hAnsiTheme="majorHAnsi"/>
        </w:rPr>
        <w:t>s</w:t>
      </w:r>
      <w:r w:rsidR="00DE0B31" w:rsidRPr="001F17FD">
        <w:rPr>
          <w:rFonts w:asciiTheme="majorHAnsi" w:hAnsiTheme="majorHAnsi"/>
        </w:rPr>
        <w:t xml:space="preserve"> the Kirtland’s Warbler Recovery Team</w:t>
      </w:r>
      <w:r w:rsidR="00DE0B31">
        <w:rPr>
          <w:rFonts w:asciiTheme="majorHAnsi" w:hAnsiTheme="majorHAnsi"/>
        </w:rPr>
        <w:t>.</w:t>
      </w:r>
      <w:r w:rsidR="00DE0B31" w:rsidRPr="001F17FD">
        <w:rPr>
          <w:rFonts w:asciiTheme="majorHAnsi" w:hAnsiTheme="majorHAnsi"/>
        </w:rPr>
        <w:t xml:space="preserve"> She has </w:t>
      </w:r>
      <w:r w:rsidR="00DE0B31">
        <w:rPr>
          <w:rFonts w:asciiTheme="majorHAnsi" w:hAnsiTheme="majorHAnsi"/>
        </w:rPr>
        <w:t xml:space="preserve">a broad </w:t>
      </w:r>
      <w:r w:rsidR="00DE0B31" w:rsidRPr="001F17FD">
        <w:rPr>
          <w:rFonts w:asciiTheme="majorHAnsi" w:hAnsiTheme="majorHAnsi"/>
        </w:rPr>
        <w:t xml:space="preserve">knowledge of Kirtland’s Warblers </w:t>
      </w:r>
      <w:r w:rsidR="00DE0B31">
        <w:rPr>
          <w:rFonts w:asciiTheme="majorHAnsi" w:hAnsiTheme="majorHAnsi"/>
        </w:rPr>
        <w:t>and has co-led</w:t>
      </w:r>
      <w:r w:rsidR="00DE0B31" w:rsidRPr="001F17FD">
        <w:rPr>
          <w:rFonts w:asciiTheme="majorHAnsi" w:hAnsiTheme="majorHAnsi"/>
        </w:rPr>
        <w:t xml:space="preserve"> effort</w:t>
      </w:r>
      <w:r w:rsidR="00DE0B31">
        <w:rPr>
          <w:rFonts w:asciiTheme="majorHAnsi" w:hAnsiTheme="majorHAnsi"/>
        </w:rPr>
        <w:t>s</w:t>
      </w:r>
      <w:r w:rsidR="00DE0B31" w:rsidRPr="001F17FD">
        <w:rPr>
          <w:rFonts w:asciiTheme="majorHAnsi" w:hAnsiTheme="majorHAnsi"/>
        </w:rPr>
        <w:t xml:space="preserve"> to develop mechanisms toward developing sustained funding sources for Kirtland’s Warbler management should the species be de-listed, as anticipated</w:t>
      </w:r>
      <w:r w:rsidR="00DE0B31">
        <w:rPr>
          <w:rFonts w:asciiTheme="majorHAnsi" w:hAnsiTheme="majorHAnsi"/>
        </w:rPr>
        <w:t xml:space="preserve">. </w:t>
      </w:r>
      <w:r w:rsidR="00DE0B31">
        <w:rPr>
          <w:rFonts w:asciiTheme="majorHAnsi" w:hAnsiTheme="majorHAnsi"/>
        </w:rPr>
        <w:lastRenderedPageBreak/>
        <w:t xml:space="preserve">Dr. Dave </w:t>
      </w:r>
      <w:proofErr w:type="spellStart"/>
      <w:r w:rsidR="00DE0B31">
        <w:rPr>
          <w:rFonts w:asciiTheme="majorHAnsi" w:hAnsiTheme="majorHAnsi"/>
        </w:rPr>
        <w:t>Ewert</w:t>
      </w:r>
      <w:proofErr w:type="spellEnd"/>
      <w:r w:rsidR="00DE0B31">
        <w:rPr>
          <w:rFonts w:asciiTheme="majorHAnsi" w:hAnsiTheme="majorHAnsi"/>
        </w:rPr>
        <w:t>, a member of the local organizing committee has volunteered to organize this symposium.</w:t>
      </w:r>
    </w:p>
    <w:p w14:paraId="5C7C016E" w14:textId="77777777" w:rsidR="003212BA" w:rsidRDefault="003212BA" w:rsidP="0034147C">
      <w:pPr>
        <w:rPr>
          <w:rFonts w:asciiTheme="majorHAnsi" w:hAnsiTheme="majorHAnsi"/>
        </w:rPr>
      </w:pPr>
    </w:p>
    <w:p w14:paraId="7ADAD094" w14:textId="19B1026D" w:rsidR="00862EE3" w:rsidRDefault="00862EE3" w:rsidP="0034147C">
      <w:pPr>
        <w:rPr>
          <w:rFonts w:asciiTheme="majorHAnsi" w:hAnsiTheme="majorHAnsi"/>
        </w:rPr>
      </w:pPr>
      <w:r>
        <w:rPr>
          <w:rFonts w:asciiTheme="majorHAnsi" w:hAnsiTheme="majorHAnsi"/>
        </w:rPr>
        <w:t>Additional Plenary Speakers</w:t>
      </w:r>
    </w:p>
    <w:p w14:paraId="0197A329" w14:textId="557B3350" w:rsidR="003212BA" w:rsidRDefault="003212BA" w:rsidP="0034147C">
      <w:pPr>
        <w:rPr>
          <w:rFonts w:asciiTheme="majorHAnsi" w:hAnsiTheme="majorHAnsi"/>
        </w:rPr>
      </w:pPr>
      <w:r>
        <w:rPr>
          <w:rFonts w:asciiTheme="majorHAnsi" w:hAnsiTheme="majorHAnsi"/>
        </w:rPr>
        <w:t xml:space="preserve">In addition to the </w:t>
      </w:r>
      <w:r w:rsidR="00862EE3">
        <w:rPr>
          <w:rFonts w:asciiTheme="majorHAnsi" w:hAnsiTheme="majorHAnsi"/>
        </w:rPr>
        <w:t xml:space="preserve">individuals listed above, </w:t>
      </w:r>
      <w:r>
        <w:rPr>
          <w:rFonts w:asciiTheme="majorHAnsi" w:hAnsiTheme="majorHAnsi"/>
        </w:rPr>
        <w:t xml:space="preserve">we propose </w:t>
      </w:r>
      <w:r w:rsidR="00862EE3">
        <w:rPr>
          <w:rFonts w:asciiTheme="majorHAnsi" w:hAnsiTheme="majorHAnsi"/>
        </w:rPr>
        <w:t xml:space="preserve">one </w:t>
      </w:r>
      <w:r>
        <w:rPr>
          <w:rFonts w:asciiTheme="majorHAnsi" w:hAnsiTheme="majorHAnsi"/>
        </w:rPr>
        <w:t>additional plenar</w:t>
      </w:r>
      <w:r w:rsidR="00862EE3">
        <w:rPr>
          <w:rFonts w:asciiTheme="majorHAnsi" w:hAnsiTheme="majorHAnsi"/>
        </w:rPr>
        <w:t>y speaker</w:t>
      </w:r>
      <w:r>
        <w:rPr>
          <w:rFonts w:asciiTheme="majorHAnsi" w:hAnsiTheme="majorHAnsi"/>
        </w:rPr>
        <w:t>:</w:t>
      </w:r>
    </w:p>
    <w:p w14:paraId="315B0C13" w14:textId="726C71AE" w:rsidR="003212BA" w:rsidRDefault="00862EE3" w:rsidP="009F3DD7">
      <w:pPr>
        <w:pStyle w:val="ListParagraph"/>
        <w:numPr>
          <w:ilvl w:val="0"/>
          <w:numId w:val="4"/>
        </w:numPr>
        <w:rPr>
          <w:rFonts w:asciiTheme="majorHAnsi" w:hAnsiTheme="majorHAnsi"/>
        </w:rPr>
      </w:pPr>
      <w:r>
        <w:rPr>
          <w:rFonts w:asciiTheme="majorHAnsi" w:hAnsiTheme="majorHAnsi"/>
          <w:b/>
        </w:rPr>
        <w:t xml:space="preserve"> </w:t>
      </w:r>
      <w:r w:rsidR="003212BA">
        <w:rPr>
          <w:rFonts w:asciiTheme="majorHAnsi" w:hAnsiTheme="majorHAnsi"/>
          <w:b/>
        </w:rPr>
        <w:t>Scott Edwards (Harvard University)</w:t>
      </w:r>
      <w:r w:rsidR="003212BA">
        <w:rPr>
          <w:rFonts w:asciiTheme="majorHAnsi" w:hAnsiTheme="majorHAnsi"/>
        </w:rPr>
        <w:t xml:space="preserve">. Dr. Edwards </w:t>
      </w:r>
      <w:r w:rsidR="001D738C">
        <w:rPr>
          <w:rFonts w:asciiTheme="majorHAnsi" w:hAnsiTheme="majorHAnsi"/>
        </w:rPr>
        <w:t>is a Professor of Organismic and Evolutionary Biology and Curator of Ornithology in the Museum of Comparative Zoology. His research spans molecular and behavioral evolution, systematics and comparative genomics, and he was part of the consortium that recently sequenced the genomes of 48 birds from each major order.</w:t>
      </w:r>
    </w:p>
    <w:p w14:paraId="17CB91EC" w14:textId="77777777" w:rsidR="00862EE3" w:rsidRDefault="00862EE3" w:rsidP="009F3DD7">
      <w:pPr>
        <w:rPr>
          <w:rFonts w:asciiTheme="majorHAnsi" w:hAnsiTheme="majorHAnsi"/>
          <w:b/>
        </w:rPr>
      </w:pPr>
    </w:p>
    <w:p w14:paraId="776C2830" w14:textId="2F5FD6A3" w:rsidR="003212BA" w:rsidRPr="009F3DD7" w:rsidRDefault="00862EE3" w:rsidP="009F3DD7">
      <w:pPr>
        <w:rPr>
          <w:rFonts w:asciiTheme="majorHAnsi" w:hAnsiTheme="majorHAnsi"/>
          <w:b/>
        </w:rPr>
      </w:pPr>
      <w:r>
        <w:rPr>
          <w:rFonts w:asciiTheme="majorHAnsi" w:hAnsiTheme="majorHAnsi"/>
          <w:b/>
        </w:rPr>
        <w:t xml:space="preserve">Also, we will leave one slot for the </w:t>
      </w:r>
      <w:r w:rsidR="003212BA" w:rsidRPr="009F3DD7">
        <w:rPr>
          <w:rFonts w:asciiTheme="majorHAnsi" w:hAnsiTheme="majorHAnsi"/>
          <w:b/>
        </w:rPr>
        <w:t xml:space="preserve">COS Young Professional Awards </w:t>
      </w:r>
      <w:r w:rsidR="003212BA" w:rsidRPr="009F3DD7">
        <w:rPr>
          <w:rFonts w:asciiTheme="majorHAnsi" w:hAnsiTheme="majorHAnsi"/>
        </w:rPr>
        <w:t xml:space="preserve">in keeping with past </w:t>
      </w:r>
      <w:r>
        <w:rPr>
          <w:rFonts w:asciiTheme="majorHAnsi" w:hAnsiTheme="majorHAnsi"/>
        </w:rPr>
        <w:t xml:space="preserve">meeting format; each </w:t>
      </w:r>
      <w:r w:rsidR="003212BA" w:rsidRPr="009F3DD7">
        <w:rPr>
          <w:rFonts w:asciiTheme="majorHAnsi" w:hAnsiTheme="majorHAnsi"/>
        </w:rPr>
        <w:t>award winners w</w:t>
      </w:r>
      <w:r>
        <w:rPr>
          <w:rFonts w:asciiTheme="majorHAnsi" w:hAnsiTheme="majorHAnsi"/>
        </w:rPr>
        <w:t>ill</w:t>
      </w:r>
      <w:r w:rsidR="003212BA" w:rsidRPr="009F3DD7">
        <w:rPr>
          <w:rFonts w:asciiTheme="majorHAnsi" w:hAnsiTheme="majorHAnsi"/>
        </w:rPr>
        <w:t xml:space="preserve"> have 30 min</w:t>
      </w:r>
      <w:r>
        <w:rPr>
          <w:rFonts w:asciiTheme="majorHAnsi" w:hAnsiTheme="majorHAnsi"/>
        </w:rPr>
        <w:t>utes</w:t>
      </w:r>
      <w:r w:rsidR="003212BA" w:rsidRPr="009F3DD7">
        <w:rPr>
          <w:rFonts w:asciiTheme="majorHAnsi" w:hAnsiTheme="majorHAnsi"/>
        </w:rPr>
        <w:t xml:space="preserve"> to present their research.</w:t>
      </w:r>
    </w:p>
    <w:p w14:paraId="3C5BC9AA" w14:textId="77777777" w:rsidR="003A6EE8" w:rsidRDefault="003A6EE8" w:rsidP="003A6EE8">
      <w:pPr>
        <w:rPr>
          <w:rFonts w:asciiTheme="majorHAnsi" w:hAnsiTheme="majorHAnsi"/>
        </w:rPr>
      </w:pPr>
    </w:p>
    <w:p w14:paraId="2854626A" w14:textId="7BC93A4F" w:rsidR="003A6EE8" w:rsidRPr="003A6EE8" w:rsidRDefault="003212BA" w:rsidP="003A6EE8">
      <w:pPr>
        <w:rPr>
          <w:rFonts w:asciiTheme="majorHAnsi" w:hAnsiTheme="majorHAnsi"/>
        </w:rPr>
      </w:pPr>
      <w:r>
        <w:rPr>
          <w:rFonts w:asciiTheme="majorHAnsi" w:hAnsiTheme="majorHAnsi"/>
        </w:rPr>
        <w:t>W</w:t>
      </w:r>
      <w:r w:rsidR="003A6EE8">
        <w:rPr>
          <w:rFonts w:asciiTheme="majorHAnsi" w:hAnsiTheme="majorHAnsi"/>
        </w:rPr>
        <w:t xml:space="preserve">e </w:t>
      </w:r>
      <w:r>
        <w:rPr>
          <w:rFonts w:asciiTheme="majorHAnsi" w:hAnsiTheme="majorHAnsi"/>
        </w:rPr>
        <w:t xml:space="preserve">also </w:t>
      </w:r>
      <w:r w:rsidR="003A6EE8">
        <w:rPr>
          <w:rFonts w:asciiTheme="majorHAnsi" w:hAnsiTheme="majorHAnsi"/>
        </w:rPr>
        <w:t>propose several initiatives to improve dialogue</w:t>
      </w:r>
      <w:r w:rsidR="00626850">
        <w:rPr>
          <w:rFonts w:asciiTheme="majorHAnsi" w:hAnsiTheme="majorHAnsi"/>
        </w:rPr>
        <w:t xml:space="preserve"> among diverse stakeholders</w:t>
      </w:r>
      <w:r w:rsidR="003A6EE8">
        <w:rPr>
          <w:rFonts w:asciiTheme="majorHAnsi" w:hAnsiTheme="majorHAnsi"/>
        </w:rPr>
        <w:t xml:space="preserve"> about the science of ornithology.</w:t>
      </w:r>
    </w:p>
    <w:p w14:paraId="67328926" w14:textId="00204412" w:rsidR="00771F78" w:rsidRPr="009F3DD7" w:rsidRDefault="003D6896" w:rsidP="009F3DD7">
      <w:pPr>
        <w:pStyle w:val="ListParagraph"/>
        <w:numPr>
          <w:ilvl w:val="0"/>
          <w:numId w:val="4"/>
        </w:numPr>
        <w:rPr>
          <w:rFonts w:asciiTheme="majorHAnsi" w:hAnsiTheme="majorHAnsi"/>
        </w:rPr>
      </w:pPr>
      <w:r w:rsidRPr="003D6896">
        <w:rPr>
          <w:rFonts w:asciiTheme="majorHAnsi" w:hAnsiTheme="majorHAnsi"/>
          <w:b/>
        </w:rPr>
        <w:t>Tools in Ornithology</w:t>
      </w:r>
      <w:r w:rsidRPr="003D6896">
        <w:rPr>
          <w:rFonts w:asciiTheme="majorHAnsi" w:hAnsiTheme="majorHAnsi"/>
        </w:rPr>
        <w:t xml:space="preserve">. </w:t>
      </w:r>
      <w:r>
        <w:rPr>
          <w:rFonts w:asciiTheme="majorHAnsi" w:hAnsiTheme="majorHAnsi"/>
        </w:rPr>
        <w:t>With the use of so many new tools/techniques in the study of birds, it can be difficult</w:t>
      </w:r>
      <w:r w:rsidR="00852663">
        <w:rPr>
          <w:rFonts w:asciiTheme="majorHAnsi" w:hAnsiTheme="majorHAnsi"/>
        </w:rPr>
        <w:t xml:space="preserve"> </w:t>
      </w:r>
      <w:r w:rsidR="00862EE3">
        <w:rPr>
          <w:rFonts w:asciiTheme="majorHAnsi" w:hAnsiTheme="majorHAnsi"/>
        </w:rPr>
        <w:t>for audience members to</w:t>
      </w:r>
      <w:r>
        <w:rPr>
          <w:rFonts w:asciiTheme="majorHAnsi" w:hAnsiTheme="majorHAnsi"/>
        </w:rPr>
        <w:t xml:space="preserve"> </w:t>
      </w:r>
      <w:r w:rsidR="00862EE3">
        <w:rPr>
          <w:rFonts w:asciiTheme="majorHAnsi" w:hAnsiTheme="majorHAnsi"/>
        </w:rPr>
        <w:t xml:space="preserve">grasp the science due to lack of underlying knowledge of the techniques being used. </w:t>
      </w:r>
      <w:r>
        <w:rPr>
          <w:rFonts w:asciiTheme="majorHAnsi" w:hAnsiTheme="majorHAnsi"/>
        </w:rPr>
        <w:t xml:space="preserve">We propose having talks that provide an overview of some of the newest techniques/tools, how we use them, what questions can and cannot be answered, common pitfalls, </w:t>
      </w:r>
      <w:r w:rsidR="00D217B9">
        <w:rPr>
          <w:rFonts w:asciiTheme="majorHAnsi" w:hAnsiTheme="majorHAnsi"/>
        </w:rPr>
        <w:t>for example</w:t>
      </w:r>
      <w:r>
        <w:rPr>
          <w:rFonts w:asciiTheme="majorHAnsi" w:hAnsiTheme="majorHAnsi"/>
        </w:rPr>
        <w:t>. Preliminary ideas on this include inviting people</w:t>
      </w:r>
      <w:r w:rsidR="00852663">
        <w:rPr>
          <w:rFonts w:asciiTheme="majorHAnsi" w:hAnsiTheme="majorHAnsi"/>
        </w:rPr>
        <w:t xml:space="preserve"> </w:t>
      </w:r>
      <w:r>
        <w:rPr>
          <w:rFonts w:asciiTheme="majorHAnsi" w:hAnsiTheme="majorHAnsi"/>
        </w:rPr>
        <w:t>that are good speakers and experts in the area</w:t>
      </w:r>
      <w:r w:rsidR="00AF13EA">
        <w:rPr>
          <w:rFonts w:asciiTheme="majorHAnsi" w:hAnsiTheme="majorHAnsi"/>
        </w:rPr>
        <w:t xml:space="preserve">, </w:t>
      </w:r>
      <w:r>
        <w:rPr>
          <w:rFonts w:asciiTheme="majorHAnsi" w:hAnsiTheme="majorHAnsi"/>
        </w:rPr>
        <w:t xml:space="preserve">even if not ornithologists, to give </w:t>
      </w:r>
      <w:r w:rsidR="00852663">
        <w:rPr>
          <w:rFonts w:asciiTheme="majorHAnsi" w:hAnsiTheme="majorHAnsi"/>
        </w:rPr>
        <w:t>keynote talks</w:t>
      </w:r>
      <w:r>
        <w:rPr>
          <w:rFonts w:asciiTheme="majorHAnsi" w:hAnsiTheme="majorHAnsi"/>
        </w:rPr>
        <w:t xml:space="preserve"> (30minutes) on </w:t>
      </w:r>
      <w:r w:rsidR="00852663">
        <w:rPr>
          <w:rFonts w:asciiTheme="majorHAnsi" w:hAnsiTheme="majorHAnsi"/>
        </w:rPr>
        <w:t>a given</w:t>
      </w:r>
      <w:r>
        <w:rPr>
          <w:rFonts w:asciiTheme="majorHAnsi" w:hAnsiTheme="majorHAnsi"/>
        </w:rPr>
        <w:t xml:space="preserve"> topic. </w:t>
      </w:r>
      <w:r w:rsidR="009F3DD7">
        <w:rPr>
          <w:rFonts w:asciiTheme="majorHAnsi" w:hAnsiTheme="majorHAnsi"/>
        </w:rPr>
        <w:t xml:space="preserve">The keynote would be </w:t>
      </w:r>
      <w:r w:rsidR="009F3DD7">
        <w:rPr>
          <w:rFonts w:asciiTheme="majorHAnsi" w:hAnsiTheme="majorHAnsi"/>
          <w:b/>
        </w:rPr>
        <w:t xml:space="preserve">a </w:t>
      </w:r>
      <w:r w:rsidR="00852663" w:rsidRPr="009F3DD7">
        <w:rPr>
          <w:rFonts w:asciiTheme="majorHAnsi" w:hAnsiTheme="majorHAnsi"/>
          <w:b/>
        </w:rPr>
        <w:t>“tools talk” at the beginning</w:t>
      </w:r>
      <w:r w:rsidR="00AF13EA" w:rsidRPr="009F3DD7">
        <w:rPr>
          <w:rFonts w:asciiTheme="majorHAnsi" w:hAnsiTheme="majorHAnsi"/>
          <w:b/>
        </w:rPr>
        <w:t xml:space="preserve"> of </w:t>
      </w:r>
      <w:r w:rsidR="00852663" w:rsidRPr="009F3DD7">
        <w:rPr>
          <w:rFonts w:asciiTheme="majorHAnsi" w:hAnsiTheme="majorHAnsi"/>
          <w:b/>
        </w:rPr>
        <w:t>a regular session</w:t>
      </w:r>
      <w:r w:rsidR="00AF13EA" w:rsidRPr="009F3DD7">
        <w:rPr>
          <w:rFonts w:asciiTheme="majorHAnsi" w:hAnsiTheme="majorHAnsi"/>
          <w:b/>
        </w:rPr>
        <w:t xml:space="preserve"> </w:t>
      </w:r>
      <w:r w:rsidR="00852663" w:rsidRPr="009F3DD7">
        <w:rPr>
          <w:rFonts w:asciiTheme="majorHAnsi" w:hAnsiTheme="majorHAnsi"/>
          <w:b/>
        </w:rPr>
        <w:t>on that topic</w:t>
      </w:r>
      <w:r w:rsidR="009F3DD7">
        <w:rPr>
          <w:rFonts w:asciiTheme="majorHAnsi" w:hAnsiTheme="majorHAnsi"/>
          <w:b/>
        </w:rPr>
        <w:t xml:space="preserve"> </w:t>
      </w:r>
      <w:r w:rsidR="00AF13EA" w:rsidRPr="009F3DD7">
        <w:rPr>
          <w:rFonts w:asciiTheme="majorHAnsi" w:hAnsiTheme="majorHAnsi"/>
        </w:rPr>
        <w:t xml:space="preserve">– this would then highlight the technique(s) before people </w:t>
      </w:r>
      <w:r w:rsidR="00D217B9" w:rsidRPr="009F3DD7">
        <w:rPr>
          <w:rFonts w:asciiTheme="majorHAnsi" w:hAnsiTheme="majorHAnsi"/>
        </w:rPr>
        <w:t>hear</w:t>
      </w:r>
      <w:r w:rsidR="00AF13EA" w:rsidRPr="009F3DD7">
        <w:rPr>
          <w:rFonts w:asciiTheme="majorHAnsi" w:hAnsiTheme="majorHAnsi"/>
        </w:rPr>
        <w:t xml:space="preserve"> research talks. For </w:t>
      </w:r>
      <w:r w:rsidR="00D217B9" w:rsidRPr="009F3DD7">
        <w:rPr>
          <w:rFonts w:asciiTheme="majorHAnsi" w:hAnsiTheme="majorHAnsi"/>
        </w:rPr>
        <w:t>example,</w:t>
      </w:r>
      <w:r w:rsidR="00AF13EA" w:rsidRPr="009F3DD7">
        <w:rPr>
          <w:rFonts w:asciiTheme="majorHAnsi" w:hAnsiTheme="majorHAnsi"/>
        </w:rPr>
        <w:t xml:space="preserve"> </w:t>
      </w:r>
      <w:r w:rsidR="0073190A" w:rsidRPr="009F3DD7">
        <w:rPr>
          <w:rFonts w:asciiTheme="majorHAnsi" w:hAnsiTheme="majorHAnsi"/>
        </w:rPr>
        <w:t xml:space="preserve">a </w:t>
      </w:r>
      <w:r w:rsidR="00AF13EA" w:rsidRPr="009F3DD7">
        <w:rPr>
          <w:rFonts w:asciiTheme="majorHAnsi" w:hAnsiTheme="majorHAnsi"/>
        </w:rPr>
        <w:t xml:space="preserve">radar ornithology overview </w:t>
      </w:r>
      <w:r w:rsidR="00D217B9" w:rsidRPr="009F3DD7">
        <w:rPr>
          <w:rFonts w:asciiTheme="majorHAnsi" w:hAnsiTheme="majorHAnsi"/>
        </w:rPr>
        <w:t>would give explain ho</w:t>
      </w:r>
      <w:r w:rsidR="009F3DD7">
        <w:rPr>
          <w:rFonts w:asciiTheme="majorHAnsi" w:hAnsiTheme="majorHAnsi"/>
        </w:rPr>
        <w:t xml:space="preserve">w radar data are analyzed to </w:t>
      </w:r>
      <w:r w:rsidR="00D217B9" w:rsidRPr="009F3DD7">
        <w:rPr>
          <w:rFonts w:asciiTheme="majorHAnsi" w:hAnsiTheme="majorHAnsi"/>
        </w:rPr>
        <w:t>inform us about migration. This talk would then</w:t>
      </w:r>
      <w:r w:rsidR="00AF13EA" w:rsidRPr="009F3DD7">
        <w:rPr>
          <w:rFonts w:asciiTheme="majorHAnsi" w:hAnsiTheme="majorHAnsi"/>
        </w:rPr>
        <w:t xml:space="preserve"> </w:t>
      </w:r>
      <w:r w:rsidR="00D217B9" w:rsidRPr="009F3DD7">
        <w:rPr>
          <w:rFonts w:asciiTheme="majorHAnsi" w:hAnsiTheme="majorHAnsi"/>
        </w:rPr>
        <w:t>be followed by</w:t>
      </w:r>
      <w:r w:rsidR="00AF13EA" w:rsidRPr="009F3DD7">
        <w:rPr>
          <w:rFonts w:asciiTheme="majorHAnsi" w:hAnsiTheme="majorHAnsi"/>
        </w:rPr>
        <w:t xml:space="preserve"> series of research talks on migration and radar. </w:t>
      </w:r>
      <w:r w:rsidR="00852663" w:rsidRPr="009F3DD7">
        <w:rPr>
          <w:rFonts w:asciiTheme="majorHAnsi" w:hAnsiTheme="majorHAnsi"/>
        </w:rPr>
        <w:t xml:space="preserve">Potential tools talks include: </w:t>
      </w:r>
      <w:r w:rsidR="004840D0" w:rsidRPr="009F3DD7">
        <w:rPr>
          <w:rFonts w:asciiTheme="majorHAnsi" w:hAnsiTheme="majorHAnsi"/>
        </w:rPr>
        <w:t>RNA-</w:t>
      </w:r>
      <w:proofErr w:type="spellStart"/>
      <w:r w:rsidR="004840D0" w:rsidRPr="009F3DD7">
        <w:rPr>
          <w:rFonts w:asciiTheme="majorHAnsi" w:hAnsiTheme="majorHAnsi"/>
        </w:rPr>
        <w:t>seq</w:t>
      </w:r>
      <w:proofErr w:type="spellEnd"/>
      <w:r w:rsidR="004840D0" w:rsidRPr="009F3DD7">
        <w:rPr>
          <w:rFonts w:asciiTheme="majorHAnsi" w:hAnsiTheme="majorHAnsi"/>
        </w:rPr>
        <w:t xml:space="preserve"> approaches; Stable Isotopes; </w:t>
      </w:r>
      <w:proofErr w:type="spellStart"/>
      <w:r w:rsidR="004840D0" w:rsidRPr="009F3DD7">
        <w:rPr>
          <w:rFonts w:asciiTheme="majorHAnsi" w:hAnsiTheme="majorHAnsi"/>
        </w:rPr>
        <w:t>Geo</w:t>
      </w:r>
      <w:r w:rsidR="0073190A" w:rsidRPr="009F3DD7">
        <w:rPr>
          <w:rFonts w:asciiTheme="majorHAnsi" w:hAnsiTheme="majorHAnsi"/>
        </w:rPr>
        <w:t>locators</w:t>
      </w:r>
      <w:proofErr w:type="spellEnd"/>
      <w:r w:rsidR="004840D0" w:rsidRPr="009F3DD7">
        <w:rPr>
          <w:rFonts w:asciiTheme="majorHAnsi" w:hAnsiTheme="majorHAnsi"/>
        </w:rPr>
        <w:t xml:space="preserve">; </w:t>
      </w:r>
      <w:r w:rsidR="0073190A" w:rsidRPr="009F3DD7">
        <w:rPr>
          <w:rFonts w:asciiTheme="majorHAnsi" w:hAnsiTheme="majorHAnsi"/>
        </w:rPr>
        <w:t xml:space="preserve">Satellite telemetry; </w:t>
      </w:r>
      <w:r w:rsidR="004840D0" w:rsidRPr="009F3DD7">
        <w:rPr>
          <w:rFonts w:asciiTheme="majorHAnsi" w:hAnsiTheme="majorHAnsi"/>
        </w:rPr>
        <w:t>Automatic Bird Classifiers</w:t>
      </w:r>
      <w:r w:rsidR="00D217B9" w:rsidRPr="009F3DD7">
        <w:rPr>
          <w:rFonts w:asciiTheme="majorHAnsi" w:hAnsiTheme="majorHAnsi"/>
        </w:rPr>
        <w:t xml:space="preserve"> and Machine Learning</w:t>
      </w:r>
      <w:r w:rsidR="004840D0" w:rsidRPr="009F3DD7">
        <w:rPr>
          <w:rFonts w:asciiTheme="majorHAnsi" w:hAnsiTheme="majorHAnsi"/>
        </w:rPr>
        <w:t xml:space="preserve"> for </w:t>
      </w:r>
      <w:r w:rsidR="0073190A" w:rsidRPr="009F3DD7">
        <w:rPr>
          <w:rFonts w:asciiTheme="majorHAnsi" w:hAnsiTheme="majorHAnsi"/>
        </w:rPr>
        <w:t xml:space="preserve">sound </w:t>
      </w:r>
      <w:r w:rsidR="004840D0" w:rsidRPr="009F3DD7">
        <w:rPr>
          <w:rFonts w:asciiTheme="majorHAnsi" w:hAnsiTheme="majorHAnsi"/>
        </w:rPr>
        <w:t>recordings</w:t>
      </w:r>
      <w:r w:rsidR="00D217B9" w:rsidRPr="009F3DD7">
        <w:rPr>
          <w:rFonts w:asciiTheme="majorHAnsi" w:hAnsiTheme="majorHAnsi"/>
        </w:rPr>
        <w:t>, with the option for participants to suggest additional tools talks as well.</w:t>
      </w:r>
    </w:p>
    <w:p w14:paraId="1327536D" w14:textId="5E3C4702" w:rsidR="00993128" w:rsidRPr="0034147C" w:rsidRDefault="009F3DD7" w:rsidP="009F3DD7">
      <w:pPr>
        <w:pStyle w:val="ListParagraph"/>
        <w:numPr>
          <w:ilvl w:val="0"/>
          <w:numId w:val="4"/>
        </w:numPr>
        <w:rPr>
          <w:rFonts w:asciiTheme="majorHAnsi" w:hAnsiTheme="majorHAnsi"/>
        </w:rPr>
      </w:pPr>
      <w:r>
        <w:rPr>
          <w:rFonts w:asciiTheme="majorHAnsi" w:hAnsiTheme="majorHAnsi"/>
          <w:b/>
        </w:rPr>
        <w:t xml:space="preserve">Sessions </w:t>
      </w:r>
      <w:r w:rsidR="00993128">
        <w:rPr>
          <w:rFonts w:asciiTheme="majorHAnsi" w:hAnsiTheme="majorHAnsi"/>
          <w:b/>
        </w:rPr>
        <w:t xml:space="preserve">targeted at </w:t>
      </w:r>
      <w:r w:rsidR="003212BA">
        <w:rPr>
          <w:rFonts w:asciiTheme="majorHAnsi" w:hAnsiTheme="majorHAnsi"/>
          <w:b/>
        </w:rPr>
        <w:t xml:space="preserve">undergraduate and graduate </w:t>
      </w:r>
      <w:r w:rsidR="00993128">
        <w:rPr>
          <w:rFonts w:asciiTheme="majorHAnsi" w:hAnsiTheme="majorHAnsi"/>
          <w:b/>
        </w:rPr>
        <w:t>students.</w:t>
      </w:r>
      <w:r w:rsidR="00993128">
        <w:rPr>
          <w:rFonts w:asciiTheme="majorHAnsi" w:hAnsiTheme="majorHAnsi"/>
        </w:rPr>
        <w:t xml:space="preserve"> </w:t>
      </w:r>
      <w:r w:rsidRPr="009F3DD7">
        <w:rPr>
          <w:rFonts w:asciiTheme="majorHAnsi" w:hAnsiTheme="majorHAnsi"/>
        </w:rPr>
        <w:t>We plan to work with the Early Professionals Committee and Student Affairs Committees (and equivalent in societies) to develop s</w:t>
      </w:r>
      <w:r w:rsidR="009342D4">
        <w:rPr>
          <w:rFonts w:asciiTheme="majorHAnsi" w:hAnsiTheme="majorHAnsi"/>
        </w:rPr>
        <w:t>essions for students and early professionals</w:t>
      </w:r>
      <w:r w:rsidRPr="009F3DD7">
        <w:rPr>
          <w:rFonts w:asciiTheme="majorHAnsi" w:hAnsiTheme="majorHAnsi"/>
        </w:rPr>
        <w:t xml:space="preserve">. </w:t>
      </w:r>
      <w:r w:rsidR="009342D4">
        <w:rPr>
          <w:rFonts w:asciiTheme="majorHAnsi" w:hAnsiTheme="majorHAnsi"/>
        </w:rPr>
        <w:t>Possibilities include</w:t>
      </w:r>
      <w:r w:rsidR="00D217B9">
        <w:rPr>
          <w:rFonts w:asciiTheme="majorHAnsi" w:hAnsiTheme="majorHAnsi"/>
        </w:rPr>
        <w:t xml:space="preserve"> </w:t>
      </w:r>
      <w:r w:rsidR="003212BA">
        <w:rPr>
          <w:rFonts w:asciiTheme="majorHAnsi" w:hAnsiTheme="majorHAnsi"/>
          <w:b/>
        </w:rPr>
        <w:t>Ignite Sessions</w:t>
      </w:r>
      <w:r w:rsidR="003212BA">
        <w:rPr>
          <w:rFonts w:asciiTheme="majorHAnsi" w:hAnsiTheme="majorHAnsi"/>
        </w:rPr>
        <w:t xml:space="preserve"> </w:t>
      </w:r>
      <w:r w:rsidR="009342D4">
        <w:rPr>
          <w:rFonts w:asciiTheme="majorHAnsi" w:hAnsiTheme="majorHAnsi"/>
        </w:rPr>
        <w:t>held at OK in 2015</w:t>
      </w:r>
      <w:r w:rsidR="00993128">
        <w:rPr>
          <w:rFonts w:asciiTheme="majorHAnsi" w:hAnsiTheme="majorHAnsi"/>
        </w:rPr>
        <w:t xml:space="preserve"> and</w:t>
      </w:r>
      <w:r w:rsidR="009342D4">
        <w:rPr>
          <w:rFonts w:asciiTheme="majorHAnsi" w:hAnsiTheme="majorHAnsi"/>
        </w:rPr>
        <w:t xml:space="preserve"> proposed for</w:t>
      </w:r>
      <w:r w:rsidR="00993128">
        <w:rPr>
          <w:rFonts w:asciiTheme="majorHAnsi" w:hAnsiTheme="majorHAnsi"/>
        </w:rPr>
        <w:t xml:space="preserve"> the NAOC </w:t>
      </w:r>
      <w:r w:rsidR="00D217B9">
        <w:rPr>
          <w:rFonts w:asciiTheme="majorHAnsi" w:hAnsiTheme="majorHAnsi"/>
        </w:rPr>
        <w:t>in</w:t>
      </w:r>
      <w:r w:rsidR="009342D4">
        <w:rPr>
          <w:rFonts w:asciiTheme="majorHAnsi" w:hAnsiTheme="majorHAnsi"/>
        </w:rPr>
        <w:t xml:space="preserve"> 2016.</w:t>
      </w:r>
      <w:r w:rsidR="003212BA">
        <w:rPr>
          <w:rFonts w:asciiTheme="majorHAnsi" w:hAnsiTheme="majorHAnsi"/>
        </w:rPr>
        <w:t xml:space="preserve"> Ignite presenters have 5 minutes and 20 slides, with slides advancing every 15 seconds. The idea is to have fun focusing on big ideas and communicating science. An alternative is </w:t>
      </w:r>
      <w:r w:rsidR="00993128" w:rsidRPr="0034147C">
        <w:rPr>
          <w:rFonts w:asciiTheme="majorHAnsi" w:hAnsiTheme="majorHAnsi"/>
          <w:b/>
        </w:rPr>
        <w:t>Three-minute theses</w:t>
      </w:r>
      <w:r w:rsidR="00993128" w:rsidRPr="0034147C">
        <w:rPr>
          <w:rFonts w:asciiTheme="majorHAnsi" w:hAnsiTheme="majorHAnsi"/>
        </w:rPr>
        <w:t xml:space="preserve">. Graduate student organizations have encouraged students to convey their research and its importance within three minutes as a way to develop “elevator speeches” and practice science communication. </w:t>
      </w:r>
      <w:r w:rsidR="00487D62" w:rsidRPr="0034147C">
        <w:rPr>
          <w:rFonts w:asciiTheme="majorHAnsi" w:hAnsiTheme="majorHAnsi"/>
        </w:rPr>
        <w:t xml:space="preserve"> </w:t>
      </w:r>
    </w:p>
    <w:p w14:paraId="66B825E2" w14:textId="77777777" w:rsidR="003D6896" w:rsidRPr="003D6896" w:rsidRDefault="003D6896" w:rsidP="00771F78">
      <w:pPr>
        <w:rPr>
          <w:rFonts w:asciiTheme="majorHAnsi" w:hAnsiTheme="majorHAnsi"/>
        </w:rPr>
      </w:pPr>
    </w:p>
    <w:p w14:paraId="32FD4ED9" w14:textId="3F4B7899" w:rsidR="00626850" w:rsidRPr="003D6896" w:rsidRDefault="003212BA" w:rsidP="00626850">
      <w:pPr>
        <w:rPr>
          <w:rFonts w:asciiTheme="majorHAnsi" w:hAnsiTheme="majorHAnsi"/>
        </w:rPr>
      </w:pPr>
      <w:r>
        <w:rPr>
          <w:rFonts w:asciiTheme="majorHAnsi" w:hAnsiTheme="majorHAnsi"/>
        </w:rPr>
        <w:t>Finally, b</w:t>
      </w:r>
      <w:r w:rsidR="00626850" w:rsidRPr="003D6896">
        <w:rPr>
          <w:rFonts w:asciiTheme="majorHAnsi" w:hAnsiTheme="majorHAnsi"/>
        </w:rPr>
        <w:t>uilding on green initiatives at recent meetings</w:t>
      </w:r>
      <w:r w:rsidR="00626850">
        <w:rPr>
          <w:rFonts w:asciiTheme="majorHAnsi" w:hAnsiTheme="majorHAnsi"/>
        </w:rPr>
        <w:t xml:space="preserve"> and tying in with our scientific theme</w:t>
      </w:r>
      <w:r>
        <w:rPr>
          <w:rFonts w:asciiTheme="majorHAnsi" w:hAnsiTheme="majorHAnsi"/>
        </w:rPr>
        <w:t xml:space="preserve"> and location</w:t>
      </w:r>
      <w:r w:rsidR="00626850" w:rsidRPr="003D6896">
        <w:rPr>
          <w:rFonts w:asciiTheme="majorHAnsi" w:hAnsiTheme="majorHAnsi"/>
        </w:rPr>
        <w:t xml:space="preserve">, the local organizing committee proposes to use </w:t>
      </w:r>
      <w:r w:rsidR="00626850">
        <w:rPr>
          <w:rFonts w:asciiTheme="majorHAnsi" w:hAnsiTheme="majorHAnsi"/>
        </w:rPr>
        <w:t xml:space="preserve">many </w:t>
      </w:r>
      <w:r w:rsidR="00626850" w:rsidRPr="003D6896">
        <w:rPr>
          <w:rFonts w:asciiTheme="majorHAnsi" w:hAnsiTheme="majorHAnsi"/>
        </w:rPr>
        <w:t>locally grown food</w:t>
      </w:r>
      <w:r w:rsidR="00626850">
        <w:rPr>
          <w:rFonts w:asciiTheme="majorHAnsi" w:hAnsiTheme="majorHAnsi"/>
        </w:rPr>
        <w:t>s and</w:t>
      </w:r>
      <w:r w:rsidR="00626850" w:rsidRPr="003D6896">
        <w:rPr>
          <w:rFonts w:asciiTheme="majorHAnsi" w:hAnsiTheme="majorHAnsi"/>
        </w:rPr>
        <w:t xml:space="preserve"> local breweries and wineries</w:t>
      </w:r>
      <w:r w:rsidR="00626850">
        <w:rPr>
          <w:rFonts w:asciiTheme="majorHAnsi" w:hAnsiTheme="majorHAnsi"/>
        </w:rPr>
        <w:t>, and encourage eating at local restaurants</w:t>
      </w:r>
      <w:r w:rsidR="00626850" w:rsidRPr="003D6896">
        <w:rPr>
          <w:rFonts w:asciiTheme="majorHAnsi" w:hAnsiTheme="majorHAnsi"/>
        </w:rPr>
        <w:t xml:space="preserve"> </w:t>
      </w:r>
      <w:r w:rsidR="00626850">
        <w:rPr>
          <w:rFonts w:asciiTheme="majorHAnsi" w:hAnsiTheme="majorHAnsi"/>
        </w:rPr>
        <w:t>during</w:t>
      </w:r>
      <w:r w:rsidR="00626850" w:rsidRPr="003D6896">
        <w:rPr>
          <w:rFonts w:asciiTheme="majorHAnsi" w:hAnsiTheme="majorHAnsi"/>
        </w:rPr>
        <w:t xml:space="preserve"> the 2017 </w:t>
      </w:r>
      <w:r w:rsidR="00626850" w:rsidRPr="003D6896">
        <w:rPr>
          <w:rFonts w:asciiTheme="majorHAnsi" w:hAnsiTheme="majorHAnsi"/>
        </w:rPr>
        <w:lastRenderedPageBreak/>
        <w:t xml:space="preserve">meeting. Michigan is the ideal location for this initiative, as plenty of options exist to source local foods and beverages. Michigan farmers grow </w:t>
      </w:r>
      <w:r>
        <w:rPr>
          <w:rFonts w:asciiTheme="majorHAnsi" w:hAnsiTheme="majorHAnsi"/>
        </w:rPr>
        <w:t>over 300 food crops</w:t>
      </w:r>
      <w:r w:rsidR="00626850" w:rsidRPr="003D6896">
        <w:rPr>
          <w:rFonts w:asciiTheme="majorHAnsi" w:hAnsiTheme="majorHAnsi"/>
        </w:rPr>
        <w:t xml:space="preserve">, many farms have pasture-raised animals, and local microbreweries and wineries are abundant. </w:t>
      </w:r>
      <w:r>
        <w:rPr>
          <w:rFonts w:asciiTheme="majorHAnsi" w:hAnsiTheme="majorHAnsi"/>
        </w:rPr>
        <w:t>To facilitate meals at local restaurants, w</w:t>
      </w:r>
      <w:r w:rsidR="00626850">
        <w:rPr>
          <w:rFonts w:asciiTheme="majorHAnsi" w:hAnsiTheme="majorHAnsi"/>
        </w:rPr>
        <w:t xml:space="preserve">e propose to work with the Greater Lansing Authority to arrange </w:t>
      </w:r>
      <w:r>
        <w:rPr>
          <w:rFonts w:asciiTheme="majorHAnsi" w:hAnsiTheme="majorHAnsi"/>
        </w:rPr>
        <w:t xml:space="preserve">meeting </w:t>
      </w:r>
      <w:r w:rsidR="00626850">
        <w:rPr>
          <w:rFonts w:asciiTheme="majorHAnsi" w:hAnsiTheme="majorHAnsi"/>
        </w:rPr>
        <w:t>discounts at locally owned and operated restaurants.</w:t>
      </w:r>
      <w:r>
        <w:rPr>
          <w:rFonts w:asciiTheme="majorHAnsi" w:hAnsiTheme="majorHAnsi"/>
        </w:rPr>
        <w:t xml:space="preserve"> </w:t>
      </w:r>
      <w:r w:rsidR="00626850" w:rsidRPr="003D6896">
        <w:rPr>
          <w:rFonts w:asciiTheme="majorHAnsi" w:hAnsiTheme="majorHAnsi"/>
        </w:rPr>
        <w:t xml:space="preserve">This locavore theme may also provide means for additional sponsorship from Michigan Tourism (Pure Michigan), and regional farms, wineries, and breweries. </w:t>
      </w:r>
    </w:p>
    <w:p w14:paraId="6640E4D8" w14:textId="77777777" w:rsidR="00A542EF" w:rsidRPr="003D6896" w:rsidRDefault="00A542EF">
      <w:pPr>
        <w:rPr>
          <w:rFonts w:asciiTheme="majorHAnsi" w:hAnsiTheme="majorHAnsi"/>
        </w:rPr>
      </w:pPr>
    </w:p>
    <w:sectPr w:rsidR="00A542EF" w:rsidRPr="003D6896" w:rsidSect="00803427">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2257838" w14:textId="77777777" w:rsidR="00197F88" w:rsidRDefault="00197F88" w:rsidP="00771F78">
      <w:r>
        <w:separator/>
      </w:r>
    </w:p>
  </w:endnote>
  <w:endnote w:type="continuationSeparator" w:id="0">
    <w:p w14:paraId="177BD7D9" w14:textId="77777777" w:rsidR="00197F88" w:rsidRDefault="00197F88" w:rsidP="00771F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ＭＳ 明朝">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4A6C51E" w14:textId="77777777" w:rsidR="00197F88" w:rsidRDefault="00197F88" w:rsidP="00771F78">
      <w:r>
        <w:separator/>
      </w:r>
    </w:p>
  </w:footnote>
  <w:footnote w:type="continuationSeparator" w:id="0">
    <w:p w14:paraId="4EEBAE43" w14:textId="77777777" w:rsidR="00197F88" w:rsidRDefault="00197F88" w:rsidP="00771F7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2877"/>
      <w:gridCol w:w="6713"/>
    </w:tblGrid>
    <w:tr w:rsidR="00197F88" w14:paraId="04B916C0" w14:textId="77777777">
      <w:sdt>
        <w:sdtPr>
          <w:rPr>
            <w:color w:val="FFFFFF" w:themeColor="background1"/>
          </w:rPr>
          <w:alias w:val="Date"/>
          <w:id w:val="77625188"/>
          <w:placeholder>
            <w:docPart w:val="F6D4ABA0DE1D4205879E88BFBF1A0BDA"/>
          </w:placeholder>
          <w:dataBinding w:prefixMappings="xmlns:ns0='http://schemas.microsoft.com/office/2006/coverPageProps'" w:xpath="/ns0:CoverPageProperties[1]/ns0:PublishDate[1]" w:storeItemID="{55AF091B-3C7A-41E3-B477-F2FDAA23CFDA}"/>
          <w:date w:fullDate="2015-01-11T00:00:00Z">
            <w:dateFormat w:val="MMMM d, yyyy"/>
            <w:lid w:val="en-US"/>
            <w:storeMappedDataAs w:val="dateTime"/>
            <w:calendar w:val="gregorian"/>
          </w:date>
        </w:sdtPr>
        <w:sdtEndPr/>
        <w:sdtContent>
          <w:tc>
            <w:tcPr>
              <w:tcW w:w="1500" w:type="pct"/>
              <w:tcBorders>
                <w:bottom w:val="single" w:sz="4" w:space="0" w:color="943634" w:themeColor="accent2" w:themeShade="BF"/>
              </w:tcBorders>
              <w:shd w:val="clear" w:color="auto" w:fill="943634" w:themeFill="accent2" w:themeFillShade="BF"/>
              <w:vAlign w:val="bottom"/>
            </w:tcPr>
            <w:p w14:paraId="46C41A2A" w14:textId="2BBF4AD8" w:rsidR="00197F88" w:rsidRDefault="00197F88" w:rsidP="00197F88">
              <w:pPr>
                <w:pStyle w:val="Header"/>
                <w:jc w:val="right"/>
                <w:rPr>
                  <w:color w:val="FFFFFF" w:themeColor="background1"/>
                </w:rPr>
              </w:pPr>
              <w:r>
                <w:rPr>
                  <w:color w:val="FFFFFF" w:themeColor="background1"/>
                </w:rPr>
                <w:t>January 11, 2015</w:t>
              </w:r>
            </w:p>
          </w:tc>
        </w:sdtContent>
      </w:sdt>
      <w:tc>
        <w:tcPr>
          <w:tcW w:w="4000" w:type="pct"/>
          <w:tcBorders>
            <w:bottom w:val="single" w:sz="4" w:space="0" w:color="auto"/>
          </w:tcBorders>
          <w:vAlign w:val="bottom"/>
        </w:tcPr>
        <w:p w14:paraId="6C2C90BA" w14:textId="77777777" w:rsidR="00197F88" w:rsidRDefault="00197F88" w:rsidP="00771F78">
          <w:pPr>
            <w:pStyle w:val="Header"/>
            <w:rPr>
              <w:color w:val="76923C" w:themeColor="accent3" w:themeShade="BF"/>
            </w:rPr>
          </w:pPr>
          <w:r>
            <w:rPr>
              <w:b/>
              <w:bCs/>
              <w:color w:val="76923C" w:themeColor="accent3" w:themeShade="BF"/>
            </w:rPr>
            <w:t>[</w:t>
          </w:r>
          <w:sdt>
            <w:sdtPr>
              <w:rPr>
                <w:b/>
                <w:bCs/>
                <w:caps/>
              </w:rPr>
              <w:alias w:val="Title"/>
              <w:id w:val="77625180"/>
              <w:placeholder>
                <w:docPart w:val="4C08E0C983974094B70BFB8FA2991ED7"/>
              </w:placeholder>
              <w:dataBinding w:prefixMappings="xmlns:ns0='http://schemas.openxmlformats.org/package/2006/metadata/core-properties' xmlns:ns1='http://purl.org/dc/elements/1.1/'" w:xpath="/ns0:coreProperties[1]/ns1:title[1]" w:storeItemID="{6C3C8BC8-F283-45AE-878A-BAB7291924A1}"/>
              <w:text/>
            </w:sdtPr>
            <w:sdtEndPr/>
            <w:sdtContent>
              <w:r>
                <w:rPr>
                  <w:b/>
                  <w:bCs/>
                  <w:caps/>
                </w:rPr>
                <w:t>Scientific program &amp; theme: Aoucossco 2017</w:t>
              </w:r>
            </w:sdtContent>
          </w:sdt>
          <w:r>
            <w:rPr>
              <w:b/>
              <w:bCs/>
              <w:color w:val="76923C" w:themeColor="accent3" w:themeShade="BF"/>
            </w:rPr>
            <w:t>]</w:t>
          </w:r>
        </w:p>
      </w:tc>
    </w:tr>
  </w:tbl>
  <w:p w14:paraId="4BAA7BDF" w14:textId="77777777" w:rsidR="00197F88" w:rsidRDefault="00197F88">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664B7E"/>
    <w:multiLevelType w:val="hybridMultilevel"/>
    <w:tmpl w:val="ADC00D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F7300DF"/>
    <w:multiLevelType w:val="hybridMultilevel"/>
    <w:tmpl w:val="1B9C90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C5B3EFC"/>
    <w:multiLevelType w:val="hybridMultilevel"/>
    <w:tmpl w:val="6A2CA6D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84F1E45"/>
    <w:multiLevelType w:val="hybridMultilevel"/>
    <w:tmpl w:val="6A2CA6D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revisionView w:markup="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6354"/>
    <w:rsid w:val="00074F63"/>
    <w:rsid w:val="000B2DD0"/>
    <w:rsid w:val="000E3641"/>
    <w:rsid w:val="000F25CA"/>
    <w:rsid w:val="00113AF4"/>
    <w:rsid w:val="00182A95"/>
    <w:rsid w:val="00197F88"/>
    <w:rsid w:val="001B587B"/>
    <w:rsid w:val="001C23F0"/>
    <w:rsid w:val="001D2777"/>
    <w:rsid w:val="001D738C"/>
    <w:rsid w:val="001F17FD"/>
    <w:rsid w:val="002625FB"/>
    <w:rsid w:val="00315C69"/>
    <w:rsid w:val="003212BA"/>
    <w:rsid w:val="0034147C"/>
    <w:rsid w:val="00360E42"/>
    <w:rsid w:val="003A5B00"/>
    <w:rsid w:val="003A6EE8"/>
    <w:rsid w:val="003D6896"/>
    <w:rsid w:val="00444CD5"/>
    <w:rsid w:val="00471FE3"/>
    <w:rsid w:val="004840D0"/>
    <w:rsid w:val="00487D62"/>
    <w:rsid w:val="004E1B56"/>
    <w:rsid w:val="005E31AB"/>
    <w:rsid w:val="00615384"/>
    <w:rsid w:val="00626850"/>
    <w:rsid w:val="0073190A"/>
    <w:rsid w:val="00771F78"/>
    <w:rsid w:val="007E3449"/>
    <w:rsid w:val="00803427"/>
    <w:rsid w:val="00816354"/>
    <w:rsid w:val="00825159"/>
    <w:rsid w:val="0085151D"/>
    <w:rsid w:val="00852663"/>
    <w:rsid w:val="00862EE3"/>
    <w:rsid w:val="009342D4"/>
    <w:rsid w:val="00993128"/>
    <w:rsid w:val="009F3DD7"/>
    <w:rsid w:val="00A542EF"/>
    <w:rsid w:val="00AD58F3"/>
    <w:rsid w:val="00AF13EA"/>
    <w:rsid w:val="00BA0FCC"/>
    <w:rsid w:val="00D06881"/>
    <w:rsid w:val="00D217B9"/>
    <w:rsid w:val="00DE0B31"/>
    <w:rsid w:val="00DF0A9D"/>
    <w:rsid w:val="00ED561D"/>
    <w:rsid w:val="00F914DF"/>
    <w:rsid w:val="00FC22DE"/>
    <w:rsid w:val="00FD4B30"/>
    <w:rsid w:val="00FF06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BAC23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Helvetica" w:eastAsiaTheme="minorEastAsia" w:hAnsi="Helvetica"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71F78"/>
    <w:pPr>
      <w:tabs>
        <w:tab w:val="center" w:pos="4680"/>
        <w:tab w:val="right" w:pos="9360"/>
      </w:tabs>
    </w:pPr>
  </w:style>
  <w:style w:type="character" w:customStyle="1" w:styleId="HeaderChar">
    <w:name w:val="Header Char"/>
    <w:basedOn w:val="DefaultParagraphFont"/>
    <w:link w:val="Header"/>
    <w:uiPriority w:val="99"/>
    <w:rsid w:val="00771F78"/>
  </w:style>
  <w:style w:type="paragraph" w:styleId="Footer">
    <w:name w:val="footer"/>
    <w:basedOn w:val="Normal"/>
    <w:link w:val="FooterChar"/>
    <w:uiPriority w:val="99"/>
    <w:unhideWhenUsed/>
    <w:rsid w:val="00771F78"/>
    <w:pPr>
      <w:tabs>
        <w:tab w:val="center" w:pos="4680"/>
        <w:tab w:val="right" w:pos="9360"/>
      </w:tabs>
    </w:pPr>
  </w:style>
  <w:style w:type="character" w:customStyle="1" w:styleId="FooterChar">
    <w:name w:val="Footer Char"/>
    <w:basedOn w:val="DefaultParagraphFont"/>
    <w:link w:val="Footer"/>
    <w:uiPriority w:val="99"/>
    <w:rsid w:val="00771F78"/>
  </w:style>
  <w:style w:type="paragraph" w:styleId="BalloonText">
    <w:name w:val="Balloon Text"/>
    <w:basedOn w:val="Normal"/>
    <w:link w:val="BalloonTextChar"/>
    <w:uiPriority w:val="99"/>
    <w:semiHidden/>
    <w:unhideWhenUsed/>
    <w:rsid w:val="00771F78"/>
    <w:rPr>
      <w:rFonts w:ascii="Tahoma" w:hAnsi="Tahoma" w:cs="Tahoma"/>
      <w:sz w:val="16"/>
      <w:szCs w:val="16"/>
    </w:rPr>
  </w:style>
  <w:style w:type="character" w:customStyle="1" w:styleId="BalloonTextChar">
    <w:name w:val="Balloon Text Char"/>
    <w:basedOn w:val="DefaultParagraphFont"/>
    <w:link w:val="BalloonText"/>
    <w:uiPriority w:val="99"/>
    <w:semiHidden/>
    <w:rsid w:val="00771F78"/>
    <w:rPr>
      <w:rFonts w:ascii="Tahoma" w:hAnsi="Tahoma" w:cs="Tahoma"/>
      <w:sz w:val="16"/>
      <w:szCs w:val="16"/>
    </w:rPr>
  </w:style>
  <w:style w:type="paragraph" w:styleId="ListParagraph">
    <w:name w:val="List Paragraph"/>
    <w:basedOn w:val="Normal"/>
    <w:uiPriority w:val="34"/>
    <w:qFormat/>
    <w:rsid w:val="003D6896"/>
    <w:pPr>
      <w:ind w:left="720"/>
      <w:contextualSpacing/>
    </w:pPr>
  </w:style>
  <w:style w:type="character" w:styleId="CommentReference">
    <w:name w:val="annotation reference"/>
    <w:basedOn w:val="DefaultParagraphFont"/>
    <w:uiPriority w:val="99"/>
    <w:semiHidden/>
    <w:unhideWhenUsed/>
    <w:rsid w:val="00AF13EA"/>
    <w:rPr>
      <w:sz w:val="16"/>
      <w:szCs w:val="16"/>
    </w:rPr>
  </w:style>
  <w:style w:type="paragraph" w:styleId="CommentText">
    <w:name w:val="annotation text"/>
    <w:basedOn w:val="Normal"/>
    <w:link w:val="CommentTextChar"/>
    <w:uiPriority w:val="99"/>
    <w:semiHidden/>
    <w:unhideWhenUsed/>
    <w:rsid w:val="00AF13EA"/>
    <w:rPr>
      <w:sz w:val="20"/>
      <w:szCs w:val="20"/>
    </w:rPr>
  </w:style>
  <w:style w:type="character" w:customStyle="1" w:styleId="CommentTextChar">
    <w:name w:val="Comment Text Char"/>
    <w:basedOn w:val="DefaultParagraphFont"/>
    <w:link w:val="CommentText"/>
    <w:uiPriority w:val="99"/>
    <w:semiHidden/>
    <w:rsid w:val="00AF13EA"/>
    <w:rPr>
      <w:sz w:val="20"/>
      <w:szCs w:val="20"/>
    </w:rPr>
  </w:style>
  <w:style w:type="paragraph" w:styleId="CommentSubject">
    <w:name w:val="annotation subject"/>
    <w:basedOn w:val="CommentText"/>
    <w:next w:val="CommentText"/>
    <w:link w:val="CommentSubjectChar"/>
    <w:uiPriority w:val="99"/>
    <w:semiHidden/>
    <w:unhideWhenUsed/>
    <w:rsid w:val="00AF13EA"/>
    <w:rPr>
      <w:b/>
      <w:bCs/>
    </w:rPr>
  </w:style>
  <w:style w:type="character" w:customStyle="1" w:styleId="CommentSubjectChar">
    <w:name w:val="Comment Subject Char"/>
    <w:basedOn w:val="CommentTextChar"/>
    <w:link w:val="CommentSubject"/>
    <w:uiPriority w:val="99"/>
    <w:semiHidden/>
    <w:rsid w:val="00AF13EA"/>
    <w:rPr>
      <w:b/>
      <w:bCs/>
      <w:sz w:val="20"/>
      <w:szCs w:val="20"/>
    </w:rPr>
  </w:style>
  <w:style w:type="paragraph" w:styleId="Revision">
    <w:name w:val="Revision"/>
    <w:hidden/>
    <w:uiPriority w:val="99"/>
    <w:semiHidden/>
    <w:rsid w:val="0034147C"/>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Helvetica" w:eastAsiaTheme="minorEastAsia" w:hAnsi="Helvetica"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71F78"/>
    <w:pPr>
      <w:tabs>
        <w:tab w:val="center" w:pos="4680"/>
        <w:tab w:val="right" w:pos="9360"/>
      </w:tabs>
    </w:pPr>
  </w:style>
  <w:style w:type="character" w:customStyle="1" w:styleId="HeaderChar">
    <w:name w:val="Header Char"/>
    <w:basedOn w:val="DefaultParagraphFont"/>
    <w:link w:val="Header"/>
    <w:uiPriority w:val="99"/>
    <w:rsid w:val="00771F78"/>
  </w:style>
  <w:style w:type="paragraph" w:styleId="Footer">
    <w:name w:val="footer"/>
    <w:basedOn w:val="Normal"/>
    <w:link w:val="FooterChar"/>
    <w:uiPriority w:val="99"/>
    <w:unhideWhenUsed/>
    <w:rsid w:val="00771F78"/>
    <w:pPr>
      <w:tabs>
        <w:tab w:val="center" w:pos="4680"/>
        <w:tab w:val="right" w:pos="9360"/>
      </w:tabs>
    </w:pPr>
  </w:style>
  <w:style w:type="character" w:customStyle="1" w:styleId="FooterChar">
    <w:name w:val="Footer Char"/>
    <w:basedOn w:val="DefaultParagraphFont"/>
    <w:link w:val="Footer"/>
    <w:uiPriority w:val="99"/>
    <w:rsid w:val="00771F78"/>
  </w:style>
  <w:style w:type="paragraph" w:styleId="BalloonText">
    <w:name w:val="Balloon Text"/>
    <w:basedOn w:val="Normal"/>
    <w:link w:val="BalloonTextChar"/>
    <w:uiPriority w:val="99"/>
    <w:semiHidden/>
    <w:unhideWhenUsed/>
    <w:rsid w:val="00771F78"/>
    <w:rPr>
      <w:rFonts w:ascii="Tahoma" w:hAnsi="Tahoma" w:cs="Tahoma"/>
      <w:sz w:val="16"/>
      <w:szCs w:val="16"/>
    </w:rPr>
  </w:style>
  <w:style w:type="character" w:customStyle="1" w:styleId="BalloonTextChar">
    <w:name w:val="Balloon Text Char"/>
    <w:basedOn w:val="DefaultParagraphFont"/>
    <w:link w:val="BalloonText"/>
    <w:uiPriority w:val="99"/>
    <w:semiHidden/>
    <w:rsid w:val="00771F78"/>
    <w:rPr>
      <w:rFonts w:ascii="Tahoma" w:hAnsi="Tahoma" w:cs="Tahoma"/>
      <w:sz w:val="16"/>
      <w:szCs w:val="16"/>
    </w:rPr>
  </w:style>
  <w:style w:type="paragraph" w:styleId="ListParagraph">
    <w:name w:val="List Paragraph"/>
    <w:basedOn w:val="Normal"/>
    <w:uiPriority w:val="34"/>
    <w:qFormat/>
    <w:rsid w:val="003D6896"/>
    <w:pPr>
      <w:ind w:left="720"/>
      <w:contextualSpacing/>
    </w:pPr>
  </w:style>
  <w:style w:type="character" w:styleId="CommentReference">
    <w:name w:val="annotation reference"/>
    <w:basedOn w:val="DefaultParagraphFont"/>
    <w:uiPriority w:val="99"/>
    <w:semiHidden/>
    <w:unhideWhenUsed/>
    <w:rsid w:val="00AF13EA"/>
    <w:rPr>
      <w:sz w:val="16"/>
      <w:szCs w:val="16"/>
    </w:rPr>
  </w:style>
  <w:style w:type="paragraph" w:styleId="CommentText">
    <w:name w:val="annotation text"/>
    <w:basedOn w:val="Normal"/>
    <w:link w:val="CommentTextChar"/>
    <w:uiPriority w:val="99"/>
    <w:semiHidden/>
    <w:unhideWhenUsed/>
    <w:rsid w:val="00AF13EA"/>
    <w:rPr>
      <w:sz w:val="20"/>
      <w:szCs w:val="20"/>
    </w:rPr>
  </w:style>
  <w:style w:type="character" w:customStyle="1" w:styleId="CommentTextChar">
    <w:name w:val="Comment Text Char"/>
    <w:basedOn w:val="DefaultParagraphFont"/>
    <w:link w:val="CommentText"/>
    <w:uiPriority w:val="99"/>
    <w:semiHidden/>
    <w:rsid w:val="00AF13EA"/>
    <w:rPr>
      <w:sz w:val="20"/>
      <w:szCs w:val="20"/>
    </w:rPr>
  </w:style>
  <w:style w:type="paragraph" w:styleId="CommentSubject">
    <w:name w:val="annotation subject"/>
    <w:basedOn w:val="CommentText"/>
    <w:next w:val="CommentText"/>
    <w:link w:val="CommentSubjectChar"/>
    <w:uiPriority w:val="99"/>
    <w:semiHidden/>
    <w:unhideWhenUsed/>
    <w:rsid w:val="00AF13EA"/>
    <w:rPr>
      <w:b/>
      <w:bCs/>
    </w:rPr>
  </w:style>
  <w:style w:type="character" w:customStyle="1" w:styleId="CommentSubjectChar">
    <w:name w:val="Comment Subject Char"/>
    <w:basedOn w:val="CommentTextChar"/>
    <w:link w:val="CommentSubject"/>
    <w:uiPriority w:val="99"/>
    <w:semiHidden/>
    <w:rsid w:val="00AF13EA"/>
    <w:rPr>
      <w:b/>
      <w:bCs/>
      <w:sz w:val="20"/>
      <w:szCs w:val="20"/>
    </w:rPr>
  </w:style>
  <w:style w:type="paragraph" w:styleId="Revision">
    <w:name w:val="Revision"/>
    <w:hidden/>
    <w:uiPriority w:val="99"/>
    <w:semiHidden/>
    <w:rsid w:val="003414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6D4ABA0DE1D4205879E88BFBF1A0BDA"/>
        <w:category>
          <w:name w:val="General"/>
          <w:gallery w:val="placeholder"/>
        </w:category>
        <w:types>
          <w:type w:val="bbPlcHdr"/>
        </w:types>
        <w:behaviors>
          <w:behavior w:val="content"/>
        </w:behaviors>
        <w:guid w:val="{B1983DEF-6D5F-4B6B-A25F-3D2CB99B963B}"/>
      </w:docPartPr>
      <w:docPartBody>
        <w:p w:rsidR="00082253" w:rsidRDefault="0077132D" w:rsidP="0077132D">
          <w:pPr>
            <w:pStyle w:val="F6D4ABA0DE1D4205879E88BFBF1A0BDA"/>
          </w:pPr>
          <w:r>
            <w:rPr>
              <w:color w:val="FFFFFF" w:themeColor="background1"/>
            </w:rPr>
            <w:t>[Pick the date]</w:t>
          </w:r>
        </w:p>
      </w:docPartBody>
    </w:docPart>
    <w:docPart>
      <w:docPartPr>
        <w:name w:val="4C08E0C983974094B70BFB8FA2991ED7"/>
        <w:category>
          <w:name w:val="General"/>
          <w:gallery w:val="placeholder"/>
        </w:category>
        <w:types>
          <w:type w:val="bbPlcHdr"/>
        </w:types>
        <w:behaviors>
          <w:behavior w:val="content"/>
        </w:behaviors>
        <w:guid w:val="{362FBE7D-B31D-4E95-87C6-84F8D2A85268}"/>
      </w:docPartPr>
      <w:docPartBody>
        <w:p w:rsidR="00082253" w:rsidRDefault="0077132D" w:rsidP="0077132D">
          <w:pPr>
            <w:pStyle w:val="4C08E0C983974094B70BFB8FA2991ED7"/>
          </w:pPr>
          <w:r>
            <w:rPr>
              <w:b/>
              <w:bCs/>
              <w:caps/>
              <w:sz w:val="24"/>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ＭＳ 明朝">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77132D"/>
    <w:rsid w:val="00082253"/>
    <w:rsid w:val="00183B5B"/>
    <w:rsid w:val="00304C94"/>
    <w:rsid w:val="003C1761"/>
    <w:rsid w:val="00442F7E"/>
    <w:rsid w:val="0077132D"/>
    <w:rsid w:val="00B46B82"/>
    <w:rsid w:val="00C77B1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4C9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6D4ABA0DE1D4205879E88BFBF1A0BDA">
    <w:name w:val="F6D4ABA0DE1D4205879E88BFBF1A0BDA"/>
    <w:rsid w:val="0077132D"/>
  </w:style>
  <w:style w:type="paragraph" w:customStyle="1" w:styleId="4C08E0C983974094B70BFB8FA2991ED7">
    <w:name w:val="4C08E0C983974094B70BFB8FA2991ED7"/>
    <w:rsid w:val="0077132D"/>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2015-01-11T00:00:00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1039</Words>
  <Characters>5926</Characters>
  <Application>Microsoft Macintosh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Scientific program &amp; theme: Aoucossco 2017</vt:lpstr>
    </vt:vector>
  </TitlesOfParts>
  <Company>Western Michigan University</Company>
  <LinksUpToDate>false</LinksUpToDate>
  <CharactersWithSpaces>6952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Scientific program &amp; theme: Aoucossco 2017</dc:title>
  <dc:creator>Sharon</dc:creator>
  <cp:lastModifiedBy>Sharon</cp:lastModifiedBy>
  <cp:revision>2</cp:revision>
  <dcterms:created xsi:type="dcterms:W3CDTF">2016-01-25T14:26:00Z</dcterms:created>
  <dcterms:modified xsi:type="dcterms:W3CDTF">2016-01-25T14:26:00Z</dcterms:modified>
</cp:coreProperties>
</file>