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CC3" w:rsidRDefault="00E76CC3" w:rsidP="00E76CC3">
      <w:pPr>
        <w:pStyle w:val="2"/>
      </w:pPr>
      <w:r>
        <w:rPr>
          <w:rFonts w:ascii="宋体" w:hAnsi="宋体" w:hint="eastAsia"/>
        </w:rPr>
        <w:t>客服分配规则</w:t>
      </w:r>
    </w:p>
    <w:p w:rsidR="00E76CC3" w:rsidRDefault="00E76CC3" w:rsidP="00E76CC3"/>
    <w:p w:rsidR="00E76CC3" w:rsidRDefault="00E76CC3" w:rsidP="00E76CC3">
      <w:pPr>
        <w:pStyle w:val="a3"/>
        <w:numPr>
          <w:ilvl w:val="0"/>
          <w:numId w:val="8"/>
        </w:numPr>
        <w:ind w:firstLineChars="0"/>
      </w:pPr>
      <w:r>
        <w:t>Agent[]  GetAgentByProvinceGroup(int PGID,UserId</w:t>
      </w:r>
      <w:r>
        <w:rPr>
          <w:rFonts w:ascii="宋体" w:hAnsi="宋体" w:hint="eastAsia"/>
        </w:rPr>
        <w:t>，</w:t>
      </w:r>
      <w:r>
        <w:t xml:space="preserve">IsConvert)   </w:t>
      </w:r>
      <w:r>
        <w:rPr>
          <w:rFonts w:ascii="宋体" w:hAnsi="宋体" w:hint="eastAsia"/>
        </w:rPr>
        <w:t>根据</w:t>
      </w:r>
      <w:r>
        <w:t>PGID</w:t>
      </w:r>
      <w:r>
        <w:rPr>
          <w:rFonts w:ascii="宋体" w:hAnsi="宋体" w:hint="eastAsia"/>
        </w:rPr>
        <w:t>获取指定</w:t>
      </w:r>
      <w:r>
        <w:t>(</w:t>
      </w:r>
      <w:r>
        <w:rPr>
          <w:rFonts w:ascii="宋体" w:hAnsi="宋体" w:hint="eastAsia"/>
        </w:rPr>
        <w:t>除指定外</w:t>
      </w:r>
      <w:r>
        <w:t>)</w:t>
      </w:r>
      <w:r>
        <w:rPr>
          <w:rFonts w:ascii="宋体" w:hAnsi="宋体" w:hint="eastAsia"/>
        </w:rPr>
        <w:t>的客服</w:t>
      </w:r>
      <w:r>
        <w:t xml:space="preserve">, </w:t>
      </w:r>
    </w:p>
    <w:p w:rsidR="00E76CC3" w:rsidRDefault="00E76CC3" w:rsidP="00E76CC3">
      <w:pPr>
        <w:pStyle w:val="a3"/>
        <w:numPr>
          <w:ilvl w:val="1"/>
          <w:numId w:val="8"/>
        </w:numPr>
        <w:ind w:firstLineChars="0"/>
      </w:pPr>
      <w:r>
        <w:rPr>
          <w:rFonts w:ascii="宋体" w:hAnsi="宋体" w:hint="eastAsia"/>
        </w:rPr>
        <w:t>从表</w:t>
      </w:r>
      <w:r>
        <w:t>CityGroupAgent</w:t>
      </w:r>
      <w:r>
        <w:rPr>
          <w:rFonts w:ascii="宋体" w:hAnsi="宋体" w:hint="eastAsia"/>
        </w:rPr>
        <w:t>中找寻指定城市群中的客服时，按照是否与指定用户</w:t>
      </w:r>
      <w:r>
        <w:t>(User)</w:t>
      </w:r>
      <w:r>
        <w:rPr>
          <w:rFonts w:ascii="宋体" w:hAnsi="宋体" w:hint="eastAsia"/>
        </w:rPr>
        <w:t>联系过</w:t>
      </w:r>
      <w:r>
        <w:t>(</w:t>
      </w:r>
      <w:r>
        <w:rPr>
          <w:rFonts w:ascii="宋体" w:hAnsi="宋体" w:hint="eastAsia"/>
        </w:rPr>
        <w:t>关联会话表</w:t>
      </w:r>
      <w:r>
        <w:t>)</w:t>
      </w:r>
      <w:r>
        <w:rPr>
          <w:rFonts w:ascii="宋体" w:hAnsi="宋体" w:hint="eastAsia"/>
        </w:rPr>
        <w:t>，联系时间倒序排序</w:t>
      </w:r>
    </w:p>
    <w:p w:rsidR="00E76CC3" w:rsidRDefault="00E76CC3" w:rsidP="00E76CC3"/>
    <w:p w:rsidR="00E76CC3" w:rsidRDefault="00E76CC3" w:rsidP="00E76CC3">
      <w:pPr>
        <w:pStyle w:val="a3"/>
        <w:numPr>
          <w:ilvl w:val="0"/>
          <w:numId w:val="8"/>
        </w:numPr>
        <w:ind w:firstLineChars="0"/>
      </w:pPr>
      <w:r>
        <w:t>Int result AllotAgent( Agent[]</w:t>
      </w:r>
      <w:r>
        <w:rPr>
          <w:rFonts w:ascii="宋体" w:hAnsi="宋体" w:hint="eastAsia"/>
        </w:rPr>
        <w:t>，</w:t>
      </w:r>
      <w:r>
        <w:t>bool IsOtherPG) ; 0</w:t>
      </w:r>
      <w:r>
        <w:rPr>
          <w:rFonts w:ascii="宋体" w:hAnsi="宋体" w:hint="eastAsia"/>
        </w:rPr>
        <w:t>会话成功，</w:t>
      </w:r>
      <w:r>
        <w:t>1</w:t>
      </w:r>
      <w:r>
        <w:rPr>
          <w:rFonts w:ascii="宋体" w:hAnsi="宋体" w:hint="eastAsia"/>
        </w:rPr>
        <w:t>排队，</w:t>
      </w:r>
      <w:r>
        <w:t>2</w:t>
      </w:r>
      <w:r>
        <w:rPr>
          <w:rFonts w:ascii="宋体" w:hAnsi="宋体" w:hint="eastAsia"/>
        </w:rPr>
        <w:t>。客服忙</w:t>
      </w:r>
    </w:p>
    <w:p w:rsidR="00E76CC3" w:rsidRDefault="00E76CC3" w:rsidP="00E76CC3">
      <w:pPr>
        <w:pStyle w:val="a3"/>
        <w:numPr>
          <w:ilvl w:val="1"/>
          <w:numId w:val="8"/>
        </w:numPr>
        <w:ind w:firstLineChars="0"/>
      </w:pPr>
      <w:r>
        <w:rPr>
          <w:rFonts w:ascii="宋体" w:hAnsi="宋体" w:hint="eastAsia"/>
        </w:rPr>
        <w:t>依次判断</w:t>
      </w:r>
      <w:r>
        <w:t>Agent</w:t>
      </w:r>
      <w:r>
        <w:rPr>
          <w:rFonts w:ascii="宋体" w:hAnsi="宋体" w:hint="eastAsia"/>
        </w:rPr>
        <w:t>，</w:t>
      </w:r>
    </w:p>
    <w:p w:rsidR="00E76CC3" w:rsidRDefault="00E76CC3" w:rsidP="00E76CC3">
      <w:pPr>
        <w:pStyle w:val="a3"/>
        <w:numPr>
          <w:ilvl w:val="1"/>
          <w:numId w:val="8"/>
        </w:numPr>
        <w:ind w:firstLineChars="0"/>
      </w:pPr>
      <w:r>
        <w:rPr>
          <w:rFonts w:ascii="宋体" w:hAnsi="宋体" w:hint="eastAsia"/>
        </w:rPr>
        <w:t>若找到客服会话量未满，将网友插入到会话队列，返回</w:t>
      </w:r>
      <w:r>
        <w:t>0</w:t>
      </w:r>
    </w:p>
    <w:p w:rsidR="00E76CC3" w:rsidRDefault="00E76CC3" w:rsidP="00E76CC3">
      <w:pPr>
        <w:pStyle w:val="a3"/>
        <w:numPr>
          <w:ilvl w:val="1"/>
          <w:numId w:val="8"/>
        </w:numPr>
        <w:ind w:firstLineChars="0"/>
      </w:pPr>
      <w:r>
        <w:rPr>
          <w:rFonts w:ascii="宋体" w:hAnsi="宋体" w:hint="eastAsia"/>
        </w:rPr>
        <w:t>若客服会话量全满，排队数未全满，取排队人数最少的</w:t>
      </w:r>
      <w:r>
        <w:t>Agent</w:t>
      </w:r>
      <w:r>
        <w:rPr>
          <w:rFonts w:ascii="宋体" w:hAnsi="宋体" w:hint="eastAsia"/>
        </w:rPr>
        <w:t>，将网友插入到排序队列中，发送消息“前面有多少人在排队，”</w:t>
      </w:r>
      <w:r>
        <w:t xml:space="preserve"> </w:t>
      </w:r>
      <w:r>
        <w:rPr>
          <w:rFonts w:ascii="宋体" w:hAnsi="宋体" w:hint="eastAsia"/>
        </w:rPr>
        <w:t>返回</w:t>
      </w:r>
      <w:r>
        <w:t>1</w:t>
      </w:r>
    </w:p>
    <w:p w:rsidR="00E76CC3" w:rsidRDefault="00E76CC3" w:rsidP="00E76CC3">
      <w:pPr>
        <w:pStyle w:val="a3"/>
        <w:numPr>
          <w:ilvl w:val="1"/>
          <w:numId w:val="8"/>
        </w:numPr>
        <w:ind w:firstLineChars="0"/>
      </w:pPr>
      <w:r>
        <w:rPr>
          <w:rFonts w:ascii="宋体" w:hAnsi="宋体" w:hint="eastAsia"/>
        </w:rPr>
        <w:t>若会话全满，排队数也全满，返回</w:t>
      </w:r>
      <w:r>
        <w:t>2</w:t>
      </w:r>
    </w:p>
    <w:p w:rsidR="00E76CC3" w:rsidRDefault="00E76CC3" w:rsidP="00E76CC3"/>
    <w:p w:rsidR="00E76CC3" w:rsidRDefault="00E76CC3" w:rsidP="00E76CC3"/>
    <w:p w:rsidR="00E76CC3" w:rsidRDefault="00E76CC3" w:rsidP="00E76CC3">
      <w:pPr>
        <w:pStyle w:val="a3"/>
        <w:numPr>
          <w:ilvl w:val="0"/>
          <w:numId w:val="8"/>
        </w:numPr>
        <w:ind w:firstLineChars="0"/>
      </w:pPr>
      <w:r>
        <w:t>MainAllocate()</w:t>
      </w:r>
    </w:p>
    <w:p w:rsidR="00E76CC3" w:rsidRDefault="00E76CC3" w:rsidP="00E76CC3">
      <w:pPr>
        <w:pStyle w:val="a3"/>
        <w:numPr>
          <w:ilvl w:val="0"/>
          <w:numId w:val="9"/>
        </w:numPr>
        <w:ind w:firstLineChars="0"/>
      </w:pPr>
      <w:r>
        <w:rPr>
          <w:rFonts w:ascii="宋体" w:hAnsi="宋体" w:hint="eastAsia"/>
        </w:rPr>
        <w:t>根据城市群取客服</w:t>
      </w:r>
      <w:r>
        <w:t>GetAgentByProvinceGroup(</w:t>
      </w:r>
      <w:r>
        <w:rPr>
          <w:highlight w:val="yellow"/>
        </w:rPr>
        <w:t>false</w:t>
      </w:r>
      <w:r>
        <w:t>)</w:t>
      </w:r>
      <w:r>
        <w:rPr>
          <w:rFonts w:ascii="宋体" w:hAnsi="宋体" w:hint="eastAsia"/>
        </w:rPr>
        <w:t>【】</w:t>
      </w:r>
      <w:r>
        <w:t>,</w:t>
      </w:r>
    </w:p>
    <w:p w:rsidR="00E76CC3" w:rsidRDefault="00E76CC3" w:rsidP="00E76CC3">
      <w:pPr>
        <w:pStyle w:val="a3"/>
        <w:numPr>
          <w:ilvl w:val="1"/>
          <w:numId w:val="9"/>
        </w:numPr>
        <w:ind w:firstLineChars="0"/>
      </w:pPr>
      <w:r>
        <w:rPr>
          <w:rFonts w:ascii="宋体" w:hAnsi="宋体" w:hint="eastAsia"/>
        </w:rPr>
        <w:t>若未找到客服，取所有客服</w:t>
      </w:r>
    </w:p>
    <w:p w:rsidR="00E76CC3" w:rsidRDefault="00E76CC3" w:rsidP="00E76CC3">
      <w:pPr>
        <w:pStyle w:val="a3"/>
        <w:numPr>
          <w:ilvl w:val="2"/>
          <w:numId w:val="9"/>
        </w:numPr>
        <w:ind w:firstLineChars="0"/>
      </w:pPr>
      <w:r>
        <w:rPr>
          <w:rFonts w:ascii="宋体" w:hAnsi="宋体" w:hint="eastAsia"/>
        </w:rPr>
        <w:t>若所有客服数量为</w:t>
      </w:r>
      <w:r>
        <w:t>0</w:t>
      </w:r>
      <w:r>
        <w:rPr>
          <w:rFonts w:ascii="宋体" w:hAnsi="宋体" w:hint="eastAsia"/>
        </w:rPr>
        <w:t>，提示所有客服都忙，请稍后重试，跳出。</w:t>
      </w:r>
    </w:p>
    <w:p w:rsidR="00E76CC3" w:rsidRDefault="00E76CC3" w:rsidP="00E76CC3">
      <w:pPr>
        <w:pStyle w:val="a3"/>
        <w:numPr>
          <w:ilvl w:val="2"/>
          <w:numId w:val="9"/>
        </w:numPr>
        <w:ind w:firstLineChars="0"/>
      </w:pPr>
      <w:r>
        <w:rPr>
          <w:rFonts w:ascii="宋体" w:hAnsi="宋体" w:hint="eastAsia"/>
        </w:rPr>
        <w:t>调用分配客服函数</w:t>
      </w:r>
      <w:r>
        <w:t>AllotAgent</w:t>
      </w:r>
    </w:p>
    <w:p w:rsidR="00E76CC3" w:rsidRDefault="00E76CC3" w:rsidP="00E76CC3">
      <w:pPr>
        <w:pStyle w:val="a3"/>
        <w:numPr>
          <w:ilvl w:val="3"/>
          <w:numId w:val="9"/>
        </w:numPr>
        <w:ind w:firstLineChars="0"/>
      </w:pPr>
      <w:r>
        <w:rPr>
          <w:rFonts w:ascii="宋体" w:hAnsi="宋体" w:hint="eastAsia"/>
        </w:rPr>
        <w:t>若返回结果为</w:t>
      </w:r>
      <w:r>
        <w:t>2</w:t>
      </w:r>
      <w:r>
        <w:rPr>
          <w:rFonts w:ascii="宋体" w:hAnsi="宋体" w:hint="eastAsia"/>
        </w:rPr>
        <w:t>，提示所有客服都忙，请稍后重试，跳出</w:t>
      </w:r>
    </w:p>
    <w:p w:rsidR="00E76CC3" w:rsidRDefault="00E76CC3" w:rsidP="00E76CC3">
      <w:pPr>
        <w:pStyle w:val="a3"/>
        <w:numPr>
          <w:ilvl w:val="1"/>
          <w:numId w:val="9"/>
        </w:numPr>
        <w:ind w:firstLineChars="0"/>
      </w:pPr>
      <w:r>
        <w:rPr>
          <w:rFonts w:ascii="宋体" w:hAnsi="宋体" w:hint="eastAsia"/>
        </w:rPr>
        <w:t>找到客服时，调用分配客服函数</w:t>
      </w:r>
      <w:r>
        <w:t>AllotAgent</w:t>
      </w:r>
    </w:p>
    <w:p w:rsidR="00E76CC3" w:rsidRDefault="00E76CC3" w:rsidP="00E76CC3">
      <w:pPr>
        <w:pStyle w:val="a3"/>
        <w:numPr>
          <w:ilvl w:val="2"/>
          <w:numId w:val="9"/>
        </w:numPr>
        <w:ind w:firstLineChars="0"/>
      </w:pPr>
      <w:r>
        <w:rPr>
          <w:rFonts w:ascii="宋体" w:hAnsi="宋体" w:hint="eastAsia"/>
        </w:rPr>
        <w:t>若返回结果为</w:t>
      </w:r>
      <w:r>
        <w:t>2</w:t>
      </w:r>
      <w:r>
        <w:rPr>
          <w:rFonts w:ascii="宋体" w:hAnsi="宋体" w:hint="eastAsia"/>
        </w:rPr>
        <w:t>，取其他城市群的客服</w:t>
      </w:r>
      <w:r>
        <w:t>GetAgentByProvinceGroup(,</w:t>
      </w:r>
      <w:r>
        <w:rPr>
          <w:highlight w:val="yellow"/>
        </w:rPr>
        <w:t>true</w:t>
      </w:r>
      <w:r>
        <w:t>)</w:t>
      </w:r>
    </w:p>
    <w:p w:rsidR="00E76CC3" w:rsidRDefault="00E76CC3" w:rsidP="00E76CC3">
      <w:pPr>
        <w:pStyle w:val="a3"/>
        <w:numPr>
          <w:ilvl w:val="3"/>
          <w:numId w:val="9"/>
        </w:numPr>
        <w:ind w:firstLineChars="0"/>
      </w:pPr>
      <w:r>
        <w:rPr>
          <w:rFonts w:ascii="宋体" w:hAnsi="宋体" w:hint="eastAsia"/>
        </w:rPr>
        <w:t>若找到客服，分配客服</w:t>
      </w:r>
      <w:r>
        <w:t>AllotAgent</w:t>
      </w:r>
    </w:p>
    <w:p w:rsidR="00E76CC3" w:rsidRDefault="00E76CC3" w:rsidP="00E76CC3">
      <w:pPr>
        <w:pStyle w:val="a3"/>
        <w:numPr>
          <w:ilvl w:val="4"/>
          <w:numId w:val="9"/>
        </w:numPr>
        <w:ind w:firstLineChars="0"/>
      </w:pPr>
      <w:r>
        <w:rPr>
          <w:rFonts w:ascii="宋体" w:hAnsi="宋体" w:hint="eastAsia"/>
        </w:rPr>
        <w:t>若返回结果为</w:t>
      </w:r>
      <w:r>
        <w:t>2</w:t>
      </w:r>
      <w:r>
        <w:rPr>
          <w:rFonts w:ascii="宋体" w:hAnsi="宋体" w:hint="eastAsia"/>
        </w:rPr>
        <w:t>，提示所有客服都忙，请稍后重试，跳出</w:t>
      </w:r>
      <w:r>
        <w:t>.</w:t>
      </w:r>
    </w:p>
    <w:p w:rsidR="00E76CC3" w:rsidRDefault="00E76CC3" w:rsidP="00E76CC3"/>
    <w:p w:rsidR="00E76CC3" w:rsidRDefault="00E76CC3" w:rsidP="00E76CC3">
      <w:pPr>
        <w:pStyle w:val="2"/>
      </w:pPr>
      <w:r>
        <w:rPr>
          <w:rFonts w:ascii="宋体" w:hAnsi="宋体" w:hint="eastAsia"/>
        </w:rPr>
        <w:t>对话中。</w:t>
      </w:r>
    </w:p>
    <w:p w:rsidR="00E76CC3" w:rsidRDefault="00E76CC3" w:rsidP="00E76CC3">
      <w:pPr>
        <w:pStyle w:val="a3"/>
        <w:numPr>
          <w:ilvl w:val="3"/>
          <w:numId w:val="8"/>
        </w:numPr>
        <w:ind w:firstLineChars="0"/>
      </w:pPr>
      <w:r>
        <w:rPr>
          <w:rFonts w:ascii="宋体" w:hAnsi="宋体" w:hint="eastAsia"/>
        </w:rPr>
        <w:t>初始化网页基本功能：</w:t>
      </w:r>
    </w:p>
    <w:p w:rsidR="00E76CC3" w:rsidRDefault="00E76CC3" w:rsidP="00E76CC3">
      <w:pPr>
        <w:pStyle w:val="a3"/>
        <w:numPr>
          <w:ilvl w:val="4"/>
          <w:numId w:val="8"/>
        </w:numPr>
        <w:ind w:firstLineChars="0"/>
      </w:pPr>
      <w:r>
        <w:rPr>
          <w:rFonts w:ascii="宋体" w:hAnsi="宋体" w:hint="eastAsia"/>
        </w:rPr>
        <w:t>禁用右键</w:t>
      </w:r>
    </w:p>
    <w:p w:rsidR="00E76CC3" w:rsidRDefault="00E76CC3" w:rsidP="00E76CC3">
      <w:pPr>
        <w:pStyle w:val="a3"/>
        <w:numPr>
          <w:ilvl w:val="4"/>
          <w:numId w:val="8"/>
        </w:numPr>
        <w:ind w:firstLineChars="0"/>
      </w:pPr>
      <w:r>
        <w:rPr>
          <w:rFonts w:ascii="宋体" w:hAnsi="宋体" w:hint="eastAsia"/>
        </w:rPr>
        <w:t>禁用文本选择</w:t>
      </w:r>
    </w:p>
    <w:p w:rsidR="00E76CC3" w:rsidRDefault="00E76CC3" w:rsidP="00E76CC3">
      <w:pPr>
        <w:pStyle w:val="a3"/>
        <w:numPr>
          <w:ilvl w:val="4"/>
          <w:numId w:val="8"/>
        </w:numPr>
        <w:ind w:firstLineChars="0"/>
      </w:pPr>
      <w:r>
        <w:rPr>
          <w:rFonts w:ascii="宋体" w:hAnsi="宋体" w:hint="eastAsia"/>
        </w:rPr>
        <w:t>禁用刷新</w:t>
      </w:r>
    </w:p>
    <w:p w:rsidR="00E76CC3" w:rsidRDefault="00E76CC3" w:rsidP="00E76CC3">
      <w:pPr>
        <w:pStyle w:val="a3"/>
        <w:numPr>
          <w:ilvl w:val="3"/>
          <w:numId w:val="8"/>
        </w:numPr>
        <w:ind w:firstLineChars="0"/>
      </w:pPr>
      <w:r>
        <w:rPr>
          <w:rFonts w:ascii="宋体" w:hAnsi="宋体" w:hint="eastAsia"/>
        </w:rPr>
        <w:t>注册长连接相关：</w:t>
      </w:r>
    </w:p>
    <w:p w:rsidR="00E76CC3" w:rsidRDefault="00E76CC3" w:rsidP="00E76CC3">
      <w:pPr>
        <w:pStyle w:val="a3"/>
        <w:numPr>
          <w:ilvl w:val="4"/>
          <w:numId w:val="8"/>
        </w:numPr>
        <w:ind w:firstLineChars="0"/>
      </w:pPr>
      <w:r>
        <w:rPr>
          <w:rFonts w:ascii="宋体" w:hAnsi="宋体" w:hint="eastAsia"/>
        </w:rPr>
        <w:t>长连接相关事件</w:t>
      </w:r>
    </w:p>
    <w:p w:rsidR="00E76CC3" w:rsidRDefault="00E76CC3" w:rsidP="00E76CC3">
      <w:pPr>
        <w:pStyle w:val="a3"/>
        <w:numPr>
          <w:ilvl w:val="5"/>
          <w:numId w:val="8"/>
        </w:numPr>
        <w:ind w:firstLineChars="0"/>
      </w:pPr>
      <w:r>
        <w:t>TimeoutHandler</w:t>
      </w:r>
    </w:p>
    <w:p w:rsidR="00E76CC3" w:rsidRDefault="00E76CC3" w:rsidP="00E76CC3">
      <w:pPr>
        <w:pStyle w:val="a3"/>
        <w:numPr>
          <w:ilvl w:val="5"/>
          <w:numId w:val="8"/>
        </w:numPr>
        <w:ind w:firstLineChars="0"/>
      </w:pPr>
      <w:r>
        <w:t>FailureHandler</w:t>
      </w:r>
    </w:p>
    <w:p w:rsidR="00E76CC3" w:rsidRDefault="00E76CC3" w:rsidP="00E76CC3">
      <w:pPr>
        <w:pStyle w:val="a3"/>
        <w:numPr>
          <w:ilvl w:val="6"/>
          <w:numId w:val="8"/>
        </w:numPr>
        <w:ind w:firstLineChars="0"/>
      </w:pPr>
      <w:r>
        <w:t>Alert</w:t>
      </w:r>
      <w:r>
        <w:rPr>
          <w:rFonts w:ascii="宋体" w:hAnsi="宋体" w:hint="eastAsia"/>
        </w:rPr>
        <w:t>错误信息，</w:t>
      </w:r>
    </w:p>
    <w:p w:rsidR="00E76CC3" w:rsidRDefault="00E76CC3" w:rsidP="00E76CC3">
      <w:pPr>
        <w:pStyle w:val="a3"/>
        <w:numPr>
          <w:ilvl w:val="6"/>
          <w:numId w:val="8"/>
        </w:numPr>
        <w:ind w:firstLineChars="0"/>
      </w:pPr>
      <w:r>
        <w:t>Handler.ashx</w:t>
      </w:r>
      <w:r>
        <w:rPr>
          <w:rFonts w:ascii="宋体" w:hAnsi="宋体" w:hint="eastAsia"/>
        </w:rPr>
        <w:t>发消息</w:t>
      </w:r>
      <w:r>
        <w:t>”closeChat”</w:t>
      </w:r>
    </w:p>
    <w:p w:rsidR="00E76CC3" w:rsidRDefault="00E76CC3" w:rsidP="00E76CC3">
      <w:pPr>
        <w:pStyle w:val="a3"/>
        <w:numPr>
          <w:ilvl w:val="5"/>
          <w:numId w:val="8"/>
        </w:numPr>
        <w:ind w:firstLineChars="0"/>
      </w:pPr>
      <w:r>
        <w:t>SuccessHadler</w:t>
      </w:r>
    </w:p>
    <w:p w:rsidR="00E76CC3" w:rsidRDefault="00E76CC3" w:rsidP="00E76CC3">
      <w:pPr>
        <w:pStyle w:val="a3"/>
        <w:numPr>
          <w:ilvl w:val="6"/>
          <w:numId w:val="8"/>
        </w:numPr>
        <w:ind w:firstLineChars="0"/>
      </w:pPr>
      <w:r>
        <w:rPr>
          <w:rFonts w:ascii="宋体" w:hAnsi="宋体" w:hint="eastAsia"/>
        </w:rPr>
        <w:lastRenderedPageBreak/>
        <w:t>没有找到该网友，并且是非系统消息时，创建一新网友聊天层</w:t>
      </w:r>
    </w:p>
    <w:p w:rsidR="00E76CC3" w:rsidRDefault="00E76CC3" w:rsidP="00E76CC3">
      <w:pPr>
        <w:pStyle w:val="a3"/>
        <w:numPr>
          <w:ilvl w:val="6"/>
          <w:numId w:val="8"/>
        </w:numPr>
        <w:ind w:firstLineChars="0"/>
      </w:pPr>
      <w:r>
        <w:rPr>
          <w:rFonts w:ascii="宋体" w:hAnsi="宋体" w:hint="eastAsia"/>
        </w:rPr>
        <w:t>找到网友时，且网友非当前聊天页面，</w:t>
      </w:r>
      <w:r>
        <w:t>title</w:t>
      </w:r>
      <w:r>
        <w:rPr>
          <w:rFonts w:ascii="宋体" w:hAnsi="宋体" w:hint="eastAsia"/>
        </w:rPr>
        <w:t>中添加</w:t>
      </w:r>
      <w:r>
        <w:t>(</w:t>
      </w:r>
      <w:r>
        <w:rPr>
          <w:rFonts w:ascii="宋体" w:hAnsi="宋体" w:hint="eastAsia"/>
        </w:rPr>
        <w:t>新消息提示</w:t>
      </w:r>
      <w:r>
        <w:t>)</w:t>
      </w:r>
    </w:p>
    <w:p w:rsidR="00E76CC3" w:rsidRDefault="00E76CC3" w:rsidP="00E76CC3">
      <w:pPr>
        <w:pStyle w:val="a3"/>
        <w:numPr>
          <w:ilvl w:val="6"/>
          <w:numId w:val="8"/>
        </w:numPr>
        <w:ind w:firstLineChars="0"/>
      </w:pPr>
      <w:r>
        <w:rPr>
          <w:rFonts w:ascii="宋体" w:hAnsi="宋体" w:hint="eastAsia"/>
        </w:rPr>
        <w:t>若消息类型为</w:t>
      </w:r>
      <w:r>
        <w:t>”MLive”,</w:t>
      </w:r>
      <w:r>
        <w:rPr>
          <w:rFonts w:ascii="宋体" w:hAnsi="宋体" w:hint="eastAsia"/>
        </w:rPr>
        <w:t>清除网友聊天层</w:t>
      </w:r>
    </w:p>
    <w:p w:rsidR="00E76CC3" w:rsidRDefault="00E76CC3" w:rsidP="00E76CC3">
      <w:pPr>
        <w:pStyle w:val="a3"/>
        <w:numPr>
          <w:ilvl w:val="6"/>
          <w:numId w:val="8"/>
        </w:numPr>
        <w:ind w:firstLineChars="0"/>
      </w:pPr>
      <w:r>
        <w:rPr>
          <w:rFonts w:ascii="宋体" w:hAnsi="宋体" w:hint="eastAsia"/>
        </w:rPr>
        <w:t>找到网友中层中</w:t>
      </w:r>
      <w:r>
        <w:t>Message</w:t>
      </w:r>
      <w:r>
        <w:rPr>
          <w:rFonts w:ascii="宋体" w:hAnsi="宋体" w:hint="eastAsia"/>
        </w:rPr>
        <w:t>层，将收到的消息添加到层中。</w:t>
      </w:r>
    </w:p>
    <w:p w:rsidR="00E76CC3" w:rsidRDefault="00E76CC3" w:rsidP="00E76CC3">
      <w:pPr>
        <w:pStyle w:val="a3"/>
        <w:numPr>
          <w:ilvl w:val="5"/>
          <w:numId w:val="8"/>
        </w:numPr>
        <w:ind w:firstLineChars="0"/>
      </w:pPr>
      <w:r>
        <w:t>AllocaAgentForUserHandler</w:t>
      </w:r>
    </w:p>
    <w:p w:rsidR="00E76CC3" w:rsidRDefault="00E76CC3" w:rsidP="00E76CC3">
      <w:pPr>
        <w:pStyle w:val="a3"/>
        <w:numPr>
          <w:ilvl w:val="6"/>
          <w:numId w:val="8"/>
        </w:numPr>
        <w:ind w:firstLineChars="0"/>
      </w:pPr>
      <w:r>
        <w:rPr>
          <w:rFonts w:ascii="宋体" w:hAnsi="宋体" w:hint="eastAsia"/>
        </w:rPr>
        <w:t>添加新网友标记到</w:t>
      </w:r>
      <w:r>
        <w:t>List&lt;</w:t>
      </w:r>
      <w:r>
        <w:rPr>
          <w:rFonts w:ascii="宋体" w:hAnsi="宋体" w:hint="eastAsia"/>
        </w:rPr>
        <w:t>网友</w:t>
      </w:r>
      <w:r>
        <w:t>&gt;</w:t>
      </w:r>
      <w:r>
        <w:rPr>
          <w:rFonts w:ascii="宋体" w:hAnsi="宋体" w:hint="eastAsia"/>
        </w:rPr>
        <w:t>中</w:t>
      </w:r>
    </w:p>
    <w:p w:rsidR="00E76CC3" w:rsidRDefault="00E76CC3" w:rsidP="00E76CC3">
      <w:pPr>
        <w:pStyle w:val="a3"/>
        <w:numPr>
          <w:ilvl w:val="6"/>
          <w:numId w:val="8"/>
        </w:numPr>
        <w:ind w:firstLineChars="0"/>
      </w:pPr>
      <w:r>
        <w:rPr>
          <w:rFonts w:ascii="宋体" w:hAnsi="宋体" w:hint="eastAsia"/>
        </w:rPr>
        <w:t>为该网友添加新聊天层。</w:t>
      </w:r>
    </w:p>
    <w:p w:rsidR="00E76CC3" w:rsidRDefault="00E76CC3" w:rsidP="00E76CC3">
      <w:pPr>
        <w:pStyle w:val="a3"/>
        <w:numPr>
          <w:ilvl w:val="7"/>
          <w:numId w:val="8"/>
        </w:numPr>
        <w:ind w:firstLineChars="0"/>
      </w:pPr>
      <w:r>
        <w:t>1GenerateChatLayer</w:t>
      </w:r>
    </w:p>
    <w:p w:rsidR="00E76CC3" w:rsidRDefault="00E76CC3" w:rsidP="00E76CC3">
      <w:pPr>
        <w:pStyle w:val="a3"/>
        <w:numPr>
          <w:ilvl w:val="7"/>
          <w:numId w:val="8"/>
        </w:numPr>
        <w:ind w:firstLineChars="0"/>
      </w:pPr>
      <w:r>
        <w:t>2BindDragAction</w:t>
      </w:r>
      <w:r>
        <w:rPr>
          <w:rFonts w:ascii="宋体" w:hAnsi="宋体" w:hint="eastAsia"/>
        </w:rPr>
        <w:t>？？？？？？？？，为网友聊层绑定拖拽移动事件</w:t>
      </w:r>
    </w:p>
    <w:p w:rsidR="00E76CC3" w:rsidRDefault="00E76CC3" w:rsidP="00E76CC3">
      <w:pPr>
        <w:pStyle w:val="a3"/>
        <w:numPr>
          <w:ilvl w:val="7"/>
          <w:numId w:val="8"/>
        </w:numPr>
        <w:ind w:firstLineChars="0"/>
      </w:pPr>
      <w:r>
        <w:t>3BindSendMessage //</w:t>
      </w:r>
      <w:r>
        <w:rPr>
          <w:rFonts w:ascii="宋体" w:hAnsi="宋体" w:hint="eastAsia"/>
        </w:rPr>
        <w:t>绑定发送消息方法</w:t>
      </w:r>
    </w:p>
    <w:p w:rsidR="00E76CC3" w:rsidRDefault="00E76CC3" w:rsidP="00E76CC3">
      <w:pPr>
        <w:pStyle w:val="a3"/>
        <w:numPr>
          <w:ilvl w:val="7"/>
          <w:numId w:val="8"/>
        </w:numPr>
        <w:ind w:firstLineChars="0"/>
      </w:pPr>
      <w:r>
        <w:t xml:space="preserve">4ShowChatLayer </w:t>
      </w:r>
      <w:r>
        <w:rPr>
          <w:rFonts w:ascii="宋体" w:hAnsi="宋体" w:hint="eastAsia"/>
        </w:rPr>
        <w:t>显示聊天层。</w:t>
      </w:r>
    </w:p>
    <w:p w:rsidR="00E76CC3" w:rsidRDefault="00E76CC3" w:rsidP="00E76CC3">
      <w:pPr>
        <w:pStyle w:val="a3"/>
        <w:numPr>
          <w:ilvl w:val="3"/>
          <w:numId w:val="8"/>
        </w:numPr>
        <w:ind w:firstLineChars="0"/>
      </w:pPr>
      <w:r>
        <w:rPr>
          <w:rFonts w:ascii="宋体" w:hAnsi="宋体" w:hint="eastAsia"/>
        </w:rPr>
        <w:t>初始化：</w:t>
      </w:r>
    </w:p>
    <w:p w:rsidR="00E76CC3" w:rsidRDefault="00E76CC3" w:rsidP="00E76CC3">
      <w:pPr>
        <w:pStyle w:val="a3"/>
        <w:numPr>
          <w:ilvl w:val="4"/>
          <w:numId w:val="8"/>
        </w:numPr>
        <w:ind w:firstLineChars="0"/>
      </w:pPr>
      <w:r>
        <w:rPr>
          <w:rFonts w:ascii="宋体" w:hAnsi="宋体" w:hint="eastAsia"/>
        </w:rPr>
        <w:t>初始化热键</w:t>
      </w:r>
    </w:p>
    <w:p w:rsidR="00E76CC3" w:rsidRDefault="00E76CC3" w:rsidP="00E76CC3">
      <w:pPr>
        <w:pStyle w:val="a3"/>
        <w:numPr>
          <w:ilvl w:val="4"/>
          <w:numId w:val="8"/>
        </w:numPr>
        <w:ind w:firstLineChars="0"/>
      </w:pPr>
      <w:r>
        <w:rPr>
          <w:rFonts w:ascii="宋体" w:hAnsi="宋体" w:hint="eastAsia"/>
        </w:rPr>
        <w:t>初始化长连接</w:t>
      </w:r>
      <w:r>
        <w:t>init</w:t>
      </w:r>
    </w:p>
    <w:p w:rsidR="00E76CC3" w:rsidRDefault="00E76CC3" w:rsidP="00E76CC3">
      <w:pPr>
        <w:pStyle w:val="a3"/>
        <w:numPr>
          <w:ilvl w:val="5"/>
          <w:numId w:val="8"/>
        </w:numPr>
        <w:ind w:firstLineChars="0"/>
      </w:pPr>
      <w:r>
        <w:rPr>
          <w:rFonts w:ascii="宋体" w:hAnsi="宋体" w:hint="eastAsia"/>
        </w:rPr>
        <w:t>发消息</w:t>
      </w:r>
      <w:r>
        <w:t>init</w:t>
      </w:r>
      <w:r>
        <w:rPr>
          <w:rFonts w:ascii="宋体" w:hAnsi="宋体" w:hint="eastAsia"/>
        </w:rPr>
        <w:t>到</w:t>
      </w:r>
      <w:r>
        <w:t>Handler.ashx</w:t>
      </w:r>
      <w:r>
        <w:rPr>
          <w:rFonts w:ascii="宋体" w:hAnsi="宋体" w:hint="eastAsia"/>
        </w:rPr>
        <w:t>开始初始化。</w:t>
      </w:r>
    </w:p>
    <w:p w:rsidR="00E76CC3" w:rsidRDefault="00E76CC3" w:rsidP="00E76CC3">
      <w:pPr>
        <w:pStyle w:val="a3"/>
        <w:numPr>
          <w:ilvl w:val="3"/>
          <w:numId w:val="8"/>
        </w:numPr>
        <w:ind w:firstLineChars="0"/>
      </w:pPr>
      <w:r>
        <w:t>SendMessage()</w:t>
      </w:r>
    </w:p>
    <w:p w:rsidR="00E76CC3" w:rsidRDefault="00E76CC3" w:rsidP="00E76CC3">
      <w:pPr>
        <w:pStyle w:val="a3"/>
        <w:numPr>
          <w:ilvl w:val="4"/>
          <w:numId w:val="8"/>
        </w:numPr>
        <w:ind w:firstLineChars="0"/>
      </w:pPr>
      <w:r>
        <w:rPr>
          <w:rFonts w:ascii="宋体" w:hAnsi="宋体" w:hint="eastAsia"/>
        </w:rPr>
        <w:t>向</w:t>
      </w:r>
      <w:r>
        <w:t>Handler.ashx</w:t>
      </w:r>
      <w:r>
        <w:rPr>
          <w:rFonts w:ascii="宋体" w:hAnsi="宋体" w:hint="eastAsia"/>
        </w:rPr>
        <w:t>发消息，“</w:t>
      </w:r>
      <w:r>
        <w:t>sendMessage</w:t>
      </w:r>
      <w:r>
        <w:rPr>
          <w:rFonts w:ascii="宋体" w:hAnsi="宋体" w:hint="eastAsia"/>
        </w:rPr>
        <w:t>”</w:t>
      </w:r>
    </w:p>
    <w:p w:rsidR="00E76CC3" w:rsidRDefault="00E76CC3" w:rsidP="00E76CC3">
      <w:pPr>
        <w:pStyle w:val="a3"/>
        <w:numPr>
          <w:ilvl w:val="5"/>
          <w:numId w:val="8"/>
        </w:numPr>
        <w:ind w:firstLineChars="0"/>
      </w:pPr>
      <w:r>
        <w:rPr>
          <w:rFonts w:ascii="宋体" w:hAnsi="宋体" w:hint="eastAsia"/>
        </w:rPr>
        <w:t>成功之后，将消息显示在消息文本框中。</w:t>
      </w:r>
    </w:p>
    <w:p w:rsidR="00E76CC3" w:rsidRDefault="00E76CC3" w:rsidP="00E76CC3">
      <w:pPr>
        <w:pStyle w:val="a3"/>
        <w:numPr>
          <w:ilvl w:val="5"/>
          <w:numId w:val="8"/>
        </w:numPr>
        <w:ind w:firstLineChars="0"/>
      </w:pPr>
      <w:r>
        <w:rPr>
          <w:rFonts w:ascii="宋体" w:hAnsi="宋体" w:hint="eastAsia"/>
        </w:rPr>
        <w:t>失败时，</w:t>
      </w:r>
      <w:r>
        <w:t>alert(</w:t>
      </w:r>
      <w:r>
        <w:rPr>
          <w:rFonts w:ascii="宋体" w:hAnsi="宋体" w:hint="eastAsia"/>
        </w:rPr>
        <w:t>错误内容</w:t>
      </w:r>
      <w:r>
        <w:t>)</w:t>
      </w:r>
    </w:p>
    <w:p w:rsidR="00E76CC3" w:rsidRDefault="00E76CC3" w:rsidP="00E76CC3">
      <w:pPr>
        <w:pStyle w:val="a3"/>
        <w:numPr>
          <w:ilvl w:val="3"/>
          <w:numId w:val="8"/>
        </w:numPr>
        <w:ind w:firstLineChars="0"/>
      </w:pPr>
      <w:r>
        <w:rPr>
          <w:rFonts w:ascii="宋体" w:hAnsi="宋体" w:hint="eastAsia"/>
        </w:rPr>
        <w:t>更改坐席状态</w:t>
      </w:r>
    </w:p>
    <w:p w:rsidR="00E76CC3" w:rsidRDefault="00E76CC3" w:rsidP="00E76CC3">
      <w:pPr>
        <w:pStyle w:val="a3"/>
        <w:numPr>
          <w:ilvl w:val="4"/>
          <w:numId w:val="8"/>
        </w:numPr>
        <w:ind w:firstLineChars="0"/>
      </w:pPr>
      <w:r>
        <w:rPr>
          <w:rFonts w:ascii="宋体" w:hAnsi="宋体" w:hint="eastAsia"/>
        </w:rPr>
        <w:t>发消息</w:t>
      </w:r>
      <w:r>
        <w:t>SetAgentState</w:t>
      </w:r>
      <w:r>
        <w:rPr>
          <w:rFonts w:ascii="宋体" w:hAnsi="宋体" w:hint="eastAsia"/>
        </w:rPr>
        <w:t>到</w:t>
      </w:r>
      <w:r>
        <w:t>handler.ashx.</w:t>
      </w:r>
    </w:p>
    <w:p w:rsidR="00E76CC3" w:rsidRDefault="00E76CC3" w:rsidP="00E76CC3">
      <w:pPr>
        <w:pStyle w:val="a3"/>
        <w:numPr>
          <w:ilvl w:val="3"/>
          <w:numId w:val="8"/>
        </w:numPr>
        <w:ind w:firstLineChars="0"/>
      </w:pPr>
      <w:r>
        <w:rPr>
          <w:rFonts w:ascii="宋体" w:hAnsi="宋体" w:hint="eastAsia"/>
        </w:rPr>
        <w:t>点击满意度按钮：</w:t>
      </w:r>
    </w:p>
    <w:p w:rsidR="00E76CC3" w:rsidRDefault="00E76CC3" w:rsidP="00E76CC3">
      <w:pPr>
        <w:pStyle w:val="a3"/>
        <w:numPr>
          <w:ilvl w:val="4"/>
          <w:numId w:val="8"/>
        </w:numPr>
        <w:ind w:firstLineChars="0"/>
      </w:pPr>
      <w:r>
        <w:t>sendMessage(</w:t>
      </w:r>
      <w:r>
        <w:rPr>
          <w:rFonts w:ascii="宋体" w:hAnsi="宋体" w:hint="eastAsia"/>
        </w:rPr>
        <w:t>给网友发满意度评价消息</w:t>
      </w:r>
      <w:r>
        <w:t>)</w:t>
      </w:r>
      <w:r>
        <w:rPr>
          <w:rFonts w:ascii="宋体" w:hAnsi="宋体" w:hint="eastAsia"/>
        </w:rPr>
        <w:t>。</w:t>
      </w:r>
    </w:p>
    <w:p w:rsidR="00E76CC3" w:rsidRDefault="00E76CC3" w:rsidP="00E76CC3">
      <w:pPr>
        <w:pStyle w:val="a3"/>
        <w:numPr>
          <w:ilvl w:val="3"/>
          <w:numId w:val="8"/>
        </w:numPr>
        <w:ind w:firstLineChars="0"/>
      </w:pPr>
      <w:r>
        <w:rPr>
          <w:rFonts w:ascii="宋体" w:hAnsi="宋体" w:hint="eastAsia"/>
        </w:rPr>
        <w:t>截屏页面：</w:t>
      </w:r>
    </w:p>
    <w:p w:rsidR="00E76CC3" w:rsidRDefault="00E76CC3" w:rsidP="00E76CC3">
      <w:pPr>
        <w:pStyle w:val="a3"/>
        <w:numPr>
          <w:ilvl w:val="4"/>
          <w:numId w:val="8"/>
        </w:numPr>
        <w:ind w:firstLineChars="0"/>
      </w:pPr>
      <w:r>
        <w:rPr>
          <w:rFonts w:ascii="宋体" w:hAnsi="宋体" w:hint="eastAsia"/>
        </w:rPr>
        <w:t>监测用户浏览器，只支持指定若干个浏览器。</w:t>
      </w:r>
    </w:p>
    <w:p w:rsidR="00E76CC3" w:rsidRDefault="00E76CC3" w:rsidP="00E76CC3">
      <w:pPr>
        <w:pStyle w:val="a3"/>
        <w:numPr>
          <w:ilvl w:val="3"/>
          <w:numId w:val="8"/>
        </w:numPr>
        <w:ind w:firstLineChars="0"/>
      </w:pPr>
      <w:r>
        <w:rPr>
          <w:rFonts w:ascii="宋体" w:hAnsi="宋体" w:hint="eastAsia"/>
        </w:rPr>
        <w:t>点击聊天记录：传参</w:t>
      </w:r>
      <w:r>
        <w:t>(</w:t>
      </w:r>
      <w:r>
        <w:rPr>
          <w:rFonts w:ascii="宋体" w:hAnsi="宋体" w:hint="eastAsia"/>
        </w:rPr>
        <w:t>网友</w:t>
      </w:r>
      <w:r>
        <w:t>ID,</w:t>
      </w:r>
      <w:r>
        <w:rPr>
          <w:rFonts w:ascii="宋体" w:hAnsi="宋体" w:hint="eastAsia"/>
        </w:rPr>
        <w:t>客服</w:t>
      </w:r>
      <w:r>
        <w:t>ID)</w:t>
      </w:r>
    </w:p>
    <w:p w:rsidR="00E76CC3" w:rsidRDefault="00E76CC3" w:rsidP="00E76CC3">
      <w:pPr>
        <w:pStyle w:val="a3"/>
        <w:numPr>
          <w:ilvl w:val="3"/>
          <w:numId w:val="8"/>
        </w:numPr>
        <w:ind w:firstLineChars="0"/>
      </w:pPr>
      <w:r>
        <w:rPr>
          <w:rFonts w:ascii="宋体" w:hAnsi="宋体" w:hint="eastAsia"/>
        </w:rPr>
        <w:t>断开的连接</w:t>
      </w:r>
      <w:r>
        <w:t>tap</w:t>
      </w:r>
      <w:r>
        <w:rPr>
          <w:rFonts w:ascii="宋体" w:hAnsi="宋体" w:hint="eastAsia"/>
        </w:rPr>
        <w:t>上有关闭按钮，点击时关闭此会话。</w:t>
      </w:r>
    </w:p>
    <w:p w:rsidR="00E76CC3" w:rsidRDefault="00E76CC3" w:rsidP="00E76CC3"/>
    <w:p w:rsidR="00E76CC3" w:rsidRDefault="00E76CC3" w:rsidP="00E76CC3">
      <w:pPr>
        <w:pStyle w:val="2"/>
      </w:pPr>
      <w:r>
        <w:rPr>
          <w:rFonts w:ascii="宋体" w:hAnsi="宋体" w:hint="eastAsia"/>
        </w:rPr>
        <w:t>排队中逻辑：</w:t>
      </w:r>
    </w:p>
    <w:p w:rsidR="00E76CC3" w:rsidRDefault="00E76CC3" w:rsidP="00E76CC3">
      <w:pPr>
        <w:ind w:left="360"/>
      </w:pPr>
      <w:r w:rsidRPr="00E611B5">
        <w:rPr>
          <w:rFonts w:ascii="宋体" w:hAnsi="宋体" w:hint="eastAsia"/>
          <w:highlight w:val="yellow"/>
        </w:rPr>
        <w:t>便利所有客服的</w:t>
      </w:r>
      <w:r w:rsidRPr="00E611B5">
        <w:rPr>
          <w:highlight w:val="yellow"/>
        </w:rPr>
        <w:t>WaitList</w:t>
      </w:r>
      <w:r w:rsidRPr="00E611B5">
        <w:rPr>
          <w:rFonts w:ascii="宋体" w:hAnsi="宋体" w:hint="eastAsia"/>
          <w:highlight w:val="yellow"/>
        </w:rPr>
        <w:t>列表，</w:t>
      </w:r>
      <w:r>
        <w:rPr>
          <w:rFonts w:ascii="宋体" w:hAnsi="宋体" w:hint="eastAsia"/>
        </w:rPr>
        <w:t>并按照</w:t>
      </w:r>
      <w:r>
        <w:t>OrderNum</w:t>
      </w:r>
      <w:r>
        <w:rPr>
          <w:rFonts w:ascii="宋体" w:hAnsi="宋体" w:hint="eastAsia"/>
        </w:rPr>
        <w:t>排序，</w:t>
      </w:r>
      <w:r>
        <w:t xml:space="preserve"> </w:t>
      </w:r>
    </w:p>
    <w:p w:rsidR="00E76CC3" w:rsidRDefault="00E76CC3" w:rsidP="00E76CC3">
      <w:pPr>
        <w:pStyle w:val="a3"/>
        <w:numPr>
          <w:ilvl w:val="0"/>
          <w:numId w:val="10"/>
        </w:numPr>
        <w:ind w:firstLineChars="0"/>
      </w:pPr>
      <w:r>
        <w:rPr>
          <w:rFonts w:ascii="宋体" w:hAnsi="宋体" w:hint="eastAsia"/>
        </w:rPr>
        <w:t>经销商名称，地理位置</w:t>
      </w:r>
      <w:r>
        <w:t>(ID,Name)</w:t>
      </w:r>
      <w:r>
        <w:rPr>
          <w:rFonts w:ascii="宋体" w:hAnsi="宋体" w:hint="eastAsia"/>
        </w:rPr>
        <w:t>，所属城市群，上次最后消息时间，上次访问时间，等待开始时间，等待结束时间，访问次数都放在经销商试题中。</w:t>
      </w:r>
    </w:p>
    <w:p w:rsidR="00E76CC3" w:rsidRPr="00E611B5" w:rsidRDefault="00E76CC3" w:rsidP="00E76CC3">
      <w:pPr>
        <w:pStyle w:val="a3"/>
        <w:numPr>
          <w:ilvl w:val="0"/>
          <w:numId w:val="10"/>
        </w:numPr>
        <w:ind w:firstLineChars="0"/>
        <w:rPr>
          <w:highlight w:val="yellow"/>
        </w:rPr>
      </w:pPr>
      <w:r w:rsidRPr="00E611B5">
        <w:rPr>
          <w:rFonts w:ascii="宋体" w:hAnsi="宋体" w:hint="eastAsia"/>
          <w:highlight w:val="yellow"/>
        </w:rPr>
        <w:t>经销商等待时间为当前时间减去等待开始时间</w:t>
      </w:r>
    </w:p>
    <w:p w:rsidR="00E76CC3" w:rsidRDefault="00E76CC3" w:rsidP="00E76CC3">
      <w:pPr>
        <w:pStyle w:val="a3"/>
        <w:numPr>
          <w:ilvl w:val="0"/>
          <w:numId w:val="10"/>
        </w:numPr>
        <w:ind w:firstLineChars="0"/>
      </w:pPr>
      <w:r>
        <w:rPr>
          <w:rFonts w:ascii="宋体" w:hAnsi="宋体" w:hint="eastAsia"/>
        </w:rPr>
        <w:t>点击置顶，</w:t>
      </w:r>
      <w:r>
        <w:t>lock WaitList,</w:t>
      </w:r>
      <w:r>
        <w:rPr>
          <w:rFonts w:ascii="宋体" w:hAnsi="宋体" w:hint="eastAsia"/>
        </w:rPr>
        <w:t>将选中的经销商排列在等待队列的最前端。</w:t>
      </w:r>
    </w:p>
    <w:p w:rsidR="00E76CC3" w:rsidRDefault="00E76CC3" w:rsidP="00E76CC3">
      <w:pPr>
        <w:ind w:left="360"/>
      </w:pPr>
    </w:p>
    <w:p w:rsidR="00E76CC3" w:rsidRDefault="00E76CC3" w:rsidP="00E76CC3">
      <w:pPr>
        <w:ind w:left="360"/>
      </w:pPr>
    </w:p>
    <w:p w:rsidR="00E76CC3" w:rsidRDefault="00E76CC3" w:rsidP="00E76CC3">
      <w:pPr>
        <w:ind w:left="360"/>
      </w:pPr>
    </w:p>
    <w:p w:rsidR="00E76CC3" w:rsidRDefault="00E76CC3" w:rsidP="00E76CC3">
      <w:pPr>
        <w:ind w:left="360"/>
      </w:pPr>
      <w:r>
        <w:rPr>
          <w:rFonts w:ascii="宋体" w:hAnsi="宋体" w:hint="eastAsia"/>
        </w:rPr>
        <w:t>用户转移：</w:t>
      </w:r>
      <w:r>
        <w:t>Handler.ashx</w:t>
      </w:r>
      <w:r>
        <w:rPr>
          <w:rFonts w:ascii="宋体" w:hAnsi="宋体" w:hint="eastAsia"/>
        </w:rPr>
        <w:t>中添加转移分支</w:t>
      </w:r>
    </w:p>
    <w:p w:rsidR="00E76CC3" w:rsidRDefault="00E76CC3" w:rsidP="00E76CC3">
      <w:pPr>
        <w:ind w:left="360"/>
      </w:pPr>
      <w:r>
        <w:t>,SendMessage</w:t>
      </w:r>
      <w:r>
        <w:rPr>
          <w:rFonts w:ascii="宋体" w:hAnsi="宋体" w:hint="eastAsia"/>
        </w:rPr>
        <w:t>（</w:t>
      </w:r>
      <w:r>
        <w:t>”</w:t>
      </w:r>
      <w:r>
        <w:rPr>
          <w:rFonts w:ascii="宋体" w:hAnsi="宋体" w:hint="eastAsia"/>
        </w:rPr>
        <w:t>转移</w:t>
      </w:r>
      <w:r>
        <w:t>”</w:t>
      </w:r>
      <w:r>
        <w:rPr>
          <w:rFonts w:ascii="宋体" w:hAnsi="宋体" w:hint="eastAsia"/>
        </w:rPr>
        <w:t>）</w:t>
      </w:r>
      <w:r>
        <w:t>,SendMessage</w:t>
      </w:r>
      <w:r>
        <w:rPr>
          <w:rFonts w:ascii="宋体" w:hAnsi="宋体" w:hint="eastAsia"/>
        </w:rPr>
        <w:t>（“</w:t>
      </w:r>
      <w:r>
        <w:t>CloseChat</w:t>
      </w:r>
      <w:r>
        <w:rPr>
          <w:rFonts w:ascii="宋体" w:hAnsi="宋体" w:hint="eastAsia"/>
        </w:rPr>
        <w:t>”）</w:t>
      </w:r>
      <w:r>
        <w:t>,SendMessage(“Allocate”)</w:t>
      </w:r>
    </w:p>
    <w:p w:rsidR="00E76CC3" w:rsidRDefault="00E76CC3" w:rsidP="00E76CC3"/>
    <w:p w:rsidR="00CA1BE8" w:rsidRPr="00E76CC3" w:rsidRDefault="00CA1BE8" w:rsidP="00E76CC3"/>
    <w:sectPr w:rsidR="00CA1BE8" w:rsidRPr="00E76CC3" w:rsidSect="00194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706" w:rsidRDefault="00FE4706" w:rsidP="005E4371">
      <w:r>
        <w:separator/>
      </w:r>
    </w:p>
  </w:endnote>
  <w:endnote w:type="continuationSeparator" w:id="1">
    <w:p w:rsidR="00FE4706" w:rsidRDefault="00FE4706" w:rsidP="005E43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706" w:rsidRDefault="00FE4706" w:rsidP="005E4371">
      <w:r>
        <w:separator/>
      </w:r>
    </w:p>
  </w:footnote>
  <w:footnote w:type="continuationSeparator" w:id="1">
    <w:p w:rsidR="00FE4706" w:rsidRDefault="00FE4706" w:rsidP="005E43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44D43"/>
    <w:multiLevelType w:val="hybridMultilevel"/>
    <w:tmpl w:val="6930E264"/>
    <w:lvl w:ilvl="0" w:tplc="30F0F02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32DF403F"/>
    <w:multiLevelType w:val="hybridMultilevel"/>
    <w:tmpl w:val="C352D432"/>
    <w:lvl w:ilvl="0" w:tplc="3474B4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2223AB7"/>
    <w:multiLevelType w:val="hybridMultilevel"/>
    <w:tmpl w:val="99C47098"/>
    <w:lvl w:ilvl="0" w:tplc="24C615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7F16229"/>
    <w:multiLevelType w:val="hybridMultilevel"/>
    <w:tmpl w:val="70608B2E"/>
    <w:lvl w:ilvl="0" w:tplc="CBC0FF5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2A50357"/>
    <w:multiLevelType w:val="hybridMultilevel"/>
    <w:tmpl w:val="4132651E"/>
    <w:lvl w:ilvl="0" w:tplc="83A01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913FE2"/>
    <w:multiLevelType w:val="hybridMultilevel"/>
    <w:tmpl w:val="B11627FC"/>
    <w:lvl w:ilvl="0" w:tplc="A0681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93777AA"/>
    <w:multiLevelType w:val="hybridMultilevel"/>
    <w:tmpl w:val="29EEF428"/>
    <w:lvl w:ilvl="0" w:tplc="DB5C0D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998"/>
    <w:rsid w:val="00002CF7"/>
    <w:rsid w:val="0001373F"/>
    <w:rsid w:val="00084F49"/>
    <w:rsid w:val="000B069E"/>
    <w:rsid w:val="000B50C8"/>
    <w:rsid w:val="000C5DED"/>
    <w:rsid w:val="00194EFC"/>
    <w:rsid w:val="001A599F"/>
    <w:rsid w:val="001C2654"/>
    <w:rsid w:val="001D5A09"/>
    <w:rsid w:val="00212CC9"/>
    <w:rsid w:val="00226A9E"/>
    <w:rsid w:val="00243951"/>
    <w:rsid w:val="00256499"/>
    <w:rsid w:val="00290E81"/>
    <w:rsid w:val="00295651"/>
    <w:rsid w:val="002B411C"/>
    <w:rsid w:val="002B45FB"/>
    <w:rsid w:val="003507D9"/>
    <w:rsid w:val="003C356C"/>
    <w:rsid w:val="003C75A4"/>
    <w:rsid w:val="003E69E4"/>
    <w:rsid w:val="004201D4"/>
    <w:rsid w:val="004A3B5E"/>
    <w:rsid w:val="004D3EA2"/>
    <w:rsid w:val="00507C51"/>
    <w:rsid w:val="00522AFD"/>
    <w:rsid w:val="005275D7"/>
    <w:rsid w:val="00541829"/>
    <w:rsid w:val="0057726A"/>
    <w:rsid w:val="005E4371"/>
    <w:rsid w:val="006E5B6A"/>
    <w:rsid w:val="00701ADF"/>
    <w:rsid w:val="00706998"/>
    <w:rsid w:val="00777915"/>
    <w:rsid w:val="007C54FF"/>
    <w:rsid w:val="00810860"/>
    <w:rsid w:val="008D73A1"/>
    <w:rsid w:val="008F261A"/>
    <w:rsid w:val="0091174C"/>
    <w:rsid w:val="00912D24"/>
    <w:rsid w:val="0093240A"/>
    <w:rsid w:val="009C43F4"/>
    <w:rsid w:val="009C7220"/>
    <w:rsid w:val="00A80AAD"/>
    <w:rsid w:val="00A81BF4"/>
    <w:rsid w:val="00A842E4"/>
    <w:rsid w:val="00AC3F66"/>
    <w:rsid w:val="00AE70FB"/>
    <w:rsid w:val="00AF0070"/>
    <w:rsid w:val="00B554C6"/>
    <w:rsid w:val="00BF1D17"/>
    <w:rsid w:val="00C3087C"/>
    <w:rsid w:val="00C53C8A"/>
    <w:rsid w:val="00CA1BE8"/>
    <w:rsid w:val="00CA46F5"/>
    <w:rsid w:val="00CD22EF"/>
    <w:rsid w:val="00CE6856"/>
    <w:rsid w:val="00D068CD"/>
    <w:rsid w:val="00D25BB9"/>
    <w:rsid w:val="00D31F52"/>
    <w:rsid w:val="00D332C3"/>
    <w:rsid w:val="00D46CBE"/>
    <w:rsid w:val="00D902B8"/>
    <w:rsid w:val="00DA4C4D"/>
    <w:rsid w:val="00DA67E5"/>
    <w:rsid w:val="00DD1074"/>
    <w:rsid w:val="00E17E69"/>
    <w:rsid w:val="00E611B5"/>
    <w:rsid w:val="00E651C9"/>
    <w:rsid w:val="00E76CC3"/>
    <w:rsid w:val="00EA61E3"/>
    <w:rsid w:val="00ED2202"/>
    <w:rsid w:val="00EF1EC1"/>
    <w:rsid w:val="00EF20E2"/>
    <w:rsid w:val="00F1318C"/>
    <w:rsid w:val="00F90CBE"/>
    <w:rsid w:val="00FE4706"/>
    <w:rsid w:val="00FF3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CC3"/>
    <w:pPr>
      <w:jc w:val="both"/>
    </w:pPr>
    <w:rPr>
      <w:rFonts w:ascii="Calibri" w:eastAsia="宋体" w:hAnsi="Calibri" w:cs="Calibri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7C5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5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2E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06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68CD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5E4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E437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E4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E43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54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54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E611B5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611B5"/>
    <w:rPr>
      <w:rFonts w:ascii="宋体" w:eastAsia="宋体" w:hAnsi="Calibri" w:cs="Calibr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2892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bitauto</dc:creator>
  <cp:lastModifiedBy>bitauto</cp:lastModifiedBy>
  <cp:revision>51</cp:revision>
  <dcterms:created xsi:type="dcterms:W3CDTF">2014-10-22T05:23:00Z</dcterms:created>
  <dcterms:modified xsi:type="dcterms:W3CDTF">2014-10-28T10:48:00Z</dcterms:modified>
</cp:coreProperties>
</file>