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F0977" w14:textId="73B42CC6" w:rsidR="000B1AA5" w:rsidRPr="00C7330B" w:rsidRDefault="0013473D" w:rsidP="001A47F6">
      <w:pPr>
        <w:pStyle w:val="Standard"/>
        <w:pageBreakBefore/>
        <w:spacing w:after="160" w:line="259" w:lineRule="auto"/>
        <w:jc w:val="center"/>
        <w:rPr>
          <w:color w:val="00B0F0"/>
          <w:sz w:val="52"/>
        </w:rPr>
      </w:pPr>
      <w:r w:rsidRPr="00C7330B">
        <w:rPr>
          <w:rFonts w:ascii="Calibri" w:eastAsia="Calibri" w:hAnsi="Calibri" w:cs="Calibri"/>
          <w:b/>
          <w:color w:val="00B0F0"/>
          <w:sz w:val="52"/>
        </w:rPr>
        <w:t xml:space="preserve">A Lightweight Financial Data Management </w:t>
      </w:r>
      <w:r w:rsidR="00082098" w:rsidRPr="00C7330B">
        <w:rPr>
          <w:rFonts w:ascii="Calibri" w:eastAsia="Calibri" w:hAnsi="Calibri" w:cs="Calibri"/>
          <w:b/>
          <w:color w:val="00B0F0"/>
          <w:sz w:val="52"/>
        </w:rPr>
        <w:t xml:space="preserve">and Trading Simulation </w:t>
      </w:r>
      <w:r w:rsidRPr="00C7330B">
        <w:rPr>
          <w:rFonts w:ascii="Calibri" w:eastAsia="Calibri" w:hAnsi="Calibri" w:cs="Calibri"/>
          <w:b/>
          <w:color w:val="00B0F0"/>
          <w:sz w:val="52"/>
        </w:rPr>
        <w:t>System</w:t>
      </w:r>
    </w:p>
    <w:p w14:paraId="4FBB0CCC" w14:textId="3A05F0A4" w:rsidR="000B1AA5" w:rsidRPr="00A21043" w:rsidRDefault="00A21043">
      <w:pPr>
        <w:pStyle w:val="Standard"/>
        <w:spacing w:after="160" w:line="259" w:lineRule="auto"/>
        <w:jc w:val="center"/>
        <w:rPr>
          <w:color w:val="00B0F0"/>
          <w:sz w:val="44"/>
        </w:rPr>
      </w:pPr>
      <w:r w:rsidRPr="00A21043">
        <w:rPr>
          <w:rFonts w:ascii="Calibri" w:eastAsia="Calibri" w:hAnsi="Calibri" w:cs="Calibri"/>
          <w:color w:val="00B0F0"/>
          <w:sz w:val="44"/>
        </w:rPr>
        <w:t>Wei Mu</w:t>
      </w:r>
      <w:r>
        <w:rPr>
          <w:rFonts w:ascii="Calibri" w:eastAsia="Calibri" w:hAnsi="Calibri" w:cs="Calibri"/>
          <w:color w:val="00B0F0"/>
          <w:sz w:val="44"/>
        </w:rPr>
        <w:t>,</w:t>
      </w:r>
      <w:r w:rsidRPr="00A21043">
        <w:rPr>
          <w:rFonts w:ascii="Calibri" w:eastAsia="Calibri" w:hAnsi="Calibri" w:cs="Calibri"/>
          <w:color w:val="00B0F0"/>
          <w:sz w:val="44"/>
        </w:rPr>
        <w:t xml:space="preserve"> </w:t>
      </w:r>
      <w:proofErr w:type="spellStart"/>
      <w:r w:rsidR="0013473D" w:rsidRPr="00A21043">
        <w:rPr>
          <w:rFonts w:ascii="Calibri" w:eastAsia="Calibri" w:hAnsi="Calibri" w:cs="Calibri"/>
          <w:color w:val="00B0F0"/>
          <w:sz w:val="44"/>
        </w:rPr>
        <w:t>Dahai</w:t>
      </w:r>
      <w:proofErr w:type="spellEnd"/>
      <w:r w:rsidR="0013473D" w:rsidRPr="00A21043">
        <w:rPr>
          <w:rFonts w:ascii="Calibri" w:eastAsia="Calibri" w:hAnsi="Calibri" w:cs="Calibri"/>
          <w:color w:val="00B0F0"/>
          <w:sz w:val="44"/>
        </w:rPr>
        <w:t xml:space="preserve"> Liu</w:t>
      </w:r>
    </w:p>
    <w:p w14:paraId="0B20566F" w14:textId="77777777" w:rsidR="001A47F6" w:rsidRDefault="001A47F6">
      <w:pPr>
        <w:pStyle w:val="Standard"/>
        <w:spacing w:after="160" w:line="259" w:lineRule="auto"/>
        <w:rPr>
          <w:rFonts w:ascii="Calibri" w:eastAsia="Calibri" w:hAnsi="Calibri" w:cs="Calibri"/>
          <w:b/>
          <w:sz w:val="24"/>
          <w:szCs w:val="24"/>
        </w:rPr>
        <w:sectPr w:rsidR="001A47F6" w:rsidSect="001A47F6">
          <w:pgSz w:w="12240" w:h="15840"/>
          <w:pgMar w:top="1440" w:right="1440" w:bottom="1440" w:left="1440" w:header="720" w:footer="720" w:gutter="0"/>
          <w:pgNumType w:start="1"/>
          <w:cols w:space="720"/>
          <w:vAlign w:val="center"/>
        </w:sectPr>
      </w:pPr>
    </w:p>
    <w:sdt>
      <w:sdtPr>
        <w:rPr>
          <w:rFonts w:ascii="Arial" w:eastAsia="SimSun" w:hAnsi="Arial" w:cs="Arial"/>
          <w:color w:val="auto"/>
          <w:sz w:val="22"/>
          <w:szCs w:val="22"/>
          <w:lang w:eastAsia="zh-CN" w:bidi="hi-IN"/>
        </w:rPr>
        <w:id w:val="1157045783"/>
        <w:docPartObj>
          <w:docPartGallery w:val="Table of Contents"/>
          <w:docPartUnique/>
        </w:docPartObj>
      </w:sdtPr>
      <w:sdtEndPr>
        <w:rPr>
          <w:b/>
          <w:bCs/>
          <w:noProof/>
        </w:rPr>
      </w:sdtEndPr>
      <w:sdtContent>
        <w:p w14:paraId="6C9B5748" w14:textId="32DD78E4" w:rsidR="000D20FB" w:rsidRPr="004C4DDC" w:rsidRDefault="000D20FB">
          <w:pPr>
            <w:pStyle w:val="TOCHeading"/>
            <w:rPr>
              <w:sz w:val="36"/>
            </w:rPr>
          </w:pPr>
          <w:r w:rsidRPr="004C4DDC">
            <w:rPr>
              <w:sz w:val="36"/>
            </w:rPr>
            <w:t>Contents</w:t>
          </w:r>
        </w:p>
        <w:p w14:paraId="1E2C7A66" w14:textId="23DA5670" w:rsidR="000316A5" w:rsidRPr="000316A5" w:rsidRDefault="000D20FB">
          <w:pPr>
            <w:pStyle w:val="TOC1"/>
            <w:tabs>
              <w:tab w:val="right" w:leader="dot" w:pos="9350"/>
            </w:tabs>
            <w:rPr>
              <w:rFonts w:asciiTheme="minorHAnsi" w:eastAsiaTheme="minorEastAsia" w:hAnsiTheme="minorHAnsi" w:cstheme="minorBidi"/>
              <w:noProof/>
              <w:color w:val="00B0F0"/>
              <w:szCs w:val="22"/>
              <w:lang w:bidi="ar-SA"/>
            </w:rPr>
          </w:pPr>
          <w:r w:rsidRPr="004C4DDC">
            <w:rPr>
              <w:sz w:val="24"/>
            </w:rPr>
            <w:fldChar w:fldCharType="begin"/>
          </w:r>
          <w:r w:rsidRPr="004C4DDC">
            <w:rPr>
              <w:sz w:val="24"/>
            </w:rPr>
            <w:instrText xml:space="preserve"> TOC \o "1-3" \h \z \u </w:instrText>
          </w:r>
          <w:r w:rsidRPr="004C4DDC">
            <w:rPr>
              <w:sz w:val="24"/>
            </w:rPr>
            <w:fldChar w:fldCharType="separate"/>
          </w:r>
          <w:hyperlink w:anchor="_Toc8386414" w:history="1">
            <w:r w:rsidR="000316A5" w:rsidRPr="000316A5">
              <w:rPr>
                <w:rStyle w:val="Hyperlink"/>
                <w:noProof/>
                <w:color w:val="00B0F0"/>
              </w:rPr>
              <w:t>Project Summary</w:t>
            </w:r>
            <w:r w:rsidR="000316A5" w:rsidRPr="000316A5">
              <w:rPr>
                <w:noProof/>
                <w:webHidden/>
                <w:color w:val="00B0F0"/>
              </w:rPr>
              <w:tab/>
            </w:r>
            <w:r w:rsidR="000316A5" w:rsidRPr="000316A5">
              <w:rPr>
                <w:noProof/>
                <w:webHidden/>
                <w:color w:val="00B0F0"/>
              </w:rPr>
              <w:fldChar w:fldCharType="begin"/>
            </w:r>
            <w:r w:rsidR="000316A5" w:rsidRPr="000316A5">
              <w:rPr>
                <w:noProof/>
                <w:webHidden/>
                <w:color w:val="00B0F0"/>
              </w:rPr>
              <w:instrText xml:space="preserve"> PAGEREF _Toc8386414 \h </w:instrText>
            </w:r>
            <w:r w:rsidR="000316A5" w:rsidRPr="000316A5">
              <w:rPr>
                <w:noProof/>
                <w:webHidden/>
                <w:color w:val="00B0F0"/>
              </w:rPr>
            </w:r>
            <w:r w:rsidR="000316A5" w:rsidRPr="000316A5">
              <w:rPr>
                <w:noProof/>
                <w:webHidden/>
                <w:color w:val="00B0F0"/>
              </w:rPr>
              <w:fldChar w:fldCharType="separate"/>
            </w:r>
            <w:r w:rsidR="000316A5" w:rsidRPr="000316A5">
              <w:rPr>
                <w:noProof/>
                <w:webHidden/>
                <w:color w:val="00B0F0"/>
              </w:rPr>
              <w:t>2</w:t>
            </w:r>
            <w:r w:rsidR="000316A5" w:rsidRPr="000316A5">
              <w:rPr>
                <w:noProof/>
                <w:webHidden/>
                <w:color w:val="00B0F0"/>
              </w:rPr>
              <w:fldChar w:fldCharType="end"/>
            </w:r>
          </w:hyperlink>
        </w:p>
        <w:p w14:paraId="2B60695B" w14:textId="24178B37" w:rsidR="000316A5" w:rsidRPr="000316A5" w:rsidRDefault="00A40133">
          <w:pPr>
            <w:pStyle w:val="TOC1"/>
            <w:tabs>
              <w:tab w:val="right" w:leader="dot" w:pos="9350"/>
            </w:tabs>
            <w:rPr>
              <w:rFonts w:asciiTheme="minorHAnsi" w:eastAsiaTheme="minorEastAsia" w:hAnsiTheme="minorHAnsi" w:cstheme="minorBidi"/>
              <w:noProof/>
              <w:color w:val="00B0F0"/>
              <w:szCs w:val="22"/>
              <w:lang w:bidi="ar-SA"/>
            </w:rPr>
          </w:pPr>
          <w:hyperlink w:anchor="_Toc8386415" w:history="1">
            <w:r w:rsidR="000316A5" w:rsidRPr="000316A5">
              <w:rPr>
                <w:rStyle w:val="Hyperlink"/>
                <w:noProof/>
                <w:color w:val="00B0F0"/>
              </w:rPr>
              <w:t>Physical Model and Data Dictionary</w:t>
            </w:r>
            <w:r w:rsidR="000316A5" w:rsidRPr="000316A5">
              <w:rPr>
                <w:noProof/>
                <w:webHidden/>
                <w:color w:val="00B0F0"/>
              </w:rPr>
              <w:tab/>
            </w:r>
            <w:r w:rsidR="000316A5" w:rsidRPr="000316A5">
              <w:rPr>
                <w:noProof/>
                <w:webHidden/>
                <w:color w:val="00B0F0"/>
              </w:rPr>
              <w:fldChar w:fldCharType="begin"/>
            </w:r>
            <w:r w:rsidR="000316A5" w:rsidRPr="000316A5">
              <w:rPr>
                <w:noProof/>
                <w:webHidden/>
                <w:color w:val="00B0F0"/>
              </w:rPr>
              <w:instrText xml:space="preserve"> PAGEREF _Toc8386415 \h </w:instrText>
            </w:r>
            <w:r w:rsidR="000316A5" w:rsidRPr="000316A5">
              <w:rPr>
                <w:noProof/>
                <w:webHidden/>
                <w:color w:val="00B0F0"/>
              </w:rPr>
            </w:r>
            <w:r w:rsidR="000316A5" w:rsidRPr="000316A5">
              <w:rPr>
                <w:noProof/>
                <w:webHidden/>
                <w:color w:val="00B0F0"/>
              </w:rPr>
              <w:fldChar w:fldCharType="separate"/>
            </w:r>
            <w:r w:rsidR="000316A5" w:rsidRPr="000316A5">
              <w:rPr>
                <w:noProof/>
                <w:webHidden/>
                <w:color w:val="00B0F0"/>
              </w:rPr>
              <w:t>3</w:t>
            </w:r>
            <w:r w:rsidR="000316A5" w:rsidRPr="000316A5">
              <w:rPr>
                <w:noProof/>
                <w:webHidden/>
                <w:color w:val="00B0F0"/>
              </w:rPr>
              <w:fldChar w:fldCharType="end"/>
            </w:r>
          </w:hyperlink>
        </w:p>
        <w:p w14:paraId="2CB69AC8" w14:textId="72BF7FF8" w:rsidR="000316A5" w:rsidRPr="000316A5" w:rsidRDefault="00A40133">
          <w:pPr>
            <w:pStyle w:val="TOC1"/>
            <w:tabs>
              <w:tab w:val="right" w:leader="dot" w:pos="9350"/>
            </w:tabs>
            <w:rPr>
              <w:rFonts w:asciiTheme="minorHAnsi" w:eastAsiaTheme="minorEastAsia" w:hAnsiTheme="minorHAnsi" w:cstheme="minorBidi"/>
              <w:noProof/>
              <w:color w:val="00B0F0"/>
              <w:szCs w:val="22"/>
              <w:lang w:bidi="ar-SA"/>
            </w:rPr>
          </w:pPr>
          <w:hyperlink w:anchor="_Toc8386416" w:history="1">
            <w:r w:rsidR="000316A5" w:rsidRPr="000316A5">
              <w:rPr>
                <w:rStyle w:val="Hyperlink"/>
                <w:noProof/>
                <w:color w:val="00B0F0"/>
              </w:rPr>
              <w:t>Entity Relationship Diagram</w:t>
            </w:r>
            <w:r w:rsidR="000316A5" w:rsidRPr="000316A5">
              <w:rPr>
                <w:noProof/>
                <w:webHidden/>
                <w:color w:val="00B0F0"/>
              </w:rPr>
              <w:tab/>
            </w:r>
            <w:r w:rsidR="000316A5" w:rsidRPr="000316A5">
              <w:rPr>
                <w:noProof/>
                <w:webHidden/>
                <w:color w:val="00B0F0"/>
              </w:rPr>
              <w:fldChar w:fldCharType="begin"/>
            </w:r>
            <w:r w:rsidR="000316A5" w:rsidRPr="000316A5">
              <w:rPr>
                <w:noProof/>
                <w:webHidden/>
                <w:color w:val="00B0F0"/>
              </w:rPr>
              <w:instrText xml:space="preserve"> PAGEREF _Toc8386416 \h </w:instrText>
            </w:r>
            <w:r w:rsidR="000316A5" w:rsidRPr="000316A5">
              <w:rPr>
                <w:noProof/>
                <w:webHidden/>
                <w:color w:val="00B0F0"/>
              </w:rPr>
            </w:r>
            <w:r w:rsidR="000316A5" w:rsidRPr="000316A5">
              <w:rPr>
                <w:noProof/>
                <w:webHidden/>
                <w:color w:val="00B0F0"/>
              </w:rPr>
              <w:fldChar w:fldCharType="separate"/>
            </w:r>
            <w:r w:rsidR="000316A5" w:rsidRPr="000316A5">
              <w:rPr>
                <w:noProof/>
                <w:webHidden/>
                <w:color w:val="00B0F0"/>
              </w:rPr>
              <w:t>8</w:t>
            </w:r>
            <w:r w:rsidR="000316A5" w:rsidRPr="000316A5">
              <w:rPr>
                <w:noProof/>
                <w:webHidden/>
                <w:color w:val="00B0F0"/>
              </w:rPr>
              <w:fldChar w:fldCharType="end"/>
            </w:r>
          </w:hyperlink>
        </w:p>
        <w:p w14:paraId="745CB282" w14:textId="618685CB" w:rsidR="000316A5" w:rsidRPr="000316A5" w:rsidRDefault="00A40133">
          <w:pPr>
            <w:pStyle w:val="TOC1"/>
            <w:tabs>
              <w:tab w:val="right" w:leader="dot" w:pos="9350"/>
            </w:tabs>
            <w:rPr>
              <w:rFonts w:asciiTheme="minorHAnsi" w:eastAsiaTheme="minorEastAsia" w:hAnsiTheme="minorHAnsi" w:cstheme="minorBidi"/>
              <w:noProof/>
              <w:color w:val="00B0F0"/>
              <w:szCs w:val="22"/>
              <w:lang w:bidi="ar-SA"/>
            </w:rPr>
          </w:pPr>
          <w:hyperlink w:anchor="_Toc8386417" w:history="1">
            <w:r w:rsidR="000316A5" w:rsidRPr="000316A5">
              <w:rPr>
                <w:rStyle w:val="Hyperlink"/>
                <w:noProof/>
                <w:color w:val="00B0F0"/>
              </w:rPr>
              <w:t>Database System Infrastructure</w:t>
            </w:r>
            <w:r w:rsidR="000316A5" w:rsidRPr="000316A5">
              <w:rPr>
                <w:noProof/>
                <w:webHidden/>
                <w:color w:val="00B0F0"/>
              </w:rPr>
              <w:tab/>
            </w:r>
            <w:r w:rsidR="000316A5" w:rsidRPr="000316A5">
              <w:rPr>
                <w:noProof/>
                <w:webHidden/>
                <w:color w:val="00B0F0"/>
              </w:rPr>
              <w:fldChar w:fldCharType="begin"/>
            </w:r>
            <w:r w:rsidR="000316A5" w:rsidRPr="000316A5">
              <w:rPr>
                <w:noProof/>
                <w:webHidden/>
                <w:color w:val="00B0F0"/>
              </w:rPr>
              <w:instrText xml:space="preserve"> PAGEREF _Toc8386417 \h </w:instrText>
            </w:r>
            <w:r w:rsidR="000316A5" w:rsidRPr="000316A5">
              <w:rPr>
                <w:noProof/>
                <w:webHidden/>
                <w:color w:val="00B0F0"/>
              </w:rPr>
            </w:r>
            <w:r w:rsidR="000316A5" w:rsidRPr="000316A5">
              <w:rPr>
                <w:noProof/>
                <w:webHidden/>
                <w:color w:val="00B0F0"/>
              </w:rPr>
              <w:fldChar w:fldCharType="separate"/>
            </w:r>
            <w:r w:rsidR="000316A5" w:rsidRPr="000316A5">
              <w:rPr>
                <w:noProof/>
                <w:webHidden/>
                <w:color w:val="00B0F0"/>
              </w:rPr>
              <w:t>8</w:t>
            </w:r>
            <w:r w:rsidR="000316A5" w:rsidRPr="000316A5">
              <w:rPr>
                <w:noProof/>
                <w:webHidden/>
                <w:color w:val="00B0F0"/>
              </w:rPr>
              <w:fldChar w:fldCharType="end"/>
            </w:r>
          </w:hyperlink>
        </w:p>
        <w:p w14:paraId="23392CD9" w14:textId="4AC9B04E" w:rsidR="000316A5" w:rsidRPr="000316A5" w:rsidRDefault="00A40133">
          <w:pPr>
            <w:pStyle w:val="TOC1"/>
            <w:tabs>
              <w:tab w:val="right" w:leader="dot" w:pos="9350"/>
            </w:tabs>
            <w:rPr>
              <w:rFonts w:asciiTheme="minorHAnsi" w:eastAsiaTheme="minorEastAsia" w:hAnsiTheme="minorHAnsi" w:cstheme="minorBidi"/>
              <w:noProof/>
              <w:color w:val="00B0F0"/>
              <w:szCs w:val="22"/>
              <w:lang w:bidi="ar-SA"/>
            </w:rPr>
          </w:pPr>
          <w:hyperlink w:anchor="_Toc8386418" w:history="1">
            <w:r w:rsidR="000316A5" w:rsidRPr="000316A5">
              <w:rPr>
                <w:rStyle w:val="Hyperlink"/>
                <w:noProof/>
                <w:color w:val="00B0F0"/>
              </w:rPr>
              <w:t>SQL Script for Creating Tables and Inserting Sample Data</w:t>
            </w:r>
            <w:r w:rsidR="000316A5" w:rsidRPr="000316A5">
              <w:rPr>
                <w:noProof/>
                <w:webHidden/>
                <w:color w:val="00B0F0"/>
              </w:rPr>
              <w:tab/>
            </w:r>
            <w:r w:rsidR="000316A5" w:rsidRPr="000316A5">
              <w:rPr>
                <w:noProof/>
                <w:webHidden/>
                <w:color w:val="00B0F0"/>
              </w:rPr>
              <w:fldChar w:fldCharType="begin"/>
            </w:r>
            <w:r w:rsidR="000316A5" w:rsidRPr="000316A5">
              <w:rPr>
                <w:noProof/>
                <w:webHidden/>
                <w:color w:val="00B0F0"/>
              </w:rPr>
              <w:instrText xml:space="preserve"> PAGEREF _Toc8386418 \h </w:instrText>
            </w:r>
            <w:r w:rsidR="000316A5" w:rsidRPr="000316A5">
              <w:rPr>
                <w:noProof/>
                <w:webHidden/>
                <w:color w:val="00B0F0"/>
              </w:rPr>
            </w:r>
            <w:r w:rsidR="000316A5" w:rsidRPr="000316A5">
              <w:rPr>
                <w:noProof/>
                <w:webHidden/>
                <w:color w:val="00B0F0"/>
              </w:rPr>
              <w:fldChar w:fldCharType="separate"/>
            </w:r>
            <w:r w:rsidR="000316A5" w:rsidRPr="000316A5">
              <w:rPr>
                <w:noProof/>
                <w:webHidden/>
                <w:color w:val="00B0F0"/>
              </w:rPr>
              <w:t>9</w:t>
            </w:r>
            <w:r w:rsidR="000316A5" w:rsidRPr="000316A5">
              <w:rPr>
                <w:noProof/>
                <w:webHidden/>
                <w:color w:val="00B0F0"/>
              </w:rPr>
              <w:fldChar w:fldCharType="end"/>
            </w:r>
          </w:hyperlink>
        </w:p>
        <w:p w14:paraId="637A51FA" w14:textId="258ABA44" w:rsidR="000316A5" w:rsidRPr="000316A5" w:rsidRDefault="00A40133">
          <w:pPr>
            <w:pStyle w:val="TOC1"/>
            <w:tabs>
              <w:tab w:val="right" w:leader="dot" w:pos="9350"/>
            </w:tabs>
            <w:rPr>
              <w:rFonts w:asciiTheme="minorHAnsi" w:eastAsiaTheme="minorEastAsia" w:hAnsiTheme="minorHAnsi" w:cstheme="minorBidi"/>
              <w:noProof/>
              <w:color w:val="00B0F0"/>
              <w:szCs w:val="22"/>
              <w:lang w:bidi="ar-SA"/>
            </w:rPr>
          </w:pPr>
          <w:hyperlink w:anchor="_Toc8386419" w:history="1">
            <w:r w:rsidR="000316A5" w:rsidRPr="000316A5">
              <w:rPr>
                <w:rStyle w:val="Hyperlink"/>
                <w:noProof/>
                <w:color w:val="00B0F0"/>
              </w:rPr>
              <w:t>SQL Statements for Answering Major Data Questions.</w:t>
            </w:r>
            <w:r w:rsidR="000316A5" w:rsidRPr="000316A5">
              <w:rPr>
                <w:noProof/>
                <w:webHidden/>
                <w:color w:val="00B0F0"/>
              </w:rPr>
              <w:tab/>
            </w:r>
            <w:r w:rsidR="000316A5" w:rsidRPr="000316A5">
              <w:rPr>
                <w:noProof/>
                <w:webHidden/>
                <w:color w:val="00B0F0"/>
              </w:rPr>
              <w:fldChar w:fldCharType="begin"/>
            </w:r>
            <w:r w:rsidR="000316A5" w:rsidRPr="000316A5">
              <w:rPr>
                <w:noProof/>
                <w:webHidden/>
                <w:color w:val="00B0F0"/>
              </w:rPr>
              <w:instrText xml:space="preserve"> PAGEREF _Toc8386419 \h </w:instrText>
            </w:r>
            <w:r w:rsidR="000316A5" w:rsidRPr="000316A5">
              <w:rPr>
                <w:noProof/>
                <w:webHidden/>
                <w:color w:val="00B0F0"/>
              </w:rPr>
            </w:r>
            <w:r w:rsidR="000316A5" w:rsidRPr="000316A5">
              <w:rPr>
                <w:noProof/>
                <w:webHidden/>
                <w:color w:val="00B0F0"/>
              </w:rPr>
              <w:fldChar w:fldCharType="separate"/>
            </w:r>
            <w:r w:rsidR="000316A5" w:rsidRPr="000316A5">
              <w:rPr>
                <w:noProof/>
                <w:webHidden/>
                <w:color w:val="00B0F0"/>
              </w:rPr>
              <w:t>11</w:t>
            </w:r>
            <w:r w:rsidR="000316A5" w:rsidRPr="000316A5">
              <w:rPr>
                <w:noProof/>
                <w:webHidden/>
                <w:color w:val="00B0F0"/>
              </w:rPr>
              <w:fldChar w:fldCharType="end"/>
            </w:r>
          </w:hyperlink>
        </w:p>
        <w:p w14:paraId="66A7D928" w14:textId="4D284106" w:rsidR="000316A5" w:rsidRPr="000316A5" w:rsidRDefault="00A40133">
          <w:pPr>
            <w:pStyle w:val="TOC1"/>
            <w:tabs>
              <w:tab w:val="right" w:leader="dot" w:pos="9350"/>
            </w:tabs>
            <w:rPr>
              <w:rFonts w:asciiTheme="minorHAnsi" w:eastAsiaTheme="minorEastAsia" w:hAnsiTheme="minorHAnsi" w:cstheme="minorBidi"/>
              <w:noProof/>
              <w:color w:val="00B0F0"/>
              <w:szCs w:val="22"/>
              <w:lang w:bidi="ar-SA"/>
            </w:rPr>
          </w:pPr>
          <w:hyperlink w:anchor="_Toc8386420" w:history="1">
            <w:r w:rsidR="000316A5" w:rsidRPr="000316A5">
              <w:rPr>
                <w:rStyle w:val="Hyperlink"/>
                <w:noProof/>
                <w:color w:val="00B0F0"/>
                <w:lang w:eastAsia="ja-JP"/>
              </w:rPr>
              <w:t>Interface Implementation</w:t>
            </w:r>
            <w:r w:rsidR="000316A5" w:rsidRPr="000316A5">
              <w:rPr>
                <w:noProof/>
                <w:webHidden/>
                <w:color w:val="00B0F0"/>
              </w:rPr>
              <w:tab/>
            </w:r>
            <w:r w:rsidR="000316A5" w:rsidRPr="000316A5">
              <w:rPr>
                <w:noProof/>
                <w:webHidden/>
                <w:color w:val="00B0F0"/>
              </w:rPr>
              <w:fldChar w:fldCharType="begin"/>
            </w:r>
            <w:r w:rsidR="000316A5" w:rsidRPr="000316A5">
              <w:rPr>
                <w:noProof/>
                <w:webHidden/>
                <w:color w:val="00B0F0"/>
              </w:rPr>
              <w:instrText xml:space="preserve"> PAGEREF _Toc8386420 \h </w:instrText>
            </w:r>
            <w:r w:rsidR="000316A5" w:rsidRPr="000316A5">
              <w:rPr>
                <w:noProof/>
                <w:webHidden/>
                <w:color w:val="00B0F0"/>
              </w:rPr>
            </w:r>
            <w:r w:rsidR="000316A5" w:rsidRPr="000316A5">
              <w:rPr>
                <w:noProof/>
                <w:webHidden/>
                <w:color w:val="00B0F0"/>
              </w:rPr>
              <w:fldChar w:fldCharType="separate"/>
            </w:r>
            <w:r w:rsidR="000316A5" w:rsidRPr="000316A5">
              <w:rPr>
                <w:noProof/>
                <w:webHidden/>
                <w:color w:val="00B0F0"/>
              </w:rPr>
              <w:t>16</w:t>
            </w:r>
            <w:r w:rsidR="000316A5" w:rsidRPr="000316A5">
              <w:rPr>
                <w:noProof/>
                <w:webHidden/>
                <w:color w:val="00B0F0"/>
              </w:rPr>
              <w:fldChar w:fldCharType="end"/>
            </w:r>
          </w:hyperlink>
        </w:p>
        <w:p w14:paraId="5042BE9A" w14:textId="27EBD617" w:rsidR="000316A5" w:rsidRDefault="00A40133">
          <w:pPr>
            <w:pStyle w:val="TOC1"/>
            <w:tabs>
              <w:tab w:val="right" w:leader="dot" w:pos="9350"/>
            </w:tabs>
            <w:rPr>
              <w:rFonts w:asciiTheme="minorHAnsi" w:eastAsiaTheme="minorEastAsia" w:hAnsiTheme="minorHAnsi" w:cstheme="minorBidi"/>
              <w:noProof/>
              <w:szCs w:val="22"/>
              <w:lang w:bidi="ar-SA"/>
            </w:rPr>
          </w:pPr>
          <w:hyperlink w:anchor="_Toc8386421" w:history="1">
            <w:r w:rsidR="000316A5" w:rsidRPr="000316A5">
              <w:rPr>
                <w:rStyle w:val="Hyperlink"/>
                <w:noProof/>
                <w:color w:val="00B0F0"/>
                <w:lang w:eastAsia="ja-JP"/>
              </w:rPr>
              <w:t>Appendix</w:t>
            </w:r>
            <w:r w:rsidR="000316A5" w:rsidRPr="000316A5">
              <w:rPr>
                <w:noProof/>
                <w:webHidden/>
                <w:color w:val="00B0F0"/>
              </w:rPr>
              <w:tab/>
            </w:r>
            <w:r w:rsidR="000316A5" w:rsidRPr="000316A5">
              <w:rPr>
                <w:noProof/>
                <w:webHidden/>
                <w:color w:val="00B0F0"/>
              </w:rPr>
              <w:fldChar w:fldCharType="begin"/>
            </w:r>
            <w:r w:rsidR="000316A5" w:rsidRPr="000316A5">
              <w:rPr>
                <w:noProof/>
                <w:webHidden/>
                <w:color w:val="00B0F0"/>
              </w:rPr>
              <w:instrText xml:space="preserve"> PAGEREF _Toc8386421 \h </w:instrText>
            </w:r>
            <w:r w:rsidR="000316A5" w:rsidRPr="000316A5">
              <w:rPr>
                <w:noProof/>
                <w:webHidden/>
                <w:color w:val="00B0F0"/>
              </w:rPr>
            </w:r>
            <w:r w:rsidR="000316A5" w:rsidRPr="000316A5">
              <w:rPr>
                <w:noProof/>
                <w:webHidden/>
                <w:color w:val="00B0F0"/>
              </w:rPr>
              <w:fldChar w:fldCharType="separate"/>
            </w:r>
            <w:r w:rsidR="000316A5" w:rsidRPr="000316A5">
              <w:rPr>
                <w:noProof/>
                <w:webHidden/>
                <w:color w:val="00B0F0"/>
              </w:rPr>
              <w:t>22</w:t>
            </w:r>
            <w:r w:rsidR="000316A5" w:rsidRPr="000316A5">
              <w:rPr>
                <w:noProof/>
                <w:webHidden/>
                <w:color w:val="00B0F0"/>
              </w:rPr>
              <w:fldChar w:fldCharType="end"/>
            </w:r>
          </w:hyperlink>
        </w:p>
        <w:p w14:paraId="1E70557A" w14:textId="7405D0E9" w:rsidR="000D20FB" w:rsidRDefault="000D20FB">
          <w:r w:rsidRPr="004C4DDC">
            <w:rPr>
              <w:b/>
              <w:bCs/>
              <w:noProof/>
              <w:sz w:val="24"/>
            </w:rPr>
            <w:fldChar w:fldCharType="end"/>
          </w:r>
        </w:p>
      </w:sdtContent>
    </w:sdt>
    <w:p w14:paraId="6526D1EE" w14:textId="6AA65BE5" w:rsidR="001A47F6" w:rsidRDefault="001A47F6">
      <w:pPr>
        <w:pStyle w:val="Standard"/>
        <w:spacing w:after="160" w:line="259" w:lineRule="auto"/>
        <w:rPr>
          <w:rFonts w:ascii="Calibri" w:eastAsia="Calibri" w:hAnsi="Calibri" w:cs="Calibri"/>
          <w:b/>
          <w:sz w:val="24"/>
          <w:szCs w:val="24"/>
        </w:rPr>
      </w:pPr>
    </w:p>
    <w:p w14:paraId="3402F288" w14:textId="77777777" w:rsidR="001A47F6" w:rsidRDefault="001A47F6">
      <w:pPr>
        <w:widowControl w:val="0"/>
        <w:rPr>
          <w:rFonts w:ascii="Calibri" w:eastAsia="Calibri" w:hAnsi="Calibri" w:cs="Calibri"/>
          <w:b/>
          <w:sz w:val="24"/>
          <w:szCs w:val="24"/>
        </w:rPr>
      </w:pPr>
      <w:r>
        <w:rPr>
          <w:rFonts w:ascii="Calibri" w:eastAsia="Calibri" w:hAnsi="Calibri" w:cs="Calibri"/>
          <w:b/>
          <w:sz w:val="24"/>
          <w:szCs w:val="24"/>
        </w:rPr>
        <w:br w:type="page"/>
      </w:r>
    </w:p>
    <w:p w14:paraId="55E6BD88" w14:textId="1D507E1D" w:rsidR="000B1AA5" w:rsidRDefault="0013473D" w:rsidP="001A47F6">
      <w:pPr>
        <w:pStyle w:val="Heading1"/>
      </w:pPr>
      <w:bookmarkStart w:id="0" w:name="_Toc8386414"/>
      <w:r>
        <w:lastRenderedPageBreak/>
        <w:t>Project Summary</w:t>
      </w:r>
      <w:bookmarkEnd w:id="0"/>
    </w:p>
    <w:p w14:paraId="1001F8EE" w14:textId="77777777" w:rsidR="000B1AA5" w:rsidRDefault="0013473D">
      <w:pPr>
        <w:pStyle w:val="Standard"/>
        <w:spacing w:after="160" w:line="360" w:lineRule="auto"/>
      </w:pPr>
      <w:r>
        <w:rPr>
          <w:rFonts w:ascii="Calibri" w:eastAsia="Calibri" w:hAnsi="Calibri" w:cs="Calibri"/>
        </w:rPr>
        <w:t>Financial data are heavily used in the academic learning environment. Examples include financial statement data, historical stock prices and stock market indices, and derivatives information such as option prices. Whitman School of Management provides multiple sources of financial data, including Bloomberg Terminal and S&amp;P Capital IQ, for professor and students. Although these tools are comprehensive and advanced, they are considered to be overkill for certain academic purposes. They require large amount of subscription fee or certain external device (Bloomberg Terminal), and they do not provide aid for some repetitive operations used in a class, which sometimes take hours of manual work. Yahoo! Finance suited the need in most cases. However, Yahoo! stopped providing Yahoo Stock API for historical price data since 2017.</w:t>
      </w:r>
    </w:p>
    <w:p w14:paraId="36B772DE" w14:textId="1573D0CA" w:rsidR="000B1AA5" w:rsidRDefault="0013473D">
      <w:pPr>
        <w:pStyle w:val="Standard"/>
        <w:spacing w:after="160" w:line="360" w:lineRule="auto"/>
      </w:pPr>
      <w:r>
        <w:rPr>
          <w:rFonts w:ascii="Calibri" w:eastAsia="Calibri" w:hAnsi="Calibri" w:cs="Calibri"/>
        </w:rPr>
        <w:t xml:space="preserve">The object of this project is to design and implement a lightweight financial data management </w:t>
      </w:r>
      <w:r w:rsidR="00082098">
        <w:rPr>
          <w:rFonts w:ascii="Calibri" w:eastAsia="Calibri" w:hAnsi="Calibri" w:cs="Calibri"/>
        </w:rPr>
        <w:t xml:space="preserve">and trading simulation </w:t>
      </w:r>
      <w:r>
        <w:rPr>
          <w:rFonts w:ascii="Calibri" w:eastAsia="Calibri" w:hAnsi="Calibri" w:cs="Calibri"/>
        </w:rPr>
        <w:t>system. The basic functions of the system are as follows:</w:t>
      </w:r>
    </w:p>
    <w:p w14:paraId="75DCD238" w14:textId="20D30F76" w:rsidR="00082098" w:rsidRPr="00082098" w:rsidRDefault="00082098" w:rsidP="00082098">
      <w:pPr>
        <w:pStyle w:val="Standard"/>
        <w:numPr>
          <w:ilvl w:val="0"/>
          <w:numId w:val="13"/>
        </w:numPr>
        <w:spacing w:line="360" w:lineRule="auto"/>
      </w:pPr>
      <w:r>
        <w:rPr>
          <w:rFonts w:ascii="Calibri" w:hAnsi="Calibri" w:cs="Calibri"/>
        </w:rPr>
        <w:t xml:space="preserve">Allow users to </w:t>
      </w:r>
      <w:r>
        <w:rPr>
          <w:rFonts w:ascii="Calibri" w:eastAsia="Arial" w:hAnsi="Calibri" w:cs="Calibri"/>
        </w:rPr>
        <w:t xml:space="preserve">input their orders and </w:t>
      </w:r>
      <w:r>
        <w:rPr>
          <w:rFonts w:ascii="Calibri" w:hAnsi="Calibri" w:cs="Calibri"/>
        </w:rPr>
        <w:t>simulate trading behavior using historical financial data</w:t>
      </w:r>
      <w:r w:rsidR="00426078">
        <w:rPr>
          <w:rFonts w:ascii="Calibri" w:hAnsi="Calibri" w:cs="Calibri"/>
        </w:rPr>
        <w:t>.</w:t>
      </w:r>
      <w:r w:rsidR="00FA4047">
        <w:rPr>
          <w:rFonts w:ascii="Calibri" w:hAnsi="Calibri" w:cs="Calibri"/>
        </w:rPr>
        <w:t xml:space="preserve"> Users can also place orders and wait until new data is available in the future</w:t>
      </w:r>
      <w:r w:rsidR="00115DB3">
        <w:rPr>
          <w:rFonts w:ascii="Calibri" w:hAnsi="Calibri" w:cs="Calibri"/>
        </w:rPr>
        <w:t>. In this scenario, it works like a “virtual stock exchange”.</w:t>
      </w:r>
    </w:p>
    <w:p w14:paraId="36BE6F2A" w14:textId="755EA140" w:rsidR="000B1AA5" w:rsidRPr="00E72EA7" w:rsidRDefault="0013473D">
      <w:pPr>
        <w:pStyle w:val="Standard"/>
        <w:numPr>
          <w:ilvl w:val="0"/>
          <w:numId w:val="13"/>
        </w:numPr>
        <w:spacing w:line="360" w:lineRule="auto"/>
      </w:pPr>
      <w:r>
        <w:rPr>
          <w:rFonts w:ascii="Calibri" w:eastAsia="Calibri" w:hAnsi="Calibri" w:cs="Calibri"/>
        </w:rPr>
        <w:t>automatically pull, scrape, and store real time and historical financial data from open-to-public sources provided on the internet. Sources include Yahoo! Finance and IEX Finance. Financial data includes real time stock prices, historical prices, basic statistics, financials, and options. The web-scraping part for Yahoo! Finance is based on an existing Excel tool written by one of the team members. The tool is currently in-use by the professor of Financial Modeling class.</w:t>
      </w:r>
    </w:p>
    <w:p w14:paraId="4A5CF8A7" w14:textId="31489C85" w:rsidR="00E72EA7" w:rsidRDefault="00E72EA7">
      <w:pPr>
        <w:pStyle w:val="Standard"/>
        <w:numPr>
          <w:ilvl w:val="0"/>
          <w:numId w:val="13"/>
        </w:numPr>
        <w:spacing w:line="360" w:lineRule="auto"/>
      </w:pPr>
      <w:r>
        <w:rPr>
          <w:rFonts w:ascii="Calibri" w:eastAsia="Calibri" w:hAnsi="Calibri" w:cs="Calibri"/>
        </w:rPr>
        <w:t>Show the users’ positions at end and calculate returns using simulated order history</w:t>
      </w:r>
      <w:r w:rsidR="00426078">
        <w:rPr>
          <w:rFonts w:ascii="Calibri" w:eastAsia="Calibri" w:hAnsi="Calibri" w:cs="Calibri"/>
        </w:rPr>
        <w:t>.</w:t>
      </w:r>
    </w:p>
    <w:p w14:paraId="42BB60CB" w14:textId="77777777" w:rsidR="000B1AA5" w:rsidRDefault="0013473D">
      <w:pPr>
        <w:pStyle w:val="Standard"/>
        <w:numPr>
          <w:ilvl w:val="0"/>
          <w:numId w:val="6"/>
        </w:numPr>
        <w:spacing w:after="160" w:line="360" w:lineRule="auto"/>
      </w:pPr>
      <w:r>
        <w:rPr>
          <w:rFonts w:ascii="Calibri" w:eastAsia="Calibri" w:hAnsi="Calibri" w:cs="Calibri"/>
        </w:rPr>
        <w:t>provide interface for academic users to easily summarize data and generate Excel spreadsheets.</w:t>
      </w:r>
    </w:p>
    <w:p w14:paraId="297D30FA" w14:textId="672F38BF" w:rsidR="000B1AA5" w:rsidRDefault="0013473D">
      <w:pPr>
        <w:pStyle w:val="Standard"/>
        <w:spacing w:after="160" w:line="360" w:lineRule="auto"/>
      </w:pPr>
      <w:r>
        <w:rPr>
          <w:rFonts w:ascii="Calibri" w:eastAsia="Calibri" w:hAnsi="Calibri" w:cs="Calibri"/>
        </w:rPr>
        <w:t xml:space="preserve">The project </w:t>
      </w:r>
      <w:r w:rsidR="00F860AF">
        <w:rPr>
          <w:rFonts w:ascii="Calibri" w:eastAsia="Calibri" w:hAnsi="Calibri" w:cs="Calibri"/>
        </w:rPr>
        <w:t>is</w:t>
      </w:r>
      <w:r>
        <w:rPr>
          <w:rFonts w:ascii="Calibri" w:eastAsia="Calibri" w:hAnsi="Calibri" w:cs="Calibri"/>
        </w:rPr>
        <w:t xml:space="preserve"> implemented using SQL server Express </w:t>
      </w:r>
      <w:r w:rsidR="00F860AF">
        <w:rPr>
          <w:rFonts w:ascii="Calibri" w:eastAsia="Calibri" w:hAnsi="Calibri" w:cs="Calibri"/>
        </w:rPr>
        <w:t>as backend and</w:t>
      </w:r>
      <w:r>
        <w:rPr>
          <w:rFonts w:ascii="Calibri" w:eastAsia="Calibri" w:hAnsi="Calibri" w:cs="Calibri"/>
        </w:rPr>
        <w:t xml:space="preserve"> </w:t>
      </w:r>
      <w:r w:rsidR="00F860AF">
        <w:rPr>
          <w:rFonts w:ascii="Calibri" w:eastAsia="Calibri" w:hAnsi="Calibri" w:cs="Calibri"/>
        </w:rPr>
        <w:t xml:space="preserve">Python Dash as the frontend which interacts with user as a web application. Some </w:t>
      </w:r>
      <w:r>
        <w:rPr>
          <w:rFonts w:ascii="Calibri" w:eastAsia="Calibri" w:hAnsi="Calibri" w:cs="Calibri"/>
        </w:rPr>
        <w:t xml:space="preserve">other </w:t>
      </w:r>
      <w:r w:rsidR="00F860AF">
        <w:rPr>
          <w:rFonts w:ascii="Calibri" w:eastAsia="Calibri" w:hAnsi="Calibri" w:cs="Calibri"/>
        </w:rPr>
        <w:t xml:space="preserve">Python packages and frameworks are also used in this project, such as </w:t>
      </w:r>
      <w:r w:rsidR="00A21043">
        <w:rPr>
          <w:rFonts w:ascii="Calibri" w:eastAsia="Calibri" w:hAnsi="Calibri" w:cs="Calibri"/>
        </w:rPr>
        <w:t>“</w:t>
      </w:r>
      <w:proofErr w:type="spellStart"/>
      <w:r w:rsidR="00A21043">
        <w:rPr>
          <w:rFonts w:ascii="Calibri" w:eastAsia="Calibri" w:hAnsi="Calibri" w:cs="Calibri"/>
        </w:rPr>
        <w:t>Plotly</w:t>
      </w:r>
      <w:proofErr w:type="spellEnd"/>
      <w:r w:rsidR="00A21043">
        <w:rPr>
          <w:rFonts w:ascii="Calibri" w:eastAsia="Calibri" w:hAnsi="Calibri" w:cs="Calibri"/>
        </w:rPr>
        <w:t xml:space="preserve">”, </w:t>
      </w:r>
      <w:r w:rsidR="00F860AF">
        <w:rPr>
          <w:rFonts w:ascii="Calibri" w:eastAsia="Calibri" w:hAnsi="Calibri" w:cs="Calibri"/>
        </w:rPr>
        <w:t>“</w:t>
      </w:r>
      <w:proofErr w:type="spellStart"/>
      <w:r w:rsidR="00F860AF">
        <w:rPr>
          <w:rFonts w:ascii="Calibri" w:eastAsia="Calibri" w:hAnsi="Calibri" w:cs="Calibri"/>
        </w:rPr>
        <w:t>SQLAlchemy</w:t>
      </w:r>
      <w:proofErr w:type="spellEnd"/>
      <w:r w:rsidR="00F860AF">
        <w:rPr>
          <w:rFonts w:ascii="Calibri" w:eastAsia="Calibri" w:hAnsi="Calibri" w:cs="Calibri"/>
        </w:rPr>
        <w:t>”,</w:t>
      </w:r>
      <w:r w:rsidR="00CF3192">
        <w:rPr>
          <w:rFonts w:ascii="Calibri" w:eastAsia="Calibri" w:hAnsi="Calibri" w:cs="Calibri"/>
        </w:rPr>
        <w:t xml:space="preserve"> “Flask”,</w:t>
      </w:r>
      <w:r w:rsidR="00F860AF">
        <w:rPr>
          <w:rFonts w:ascii="Calibri" w:eastAsia="Calibri" w:hAnsi="Calibri" w:cs="Calibri"/>
        </w:rPr>
        <w:t xml:space="preserve"> “Flask-</w:t>
      </w:r>
      <w:proofErr w:type="spellStart"/>
      <w:r w:rsidR="00F860AF">
        <w:rPr>
          <w:rFonts w:ascii="Calibri" w:eastAsia="Calibri" w:hAnsi="Calibri" w:cs="Calibri"/>
        </w:rPr>
        <w:t>SQLAlchemy</w:t>
      </w:r>
      <w:proofErr w:type="spellEnd"/>
      <w:r w:rsidR="00F860AF">
        <w:rPr>
          <w:rFonts w:ascii="Calibri" w:eastAsia="Calibri" w:hAnsi="Calibri" w:cs="Calibri"/>
        </w:rPr>
        <w:t>”,</w:t>
      </w:r>
      <w:r w:rsidR="00F7525C">
        <w:rPr>
          <w:rFonts w:ascii="Calibri" w:eastAsia="Calibri" w:hAnsi="Calibri" w:cs="Calibri"/>
        </w:rPr>
        <w:t xml:space="preserve"> and</w:t>
      </w:r>
      <w:r w:rsidR="00F860AF">
        <w:rPr>
          <w:rFonts w:ascii="Calibri" w:eastAsia="Calibri" w:hAnsi="Calibri" w:cs="Calibri"/>
        </w:rPr>
        <w:t xml:space="preserve"> “fix-yahoo-finance”.</w:t>
      </w:r>
    </w:p>
    <w:p w14:paraId="42CCA982" w14:textId="190141C6" w:rsidR="004C1551" w:rsidRDefault="0013473D">
      <w:pPr>
        <w:pStyle w:val="Standard"/>
        <w:spacing w:after="160" w:line="360" w:lineRule="auto"/>
        <w:rPr>
          <w:rFonts w:ascii="Calibri" w:eastAsia="Calibri" w:hAnsi="Calibri" w:cs="Calibri"/>
        </w:rPr>
      </w:pPr>
      <w:r>
        <w:rPr>
          <w:rFonts w:ascii="Calibri" w:eastAsia="Calibri" w:hAnsi="Calibri" w:cs="Calibri"/>
        </w:rPr>
        <w:t xml:space="preserve">The primary users are students and professors in Whitman School of Management. As all the data come from open-to-public sources, all users should </w:t>
      </w:r>
      <w:r w:rsidR="00F860AF">
        <w:rPr>
          <w:rFonts w:ascii="Calibri" w:eastAsia="Calibri" w:hAnsi="Calibri" w:cs="Calibri"/>
        </w:rPr>
        <w:t xml:space="preserve">at least </w:t>
      </w:r>
      <w:r>
        <w:rPr>
          <w:rFonts w:ascii="Calibri" w:eastAsia="Calibri" w:hAnsi="Calibri" w:cs="Calibri"/>
        </w:rPr>
        <w:t>have read-only access to all the financial data in the system, so that they may conveniently draw out information from the database in case the interface of the system does not provide certain functions for temporary academic purposes.</w:t>
      </w:r>
    </w:p>
    <w:p w14:paraId="79E68637" w14:textId="77777777" w:rsidR="004C1551" w:rsidRDefault="004C1551">
      <w:pPr>
        <w:widowControl w:val="0"/>
        <w:rPr>
          <w:rFonts w:ascii="Calibri" w:eastAsia="Calibri" w:hAnsi="Calibri" w:cs="Calibri"/>
        </w:rPr>
      </w:pPr>
      <w:r>
        <w:rPr>
          <w:rFonts w:ascii="Calibri" w:eastAsia="Calibri" w:hAnsi="Calibri" w:cs="Calibri"/>
        </w:rPr>
        <w:br w:type="page"/>
      </w:r>
    </w:p>
    <w:p w14:paraId="408FAD07" w14:textId="6B49C737" w:rsidR="000B1AA5" w:rsidRDefault="00F7525C" w:rsidP="001A47F6">
      <w:pPr>
        <w:pStyle w:val="Heading1"/>
      </w:pPr>
      <w:bookmarkStart w:id="1" w:name="_Toc8386415"/>
      <w:r>
        <w:lastRenderedPageBreak/>
        <w:t>Physical Model and Data Dictionary</w:t>
      </w:r>
      <w:bookmarkEnd w:id="1"/>
    </w:p>
    <w:p w14:paraId="34A67707" w14:textId="7610FE63" w:rsidR="00F7525C" w:rsidRPr="003470B5" w:rsidRDefault="00F7525C" w:rsidP="00420F45">
      <w:pPr>
        <w:pStyle w:val="Standard"/>
        <w:spacing w:line="360" w:lineRule="auto"/>
        <w:rPr>
          <w:rFonts w:asciiTheme="minorHAnsi" w:hAnsiTheme="minorHAnsi" w:cstheme="minorHAnsi"/>
        </w:rPr>
      </w:pPr>
      <w:r w:rsidRPr="003470B5">
        <w:rPr>
          <w:rFonts w:asciiTheme="minorHAnsi" w:hAnsiTheme="minorHAnsi" w:cstheme="minorHAnsi"/>
        </w:rPr>
        <w:t>1. User</w:t>
      </w:r>
      <w:r w:rsidR="009A4556">
        <w:rPr>
          <w:rFonts w:asciiTheme="minorHAnsi" w:hAnsiTheme="minorHAnsi" w:cstheme="minorHAnsi"/>
        </w:rPr>
        <w:t>s</w:t>
      </w:r>
      <w:r w:rsidR="001E2F1B" w:rsidRPr="003470B5">
        <w:rPr>
          <w:rFonts w:asciiTheme="minorHAnsi" w:hAnsiTheme="minorHAnsi" w:cstheme="minorHAnsi"/>
        </w:rPr>
        <w:t>.</w:t>
      </w:r>
    </w:p>
    <w:p w14:paraId="105BB000" w14:textId="6C34F31A" w:rsidR="001E2F1B" w:rsidRPr="003470B5" w:rsidRDefault="001E2F1B" w:rsidP="000216EA">
      <w:pPr>
        <w:pStyle w:val="Standard"/>
        <w:spacing w:line="360" w:lineRule="auto"/>
        <w:rPr>
          <w:rFonts w:asciiTheme="minorHAnsi" w:hAnsiTheme="minorHAnsi" w:cstheme="minorHAnsi"/>
        </w:rPr>
      </w:pPr>
      <w:r w:rsidRPr="003470B5">
        <w:rPr>
          <w:rFonts w:asciiTheme="minorHAnsi" w:hAnsiTheme="minorHAnsi" w:cstheme="minorHAnsi"/>
        </w:rPr>
        <w:t>The table representing this entity records the users of the system. This is a core table as it is referenced by Order, Position, and Portfolio. Because ‘user’ is a reserved keyword in SQL Server, the name of the table is changed to ‘Users’ in implementation.</w:t>
      </w:r>
    </w:p>
    <w:tbl>
      <w:tblPr>
        <w:tblStyle w:val="TableGrid"/>
        <w:tblW w:w="0" w:type="auto"/>
        <w:tblLook w:val="04A0" w:firstRow="1" w:lastRow="0" w:firstColumn="1" w:lastColumn="0" w:noHBand="0" w:noVBand="1"/>
      </w:tblPr>
      <w:tblGrid>
        <w:gridCol w:w="1216"/>
        <w:gridCol w:w="1631"/>
        <w:gridCol w:w="1557"/>
        <w:gridCol w:w="1080"/>
        <w:gridCol w:w="1289"/>
        <w:gridCol w:w="1289"/>
        <w:gridCol w:w="1288"/>
      </w:tblGrid>
      <w:tr w:rsidR="00A21043" w:rsidRPr="003470B5" w14:paraId="2FB92848" w14:textId="77777777" w:rsidTr="003470B5">
        <w:tc>
          <w:tcPr>
            <w:tcW w:w="1455" w:type="dxa"/>
          </w:tcPr>
          <w:p w14:paraId="3FE393B7" w14:textId="65642834" w:rsidR="00A21043" w:rsidRPr="003470B5" w:rsidRDefault="003470B5">
            <w:pPr>
              <w:widowControl w:val="0"/>
              <w:rPr>
                <w:rFonts w:asciiTheme="minorHAnsi" w:hAnsiTheme="minorHAnsi" w:cstheme="minorHAnsi"/>
              </w:rPr>
            </w:pPr>
            <w:r w:rsidRPr="003470B5">
              <w:rPr>
                <w:rFonts w:asciiTheme="minorHAnsi" w:hAnsiTheme="minorHAnsi" w:cstheme="minorHAnsi"/>
              </w:rPr>
              <w:t>Entity</w:t>
            </w:r>
            <w:r w:rsidR="001E2F1B" w:rsidRPr="003470B5">
              <w:rPr>
                <w:rFonts w:asciiTheme="minorHAnsi" w:hAnsiTheme="minorHAnsi" w:cstheme="minorHAnsi"/>
              </w:rPr>
              <w:t xml:space="preserve"> Name: User</w:t>
            </w:r>
            <w:r w:rsidRPr="003470B5">
              <w:rPr>
                <w:rFonts w:asciiTheme="minorHAnsi" w:hAnsiTheme="minorHAnsi" w:cstheme="minorHAnsi"/>
              </w:rPr>
              <w:t>s</w:t>
            </w:r>
          </w:p>
        </w:tc>
        <w:tc>
          <w:tcPr>
            <w:tcW w:w="1695" w:type="dxa"/>
          </w:tcPr>
          <w:p w14:paraId="18A6A228" w14:textId="23F07BC3" w:rsidR="00A21043" w:rsidRPr="003470B5" w:rsidRDefault="001E2F1B">
            <w:pPr>
              <w:widowControl w:val="0"/>
              <w:rPr>
                <w:rFonts w:asciiTheme="minorHAnsi" w:hAnsiTheme="minorHAnsi" w:cstheme="minorHAnsi"/>
              </w:rPr>
            </w:pPr>
            <w:r w:rsidRPr="003470B5">
              <w:rPr>
                <w:rFonts w:asciiTheme="minorHAnsi" w:hAnsiTheme="minorHAnsi" w:cstheme="minorHAnsi"/>
              </w:rPr>
              <w:t>Attribute Name</w:t>
            </w:r>
          </w:p>
        </w:tc>
        <w:tc>
          <w:tcPr>
            <w:tcW w:w="1029" w:type="dxa"/>
          </w:tcPr>
          <w:p w14:paraId="4BA7A7BB" w14:textId="11268461" w:rsidR="00A21043" w:rsidRPr="003470B5" w:rsidRDefault="001E2F1B">
            <w:pPr>
              <w:widowControl w:val="0"/>
              <w:rPr>
                <w:rFonts w:asciiTheme="minorHAnsi" w:hAnsiTheme="minorHAnsi" w:cstheme="minorHAnsi"/>
              </w:rPr>
            </w:pPr>
            <w:r w:rsidRPr="003470B5">
              <w:rPr>
                <w:rFonts w:asciiTheme="minorHAnsi" w:hAnsiTheme="minorHAnsi" w:cstheme="minorHAnsi"/>
              </w:rPr>
              <w:t xml:space="preserve">Field Type </w:t>
            </w:r>
          </w:p>
        </w:tc>
        <w:tc>
          <w:tcPr>
            <w:tcW w:w="1178" w:type="dxa"/>
          </w:tcPr>
          <w:p w14:paraId="79DA8A8B" w14:textId="623A5653" w:rsidR="00A21043" w:rsidRPr="003470B5" w:rsidRDefault="001E2F1B">
            <w:pPr>
              <w:widowControl w:val="0"/>
              <w:rPr>
                <w:rFonts w:asciiTheme="minorHAnsi" w:hAnsiTheme="minorHAnsi" w:cstheme="minorHAnsi"/>
              </w:rPr>
            </w:pPr>
            <w:r w:rsidRPr="003470B5">
              <w:rPr>
                <w:rFonts w:asciiTheme="minorHAnsi" w:hAnsiTheme="minorHAnsi" w:cstheme="minorHAnsi"/>
              </w:rPr>
              <w:t>Nullable</w:t>
            </w:r>
          </w:p>
        </w:tc>
        <w:tc>
          <w:tcPr>
            <w:tcW w:w="1333" w:type="dxa"/>
          </w:tcPr>
          <w:p w14:paraId="5001FFFD" w14:textId="0767B2C4" w:rsidR="00A21043" w:rsidRPr="003470B5" w:rsidRDefault="001E2F1B">
            <w:pPr>
              <w:widowControl w:val="0"/>
              <w:rPr>
                <w:rFonts w:asciiTheme="minorHAnsi" w:hAnsiTheme="minorHAnsi" w:cstheme="minorHAnsi"/>
              </w:rPr>
            </w:pPr>
            <w:r w:rsidRPr="003470B5">
              <w:rPr>
                <w:rFonts w:asciiTheme="minorHAnsi" w:hAnsiTheme="minorHAnsi" w:cstheme="minorHAnsi"/>
              </w:rPr>
              <w:t>Foreign Key Constraints</w:t>
            </w:r>
          </w:p>
        </w:tc>
        <w:tc>
          <w:tcPr>
            <w:tcW w:w="1333" w:type="dxa"/>
          </w:tcPr>
          <w:p w14:paraId="77C672BC" w14:textId="6FA2D2E7" w:rsidR="00A21043" w:rsidRPr="003470B5" w:rsidRDefault="001E2F1B">
            <w:pPr>
              <w:widowControl w:val="0"/>
              <w:rPr>
                <w:rFonts w:asciiTheme="minorHAnsi" w:hAnsiTheme="minorHAnsi" w:cstheme="minorHAnsi"/>
              </w:rPr>
            </w:pPr>
            <w:r w:rsidRPr="003470B5">
              <w:rPr>
                <w:rFonts w:asciiTheme="minorHAnsi" w:hAnsiTheme="minorHAnsi" w:cstheme="minorHAnsi"/>
              </w:rPr>
              <w:t>Domain Constraints</w:t>
            </w:r>
          </w:p>
        </w:tc>
        <w:tc>
          <w:tcPr>
            <w:tcW w:w="1327" w:type="dxa"/>
          </w:tcPr>
          <w:p w14:paraId="132C90BC" w14:textId="42A2FB53" w:rsidR="00A21043" w:rsidRPr="003470B5" w:rsidRDefault="001E2F1B">
            <w:pPr>
              <w:widowControl w:val="0"/>
              <w:rPr>
                <w:rFonts w:asciiTheme="minorHAnsi" w:hAnsiTheme="minorHAnsi" w:cstheme="minorHAnsi"/>
              </w:rPr>
            </w:pPr>
            <w:r w:rsidRPr="003470B5">
              <w:rPr>
                <w:rFonts w:asciiTheme="minorHAnsi" w:hAnsiTheme="minorHAnsi" w:cstheme="minorHAnsi"/>
              </w:rPr>
              <w:t>Description</w:t>
            </w:r>
          </w:p>
        </w:tc>
      </w:tr>
      <w:tr w:rsidR="003470B5" w:rsidRPr="003470B5" w14:paraId="12671650" w14:textId="77777777" w:rsidTr="003470B5">
        <w:tc>
          <w:tcPr>
            <w:tcW w:w="1455" w:type="dxa"/>
          </w:tcPr>
          <w:p w14:paraId="6D4B1D88" w14:textId="365A3E27" w:rsidR="003470B5" w:rsidRPr="003470B5" w:rsidRDefault="003470B5" w:rsidP="003470B5">
            <w:pPr>
              <w:widowControl w:val="0"/>
              <w:rPr>
                <w:rFonts w:asciiTheme="minorHAnsi" w:hAnsiTheme="minorHAnsi" w:cstheme="minorHAnsi"/>
              </w:rPr>
            </w:pPr>
            <w:r w:rsidRPr="003470B5">
              <w:rPr>
                <w:rFonts w:asciiTheme="minorHAnsi" w:hAnsiTheme="minorHAnsi" w:cstheme="minorHAnsi"/>
              </w:rPr>
              <w:t>Primary Key</w:t>
            </w:r>
          </w:p>
        </w:tc>
        <w:tc>
          <w:tcPr>
            <w:tcW w:w="1695" w:type="dxa"/>
          </w:tcPr>
          <w:p w14:paraId="75B8E044" w14:textId="309CD43C" w:rsidR="003470B5" w:rsidRPr="003470B5" w:rsidRDefault="003470B5" w:rsidP="003470B5">
            <w:pPr>
              <w:widowControl w:val="0"/>
              <w:rPr>
                <w:rFonts w:asciiTheme="minorHAnsi" w:hAnsiTheme="minorHAnsi" w:cstheme="minorHAnsi"/>
              </w:rPr>
            </w:pPr>
            <w:proofErr w:type="spellStart"/>
            <w:r w:rsidRPr="003470B5">
              <w:rPr>
                <w:rFonts w:asciiTheme="minorHAnsi" w:eastAsia="Times New Roman" w:hAnsiTheme="minorHAnsi" w:cstheme="minorHAnsi"/>
                <w:color w:val="000000"/>
                <w:lang w:bidi="ar-SA"/>
              </w:rPr>
              <w:t>UserID</w:t>
            </w:r>
            <w:proofErr w:type="spellEnd"/>
          </w:p>
        </w:tc>
        <w:tc>
          <w:tcPr>
            <w:tcW w:w="1029" w:type="dxa"/>
          </w:tcPr>
          <w:p w14:paraId="50808644" w14:textId="0D211EB2" w:rsidR="003470B5" w:rsidRPr="003470B5" w:rsidRDefault="003470B5" w:rsidP="003470B5">
            <w:pPr>
              <w:widowControl w:val="0"/>
              <w:rPr>
                <w:rFonts w:asciiTheme="minorHAnsi" w:hAnsiTheme="minorHAnsi" w:cstheme="minorHAnsi"/>
              </w:rPr>
            </w:pPr>
            <w:proofErr w:type="gramStart"/>
            <w:r w:rsidRPr="003470B5">
              <w:rPr>
                <w:rFonts w:asciiTheme="minorHAnsi" w:hAnsiTheme="minorHAnsi" w:cstheme="minorHAnsi"/>
              </w:rPr>
              <w:t>VARCHAR(</w:t>
            </w:r>
            <w:proofErr w:type="gramEnd"/>
            <w:r w:rsidRPr="003470B5">
              <w:rPr>
                <w:rFonts w:asciiTheme="minorHAnsi" w:hAnsiTheme="minorHAnsi" w:cstheme="minorHAnsi"/>
              </w:rPr>
              <w:t>20)</w:t>
            </w:r>
          </w:p>
        </w:tc>
        <w:tc>
          <w:tcPr>
            <w:tcW w:w="1178" w:type="dxa"/>
          </w:tcPr>
          <w:p w14:paraId="6DABB864" w14:textId="2AAE2047" w:rsidR="003470B5" w:rsidRPr="003470B5" w:rsidRDefault="004A6071" w:rsidP="003470B5">
            <w:pPr>
              <w:widowControl w:val="0"/>
              <w:rPr>
                <w:rFonts w:asciiTheme="minorHAnsi" w:hAnsiTheme="minorHAnsi" w:cstheme="minorHAnsi"/>
              </w:rPr>
            </w:pPr>
            <w:r>
              <w:rPr>
                <w:rFonts w:asciiTheme="minorHAnsi" w:hAnsiTheme="minorHAnsi" w:cstheme="minorHAnsi"/>
              </w:rPr>
              <w:t>NOT NULL</w:t>
            </w:r>
          </w:p>
        </w:tc>
        <w:tc>
          <w:tcPr>
            <w:tcW w:w="1333" w:type="dxa"/>
          </w:tcPr>
          <w:p w14:paraId="6FCDBE6D" w14:textId="77777777" w:rsidR="003470B5" w:rsidRPr="003470B5" w:rsidRDefault="003470B5" w:rsidP="003470B5">
            <w:pPr>
              <w:widowControl w:val="0"/>
              <w:rPr>
                <w:rFonts w:asciiTheme="minorHAnsi" w:hAnsiTheme="minorHAnsi" w:cstheme="minorHAnsi"/>
              </w:rPr>
            </w:pPr>
          </w:p>
        </w:tc>
        <w:tc>
          <w:tcPr>
            <w:tcW w:w="1333" w:type="dxa"/>
          </w:tcPr>
          <w:p w14:paraId="430F3D3B" w14:textId="77777777" w:rsidR="003470B5" w:rsidRPr="003470B5" w:rsidRDefault="003470B5" w:rsidP="003470B5">
            <w:pPr>
              <w:widowControl w:val="0"/>
              <w:rPr>
                <w:rFonts w:asciiTheme="minorHAnsi" w:hAnsiTheme="minorHAnsi" w:cstheme="minorHAnsi"/>
              </w:rPr>
            </w:pPr>
          </w:p>
        </w:tc>
        <w:tc>
          <w:tcPr>
            <w:tcW w:w="1327" w:type="dxa"/>
          </w:tcPr>
          <w:p w14:paraId="3AACCDFC" w14:textId="5F9680BE" w:rsidR="003470B5" w:rsidRPr="003470B5" w:rsidRDefault="00032956" w:rsidP="003470B5">
            <w:pPr>
              <w:widowControl w:val="0"/>
              <w:rPr>
                <w:rFonts w:asciiTheme="minorHAnsi" w:hAnsiTheme="minorHAnsi" w:cstheme="minorHAnsi"/>
              </w:rPr>
            </w:pPr>
            <w:r>
              <w:rPr>
                <w:rFonts w:ascii="Calibri" w:eastAsia="Times New Roman" w:hAnsi="Calibri" w:cs="Calibri"/>
                <w:color w:val="000000"/>
                <w:lang w:bidi="ar-SA"/>
              </w:rPr>
              <w:t>Username, e.g. ‘wmu100’</w:t>
            </w:r>
          </w:p>
        </w:tc>
      </w:tr>
      <w:tr w:rsidR="003470B5" w:rsidRPr="003470B5" w14:paraId="28D17AE4" w14:textId="77777777" w:rsidTr="003470B5">
        <w:tc>
          <w:tcPr>
            <w:tcW w:w="1455" w:type="dxa"/>
          </w:tcPr>
          <w:p w14:paraId="17CFC5C5" w14:textId="7016AA70" w:rsidR="003470B5" w:rsidRPr="003470B5" w:rsidRDefault="003470B5" w:rsidP="003470B5">
            <w:pPr>
              <w:widowControl w:val="0"/>
              <w:rPr>
                <w:rFonts w:asciiTheme="minorHAnsi" w:hAnsiTheme="minorHAnsi" w:cstheme="minorHAnsi"/>
              </w:rPr>
            </w:pPr>
          </w:p>
        </w:tc>
        <w:tc>
          <w:tcPr>
            <w:tcW w:w="1695" w:type="dxa"/>
          </w:tcPr>
          <w:p w14:paraId="18E2CDB7" w14:textId="0B86BC2B" w:rsidR="003470B5" w:rsidRPr="003470B5" w:rsidRDefault="003470B5" w:rsidP="003470B5">
            <w:pPr>
              <w:widowControl w:val="0"/>
              <w:rPr>
                <w:rFonts w:asciiTheme="minorHAnsi" w:hAnsiTheme="minorHAnsi" w:cstheme="minorHAnsi"/>
              </w:rPr>
            </w:pPr>
            <w:proofErr w:type="spellStart"/>
            <w:r w:rsidRPr="003470B5">
              <w:rPr>
                <w:rFonts w:asciiTheme="minorHAnsi" w:hAnsiTheme="minorHAnsi" w:cstheme="minorHAnsi"/>
              </w:rPr>
              <w:t>UserPassword</w:t>
            </w:r>
            <w:proofErr w:type="spellEnd"/>
          </w:p>
        </w:tc>
        <w:tc>
          <w:tcPr>
            <w:tcW w:w="1029" w:type="dxa"/>
          </w:tcPr>
          <w:p w14:paraId="4FFAB355" w14:textId="46F873DC" w:rsidR="003470B5" w:rsidRPr="003470B5" w:rsidRDefault="004A6071" w:rsidP="003470B5">
            <w:pPr>
              <w:widowControl w:val="0"/>
              <w:rPr>
                <w:rFonts w:asciiTheme="minorHAnsi" w:hAnsiTheme="minorHAnsi" w:cstheme="minorHAnsi"/>
              </w:rPr>
            </w:pPr>
            <w:proofErr w:type="gramStart"/>
            <w:r w:rsidRPr="004A6071">
              <w:rPr>
                <w:rFonts w:asciiTheme="minorHAnsi" w:hAnsiTheme="minorHAnsi" w:cstheme="minorHAnsi"/>
              </w:rPr>
              <w:t>VARCHAR(</w:t>
            </w:r>
            <w:proofErr w:type="gramEnd"/>
            <w:r w:rsidRPr="004A6071">
              <w:rPr>
                <w:rFonts w:asciiTheme="minorHAnsi" w:hAnsiTheme="minorHAnsi" w:cstheme="minorHAnsi"/>
              </w:rPr>
              <w:t>100)</w:t>
            </w:r>
          </w:p>
        </w:tc>
        <w:tc>
          <w:tcPr>
            <w:tcW w:w="1178" w:type="dxa"/>
          </w:tcPr>
          <w:p w14:paraId="5FBE9327" w14:textId="5657F909" w:rsidR="003470B5" w:rsidRPr="003470B5" w:rsidRDefault="004A6071" w:rsidP="003470B5">
            <w:pPr>
              <w:widowControl w:val="0"/>
              <w:rPr>
                <w:rFonts w:asciiTheme="minorHAnsi" w:hAnsiTheme="minorHAnsi" w:cstheme="minorHAnsi"/>
              </w:rPr>
            </w:pPr>
            <w:r>
              <w:rPr>
                <w:rFonts w:asciiTheme="minorHAnsi" w:hAnsiTheme="minorHAnsi" w:cstheme="minorHAnsi"/>
              </w:rPr>
              <w:t>NOT NULL</w:t>
            </w:r>
          </w:p>
        </w:tc>
        <w:tc>
          <w:tcPr>
            <w:tcW w:w="1333" w:type="dxa"/>
          </w:tcPr>
          <w:p w14:paraId="2D201FC1" w14:textId="77777777" w:rsidR="003470B5" w:rsidRPr="003470B5" w:rsidRDefault="003470B5" w:rsidP="003470B5">
            <w:pPr>
              <w:widowControl w:val="0"/>
              <w:rPr>
                <w:rFonts w:asciiTheme="minorHAnsi" w:hAnsiTheme="minorHAnsi" w:cstheme="minorHAnsi"/>
              </w:rPr>
            </w:pPr>
          </w:p>
        </w:tc>
        <w:tc>
          <w:tcPr>
            <w:tcW w:w="1333" w:type="dxa"/>
          </w:tcPr>
          <w:p w14:paraId="446EE7C2" w14:textId="77777777" w:rsidR="003470B5" w:rsidRPr="003470B5" w:rsidRDefault="003470B5" w:rsidP="003470B5">
            <w:pPr>
              <w:widowControl w:val="0"/>
              <w:rPr>
                <w:rFonts w:asciiTheme="minorHAnsi" w:hAnsiTheme="minorHAnsi" w:cstheme="minorHAnsi"/>
              </w:rPr>
            </w:pPr>
          </w:p>
        </w:tc>
        <w:tc>
          <w:tcPr>
            <w:tcW w:w="1327" w:type="dxa"/>
          </w:tcPr>
          <w:p w14:paraId="6DBDE39A" w14:textId="77777777" w:rsidR="003470B5" w:rsidRPr="003470B5" w:rsidRDefault="003470B5" w:rsidP="003470B5">
            <w:pPr>
              <w:widowControl w:val="0"/>
              <w:rPr>
                <w:rFonts w:asciiTheme="minorHAnsi" w:hAnsiTheme="minorHAnsi" w:cstheme="minorHAnsi"/>
              </w:rPr>
            </w:pPr>
          </w:p>
        </w:tc>
      </w:tr>
      <w:tr w:rsidR="003470B5" w:rsidRPr="003470B5" w14:paraId="2BBF1698" w14:textId="77777777" w:rsidTr="003470B5">
        <w:tc>
          <w:tcPr>
            <w:tcW w:w="1455" w:type="dxa"/>
          </w:tcPr>
          <w:p w14:paraId="05A78A8A" w14:textId="73FE1E92" w:rsidR="003470B5" w:rsidRPr="003470B5" w:rsidRDefault="003470B5" w:rsidP="003470B5">
            <w:pPr>
              <w:widowControl w:val="0"/>
              <w:rPr>
                <w:rFonts w:asciiTheme="minorHAnsi" w:hAnsiTheme="minorHAnsi" w:cstheme="minorHAnsi"/>
              </w:rPr>
            </w:pPr>
          </w:p>
        </w:tc>
        <w:tc>
          <w:tcPr>
            <w:tcW w:w="1695" w:type="dxa"/>
          </w:tcPr>
          <w:p w14:paraId="077A7959" w14:textId="14F59CC7" w:rsidR="003470B5" w:rsidRPr="003470B5" w:rsidRDefault="003470B5" w:rsidP="003470B5">
            <w:pPr>
              <w:widowControl w:val="0"/>
              <w:rPr>
                <w:rFonts w:asciiTheme="minorHAnsi" w:hAnsiTheme="minorHAnsi" w:cstheme="minorHAnsi"/>
              </w:rPr>
            </w:pPr>
            <w:proofErr w:type="spellStart"/>
            <w:r w:rsidRPr="003470B5">
              <w:rPr>
                <w:rFonts w:asciiTheme="minorHAnsi" w:hAnsiTheme="minorHAnsi" w:cstheme="minorHAnsi"/>
              </w:rPr>
              <w:t>UserFirstName</w:t>
            </w:r>
            <w:proofErr w:type="spellEnd"/>
          </w:p>
        </w:tc>
        <w:tc>
          <w:tcPr>
            <w:tcW w:w="1029" w:type="dxa"/>
          </w:tcPr>
          <w:p w14:paraId="008DFB11" w14:textId="670BC12A" w:rsidR="003470B5" w:rsidRPr="003470B5" w:rsidRDefault="004A6071" w:rsidP="003470B5">
            <w:pPr>
              <w:widowControl w:val="0"/>
              <w:rPr>
                <w:rFonts w:asciiTheme="minorHAnsi" w:hAnsiTheme="minorHAnsi" w:cstheme="minorHAnsi"/>
              </w:rPr>
            </w:pPr>
            <w:proofErr w:type="gramStart"/>
            <w:r w:rsidRPr="004A6071">
              <w:rPr>
                <w:rFonts w:asciiTheme="minorHAnsi" w:hAnsiTheme="minorHAnsi" w:cstheme="minorHAnsi"/>
              </w:rPr>
              <w:t>VARCHAR(</w:t>
            </w:r>
            <w:proofErr w:type="gramEnd"/>
            <w:r w:rsidRPr="004A6071">
              <w:rPr>
                <w:rFonts w:asciiTheme="minorHAnsi" w:hAnsiTheme="minorHAnsi" w:cstheme="minorHAnsi"/>
              </w:rPr>
              <w:t>30)</w:t>
            </w:r>
          </w:p>
        </w:tc>
        <w:tc>
          <w:tcPr>
            <w:tcW w:w="1178" w:type="dxa"/>
          </w:tcPr>
          <w:p w14:paraId="61E56356" w14:textId="77777777" w:rsidR="003470B5" w:rsidRPr="003470B5" w:rsidRDefault="003470B5" w:rsidP="003470B5">
            <w:pPr>
              <w:widowControl w:val="0"/>
              <w:rPr>
                <w:rFonts w:asciiTheme="minorHAnsi" w:hAnsiTheme="minorHAnsi" w:cstheme="minorHAnsi"/>
              </w:rPr>
            </w:pPr>
          </w:p>
        </w:tc>
        <w:tc>
          <w:tcPr>
            <w:tcW w:w="1333" w:type="dxa"/>
          </w:tcPr>
          <w:p w14:paraId="3820C1DF" w14:textId="77777777" w:rsidR="003470B5" w:rsidRPr="003470B5" w:rsidRDefault="003470B5" w:rsidP="003470B5">
            <w:pPr>
              <w:widowControl w:val="0"/>
              <w:rPr>
                <w:rFonts w:asciiTheme="minorHAnsi" w:hAnsiTheme="minorHAnsi" w:cstheme="minorHAnsi"/>
              </w:rPr>
            </w:pPr>
          </w:p>
        </w:tc>
        <w:tc>
          <w:tcPr>
            <w:tcW w:w="1333" w:type="dxa"/>
          </w:tcPr>
          <w:p w14:paraId="5BBA4EF8" w14:textId="77777777" w:rsidR="003470B5" w:rsidRPr="003470B5" w:rsidRDefault="003470B5" w:rsidP="003470B5">
            <w:pPr>
              <w:widowControl w:val="0"/>
              <w:rPr>
                <w:rFonts w:asciiTheme="minorHAnsi" w:hAnsiTheme="minorHAnsi" w:cstheme="minorHAnsi"/>
              </w:rPr>
            </w:pPr>
          </w:p>
        </w:tc>
        <w:tc>
          <w:tcPr>
            <w:tcW w:w="1327" w:type="dxa"/>
          </w:tcPr>
          <w:p w14:paraId="15745A76" w14:textId="77777777" w:rsidR="003470B5" w:rsidRPr="003470B5" w:rsidRDefault="003470B5" w:rsidP="003470B5">
            <w:pPr>
              <w:widowControl w:val="0"/>
              <w:rPr>
                <w:rFonts w:asciiTheme="minorHAnsi" w:hAnsiTheme="minorHAnsi" w:cstheme="minorHAnsi"/>
              </w:rPr>
            </w:pPr>
          </w:p>
        </w:tc>
      </w:tr>
      <w:tr w:rsidR="003470B5" w:rsidRPr="003470B5" w14:paraId="0FE89560" w14:textId="77777777" w:rsidTr="003470B5">
        <w:tc>
          <w:tcPr>
            <w:tcW w:w="1455" w:type="dxa"/>
          </w:tcPr>
          <w:p w14:paraId="3FDBBDB4" w14:textId="76E7CDC2" w:rsidR="003470B5" w:rsidRPr="003470B5" w:rsidRDefault="003470B5" w:rsidP="003470B5">
            <w:pPr>
              <w:widowControl w:val="0"/>
              <w:rPr>
                <w:rFonts w:asciiTheme="minorHAnsi" w:hAnsiTheme="minorHAnsi" w:cstheme="minorHAnsi"/>
              </w:rPr>
            </w:pPr>
          </w:p>
        </w:tc>
        <w:tc>
          <w:tcPr>
            <w:tcW w:w="1695" w:type="dxa"/>
          </w:tcPr>
          <w:p w14:paraId="6C0979FB" w14:textId="2D8C48A0" w:rsidR="003470B5" w:rsidRPr="003470B5" w:rsidRDefault="003470B5" w:rsidP="003470B5">
            <w:pPr>
              <w:widowControl w:val="0"/>
              <w:rPr>
                <w:rFonts w:asciiTheme="minorHAnsi" w:hAnsiTheme="minorHAnsi" w:cstheme="minorHAnsi"/>
              </w:rPr>
            </w:pPr>
            <w:proofErr w:type="spellStart"/>
            <w:r w:rsidRPr="003470B5">
              <w:rPr>
                <w:rFonts w:asciiTheme="minorHAnsi" w:hAnsiTheme="minorHAnsi" w:cstheme="minorHAnsi"/>
              </w:rPr>
              <w:t>UserLastName</w:t>
            </w:r>
            <w:proofErr w:type="spellEnd"/>
          </w:p>
        </w:tc>
        <w:tc>
          <w:tcPr>
            <w:tcW w:w="1029" w:type="dxa"/>
          </w:tcPr>
          <w:p w14:paraId="429978FC" w14:textId="265E6F3D" w:rsidR="003470B5" w:rsidRPr="003470B5" w:rsidRDefault="004A6071" w:rsidP="003470B5">
            <w:pPr>
              <w:widowControl w:val="0"/>
              <w:rPr>
                <w:rFonts w:asciiTheme="minorHAnsi" w:hAnsiTheme="minorHAnsi" w:cstheme="minorHAnsi"/>
              </w:rPr>
            </w:pPr>
            <w:proofErr w:type="gramStart"/>
            <w:r w:rsidRPr="004A6071">
              <w:rPr>
                <w:rFonts w:asciiTheme="minorHAnsi" w:hAnsiTheme="minorHAnsi" w:cstheme="minorHAnsi"/>
              </w:rPr>
              <w:t>VARCHAR(</w:t>
            </w:r>
            <w:proofErr w:type="gramEnd"/>
            <w:r w:rsidRPr="004A6071">
              <w:rPr>
                <w:rFonts w:asciiTheme="minorHAnsi" w:hAnsiTheme="minorHAnsi" w:cstheme="minorHAnsi"/>
              </w:rPr>
              <w:t>30)</w:t>
            </w:r>
          </w:p>
        </w:tc>
        <w:tc>
          <w:tcPr>
            <w:tcW w:w="1178" w:type="dxa"/>
          </w:tcPr>
          <w:p w14:paraId="14C33D7B" w14:textId="77777777" w:rsidR="003470B5" w:rsidRPr="003470B5" w:rsidRDefault="003470B5" w:rsidP="003470B5">
            <w:pPr>
              <w:widowControl w:val="0"/>
              <w:rPr>
                <w:rFonts w:asciiTheme="minorHAnsi" w:hAnsiTheme="minorHAnsi" w:cstheme="minorHAnsi"/>
              </w:rPr>
            </w:pPr>
          </w:p>
        </w:tc>
        <w:tc>
          <w:tcPr>
            <w:tcW w:w="1333" w:type="dxa"/>
          </w:tcPr>
          <w:p w14:paraId="211A5AAC" w14:textId="77777777" w:rsidR="003470B5" w:rsidRPr="003470B5" w:rsidRDefault="003470B5" w:rsidP="003470B5">
            <w:pPr>
              <w:widowControl w:val="0"/>
              <w:rPr>
                <w:rFonts w:asciiTheme="minorHAnsi" w:hAnsiTheme="minorHAnsi" w:cstheme="minorHAnsi"/>
              </w:rPr>
            </w:pPr>
          </w:p>
        </w:tc>
        <w:tc>
          <w:tcPr>
            <w:tcW w:w="1333" w:type="dxa"/>
          </w:tcPr>
          <w:p w14:paraId="0B153ACD" w14:textId="77777777" w:rsidR="003470B5" w:rsidRPr="003470B5" w:rsidRDefault="003470B5" w:rsidP="003470B5">
            <w:pPr>
              <w:widowControl w:val="0"/>
              <w:rPr>
                <w:rFonts w:asciiTheme="minorHAnsi" w:hAnsiTheme="minorHAnsi" w:cstheme="minorHAnsi"/>
              </w:rPr>
            </w:pPr>
          </w:p>
        </w:tc>
        <w:tc>
          <w:tcPr>
            <w:tcW w:w="1327" w:type="dxa"/>
          </w:tcPr>
          <w:p w14:paraId="487D746F" w14:textId="77777777" w:rsidR="003470B5" w:rsidRPr="003470B5" w:rsidRDefault="003470B5" w:rsidP="003470B5">
            <w:pPr>
              <w:widowControl w:val="0"/>
              <w:rPr>
                <w:rFonts w:asciiTheme="minorHAnsi" w:hAnsiTheme="minorHAnsi" w:cstheme="minorHAnsi"/>
              </w:rPr>
            </w:pPr>
          </w:p>
        </w:tc>
      </w:tr>
      <w:tr w:rsidR="003470B5" w:rsidRPr="003470B5" w14:paraId="2F1DA3AC" w14:textId="77777777" w:rsidTr="003470B5">
        <w:tc>
          <w:tcPr>
            <w:tcW w:w="1455" w:type="dxa"/>
          </w:tcPr>
          <w:p w14:paraId="777AC732" w14:textId="35CD7C18" w:rsidR="003470B5" w:rsidRPr="003470B5" w:rsidRDefault="003470B5" w:rsidP="003470B5">
            <w:pPr>
              <w:widowControl w:val="0"/>
              <w:rPr>
                <w:rFonts w:asciiTheme="minorHAnsi" w:hAnsiTheme="minorHAnsi" w:cstheme="minorHAnsi"/>
              </w:rPr>
            </w:pPr>
          </w:p>
        </w:tc>
        <w:tc>
          <w:tcPr>
            <w:tcW w:w="1695" w:type="dxa"/>
          </w:tcPr>
          <w:p w14:paraId="3C38B13D" w14:textId="79CADCCA" w:rsidR="003470B5" w:rsidRPr="003470B5" w:rsidRDefault="003470B5" w:rsidP="003470B5">
            <w:pPr>
              <w:widowControl w:val="0"/>
              <w:rPr>
                <w:rFonts w:asciiTheme="minorHAnsi" w:hAnsiTheme="minorHAnsi" w:cstheme="minorHAnsi"/>
              </w:rPr>
            </w:pPr>
            <w:proofErr w:type="spellStart"/>
            <w:r w:rsidRPr="003470B5">
              <w:rPr>
                <w:rFonts w:asciiTheme="minorHAnsi" w:hAnsiTheme="minorHAnsi" w:cstheme="minorHAnsi"/>
              </w:rPr>
              <w:t>UserType</w:t>
            </w:r>
            <w:proofErr w:type="spellEnd"/>
          </w:p>
        </w:tc>
        <w:tc>
          <w:tcPr>
            <w:tcW w:w="1029" w:type="dxa"/>
          </w:tcPr>
          <w:p w14:paraId="65F45689" w14:textId="3DE83408" w:rsidR="003470B5" w:rsidRPr="003470B5" w:rsidRDefault="004A6071" w:rsidP="003470B5">
            <w:pPr>
              <w:widowControl w:val="0"/>
              <w:rPr>
                <w:rFonts w:asciiTheme="minorHAnsi" w:hAnsiTheme="minorHAnsi" w:cstheme="minorHAnsi"/>
              </w:rPr>
            </w:pPr>
            <w:proofErr w:type="gramStart"/>
            <w:r w:rsidRPr="004A6071">
              <w:rPr>
                <w:rFonts w:asciiTheme="minorHAnsi" w:hAnsiTheme="minorHAnsi" w:cstheme="minorHAnsi"/>
              </w:rPr>
              <w:t>VARCHAR(</w:t>
            </w:r>
            <w:proofErr w:type="gramEnd"/>
            <w:r w:rsidRPr="004A6071">
              <w:rPr>
                <w:rFonts w:asciiTheme="minorHAnsi" w:hAnsiTheme="minorHAnsi" w:cstheme="minorHAnsi"/>
              </w:rPr>
              <w:t>20)</w:t>
            </w:r>
          </w:p>
        </w:tc>
        <w:tc>
          <w:tcPr>
            <w:tcW w:w="1178" w:type="dxa"/>
          </w:tcPr>
          <w:p w14:paraId="69A8BCC1" w14:textId="664AA7AA" w:rsidR="003470B5" w:rsidRPr="003470B5" w:rsidRDefault="004A6071" w:rsidP="003470B5">
            <w:pPr>
              <w:widowControl w:val="0"/>
              <w:rPr>
                <w:rFonts w:asciiTheme="minorHAnsi" w:hAnsiTheme="minorHAnsi" w:cstheme="minorHAnsi"/>
              </w:rPr>
            </w:pPr>
            <w:r>
              <w:rPr>
                <w:rFonts w:asciiTheme="minorHAnsi" w:hAnsiTheme="minorHAnsi" w:cstheme="minorHAnsi"/>
              </w:rPr>
              <w:t>NOT NULL</w:t>
            </w:r>
          </w:p>
        </w:tc>
        <w:tc>
          <w:tcPr>
            <w:tcW w:w="1333" w:type="dxa"/>
          </w:tcPr>
          <w:p w14:paraId="095E230A" w14:textId="77777777" w:rsidR="003470B5" w:rsidRPr="003470B5" w:rsidRDefault="003470B5" w:rsidP="003470B5">
            <w:pPr>
              <w:widowControl w:val="0"/>
              <w:rPr>
                <w:rFonts w:asciiTheme="minorHAnsi" w:hAnsiTheme="minorHAnsi" w:cstheme="minorHAnsi"/>
              </w:rPr>
            </w:pPr>
          </w:p>
        </w:tc>
        <w:tc>
          <w:tcPr>
            <w:tcW w:w="1333" w:type="dxa"/>
          </w:tcPr>
          <w:p w14:paraId="7B72F1D3" w14:textId="77777777" w:rsidR="003470B5" w:rsidRPr="003470B5" w:rsidRDefault="003470B5" w:rsidP="003470B5">
            <w:pPr>
              <w:widowControl w:val="0"/>
              <w:rPr>
                <w:rFonts w:asciiTheme="minorHAnsi" w:hAnsiTheme="minorHAnsi" w:cstheme="minorHAnsi"/>
              </w:rPr>
            </w:pPr>
          </w:p>
        </w:tc>
        <w:tc>
          <w:tcPr>
            <w:tcW w:w="1327" w:type="dxa"/>
          </w:tcPr>
          <w:p w14:paraId="03B41887" w14:textId="33BDD1A5" w:rsidR="003470B5" w:rsidRPr="003470B5" w:rsidRDefault="00032956" w:rsidP="003470B5">
            <w:pPr>
              <w:widowControl w:val="0"/>
              <w:rPr>
                <w:rFonts w:asciiTheme="minorHAnsi" w:hAnsiTheme="minorHAnsi" w:cstheme="minorHAnsi"/>
              </w:rPr>
            </w:pPr>
            <w:r>
              <w:rPr>
                <w:rFonts w:asciiTheme="minorHAnsi" w:hAnsiTheme="minorHAnsi" w:cstheme="minorHAnsi"/>
              </w:rPr>
              <w:t>Can be but not limited to: ‘student’, ‘admin’, ‘professor’</w:t>
            </w:r>
          </w:p>
        </w:tc>
      </w:tr>
    </w:tbl>
    <w:p w14:paraId="3B2AAAA9" w14:textId="77777777" w:rsidR="00032956" w:rsidRDefault="00032956">
      <w:pPr>
        <w:widowControl w:val="0"/>
        <w:rPr>
          <w:rFonts w:asciiTheme="minorHAnsi" w:hAnsiTheme="minorHAnsi" w:cstheme="minorHAnsi"/>
        </w:rPr>
      </w:pPr>
    </w:p>
    <w:p w14:paraId="102F63A9" w14:textId="77777777" w:rsidR="00032956" w:rsidRDefault="00032956" w:rsidP="00420F45">
      <w:pPr>
        <w:widowControl w:val="0"/>
        <w:spacing w:line="360" w:lineRule="auto"/>
        <w:rPr>
          <w:rFonts w:asciiTheme="minorHAnsi" w:hAnsiTheme="minorHAnsi" w:cstheme="minorHAnsi"/>
        </w:rPr>
      </w:pPr>
      <w:r>
        <w:rPr>
          <w:rFonts w:asciiTheme="minorHAnsi" w:hAnsiTheme="minorHAnsi" w:cstheme="minorHAnsi"/>
        </w:rPr>
        <w:t>2. Ticker</w:t>
      </w:r>
    </w:p>
    <w:p w14:paraId="56028756" w14:textId="465F260E" w:rsidR="00032956" w:rsidRDefault="00032956" w:rsidP="000216EA">
      <w:pPr>
        <w:widowControl w:val="0"/>
        <w:spacing w:line="360" w:lineRule="auto"/>
        <w:rPr>
          <w:rFonts w:asciiTheme="minorHAnsi" w:hAnsiTheme="minorHAnsi" w:cstheme="minorHAnsi"/>
        </w:rPr>
      </w:pPr>
      <w:r>
        <w:rPr>
          <w:rFonts w:asciiTheme="minorHAnsi" w:hAnsiTheme="minorHAnsi" w:cstheme="minorHAnsi"/>
        </w:rPr>
        <w:t xml:space="preserve">This entity keeps track of stock tickers (e.g. “AAPL”, which is the stock symbol for “Apple, Inc.”) in the system. </w:t>
      </w:r>
      <w:r w:rsidRPr="003470B5">
        <w:rPr>
          <w:rFonts w:asciiTheme="minorHAnsi" w:hAnsiTheme="minorHAnsi" w:cstheme="minorHAnsi"/>
        </w:rPr>
        <w:t xml:space="preserve">This is a core table as it is referenced by </w:t>
      </w:r>
      <w:r>
        <w:rPr>
          <w:rFonts w:asciiTheme="minorHAnsi" w:hAnsiTheme="minorHAnsi" w:cstheme="minorHAnsi"/>
        </w:rPr>
        <w:t xml:space="preserve">Orders, Position and </w:t>
      </w:r>
      <w:proofErr w:type="spellStart"/>
      <w:r>
        <w:rPr>
          <w:rFonts w:asciiTheme="minorHAnsi" w:hAnsiTheme="minorHAnsi" w:cstheme="minorHAnsi"/>
        </w:rPr>
        <w:t>HistoricalPrice</w:t>
      </w:r>
      <w:proofErr w:type="spellEnd"/>
      <w:r>
        <w:rPr>
          <w:rFonts w:asciiTheme="minorHAnsi" w:hAnsiTheme="minorHAnsi" w:cstheme="minorHAnsi"/>
        </w:rPr>
        <w:t xml:space="preserve">. The name ‘Orders’ is used for the Order entity because ‘order’ </w:t>
      </w:r>
      <w:r w:rsidRPr="003470B5">
        <w:rPr>
          <w:rFonts w:asciiTheme="minorHAnsi" w:hAnsiTheme="minorHAnsi" w:cstheme="minorHAnsi"/>
        </w:rPr>
        <w:t>is a reserved keyword in SQL Server</w:t>
      </w:r>
      <w:r>
        <w:rPr>
          <w:rFonts w:asciiTheme="minorHAnsi" w:hAnsiTheme="minorHAnsi" w:cstheme="minorHAnsi"/>
        </w:rPr>
        <w:t>.</w:t>
      </w:r>
      <w:r w:rsidR="00420F45">
        <w:rPr>
          <w:rFonts w:asciiTheme="minorHAnsi" w:hAnsiTheme="minorHAnsi" w:cstheme="minorHAnsi"/>
        </w:rPr>
        <w:t xml:space="preserve"> In implementation, this table is automatically filled using information from Yahoo.</w:t>
      </w:r>
    </w:p>
    <w:tbl>
      <w:tblPr>
        <w:tblStyle w:val="TableGrid"/>
        <w:tblW w:w="0" w:type="auto"/>
        <w:tblLook w:val="04A0" w:firstRow="1" w:lastRow="0" w:firstColumn="1" w:lastColumn="0" w:noHBand="0" w:noVBand="1"/>
      </w:tblPr>
      <w:tblGrid>
        <w:gridCol w:w="1000"/>
        <w:gridCol w:w="1769"/>
        <w:gridCol w:w="1446"/>
        <w:gridCol w:w="970"/>
        <w:gridCol w:w="1321"/>
        <w:gridCol w:w="1293"/>
        <w:gridCol w:w="1551"/>
      </w:tblGrid>
      <w:tr w:rsidR="00032956" w14:paraId="533C80D3" w14:textId="77777777" w:rsidTr="00420F45">
        <w:tc>
          <w:tcPr>
            <w:tcW w:w="0" w:type="auto"/>
          </w:tcPr>
          <w:p w14:paraId="70A5B9B7" w14:textId="19E1E0AC" w:rsidR="00032956" w:rsidRDefault="00032956" w:rsidP="00032956">
            <w:pPr>
              <w:widowControl w:val="0"/>
              <w:rPr>
                <w:rFonts w:asciiTheme="minorHAnsi" w:hAnsiTheme="minorHAnsi" w:cstheme="minorHAnsi"/>
              </w:rPr>
            </w:pPr>
            <w:r w:rsidRPr="003470B5">
              <w:rPr>
                <w:rFonts w:asciiTheme="minorHAnsi" w:hAnsiTheme="minorHAnsi" w:cstheme="minorHAnsi"/>
              </w:rPr>
              <w:t xml:space="preserve">Entity Name: </w:t>
            </w:r>
            <w:r>
              <w:rPr>
                <w:rFonts w:asciiTheme="minorHAnsi" w:hAnsiTheme="minorHAnsi" w:cstheme="minorHAnsi"/>
              </w:rPr>
              <w:t>Ticker</w:t>
            </w:r>
          </w:p>
        </w:tc>
        <w:tc>
          <w:tcPr>
            <w:tcW w:w="0" w:type="auto"/>
          </w:tcPr>
          <w:p w14:paraId="20D28B22" w14:textId="6648149F" w:rsidR="00032956" w:rsidRDefault="00032956" w:rsidP="00032956">
            <w:pPr>
              <w:widowControl w:val="0"/>
              <w:rPr>
                <w:rFonts w:asciiTheme="minorHAnsi" w:hAnsiTheme="minorHAnsi" w:cstheme="minorHAnsi"/>
              </w:rPr>
            </w:pPr>
            <w:r w:rsidRPr="003470B5">
              <w:rPr>
                <w:rFonts w:asciiTheme="minorHAnsi" w:hAnsiTheme="minorHAnsi" w:cstheme="minorHAnsi"/>
              </w:rPr>
              <w:t>Attribute Name</w:t>
            </w:r>
          </w:p>
        </w:tc>
        <w:tc>
          <w:tcPr>
            <w:tcW w:w="0" w:type="auto"/>
          </w:tcPr>
          <w:p w14:paraId="48304F53" w14:textId="764C02C2" w:rsidR="00032956" w:rsidRDefault="00032956" w:rsidP="00032956">
            <w:pPr>
              <w:widowControl w:val="0"/>
              <w:rPr>
                <w:rFonts w:asciiTheme="minorHAnsi" w:hAnsiTheme="minorHAnsi" w:cstheme="minorHAnsi"/>
              </w:rPr>
            </w:pPr>
            <w:r w:rsidRPr="003470B5">
              <w:rPr>
                <w:rFonts w:asciiTheme="minorHAnsi" w:hAnsiTheme="minorHAnsi" w:cstheme="minorHAnsi"/>
              </w:rPr>
              <w:t xml:space="preserve">Field Type </w:t>
            </w:r>
          </w:p>
        </w:tc>
        <w:tc>
          <w:tcPr>
            <w:tcW w:w="0" w:type="auto"/>
          </w:tcPr>
          <w:p w14:paraId="005FF0EF" w14:textId="5D12B500" w:rsidR="00032956" w:rsidRDefault="00032956" w:rsidP="00032956">
            <w:pPr>
              <w:widowControl w:val="0"/>
              <w:rPr>
                <w:rFonts w:asciiTheme="minorHAnsi" w:hAnsiTheme="minorHAnsi" w:cstheme="minorHAnsi"/>
              </w:rPr>
            </w:pPr>
            <w:r w:rsidRPr="003470B5">
              <w:rPr>
                <w:rFonts w:asciiTheme="minorHAnsi" w:hAnsiTheme="minorHAnsi" w:cstheme="minorHAnsi"/>
              </w:rPr>
              <w:t>Nullable</w:t>
            </w:r>
          </w:p>
        </w:tc>
        <w:tc>
          <w:tcPr>
            <w:tcW w:w="0" w:type="auto"/>
          </w:tcPr>
          <w:p w14:paraId="7BAAA2C3" w14:textId="31B6A9D3" w:rsidR="00032956" w:rsidRDefault="00032956" w:rsidP="00032956">
            <w:pPr>
              <w:widowControl w:val="0"/>
              <w:rPr>
                <w:rFonts w:asciiTheme="minorHAnsi" w:hAnsiTheme="minorHAnsi" w:cstheme="minorHAnsi"/>
              </w:rPr>
            </w:pPr>
            <w:r w:rsidRPr="003470B5">
              <w:rPr>
                <w:rFonts w:asciiTheme="minorHAnsi" w:hAnsiTheme="minorHAnsi" w:cstheme="minorHAnsi"/>
              </w:rPr>
              <w:t>Foreign Key Constraints</w:t>
            </w:r>
          </w:p>
        </w:tc>
        <w:tc>
          <w:tcPr>
            <w:tcW w:w="0" w:type="auto"/>
          </w:tcPr>
          <w:p w14:paraId="5C331DE8" w14:textId="479DE1E9" w:rsidR="00032956" w:rsidRDefault="00032956" w:rsidP="00032956">
            <w:pPr>
              <w:widowControl w:val="0"/>
              <w:rPr>
                <w:rFonts w:asciiTheme="minorHAnsi" w:hAnsiTheme="minorHAnsi" w:cstheme="minorHAnsi"/>
              </w:rPr>
            </w:pPr>
            <w:r w:rsidRPr="003470B5">
              <w:rPr>
                <w:rFonts w:asciiTheme="minorHAnsi" w:hAnsiTheme="minorHAnsi" w:cstheme="minorHAnsi"/>
              </w:rPr>
              <w:t>Domain Constraints</w:t>
            </w:r>
          </w:p>
        </w:tc>
        <w:tc>
          <w:tcPr>
            <w:tcW w:w="0" w:type="auto"/>
          </w:tcPr>
          <w:p w14:paraId="300F3A4E" w14:textId="0EF094D2" w:rsidR="00032956" w:rsidRDefault="00032956" w:rsidP="00032956">
            <w:pPr>
              <w:widowControl w:val="0"/>
              <w:rPr>
                <w:rFonts w:asciiTheme="minorHAnsi" w:hAnsiTheme="minorHAnsi" w:cstheme="minorHAnsi"/>
              </w:rPr>
            </w:pPr>
            <w:r w:rsidRPr="003470B5">
              <w:rPr>
                <w:rFonts w:asciiTheme="minorHAnsi" w:hAnsiTheme="minorHAnsi" w:cstheme="minorHAnsi"/>
              </w:rPr>
              <w:t>Description</w:t>
            </w:r>
          </w:p>
        </w:tc>
      </w:tr>
      <w:tr w:rsidR="00032956" w14:paraId="73B8F0EC" w14:textId="77777777" w:rsidTr="00420F45">
        <w:tc>
          <w:tcPr>
            <w:tcW w:w="0" w:type="auto"/>
          </w:tcPr>
          <w:p w14:paraId="53270B39" w14:textId="0B64C4D9" w:rsidR="00032956" w:rsidRDefault="00032956" w:rsidP="00032956">
            <w:pPr>
              <w:widowControl w:val="0"/>
              <w:rPr>
                <w:rFonts w:asciiTheme="minorHAnsi" w:hAnsiTheme="minorHAnsi" w:cstheme="minorHAnsi"/>
              </w:rPr>
            </w:pPr>
            <w:r w:rsidRPr="003470B5">
              <w:rPr>
                <w:rFonts w:asciiTheme="minorHAnsi" w:hAnsiTheme="minorHAnsi" w:cstheme="minorHAnsi"/>
              </w:rPr>
              <w:t>Primary Key</w:t>
            </w:r>
          </w:p>
        </w:tc>
        <w:tc>
          <w:tcPr>
            <w:tcW w:w="0" w:type="auto"/>
          </w:tcPr>
          <w:p w14:paraId="1BE66B1E" w14:textId="27DE4068" w:rsidR="00032956" w:rsidRDefault="00032956" w:rsidP="00032956">
            <w:pPr>
              <w:widowControl w:val="0"/>
              <w:rPr>
                <w:rFonts w:asciiTheme="minorHAnsi" w:hAnsiTheme="minorHAnsi" w:cstheme="minorHAnsi"/>
              </w:rPr>
            </w:pPr>
            <w:proofErr w:type="spellStart"/>
            <w:r w:rsidRPr="00032956">
              <w:rPr>
                <w:rFonts w:asciiTheme="minorHAnsi" w:hAnsiTheme="minorHAnsi" w:cstheme="minorHAnsi"/>
              </w:rPr>
              <w:t>TickerID</w:t>
            </w:r>
            <w:proofErr w:type="spellEnd"/>
          </w:p>
        </w:tc>
        <w:tc>
          <w:tcPr>
            <w:tcW w:w="0" w:type="auto"/>
          </w:tcPr>
          <w:p w14:paraId="71A81677" w14:textId="511655DE" w:rsidR="00032956" w:rsidRDefault="00032956" w:rsidP="00032956">
            <w:pPr>
              <w:widowControl w:val="0"/>
              <w:rPr>
                <w:rFonts w:asciiTheme="minorHAnsi" w:hAnsiTheme="minorHAnsi" w:cstheme="minorHAnsi"/>
              </w:rPr>
            </w:pPr>
            <w:proofErr w:type="gramStart"/>
            <w:r w:rsidRPr="00032956">
              <w:rPr>
                <w:rFonts w:asciiTheme="minorHAnsi" w:hAnsiTheme="minorHAnsi" w:cstheme="minorHAnsi"/>
              </w:rPr>
              <w:t>VARCHAR(</w:t>
            </w:r>
            <w:proofErr w:type="gramEnd"/>
            <w:r w:rsidRPr="00032956">
              <w:rPr>
                <w:rFonts w:asciiTheme="minorHAnsi" w:hAnsiTheme="minorHAnsi" w:cstheme="minorHAnsi"/>
              </w:rPr>
              <w:t>20)</w:t>
            </w:r>
          </w:p>
        </w:tc>
        <w:tc>
          <w:tcPr>
            <w:tcW w:w="0" w:type="auto"/>
          </w:tcPr>
          <w:p w14:paraId="5872D8C0" w14:textId="54EB044D" w:rsidR="00032956" w:rsidRDefault="00420F45" w:rsidP="00032956">
            <w:pPr>
              <w:widowControl w:val="0"/>
              <w:rPr>
                <w:rFonts w:asciiTheme="minorHAnsi" w:hAnsiTheme="minorHAnsi" w:cstheme="minorHAnsi"/>
              </w:rPr>
            </w:pPr>
            <w:r>
              <w:rPr>
                <w:rFonts w:asciiTheme="minorHAnsi" w:hAnsiTheme="minorHAnsi" w:cstheme="minorHAnsi"/>
              </w:rPr>
              <w:t>NOT NULL</w:t>
            </w:r>
          </w:p>
        </w:tc>
        <w:tc>
          <w:tcPr>
            <w:tcW w:w="0" w:type="auto"/>
          </w:tcPr>
          <w:p w14:paraId="48F231F7" w14:textId="77777777" w:rsidR="00032956" w:rsidRDefault="00032956" w:rsidP="00032956">
            <w:pPr>
              <w:widowControl w:val="0"/>
              <w:rPr>
                <w:rFonts w:asciiTheme="minorHAnsi" w:hAnsiTheme="minorHAnsi" w:cstheme="minorHAnsi"/>
              </w:rPr>
            </w:pPr>
          </w:p>
        </w:tc>
        <w:tc>
          <w:tcPr>
            <w:tcW w:w="0" w:type="auto"/>
          </w:tcPr>
          <w:p w14:paraId="0E73A002" w14:textId="77777777" w:rsidR="00032956" w:rsidRDefault="00032956" w:rsidP="00032956">
            <w:pPr>
              <w:widowControl w:val="0"/>
              <w:rPr>
                <w:rFonts w:asciiTheme="minorHAnsi" w:hAnsiTheme="minorHAnsi" w:cstheme="minorHAnsi"/>
              </w:rPr>
            </w:pPr>
          </w:p>
        </w:tc>
        <w:tc>
          <w:tcPr>
            <w:tcW w:w="0" w:type="auto"/>
          </w:tcPr>
          <w:p w14:paraId="04CE26F3" w14:textId="7A2B01CA" w:rsidR="00032956" w:rsidRDefault="00420F45" w:rsidP="00032956">
            <w:pPr>
              <w:widowControl w:val="0"/>
              <w:rPr>
                <w:rFonts w:asciiTheme="minorHAnsi" w:hAnsiTheme="minorHAnsi" w:cstheme="minorHAnsi"/>
              </w:rPr>
            </w:pPr>
            <w:r>
              <w:rPr>
                <w:rFonts w:asciiTheme="minorHAnsi" w:hAnsiTheme="minorHAnsi" w:cstheme="minorHAnsi"/>
              </w:rPr>
              <w:t>e.g. “AAPL”, which is the stock symbol for “Apple, Inc.”</w:t>
            </w:r>
          </w:p>
        </w:tc>
      </w:tr>
      <w:tr w:rsidR="00420F45" w14:paraId="1D799103" w14:textId="77777777" w:rsidTr="00420F45">
        <w:tc>
          <w:tcPr>
            <w:tcW w:w="0" w:type="auto"/>
          </w:tcPr>
          <w:p w14:paraId="18FF73DD" w14:textId="77777777" w:rsidR="00420F45" w:rsidRDefault="00420F45" w:rsidP="00420F45">
            <w:pPr>
              <w:widowControl w:val="0"/>
              <w:rPr>
                <w:rFonts w:asciiTheme="minorHAnsi" w:hAnsiTheme="minorHAnsi" w:cstheme="minorHAnsi"/>
              </w:rPr>
            </w:pPr>
          </w:p>
        </w:tc>
        <w:tc>
          <w:tcPr>
            <w:tcW w:w="0" w:type="auto"/>
          </w:tcPr>
          <w:p w14:paraId="1B0CAEF1" w14:textId="13EDADE8" w:rsidR="00420F45" w:rsidRDefault="00420F45" w:rsidP="00420F45">
            <w:pPr>
              <w:widowControl w:val="0"/>
              <w:rPr>
                <w:rFonts w:asciiTheme="minorHAnsi" w:hAnsiTheme="minorHAnsi" w:cstheme="minorHAnsi"/>
              </w:rPr>
            </w:pPr>
            <w:proofErr w:type="spellStart"/>
            <w:r w:rsidRPr="00032956">
              <w:rPr>
                <w:rFonts w:asciiTheme="minorHAnsi" w:hAnsiTheme="minorHAnsi" w:cstheme="minorHAnsi"/>
              </w:rPr>
              <w:t>TickerShortName</w:t>
            </w:r>
            <w:proofErr w:type="spellEnd"/>
          </w:p>
        </w:tc>
        <w:tc>
          <w:tcPr>
            <w:tcW w:w="0" w:type="auto"/>
          </w:tcPr>
          <w:p w14:paraId="50A01C3B" w14:textId="6C507F3F" w:rsidR="00420F45" w:rsidRDefault="00420F45" w:rsidP="00420F45">
            <w:pPr>
              <w:widowControl w:val="0"/>
              <w:rPr>
                <w:rFonts w:asciiTheme="minorHAnsi" w:hAnsiTheme="minorHAnsi" w:cstheme="minorHAnsi"/>
              </w:rPr>
            </w:pPr>
            <w:proofErr w:type="gramStart"/>
            <w:r w:rsidRPr="00032956">
              <w:rPr>
                <w:rFonts w:asciiTheme="minorHAnsi" w:hAnsiTheme="minorHAnsi" w:cstheme="minorHAnsi"/>
              </w:rPr>
              <w:t>VARCHAR(</w:t>
            </w:r>
            <w:proofErr w:type="gramEnd"/>
            <w:r w:rsidRPr="00032956">
              <w:rPr>
                <w:rFonts w:asciiTheme="minorHAnsi" w:hAnsiTheme="minorHAnsi" w:cstheme="minorHAnsi"/>
              </w:rPr>
              <w:t>80)</w:t>
            </w:r>
          </w:p>
        </w:tc>
        <w:tc>
          <w:tcPr>
            <w:tcW w:w="0" w:type="auto"/>
          </w:tcPr>
          <w:p w14:paraId="2967E49E" w14:textId="70ACF52A" w:rsidR="00420F45" w:rsidRDefault="00420F45" w:rsidP="00420F45">
            <w:pPr>
              <w:widowControl w:val="0"/>
              <w:rPr>
                <w:rFonts w:asciiTheme="minorHAnsi" w:hAnsiTheme="minorHAnsi" w:cstheme="minorHAnsi"/>
              </w:rPr>
            </w:pPr>
            <w:r>
              <w:rPr>
                <w:rFonts w:asciiTheme="minorHAnsi" w:hAnsiTheme="minorHAnsi" w:cstheme="minorHAnsi"/>
              </w:rPr>
              <w:t>NOT NULL</w:t>
            </w:r>
          </w:p>
        </w:tc>
        <w:tc>
          <w:tcPr>
            <w:tcW w:w="0" w:type="auto"/>
          </w:tcPr>
          <w:p w14:paraId="11BA4B6E" w14:textId="77777777" w:rsidR="00420F45" w:rsidRDefault="00420F45" w:rsidP="00420F45">
            <w:pPr>
              <w:widowControl w:val="0"/>
              <w:rPr>
                <w:rFonts w:asciiTheme="minorHAnsi" w:hAnsiTheme="minorHAnsi" w:cstheme="minorHAnsi"/>
              </w:rPr>
            </w:pPr>
          </w:p>
        </w:tc>
        <w:tc>
          <w:tcPr>
            <w:tcW w:w="0" w:type="auto"/>
          </w:tcPr>
          <w:p w14:paraId="32EC801F" w14:textId="77777777" w:rsidR="00420F45" w:rsidRDefault="00420F45" w:rsidP="00420F45">
            <w:pPr>
              <w:widowControl w:val="0"/>
              <w:rPr>
                <w:rFonts w:asciiTheme="minorHAnsi" w:hAnsiTheme="minorHAnsi" w:cstheme="minorHAnsi"/>
              </w:rPr>
            </w:pPr>
          </w:p>
        </w:tc>
        <w:tc>
          <w:tcPr>
            <w:tcW w:w="0" w:type="auto"/>
          </w:tcPr>
          <w:p w14:paraId="35FBF1D7" w14:textId="4072D598" w:rsidR="00420F45" w:rsidRDefault="00420F45" w:rsidP="00420F45">
            <w:pPr>
              <w:widowControl w:val="0"/>
              <w:rPr>
                <w:rFonts w:asciiTheme="minorHAnsi" w:hAnsiTheme="minorHAnsi" w:cstheme="minorHAnsi"/>
              </w:rPr>
            </w:pPr>
            <w:r w:rsidRPr="00C601F0">
              <w:rPr>
                <w:rFonts w:ascii="Calibri" w:eastAsia="Times New Roman" w:hAnsi="Calibri" w:cs="Calibri"/>
                <w:color w:val="000000"/>
                <w:lang w:bidi="ar-SA"/>
              </w:rPr>
              <w:t>e.g. "Apple, Inc."</w:t>
            </w:r>
          </w:p>
        </w:tc>
      </w:tr>
      <w:tr w:rsidR="00420F45" w14:paraId="7F88A2F5" w14:textId="77777777" w:rsidTr="00420F45">
        <w:tc>
          <w:tcPr>
            <w:tcW w:w="0" w:type="auto"/>
          </w:tcPr>
          <w:p w14:paraId="5BBCD3A4" w14:textId="77777777" w:rsidR="00420F45" w:rsidRDefault="00420F45" w:rsidP="00420F45">
            <w:pPr>
              <w:widowControl w:val="0"/>
              <w:rPr>
                <w:rFonts w:asciiTheme="minorHAnsi" w:hAnsiTheme="minorHAnsi" w:cstheme="minorHAnsi"/>
              </w:rPr>
            </w:pPr>
          </w:p>
        </w:tc>
        <w:tc>
          <w:tcPr>
            <w:tcW w:w="0" w:type="auto"/>
          </w:tcPr>
          <w:p w14:paraId="76101337" w14:textId="70F31353" w:rsidR="00420F45" w:rsidRDefault="00420F45" w:rsidP="00420F45">
            <w:pPr>
              <w:widowControl w:val="0"/>
              <w:rPr>
                <w:rFonts w:asciiTheme="minorHAnsi" w:hAnsiTheme="minorHAnsi" w:cstheme="minorHAnsi"/>
              </w:rPr>
            </w:pPr>
            <w:proofErr w:type="spellStart"/>
            <w:r w:rsidRPr="00032956">
              <w:rPr>
                <w:rFonts w:asciiTheme="minorHAnsi" w:hAnsiTheme="minorHAnsi" w:cstheme="minorHAnsi"/>
              </w:rPr>
              <w:t>TickerType</w:t>
            </w:r>
            <w:proofErr w:type="spellEnd"/>
          </w:p>
        </w:tc>
        <w:tc>
          <w:tcPr>
            <w:tcW w:w="0" w:type="auto"/>
          </w:tcPr>
          <w:p w14:paraId="61BE209C" w14:textId="660AED5D" w:rsidR="00420F45" w:rsidRDefault="00420F45" w:rsidP="00420F45">
            <w:pPr>
              <w:widowControl w:val="0"/>
              <w:rPr>
                <w:rFonts w:asciiTheme="minorHAnsi" w:hAnsiTheme="minorHAnsi" w:cstheme="minorHAnsi"/>
              </w:rPr>
            </w:pPr>
            <w:proofErr w:type="gramStart"/>
            <w:r w:rsidRPr="00032956">
              <w:rPr>
                <w:rFonts w:asciiTheme="minorHAnsi" w:hAnsiTheme="minorHAnsi" w:cstheme="minorHAnsi"/>
              </w:rPr>
              <w:t>VARCHAR(</w:t>
            </w:r>
            <w:proofErr w:type="gramEnd"/>
            <w:r w:rsidRPr="00032956">
              <w:rPr>
                <w:rFonts w:asciiTheme="minorHAnsi" w:hAnsiTheme="minorHAnsi" w:cstheme="minorHAnsi"/>
              </w:rPr>
              <w:t>20)</w:t>
            </w:r>
          </w:p>
        </w:tc>
        <w:tc>
          <w:tcPr>
            <w:tcW w:w="0" w:type="auto"/>
          </w:tcPr>
          <w:p w14:paraId="55F5F5C9" w14:textId="2BEBDABC" w:rsidR="00420F45" w:rsidRDefault="00420F45" w:rsidP="00420F45">
            <w:pPr>
              <w:widowControl w:val="0"/>
              <w:rPr>
                <w:rFonts w:asciiTheme="minorHAnsi" w:hAnsiTheme="minorHAnsi" w:cstheme="minorHAnsi"/>
              </w:rPr>
            </w:pPr>
            <w:r>
              <w:rPr>
                <w:rFonts w:asciiTheme="minorHAnsi" w:hAnsiTheme="minorHAnsi" w:cstheme="minorHAnsi"/>
              </w:rPr>
              <w:t>NOT NULL</w:t>
            </w:r>
          </w:p>
        </w:tc>
        <w:tc>
          <w:tcPr>
            <w:tcW w:w="0" w:type="auto"/>
          </w:tcPr>
          <w:p w14:paraId="57E2F630" w14:textId="77777777" w:rsidR="00420F45" w:rsidRDefault="00420F45" w:rsidP="00420F45">
            <w:pPr>
              <w:widowControl w:val="0"/>
              <w:rPr>
                <w:rFonts w:asciiTheme="minorHAnsi" w:hAnsiTheme="minorHAnsi" w:cstheme="minorHAnsi"/>
              </w:rPr>
            </w:pPr>
          </w:p>
        </w:tc>
        <w:tc>
          <w:tcPr>
            <w:tcW w:w="0" w:type="auto"/>
          </w:tcPr>
          <w:p w14:paraId="390B64EE" w14:textId="77777777" w:rsidR="00420F45" w:rsidRDefault="00420F45" w:rsidP="00420F45">
            <w:pPr>
              <w:widowControl w:val="0"/>
              <w:rPr>
                <w:rFonts w:asciiTheme="minorHAnsi" w:hAnsiTheme="minorHAnsi" w:cstheme="minorHAnsi"/>
              </w:rPr>
            </w:pPr>
          </w:p>
        </w:tc>
        <w:tc>
          <w:tcPr>
            <w:tcW w:w="0" w:type="auto"/>
          </w:tcPr>
          <w:p w14:paraId="052BE1F8" w14:textId="74A6C736" w:rsidR="00420F45" w:rsidRDefault="00420F45" w:rsidP="00420F45">
            <w:pPr>
              <w:widowControl w:val="0"/>
              <w:rPr>
                <w:rFonts w:asciiTheme="minorHAnsi" w:hAnsiTheme="minorHAnsi" w:cstheme="minorHAnsi"/>
              </w:rPr>
            </w:pPr>
            <w:r>
              <w:rPr>
                <w:rFonts w:asciiTheme="minorHAnsi" w:hAnsiTheme="minorHAnsi" w:cstheme="minorHAnsi"/>
              </w:rPr>
              <w:t>e.g. “EQUITY”</w:t>
            </w:r>
          </w:p>
        </w:tc>
      </w:tr>
    </w:tbl>
    <w:p w14:paraId="3DFD5C63" w14:textId="77777777" w:rsidR="00420F45" w:rsidRDefault="00420F45">
      <w:pPr>
        <w:widowControl w:val="0"/>
        <w:rPr>
          <w:rFonts w:asciiTheme="minorHAnsi" w:hAnsiTheme="minorHAnsi" w:cstheme="minorHAnsi"/>
        </w:rPr>
      </w:pPr>
    </w:p>
    <w:p w14:paraId="002DA2B5" w14:textId="77777777" w:rsidR="000216EA" w:rsidRDefault="000216EA">
      <w:pPr>
        <w:widowControl w:val="0"/>
        <w:rPr>
          <w:rFonts w:ascii="Calibri" w:hAnsi="Calibri" w:cs="Calibri"/>
        </w:rPr>
      </w:pPr>
      <w:r>
        <w:rPr>
          <w:rFonts w:ascii="Calibri" w:hAnsi="Calibri" w:cs="Calibri"/>
        </w:rPr>
        <w:br w:type="page"/>
      </w:r>
    </w:p>
    <w:p w14:paraId="3E987101" w14:textId="4B43B96F" w:rsidR="00420F45" w:rsidRPr="00420F45" w:rsidRDefault="00420F45" w:rsidP="00420F45">
      <w:pPr>
        <w:widowControl w:val="0"/>
        <w:spacing w:line="360" w:lineRule="auto"/>
        <w:rPr>
          <w:rFonts w:ascii="Calibri" w:hAnsi="Calibri" w:cs="Calibri"/>
          <w:color w:val="000000"/>
          <w:lang w:bidi="ar-SA"/>
        </w:rPr>
      </w:pPr>
      <w:r w:rsidRPr="00420F45">
        <w:rPr>
          <w:rFonts w:ascii="Calibri" w:hAnsi="Calibri" w:cs="Calibri"/>
        </w:rPr>
        <w:lastRenderedPageBreak/>
        <w:t xml:space="preserve">3. </w:t>
      </w:r>
      <w:r w:rsidRPr="00420F45">
        <w:rPr>
          <w:rFonts w:ascii="Calibri" w:hAnsi="Calibri" w:cs="Calibri"/>
          <w:color w:val="000000"/>
          <w:lang w:bidi="ar-SA"/>
        </w:rPr>
        <w:t>Portfolio</w:t>
      </w:r>
    </w:p>
    <w:p w14:paraId="56C16655" w14:textId="0B604A2E" w:rsidR="000216EA" w:rsidRPr="000216EA" w:rsidRDefault="00420F45" w:rsidP="00420F45">
      <w:pPr>
        <w:widowControl w:val="0"/>
        <w:spacing w:line="360" w:lineRule="auto"/>
        <w:rPr>
          <w:rFonts w:ascii="Calibri" w:hAnsi="Calibri" w:cs="Calibri"/>
          <w:color w:val="000000"/>
          <w:lang w:bidi="ar-SA"/>
        </w:rPr>
      </w:pPr>
      <w:r w:rsidRPr="00420F45">
        <w:rPr>
          <w:rFonts w:ascii="Calibri" w:hAnsi="Calibri" w:cs="Calibri"/>
          <w:color w:val="000000"/>
          <w:lang w:bidi="ar-SA"/>
        </w:rPr>
        <w:t xml:space="preserve">This entity records the current cash balance of the user </w:t>
      </w:r>
      <w:r>
        <w:rPr>
          <w:rFonts w:ascii="Calibri" w:hAnsi="Calibri" w:cs="Calibri"/>
          <w:color w:val="000000"/>
          <w:lang w:bidi="ar-SA"/>
        </w:rPr>
        <w:t xml:space="preserve">before and </w:t>
      </w:r>
      <w:r w:rsidRPr="00420F45">
        <w:rPr>
          <w:rFonts w:ascii="Calibri" w:hAnsi="Calibri" w:cs="Calibri"/>
          <w:color w:val="000000"/>
          <w:lang w:bidi="ar-SA"/>
        </w:rPr>
        <w:t xml:space="preserve">after each transaction. </w:t>
      </w:r>
      <w:r w:rsidR="009348CA">
        <w:rPr>
          <w:rFonts w:ascii="Calibri" w:hAnsi="Calibri" w:cs="Calibri"/>
          <w:color w:val="000000"/>
          <w:lang w:bidi="ar-SA"/>
        </w:rPr>
        <w:t xml:space="preserve">This is a reference table because it contains foreign key to Users table. </w:t>
      </w:r>
      <w:r>
        <w:rPr>
          <w:rFonts w:ascii="Calibri" w:hAnsi="Calibri" w:cs="Calibri"/>
          <w:color w:val="000000"/>
          <w:lang w:bidi="ar-SA"/>
        </w:rPr>
        <w:t>In implementation, the records in this table is automatically tracked and maintained by the frontend web trading system. In current version, the system assumes 100,000 as default cash balance for each user,</w:t>
      </w:r>
      <w:r w:rsidR="00E357A2">
        <w:rPr>
          <w:rFonts w:ascii="Calibri" w:hAnsi="Calibri" w:cs="Calibri"/>
          <w:color w:val="000000"/>
          <w:lang w:bidi="ar-SA"/>
        </w:rPr>
        <w:t xml:space="preserve"> and no </w:t>
      </w:r>
      <w:r>
        <w:rPr>
          <w:rFonts w:ascii="Calibri" w:hAnsi="Calibri" w:cs="Calibri"/>
          <w:color w:val="000000"/>
          <w:lang w:bidi="ar-SA"/>
        </w:rPr>
        <w:t xml:space="preserve">margin </w:t>
      </w:r>
      <w:r w:rsidR="00E357A2">
        <w:rPr>
          <w:rFonts w:ascii="Calibri" w:hAnsi="Calibri" w:cs="Calibri"/>
          <w:color w:val="000000"/>
          <w:lang w:bidi="ar-SA"/>
        </w:rPr>
        <w:t>trading</w:t>
      </w:r>
      <w:r>
        <w:rPr>
          <w:rFonts w:ascii="Calibri" w:hAnsi="Calibri" w:cs="Calibri"/>
          <w:color w:val="000000"/>
          <w:lang w:bidi="ar-SA"/>
        </w:rPr>
        <w:t xml:space="preserve">. </w:t>
      </w:r>
      <w:r w:rsidR="00E357A2">
        <w:rPr>
          <w:rFonts w:ascii="Calibri" w:hAnsi="Calibri" w:cs="Calibri"/>
          <w:color w:val="000000"/>
          <w:lang w:bidi="ar-SA"/>
        </w:rPr>
        <w:t>Features such as buy-on-margin will be implemented in future development.</w:t>
      </w:r>
    </w:p>
    <w:tbl>
      <w:tblPr>
        <w:tblStyle w:val="TableGrid"/>
        <w:tblW w:w="0" w:type="auto"/>
        <w:tblLook w:val="04A0" w:firstRow="1" w:lastRow="0" w:firstColumn="1" w:lastColumn="0" w:noHBand="0" w:noVBand="1"/>
      </w:tblPr>
      <w:tblGrid>
        <w:gridCol w:w="1254"/>
        <w:gridCol w:w="1261"/>
        <w:gridCol w:w="1446"/>
        <w:gridCol w:w="1255"/>
        <w:gridCol w:w="1512"/>
        <w:gridCol w:w="1310"/>
        <w:gridCol w:w="1312"/>
      </w:tblGrid>
      <w:tr w:rsidR="000216EA" w14:paraId="2EF3B6EF" w14:textId="77777777" w:rsidTr="000216EA">
        <w:tc>
          <w:tcPr>
            <w:tcW w:w="1308" w:type="dxa"/>
          </w:tcPr>
          <w:p w14:paraId="0A67B2F8" w14:textId="7B2F3064" w:rsidR="000216EA" w:rsidRDefault="000216EA" w:rsidP="00841F83">
            <w:pPr>
              <w:widowControl w:val="0"/>
              <w:rPr>
                <w:rFonts w:ascii="Calibri" w:hAnsi="Calibri" w:cs="Calibri"/>
              </w:rPr>
            </w:pPr>
            <w:r w:rsidRPr="003470B5">
              <w:rPr>
                <w:rFonts w:asciiTheme="minorHAnsi" w:hAnsiTheme="minorHAnsi" w:cstheme="minorHAnsi"/>
              </w:rPr>
              <w:t xml:space="preserve">Entity Name: </w:t>
            </w:r>
            <w:r>
              <w:rPr>
                <w:rFonts w:asciiTheme="minorHAnsi" w:hAnsiTheme="minorHAnsi" w:cstheme="minorHAnsi"/>
              </w:rPr>
              <w:t>Portfolio</w:t>
            </w:r>
          </w:p>
        </w:tc>
        <w:tc>
          <w:tcPr>
            <w:tcW w:w="1310" w:type="dxa"/>
          </w:tcPr>
          <w:p w14:paraId="47499AAD" w14:textId="783A6F33" w:rsidR="000216EA" w:rsidRDefault="000216EA" w:rsidP="00841F83">
            <w:pPr>
              <w:widowControl w:val="0"/>
              <w:rPr>
                <w:rFonts w:ascii="Calibri" w:hAnsi="Calibri" w:cs="Calibri"/>
              </w:rPr>
            </w:pPr>
            <w:r w:rsidRPr="003470B5">
              <w:rPr>
                <w:rFonts w:asciiTheme="minorHAnsi" w:hAnsiTheme="minorHAnsi" w:cstheme="minorHAnsi"/>
              </w:rPr>
              <w:t>Attribute Name</w:t>
            </w:r>
          </w:p>
        </w:tc>
        <w:tc>
          <w:tcPr>
            <w:tcW w:w="1446" w:type="dxa"/>
          </w:tcPr>
          <w:p w14:paraId="6DBFBCBB" w14:textId="74C8F508" w:rsidR="000216EA" w:rsidRDefault="000216EA" w:rsidP="00841F83">
            <w:pPr>
              <w:widowControl w:val="0"/>
              <w:rPr>
                <w:rFonts w:ascii="Calibri" w:hAnsi="Calibri" w:cs="Calibri"/>
              </w:rPr>
            </w:pPr>
            <w:r w:rsidRPr="003470B5">
              <w:rPr>
                <w:rFonts w:asciiTheme="minorHAnsi" w:hAnsiTheme="minorHAnsi" w:cstheme="minorHAnsi"/>
              </w:rPr>
              <w:t xml:space="preserve">Field Type </w:t>
            </w:r>
          </w:p>
        </w:tc>
        <w:tc>
          <w:tcPr>
            <w:tcW w:w="1304" w:type="dxa"/>
          </w:tcPr>
          <w:p w14:paraId="6FB842A0" w14:textId="5C6D1756" w:rsidR="000216EA" w:rsidRDefault="000216EA" w:rsidP="00841F83">
            <w:pPr>
              <w:widowControl w:val="0"/>
              <w:rPr>
                <w:rFonts w:ascii="Calibri" w:hAnsi="Calibri" w:cs="Calibri"/>
              </w:rPr>
            </w:pPr>
            <w:r w:rsidRPr="003470B5">
              <w:rPr>
                <w:rFonts w:asciiTheme="minorHAnsi" w:hAnsiTheme="minorHAnsi" w:cstheme="minorHAnsi"/>
              </w:rPr>
              <w:t>Nullable</w:t>
            </w:r>
          </w:p>
        </w:tc>
        <w:tc>
          <w:tcPr>
            <w:tcW w:w="1327" w:type="dxa"/>
          </w:tcPr>
          <w:p w14:paraId="0AE0D529" w14:textId="60251994" w:rsidR="000216EA" w:rsidRDefault="000216EA" w:rsidP="00841F83">
            <w:pPr>
              <w:widowControl w:val="0"/>
              <w:rPr>
                <w:rFonts w:ascii="Calibri" w:hAnsi="Calibri" w:cs="Calibri"/>
              </w:rPr>
            </w:pPr>
            <w:r w:rsidRPr="003470B5">
              <w:rPr>
                <w:rFonts w:asciiTheme="minorHAnsi" w:hAnsiTheme="minorHAnsi" w:cstheme="minorHAnsi"/>
              </w:rPr>
              <w:t>Foreign Key Constraints</w:t>
            </w:r>
          </w:p>
        </w:tc>
        <w:tc>
          <w:tcPr>
            <w:tcW w:w="1327" w:type="dxa"/>
          </w:tcPr>
          <w:p w14:paraId="6E5E420F" w14:textId="0A532CB8" w:rsidR="000216EA" w:rsidRDefault="000216EA" w:rsidP="00841F83">
            <w:pPr>
              <w:widowControl w:val="0"/>
              <w:rPr>
                <w:rFonts w:ascii="Calibri" w:hAnsi="Calibri" w:cs="Calibri"/>
              </w:rPr>
            </w:pPr>
            <w:r w:rsidRPr="003470B5">
              <w:rPr>
                <w:rFonts w:asciiTheme="minorHAnsi" w:hAnsiTheme="minorHAnsi" w:cstheme="minorHAnsi"/>
              </w:rPr>
              <w:t>Domain Constraints</w:t>
            </w:r>
          </w:p>
        </w:tc>
        <w:tc>
          <w:tcPr>
            <w:tcW w:w="1328" w:type="dxa"/>
          </w:tcPr>
          <w:p w14:paraId="3119342F" w14:textId="33E73C2D" w:rsidR="000216EA" w:rsidRDefault="000216EA" w:rsidP="00841F83">
            <w:pPr>
              <w:widowControl w:val="0"/>
              <w:rPr>
                <w:rFonts w:ascii="Calibri" w:hAnsi="Calibri" w:cs="Calibri"/>
              </w:rPr>
            </w:pPr>
            <w:r w:rsidRPr="003470B5">
              <w:rPr>
                <w:rFonts w:asciiTheme="minorHAnsi" w:hAnsiTheme="minorHAnsi" w:cstheme="minorHAnsi"/>
              </w:rPr>
              <w:t>Description</w:t>
            </w:r>
          </w:p>
        </w:tc>
      </w:tr>
      <w:tr w:rsidR="000216EA" w14:paraId="7F26FFFA" w14:textId="77777777" w:rsidTr="000216EA">
        <w:tc>
          <w:tcPr>
            <w:tcW w:w="1308" w:type="dxa"/>
          </w:tcPr>
          <w:p w14:paraId="56BDA9B8" w14:textId="6FB5CF01" w:rsidR="000216EA" w:rsidRDefault="000216EA" w:rsidP="00841F83">
            <w:pPr>
              <w:widowControl w:val="0"/>
              <w:rPr>
                <w:rFonts w:ascii="Calibri" w:hAnsi="Calibri" w:cs="Calibri"/>
              </w:rPr>
            </w:pPr>
            <w:r w:rsidRPr="003470B5">
              <w:rPr>
                <w:rFonts w:asciiTheme="minorHAnsi" w:hAnsiTheme="minorHAnsi" w:cstheme="minorHAnsi"/>
              </w:rPr>
              <w:t>Primary Key</w:t>
            </w:r>
          </w:p>
        </w:tc>
        <w:tc>
          <w:tcPr>
            <w:tcW w:w="1310" w:type="dxa"/>
          </w:tcPr>
          <w:p w14:paraId="4524C8D7" w14:textId="3847184E" w:rsidR="000216EA" w:rsidRDefault="000216EA" w:rsidP="00841F83">
            <w:pPr>
              <w:widowControl w:val="0"/>
              <w:rPr>
                <w:rFonts w:ascii="Calibri" w:hAnsi="Calibri" w:cs="Calibri"/>
              </w:rPr>
            </w:pPr>
            <w:proofErr w:type="spellStart"/>
            <w:r w:rsidRPr="000216EA">
              <w:rPr>
                <w:rFonts w:ascii="Calibri" w:hAnsi="Calibri" w:cs="Calibri"/>
              </w:rPr>
              <w:t>UserID</w:t>
            </w:r>
            <w:proofErr w:type="spellEnd"/>
          </w:p>
        </w:tc>
        <w:tc>
          <w:tcPr>
            <w:tcW w:w="1446" w:type="dxa"/>
          </w:tcPr>
          <w:p w14:paraId="2F39C782" w14:textId="58ED5E39" w:rsidR="000216EA" w:rsidRDefault="000216EA" w:rsidP="00841F83">
            <w:pPr>
              <w:widowControl w:val="0"/>
              <w:rPr>
                <w:rFonts w:ascii="Calibri" w:hAnsi="Calibri" w:cs="Calibri"/>
              </w:rPr>
            </w:pPr>
            <w:proofErr w:type="gramStart"/>
            <w:r w:rsidRPr="000216EA">
              <w:rPr>
                <w:rFonts w:ascii="Calibri" w:hAnsi="Calibri" w:cs="Calibri"/>
              </w:rPr>
              <w:t>VARCHAR(</w:t>
            </w:r>
            <w:proofErr w:type="gramEnd"/>
            <w:r w:rsidRPr="000216EA">
              <w:rPr>
                <w:rFonts w:ascii="Calibri" w:hAnsi="Calibri" w:cs="Calibri"/>
              </w:rPr>
              <w:t>20)</w:t>
            </w:r>
          </w:p>
        </w:tc>
        <w:tc>
          <w:tcPr>
            <w:tcW w:w="1304" w:type="dxa"/>
          </w:tcPr>
          <w:p w14:paraId="56A7932D" w14:textId="38D0C669" w:rsidR="000216EA" w:rsidRDefault="000216EA" w:rsidP="00841F83">
            <w:pPr>
              <w:widowControl w:val="0"/>
              <w:rPr>
                <w:rFonts w:ascii="Calibri" w:hAnsi="Calibri" w:cs="Calibri"/>
              </w:rPr>
            </w:pPr>
            <w:r>
              <w:rPr>
                <w:rFonts w:ascii="Calibri" w:hAnsi="Calibri" w:cs="Calibri"/>
              </w:rPr>
              <w:t>NOT NULL</w:t>
            </w:r>
          </w:p>
        </w:tc>
        <w:tc>
          <w:tcPr>
            <w:tcW w:w="1327" w:type="dxa"/>
          </w:tcPr>
          <w:p w14:paraId="00D07A0B" w14:textId="7E45ACB8" w:rsidR="000216EA" w:rsidRDefault="000216EA" w:rsidP="00841F83">
            <w:pPr>
              <w:widowControl w:val="0"/>
              <w:rPr>
                <w:rFonts w:ascii="Calibri" w:hAnsi="Calibri" w:cs="Calibri"/>
              </w:rPr>
            </w:pPr>
            <w:r>
              <w:rPr>
                <w:rFonts w:ascii="Calibri" w:hAnsi="Calibri" w:cs="Calibri"/>
              </w:rPr>
              <w:t xml:space="preserve">REFERENCES </w:t>
            </w:r>
            <w:proofErr w:type="gramStart"/>
            <w:r>
              <w:rPr>
                <w:rFonts w:ascii="Calibri" w:hAnsi="Calibri" w:cs="Calibri"/>
              </w:rPr>
              <w:t>Users(</w:t>
            </w:r>
            <w:proofErr w:type="spellStart"/>
            <w:proofErr w:type="gramEnd"/>
            <w:r>
              <w:rPr>
                <w:rFonts w:ascii="Calibri" w:hAnsi="Calibri" w:cs="Calibri"/>
              </w:rPr>
              <w:t>UserID</w:t>
            </w:r>
            <w:proofErr w:type="spellEnd"/>
            <w:r>
              <w:rPr>
                <w:rFonts w:ascii="Calibri" w:hAnsi="Calibri" w:cs="Calibri"/>
              </w:rPr>
              <w:t>);</w:t>
            </w:r>
          </w:p>
          <w:p w14:paraId="75C61417" w14:textId="44A01E18" w:rsidR="000216EA" w:rsidRDefault="000216EA" w:rsidP="00841F83">
            <w:pPr>
              <w:widowControl w:val="0"/>
              <w:rPr>
                <w:rFonts w:ascii="Calibri" w:hAnsi="Calibri" w:cs="Calibri"/>
              </w:rPr>
            </w:pPr>
            <w:r>
              <w:rPr>
                <w:rFonts w:ascii="Calibri" w:hAnsi="Calibri" w:cs="Calibri"/>
              </w:rPr>
              <w:t>ON DELETE CASCADE</w:t>
            </w:r>
          </w:p>
        </w:tc>
        <w:tc>
          <w:tcPr>
            <w:tcW w:w="1327" w:type="dxa"/>
          </w:tcPr>
          <w:p w14:paraId="4AFDA207" w14:textId="77777777" w:rsidR="000216EA" w:rsidRDefault="000216EA" w:rsidP="00841F83">
            <w:pPr>
              <w:widowControl w:val="0"/>
              <w:rPr>
                <w:rFonts w:ascii="Calibri" w:hAnsi="Calibri" w:cs="Calibri"/>
              </w:rPr>
            </w:pPr>
          </w:p>
        </w:tc>
        <w:tc>
          <w:tcPr>
            <w:tcW w:w="1328" w:type="dxa"/>
          </w:tcPr>
          <w:p w14:paraId="7F3DC121" w14:textId="6C64A5AE" w:rsidR="000216EA" w:rsidRDefault="000216EA" w:rsidP="00841F83">
            <w:pPr>
              <w:widowControl w:val="0"/>
              <w:rPr>
                <w:rFonts w:ascii="Calibri" w:hAnsi="Calibri" w:cs="Calibri"/>
              </w:rPr>
            </w:pPr>
            <w:r>
              <w:rPr>
                <w:rFonts w:ascii="Calibri" w:hAnsi="Calibri" w:cs="Calibri"/>
              </w:rPr>
              <w:t xml:space="preserve">The </w:t>
            </w:r>
            <w:proofErr w:type="gramStart"/>
            <w:r>
              <w:rPr>
                <w:rFonts w:ascii="Calibri" w:hAnsi="Calibri" w:cs="Calibri"/>
              </w:rPr>
              <w:t>user name</w:t>
            </w:r>
            <w:proofErr w:type="gramEnd"/>
            <w:r>
              <w:rPr>
                <w:rFonts w:ascii="Calibri" w:hAnsi="Calibri" w:cs="Calibri"/>
              </w:rPr>
              <w:t>, e.g. “wmu100”</w:t>
            </w:r>
          </w:p>
        </w:tc>
      </w:tr>
      <w:tr w:rsidR="000216EA" w14:paraId="3AE03170" w14:textId="77777777" w:rsidTr="000216EA">
        <w:tc>
          <w:tcPr>
            <w:tcW w:w="1308" w:type="dxa"/>
          </w:tcPr>
          <w:p w14:paraId="163716BB" w14:textId="5FE54A58" w:rsidR="000216EA" w:rsidRDefault="000216EA" w:rsidP="00841F83">
            <w:pPr>
              <w:widowControl w:val="0"/>
              <w:rPr>
                <w:rFonts w:ascii="Calibri" w:hAnsi="Calibri" w:cs="Calibri"/>
              </w:rPr>
            </w:pPr>
          </w:p>
        </w:tc>
        <w:tc>
          <w:tcPr>
            <w:tcW w:w="1310" w:type="dxa"/>
          </w:tcPr>
          <w:p w14:paraId="5A6FAF9E" w14:textId="1A7C3EA8" w:rsidR="000216EA" w:rsidRDefault="000216EA" w:rsidP="00841F83">
            <w:pPr>
              <w:widowControl w:val="0"/>
              <w:rPr>
                <w:rFonts w:ascii="Calibri" w:hAnsi="Calibri" w:cs="Calibri"/>
              </w:rPr>
            </w:pPr>
            <w:r>
              <w:rPr>
                <w:rFonts w:ascii="Consolas" w:hAnsi="Consolas" w:cs="Consolas"/>
                <w:color w:val="000000"/>
                <w:sz w:val="19"/>
                <w:szCs w:val="19"/>
                <w:lang w:bidi="ar-SA"/>
              </w:rPr>
              <w:t>Cash</w:t>
            </w:r>
          </w:p>
        </w:tc>
        <w:tc>
          <w:tcPr>
            <w:tcW w:w="1446" w:type="dxa"/>
          </w:tcPr>
          <w:p w14:paraId="09B11645" w14:textId="00AA0236" w:rsidR="000216EA" w:rsidRDefault="000216EA" w:rsidP="00841F83">
            <w:pPr>
              <w:widowControl w:val="0"/>
              <w:rPr>
                <w:rFonts w:ascii="Calibri" w:hAnsi="Calibri" w:cs="Calibri"/>
              </w:rPr>
            </w:pPr>
            <w:r>
              <w:rPr>
                <w:rFonts w:ascii="Calibri" w:hAnsi="Calibri" w:cs="Calibri"/>
              </w:rPr>
              <w:t>FLOAT</w:t>
            </w:r>
          </w:p>
        </w:tc>
        <w:tc>
          <w:tcPr>
            <w:tcW w:w="1304" w:type="dxa"/>
          </w:tcPr>
          <w:p w14:paraId="69B00EAF" w14:textId="65155B08" w:rsidR="000216EA" w:rsidRDefault="000216EA" w:rsidP="00841F83">
            <w:pPr>
              <w:widowControl w:val="0"/>
              <w:rPr>
                <w:rFonts w:ascii="Calibri" w:hAnsi="Calibri" w:cs="Calibri"/>
              </w:rPr>
            </w:pPr>
            <w:r>
              <w:rPr>
                <w:rFonts w:ascii="Calibri" w:hAnsi="Calibri" w:cs="Calibri"/>
              </w:rPr>
              <w:t>DEFAULT 100000</w:t>
            </w:r>
          </w:p>
        </w:tc>
        <w:tc>
          <w:tcPr>
            <w:tcW w:w="1327" w:type="dxa"/>
          </w:tcPr>
          <w:p w14:paraId="22304391" w14:textId="77777777" w:rsidR="000216EA" w:rsidRDefault="000216EA" w:rsidP="00841F83">
            <w:pPr>
              <w:widowControl w:val="0"/>
              <w:rPr>
                <w:rFonts w:ascii="Calibri" w:hAnsi="Calibri" w:cs="Calibri"/>
              </w:rPr>
            </w:pPr>
          </w:p>
        </w:tc>
        <w:tc>
          <w:tcPr>
            <w:tcW w:w="1327" w:type="dxa"/>
          </w:tcPr>
          <w:p w14:paraId="309CCC0C" w14:textId="57678A56" w:rsidR="000216EA" w:rsidRDefault="000E622C" w:rsidP="00841F83">
            <w:pPr>
              <w:widowControl w:val="0"/>
              <w:rPr>
                <w:rFonts w:ascii="Calibri" w:hAnsi="Calibri" w:cs="Calibri"/>
              </w:rPr>
            </w:pPr>
            <w:r>
              <w:rPr>
                <w:rFonts w:ascii="Calibri" w:hAnsi="Calibri" w:cs="Calibri"/>
              </w:rPr>
              <w:t>&gt;=0</w:t>
            </w:r>
          </w:p>
        </w:tc>
        <w:tc>
          <w:tcPr>
            <w:tcW w:w="1328" w:type="dxa"/>
          </w:tcPr>
          <w:p w14:paraId="0A4CAEF2" w14:textId="50EC6BAD" w:rsidR="000216EA" w:rsidRDefault="00FC7B57" w:rsidP="00841F83">
            <w:pPr>
              <w:widowControl w:val="0"/>
              <w:rPr>
                <w:rFonts w:ascii="Calibri" w:hAnsi="Calibri" w:cs="Calibri"/>
              </w:rPr>
            </w:pPr>
            <w:r>
              <w:rPr>
                <w:rFonts w:ascii="Calibri" w:hAnsi="Calibri" w:cs="Calibri"/>
              </w:rPr>
              <w:t>Current cash balance for a user.</w:t>
            </w:r>
          </w:p>
        </w:tc>
      </w:tr>
    </w:tbl>
    <w:p w14:paraId="73A3DA8E" w14:textId="77777777" w:rsidR="009348CA" w:rsidRDefault="009348CA" w:rsidP="00420F45">
      <w:pPr>
        <w:widowControl w:val="0"/>
        <w:spacing w:line="360" w:lineRule="auto"/>
        <w:rPr>
          <w:rFonts w:ascii="Calibri" w:hAnsi="Calibri" w:cs="Calibri"/>
        </w:rPr>
      </w:pPr>
    </w:p>
    <w:p w14:paraId="18512ED5" w14:textId="7D7E5C32" w:rsidR="009348CA" w:rsidRDefault="009348CA" w:rsidP="00420F45">
      <w:pPr>
        <w:widowControl w:val="0"/>
        <w:spacing w:line="360" w:lineRule="auto"/>
        <w:rPr>
          <w:rFonts w:ascii="Calibri" w:hAnsi="Calibri" w:cs="Calibri"/>
        </w:rPr>
      </w:pPr>
      <w:r>
        <w:rPr>
          <w:rFonts w:ascii="Calibri" w:hAnsi="Calibri" w:cs="Calibri"/>
        </w:rPr>
        <w:t xml:space="preserve">4. </w:t>
      </w:r>
      <w:r w:rsidRPr="009348CA">
        <w:rPr>
          <w:rFonts w:ascii="Calibri" w:hAnsi="Calibri" w:cs="Calibri"/>
        </w:rPr>
        <w:t>Position</w:t>
      </w:r>
    </w:p>
    <w:p w14:paraId="083B8CC5" w14:textId="22A4E606" w:rsidR="00841F83" w:rsidRDefault="00AA3254" w:rsidP="00420F45">
      <w:pPr>
        <w:widowControl w:val="0"/>
        <w:spacing w:line="360" w:lineRule="auto"/>
        <w:rPr>
          <w:rFonts w:ascii="Calibri" w:hAnsi="Calibri" w:cs="Calibri"/>
        </w:rPr>
      </w:pPr>
      <w:r>
        <w:rPr>
          <w:rFonts w:ascii="Calibri" w:hAnsi="Calibri" w:cs="Calibri"/>
        </w:rPr>
        <w:t xml:space="preserve">This table keeps track of the current holdings of users. It summarizes how many shares a user has in total. For example, if a user </w:t>
      </w:r>
      <w:proofErr w:type="gramStart"/>
      <w:r>
        <w:rPr>
          <w:rFonts w:ascii="Calibri" w:hAnsi="Calibri" w:cs="Calibri"/>
        </w:rPr>
        <w:t>buy</w:t>
      </w:r>
      <w:proofErr w:type="gramEnd"/>
      <w:r>
        <w:rPr>
          <w:rFonts w:ascii="Calibri" w:hAnsi="Calibri" w:cs="Calibri"/>
        </w:rPr>
        <w:t xml:space="preserve"> 200 shares of AAPL on 2010/01/31 and 300 shares AAPL on 2010/01/31, the number of shares in this entity becomes 500. The system assumes an initial holding of 0 shares for each ticker.</w:t>
      </w:r>
      <w:r w:rsidR="009A4556">
        <w:rPr>
          <w:rFonts w:ascii="Calibri" w:hAnsi="Calibri" w:cs="Calibri"/>
        </w:rPr>
        <w:t xml:space="preserve"> This entity has a composite primary key and is a </w:t>
      </w:r>
      <w:r w:rsidR="009A4556">
        <w:rPr>
          <w:rFonts w:ascii="Calibri" w:hAnsi="Calibri" w:cs="Calibri"/>
          <w:color w:val="000000"/>
          <w:lang w:bidi="ar-SA"/>
        </w:rPr>
        <w:t>reference table because it contains foreign key to Users and Ticker table. The system assumes no partial share trading.</w:t>
      </w:r>
      <w:r w:rsidR="009D43DB">
        <w:rPr>
          <w:rFonts w:ascii="Calibri" w:hAnsi="Calibri" w:cs="Calibri"/>
          <w:color w:val="000000"/>
          <w:lang w:bidi="ar-SA"/>
        </w:rPr>
        <w:t xml:space="preserve"> </w:t>
      </w:r>
    </w:p>
    <w:tbl>
      <w:tblPr>
        <w:tblStyle w:val="TableGrid"/>
        <w:tblW w:w="0" w:type="auto"/>
        <w:tblLook w:val="04A0" w:firstRow="1" w:lastRow="0" w:firstColumn="1" w:lastColumn="0" w:noHBand="0" w:noVBand="1"/>
      </w:tblPr>
      <w:tblGrid>
        <w:gridCol w:w="1149"/>
        <w:gridCol w:w="1370"/>
        <w:gridCol w:w="1446"/>
        <w:gridCol w:w="1192"/>
        <w:gridCol w:w="1614"/>
        <w:gridCol w:w="1288"/>
        <w:gridCol w:w="1291"/>
      </w:tblGrid>
      <w:tr w:rsidR="00841F83" w14:paraId="4A86A057" w14:textId="77777777" w:rsidTr="009A4556">
        <w:trPr>
          <w:tblHeader/>
        </w:trPr>
        <w:tc>
          <w:tcPr>
            <w:tcW w:w="1149" w:type="dxa"/>
          </w:tcPr>
          <w:p w14:paraId="5E0F91F6" w14:textId="4977EFF0" w:rsidR="00841F83" w:rsidRDefault="00841F83" w:rsidP="00841F83">
            <w:pPr>
              <w:widowControl w:val="0"/>
              <w:rPr>
                <w:rFonts w:ascii="Calibri" w:hAnsi="Calibri" w:cs="Calibri"/>
              </w:rPr>
            </w:pPr>
            <w:r w:rsidRPr="003470B5">
              <w:rPr>
                <w:rFonts w:asciiTheme="minorHAnsi" w:hAnsiTheme="minorHAnsi" w:cstheme="minorHAnsi"/>
              </w:rPr>
              <w:lastRenderedPageBreak/>
              <w:t xml:space="preserve">Entity Name: </w:t>
            </w:r>
            <w:r>
              <w:rPr>
                <w:rFonts w:asciiTheme="minorHAnsi" w:hAnsiTheme="minorHAnsi" w:cstheme="minorHAnsi"/>
              </w:rPr>
              <w:t>Position</w:t>
            </w:r>
          </w:p>
        </w:tc>
        <w:tc>
          <w:tcPr>
            <w:tcW w:w="1370" w:type="dxa"/>
          </w:tcPr>
          <w:p w14:paraId="165F63AF" w14:textId="36539273" w:rsidR="00841F83" w:rsidRDefault="00841F83" w:rsidP="00841F83">
            <w:pPr>
              <w:widowControl w:val="0"/>
              <w:rPr>
                <w:rFonts w:ascii="Calibri" w:hAnsi="Calibri" w:cs="Calibri"/>
              </w:rPr>
            </w:pPr>
            <w:r w:rsidRPr="003470B5">
              <w:rPr>
                <w:rFonts w:asciiTheme="minorHAnsi" w:hAnsiTheme="minorHAnsi" w:cstheme="minorHAnsi"/>
              </w:rPr>
              <w:t>Attribute Name</w:t>
            </w:r>
          </w:p>
        </w:tc>
        <w:tc>
          <w:tcPr>
            <w:tcW w:w="1446" w:type="dxa"/>
          </w:tcPr>
          <w:p w14:paraId="647FF7D4" w14:textId="3F260D42" w:rsidR="00841F83" w:rsidRDefault="00841F83" w:rsidP="00841F83">
            <w:pPr>
              <w:widowControl w:val="0"/>
              <w:rPr>
                <w:rFonts w:ascii="Calibri" w:hAnsi="Calibri" w:cs="Calibri"/>
              </w:rPr>
            </w:pPr>
            <w:r w:rsidRPr="003470B5">
              <w:rPr>
                <w:rFonts w:asciiTheme="minorHAnsi" w:hAnsiTheme="minorHAnsi" w:cstheme="minorHAnsi"/>
              </w:rPr>
              <w:t xml:space="preserve">Field Type </w:t>
            </w:r>
          </w:p>
        </w:tc>
        <w:tc>
          <w:tcPr>
            <w:tcW w:w="1192" w:type="dxa"/>
          </w:tcPr>
          <w:p w14:paraId="1C537641" w14:textId="31D781C2" w:rsidR="00841F83" w:rsidRDefault="00841F83" w:rsidP="00841F83">
            <w:pPr>
              <w:widowControl w:val="0"/>
              <w:rPr>
                <w:rFonts w:ascii="Calibri" w:hAnsi="Calibri" w:cs="Calibri"/>
              </w:rPr>
            </w:pPr>
            <w:r w:rsidRPr="003470B5">
              <w:rPr>
                <w:rFonts w:asciiTheme="minorHAnsi" w:hAnsiTheme="minorHAnsi" w:cstheme="minorHAnsi"/>
              </w:rPr>
              <w:t>Nullable</w:t>
            </w:r>
          </w:p>
        </w:tc>
        <w:tc>
          <w:tcPr>
            <w:tcW w:w="1614" w:type="dxa"/>
          </w:tcPr>
          <w:p w14:paraId="48EC6737" w14:textId="3399AEB8" w:rsidR="00841F83" w:rsidRDefault="00841F83" w:rsidP="00841F83">
            <w:pPr>
              <w:widowControl w:val="0"/>
              <w:rPr>
                <w:rFonts w:ascii="Calibri" w:hAnsi="Calibri" w:cs="Calibri"/>
              </w:rPr>
            </w:pPr>
            <w:r w:rsidRPr="003470B5">
              <w:rPr>
                <w:rFonts w:asciiTheme="minorHAnsi" w:hAnsiTheme="minorHAnsi" w:cstheme="minorHAnsi"/>
              </w:rPr>
              <w:t>Foreign Key Constraints</w:t>
            </w:r>
          </w:p>
        </w:tc>
        <w:tc>
          <w:tcPr>
            <w:tcW w:w="1288" w:type="dxa"/>
          </w:tcPr>
          <w:p w14:paraId="30408D63" w14:textId="29D08803" w:rsidR="00841F83" w:rsidRDefault="00841F83" w:rsidP="00841F83">
            <w:pPr>
              <w:widowControl w:val="0"/>
              <w:rPr>
                <w:rFonts w:ascii="Calibri" w:hAnsi="Calibri" w:cs="Calibri"/>
              </w:rPr>
            </w:pPr>
            <w:r w:rsidRPr="003470B5">
              <w:rPr>
                <w:rFonts w:asciiTheme="minorHAnsi" w:hAnsiTheme="minorHAnsi" w:cstheme="minorHAnsi"/>
              </w:rPr>
              <w:t>Domain Constraints</w:t>
            </w:r>
          </w:p>
        </w:tc>
        <w:tc>
          <w:tcPr>
            <w:tcW w:w="1291" w:type="dxa"/>
          </w:tcPr>
          <w:p w14:paraId="377CD1BA" w14:textId="3FFE9349" w:rsidR="00841F83" w:rsidRDefault="00841F83" w:rsidP="00841F83">
            <w:pPr>
              <w:widowControl w:val="0"/>
              <w:rPr>
                <w:rFonts w:ascii="Calibri" w:hAnsi="Calibri" w:cs="Calibri"/>
              </w:rPr>
            </w:pPr>
            <w:r w:rsidRPr="003470B5">
              <w:rPr>
                <w:rFonts w:asciiTheme="minorHAnsi" w:hAnsiTheme="minorHAnsi" w:cstheme="minorHAnsi"/>
              </w:rPr>
              <w:t>Description</w:t>
            </w:r>
          </w:p>
        </w:tc>
      </w:tr>
      <w:tr w:rsidR="009A4556" w14:paraId="453E4ED6" w14:textId="77777777" w:rsidTr="009A4556">
        <w:trPr>
          <w:tblHeader/>
        </w:trPr>
        <w:tc>
          <w:tcPr>
            <w:tcW w:w="1149" w:type="dxa"/>
          </w:tcPr>
          <w:p w14:paraId="29C2064B" w14:textId="2CC12A15" w:rsidR="009A4556" w:rsidRDefault="009A4556" w:rsidP="009A4556">
            <w:pPr>
              <w:widowControl w:val="0"/>
              <w:rPr>
                <w:rFonts w:ascii="Calibri" w:hAnsi="Calibri" w:cs="Calibri"/>
              </w:rPr>
            </w:pPr>
            <w:r w:rsidRPr="003470B5">
              <w:rPr>
                <w:rFonts w:asciiTheme="minorHAnsi" w:hAnsiTheme="minorHAnsi" w:cstheme="minorHAnsi"/>
              </w:rPr>
              <w:t>Primary Key</w:t>
            </w:r>
          </w:p>
        </w:tc>
        <w:tc>
          <w:tcPr>
            <w:tcW w:w="1370" w:type="dxa"/>
          </w:tcPr>
          <w:p w14:paraId="1378392D" w14:textId="19E47BB6" w:rsidR="009A4556" w:rsidRDefault="009A4556" w:rsidP="009A4556">
            <w:pPr>
              <w:widowControl w:val="0"/>
              <w:rPr>
                <w:rFonts w:ascii="Calibri" w:hAnsi="Calibri" w:cs="Calibri"/>
              </w:rPr>
            </w:pPr>
            <w:proofErr w:type="spellStart"/>
            <w:r>
              <w:rPr>
                <w:rFonts w:ascii="Calibri" w:hAnsi="Calibri" w:cs="Calibri"/>
              </w:rPr>
              <w:t>UserID</w:t>
            </w:r>
            <w:proofErr w:type="spellEnd"/>
          </w:p>
        </w:tc>
        <w:tc>
          <w:tcPr>
            <w:tcW w:w="1446" w:type="dxa"/>
          </w:tcPr>
          <w:p w14:paraId="0636233B" w14:textId="3BA7EEE3" w:rsidR="009A4556" w:rsidRDefault="009A4556" w:rsidP="009A4556">
            <w:pPr>
              <w:widowControl w:val="0"/>
              <w:rPr>
                <w:rFonts w:ascii="Calibri" w:hAnsi="Calibri" w:cs="Calibri"/>
              </w:rPr>
            </w:pPr>
            <w:proofErr w:type="gramStart"/>
            <w:r w:rsidRPr="009A4556">
              <w:rPr>
                <w:rFonts w:ascii="Calibri" w:hAnsi="Calibri" w:cs="Calibri"/>
              </w:rPr>
              <w:t>VARCHAR(</w:t>
            </w:r>
            <w:proofErr w:type="gramEnd"/>
            <w:r w:rsidRPr="009A4556">
              <w:rPr>
                <w:rFonts w:ascii="Calibri" w:hAnsi="Calibri" w:cs="Calibri"/>
              </w:rPr>
              <w:t>20)</w:t>
            </w:r>
          </w:p>
        </w:tc>
        <w:tc>
          <w:tcPr>
            <w:tcW w:w="1192" w:type="dxa"/>
          </w:tcPr>
          <w:p w14:paraId="65F24488" w14:textId="5A876442" w:rsidR="009A4556" w:rsidRDefault="009A4556" w:rsidP="009A4556">
            <w:pPr>
              <w:widowControl w:val="0"/>
              <w:rPr>
                <w:rFonts w:ascii="Calibri" w:hAnsi="Calibri" w:cs="Calibri"/>
              </w:rPr>
            </w:pPr>
            <w:r>
              <w:rPr>
                <w:rFonts w:ascii="Calibri" w:hAnsi="Calibri" w:cs="Calibri"/>
              </w:rPr>
              <w:t>NOT NULL</w:t>
            </w:r>
          </w:p>
        </w:tc>
        <w:tc>
          <w:tcPr>
            <w:tcW w:w="1614" w:type="dxa"/>
          </w:tcPr>
          <w:p w14:paraId="1A3BF4CB" w14:textId="55DEE40B" w:rsidR="009A4556" w:rsidRDefault="009A4556" w:rsidP="009A4556">
            <w:pPr>
              <w:widowControl w:val="0"/>
              <w:rPr>
                <w:rFonts w:ascii="Calibri" w:hAnsi="Calibri" w:cs="Calibri"/>
              </w:rPr>
            </w:pPr>
            <w:r>
              <w:rPr>
                <w:rFonts w:ascii="Calibri" w:hAnsi="Calibri" w:cs="Calibri"/>
              </w:rPr>
              <w:t xml:space="preserve">REFERENCES </w:t>
            </w:r>
            <w:proofErr w:type="gramStart"/>
            <w:r>
              <w:rPr>
                <w:rFonts w:ascii="Calibri" w:hAnsi="Calibri" w:cs="Calibri"/>
              </w:rPr>
              <w:t>Users(</w:t>
            </w:r>
            <w:proofErr w:type="spellStart"/>
            <w:proofErr w:type="gramEnd"/>
            <w:r>
              <w:rPr>
                <w:rFonts w:ascii="Calibri" w:hAnsi="Calibri" w:cs="Calibri"/>
              </w:rPr>
              <w:t>UserID</w:t>
            </w:r>
            <w:proofErr w:type="spellEnd"/>
            <w:r>
              <w:rPr>
                <w:rFonts w:ascii="Calibri" w:hAnsi="Calibri" w:cs="Calibri"/>
              </w:rPr>
              <w:t>) ON DELETE CASCADE</w:t>
            </w:r>
          </w:p>
        </w:tc>
        <w:tc>
          <w:tcPr>
            <w:tcW w:w="1288" w:type="dxa"/>
          </w:tcPr>
          <w:p w14:paraId="092ACBFE" w14:textId="77777777" w:rsidR="009A4556" w:rsidRDefault="009A4556" w:rsidP="009A4556">
            <w:pPr>
              <w:widowControl w:val="0"/>
              <w:rPr>
                <w:rFonts w:ascii="Calibri" w:hAnsi="Calibri" w:cs="Calibri"/>
              </w:rPr>
            </w:pPr>
          </w:p>
        </w:tc>
        <w:tc>
          <w:tcPr>
            <w:tcW w:w="1291" w:type="dxa"/>
          </w:tcPr>
          <w:p w14:paraId="49E0843F" w14:textId="79FEA82F" w:rsidR="009A4556" w:rsidRDefault="009A4556" w:rsidP="009A4556">
            <w:pPr>
              <w:widowControl w:val="0"/>
              <w:rPr>
                <w:rFonts w:ascii="Calibri" w:hAnsi="Calibri" w:cs="Calibri"/>
              </w:rPr>
            </w:pPr>
            <w:r>
              <w:rPr>
                <w:rFonts w:ascii="Calibri" w:hAnsi="Calibri" w:cs="Calibri"/>
              </w:rPr>
              <w:t xml:space="preserve">The </w:t>
            </w:r>
            <w:proofErr w:type="gramStart"/>
            <w:r>
              <w:rPr>
                <w:rFonts w:ascii="Calibri" w:hAnsi="Calibri" w:cs="Calibri"/>
              </w:rPr>
              <w:t>user name</w:t>
            </w:r>
            <w:proofErr w:type="gramEnd"/>
            <w:r>
              <w:rPr>
                <w:rFonts w:ascii="Calibri" w:hAnsi="Calibri" w:cs="Calibri"/>
              </w:rPr>
              <w:t>, e.g. “wmu100”</w:t>
            </w:r>
          </w:p>
        </w:tc>
      </w:tr>
      <w:tr w:rsidR="009A4556" w14:paraId="7B1F68B9" w14:textId="77777777" w:rsidTr="009A4556">
        <w:trPr>
          <w:tblHeader/>
        </w:trPr>
        <w:tc>
          <w:tcPr>
            <w:tcW w:w="1149" w:type="dxa"/>
          </w:tcPr>
          <w:p w14:paraId="02633B71" w14:textId="67F772DC" w:rsidR="009A4556" w:rsidRDefault="009A4556" w:rsidP="009A4556">
            <w:pPr>
              <w:widowControl w:val="0"/>
              <w:rPr>
                <w:rFonts w:ascii="Calibri" w:hAnsi="Calibri" w:cs="Calibri"/>
              </w:rPr>
            </w:pPr>
            <w:r w:rsidRPr="003470B5">
              <w:rPr>
                <w:rFonts w:asciiTheme="minorHAnsi" w:hAnsiTheme="minorHAnsi" w:cstheme="minorHAnsi"/>
              </w:rPr>
              <w:t>Primary Key</w:t>
            </w:r>
          </w:p>
        </w:tc>
        <w:tc>
          <w:tcPr>
            <w:tcW w:w="1370" w:type="dxa"/>
          </w:tcPr>
          <w:p w14:paraId="33EC0D68" w14:textId="519C4EB6" w:rsidR="009A4556" w:rsidRDefault="009A4556" w:rsidP="009A4556">
            <w:pPr>
              <w:widowControl w:val="0"/>
              <w:rPr>
                <w:rFonts w:ascii="Calibri" w:hAnsi="Calibri" w:cs="Calibri"/>
              </w:rPr>
            </w:pPr>
            <w:proofErr w:type="spellStart"/>
            <w:r w:rsidRPr="009A4556">
              <w:rPr>
                <w:rFonts w:ascii="Calibri" w:hAnsi="Calibri" w:cs="Calibri"/>
              </w:rPr>
              <w:t>TickerID</w:t>
            </w:r>
            <w:proofErr w:type="spellEnd"/>
          </w:p>
        </w:tc>
        <w:tc>
          <w:tcPr>
            <w:tcW w:w="1446" w:type="dxa"/>
          </w:tcPr>
          <w:p w14:paraId="01CB20D6" w14:textId="381F913A" w:rsidR="009A4556" w:rsidRDefault="009A4556" w:rsidP="009A4556">
            <w:pPr>
              <w:widowControl w:val="0"/>
              <w:rPr>
                <w:rFonts w:ascii="Calibri" w:hAnsi="Calibri" w:cs="Calibri"/>
              </w:rPr>
            </w:pPr>
            <w:proofErr w:type="gramStart"/>
            <w:r w:rsidRPr="009A4556">
              <w:rPr>
                <w:rFonts w:ascii="Calibri" w:hAnsi="Calibri" w:cs="Calibri"/>
              </w:rPr>
              <w:t>VARCHAR(</w:t>
            </w:r>
            <w:proofErr w:type="gramEnd"/>
            <w:r w:rsidRPr="009A4556">
              <w:rPr>
                <w:rFonts w:ascii="Calibri" w:hAnsi="Calibri" w:cs="Calibri"/>
              </w:rPr>
              <w:t>20)</w:t>
            </w:r>
          </w:p>
        </w:tc>
        <w:tc>
          <w:tcPr>
            <w:tcW w:w="1192" w:type="dxa"/>
          </w:tcPr>
          <w:p w14:paraId="68B751E2" w14:textId="1557DA8F" w:rsidR="009A4556" w:rsidRDefault="009A4556" w:rsidP="009A4556">
            <w:pPr>
              <w:widowControl w:val="0"/>
              <w:rPr>
                <w:rFonts w:ascii="Calibri" w:hAnsi="Calibri" w:cs="Calibri"/>
              </w:rPr>
            </w:pPr>
            <w:r>
              <w:rPr>
                <w:rFonts w:ascii="Calibri" w:hAnsi="Calibri" w:cs="Calibri"/>
              </w:rPr>
              <w:t>NOT NULL</w:t>
            </w:r>
          </w:p>
        </w:tc>
        <w:tc>
          <w:tcPr>
            <w:tcW w:w="1614" w:type="dxa"/>
          </w:tcPr>
          <w:p w14:paraId="5BCD4862" w14:textId="78389417" w:rsidR="009A4556" w:rsidRDefault="009A4556" w:rsidP="009A4556">
            <w:pPr>
              <w:widowControl w:val="0"/>
              <w:rPr>
                <w:rFonts w:ascii="Calibri" w:hAnsi="Calibri" w:cs="Calibri"/>
              </w:rPr>
            </w:pPr>
            <w:r w:rsidRPr="009A4556">
              <w:rPr>
                <w:rFonts w:ascii="Calibri" w:hAnsi="Calibri" w:cs="Calibri"/>
              </w:rPr>
              <w:t xml:space="preserve">REFERENCES </w:t>
            </w:r>
            <w:proofErr w:type="gramStart"/>
            <w:r w:rsidRPr="009A4556">
              <w:rPr>
                <w:rFonts w:ascii="Calibri" w:hAnsi="Calibri" w:cs="Calibri"/>
              </w:rPr>
              <w:t>Ticker(</w:t>
            </w:r>
            <w:proofErr w:type="spellStart"/>
            <w:proofErr w:type="gramEnd"/>
            <w:r w:rsidRPr="009A4556">
              <w:rPr>
                <w:rFonts w:ascii="Calibri" w:hAnsi="Calibri" w:cs="Calibri"/>
              </w:rPr>
              <w:t>TickerID</w:t>
            </w:r>
            <w:proofErr w:type="spellEnd"/>
            <w:r w:rsidRPr="009A4556">
              <w:rPr>
                <w:rFonts w:ascii="Calibri" w:hAnsi="Calibri" w:cs="Calibri"/>
              </w:rPr>
              <w:t>)</w:t>
            </w:r>
          </w:p>
        </w:tc>
        <w:tc>
          <w:tcPr>
            <w:tcW w:w="1288" w:type="dxa"/>
          </w:tcPr>
          <w:p w14:paraId="6D5EBD0D" w14:textId="77777777" w:rsidR="009A4556" w:rsidRDefault="009A4556" w:rsidP="009A4556">
            <w:pPr>
              <w:widowControl w:val="0"/>
              <w:rPr>
                <w:rFonts w:ascii="Calibri" w:hAnsi="Calibri" w:cs="Calibri"/>
              </w:rPr>
            </w:pPr>
          </w:p>
        </w:tc>
        <w:tc>
          <w:tcPr>
            <w:tcW w:w="1291" w:type="dxa"/>
          </w:tcPr>
          <w:p w14:paraId="668799AD" w14:textId="7F50CF14" w:rsidR="009A4556" w:rsidRDefault="009A4556" w:rsidP="009A4556">
            <w:pPr>
              <w:widowControl w:val="0"/>
              <w:rPr>
                <w:rFonts w:ascii="Calibri" w:hAnsi="Calibri" w:cs="Calibri"/>
              </w:rPr>
            </w:pPr>
            <w:r>
              <w:rPr>
                <w:rFonts w:asciiTheme="minorHAnsi" w:hAnsiTheme="minorHAnsi" w:cstheme="minorHAnsi"/>
              </w:rPr>
              <w:t>e.g. “AAPL”, which is the stock symbol for “Apple, Inc.”</w:t>
            </w:r>
          </w:p>
        </w:tc>
      </w:tr>
      <w:tr w:rsidR="009A4556" w14:paraId="607B3935" w14:textId="77777777" w:rsidTr="009A4556">
        <w:trPr>
          <w:tblHeader/>
        </w:trPr>
        <w:tc>
          <w:tcPr>
            <w:tcW w:w="1149" w:type="dxa"/>
          </w:tcPr>
          <w:p w14:paraId="7F016A1A" w14:textId="1744E520" w:rsidR="009A4556" w:rsidRDefault="009A4556" w:rsidP="009A4556">
            <w:pPr>
              <w:widowControl w:val="0"/>
              <w:rPr>
                <w:rFonts w:ascii="Calibri" w:hAnsi="Calibri" w:cs="Calibri"/>
              </w:rPr>
            </w:pPr>
            <w:r w:rsidRPr="003470B5">
              <w:rPr>
                <w:rFonts w:asciiTheme="minorHAnsi" w:hAnsiTheme="minorHAnsi" w:cstheme="minorHAnsi"/>
              </w:rPr>
              <w:t>Primary Key</w:t>
            </w:r>
          </w:p>
        </w:tc>
        <w:tc>
          <w:tcPr>
            <w:tcW w:w="1370" w:type="dxa"/>
          </w:tcPr>
          <w:p w14:paraId="74507309" w14:textId="6B21DAE6" w:rsidR="009A4556" w:rsidRDefault="009A4556" w:rsidP="009A4556">
            <w:pPr>
              <w:widowControl w:val="0"/>
              <w:rPr>
                <w:rFonts w:ascii="Calibri" w:hAnsi="Calibri" w:cs="Calibri"/>
              </w:rPr>
            </w:pPr>
            <w:r w:rsidRPr="009A4556">
              <w:rPr>
                <w:rFonts w:ascii="Calibri" w:hAnsi="Calibri" w:cs="Calibri"/>
              </w:rPr>
              <w:t>Shares</w:t>
            </w:r>
          </w:p>
        </w:tc>
        <w:tc>
          <w:tcPr>
            <w:tcW w:w="1446" w:type="dxa"/>
          </w:tcPr>
          <w:p w14:paraId="4D5A0965" w14:textId="1EB57765" w:rsidR="009A4556" w:rsidRDefault="009A4556" w:rsidP="009A4556">
            <w:pPr>
              <w:widowControl w:val="0"/>
              <w:rPr>
                <w:rFonts w:ascii="Calibri" w:hAnsi="Calibri" w:cs="Calibri"/>
              </w:rPr>
            </w:pPr>
            <w:r w:rsidRPr="009A4556">
              <w:rPr>
                <w:rFonts w:ascii="Calibri" w:hAnsi="Calibri" w:cs="Calibri"/>
              </w:rPr>
              <w:t>INT</w:t>
            </w:r>
          </w:p>
        </w:tc>
        <w:tc>
          <w:tcPr>
            <w:tcW w:w="1192" w:type="dxa"/>
          </w:tcPr>
          <w:p w14:paraId="12273B8A" w14:textId="3EC44058" w:rsidR="009A4556" w:rsidRDefault="009A4556" w:rsidP="009A4556">
            <w:pPr>
              <w:widowControl w:val="0"/>
              <w:rPr>
                <w:rFonts w:ascii="Calibri" w:hAnsi="Calibri" w:cs="Calibri"/>
              </w:rPr>
            </w:pPr>
            <w:r>
              <w:rPr>
                <w:rFonts w:ascii="Calibri" w:hAnsi="Calibri" w:cs="Calibri"/>
              </w:rPr>
              <w:t>DEFAULT 0</w:t>
            </w:r>
          </w:p>
        </w:tc>
        <w:tc>
          <w:tcPr>
            <w:tcW w:w="1614" w:type="dxa"/>
          </w:tcPr>
          <w:p w14:paraId="0623DA6E" w14:textId="77777777" w:rsidR="009A4556" w:rsidRDefault="009A4556" w:rsidP="009A4556">
            <w:pPr>
              <w:widowControl w:val="0"/>
              <w:rPr>
                <w:rFonts w:ascii="Calibri" w:hAnsi="Calibri" w:cs="Calibri"/>
              </w:rPr>
            </w:pPr>
          </w:p>
        </w:tc>
        <w:tc>
          <w:tcPr>
            <w:tcW w:w="1288" w:type="dxa"/>
          </w:tcPr>
          <w:p w14:paraId="287F5167" w14:textId="1D95AF8D" w:rsidR="009A4556" w:rsidRDefault="009A4556" w:rsidP="009A4556">
            <w:pPr>
              <w:widowControl w:val="0"/>
              <w:rPr>
                <w:rFonts w:ascii="Calibri" w:hAnsi="Calibri" w:cs="Calibri"/>
              </w:rPr>
            </w:pPr>
            <w:r>
              <w:rPr>
                <w:rFonts w:ascii="Calibri" w:hAnsi="Calibri" w:cs="Calibri"/>
              </w:rPr>
              <w:t>&gt;= 0</w:t>
            </w:r>
          </w:p>
        </w:tc>
        <w:tc>
          <w:tcPr>
            <w:tcW w:w="1291" w:type="dxa"/>
          </w:tcPr>
          <w:p w14:paraId="3762B309" w14:textId="77FC2B33" w:rsidR="009A4556" w:rsidRDefault="009A4556" w:rsidP="009A4556">
            <w:pPr>
              <w:widowControl w:val="0"/>
              <w:rPr>
                <w:rFonts w:ascii="Calibri" w:hAnsi="Calibri" w:cs="Calibri"/>
              </w:rPr>
            </w:pPr>
            <w:r>
              <w:rPr>
                <w:rFonts w:ascii="Calibri" w:hAnsi="Calibri" w:cs="Calibri"/>
              </w:rPr>
              <w:t>See description above</w:t>
            </w:r>
          </w:p>
        </w:tc>
      </w:tr>
      <w:tr w:rsidR="009A4556" w14:paraId="50596D71" w14:textId="77777777" w:rsidTr="009A4556">
        <w:trPr>
          <w:tblHeader/>
        </w:trPr>
        <w:tc>
          <w:tcPr>
            <w:tcW w:w="1149" w:type="dxa"/>
          </w:tcPr>
          <w:p w14:paraId="724E9765" w14:textId="77777777" w:rsidR="009A4556" w:rsidRDefault="009A4556" w:rsidP="009A4556">
            <w:pPr>
              <w:widowControl w:val="0"/>
              <w:rPr>
                <w:rFonts w:ascii="Calibri" w:hAnsi="Calibri" w:cs="Calibri"/>
              </w:rPr>
            </w:pPr>
          </w:p>
        </w:tc>
        <w:tc>
          <w:tcPr>
            <w:tcW w:w="1370" w:type="dxa"/>
          </w:tcPr>
          <w:p w14:paraId="4C12E22B" w14:textId="4981BC33" w:rsidR="009A4556" w:rsidRDefault="009A4556" w:rsidP="009A4556">
            <w:pPr>
              <w:widowControl w:val="0"/>
              <w:rPr>
                <w:rFonts w:ascii="Calibri" w:hAnsi="Calibri" w:cs="Calibri"/>
              </w:rPr>
            </w:pPr>
            <w:proofErr w:type="spellStart"/>
            <w:r w:rsidRPr="009A4556">
              <w:rPr>
                <w:rFonts w:ascii="Calibri" w:hAnsi="Calibri" w:cs="Calibri"/>
              </w:rPr>
              <w:t>PositionType</w:t>
            </w:r>
            <w:proofErr w:type="spellEnd"/>
          </w:p>
        </w:tc>
        <w:tc>
          <w:tcPr>
            <w:tcW w:w="1446" w:type="dxa"/>
          </w:tcPr>
          <w:p w14:paraId="0B7B7BCB" w14:textId="212CD76C" w:rsidR="009A4556" w:rsidRDefault="009A4556" w:rsidP="009A4556">
            <w:pPr>
              <w:widowControl w:val="0"/>
              <w:rPr>
                <w:rFonts w:ascii="Calibri" w:hAnsi="Calibri" w:cs="Calibri"/>
              </w:rPr>
            </w:pPr>
            <w:proofErr w:type="gramStart"/>
            <w:r w:rsidRPr="009A4556">
              <w:rPr>
                <w:rFonts w:ascii="Calibri" w:hAnsi="Calibri" w:cs="Calibri"/>
              </w:rPr>
              <w:t>VARCHAR(</w:t>
            </w:r>
            <w:proofErr w:type="gramEnd"/>
            <w:r w:rsidRPr="009A4556">
              <w:rPr>
                <w:rFonts w:ascii="Calibri" w:hAnsi="Calibri" w:cs="Calibri"/>
              </w:rPr>
              <w:t>10)</w:t>
            </w:r>
          </w:p>
        </w:tc>
        <w:tc>
          <w:tcPr>
            <w:tcW w:w="1192" w:type="dxa"/>
          </w:tcPr>
          <w:p w14:paraId="1B48CB01" w14:textId="34375C6E" w:rsidR="009A4556" w:rsidRDefault="009A4556" w:rsidP="009A4556">
            <w:pPr>
              <w:widowControl w:val="0"/>
              <w:rPr>
                <w:rFonts w:ascii="Calibri" w:hAnsi="Calibri" w:cs="Calibri"/>
              </w:rPr>
            </w:pPr>
            <w:r>
              <w:rPr>
                <w:rFonts w:ascii="Calibri" w:hAnsi="Calibri" w:cs="Calibri"/>
              </w:rPr>
              <w:t>NOT NULL</w:t>
            </w:r>
          </w:p>
        </w:tc>
        <w:tc>
          <w:tcPr>
            <w:tcW w:w="1614" w:type="dxa"/>
          </w:tcPr>
          <w:p w14:paraId="52A097F0" w14:textId="77777777" w:rsidR="009A4556" w:rsidRDefault="009A4556" w:rsidP="009A4556">
            <w:pPr>
              <w:widowControl w:val="0"/>
              <w:rPr>
                <w:rFonts w:ascii="Calibri" w:hAnsi="Calibri" w:cs="Calibri"/>
              </w:rPr>
            </w:pPr>
          </w:p>
        </w:tc>
        <w:tc>
          <w:tcPr>
            <w:tcW w:w="1288" w:type="dxa"/>
          </w:tcPr>
          <w:p w14:paraId="75F1C354" w14:textId="5E17E0C3" w:rsidR="009A4556" w:rsidRDefault="009A4556" w:rsidP="009A4556">
            <w:pPr>
              <w:widowControl w:val="0"/>
              <w:rPr>
                <w:rFonts w:ascii="Calibri" w:hAnsi="Calibri" w:cs="Calibri"/>
              </w:rPr>
            </w:pPr>
            <w:r>
              <w:rPr>
                <w:rFonts w:ascii="Calibri" w:hAnsi="Calibri" w:cs="Calibri"/>
              </w:rPr>
              <w:t>‘Buy’ or ‘Short’</w:t>
            </w:r>
          </w:p>
        </w:tc>
        <w:tc>
          <w:tcPr>
            <w:tcW w:w="1291" w:type="dxa"/>
          </w:tcPr>
          <w:p w14:paraId="56DF51FE" w14:textId="77777777" w:rsidR="009A4556" w:rsidRDefault="009A4556" w:rsidP="009A4556">
            <w:pPr>
              <w:widowControl w:val="0"/>
              <w:rPr>
                <w:rFonts w:ascii="Calibri" w:hAnsi="Calibri" w:cs="Calibri"/>
              </w:rPr>
            </w:pPr>
          </w:p>
        </w:tc>
      </w:tr>
    </w:tbl>
    <w:p w14:paraId="55DD6539" w14:textId="77777777" w:rsidR="009A4556" w:rsidRDefault="009A4556" w:rsidP="00420F45">
      <w:pPr>
        <w:widowControl w:val="0"/>
        <w:spacing w:line="360" w:lineRule="auto"/>
        <w:rPr>
          <w:rFonts w:ascii="Calibri" w:hAnsi="Calibri" w:cs="Calibri"/>
        </w:rPr>
      </w:pPr>
    </w:p>
    <w:p w14:paraId="53D05A94" w14:textId="77777777" w:rsidR="009A4556" w:rsidRDefault="009A4556" w:rsidP="00420F45">
      <w:pPr>
        <w:widowControl w:val="0"/>
        <w:spacing w:line="360" w:lineRule="auto"/>
        <w:rPr>
          <w:rFonts w:ascii="Calibri" w:hAnsi="Calibri" w:cs="Calibri"/>
        </w:rPr>
      </w:pPr>
      <w:r>
        <w:rPr>
          <w:rFonts w:ascii="Calibri" w:hAnsi="Calibri" w:cs="Calibri"/>
        </w:rPr>
        <w:t>5. Orders</w:t>
      </w:r>
    </w:p>
    <w:p w14:paraId="25C46A5B" w14:textId="1551E32D" w:rsidR="00A27F23" w:rsidRDefault="006C5090" w:rsidP="00420F45">
      <w:pPr>
        <w:widowControl w:val="0"/>
        <w:spacing w:line="360" w:lineRule="auto"/>
        <w:rPr>
          <w:rFonts w:ascii="Calibri" w:hAnsi="Calibri" w:cs="Calibri"/>
        </w:rPr>
      </w:pPr>
      <w:r>
        <w:rPr>
          <w:rFonts w:ascii="Calibri" w:hAnsi="Calibri" w:cs="Calibri"/>
        </w:rPr>
        <w:t xml:space="preserve">Because ‘Order’ is a reserved keyword in SQL server, this table is named as ‘Orders’. </w:t>
      </w:r>
      <w:r w:rsidR="009A4556">
        <w:rPr>
          <w:rFonts w:ascii="Calibri" w:hAnsi="Calibri" w:cs="Calibri"/>
        </w:rPr>
        <w:t xml:space="preserve">This table stores all </w:t>
      </w:r>
      <w:r w:rsidR="009D43DB">
        <w:rPr>
          <w:rFonts w:ascii="Calibri" w:hAnsi="Calibri" w:cs="Calibri"/>
        </w:rPr>
        <w:t xml:space="preserve">order history of users. This system allows trading simulation using historical data, so that users can test certain trading strategies.  This system uses historical closing price of stock tickers, so orders are simulated to be placed at the end of the date given by the user. </w:t>
      </w:r>
      <w:r w:rsidR="00CF3192">
        <w:rPr>
          <w:rFonts w:ascii="Calibri" w:hAnsi="Calibri" w:cs="Calibri"/>
        </w:rPr>
        <w:t xml:space="preserve">In implementation, when a user places order on the web page, the frontend web server system </w:t>
      </w:r>
      <w:r w:rsidR="00A27F23">
        <w:rPr>
          <w:rFonts w:ascii="Calibri" w:hAnsi="Calibri" w:cs="Calibri"/>
        </w:rPr>
        <w:t xml:space="preserve">set up a transaction, insert the </w:t>
      </w:r>
      <w:proofErr w:type="gramStart"/>
      <w:r w:rsidR="00A27F23">
        <w:rPr>
          <w:rFonts w:ascii="Calibri" w:hAnsi="Calibri" w:cs="Calibri"/>
        </w:rPr>
        <w:t>record ,and</w:t>
      </w:r>
      <w:proofErr w:type="gramEnd"/>
      <w:r w:rsidR="00A27F23">
        <w:rPr>
          <w:rFonts w:ascii="Calibri" w:hAnsi="Calibri" w:cs="Calibri"/>
        </w:rPr>
        <w:t xml:space="preserve"> modifies other tables accordingly, including Portfolio and Position. The underlying database controlling framework, </w:t>
      </w:r>
      <w:proofErr w:type="spellStart"/>
      <w:r w:rsidR="00A27F23">
        <w:rPr>
          <w:rFonts w:ascii="Calibri" w:hAnsi="Calibri" w:cs="Calibri"/>
        </w:rPr>
        <w:t>SQLAlchemy</w:t>
      </w:r>
      <w:proofErr w:type="spellEnd"/>
      <w:r w:rsidR="00A27F23">
        <w:rPr>
          <w:rFonts w:ascii="Calibri" w:hAnsi="Calibri" w:cs="Calibri"/>
        </w:rPr>
        <w:t xml:space="preserve"> ORM (</w:t>
      </w:r>
      <w:r w:rsidR="00A27F23" w:rsidRPr="00A27F23">
        <w:rPr>
          <w:rFonts w:ascii="Calibri" w:hAnsi="Calibri" w:cs="Calibri"/>
        </w:rPr>
        <w:t>Object Relational Mapper</w:t>
      </w:r>
      <w:r w:rsidR="00A27F23">
        <w:rPr>
          <w:rFonts w:ascii="Calibri" w:hAnsi="Calibri" w:cs="Calibri"/>
        </w:rPr>
        <w:t xml:space="preserve">) has an internal mechanism which prevents Race Condition to some extent. </w:t>
      </w:r>
    </w:p>
    <w:p w14:paraId="058391A5" w14:textId="3EE969F3" w:rsidR="00A21043" w:rsidRDefault="009D43DB" w:rsidP="00420F45">
      <w:pPr>
        <w:widowControl w:val="0"/>
        <w:spacing w:line="360" w:lineRule="auto"/>
        <w:rPr>
          <w:rFonts w:ascii="Calibri" w:hAnsi="Calibri" w:cs="Calibri"/>
          <w:color w:val="000000"/>
          <w:lang w:bidi="ar-SA"/>
        </w:rPr>
      </w:pPr>
      <w:r>
        <w:rPr>
          <w:rFonts w:ascii="Calibri" w:hAnsi="Calibri" w:cs="Calibri"/>
        </w:rPr>
        <w:t xml:space="preserve">This table is a reference table </w:t>
      </w:r>
      <w:r>
        <w:rPr>
          <w:rFonts w:ascii="Calibri" w:hAnsi="Calibri" w:cs="Calibri"/>
          <w:color w:val="000000"/>
          <w:lang w:bidi="ar-SA"/>
        </w:rPr>
        <w:t>because it contains foreign key to Users and Ticker table.</w:t>
      </w:r>
    </w:p>
    <w:p w14:paraId="1B925BA2" w14:textId="2C20CC54" w:rsidR="006A4BED" w:rsidRDefault="006A4BED" w:rsidP="00420F45">
      <w:pPr>
        <w:widowControl w:val="0"/>
        <w:spacing w:line="360" w:lineRule="auto"/>
        <w:rPr>
          <w:rFonts w:ascii="Calibri" w:hAnsi="Calibri" w:cs="Calibri"/>
          <w:color w:val="000000"/>
          <w:lang w:bidi="ar-SA"/>
        </w:rPr>
      </w:pPr>
      <w:r>
        <w:rPr>
          <w:rFonts w:ascii="Calibri" w:hAnsi="Calibri" w:cs="Calibri"/>
          <w:color w:val="000000"/>
          <w:lang w:bidi="ar-SA"/>
        </w:rPr>
        <w:t>Explanation of Limit order and Stop order:</w:t>
      </w:r>
    </w:p>
    <w:p w14:paraId="3E09E476" w14:textId="5FC2180A" w:rsidR="001D7BCD" w:rsidRPr="001D7BCD" w:rsidRDefault="00EF3DBE" w:rsidP="00420F45">
      <w:pPr>
        <w:widowControl w:val="0"/>
        <w:spacing w:line="360" w:lineRule="auto"/>
        <w:rPr>
          <w:rFonts w:ascii="Calibri" w:hAnsi="Calibri" w:cs="Calibri"/>
        </w:rPr>
      </w:pPr>
      <w:r>
        <w:rPr>
          <w:rFonts w:ascii="Calibri" w:hAnsi="Calibri" w:cs="Calibri"/>
          <w:color w:val="000000"/>
          <w:lang w:bidi="ar-SA"/>
        </w:rPr>
        <w:t>In real life, when a user Limit Buy 100 shares of AAPL at $200, the Buy order is sent to the broker but not executed until the price reaches $200 or above. W</w:t>
      </w:r>
      <w:r w:rsidRPr="00EF3DBE">
        <w:rPr>
          <w:rFonts w:ascii="Calibri" w:hAnsi="Calibri" w:cs="Calibri"/>
          <w:color w:val="000000"/>
          <w:lang w:bidi="ar-SA"/>
        </w:rPr>
        <w:t xml:space="preserve">hen a user </w:t>
      </w:r>
      <w:r>
        <w:rPr>
          <w:rFonts w:ascii="Calibri" w:hAnsi="Calibri" w:cs="Calibri"/>
          <w:color w:val="000000"/>
          <w:lang w:bidi="ar-SA"/>
        </w:rPr>
        <w:t>Stop</w:t>
      </w:r>
      <w:r w:rsidRPr="00EF3DBE">
        <w:rPr>
          <w:rFonts w:ascii="Calibri" w:hAnsi="Calibri" w:cs="Calibri"/>
          <w:color w:val="000000"/>
          <w:lang w:bidi="ar-SA"/>
        </w:rPr>
        <w:t xml:space="preserve"> </w:t>
      </w:r>
      <w:r>
        <w:rPr>
          <w:rFonts w:ascii="Calibri" w:hAnsi="Calibri" w:cs="Calibri"/>
          <w:color w:val="000000"/>
          <w:lang w:bidi="ar-SA"/>
        </w:rPr>
        <w:t>Sell</w:t>
      </w:r>
      <w:r w:rsidRPr="00EF3DBE">
        <w:rPr>
          <w:rFonts w:ascii="Calibri" w:hAnsi="Calibri" w:cs="Calibri"/>
          <w:color w:val="000000"/>
          <w:lang w:bidi="ar-SA"/>
        </w:rPr>
        <w:t xml:space="preserve"> 100 shares of AAPL at $</w:t>
      </w:r>
      <w:r>
        <w:rPr>
          <w:rFonts w:ascii="Calibri" w:hAnsi="Calibri" w:cs="Calibri"/>
          <w:color w:val="000000"/>
          <w:lang w:bidi="ar-SA"/>
        </w:rPr>
        <w:t>18</w:t>
      </w:r>
      <w:r w:rsidRPr="00EF3DBE">
        <w:rPr>
          <w:rFonts w:ascii="Calibri" w:hAnsi="Calibri" w:cs="Calibri"/>
          <w:color w:val="000000"/>
          <w:lang w:bidi="ar-SA"/>
        </w:rPr>
        <w:t xml:space="preserve">0, the </w:t>
      </w:r>
      <w:r>
        <w:rPr>
          <w:rFonts w:ascii="Calibri" w:hAnsi="Calibri" w:cs="Calibri"/>
          <w:color w:val="000000"/>
          <w:lang w:bidi="ar-SA"/>
        </w:rPr>
        <w:t>Sell</w:t>
      </w:r>
      <w:r w:rsidRPr="00EF3DBE">
        <w:rPr>
          <w:rFonts w:ascii="Calibri" w:hAnsi="Calibri" w:cs="Calibri"/>
          <w:color w:val="000000"/>
          <w:lang w:bidi="ar-SA"/>
        </w:rPr>
        <w:t xml:space="preserve"> order is sent to the broker but not executed until the price reaches $</w:t>
      </w:r>
      <w:r>
        <w:rPr>
          <w:rFonts w:ascii="Calibri" w:hAnsi="Calibri" w:cs="Calibri"/>
          <w:color w:val="000000"/>
          <w:lang w:bidi="ar-SA"/>
        </w:rPr>
        <w:t>18</w:t>
      </w:r>
      <w:r w:rsidRPr="00EF3DBE">
        <w:rPr>
          <w:rFonts w:ascii="Calibri" w:hAnsi="Calibri" w:cs="Calibri"/>
          <w:color w:val="000000"/>
          <w:lang w:bidi="ar-SA"/>
        </w:rPr>
        <w:t xml:space="preserve">0 or </w:t>
      </w:r>
      <w:r>
        <w:rPr>
          <w:rFonts w:ascii="Calibri" w:hAnsi="Calibri" w:cs="Calibri"/>
          <w:color w:val="000000"/>
          <w:lang w:bidi="ar-SA"/>
        </w:rPr>
        <w:t>below</w:t>
      </w:r>
      <w:r w:rsidRPr="00EF3DBE">
        <w:rPr>
          <w:rFonts w:ascii="Calibri" w:hAnsi="Calibri" w:cs="Calibri"/>
          <w:color w:val="000000"/>
          <w:lang w:bidi="ar-SA"/>
        </w:rPr>
        <w:t>.</w:t>
      </w:r>
      <w:r>
        <w:rPr>
          <w:rFonts w:ascii="Calibri" w:hAnsi="Calibri" w:cs="Calibri"/>
          <w:color w:val="000000"/>
          <w:lang w:bidi="ar-SA"/>
        </w:rPr>
        <w:t xml:space="preserve"> </w:t>
      </w:r>
      <w:r w:rsidR="004D1D06">
        <w:rPr>
          <w:rFonts w:ascii="Calibri" w:hAnsi="Calibri" w:cs="Calibri"/>
          <w:color w:val="000000"/>
          <w:lang w:bidi="ar-SA"/>
        </w:rPr>
        <w:t xml:space="preserve">The system allows simulation of Limit order and Stop order. When </w:t>
      </w:r>
      <w:r w:rsidR="001D7BCD">
        <w:rPr>
          <w:rFonts w:ascii="Calibri" w:hAnsi="Calibri" w:cs="Calibri"/>
          <w:color w:val="000000"/>
          <w:lang w:bidi="ar-SA"/>
        </w:rPr>
        <w:t>a user places a Limit Buy 100 shares AAPL at $200 order, the ‘</w:t>
      </w:r>
      <w:proofErr w:type="spellStart"/>
      <w:r w:rsidR="001D7BCD">
        <w:rPr>
          <w:rFonts w:ascii="Calibri" w:hAnsi="Calibri" w:cs="Calibri"/>
          <w:color w:val="000000"/>
          <w:lang w:bidi="ar-SA"/>
        </w:rPr>
        <w:t>OrderType</w:t>
      </w:r>
      <w:proofErr w:type="spellEnd"/>
      <w:r w:rsidR="001D7BCD">
        <w:rPr>
          <w:rFonts w:ascii="Calibri" w:hAnsi="Calibri" w:cs="Calibri"/>
          <w:color w:val="000000"/>
          <w:lang w:bidi="ar-SA"/>
        </w:rPr>
        <w:t>’ field is filled in with ‘Buy’, ‘</w:t>
      </w:r>
      <w:proofErr w:type="gramStart"/>
      <w:r w:rsidR="001D7BCD">
        <w:rPr>
          <w:rFonts w:ascii="Calibri" w:hAnsi="Calibri" w:cs="Calibri"/>
          <w:color w:val="000000"/>
          <w:lang w:bidi="ar-SA"/>
        </w:rPr>
        <w:t>Shares‘ is</w:t>
      </w:r>
      <w:proofErr w:type="gramEnd"/>
      <w:r w:rsidR="001D7BCD">
        <w:rPr>
          <w:rFonts w:ascii="Calibri" w:hAnsi="Calibri" w:cs="Calibri"/>
          <w:color w:val="000000"/>
          <w:lang w:bidi="ar-SA"/>
        </w:rPr>
        <w:t xml:space="preserve"> 100, ‘</w:t>
      </w:r>
      <w:proofErr w:type="spellStart"/>
      <w:r w:rsidR="001D7BCD">
        <w:rPr>
          <w:rFonts w:ascii="Calibri" w:hAnsi="Calibri" w:cs="Calibri"/>
          <w:color w:val="000000"/>
          <w:lang w:bidi="ar-SA"/>
        </w:rPr>
        <w:t>PriceType</w:t>
      </w:r>
      <w:proofErr w:type="spellEnd"/>
      <w:r w:rsidR="001D7BCD">
        <w:rPr>
          <w:rFonts w:ascii="Calibri" w:hAnsi="Calibri" w:cs="Calibri"/>
          <w:color w:val="000000"/>
          <w:lang w:bidi="ar-SA"/>
        </w:rPr>
        <w:t>’ is  ‘</w:t>
      </w:r>
      <w:r w:rsidR="001D7BCD">
        <w:rPr>
          <w:rFonts w:ascii="Calibri" w:hAnsi="Calibri" w:cs="Calibri"/>
        </w:rPr>
        <w:t xml:space="preserve">Limit’ and ‘Price’ is 200. Note that this ‘Price’ field is not a historical </w:t>
      </w:r>
      <w:proofErr w:type="gramStart"/>
      <w:r w:rsidR="001D7BCD">
        <w:rPr>
          <w:rFonts w:ascii="Calibri" w:hAnsi="Calibri" w:cs="Calibri"/>
        </w:rPr>
        <w:t>price, but</w:t>
      </w:r>
      <w:proofErr w:type="gramEnd"/>
      <w:r w:rsidR="001D7BCD">
        <w:rPr>
          <w:rFonts w:ascii="Calibri" w:hAnsi="Calibri" w:cs="Calibri"/>
        </w:rPr>
        <w:t xml:space="preserve"> is part of Limit or Stop order. In contrast, </w:t>
      </w:r>
      <w:r w:rsidR="001D7BCD">
        <w:rPr>
          <w:rFonts w:ascii="Calibri" w:hAnsi="Calibri" w:cs="Calibri"/>
          <w:color w:val="000000"/>
          <w:lang w:bidi="ar-SA"/>
        </w:rPr>
        <w:t xml:space="preserve">Market is executed immediately </w:t>
      </w:r>
      <w:r w:rsidR="007F167A">
        <w:rPr>
          <w:rFonts w:ascii="Calibri" w:hAnsi="Calibri" w:cs="Calibri"/>
          <w:color w:val="000000"/>
          <w:lang w:bidi="ar-SA"/>
        </w:rPr>
        <w:t>in trading day, and Price field is unnecessary in a Market order.</w:t>
      </w:r>
      <w:r w:rsidR="00C26350">
        <w:rPr>
          <w:rFonts w:ascii="Calibri" w:hAnsi="Calibri" w:cs="Calibri"/>
          <w:color w:val="000000"/>
          <w:lang w:bidi="ar-SA"/>
        </w:rPr>
        <w:t xml:space="preserve"> </w:t>
      </w:r>
      <w:r w:rsidR="00EB1B3B">
        <w:rPr>
          <w:rFonts w:ascii="Calibri" w:hAnsi="Calibri" w:cs="Calibri"/>
          <w:color w:val="000000"/>
          <w:lang w:bidi="ar-SA"/>
        </w:rPr>
        <w:t>Market order is the most common type of order.</w:t>
      </w:r>
    </w:p>
    <w:tbl>
      <w:tblPr>
        <w:tblStyle w:val="TableGrid"/>
        <w:tblW w:w="0" w:type="auto"/>
        <w:tblLook w:val="04A0" w:firstRow="1" w:lastRow="0" w:firstColumn="1" w:lastColumn="0" w:noHBand="0" w:noVBand="1"/>
      </w:tblPr>
      <w:tblGrid>
        <w:gridCol w:w="1185"/>
        <w:gridCol w:w="1277"/>
        <w:gridCol w:w="1446"/>
        <w:gridCol w:w="1228"/>
        <w:gridCol w:w="1614"/>
        <w:gridCol w:w="1299"/>
        <w:gridCol w:w="1301"/>
      </w:tblGrid>
      <w:tr w:rsidR="009D43DB" w14:paraId="442FCE09" w14:textId="77777777" w:rsidTr="007D22F2">
        <w:trPr>
          <w:tblHeader/>
        </w:trPr>
        <w:tc>
          <w:tcPr>
            <w:tcW w:w="1335" w:type="dxa"/>
          </w:tcPr>
          <w:p w14:paraId="022CB67E" w14:textId="3CA26F88" w:rsidR="009D43DB" w:rsidRDefault="009D43DB" w:rsidP="009D43DB">
            <w:pPr>
              <w:widowControl w:val="0"/>
              <w:rPr>
                <w:rFonts w:ascii="Calibri" w:hAnsi="Calibri" w:cs="Calibri"/>
              </w:rPr>
            </w:pPr>
            <w:r w:rsidRPr="003470B5">
              <w:rPr>
                <w:rFonts w:asciiTheme="minorHAnsi" w:hAnsiTheme="minorHAnsi" w:cstheme="minorHAnsi"/>
              </w:rPr>
              <w:lastRenderedPageBreak/>
              <w:t xml:space="preserve">Entity Name: </w:t>
            </w:r>
            <w:r w:rsidR="006C5090">
              <w:rPr>
                <w:rFonts w:asciiTheme="minorHAnsi" w:hAnsiTheme="minorHAnsi" w:cstheme="minorHAnsi"/>
              </w:rPr>
              <w:t>Orders</w:t>
            </w:r>
          </w:p>
        </w:tc>
        <w:tc>
          <w:tcPr>
            <w:tcW w:w="1335" w:type="dxa"/>
          </w:tcPr>
          <w:p w14:paraId="0861A10C" w14:textId="4AE5D530" w:rsidR="009D43DB" w:rsidRDefault="009D43DB" w:rsidP="009D43DB">
            <w:pPr>
              <w:widowControl w:val="0"/>
              <w:rPr>
                <w:rFonts w:ascii="Calibri" w:hAnsi="Calibri" w:cs="Calibri"/>
              </w:rPr>
            </w:pPr>
            <w:r w:rsidRPr="003470B5">
              <w:rPr>
                <w:rFonts w:asciiTheme="minorHAnsi" w:hAnsiTheme="minorHAnsi" w:cstheme="minorHAnsi"/>
              </w:rPr>
              <w:t>Attribute Name</w:t>
            </w:r>
          </w:p>
        </w:tc>
        <w:tc>
          <w:tcPr>
            <w:tcW w:w="1336" w:type="dxa"/>
          </w:tcPr>
          <w:p w14:paraId="246BEF5A" w14:textId="6E308034" w:rsidR="009D43DB" w:rsidRDefault="009D43DB" w:rsidP="009D43DB">
            <w:pPr>
              <w:widowControl w:val="0"/>
              <w:rPr>
                <w:rFonts w:ascii="Calibri" w:hAnsi="Calibri" w:cs="Calibri"/>
              </w:rPr>
            </w:pPr>
            <w:r w:rsidRPr="003470B5">
              <w:rPr>
                <w:rFonts w:asciiTheme="minorHAnsi" w:hAnsiTheme="minorHAnsi" w:cstheme="minorHAnsi"/>
              </w:rPr>
              <w:t xml:space="preserve">Field Type </w:t>
            </w:r>
          </w:p>
        </w:tc>
        <w:tc>
          <w:tcPr>
            <w:tcW w:w="1336" w:type="dxa"/>
          </w:tcPr>
          <w:p w14:paraId="5BCA1DAF" w14:textId="55B34F10" w:rsidR="009D43DB" w:rsidRDefault="009D43DB" w:rsidP="009D43DB">
            <w:pPr>
              <w:widowControl w:val="0"/>
              <w:rPr>
                <w:rFonts w:ascii="Calibri" w:hAnsi="Calibri" w:cs="Calibri"/>
              </w:rPr>
            </w:pPr>
            <w:r w:rsidRPr="003470B5">
              <w:rPr>
                <w:rFonts w:asciiTheme="minorHAnsi" w:hAnsiTheme="minorHAnsi" w:cstheme="minorHAnsi"/>
              </w:rPr>
              <w:t>Nullable</w:t>
            </w:r>
          </w:p>
        </w:tc>
        <w:tc>
          <w:tcPr>
            <w:tcW w:w="1336" w:type="dxa"/>
          </w:tcPr>
          <w:p w14:paraId="73E1B6E6" w14:textId="5AED0289" w:rsidR="009D43DB" w:rsidRDefault="009D43DB" w:rsidP="009D43DB">
            <w:pPr>
              <w:widowControl w:val="0"/>
              <w:rPr>
                <w:rFonts w:ascii="Calibri" w:hAnsi="Calibri" w:cs="Calibri"/>
              </w:rPr>
            </w:pPr>
            <w:r w:rsidRPr="003470B5">
              <w:rPr>
                <w:rFonts w:asciiTheme="minorHAnsi" w:hAnsiTheme="minorHAnsi" w:cstheme="minorHAnsi"/>
              </w:rPr>
              <w:t>Foreign Key Constraints</w:t>
            </w:r>
          </w:p>
        </w:tc>
        <w:tc>
          <w:tcPr>
            <w:tcW w:w="1336" w:type="dxa"/>
          </w:tcPr>
          <w:p w14:paraId="35328280" w14:textId="518726EC" w:rsidR="009D43DB" w:rsidRDefault="009D43DB" w:rsidP="009D43DB">
            <w:pPr>
              <w:widowControl w:val="0"/>
              <w:rPr>
                <w:rFonts w:ascii="Calibri" w:hAnsi="Calibri" w:cs="Calibri"/>
              </w:rPr>
            </w:pPr>
            <w:r w:rsidRPr="003470B5">
              <w:rPr>
                <w:rFonts w:asciiTheme="minorHAnsi" w:hAnsiTheme="minorHAnsi" w:cstheme="minorHAnsi"/>
              </w:rPr>
              <w:t>Domain Constraints</w:t>
            </w:r>
          </w:p>
        </w:tc>
        <w:tc>
          <w:tcPr>
            <w:tcW w:w="1336" w:type="dxa"/>
          </w:tcPr>
          <w:p w14:paraId="6DC54688" w14:textId="48ED0DD1" w:rsidR="009D43DB" w:rsidRDefault="009D43DB" w:rsidP="009D43DB">
            <w:pPr>
              <w:widowControl w:val="0"/>
              <w:rPr>
                <w:rFonts w:ascii="Calibri" w:hAnsi="Calibri" w:cs="Calibri"/>
              </w:rPr>
            </w:pPr>
            <w:r w:rsidRPr="003470B5">
              <w:rPr>
                <w:rFonts w:asciiTheme="minorHAnsi" w:hAnsiTheme="minorHAnsi" w:cstheme="minorHAnsi"/>
              </w:rPr>
              <w:t>Description</w:t>
            </w:r>
          </w:p>
        </w:tc>
      </w:tr>
      <w:tr w:rsidR="00A27F23" w14:paraId="5FD0FB70" w14:textId="77777777" w:rsidTr="007D22F2">
        <w:trPr>
          <w:tblHeader/>
        </w:trPr>
        <w:tc>
          <w:tcPr>
            <w:tcW w:w="1335" w:type="dxa"/>
          </w:tcPr>
          <w:p w14:paraId="79000835" w14:textId="31D5E72E" w:rsidR="00A27F23" w:rsidRDefault="00A27F23" w:rsidP="00A27F23">
            <w:pPr>
              <w:widowControl w:val="0"/>
              <w:rPr>
                <w:rFonts w:ascii="Calibri" w:hAnsi="Calibri" w:cs="Calibri"/>
              </w:rPr>
            </w:pPr>
            <w:r w:rsidRPr="003470B5">
              <w:rPr>
                <w:rFonts w:asciiTheme="minorHAnsi" w:hAnsiTheme="minorHAnsi" w:cstheme="minorHAnsi"/>
              </w:rPr>
              <w:t>Primary Key</w:t>
            </w:r>
          </w:p>
        </w:tc>
        <w:tc>
          <w:tcPr>
            <w:tcW w:w="1335" w:type="dxa"/>
          </w:tcPr>
          <w:p w14:paraId="1147CA66" w14:textId="6A805220" w:rsidR="00A27F23" w:rsidRDefault="00A27F23" w:rsidP="00A27F23">
            <w:pPr>
              <w:widowControl w:val="0"/>
              <w:rPr>
                <w:rFonts w:ascii="Calibri" w:hAnsi="Calibri" w:cs="Calibri"/>
              </w:rPr>
            </w:pPr>
            <w:proofErr w:type="spellStart"/>
            <w:r w:rsidRPr="0074191A">
              <w:rPr>
                <w:rFonts w:ascii="Calibri" w:hAnsi="Calibri" w:cs="Calibri"/>
              </w:rPr>
              <w:t>OrderID</w:t>
            </w:r>
            <w:proofErr w:type="spellEnd"/>
          </w:p>
        </w:tc>
        <w:tc>
          <w:tcPr>
            <w:tcW w:w="1336" w:type="dxa"/>
          </w:tcPr>
          <w:p w14:paraId="0A2C6953" w14:textId="003B5812" w:rsidR="00A27F23" w:rsidRDefault="00A27F23" w:rsidP="00A27F23">
            <w:pPr>
              <w:widowControl w:val="0"/>
              <w:rPr>
                <w:rFonts w:ascii="Calibri" w:hAnsi="Calibri" w:cs="Calibri"/>
              </w:rPr>
            </w:pPr>
            <w:r w:rsidRPr="00A27F23">
              <w:rPr>
                <w:rFonts w:ascii="Calibri" w:hAnsi="Calibri" w:cs="Calibri"/>
              </w:rPr>
              <w:t>INT</w:t>
            </w:r>
            <w:r w:rsidR="007D22F2">
              <w:rPr>
                <w:rFonts w:ascii="Calibri" w:hAnsi="Calibri" w:cs="Calibri"/>
              </w:rPr>
              <w:t xml:space="preserve"> </w:t>
            </w:r>
            <w:r w:rsidR="007D22F2" w:rsidRPr="007D22F2">
              <w:rPr>
                <w:rFonts w:ascii="Calibri" w:hAnsi="Calibri" w:cs="Calibri"/>
              </w:rPr>
              <w:t>IDENTITY</w:t>
            </w:r>
          </w:p>
        </w:tc>
        <w:tc>
          <w:tcPr>
            <w:tcW w:w="1336" w:type="dxa"/>
          </w:tcPr>
          <w:p w14:paraId="64D14674" w14:textId="6851F56D" w:rsidR="00A27F23" w:rsidRDefault="007D22F2" w:rsidP="00A27F23">
            <w:pPr>
              <w:widowControl w:val="0"/>
              <w:rPr>
                <w:rFonts w:ascii="Calibri" w:hAnsi="Calibri" w:cs="Calibri"/>
              </w:rPr>
            </w:pPr>
            <w:r>
              <w:rPr>
                <w:rFonts w:ascii="Calibri" w:hAnsi="Calibri" w:cs="Calibri"/>
              </w:rPr>
              <w:t>IDENTITY</w:t>
            </w:r>
          </w:p>
        </w:tc>
        <w:tc>
          <w:tcPr>
            <w:tcW w:w="1336" w:type="dxa"/>
          </w:tcPr>
          <w:p w14:paraId="4B88BDE9" w14:textId="77777777" w:rsidR="00A27F23" w:rsidRDefault="00A27F23" w:rsidP="00A27F23">
            <w:pPr>
              <w:widowControl w:val="0"/>
              <w:rPr>
                <w:rFonts w:ascii="Calibri" w:hAnsi="Calibri" w:cs="Calibri"/>
              </w:rPr>
            </w:pPr>
          </w:p>
        </w:tc>
        <w:tc>
          <w:tcPr>
            <w:tcW w:w="1336" w:type="dxa"/>
          </w:tcPr>
          <w:p w14:paraId="57EA7174" w14:textId="77777777" w:rsidR="00A27F23" w:rsidRDefault="00A27F23" w:rsidP="00A27F23">
            <w:pPr>
              <w:widowControl w:val="0"/>
              <w:rPr>
                <w:rFonts w:ascii="Calibri" w:hAnsi="Calibri" w:cs="Calibri"/>
              </w:rPr>
            </w:pPr>
          </w:p>
        </w:tc>
        <w:tc>
          <w:tcPr>
            <w:tcW w:w="1336" w:type="dxa"/>
          </w:tcPr>
          <w:p w14:paraId="580F58DD" w14:textId="77777777" w:rsidR="00A27F23" w:rsidRDefault="00A27F23" w:rsidP="00A27F23">
            <w:pPr>
              <w:widowControl w:val="0"/>
              <w:rPr>
                <w:rFonts w:ascii="Calibri" w:hAnsi="Calibri" w:cs="Calibri"/>
              </w:rPr>
            </w:pPr>
          </w:p>
        </w:tc>
      </w:tr>
      <w:tr w:rsidR="00A27F23" w14:paraId="34F85406" w14:textId="77777777" w:rsidTr="007D22F2">
        <w:trPr>
          <w:tblHeader/>
        </w:trPr>
        <w:tc>
          <w:tcPr>
            <w:tcW w:w="1335" w:type="dxa"/>
          </w:tcPr>
          <w:p w14:paraId="6F4AD9C4" w14:textId="77777777" w:rsidR="00A27F23" w:rsidRDefault="00A27F23" w:rsidP="00A27F23">
            <w:pPr>
              <w:widowControl w:val="0"/>
              <w:rPr>
                <w:rFonts w:ascii="Calibri" w:hAnsi="Calibri" w:cs="Calibri"/>
              </w:rPr>
            </w:pPr>
          </w:p>
        </w:tc>
        <w:tc>
          <w:tcPr>
            <w:tcW w:w="1335" w:type="dxa"/>
          </w:tcPr>
          <w:p w14:paraId="25912B7E" w14:textId="1D5409F2" w:rsidR="00A27F23" w:rsidRDefault="00A27F23" w:rsidP="00A27F23">
            <w:pPr>
              <w:widowControl w:val="0"/>
              <w:rPr>
                <w:rFonts w:ascii="Calibri" w:hAnsi="Calibri" w:cs="Calibri"/>
              </w:rPr>
            </w:pPr>
            <w:proofErr w:type="spellStart"/>
            <w:r w:rsidRPr="0074191A">
              <w:rPr>
                <w:rFonts w:ascii="Calibri" w:hAnsi="Calibri" w:cs="Calibri"/>
              </w:rPr>
              <w:t>UserID</w:t>
            </w:r>
            <w:proofErr w:type="spellEnd"/>
          </w:p>
        </w:tc>
        <w:tc>
          <w:tcPr>
            <w:tcW w:w="1336" w:type="dxa"/>
          </w:tcPr>
          <w:p w14:paraId="4D3E3AD8" w14:textId="704CE402" w:rsidR="00A27F23" w:rsidRDefault="007D22F2" w:rsidP="00A27F23">
            <w:pPr>
              <w:widowControl w:val="0"/>
              <w:rPr>
                <w:rFonts w:ascii="Calibri" w:hAnsi="Calibri" w:cs="Calibri"/>
              </w:rPr>
            </w:pPr>
            <w:proofErr w:type="gramStart"/>
            <w:r w:rsidRPr="007D22F2">
              <w:rPr>
                <w:rFonts w:ascii="Calibri" w:hAnsi="Calibri" w:cs="Calibri"/>
              </w:rPr>
              <w:t>VARCHAR(</w:t>
            </w:r>
            <w:proofErr w:type="gramEnd"/>
            <w:r w:rsidRPr="007D22F2">
              <w:rPr>
                <w:rFonts w:ascii="Calibri" w:hAnsi="Calibri" w:cs="Calibri"/>
              </w:rPr>
              <w:t>20)</w:t>
            </w:r>
          </w:p>
        </w:tc>
        <w:tc>
          <w:tcPr>
            <w:tcW w:w="1336" w:type="dxa"/>
          </w:tcPr>
          <w:p w14:paraId="6764418A" w14:textId="264BF73C" w:rsidR="00A27F23" w:rsidRDefault="007D22F2" w:rsidP="00A27F23">
            <w:pPr>
              <w:widowControl w:val="0"/>
              <w:rPr>
                <w:rFonts w:ascii="Calibri" w:hAnsi="Calibri" w:cs="Calibri"/>
              </w:rPr>
            </w:pPr>
            <w:r>
              <w:rPr>
                <w:rFonts w:ascii="Calibri" w:hAnsi="Calibri" w:cs="Calibri"/>
              </w:rPr>
              <w:t>NOT NULL</w:t>
            </w:r>
          </w:p>
        </w:tc>
        <w:tc>
          <w:tcPr>
            <w:tcW w:w="1336" w:type="dxa"/>
          </w:tcPr>
          <w:p w14:paraId="0C333981" w14:textId="581FC53F" w:rsidR="00A27F23" w:rsidRDefault="007D22F2" w:rsidP="00A27F23">
            <w:pPr>
              <w:widowControl w:val="0"/>
              <w:rPr>
                <w:rFonts w:ascii="Calibri" w:hAnsi="Calibri" w:cs="Calibri"/>
              </w:rPr>
            </w:pPr>
            <w:r w:rsidRPr="007D22F2">
              <w:rPr>
                <w:rFonts w:ascii="Calibri" w:hAnsi="Calibri" w:cs="Calibri"/>
              </w:rPr>
              <w:t xml:space="preserve">REFERENCES </w:t>
            </w:r>
            <w:proofErr w:type="gramStart"/>
            <w:r w:rsidRPr="007D22F2">
              <w:rPr>
                <w:rFonts w:ascii="Calibri" w:hAnsi="Calibri" w:cs="Calibri"/>
              </w:rPr>
              <w:t>Users(</w:t>
            </w:r>
            <w:proofErr w:type="spellStart"/>
            <w:proofErr w:type="gramEnd"/>
            <w:r w:rsidRPr="007D22F2">
              <w:rPr>
                <w:rFonts w:ascii="Calibri" w:hAnsi="Calibri" w:cs="Calibri"/>
              </w:rPr>
              <w:t>UserID</w:t>
            </w:r>
            <w:proofErr w:type="spellEnd"/>
            <w:r w:rsidRPr="007D22F2">
              <w:rPr>
                <w:rFonts w:ascii="Calibri" w:hAnsi="Calibri" w:cs="Calibri"/>
              </w:rPr>
              <w:t>)</w:t>
            </w:r>
            <w:r>
              <w:rPr>
                <w:rFonts w:ascii="Calibri" w:hAnsi="Calibri" w:cs="Calibri"/>
              </w:rPr>
              <w:t xml:space="preserve"> </w:t>
            </w:r>
            <w:r w:rsidRPr="007D22F2">
              <w:rPr>
                <w:rFonts w:ascii="Calibri" w:hAnsi="Calibri" w:cs="Calibri"/>
              </w:rPr>
              <w:t>ON DELETE CASCADE</w:t>
            </w:r>
          </w:p>
        </w:tc>
        <w:tc>
          <w:tcPr>
            <w:tcW w:w="1336" w:type="dxa"/>
          </w:tcPr>
          <w:p w14:paraId="2431D2B2" w14:textId="77777777" w:rsidR="00A27F23" w:rsidRDefault="00A27F23" w:rsidP="00A27F23">
            <w:pPr>
              <w:widowControl w:val="0"/>
              <w:rPr>
                <w:rFonts w:ascii="Calibri" w:hAnsi="Calibri" w:cs="Calibri"/>
              </w:rPr>
            </w:pPr>
          </w:p>
        </w:tc>
        <w:tc>
          <w:tcPr>
            <w:tcW w:w="1336" w:type="dxa"/>
          </w:tcPr>
          <w:p w14:paraId="266CBF6C" w14:textId="77777777" w:rsidR="00A27F23" w:rsidRDefault="00A27F23" w:rsidP="00A27F23">
            <w:pPr>
              <w:widowControl w:val="0"/>
              <w:rPr>
                <w:rFonts w:ascii="Calibri" w:hAnsi="Calibri" w:cs="Calibri"/>
              </w:rPr>
            </w:pPr>
          </w:p>
        </w:tc>
      </w:tr>
      <w:tr w:rsidR="00A27F23" w14:paraId="2C959F46" w14:textId="77777777" w:rsidTr="007D22F2">
        <w:trPr>
          <w:tblHeader/>
        </w:trPr>
        <w:tc>
          <w:tcPr>
            <w:tcW w:w="1335" w:type="dxa"/>
          </w:tcPr>
          <w:p w14:paraId="35BC3017" w14:textId="77777777" w:rsidR="00A27F23" w:rsidRDefault="00A27F23" w:rsidP="00A27F23">
            <w:pPr>
              <w:widowControl w:val="0"/>
              <w:rPr>
                <w:rFonts w:ascii="Calibri" w:hAnsi="Calibri" w:cs="Calibri"/>
              </w:rPr>
            </w:pPr>
          </w:p>
        </w:tc>
        <w:tc>
          <w:tcPr>
            <w:tcW w:w="1335" w:type="dxa"/>
          </w:tcPr>
          <w:p w14:paraId="0F8DA7E4" w14:textId="64AF33C6" w:rsidR="00A27F23" w:rsidRDefault="00A27F23" w:rsidP="00A27F23">
            <w:pPr>
              <w:widowControl w:val="0"/>
              <w:rPr>
                <w:rFonts w:ascii="Calibri" w:hAnsi="Calibri" w:cs="Calibri"/>
              </w:rPr>
            </w:pPr>
            <w:proofErr w:type="spellStart"/>
            <w:r w:rsidRPr="0074191A">
              <w:rPr>
                <w:rFonts w:ascii="Calibri" w:hAnsi="Calibri" w:cs="Calibri"/>
              </w:rPr>
              <w:t>TickerID</w:t>
            </w:r>
            <w:proofErr w:type="spellEnd"/>
          </w:p>
        </w:tc>
        <w:tc>
          <w:tcPr>
            <w:tcW w:w="1336" w:type="dxa"/>
          </w:tcPr>
          <w:p w14:paraId="486E9EE2" w14:textId="0632897B" w:rsidR="00A27F23" w:rsidRDefault="007D22F2" w:rsidP="00A27F23">
            <w:pPr>
              <w:widowControl w:val="0"/>
              <w:rPr>
                <w:rFonts w:ascii="Calibri" w:hAnsi="Calibri" w:cs="Calibri"/>
              </w:rPr>
            </w:pPr>
            <w:proofErr w:type="gramStart"/>
            <w:r w:rsidRPr="007D22F2">
              <w:rPr>
                <w:rFonts w:ascii="Calibri" w:hAnsi="Calibri" w:cs="Calibri"/>
              </w:rPr>
              <w:t>VARCHAR(</w:t>
            </w:r>
            <w:proofErr w:type="gramEnd"/>
            <w:r w:rsidRPr="007D22F2">
              <w:rPr>
                <w:rFonts w:ascii="Calibri" w:hAnsi="Calibri" w:cs="Calibri"/>
              </w:rPr>
              <w:t>20)</w:t>
            </w:r>
          </w:p>
        </w:tc>
        <w:tc>
          <w:tcPr>
            <w:tcW w:w="1336" w:type="dxa"/>
          </w:tcPr>
          <w:p w14:paraId="56D221C3" w14:textId="7F92CBA7" w:rsidR="00A27F23" w:rsidRDefault="007D22F2" w:rsidP="00A27F23">
            <w:pPr>
              <w:widowControl w:val="0"/>
              <w:rPr>
                <w:rFonts w:ascii="Calibri" w:hAnsi="Calibri" w:cs="Calibri"/>
              </w:rPr>
            </w:pPr>
            <w:r>
              <w:rPr>
                <w:rFonts w:ascii="Calibri" w:hAnsi="Calibri" w:cs="Calibri"/>
              </w:rPr>
              <w:t>NOT NULL</w:t>
            </w:r>
          </w:p>
        </w:tc>
        <w:tc>
          <w:tcPr>
            <w:tcW w:w="1336" w:type="dxa"/>
          </w:tcPr>
          <w:p w14:paraId="566611A0" w14:textId="2A4AB8D7" w:rsidR="00A27F23" w:rsidRDefault="007D22F2" w:rsidP="00A27F23">
            <w:pPr>
              <w:widowControl w:val="0"/>
              <w:rPr>
                <w:rFonts w:ascii="Calibri" w:hAnsi="Calibri" w:cs="Calibri"/>
              </w:rPr>
            </w:pPr>
            <w:r w:rsidRPr="007D22F2">
              <w:rPr>
                <w:rFonts w:ascii="Calibri" w:hAnsi="Calibri" w:cs="Calibri"/>
              </w:rPr>
              <w:t xml:space="preserve">REFERENCES </w:t>
            </w:r>
            <w:proofErr w:type="gramStart"/>
            <w:r w:rsidRPr="007D22F2">
              <w:rPr>
                <w:rFonts w:ascii="Calibri" w:hAnsi="Calibri" w:cs="Calibri"/>
              </w:rPr>
              <w:t>Ticker(</w:t>
            </w:r>
            <w:proofErr w:type="spellStart"/>
            <w:proofErr w:type="gramEnd"/>
            <w:r w:rsidRPr="007D22F2">
              <w:rPr>
                <w:rFonts w:ascii="Calibri" w:hAnsi="Calibri" w:cs="Calibri"/>
              </w:rPr>
              <w:t>TickerID</w:t>
            </w:r>
            <w:proofErr w:type="spellEnd"/>
            <w:r w:rsidRPr="007D22F2">
              <w:rPr>
                <w:rFonts w:ascii="Calibri" w:hAnsi="Calibri" w:cs="Calibri"/>
              </w:rPr>
              <w:t>)</w:t>
            </w:r>
          </w:p>
        </w:tc>
        <w:tc>
          <w:tcPr>
            <w:tcW w:w="1336" w:type="dxa"/>
          </w:tcPr>
          <w:p w14:paraId="24BF1486" w14:textId="77777777" w:rsidR="00A27F23" w:rsidRDefault="00A27F23" w:rsidP="00A27F23">
            <w:pPr>
              <w:widowControl w:val="0"/>
              <w:rPr>
                <w:rFonts w:ascii="Calibri" w:hAnsi="Calibri" w:cs="Calibri"/>
              </w:rPr>
            </w:pPr>
          </w:p>
        </w:tc>
        <w:tc>
          <w:tcPr>
            <w:tcW w:w="1336" w:type="dxa"/>
          </w:tcPr>
          <w:p w14:paraId="518313A6" w14:textId="77777777" w:rsidR="00A27F23" w:rsidRDefault="00A27F23" w:rsidP="00A27F23">
            <w:pPr>
              <w:widowControl w:val="0"/>
              <w:rPr>
                <w:rFonts w:ascii="Calibri" w:hAnsi="Calibri" w:cs="Calibri"/>
              </w:rPr>
            </w:pPr>
          </w:p>
        </w:tc>
      </w:tr>
      <w:tr w:rsidR="00A27F23" w14:paraId="4AC92A08" w14:textId="77777777" w:rsidTr="007D22F2">
        <w:trPr>
          <w:tblHeader/>
        </w:trPr>
        <w:tc>
          <w:tcPr>
            <w:tcW w:w="1335" w:type="dxa"/>
          </w:tcPr>
          <w:p w14:paraId="030BFD5A" w14:textId="77777777" w:rsidR="00A27F23" w:rsidRDefault="00A27F23" w:rsidP="00A27F23">
            <w:pPr>
              <w:widowControl w:val="0"/>
              <w:rPr>
                <w:rFonts w:ascii="Calibri" w:hAnsi="Calibri" w:cs="Calibri"/>
              </w:rPr>
            </w:pPr>
          </w:p>
        </w:tc>
        <w:tc>
          <w:tcPr>
            <w:tcW w:w="1335" w:type="dxa"/>
          </w:tcPr>
          <w:p w14:paraId="7E030CA8" w14:textId="0B427ABA" w:rsidR="00A27F23" w:rsidRDefault="00A27F23" w:rsidP="00A27F23">
            <w:pPr>
              <w:widowControl w:val="0"/>
              <w:rPr>
                <w:rFonts w:ascii="Calibri" w:hAnsi="Calibri" w:cs="Calibri"/>
              </w:rPr>
            </w:pPr>
            <w:proofErr w:type="spellStart"/>
            <w:r w:rsidRPr="0074191A">
              <w:rPr>
                <w:rFonts w:ascii="Calibri" w:hAnsi="Calibri" w:cs="Calibri"/>
              </w:rPr>
              <w:t>OrderType</w:t>
            </w:r>
            <w:proofErr w:type="spellEnd"/>
          </w:p>
        </w:tc>
        <w:tc>
          <w:tcPr>
            <w:tcW w:w="1336" w:type="dxa"/>
          </w:tcPr>
          <w:p w14:paraId="56097441" w14:textId="79147391" w:rsidR="00A27F23" w:rsidRDefault="007D22F2" w:rsidP="00A27F23">
            <w:pPr>
              <w:widowControl w:val="0"/>
              <w:rPr>
                <w:rFonts w:ascii="Calibri" w:hAnsi="Calibri" w:cs="Calibri"/>
              </w:rPr>
            </w:pPr>
            <w:proofErr w:type="gramStart"/>
            <w:r w:rsidRPr="007D22F2">
              <w:rPr>
                <w:rFonts w:ascii="Calibri" w:hAnsi="Calibri" w:cs="Calibri"/>
              </w:rPr>
              <w:t>VARCHAR(</w:t>
            </w:r>
            <w:proofErr w:type="gramEnd"/>
            <w:r w:rsidRPr="007D22F2">
              <w:rPr>
                <w:rFonts w:ascii="Calibri" w:hAnsi="Calibri" w:cs="Calibri"/>
              </w:rPr>
              <w:t>20)</w:t>
            </w:r>
          </w:p>
        </w:tc>
        <w:tc>
          <w:tcPr>
            <w:tcW w:w="1336" w:type="dxa"/>
          </w:tcPr>
          <w:p w14:paraId="43BDCFAF" w14:textId="0B030915" w:rsidR="00A27F23" w:rsidRDefault="007D22F2" w:rsidP="00A27F23">
            <w:pPr>
              <w:widowControl w:val="0"/>
              <w:rPr>
                <w:rFonts w:ascii="Calibri" w:hAnsi="Calibri" w:cs="Calibri"/>
              </w:rPr>
            </w:pPr>
            <w:r>
              <w:rPr>
                <w:rFonts w:ascii="Calibri" w:hAnsi="Calibri" w:cs="Calibri"/>
              </w:rPr>
              <w:t>NOT NULL</w:t>
            </w:r>
          </w:p>
        </w:tc>
        <w:tc>
          <w:tcPr>
            <w:tcW w:w="1336" w:type="dxa"/>
          </w:tcPr>
          <w:p w14:paraId="63D53FE5" w14:textId="77777777" w:rsidR="00A27F23" w:rsidRDefault="00A27F23" w:rsidP="00A27F23">
            <w:pPr>
              <w:widowControl w:val="0"/>
              <w:rPr>
                <w:rFonts w:ascii="Calibri" w:hAnsi="Calibri" w:cs="Calibri"/>
              </w:rPr>
            </w:pPr>
          </w:p>
        </w:tc>
        <w:tc>
          <w:tcPr>
            <w:tcW w:w="1336" w:type="dxa"/>
          </w:tcPr>
          <w:p w14:paraId="07010D6F" w14:textId="1235732A" w:rsidR="00A27F23" w:rsidRDefault="007D22F2" w:rsidP="00A27F23">
            <w:pPr>
              <w:widowControl w:val="0"/>
              <w:rPr>
                <w:rFonts w:ascii="Calibri" w:hAnsi="Calibri" w:cs="Calibri"/>
              </w:rPr>
            </w:pPr>
            <w:r>
              <w:rPr>
                <w:rFonts w:ascii="Calibri" w:hAnsi="Calibri" w:cs="Calibri"/>
              </w:rPr>
              <w:t>‘Buy’, ‘Sell’, ‘Short’, or ‘Buy to cover’</w:t>
            </w:r>
          </w:p>
        </w:tc>
        <w:tc>
          <w:tcPr>
            <w:tcW w:w="1336" w:type="dxa"/>
          </w:tcPr>
          <w:p w14:paraId="4E6D1B9D" w14:textId="791EDD38" w:rsidR="00A27F23" w:rsidRDefault="007D22F2" w:rsidP="00A27F23">
            <w:pPr>
              <w:widowControl w:val="0"/>
              <w:rPr>
                <w:rFonts w:ascii="Calibri" w:hAnsi="Calibri" w:cs="Calibri"/>
              </w:rPr>
            </w:pPr>
            <w:r>
              <w:rPr>
                <w:rFonts w:ascii="Calibri" w:hAnsi="Calibri" w:cs="Calibri"/>
              </w:rPr>
              <w:t>‘Buy to cover’ means buy to cover short positions.</w:t>
            </w:r>
          </w:p>
        </w:tc>
      </w:tr>
      <w:tr w:rsidR="00A27F23" w14:paraId="12D52C46" w14:textId="77777777" w:rsidTr="007D22F2">
        <w:trPr>
          <w:tblHeader/>
        </w:trPr>
        <w:tc>
          <w:tcPr>
            <w:tcW w:w="1335" w:type="dxa"/>
          </w:tcPr>
          <w:p w14:paraId="225E4023" w14:textId="77777777" w:rsidR="00A27F23" w:rsidRDefault="00A27F23" w:rsidP="00A27F23">
            <w:pPr>
              <w:widowControl w:val="0"/>
              <w:rPr>
                <w:rFonts w:ascii="Calibri" w:hAnsi="Calibri" w:cs="Calibri"/>
              </w:rPr>
            </w:pPr>
          </w:p>
        </w:tc>
        <w:tc>
          <w:tcPr>
            <w:tcW w:w="1335" w:type="dxa"/>
          </w:tcPr>
          <w:p w14:paraId="14CF4048" w14:textId="446D2539" w:rsidR="00A27F23" w:rsidRDefault="00A27F23" w:rsidP="00A27F23">
            <w:pPr>
              <w:widowControl w:val="0"/>
              <w:rPr>
                <w:rFonts w:ascii="Calibri" w:hAnsi="Calibri" w:cs="Calibri"/>
              </w:rPr>
            </w:pPr>
            <w:r w:rsidRPr="0074191A">
              <w:rPr>
                <w:rFonts w:ascii="Calibri" w:hAnsi="Calibri" w:cs="Calibri"/>
              </w:rPr>
              <w:t>Shares</w:t>
            </w:r>
          </w:p>
        </w:tc>
        <w:tc>
          <w:tcPr>
            <w:tcW w:w="1336" w:type="dxa"/>
          </w:tcPr>
          <w:p w14:paraId="6DE1BB28" w14:textId="4162A406" w:rsidR="00A27F23" w:rsidRDefault="007D22F2" w:rsidP="00A27F23">
            <w:pPr>
              <w:widowControl w:val="0"/>
              <w:rPr>
                <w:rFonts w:ascii="Calibri" w:hAnsi="Calibri" w:cs="Calibri"/>
              </w:rPr>
            </w:pPr>
            <w:r>
              <w:rPr>
                <w:rFonts w:ascii="Calibri" w:hAnsi="Calibri" w:cs="Calibri"/>
              </w:rPr>
              <w:t>INT</w:t>
            </w:r>
          </w:p>
        </w:tc>
        <w:tc>
          <w:tcPr>
            <w:tcW w:w="1336" w:type="dxa"/>
          </w:tcPr>
          <w:p w14:paraId="07D5E5CB" w14:textId="6D03F651" w:rsidR="00A27F23" w:rsidRDefault="007D22F2" w:rsidP="00A27F23">
            <w:pPr>
              <w:widowControl w:val="0"/>
              <w:rPr>
                <w:rFonts w:ascii="Calibri" w:hAnsi="Calibri" w:cs="Calibri"/>
              </w:rPr>
            </w:pPr>
            <w:r>
              <w:rPr>
                <w:rFonts w:ascii="Calibri" w:hAnsi="Calibri" w:cs="Calibri"/>
              </w:rPr>
              <w:t>NOT NULL</w:t>
            </w:r>
          </w:p>
        </w:tc>
        <w:tc>
          <w:tcPr>
            <w:tcW w:w="1336" w:type="dxa"/>
          </w:tcPr>
          <w:p w14:paraId="33DD64C1" w14:textId="77777777" w:rsidR="00A27F23" w:rsidRDefault="00A27F23" w:rsidP="00A27F23">
            <w:pPr>
              <w:widowControl w:val="0"/>
              <w:rPr>
                <w:rFonts w:ascii="Calibri" w:hAnsi="Calibri" w:cs="Calibri"/>
              </w:rPr>
            </w:pPr>
          </w:p>
        </w:tc>
        <w:tc>
          <w:tcPr>
            <w:tcW w:w="1336" w:type="dxa"/>
          </w:tcPr>
          <w:p w14:paraId="4F6F08F1" w14:textId="5F959CBD" w:rsidR="00A27F23" w:rsidRDefault="007D22F2" w:rsidP="00A27F23">
            <w:pPr>
              <w:widowControl w:val="0"/>
              <w:rPr>
                <w:rFonts w:ascii="Calibri" w:hAnsi="Calibri" w:cs="Calibri"/>
              </w:rPr>
            </w:pPr>
            <w:r>
              <w:rPr>
                <w:rFonts w:ascii="Calibri" w:hAnsi="Calibri" w:cs="Calibri"/>
              </w:rPr>
              <w:t>&gt;=0</w:t>
            </w:r>
          </w:p>
        </w:tc>
        <w:tc>
          <w:tcPr>
            <w:tcW w:w="1336" w:type="dxa"/>
          </w:tcPr>
          <w:p w14:paraId="71B6F4AB" w14:textId="77777777" w:rsidR="00A27F23" w:rsidRDefault="00A27F23" w:rsidP="00A27F23">
            <w:pPr>
              <w:widowControl w:val="0"/>
              <w:rPr>
                <w:rFonts w:ascii="Calibri" w:hAnsi="Calibri" w:cs="Calibri"/>
              </w:rPr>
            </w:pPr>
          </w:p>
        </w:tc>
      </w:tr>
      <w:tr w:rsidR="00A27F23" w14:paraId="12C171AB" w14:textId="77777777" w:rsidTr="007D22F2">
        <w:trPr>
          <w:tblHeader/>
        </w:trPr>
        <w:tc>
          <w:tcPr>
            <w:tcW w:w="1335" w:type="dxa"/>
          </w:tcPr>
          <w:p w14:paraId="17103F7E" w14:textId="77777777" w:rsidR="00A27F23" w:rsidRDefault="00A27F23" w:rsidP="00A27F23">
            <w:pPr>
              <w:widowControl w:val="0"/>
              <w:rPr>
                <w:rFonts w:ascii="Calibri" w:hAnsi="Calibri" w:cs="Calibri"/>
              </w:rPr>
            </w:pPr>
          </w:p>
        </w:tc>
        <w:tc>
          <w:tcPr>
            <w:tcW w:w="1335" w:type="dxa"/>
          </w:tcPr>
          <w:p w14:paraId="656071E1" w14:textId="7DB22F52" w:rsidR="00A27F23" w:rsidRDefault="00A27F23" w:rsidP="00A27F23">
            <w:pPr>
              <w:widowControl w:val="0"/>
              <w:rPr>
                <w:rFonts w:ascii="Calibri" w:hAnsi="Calibri" w:cs="Calibri"/>
              </w:rPr>
            </w:pPr>
            <w:proofErr w:type="spellStart"/>
            <w:r w:rsidRPr="0074191A">
              <w:rPr>
                <w:rFonts w:ascii="Calibri" w:hAnsi="Calibri" w:cs="Calibri"/>
              </w:rPr>
              <w:t>PriceType</w:t>
            </w:r>
            <w:proofErr w:type="spellEnd"/>
          </w:p>
        </w:tc>
        <w:tc>
          <w:tcPr>
            <w:tcW w:w="1336" w:type="dxa"/>
          </w:tcPr>
          <w:p w14:paraId="3FFDABEA" w14:textId="2BACBDAC" w:rsidR="00A27F23" w:rsidRDefault="007D22F2" w:rsidP="00A27F23">
            <w:pPr>
              <w:widowControl w:val="0"/>
              <w:rPr>
                <w:rFonts w:ascii="Calibri" w:hAnsi="Calibri" w:cs="Calibri"/>
              </w:rPr>
            </w:pPr>
            <w:proofErr w:type="gramStart"/>
            <w:r w:rsidRPr="007D22F2">
              <w:rPr>
                <w:rFonts w:ascii="Calibri" w:hAnsi="Calibri" w:cs="Calibri"/>
              </w:rPr>
              <w:t>VARCHAR(</w:t>
            </w:r>
            <w:proofErr w:type="gramEnd"/>
            <w:r w:rsidRPr="007D22F2">
              <w:rPr>
                <w:rFonts w:ascii="Calibri" w:hAnsi="Calibri" w:cs="Calibri"/>
              </w:rPr>
              <w:t>10)</w:t>
            </w:r>
          </w:p>
        </w:tc>
        <w:tc>
          <w:tcPr>
            <w:tcW w:w="1336" w:type="dxa"/>
          </w:tcPr>
          <w:p w14:paraId="01B90E6C" w14:textId="3357E1D6" w:rsidR="00A27F23" w:rsidRDefault="007D22F2" w:rsidP="00A27F23">
            <w:pPr>
              <w:widowControl w:val="0"/>
              <w:rPr>
                <w:rFonts w:ascii="Calibri" w:hAnsi="Calibri" w:cs="Calibri"/>
              </w:rPr>
            </w:pPr>
            <w:r>
              <w:rPr>
                <w:rFonts w:ascii="Calibri" w:hAnsi="Calibri" w:cs="Calibri"/>
              </w:rPr>
              <w:t>NOT NULL</w:t>
            </w:r>
          </w:p>
        </w:tc>
        <w:tc>
          <w:tcPr>
            <w:tcW w:w="1336" w:type="dxa"/>
          </w:tcPr>
          <w:p w14:paraId="336AF39E" w14:textId="77777777" w:rsidR="00A27F23" w:rsidRDefault="00A27F23" w:rsidP="00A27F23">
            <w:pPr>
              <w:widowControl w:val="0"/>
              <w:rPr>
                <w:rFonts w:ascii="Calibri" w:hAnsi="Calibri" w:cs="Calibri"/>
              </w:rPr>
            </w:pPr>
          </w:p>
        </w:tc>
        <w:tc>
          <w:tcPr>
            <w:tcW w:w="1336" w:type="dxa"/>
          </w:tcPr>
          <w:p w14:paraId="2910B896" w14:textId="71A39E4D" w:rsidR="00A27F23" w:rsidRDefault="007D22F2" w:rsidP="00A27F23">
            <w:pPr>
              <w:widowControl w:val="0"/>
              <w:rPr>
                <w:rFonts w:ascii="Calibri" w:hAnsi="Calibri" w:cs="Calibri"/>
              </w:rPr>
            </w:pPr>
            <w:r>
              <w:rPr>
                <w:rFonts w:ascii="Calibri" w:hAnsi="Calibri" w:cs="Calibri"/>
              </w:rPr>
              <w:t>‘Market’, ‘Limit’, or ‘Stop’</w:t>
            </w:r>
          </w:p>
        </w:tc>
        <w:tc>
          <w:tcPr>
            <w:tcW w:w="1336" w:type="dxa"/>
          </w:tcPr>
          <w:p w14:paraId="01862837" w14:textId="36784485" w:rsidR="00A27F23" w:rsidRDefault="006A4BED" w:rsidP="00A27F23">
            <w:pPr>
              <w:widowControl w:val="0"/>
              <w:rPr>
                <w:rFonts w:ascii="Calibri" w:hAnsi="Calibri" w:cs="Calibri"/>
              </w:rPr>
            </w:pPr>
            <w:r>
              <w:rPr>
                <w:rFonts w:ascii="Calibri" w:hAnsi="Calibri" w:cs="Calibri"/>
              </w:rPr>
              <w:t>See description above</w:t>
            </w:r>
          </w:p>
        </w:tc>
      </w:tr>
      <w:tr w:rsidR="00A27F23" w14:paraId="7E55D2DD" w14:textId="77777777" w:rsidTr="007D22F2">
        <w:trPr>
          <w:tblHeader/>
        </w:trPr>
        <w:tc>
          <w:tcPr>
            <w:tcW w:w="1335" w:type="dxa"/>
          </w:tcPr>
          <w:p w14:paraId="22325CA1" w14:textId="77777777" w:rsidR="00A27F23" w:rsidRDefault="00A27F23" w:rsidP="00A27F23">
            <w:pPr>
              <w:widowControl w:val="0"/>
              <w:rPr>
                <w:rFonts w:ascii="Calibri" w:hAnsi="Calibri" w:cs="Calibri"/>
              </w:rPr>
            </w:pPr>
          </w:p>
        </w:tc>
        <w:tc>
          <w:tcPr>
            <w:tcW w:w="1335" w:type="dxa"/>
          </w:tcPr>
          <w:p w14:paraId="0118519D" w14:textId="06A12257" w:rsidR="00A27F23" w:rsidRDefault="00A27F23" w:rsidP="00A27F23">
            <w:pPr>
              <w:widowControl w:val="0"/>
              <w:rPr>
                <w:rFonts w:ascii="Calibri" w:hAnsi="Calibri" w:cs="Calibri"/>
              </w:rPr>
            </w:pPr>
            <w:r w:rsidRPr="0074191A">
              <w:rPr>
                <w:rFonts w:ascii="Calibri" w:hAnsi="Calibri" w:cs="Calibri"/>
              </w:rPr>
              <w:t>Price</w:t>
            </w:r>
          </w:p>
        </w:tc>
        <w:tc>
          <w:tcPr>
            <w:tcW w:w="1336" w:type="dxa"/>
          </w:tcPr>
          <w:p w14:paraId="1CFFA9F3" w14:textId="78C74FDE" w:rsidR="00A27F23" w:rsidRDefault="007D22F2" w:rsidP="00A27F23">
            <w:pPr>
              <w:widowControl w:val="0"/>
              <w:rPr>
                <w:rFonts w:ascii="Calibri" w:hAnsi="Calibri" w:cs="Calibri"/>
              </w:rPr>
            </w:pPr>
            <w:r>
              <w:rPr>
                <w:rFonts w:ascii="Calibri" w:hAnsi="Calibri" w:cs="Calibri"/>
              </w:rPr>
              <w:t>FLOAT</w:t>
            </w:r>
          </w:p>
        </w:tc>
        <w:tc>
          <w:tcPr>
            <w:tcW w:w="1336" w:type="dxa"/>
          </w:tcPr>
          <w:p w14:paraId="17278A10" w14:textId="77777777" w:rsidR="00A27F23" w:rsidRDefault="00A27F23" w:rsidP="00A27F23">
            <w:pPr>
              <w:widowControl w:val="0"/>
              <w:rPr>
                <w:rFonts w:ascii="Calibri" w:hAnsi="Calibri" w:cs="Calibri"/>
              </w:rPr>
            </w:pPr>
          </w:p>
        </w:tc>
        <w:tc>
          <w:tcPr>
            <w:tcW w:w="1336" w:type="dxa"/>
          </w:tcPr>
          <w:p w14:paraId="62E846AD" w14:textId="77777777" w:rsidR="00A27F23" w:rsidRDefault="00A27F23" w:rsidP="00A27F23">
            <w:pPr>
              <w:widowControl w:val="0"/>
              <w:rPr>
                <w:rFonts w:ascii="Calibri" w:hAnsi="Calibri" w:cs="Calibri"/>
              </w:rPr>
            </w:pPr>
          </w:p>
        </w:tc>
        <w:tc>
          <w:tcPr>
            <w:tcW w:w="1336" w:type="dxa"/>
          </w:tcPr>
          <w:p w14:paraId="03EC43E7" w14:textId="77777777" w:rsidR="00A27F23" w:rsidRDefault="00A27F23" w:rsidP="00A27F23">
            <w:pPr>
              <w:widowControl w:val="0"/>
              <w:rPr>
                <w:rFonts w:ascii="Calibri" w:hAnsi="Calibri" w:cs="Calibri"/>
              </w:rPr>
            </w:pPr>
          </w:p>
        </w:tc>
        <w:tc>
          <w:tcPr>
            <w:tcW w:w="1336" w:type="dxa"/>
          </w:tcPr>
          <w:p w14:paraId="19F59B5C" w14:textId="2ED3A3DD" w:rsidR="00A27F23" w:rsidRDefault="001D7BCD" w:rsidP="00A27F23">
            <w:pPr>
              <w:widowControl w:val="0"/>
              <w:rPr>
                <w:rFonts w:ascii="Calibri" w:hAnsi="Calibri" w:cs="Calibri"/>
              </w:rPr>
            </w:pPr>
            <w:r>
              <w:rPr>
                <w:rFonts w:ascii="Calibri" w:hAnsi="Calibri" w:cs="Calibri"/>
              </w:rPr>
              <w:t>See description above</w:t>
            </w:r>
          </w:p>
        </w:tc>
      </w:tr>
      <w:tr w:rsidR="00A27F23" w14:paraId="05406907" w14:textId="77777777" w:rsidTr="007D22F2">
        <w:trPr>
          <w:tblHeader/>
        </w:trPr>
        <w:tc>
          <w:tcPr>
            <w:tcW w:w="1335" w:type="dxa"/>
          </w:tcPr>
          <w:p w14:paraId="577376CC" w14:textId="77777777" w:rsidR="00A27F23" w:rsidRDefault="00A27F23" w:rsidP="00A27F23">
            <w:pPr>
              <w:widowControl w:val="0"/>
              <w:rPr>
                <w:rFonts w:ascii="Calibri" w:hAnsi="Calibri" w:cs="Calibri"/>
              </w:rPr>
            </w:pPr>
          </w:p>
        </w:tc>
        <w:tc>
          <w:tcPr>
            <w:tcW w:w="1335" w:type="dxa"/>
          </w:tcPr>
          <w:p w14:paraId="03A159FD" w14:textId="45E41DCF" w:rsidR="00A27F23" w:rsidRPr="0074191A" w:rsidRDefault="00A27F23" w:rsidP="00A27F23">
            <w:pPr>
              <w:widowControl w:val="0"/>
              <w:rPr>
                <w:rFonts w:ascii="Calibri" w:hAnsi="Calibri" w:cs="Calibri"/>
              </w:rPr>
            </w:pPr>
            <w:proofErr w:type="spellStart"/>
            <w:r w:rsidRPr="00CF3192">
              <w:rPr>
                <w:rFonts w:ascii="Calibri" w:hAnsi="Calibri" w:cs="Calibri"/>
              </w:rPr>
              <w:t>OrderDate</w:t>
            </w:r>
            <w:proofErr w:type="spellEnd"/>
          </w:p>
        </w:tc>
        <w:tc>
          <w:tcPr>
            <w:tcW w:w="1336" w:type="dxa"/>
          </w:tcPr>
          <w:p w14:paraId="6005E546" w14:textId="35046269" w:rsidR="00A27F23" w:rsidRDefault="007D22F2" w:rsidP="00A27F23">
            <w:pPr>
              <w:widowControl w:val="0"/>
              <w:rPr>
                <w:rFonts w:ascii="Calibri" w:hAnsi="Calibri" w:cs="Calibri"/>
              </w:rPr>
            </w:pPr>
            <w:r w:rsidRPr="007D22F2">
              <w:rPr>
                <w:rFonts w:ascii="Calibri" w:hAnsi="Calibri" w:cs="Calibri"/>
              </w:rPr>
              <w:t>DATETIME</w:t>
            </w:r>
          </w:p>
        </w:tc>
        <w:tc>
          <w:tcPr>
            <w:tcW w:w="1336" w:type="dxa"/>
          </w:tcPr>
          <w:p w14:paraId="5D398844" w14:textId="151BA74B" w:rsidR="00A27F23" w:rsidRDefault="007D22F2" w:rsidP="00A27F23">
            <w:pPr>
              <w:widowControl w:val="0"/>
              <w:rPr>
                <w:rFonts w:ascii="Calibri" w:hAnsi="Calibri" w:cs="Calibri"/>
              </w:rPr>
            </w:pPr>
            <w:r>
              <w:rPr>
                <w:rFonts w:ascii="Calibri" w:hAnsi="Calibri" w:cs="Calibri"/>
              </w:rPr>
              <w:t>NOT NULL</w:t>
            </w:r>
          </w:p>
        </w:tc>
        <w:tc>
          <w:tcPr>
            <w:tcW w:w="1336" w:type="dxa"/>
          </w:tcPr>
          <w:p w14:paraId="032D90BE" w14:textId="77777777" w:rsidR="00A27F23" w:rsidRDefault="00A27F23" w:rsidP="00A27F23">
            <w:pPr>
              <w:widowControl w:val="0"/>
              <w:rPr>
                <w:rFonts w:ascii="Calibri" w:hAnsi="Calibri" w:cs="Calibri"/>
              </w:rPr>
            </w:pPr>
          </w:p>
        </w:tc>
        <w:tc>
          <w:tcPr>
            <w:tcW w:w="1336" w:type="dxa"/>
          </w:tcPr>
          <w:p w14:paraId="06167C0E" w14:textId="77777777" w:rsidR="00A27F23" w:rsidRDefault="00A27F23" w:rsidP="00A27F23">
            <w:pPr>
              <w:widowControl w:val="0"/>
              <w:rPr>
                <w:rFonts w:ascii="Calibri" w:hAnsi="Calibri" w:cs="Calibri"/>
              </w:rPr>
            </w:pPr>
          </w:p>
        </w:tc>
        <w:tc>
          <w:tcPr>
            <w:tcW w:w="1336" w:type="dxa"/>
          </w:tcPr>
          <w:p w14:paraId="27A1CCF4" w14:textId="77777777" w:rsidR="00A27F23" w:rsidRDefault="00A27F23" w:rsidP="00A27F23">
            <w:pPr>
              <w:widowControl w:val="0"/>
              <w:rPr>
                <w:rFonts w:ascii="Calibri" w:hAnsi="Calibri" w:cs="Calibri"/>
              </w:rPr>
            </w:pPr>
          </w:p>
        </w:tc>
      </w:tr>
    </w:tbl>
    <w:p w14:paraId="27487C83" w14:textId="7DEB0A1D" w:rsidR="009D43DB" w:rsidRDefault="009D43DB" w:rsidP="00420F45">
      <w:pPr>
        <w:widowControl w:val="0"/>
        <w:spacing w:line="360" w:lineRule="auto"/>
        <w:rPr>
          <w:rFonts w:ascii="Calibri" w:hAnsi="Calibri" w:cs="Calibri"/>
        </w:rPr>
      </w:pPr>
    </w:p>
    <w:p w14:paraId="3CEFE562" w14:textId="7DADEDEA" w:rsidR="007F34E2" w:rsidRDefault="007F34E2" w:rsidP="00420F45">
      <w:pPr>
        <w:widowControl w:val="0"/>
        <w:spacing w:line="360" w:lineRule="auto"/>
        <w:rPr>
          <w:rFonts w:ascii="Calibri" w:hAnsi="Calibri" w:cs="Calibri"/>
        </w:rPr>
      </w:pPr>
      <w:r>
        <w:rPr>
          <w:rFonts w:ascii="Calibri" w:hAnsi="Calibri" w:cs="Calibri"/>
        </w:rPr>
        <w:t xml:space="preserve">6. </w:t>
      </w:r>
      <w:proofErr w:type="spellStart"/>
      <w:r w:rsidR="00D437A7" w:rsidRPr="00D437A7">
        <w:rPr>
          <w:rFonts w:ascii="Calibri" w:hAnsi="Calibri" w:cs="Calibri"/>
        </w:rPr>
        <w:t>HistoricalPrice</w:t>
      </w:r>
      <w:proofErr w:type="spellEnd"/>
    </w:p>
    <w:p w14:paraId="148D31EE" w14:textId="25372ED5" w:rsidR="00D437A7" w:rsidRDefault="00D437A7" w:rsidP="00420F45">
      <w:pPr>
        <w:widowControl w:val="0"/>
        <w:spacing w:line="360" w:lineRule="auto"/>
        <w:rPr>
          <w:rFonts w:ascii="Calibri" w:hAnsi="Calibri" w:cs="Calibri"/>
        </w:rPr>
      </w:pPr>
      <w:r>
        <w:rPr>
          <w:rFonts w:ascii="Calibri" w:hAnsi="Calibri" w:cs="Calibri"/>
        </w:rPr>
        <w:t xml:space="preserve">This table is used to store the historical price info from Yahoo! Finance. Particularly, investors care more about closing price and adjusted closing price. Adjusted closing price is the price adjusted to stock-splits and dividends, so it is more helpful when a stock-split or a </w:t>
      </w:r>
      <w:r w:rsidRPr="00D437A7">
        <w:rPr>
          <w:rFonts w:ascii="Calibri" w:hAnsi="Calibri" w:cs="Calibri"/>
        </w:rPr>
        <w:t>reverse stock split</w:t>
      </w:r>
      <w:r>
        <w:rPr>
          <w:rFonts w:ascii="Calibri" w:hAnsi="Calibri" w:cs="Calibri"/>
        </w:rPr>
        <w:t xml:space="preserve"> happened in the given range of price history. </w:t>
      </w:r>
      <w:r w:rsidR="00E10529">
        <w:rPr>
          <w:rFonts w:ascii="Calibri" w:hAnsi="Calibri" w:cs="Calibri"/>
        </w:rPr>
        <w:t>In implementation, this table stores the automatic scraping result after the admin user initiate</w:t>
      </w:r>
      <w:r w:rsidR="0035401F">
        <w:rPr>
          <w:rFonts w:ascii="Calibri" w:hAnsi="Calibri" w:cs="Calibri"/>
        </w:rPr>
        <w:t>s</w:t>
      </w:r>
      <w:r w:rsidR="00E10529">
        <w:rPr>
          <w:rFonts w:ascii="Calibri" w:hAnsi="Calibri" w:cs="Calibri"/>
        </w:rPr>
        <w:t xml:space="preserve"> a </w:t>
      </w:r>
      <w:r w:rsidR="0035401F">
        <w:rPr>
          <w:rFonts w:ascii="Calibri" w:hAnsi="Calibri" w:cs="Calibri"/>
        </w:rPr>
        <w:t>refresh data request</w:t>
      </w:r>
      <w:r w:rsidR="00E10529">
        <w:rPr>
          <w:rFonts w:ascii="Calibri" w:hAnsi="Calibri" w:cs="Calibri"/>
        </w:rPr>
        <w:t>.</w:t>
      </w:r>
      <w:r w:rsidR="0035401F">
        <w:rPr>
          <w:rFonts w:ascii="Calibri" w:hAnsi="Calibri" w:cs="Calibri"/>
        </w:rPr>
        <w:t xml:space="preserve"> Before storing the result, </w:t>
      </w:r>
      <w:r w:rsidR="004453C6">
        <w:rPr>
          <w:rFonts w:ascii="Calibri" w:hAnsi="Calibri" w:cs="Calibri"/>
        </w:rPr>
        <w:t xml:space="preserve">a transaction is created, and </w:t>
      </w:r>
      <w:r w:rsidR="0035401F">
        <w:rPr>
          <w:rFonts w:ascii="Calibri" w:hAnsi="Calibri" w:cs="Calibri"/>
        </w:rPr>
        <w:t>tickers are appended to the Ticker table as needed, so</w:t>
      </w:r>
      <w:r w:rsidR="004453C6">
        <w:rPr>
          <w:rFonts w:ascii="Calibri" w:hAnsi="Calibri" w:cs="Calibri"/>
        </w:rPr>
        <w:t xml:space="preserve"> that</w:t>
      </w:r>
      <w:r w:rsidR="0035401F">
        <w:rPr>
          <w:rFonts w:ascii="Calibri" w:hAnsi="Calibri" w:cs="Calibri"/>
        </w:rPr>
        <w:t xml:space="preserve"> it does not violate referential integrity.</w:t>
      </w:r>
    </w:p>
    <w:tbl>
      <w:tblPr>
        <w:tblStyle w:val="TableGrid"/>
        <w:tblW w:w="0" w:type="auto"/>
        <w:tblLook w:val="04A0" w:firstRow="1" w:lastRow="0" w:firstColumn="1" w:lastColumn="0" w:noHBand="0" w:noVBand="1"/>
      </w:tblPr>
      <w:tblGrid>
        <w:gridCol w:w="1040"/>
        <w:gridCol w:w="1326"/>
        <w:gridCol w:w="1446"/>
        <w:gridCol w:w="971"/>
        <w:gridCol w:w="1714"/>
        <w:gridCol w:w="1296"/>
        <w:gridCol w:w="1557"/>
      </w:tblGrid>
      <w:tr w:rsidR="006C5090" w14:paraId="461719DE" w14:textId="77777777" w:rsidTr="00CA7586">
        <w:trPr>
          <w:tblHeader/>
        </w:trPr>
        <w:tc>
          <w:tcPr>
            <w:tcW w:w="0" w:type="auto"/>
          </w:tcPr>
          <w:p w14:paraId="189AF82D" w14:textId="191877CC" w:rsidR="006C5090" w:rsidRDefault="006C5090" w:rsidP="006C5090">
            <w:pPr>
              <w:widowControl w:val="0"/>
              <w:rPr>
                <w:rFonts w:ascii="Calibri" w:hAnsi="Calibri" w:cs="Calibri"/>
              </w:rPr>
            </w:pPr>
            <w:r w:rsidRPr="003470B5">
              <w:rPr>
                <w:rFonts w:asciiTheme="minorHAnsi" w:hAnsiTheme="minorHAnsi" w:cstheme="minorHAnsi"/>
              </w:rPr>
              <w:lastRenderedPageBreak/>
              <w:t xml:space="preserve">Entity Name: </w:t>
            </w:r>
            <w:r>
              <w:rPr>
                <w:rFonts w:asciiTheme="minorHAnsi" w:hAnsiTheme="minorHAnsi" w:cstheme="minorHAnsi"/>
              </w:rPr>
              <w:t>Position</w:t>
            </w:r>
          </w:p>
        </w:tc>
        <w:tc>
          <w:tcPr>
            <w:tcW w:w="0" w:type="auto"/>
          </w:tcPr>
          <w:p w14:paraId="0C2F9F1B" w14:textId="5AB88095" w:rsidR="006C5090" w:rsidRDefault="006C5090" w:rsidP="006C5090">
            <w:pPr>
              <w:widowControl w:val="0"/>
              <w:rPr>
                <w:rFonts w:ascii="Calibri" w:hAnsi="Calibri" w:cs="Calibri"/>
              </w:rPr>
            </w:pPr>
            <w:r w:rsidRPr="003470B5">
              <w:rPr>
                <w:rFonts w:asciiTheme="minorHAnsi" w:hAnsiTheme="minorHAnsi" w:cstheme="minorHAnsi"/>
              </w:rPr>
              <w:t>Attribute Name</w:t>
            </w:r>
          </w:p>
        </w:tc>
        <w:tc>
          <w:tcPr>
            <w:tcW w:w="0" w:type="auto"/>
          </w:tcPr>
          <w:p w14:paraId="19F79099" w14:textId="7329CC29" w:rsidR="006C5090" w:rsidRDefault="006C5090" w:rsidP="006C5090">
            <w:pPr>
              <w:widowControl w:val="0"/>
              <w:rPr>
                <w:rFonts w:ascii="Calibri" w:hAnsi="Calibri" w:cs="Calibri"/>
              </w:rPr>
            </w:pPr>
            <w:r w:rsidRPr="003470B5">
              <w:rPr>
                <w:rFonts w:asciiTheme="minorHAnsi" w:hAnsiTheme="minorHAnsi" w:cstheme="minorHAnsi"/>
              </w:rPr>
              <w:t xml:space="preserve">Field Type </w:t>
            </w:r>
          </w:p>
        </w:tc>
        <w:tc>
          <w:tcPr>
            <w:tcW w:w="0" w:type="auto"/>
          </w:tcPr>
          <w:p w14:paraId="4973037D" w14:textId="258A40A6" w:rsidR="006C5090" w:rsidRDefault="006C5090" w:rsidP="006C5090">
            <w:pPr>
              <w:widowControl w:val="0"/>
              <w:rPr>
                <w:rFonts w:ascii="Calibri" w:hAnsi="Calibri" w:cs="Calibri"/>
              </w:rPr>
            </w:pPr>
            <w:r w:rsidRPr="003470B5">
              <w:rPr>
                <w:rFonts w:asciiTheme="minorHAnsi" w:hAnsiTheme="minorHAnsi" w:cstheme="minorHAnsi"/>
              </w:rPr>
              <w:t>Nullable</w:t>
            </w:r>
          </w:p>
        </w:tc>
        <w:tc>
          <w:tcPr>
            <w:tcW w:w="0" w:type="auto"/>
          </w:tcPr>
          <w:p w14:paraId="5C59BE4E" w14:textId="43DEEE9B" w:rsidR="006C5090" w:rsidRDefault="006C5090" w:rsidP="006C5090">
            <w:pPr>
              <w:widowControl w:val="0"/>
              <w:rPr>
                <w:rFonts w:ascii="Calibri" w:hAnsi="Calibri" w:cs="Calibri"/>
              </w:rPr>
            </w:pPr>
            <w:r w:rsidRPr="003470B5">
              <w:rPr>
                <w:rFonts w:asciiTheme="minorHAnsi" w:hAnsiTheme="minorHAnsi" w:cstheme="minorHAnsi"/>
              </w:rPr>
              <w:t>Foreign Key Constraints</w:t>
            </w:r>
          </w:p>
        </w:tc>
        <w:tc>
          <w:tcPr>
            <w:tcW w:w="0" w:type="auto"/>
          </w:tcPr>
          <w:p w14:paraId="79E6A5C0" w14:textId="5A748307" w:rsidR="006C5090" w:rsidRDefault="006C5090" w:rsidP="006C5090">
            <w:pPr>
              <w:widowControl w:val="0"/>
              <w:rPr>
                <w:rFonts w:ascii="Calibri" w:hAnsi="Calibri" w:cs="Calibri"/>
              </w:rPr>
            </w:pPr>
            <w:r w:rsidRPr="003470B5">
              <w:rPr>
                <w:rFonts w:asciiTheme="minorHAnsi" w:hAnsiTheme="minorHAnsi" w:cstheme="minorHAnsi"/>
              </w:rPr>
              <w:t>Domain Constraints</w:t>
            </w:r>
          </w:p>
        </w:tc>
        <w:tc>
          <w:tcPr>
            <w:tcW w:w="0" w:type="auto"/>
          </w:tcPr>
          <w:p w14:paraId="2071BAC7" w14:textId="42D391C3" w:rsidR="006C5090" w:rsidRDefault="006C5090" w:rsidP="006C5090">
            <w:pPr>
              <w:widowControl w:val="0"/>
              <w:rPr>
                <w:rFonts w:ascii="Calibri" w:hAnsi="Calibri" w:cs="Calibri"/>
              </w:rPr>
            </w:pPr>
            <w:r w:rsidRPr="003470B5">
              <w:rPr>
                <w:rFonts w:asciiTheme="minorHAnsi" w:hAnsiTheme="minorHAnsi" w:cstheme="minorHAnsi"/>
              </w:rPr>
              <w:t>Description</w:t>
            </w:r>
          </w:p>
        </w:tc>
      </w:tr>
      <w:tr w:rsidR="001606A7" w14:paraId="0FAB5491" w14:textId="77777777" w:rsidTr="00CA7586">
        <w:trPr>
          <w:tblHeader/>
        </w:trPr>
        <w:tc>
          <w:tcPr>
            <w:tcW w:w="0" w:type="auto"/>
          </w:tcPr>
          <w:p w14:paraId="7F482E9D" w14:textId="3037262E" w:rsidR="001606A7" w:rsidRDefault="001606A7" w:rsidP="001606A7">
            <w:pPr>
              <w:widowControl w:val="0"/>
              <w:rPr>
                <w:rFonts w:ascii="Calibri" w:hAnsi="Calibri" w:cs="Calibri"/>
              </w:rPr>
            </w:pPr>
            <w:r w:rsidRPr="003470B5">
              <w:rPr>
                <w:rFonts w:asciiTheme="minorHAnsi" w:hAnsiTheme="minorHAnsi" w:cstheme="minorHAnsi"/>
              </w:rPr>
              <w:t>Primary Key</w:t>
            </w:r>
          </w:p>
        </w:tc>
        <w:tc>
          <w:tcPr>
            <w:tcW w:w="0" w:type="auto"/>
          </w:tcPr>
          <w:p w14:paraId="0F313C7E" w14:textId="7AE606D8" w:rsidR="001606A7" w:rsidRDefault="001606A7" w:rsidP="001606A7">
            <w:pPr>
              <w:widowControl w:val="0"/>
              <w:rPr>
                <w:rFonts w:ascii="Calibri" w:hAnsi="Calibri" w:cs="Calibri"/>
              </w:rPr>
            </w:pPr>
            <w:proofErr w:type="spellStart"/>
            <w:r w:rsidRPr="001606A7">
              <w:rPr>
                <w:rFonts w:ascii="Calibri" w:hAnsi="Calibri" w:cs="Calibri"/>
              </w:rPr>
              <w:t>TickerID</w:t>
            </w:r>
            <w:proofErr w:type="spellEnd"/>
          </w:p>
        </w:tc>
        <w:tc>
          <w:tcPr>
            <w:tcW w:w="0" w:type="auto"/>
          </w:tcPr>
          <w:p w14:paraId="6EEA6033" w14:textId="7E66BD1D" w:rsidR="001606A7" w:rsidRDefault="001606A7" w:rsidP="001606A7">
            <w:pPr>
              <w:widowControl w:val="0"/>
              <w:rPr>
                <w:rFonts w:ascii="Calibri" w:hAnsi="Calibri" w:cs="Calibri"/>
              </w:rPr>
            </w:pPr>
            <w:proofErr w:type="gramStart"/>
            <w:r w:rsidRPr="001606A7">
              <w:rPr>
                <w:rFonts w:ascii="Calibri" w:hAnsi="Calibri" w:cs="Calibri"/>
              </w:rPr>
              <w:t>VARCHAR(</w:t>
            </w:r>
            <w:proofErr w:type="gramEnd"/>
            <w:r w:rsidRPr="001606A7">
              <w:rPr>
                <w:rFonts w:ascii="Calibri" w:hAnsi="Calibri" w:cs="Calibri"/>
              </w:rPr>
              <w:t>20)</w:t>
            </w:r>
          </w:p>
        </w:tc>
        <w:tc>
          <w:tcPr>
            <w:tcW w:w="0" w:type="auto"/>
          </w:tcPr>
          <w:p w14:paraId="307967BC" w14:textId="28F7606A" w:rsidR="001606A7" w:rsidRDefault="0049400D" w:rsidP="001606A7">
            <w:pPr>
              <w:widowControl w:val="0"/>
              <w:rPr>
                <w:rFonts w:ascii="Calibri" w:hAnsi="Calibri" w:cs="Calibri"/>
              </w:rPr>
            </w:pPr>
            <w:r>
              <w:rPr>
                <w:rFonts w:ascii="Calibri" w:hAnsi="Calibri" w:cs="Calibri"/>
              </w:rPr>
              <w:t>NOT NULL</w:t>
            </w:r>
          </w:p>
        </w:tc>
        <w:tc>
          <w:tcPr>
            <w:tcW w:w="0" w:type="auto"/>
          </w:tcPr>
          <w:p w14:paraId="3C8D5DA8" w14:textId="2AA114FB" w:rsidR="001606A7" w:rsidRDefault="0049400D" w:rsidP="001606A7">
            <w:pPr>
              <w:widowControl w:val="0"/>
              <w:rPr>
                <w:rFonts w:ascii="Calibri" w:hAnsi="Calibri" w:cs="Calibri"/>
              </w:rPr>
            </w:pPr>
            <w:r w:rsidRPr="0049400D">
              <w:rPr>
                <w:rFonts w:ascii="Calibri" w:hAnsi="Calibri" w:cs="Calibri"/>
              </w:rPr>
              <w:t xml:space="preserve">REFERENCES </w:t>
            </w:r>
            <w:proofErr w:type="gramStart"/>
            <w:r w:rsidRPr="0049400D">
              <w:rPr>
                <w:rFonts w:ascii="Calibri" w:hAnsi="Calibri" w:cs="Calibri"/>
              </w:rPr>
              <w:t>Ticker(</w:t>
            </w:r>
            <w:proofErr w:type="spellStart"/>
            <w:proofErr w:type="gramEnd"/>
            <w:r w:rsidRPr="0049400D">
              <w:rPr>
                <w:rFonts w:ascii="Calibri" w:hAnsi="Calibri" w:cs="Calibri"/>
              </w:rPr>
              <w:t>TickerID</w:t>
            </w:r>
            <w:proofErr w:type="spellEnd"/>
            <w:r w:rsidRPr="0049400D">
              <w:rPr>
                <w:rFonts w:ascii="Calibri" w:hAnsi="Calibri" w:cs="Calibri"/>
              </w:rPr>
              <w:t>)</w:t>
            </w:r>
          </w:p>
        </w:tc>
        <w:tc>
          <w:tcPr>
            <w:tcW w:w="0" w:type="auto"/>
          </w:tcPr>
          <w:p w14:paraId="164EBF04" w14:textId="77777777" w:rsidR="001606A7" w:rsidRDefault="001606A7" w:rsidP="001606A7">
            <w:pPr>
              <w:widowControl w:val="0"/>
              <w:rPr>
                <w:rFonts w:ascii="Calibri" w:hAnsi="Calibri" w:cs="Calibri"/>
              </w:rPr>
            </w:pPr>
          </w:p>
        </w:tc>
        <w:tc>
          <w:tcPr>
            <w:tcW w:w="0" w:type="auto"/>
          </w:tcPr>
          <w:p w14:paraId="6602ACC8" w14:textId="77777777" w:rsidR="001606A7" w:rsidRDefault="001606A7" w:rsidP="001606A7">
            <w:pPr>
              <w:widowControl w:val="0"/>
              <w:rPr>
                <w:rFonts w:ascii="Calibri" w:hAnsi="Calibri" w:cs="Calibri"/>
              </w:rPr>
            </w:pPr>
          </w:p>
        </w:tc>
      </w:tr>
      <w:tr w:rsidR="0049400D" w14:paraId="338DFFEC" w14:textId="77777777" w:rsidTr="00CA7586">
        <w:trPr>
          <w:tblHeader/>
        </w:trPr>
        <w:tc>
          <w:tcPr>
            <w:tcW w:w="0" w:type="auto"/>
          </w:tcPr>
          <w:p w14:paraId="3AD80555" w14:textId="0500BF1C" w:rsidR="0049400D" w:rsidRDefault="0049400D" w:rsidP="0049400D">
            <w:pPr>
              <w:widowControl w:val="0"/>
              <w:rPr>
                <w:rFonts w:ascii="Calibri" w:hAnsi="Calibri" w:cs="Calibri"/>
              </w:rPr>
            </w:pPr>
            <w:r w:rsidRPr="003470B5">
              <w:rPr>
                <w:rFonts w:asciiTheme="minorHAnsi" w:hAnsiTheme="minorHAnsi" w:cstheme="minorHAnsi"/>
              </w:rPr>
              <w:t>Primary Key</w:t>
            </w:r>
          </w:p>
        </w:tc>
        <w:tc>
          <w:tcPr>
            <w:tcW w:w="0" w:type="auto"/>
          </w:tcPr>
          <w:p w14:paraId="0C5172BC" w14:textId="65A191FD" w:rsidR="0049400D" w:rsidRDefault="0049400D" w:rsidP="0049400D">
            <w:pPr>
              <w:widowControl w:val="0"/>
              <w:rPr>
                <w:rFonts w:ascii="Calibri" w:hAnsi="Calibri" w:cs="Calibri"/>
              </w:rPr>
            </w:pPr>
            <w:r w:rsidRPr="001606A7">
              <w:rPr>
                <w:rFonts w:ascii="Calibri" w:hAnsi="Calibri" w:cs="Calibri"/>
              </w:rPr>
              <w:t>_Date</w:t>
            </w:r>
          </w:p>
        </w:tc>
        <w:tc>
          <w:tcPr>
            <w:tcW w:w="0" w:type="auto"/>
          </w:tcPr>
          <w:p w14:paraId="2BAB5C82" w14:textId="142D5088" w:rsidR="0049400D" w:rsidRDefault="0049400D" w:rsidP="0049400D">
            <w:pPr>
              <w:widowControl w:val="0"/>
              <w:rPr>
                <w:rFonts w:ascii="Calibri" w:hAnsi="Calibri" w:cs="Calibri"/>
              </w:rPr>
            </w:pPr>
            <w:r w:rsidRPr="001606A7">
              <w:rPr>
                <w:rFonts w:ascii="Calibri" w:hAnsi="Calibri" w:cs="Calibri"/>
              </w:rPr>
              <w:t>DATETIME</w:t>
            </w:r>
          </w:p>
        </w:tc>
        <w:tc>
          <w:tcPr>
            <w:tcW w:w="0" w:type="auto"/>
          </w:tcPr>
          <w:p w14:paraId="6808A245" w14:textId="5C719CC9" w:rsidR="0049400D" w:rsidRDefault="0049400D" w:rsidP="0049400D">
            <w:pPr>
              <w:widowControl w:val="0"/>
              <w:rPr>
                <w:rFonts w:ascii="Calibri" w:hAnsi="Calibri" w:cs="Calibri"/>
              </w:rPr>
            </w:pPr>
            <w:r>
              <w:rPr>
                <w:rFonts w:ascii="Calibri" w:hAnsi="Calibri" w:cs="Calibri"/>
              </w:rPr>
              <w:t>NOT NULL</w:t>
            </w:r>
          </w:p>
        </w:tc>
        <w:tc>
          <w:tcPr>
            <w:tcW w:w="0" w:type="auto"/>
          </w:tcPr>
          <w:p w14:paraId="2E461001" w14:textId="77777777" w:rsidR="0049400D" w:rsidRDefault="0049400D" w:rsidP="0049400D">
            <w:pPr>
              <w:widowControl w:val="0"/>
              <w:rPr>
                <w:rFonts w:ascii="Calibri" w:hAnsi="Calibri" w:cs="Calibri"/>
              </w:rPr>
            </w:pPr>
          </w:p>
        </w:tc>
        <w:tc>
          <w:tcPr>
            <w:tcW w:w="0" w:type="auto"/>
          </w:tcPr>
          <w:p w14:paraId="50E0AF29" w14:textId="77777777" w:rsidR="0049400D" w:rsidRDefault="0049400D" w:rsidP="0049400D">
            <w:pPr>
              <w:widowControl w:val="0"/>
              <w:rPr>
                <w:rFonts w:ascii="Calibri" w:hAnsi="Calibri" w:cs="Calibri"/>
              </w:rPr>
            </w:pPr>
          </w:p>
        </w:tc>
        <w:tc>
          <w:tcPr>
            <w:tcW w:w="0" w:type="auto"/>
          </w:tcPr>
          <w:p w14:paraId="56AC8598" w14:textId="6AF8045B" w:rsidR="0049400D" w:rsidRDefault="000C4B50" w:rsidP="0049400D">
            <w:pPr>
              <w:widowControl w:val="0"/>
              <w:rPr>
                <w:rFonts w:ascii="Calibri" w:hAnsi="Calibri" w:cs="Calibri"/>
              </w:rPr>
            </w:pPr>
            <w:r>
              <w:rPr>
                <w:rFonts w:ascii="Calibri" w:hAnsi="Calibri" w:cs="Calibri"/>
              </w:rPr>
              <w:t xml:space="preserve">Date is a reserved </w:t>
            </w:r>
            <w:proofErr w:type="gramStart"/>
            <w:r>
              <w:rPr>
                <w:rFonts w:ascii="Calibri" w:hAnsi="Calibri" w:cs="Calibri"/>
              </w:rPr>
              <w:t>keyword</w:t>
            </w:r>
            <w:proofErr w:type="gramEnd"/>
            <w:r>
              <w:rPr>
                <w:rFonts w:ascii="Calibri" w:hAnsi="Calibri" w:cs="Calibri"/>
              </w:rPr>
              <w:t xml:space="preserve"> so it is renamed as _Date.</w:t>
            </w:r>
          </w:p>
        </w:tc>
      </w:tr>
      <w:tr w:rsidR="00374267" w14:paraId="31EB7833" w14:textId="77777777" w:rsidTr="00CA7586">
        <w:trPr>
          <w:tblHeader/>
        </w:trPr>
        <w:tc>
          <w:tcPr>
            <w:tcW w:w="0" w:type="auto"/>
          </w:tcPr>
          <w:p w14:paraId="699FC332" w14:textId="72405241" w:rsidR="00374267" w:rsidRDefault="00374267" w:rsidP="00374267">
            <w:pPr>
              <w:widowControl w:val="0"/>
              <w:rPr>
                <w:rFonts w:ascii="Calibri" w:hAnsi="Calibri" w:cs="Calibri"/>
              </w:rPr>
            </w:pPr>
          </w:p>
        </w:tc>
        <w:tc>
          <w:tcPr>
            <w:tcW w:w="0" w:type="auto"/>
          </w:tcPr>
          <w:p w14:paraId="3110336D" w14:textId="026A8B21" w:rsidR="00374267" w:rsidRDefault="00374267" w:rsidP="00374267">
            <w:pPr>
              <w:widowControl w:val="0"/>
              <w:rPr>
                <w:rFonts w:ascii="Calibri" w:hAnsi="Calibri" w:cs="Calibri"/>
              </w:rPr>
            </w:pPr>
            <w:proofErr w:type="spellStart"/>
            <w:r w:rsidRPr="001606A7">
              <w:rPr>
                <w:rFonts w:ascii="Calibri" w:hAnsi="Calibri" w:cs="Calibri"/>
              </w:rPr>
              <w:t>ClosingPrice</w:t>
            </w:r>
            <w:proofErr w:type="spellEnd"/>
          </w:p>
        </w:tc>
        <w:tc>
          <w:tcPr>
            <w:tcW w:w="0" w:type="auto"/>
          </w:tcPr>
          <w:p w14:paraId="5591A367" w14:textId="026C1C63" w:rsidR="00374267" w:rsidRDefault="00374267" w:rsidP="00374267">
            <w:pPr>
              <w:widowControl w:val="0"/>
              <w:rPr>
                <w:rFonts w:ascii="Calibri" w:hAnsi="Calibri" w:cs="Calibri"/>
              </w:rPr>
            </w:pPr>
            <w:r>
              <w:rPr>
                <w:rFonts w:ascii="Calibri" w:hAnsi="Calibri" w:cs="Calibri"/>
              </w:rPr>
              <w:t>FLOAT</w:t>
            </w:r>
          </w:p>
        </w:tc>
        <w:tc>
          <w:tcPr>
            <w:tcW w:w="0" w:type="auto"/>
          </w:tcPr>
          <w:p w14:paraId="4F369935" w14:textId="35E8D13E" w:rsidR="00374267" w:rsidRDefault="00374267" w:rsidP="00374267">
            <w:pPr>
              <w:widowControl w:val="0"/>
              <w:rPr>
                <w:rFonts w:ascii="Calibri" w:hAnsi="Calibri" w:cs="Calibri"/>
              </w:rPr>
            </w:pPr>
            <w:r>
              <w:rPr>
                <w:rFonts w:ascii="Calibri" w:hAnsi="Calibri" w:cs="Calibri"/>
              </w:rPr>
              <w:t>NOT NULL</w:t>
            </w:r>
          </w:p>
        </w:tc>
        <w:tc>
          <w:tcPr>
            <w:tcW w:w="0" w:type="auto"/>
          </w:tcPr>
          <w:p w14:paraId="7CA06A94" w14:textId="77777777" w:rsidR="00374267" w:rsidRDefault="00374267" w:rsidP="00374267">
            <w:pPr>
              <w:widowControl w:val="0"/>
              <w:rPr>
                <w:rFonts w:ascii="Calibri" w:hAnsi="Calibri" w:cs="Calibri"/>
              </w:rPr>
            </w:pPr>
          </w:p>
        </w:tc>
        <w:tc>
          <w:tcPr>
            <w:tcW w:w="0" w:type="auto"/>
          </w:tcPr>
          <w:p w14:paraId="3125B849" w14:textId="77777777" w:rsidR="00374267" w:rsidRDefault="00374267" w:rsidP="00374267">
            <w:pPr>
              <w:widowControl w:val="0"/>
              <w:rPr>
                <w:rFonts w:ascii="Calibri" w:hAnsi="Calibri" w:cs="Calibri"/>
              </w:rPr>
            </w:pPr>
          </w:p>
        </w:tc>
        <w:tc>
          <w:tcPr>
            <w:tcW w:w="0" w:type="auto"/>
          </w:tcPr>
          <w:p w14:paraId="0F1BA090" w14:textId="7C889969" w:rsidR="00374267" w:rsidRDefault="00374267" w:rsidP="00374267">
            <w:pPr>
              <w:widowControl w:val="0"/>
              <w:rPr>
                <w:rFonts w:ascii="Calibri" w:hAnsi="Calibri" w:cs="Calibri"/>
              </w:rPr>
            </w:pPr>
            <w:r>
              <w:rPr>
                <w:rFonts w:ascii="Calibri" w:hAnsi="Calibri" w:cs="Calibri"/>
              </w:rPr>
              <w:t>See description above</w:t>
            </w:r>
          </w:p>
        </w:tc>
      </w:tr>
      <w:tr w:rsidR="00374267" w14:paraId="555C1043" w14:textId="77777777" w:rsidTr="00CA7586">
        <w:trPr>
          <w:tblHeader/>
        </w:trPr>
        <w:tc>
          <w:tcPr>
            <w:tcW w:w="0" w:type="auto"/>
          </w:tcPr>
          <w:p w14:paraId="316F05BC" w14:textId="28A07B1D" w:rsidR="00374267" w:rsidRDefault="00374267" w:rsidP="00374267">
            <w:pPr>
              <w:widowControl w:val="0"/>
              <w:rPr>
                <w:rFonts w:ascii="Calibri" w:hAnsi="Calibri" w:cs="Calibri"/>
              </w:rPr>
            </w:pPr>
          </w:p>
        </w:tc>
        <w:tc>
          <w:tcPr>
            <w:tcW w:w="0" w:type="auto"/>
          </w:tcPr>
          <w:p w14:paraId="0B3BC289" w14:textId="4C6819E6" w:rsidR="00374267" w:rsidRDefault="00374267" w:rsidP="00374267">
            <w:pPr>
              <w:widowControl w:val="0"/>
              <w:rPr>
                <w:rFonts w:ascii="Calibri" w:hAnsi="Calibri" w:cs="Calibri"/>
              </w:rPr>
            </w:pPr>
            <w:proofErr w:type="spellStart"/>
            <w:r w:rsidRPr="001606A7">
              <w:rPr>
                <w:rFonts w:ascii="Calibri" w:hAnsi="Calibri" w:cs="Calibri"/>
              </w:rPr>
              <w:t>Adj_Close</w:t>
            </w:r>
            <w:proofErr w:type="spellEnd"/>
          </w:p>
        </w:tc>
        <w:tc>
          <w:tcPr>
            <w:tcW w:w="0" w:type="auto"/>
          </w:tcPr>
          <w:p w14:paraId="0EA2AEF4" w14:textId="755DCC92" w:rsidR="00374267" w:rsidRDefault="00374267" w:rsidP="00374267">
            <w:pPr>
              <w:widowControl w:val="0"/>
              <w:rPr>
                <w:rFonts w:ascii="Calibri" w:hAnsi="Calibri" w:cs="Calibri"/>
              </w:rPr>
            </w:pPr>
            <w:r>
              <w:rPr>
                <w:rFonts w:ascii="Calibri" w:hAnsi="Calibri" w:cs="Calibri"/>
              </w:rPr>
              <w:t>FLOAT</w:t>
            </w:r>
          </w:p>
        </w:tc>
        <w:tc>
          <w:tcPr>
            <w:tcW w:w="0" w:type="auto"/>
          </w:tcPr>
          <w:p w14:paraId="121E8E6D" w14:textId="5FF90F02" w:rsidR="00374267" w:rsidRDefault="00374267" w:rsidP="00374267">
            <w:pPr>
              <w:widowControl w:val="0"/>
              <w:rPr>
                <w:rFonts w:ascii="Calibri" w:hAnsi="Calibri" w:cs="Calibri"/>
              </w:rPr>
            </w:pPr>
            <w:r>
              <w:rPr>
                <w:rFonts w:ascii="Calibri" w:hAnsi="Calibri" w:cs="Calibri"/>
              </w:rPr>
              <w:t>NOT NULL</w:t>
            </w:r>
          </w:p>
        </w:tc>
        <w:tc>
          <w:tcPr>
            <w:tcW w:w="0" w:type="auto"/>
          </w:tcPr>
          <w:p w14:paraId="394A9F86" w14:textId="77777777" w:rsidR="00374267" w:rsidRDefault="00374267" w:rsidP="00374267">
            <w:pPr>
              <w:widowControl w:val="0"/>
              <w:rPr>
                <w:rFonts w:ascii="Calibri" w:hAnsi="Calibri" w:cs="Calibri"/>
              </w:rPr>
            </w:pPr>
          </w:p>
        </w:tc>
        <w:tc>
          <w:tcPr>
            <w:tcW w:w="0" w:type="auto"/>
          </w:tcPr>
          <w:p w14:paraId="7ED6ACCB" w14:textId="77777777" w:rsidR="00374267" w:rsidRDefault="00374267" w:rsidP="00374267">
            <w:pPr>
              <w:widowControl w:val="0"/>
              <w:rPr>
                <w:rFonts w:ascii="Calibri" w:hAnsi="Calibri" w:cs="Calibri"/>
              </w:rPr>
            </w:pPr>
          </w:p>
        </w:tc>
        <w:tc>
          <w:tcPr>
            <w:tcW w:w="0" w:type="auto"/>
          </w:tcPr>
          <w:p w14:paraId="0CAFF524" w14:textId="1103FBF3" w:rsidR="00374267" w:rsidRDefault="00374267" w:rsidP="00374267">
            <w:pPr>
              <w:widowControl w:val="0"/>
              <w:rPr>
                <w:rFonts w:ascii="Calibri" w:hAnsi="Calibri" w:cs="Calibri"/>
              </w:rPr>
            </w:pPr>
            <w:r>
              <w:rPr>
                <w:rFonts w:ascii="Calibri" w:hAnsi="Calibri" w:cs="Calibri"/>
              </w:rPr>
              <w:t>See description above</w:t>
            </w:r>
          </w:p>
        </w:tc>
      </w:tr>
      <w:tr w:rsidR="00374267" w14:paraId="76722B94" w14:textId="77777777" w:rsidTr="00CA7586">
        <w:trPr>
          <w:tblHeader/>
        </w:trPr>
        <w:tc>
          <w:tcPr>
            <w:tcW w:w="0" w:type="auto"/>
          </w:tcPr>
          <w:p w14:paraId="47E8BE4B" w14:textId="2F9FC68D" w:rsidR="00374267" w:rsidRDefault="00374267" w:rsidP="00374267">
            <w:pPr>
              <w:widowControl w:val="0"/>
              <w:rPr>
                <w:rFonts w:ascii="Calibri" w:hAnsi="Calibri" w:cs="Calibri"/>
              </w:rPr>
            </w:pPr>
          </w:p>
        </w:tc>
        <w:tc>
          <w:tcPr>
            <w:tcW w:w="0" w:type="auto"/>
          </w:tcPr>
          <w:p w14:paraId="46D928EC" w14:textId="50B66D24" w:rsidR="00374267" w:rsidRDefault="00374267" w:rsidP="00374267">
            <w:pPr>
              <w:widowControl w:val="0"/>
              <w:rPr>
                <w:rFonts w:ascii="Calibri" w:hAnsi="Calibri" w:cs="Calibri"/>
              </w:rPr>
            </w:pPr>
            <w:r w:rsidRPr="001606A7">
              <w:rPr>
                <w:rFonts w:ascii="Calibri" w:hAnsi="Calibri" w:cs="Calibri"/>
              </w:rPr>
              <w:t>Volume</w:t>
            </w:r>
          </w:p>
        </w:tc>
        <w:tc>
          <w:tcPr>
            <w:tcW w:w="0" w:type="auto"/>
          </w:tcPr>
          <w:p w14:paraId="1403D23C" w14:textId="3936C176" w:rsidR="00374267" w:rsidRDefault="00374267" w:rsidP="00374267">
            <w:pPr>
              <w:widowControl w:val="0"/>
              <w:rPr>
                <w:rFonts w:ascii="Calibri" w:hAnsi="Calibri" w:cs="Calibri"/>
              </w:rPr>
            </w:pPr>
            <w:r>
              <w:rPr>
                <w:rFonts w:ascii="Calibri" w:hAnsi="Calibri" w:cs="Calibri"/>
              </w:rPr>
              <w:t>BIGINT</w:t>
            </w:r>
          </w:p>
        </w:tc>
        <w:tc>
          <w:tcPr>
            <w:tcW w:w="0" w:type="auto"/>
          </w:tcPr>
          <w:p w14:paraId="71A4FBDF" w14:textId="0DD7D8E0" w:rsidR="00374267" w:rsidRDefault="00374267" w:rsidP="00374267">
            <w:pPr>
              <w:widowControl w:val="0"/>
              <w:rPr>
                <w:rFonts w:ascii="Calibri" w:hAnsi="Calibri" w:cs="Calibri"/>
              </w:rPr>
            </w:pPr>
            <w:r>
              <w:rPr>
                <w:rFonts w:ascii="Calibri" w:hAnsi="Calibri" w:cs="Calibri"/>
              </w:rPr>
              <w:t>NOT NULL</w:t>
            </w:r>
          </w:p>
        </w:tc>
        <w:tc>
          <w:tcPr>
            <w:tcW w:w="0" w:type="auto"/>
          </w:tcPr>
          <w:p w14:paraId="615F7D11" w14:textId="77777777" w:rsidR="00374267" w:rsidRDefault="00374267" w:rsidP="00374267">
            <w:pPr>
              <w:widowControl w:val="0"/>
              <w:rPr>
                <w:rFonts w:ascii="Calibri" w:hAnsi="Calibri" w:cs="Calibri"/>
              </w:rPr>
            </w:pPr>
          </w:p>
        </w:tc>
        <w:tc>
          <w:tcPr>
            <w:tcW w:w="0" w:type="auto"/>
          </w:tcPr>
          <w:p w14:paraId="274DD41D" w14:textId="77777777" w:rsidR="00374267" w:rsidRDefault="00374267" w:rsidP="00374267">
            <w:pPr>
              <w:widowControl w:val="0"/>
              <w:rPr>
                <w:rFonts w:ascii="Calibri" w:hAnsi="Calibri" w:cs="Calibri"/>
              </w:rPr>
            </w:pPr>
          </w:p>
        </w:tc>
        <w:tc>
          <w:tcPr>
            <w:tcW w:w="0" w:type="auto"/>
          </w:tcPr>
          <w:p w14:paraId="6FCF1554" w14:textId="5D4ED4DF" w:rsidR="00374267" w:rsidRDefault="00374267" w:rsidP="00374267">
            <w:pPr>
              <w:widowControl w:val="0"/>
              <w:rPr>
                <w:rFonts w:ascii="Calibri" w:hAnsi="Calibri" w:cs="Calibri"/>
              </w:rPr>
            </w:pPr>
            <w:r>
              <w:rPr>
                <w:rFonts w:ascii="Calibri" w:hAnsi="Calibri" w:cs="Calibri"/>
              </w:rPr>
              <w:t>Trading volume in a given trading day</w:t>
            </w:r>
          </w:p>
        </w:tc>
      </w:tr>
    </w:tbl>
    <w:p w14:paraId="64BD70FC" w14:textId="77777777" w:rsidR="00F75A52" w:rsidRDefault="00F75A52">
      <w:pPr>
        <w:widowControl w:val="0"/>
        <w:rPr>
          <w:rFonts w:ascii="Calibri" w:eastAsia="Calibri" w:hAnsi="Calibri" w:cs="Calibri"/>
        </w:rPr>
      </w:pPr>
    </w:p>
    <w:p w14:paraId="15303318" w14:textId="71080145" w:rsidR="00311B00" w:rsidRPr="00F75A52" w:rsidRDefault="00311B00">
      <w:pPr>
        <w:widowControl w:val="0"/>
      </w:pPr>
    </w:p>
    <w:p w14:paraId="7524E014" w14:textId="777EA3D4" w:rsidR="000B1AA5" w:rsidRPr="004C1551" w:rsidRDefault="00F75A52" w:rsidP="001A47F6">
      <w:pPr>
        <w:pStyle w:val="Heading1"/>
      </w:pPr>
      <w:bookmarkStart w:id="2" w:name="_Toc8386416"/>
      <w:r>
        <w:lastRenderedPageBreak/>
        <w:t>Entity Relationship Diagram</w:t>
      </w:r>
      <w:bookmarkEnd w:id="2"/>
    </w:p>
    <w:p w14:paraId="22B56098" w14:textId="2D7C7E56" w:rsidR="000B1AA5" w:rsidRDefault="00F75A52">
      <w:pPr>
        <w:pStyle w:val="Standard"/>
        <w:rPr>
          <w:b/>
        </w:rPr>
      </w:pPr>
      <w:r>
        <w:rPr>
          <w:noProof/>
        </w:rPr>
        <w:drawing>
          <wp:inline distT="0" distB="0" distL="0" distR="0" wp14:anchorId="1C076EDA" wp14:editId="09163B99">
            <wp:extent cx="5943600" cy="423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37990"/>
                    </a:xfrm>
                    <a:prstGeom prst="rect">
                      <a:avLst/>
                    </a:prstGeom>
                  </pic:spPr>
                </pic:pic>
              </a:graphicData>
            </a:graphic>
          </wp:inline>
        </w:drawing>
      </w:r>
    </w:p>
    <w:p w14:paraId="23476E7A" w14:textId="52A4527B" w:rsidR="000B1AA5" w:rsidRDefault="000B1AA5">
      <w:pPr>
        <w:pStyle w:val="Standard"/>
      </w:pPr>
    </w:p>
    <w:p w14:paraId="06660E33" w14:textId="345286D2" w:rsidR="000B1AA5" w:rsidRDefault="00165D44" w:rsidP="00F75A52">
      <w:pPr>
        <w:pStyle w:val="Heading1"/>
      </w:pPr>
      <w:bookmarkStart w:id="3" w:name="_Toc8386417"/>
      <w:r w:rsidRPr="00165D44">
        <w:t>Database System Infrastructure</w:t>
      </w:r>
      <w:bookmarkEnd w:id="3"/>
    </w:p>
    <w:p w14:paraId="5D0AF796" w14:textId="6EF3A23B" w:rsidR="00165D44" w:rsidRDefault="00CA7586" w:rsidP="00165D44">
      <w:pPr>
        <w:pStyle w:val="Standard"/>
      </w:pPr>
      <w:r>
        <w:rPr>
          <w:noProof/>
        </w:rPr>
        <w:drawing>
          <wp:inline distT="0" distB="0" distL="0" distR="0" wp14:anchorId="13A39BC3" wp14:editId="298DE6F8">
            <wp:extent cx="5943600" cy="2700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0020"/>
                    </a:xfrm>
                    <a:prstGeom prst="rect">
                      <a:avLst/>
                    </a:prstGeom>
                  </pic:spPr>
                </pic:pic>
              </a:graphicData>
            </a:graphic>
          </wp:inline>
        </w:drawing>
      </w:r>
    </w:p>
    <w:p w14:paraId="24D3DC40" w14:textId="6EB54D20" w:rsidR="00165D44" w:rsidRDefault="00165D44" w:rsidP="00165D44">
      <w:pPr>
        <w:pStyle w:val="Standard"/>
      </w:pPr>
    </w:p>
    <w:p w14:paraId="3C5CC893" w14:textId="75EDEAC7" w:rsidR="00165D44" w:rsidRDefault="00CA7586" w:rsidP="006D331E">
      <w:pPr>
        <w:pStyle w:val="Standard"/>
        <w:spacing w:line="360" w:lineRule="auto"/>
      </w:pPr>
      <w:r>
        <w:lastRenderedPageBreak/>
        <w:t xml:space="preserve">This graph is an overview of the </w:t>
      </w:r>
      <w:r w:rsidRPr="00CA7586">
        <w:t>System Infrastructure</w:t>
      </w:r>
      <w:r w:rsidR="00645563">
        <w:t xml:space="preserve">. The database is provided by Microsoft SQL Server. </w:t>
      </w:r>
      <w:r w:rsidR="00D42C93">
        <w:t xml:space="preserve">The middleware interacting with both database system and the Web server (Flask) is </w:t>
      </w:r>
      <w:proofErr w:type="spellStart"/>
      <w:r w:rsidR="00D42C93">
        <w:t>SQLAlchemy</w:t>
      </w:r>
      <w:proofErr w:type="spellEnd"/>
      <w:r w:rsidR="00D42C93">
        <w:t xml:space="preserve">. </w:t>
      </w:r>
      <w:r w:rsidR="00645563">
        <w:t xml:space="preserve">The </w:t>
      </w:r>
      <w:r w:rsidR="00900F07">
        <w:t xml:space="preserve">user </w:t>
      </w:r>
      <w:r w:rsidR="00645563">
        <w:t xml:space="preserve">interface is implemented in Python Dash framework. Python Dash runs Flask as the backend web server, but Dash also allows multi-process and scaling, so it can be made into a production server. </w:t>
      </w:r>
      <w:r w:rsidR="00900F07">
        <w:t xml:space="preserve">Dash is built on top of </w:t>
      </w:r>
      <w:proofErr w:type="gramStart"/>
      <w:r w:rsidR="00900F07">
        <w:t>React.js</w:t>
      </w:r>
      <w:r w:rsidR="0057277D">
        <w:t xml:space="preserve">, </w:t>
      </w:r>
      <w:r w:rsidR="00900F07">
        <w:t>and</w:t>
      </w:r>
      <w:proofErr w:type="gramEnd"/>
      <w:r w:rsidR="00900F07">
        <w:t xml:space="preserve"> supports </w:t>
      </w:r>
      <w:r w:rsidR="0057277D">
        <w:t xml:space="preserve">its </w:t>
      </w:r>
      <w:proofErr w:type="spellStart"/>
      <w:r w:rsidR="00900F07">
        <w:t>Plotly</w:t>
      </w:r>
      <w:proofErr w:type="spellEnd"/>
      <w:r w:rsidR="00900F07">
        <w:t xml:space="preserve"> packages for visualization. The advantage of Dash is that it allows programmers to build data science web application </w:t>
      </w:r>
      <w:r w:rsidR="0057277D">
        <w:t xml:space="preserve">in pure Python, </w:t>
      </w:r>
      <w:r w:rsidR="00900F07">
        <w:t>without the knowledge of JavaScript and CSS</w:t>
      </w:r>
      <w:r w:rsidR="0057277D">
        <w:t>. (</w:t>
      </w:r>
      <w:r w:rsidR="00D42C93">
        <w:t>However, i</w:t>
      </w:r>
      <w:r w:rsidR="0057277D">
        <w:t>n our system we wrote some CSS to fix some rendering issues.) In addition, it does allow integration of React components.</w:t>
      </w:r>
    </w:p>
    <w:p w14:paraId="2B1E1824" w14:textId="2D2BA9CE" w:rsidR="0057277D" w:rsidRDefault="00D42C93" w:rsidP="006D331E">
      <w:pPr>
        <w:pStyle w:val="Standard"/>
        <w:spacing w:line="360" w:lineRule="auto"/>
      </w:pPr>
      <w:r>
        <w:t xml:space="preserve">Compared to MS Access, the </w:t>
      </w:r>
      <w:r w:rsidR="00F52940">
        <w:t xml:space="preserve">Python </w:t>
      </w:r>
      <w:r>
        <w:t>Dash</w:t>
      </w:r>
      <w:r w:rsidR="00F52940">
        <w:t xml:space="preserve"> + </w:t>
      </w:r>
      <w:proofErr w:type="spellStart"/>
      <w:r w:rsidR="00F52940">
        <w:t>SQLAlchemy</w:t>
      </w:r>
      <w:proofErr w:type="spellEnd"/>
      <w:r w:rsidR="00F52940">
        <w:t xml:space="preserve"> framework</w:t>
      </w:r>
      <w:r>
        <w:t xml:space="preserve"> </w:t>
      </w:r>
      <w:r w:rsidR="00F52940">
        <w:t xml:space="preserve">is harder to develop, but it allows </w:t>
      </w:r>
      <w:r w:rsidR="008E04BB">
        <w:t>programmer or data scientist to build web application for production and visualization. Dash is also suitable for professionals with deadlines, because coding difficulty is lower in Python, and many useful packages were written in Python.</w:t>
      </w:r>
      <w:r w:rsidR="00342F38">
        <w:t xml:space="preserve"> The web application can also be packed up with </w:t>
      </w:r>
      <w:proofErr w:type="gramStart"/>
      <w:r w:rsidR="00342F38">
        <w:t>Docker ,or</w:t>
      </w:r>
      <w:proofErr w:type="gramEnd"/>
      <w:r w:rsidR="00342F38">
        <w:t xml:space="preserve"> pushed to cloud platform.</w:t>
      </w:r>
    </w:p>
    <w:p w14:paraId="2283C0F5" w14:textId="46C3966E" w:rsidR="00056CBB" w:rsidRDefault="00633021" w:rsidP="006D331E">
      <w:pPr>
        <w:pStyle w:val="Standard"/>
        <w:spacing w:line="360" w:lineRule="auto"/>
      </w:pPr>
      <w:r>
        <w:t xml:space="preserve">The automatic web scraping from Yahoo is implemented using Python package ‘fix-yahoo-finance’. </w:t>
      </w:r>
      <w:r w:rsidR="00E01422">
        <w:t>No need to manually insert real data.</w:t>
      </w:r>
    </w:p>
    <w:p w14:paraId="664905E5" w14:textId="05F459B5" w:rsidR="008E04BB" w:rsidRDefault="00937889" w:rsidP="00937889">
      <w:pPr>
        <w:pStyle w:val="Heading1"/>
      </w:pPr>
      <w:bookmarkStart w:id="4" w:name="_Toc8386418"/>
      <w:r w:rsidRPr="00937889">
        <w:t>SQL Script for Creating Tables and Inserting Sample Data</w:t>
      </w:r>
      <w:bookmarkEnd w:id="4"/>
    </w:p>
    <w:p w14:paraId="11FDE87E" w14:textId="54CCDD40" w:rsidR="0057277D" w:rsidRDefault="0057277D" w:rsidP="00165D44">
      <w:pPr>
        <w:pStyle w:val="Standard"/>
      </w:pPr>
    </w:p>
    <w:p w14:paraId="4E9815A5"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8000"/>
          <w:sz w:val="19"/>
          <w:szCs w:val="19"/>
          <w:lang w:bidi="ar-SA"/>
        </w:rPr>
        <w:t>-- Create tables</w:t>
      </w:r>
    </w:p>
    <w:p w14:paraId="3B8343EB"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8000"/>
          <w:sz w:val="19"/>
          <w:szCs w:val="19"/>
          <w:lang w:bidi="ar-SA"/>
        </w:rPr>
        <w:t xml:space="preserve">-- Can be created automatically by </w:t>
      </w:r>
      <w:proofErr w:type="spellStart"/>
      <w:r>
        <w:rPr>
          <w:rFonts w:ascii="Consolas" w:hAnsi="Consolas" w:cs="Consolas"/>
          <w:color w:val="008000"/>
          <w:sz w:val="19"/>
          <w:szCs w:val="19"/>
          <w:lang w:bidi="ar-SA"/>
        </w:rPr>
        <w:t>SQLAlchemy</w:t>
      </w:r>
      <w:proofErr w:type="spellEnd"/>
      <w:r>
        <w:rPr>
          <w:rFonts w:ascii="Consolas" w:hAnsi="Consolas" w:cs="Consolas"/>
          <w:color w:val="008000"/>
          <w:sz w:val="19"/>
          <w:szCs w:val="19"/>
          <w:lang w:bidi="ar-SA"/>
        </w:rPr>
        <w:t xml:space="preserve"> but this course requires SQL.</w:t>
      </w:r>
    </w:p>
    <w:p w14:paraId="35D15435"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
    <w:p w14:paraId="3A9833D2"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FF"/>
          <w:sz w:val="19"/>
          <w:szCs w:val="19"/>
          <w:lang w:bidi="ar-SA"/>
        </w:rPr>
        <w:t>CREATE</w:t>
      </w:r>
      <w:r>
        <w:rPr>
          <w:rFonts w:ascii="Consolas" w:hAnsi="Consolas" w:cs="Consolas"/>
          <w:color w:val="000000"/>
          <w:sz w:val="19"/>
          <w:szCs w:val="19"/>
          <w:lang w:bidi="ar-SA"/>
        </w:rPr>
        <w:t xml:space="preserve"> </w:t>
      </w:r>
      <w:r>
        <w:rPr>
          <w:rFonts w:ascii="Consolas" w:hAnsi="Consolas" w:cs="Consolas"/>
          <w:color w:val="0000FF"/>
          <w:sz w:val="19"/>
          <w:szCs w:val="19"/>
          <w:lang w:bidi="ar-SA"/>
        </w:rPr>
        <w:t>TABLE</w:t>
      </w:r>
      <w:r>
        <w:rPr>
          <w:rFonts w:ascii="Consolas" w:hAnsi="Consolas" w:cs="Consolas"/>
          <w:color w:val="000000"/>
          <w:sz w:val="19"/>
          <w:szCs w:val="19"/>
          <w:lang w:bidi="ar-SA"/>
        </w:rPr>
        <w:t xml:space="preserve"> Users</w:t>
      </w:r>
    </w:p>
    <w:p w14:paraId="7C08CC76"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808080"/>
          <w:sz w:val="19"/>
          <w:szCs w:val="19"/>
          <w:lang w:bidi="ar-SA"/>
        </w:rPr>
        <w:t>(</w:t>
      </w:r>
    </w:p>
    <w:p w14:paraId="7898CE83"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roofErr w:type="spellStart"/>
      <w:r>
        <w:rPr>
          <w:rFonts w:ascii="Consolas" w:hAnsi="Consolas" w:cs="Consolas"/>
          <w:color w:val="000000"/>
          <w:sz w:val="19"/>
          <w:szCs w:val="19"/>
          <w:lang w:bidi="ar-SA"/>
        </w:rPr>
        <w:t>UserID</w:t>
      </w:r>
      <w:proofErr w:type="spellEnd"/>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VARCHAR</w:t>
      </w:r>
      <w:r>
        <w:rPr>
          <w:rFonts w:ascii="Consolas" w:hAnsi="Consolas" w:cs="Consolas"/>
          <w:color w:val="808080"/>
          <w:sz w:val="19"/>
          <w:szCs w:val="19"/>
          <w:lang w:bidi="ar-SA"/>
        </w:rPr>
        <w:t>(</w:t>
      </w:r>
      <w:proofErr w:type="gramEnd"/>
      <w:r>
        <w:rPr>
          <w:rFonts w:ascii="Consolas" w:hAnsi="Consolas" w:cs="Consolas"/>
          <w:color w:val="000000"/>
          <w:sz w:val="19"/>
          <w:szCs w:val="19"/>
          <w:lang w:bidi="ar-SA"/>
        </w:rPr>
        <w:t>20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PRIMARY</w:t>
      </w:r>
      <w:r>
        <w:rPr>
          <w:rFonts w:ascii="Consolas" w:hAnsi="Consolas" w:cs="Consolas"/>
          <w:color w:val="000000"/>
          <w:sz w:val="19"/>
          <w:szCs w:val="19"/>
          <w:lang w:bidi="ar-SA"/>
        </w:rPr>
        <w:t xml:space="preserve"> </w:t>
      </w:r>
      <w:r>
        <w:rPr>
          <w:rFonts w:ascii="Consolas" w:hAnsi="Consolas" w:cs="Consolas"/>
          <w:color w:val="0000FF"/>
          <w:sz w:val="19"/>
          <w:szCs w:val="19"/>
          <w:lang w:bidi="ar-SA"/>
        </w:rPr>
        <w:t>KEY</w:t>
      </w:r>
      <w:r>
        <w:rPr>
          <w:rFonts w:ascii="Consolas" w:hAnsi="Consolas" w:cs="Consolas"/>
          <w:color w:val="808080"/>
          <w:sz w:val="19"/>
          <w:szCs w:val="19"/>
          <w:lang w:bidi="ar-SA"/>
        </w:rPr>
        <w:t>,</w:t>
      </w:r>
    </w:p>
    <w:p w14:paraId="19377D57"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roofErr w:type="spellStart"/>
      <w:r>
        <w:rPr>
          <w:rFonts w:ascii="Consolas" w:hAnsi="Consolas" w:cs="Consolas"/>
          <w:color w:val="000000"/>
          <w:sz w:val="19"/>
          <w:szCs w:val="19"/>
          <w:lang w:bidi="ar-SA"/>
        </w:rPr>
        <w:t>UserPassword</w:t>
      </w:r>
      <w:proofErr w:type="spellEnd"/>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VARCHAR</w:t>
      </w:r>
      <w:r>
        <w:rPr>
          <w:rFonts w:ascii="Consolas" w:hAnsi="Consolas" w:cs="Consolas"/>
          <w:color w:val="808080"/>
          <w:sz w:val="19"/>
          <w:szCs w:val="19"/>
          <w:lang w:bidi="ar-SA"/>
        </w:rPr>
        <w:t>(</w:t>
      </w:r>
      <w:proofErr w:type="gramEnd"/>
      <w:r>
        <w:rPr>
          <w:rFonts w:ascii="Consolas" w:hAnsi="Consolas" w:cs="Consolas"/>
          <w:color w:val="000000"/>
          <w:sz w:val="19"/>
          <w:szCs w:val="19"/>
          <w:lang w:bidi="ar-SA"/>
        </w:rPr>
        <w:t>100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00D02EED"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roofErr w:type="spellStart"/>
      <w:r>
        <w:rPr>
          <w:rFonts w:ascii="Consolas" w:hAnsi="Consolas" w:cs="Consolas"/>
          <w:color w:val="000000"/>
          <w:sz w:val="19"/>
          <w:szCs w:val="19"/>
          <w:lang w:bidi="ar-SA"/>
        </w:rPr>
        <w:t>UserFirstName</w:t>
      </w:r>
      <w:proofErr w:type="spellEnd"/>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VARCHAR</w:t>
      </w:r>
      <w:r>
        <w:rPr>
          <w:rFonts w:ascii="Consolas" w:hAnsi="Consolas" w:cs="Consolas"/>
          <w:color w:val="808080"/>
          <w:sz w:val="19"/>
          <w:szCs w:val="19"/>
          <w:lang w:bidi="ar-SA"/>
        </w:rPr>
        <w:t>(</w:t>
      </w:r>
      <w:proofErr w:type="gramEnd"/>
      <w:r>
        <w:rPr>
          <w:rFonts w:ascii="Consolas" w:hAnsi="Consolas" w:cs="Consolas"/>
          <w:color w:val="000000"/>
          <w:sz w:val="19"/>
          <w:szCs w:val="19"/>
          <w:lang w:bidi="ar-SA"/>
        </w:rPr>
        <w:t>30</w:t>
      </w:r>
      <w:r>
        <w:rPr>
          <w:rFonts w:ascii="Consolas" w:hAnsi="Consolas" w:cs="Consolas"/>
          <w:color w:val="808080"/>
          <w:sz w:val="19"/>
          <w:szCs w:val="19"/>
          <w:lang w:bidi="ar-SA"/>
        </w:rPr>
        <w:t>),</w:t>
      </w:r>
    </w:p>
    <w:p w14:paraId="4DA4F60A"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roofErr w:type="spellStart"/>
      <w:r>
        <w:rPr>
          <w:rFonts w:ascii="Consolas" w:hAnsi="Consolas" w:cs="Consolas"/>
          <w:color w:val="000000"/>
          <w:sz w:val="19"/>
          <w:szCs w:val="19"/>
          <w:lang w:bidi="ar-SA"/>
        </w:rPr>
        <w:t>UserLastName</w:t>
      </w:r>
      <w:proofErr w:type="spellEnd"/>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VARCHAR</w:t>
      </w:r>
      <w:r>
        <w:rPr>
          <w:rFonts w:ascii="Consolas" w:hAnsi="Consolas" w:cs="Consolas"/>
          <w:color w:val="808080"/>
          <w:sz w:val="19"/>
          <w:szCs w:val="19"/>
          <w:lang w:bidi="ar-SA"/>
        </w:rPr>
        <w:t>(</w:t>
      </w:r>
      <w:proofErr w:type="gramEnd"/>
      <w:r>
        <w:rPr>
          <w:rFonts w:ascii="Consolas" w:hAnsi="Consolas" w:cs="Consolas"/>
          <w:color w:val="000000"/>
          <w:sz w:val="19"/>
          <w:szCs w:val="19"/>
          <w:lang w:bidi="ar-SA"/>
        </w:rPr>
        <w:t>30</w:t>
      </w:r>
      <w:r>
        <w:rPr>
          <w:rFonts w:ascii="Consolas" w:hAnsi="Consolas" w:cs="Consolas"/>
          <w:color w:val="808080"/>
          <w:sz w:val="19"/>
          <w:szCs w:val="19"/>
          <w:lang w:bidi="ar-SA"/>
        </w:rPr>
        <w:t>),</w:t>
      </w:r>
    </w:p>
    <w:p w14:paraId="4C7FC376"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roofErr w:type="spellStart"/>
      <w:r>
        <w:rPr>
          <w:rFonts w:ascii="Consolas" w:hAnsi="Consolas" w:cs="Consolas"/>
          <w:color w:val="000000"/>
          <w:sz w:val="19"/>
          <w:szCs w:val="19"/>
          <w:lang w:bidi="ar-SA"/>
        </w:rPr>
        <w:t>UserType</w:t>
      </w:r>
      <w:proofErr w:type="spellEnd"/>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VARCHAR</w:t>
      </w:r>
      <w:r>
        <w:rPr>
          <w:rFonts w:ascii="Consolas" w:hAnsi="Consolas" w:cs="Consolas"/>
          <w:color w:val="808080"/>
          <w:sz w:val="19"/>
          <w:szCs w:val="19"/>
          <w:lang w:bidi="ar-SA"/>
        </w:rPr>
        <w:t>(</w:t>
      </w:r>
      <w:proofErr w:type="gramEnd"/>
      <w:r>
        <w:rPr>
          <w:rFonts w:ascii="Consolas" w:hAnsi="Consolas" w:cs="Consolas"/>
          <w:color w:val="000000"/>
          <w:sz w:val="19"/>
          <w:szCs w:val="19"/>
          <w:lang w:bidi="ar-SA"/>
        </w:rPr>
        <w:t>20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5C7A6566"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808080"/>
          <w:sz w:val="19"/>
          <w:szCs w:val="19"/>
          <w:lang w:bidi="ar-SA"/>
        </w:rPr>
        <w:t>);</w:t>
      </w:r>
    </w:p>
    <w:p w14:paraId="5E90EA98"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
    <w:p w14:paraId="7884C2AD"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FF"/>
          <w:sz w:val="19"/>
          <w:szCs w:val="19"/>
          <w:lang w:bidi="ar-SA"/>
        </w:rPr>
        <w:t>CREATE</w:t>
      </w:r>
      <w:r>
        <w:rPr>
          <w:rFonts w:ascii="Consolas" w:hAnsi="Consolas" w:cs="Consolas"/>
          <w:color w:val="000000"/>
          <w:sz w:val="19"/>
          <w:szCs w:val="19"/>
          <w:lang w:bidi="ar-SA"/>
        </w:rPr>
        <w:t xml:space="preserve"> </w:t>
      </w:r>
      <w:r>
        <w:rPr>
          <w:rFonts w:ascii="Consolas" w:hAnsi="Consolas" w:cs="Consolas"/>
          <w:color w:val="0000FF"/>
          <w:sz w:val="19"/>
          <w:szCs w:val="19"/>
          <w:lang w:bidi="ar-SA"/>
        </w:rPr>
        <w:t>TABLE</w:t>
      </w:r>
      <w:r>
        <w:rPr>
          <w:rFonts w:ascii="Consolas" w:hAnsi="Consolas" w:cs="Consolas"/>
          <w:color w:val="000000"/>
          <w:sz w:val="19"/>
          <w:szCs w:val="19"/>
          <w:lang w:bidi="ar-SA"/>
        </w:rPr>
        <w:t xml:space="preserve"> Ticker</w:t>
      </w:r>
    </w:p>
    <w:p w14:paraId="182D518C"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808080"/>
          <w:sz w:val="19"/>
          <w:szCs w:val="19"/>
          <w:lang w:bidi="ar-SA"/>
        </w:rPr>
        <w:t>(</w:t>
      </w:r>
    </w:p>
    <w:p w14:paraId="1D9E3483"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roofErr w:type="spellStart"/>
      <w:r>
        <w:rPr>
          <w:rFonts w:ascii="Consolas" w:hAnsi="Consolas" w:cs="Consolas"/>
          <w:color w:val="000000"/>
          <w:sz w:val="19"/>
          <w:szCs w:val="19"/>
          <w:lang w:bidi="ar-SA"/>
        </w:rPr>
        <w:t>TickerID</w:t>
      </w:r>
      <w:proofErr w:type="spellEnd"/>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VARCHAR</w:t>
      </w:r>
      <w:r>
        <w:rPr>
          <w:rFonts w:ascii="Consolas" w:hAnsi="Consolas" w:cs="Consolas"/>
          <w:color w:val="808080"/>
          <w:sz w:val="19"/>
          <w:szCs w:val="19"/>
          <w:lang w:bidi="ar-SA"/>
        </w:rPr>
        <w:t>(</w:t>
      </w:r>
      <w:proofErr w:type="gramEnd"/>
      <w:r>
        <w:rPr>
          <w:rFonts w:ascii="Consolas" w:hAnsi="Consolas" w:cs="Consolas"/>
          <w:color w:val="000000"/>
          <w:sz w:val="19"/>
          <w:szCs w:val="19"/>
          <w:lang w:bidi="ar-SA"/>
        </w:rPr>
        <w:t>20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PRIMARY</w:t>
      </w:r>
      <w:r>
        <w:rPr>
          <w:rFonts w:ascii="Consolas" w:hAnsi="Consolas" w:cs="Consolas"/>
          <w:color w:val="000000"/>
          <w:sz w:val="19"/>
          <w:szCs w:val="19"/>
          <w:lang w:bidi="ar-SA"/>
        </w:rPr>
        <w:t xml:space="preserve"> </w:t>
      </w:r>
      <w:r>
        <w:rPr>
          <w:rFonts w:ascii="Consolas" w:hAnsi="Consolas" w:cs="Consolas"/>
          <w:color w:val="0000FF"/>
          <w:sz w:val="19"/>
          <w:szCs w:val="19"/>
          <w:lang w:bidi="ar-SA"/>
        </w:rPr>
        <w:t>KEY</w:t>
      </w:r>
      <w:r>
        <w:rPr>
          <w:rFonts w:ascii="Consolas" w:hAnsi="Consolas" w:cs="Consolas"/>
          <w:color w:val="808080"/>
          <w:sz w:val="19"/>
          <w:szCs w:val="19"/>
          <w:lang w:bidi="ar-SA"/>
        </w:rPr>
        <w:t>,</w:t>
      </w:r>
    </w:p>
    <w:p w14:paraId="59515876"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roofErr w:type="spellStart"/>
      <w:r>
        <w:rPr>
          <w:rFonts w:ascii="Consolas" w:hAnsi="Consolas" w:cs="Consolas"/>
          <w:color w:val="000000"/>
          <w:sz w:val="19"/>
          <w:szCs w:val="19"/>
          <w:lang w:bidi="ar-SA"/>
        </w:rPr>
        <w:t>TickerShortName</w:t>
      </w:r>
      <w:proofErr w:type="spellEnd"/>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VARCHAR</w:t>
      </w:r>
      <w:r>
        <w:rPr>
          <w:rFonts w:ascii="Consolas" w:hAnsi="Consolas" w:cs="Consolas"/>
          <w:color w:val="808080"/>
          <w:sz w:val="19"/>
          <w:szCs w:val="19"/>
          <w:lang w:bidi="ar-SA"/>
        </w:rPr>
        <w:t>(</w:t>
      </w:r>
      <w:proofErr w:type="gramEnd"/>
      <w:r>
        <w:rPr>
          <w:rFonts w:ascii="Consolas" w:hAnsi="Consolas" w:cs="Consolas"/>
          <w:color w:val="000000"/>
          <w:sz w:val="19"/>
          <w:szCs w:val="19"/>
          <w:lang w:bidi="ar-SA"/>
        </w:rPr>
        <w:t>80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20BB7CAA"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roofErr w:type="spellStart"/>
      <w:r>
        <w:rPr>
          <w:rFonts w:ascii="Consolas" w:hAnsi="Consolas" w:cs="Consolas"/>
          <w:color w:val="000000"/>
          <w:sz w:val="19"/>
          <w:szCs w:val="19"/>
          <w:lang w:bidi="ar-SA"/>
        </w:rPr>
        <w:t>TickerType</w:t>
      </w:r>
      <w:proofErr w:type="spellEnd"/>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VARCHAR</w:t>
      </w:r>
      <w:r>
        <w:rPr>
          <w:rFonts w:ascii="Consolas" w:hAnsi="Consolas" w:cs="Consolas"/>
          <w:color w:val="808080"/>
          <w:sz w:val="19"/>
          <w:szCs w:val="19"/>
          <w:lang w:bidi="ar-SA"/>
        </w:rPr>
        <w:t>(</w:t>
      </w:r>
      <w:proofErr w:type="gramEnd"/>
      <w:r>
        <w:rPr>
          <w:rFonts w:ascii="Consolas" w:hAnsi="Consolas" w:cs="Consolas"/>
          <w:color w:val="000000"/>
          <w:sz w:val="19"/>
          <w:szCs w:val="19"/>
          <w:lang w:bidi="ar-SA"/>
        </w:rPr>
        <w:t>20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53AA3869"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808080"/>
          <w:sz w:val="19"/>
          <w:szCs w:val="19"/>
          <w:lang w:bidi="ar-SA"/>
        </w:rPr>
        <w:t>);</w:t>
      </w:r>
    </w:p>
    <w:p w14:paraId="4442E5E4"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
    <w:p w14:paraId="557A3C2F"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FF"/>
          <w:sz w:val="19"/>
          <w:szCs w:val="19"/>
          <w:lang w:bidi="ar-SA"/>
        </w:rPr>
        <w:t>CREATE</w:t>
      </w:r>
      <w:r>
        <w:rPr>
          <w:rFonts w:ascii="Consolas" w:hAnsi="Consolas" w:cs="Consolas"/>
          <w:color w:val="000000"/>
          <w:sz w:val="19"/>
          <w:szCs w:val="19"/>
          <w:lang w:bidi="ar-SA"/>
        </w:rPr>
        <w:t xml:space="preserve"> </w:t>
      </w:r>
      <w:r>
        <w:rPr>
          <w:rFonts w:ascii="Consolas" w:hAnsi="Consolas" w:cs="Consolas"/>
          <w:color w:val="0000FF"/>
          <w:sz w:val="19"/>
          <w:szCs w:val="19"/>
          <w:lang w:bidi="ar-SA"/>
        </w:rPr>
        <w:t>TABLE</w:t>
      </w:r>
      <w:r>
        <w:rPr>
          <w:rFonts w:ascii="Consolas" w:hAnsi="Consolas" w:cs="Consolas"/>
          <w:color w:val="000000"/>
          <w:sz w:val="19"/>
          <w:szCs w:val="19"/>
          <w:lang w:bidi="ar-SA"/>
        </w:rPr>
        <w:t xml:space="preserve"> Portfolio</w:t>
      </w:r>
    </w:p>
    <w:p w14:paraId="4D63C78B"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808080"/>
          <w:sz w:val="19"/>
          <w:szCs w:val="19"/>
          <w:lang w:bidi="ar-SA"/>
        </w:rPr>
        <w:t>(</w:t>
      </w:r>
    </w:p>
    <w:p w14:paraId="07EAEBA1"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roofErr w:type="spellStart"/>
      <w:r>
        <w:rPr>
          <w:rFonts w:ascii="Consolas" w:hAnsi="Consolas" w:cs="Consolas"/>
          <w:color w:val="000000"/>
          <w:sz w:val="19"/>
          <w:szCs w:val="19"/>
          <w:lang w:bidi="ar-SA"/>
        </w:rPr>
        <w:t>UserID</w:t>
      </w:r>
      <w:proofErr w:type="spellEnd"/>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VARCHAR</w:t>
      </w:r>
      <w:r>
        <w:rPr>
          <w:rFonts w:ascii="Consolas" w:hAnsi="Consolas" w:cs="Consolas"/>
          <w:color w:val="808080"/>
          <w:sz w:val="19"/>
          <w:szCs w:val="19"/>
          <w:lang w:bidi="ar-SA"/>
        </w:rPr>
        <w:t>(</w:t>
      </w:r>
      <w:proofErr w:type="gramEnd"/>
      <w:r>
        <w:rPr>
          <w:rFonts w:ascii="Consolas" w:hAnsi="Consolas" w:cs="Consolas"/>
          <w:color w:val="000000"/>
          <w:sz w:val="19"/>
          <w:szCs w:val="19"/>
          <w:lang w:bidi="ar-SA"/>
        </w:rPr>
        <w:t>20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PRIMARY</w:t>
      </w:r>
      <w:r>
        <w:rPr>
          <w:rFonts w:ascii="Consolas" w:hAnsi="Consolas" w:cs="Consolas"/>
          <w:color w:val="000000"/>
          <w:sz w:val="19"/>
          <w:szCs w:val="19"/>
          <w:lang w:bidi="ar-SA"/>
        </w:rPr>
        <w:t xml:space="preserve"> </w:t>
      </w:r>
      <w:r>
        <w:rPr>
          <w:rFonts w:ascii="Consolas" w:hAnsi="Consolas" w:cs="Consolas"/>
          <w:color w:val="0000FF"/>
          <w:sz w:val="19"/>
          <w:szCs w:val="19"/>
          <w:lang w:bidi="ar-SA"/>
        </w:rPr>
        <w:t>KEY</w:t>
      </w:r>
      <w:r>
        <w:rPr>
          <w:rFonts w:ascii="Consolas" w:hAnsi="Consolas" w:cs="Consolas"/>
          <w:color w:val="808080"/>
          <w:sz w:val="19"/>
          <w:szCs w:val="19"/>
          <w:lang w:bidi="ar-SA"/>
        </w:rPr>
        <w:t>,</w:t>
      </w:r>
    </w:p>
    <w:p w14:paraId="5A5E2194"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00"/>
          <w:sz w:val="19"/>
          <w:szCs w:val="19"/>
          <w:lang w:bidi="ar-SA"/>
        </w:rPr>
        <w:t xml:space="preserve">Cash </w:t>
      </w:r>
      <w:r>
        <w:rPr>
          <w:rFonts w:ascii="Consolas" w:hAnsi="Consolas" w:cs="Consolas"/>
          <w:color w:val="0000FF"/>
          <w:sz w:val="19"/>
          <w:szCs w:val="19"/>
          <w:lang w:bidi="ar-SA"/>
        </w:rPr>
        <w:t>float</w:t>
      </w:r>
      <w:r>
        <w:rPr>
          <w:rFonts w:ascii="Consolas" w:hAnsi="Consolas" w:cs="Consolas"/>
          <w:color w:val="000000"/>
          <w:sz w:val="19"/>
          <w:szCs w:val="19"/>
          <w:lang w:bidi="ar-SA"/>
        </w:rPr>
        <w:t xml:space="preserve"> </w:t>
      </w:r>
      <w:r>
        <w:rPr>
          <w:rFonts w:ascii="Consolas" w:hAnsi="Consolas" w:cs="Consolas"/>
          <w:color w:val="0000FF"/>
          <w:sz w:val="19"/>
          <w:szCs w:val="19"/>
          <w:lang w:bidi="ar-SA"/>
        </w:rPr>
        <w:t>DEFAULT</w:t>
      </w:r>
      <w:r>
        <w:rPr>
          <w:rFonts w:ascii="Consolas" w:hAnsi="Consolas" w:cs="Consolas"/>
          <w:color w:val="000000"/>
          <w:sz w:val="19"/>
          <w:szCs w:val="19"/>
          <w:lang w:bidi="ar-SA"/>
        </w:rPr>
        <w:t xml:space="preserve"> 1000000</w:t>
      </w:r>
      <w:r>
        <w:rPr>
          <w:rFonts w:ascii="Consolas" w:hAnsi="Consolas" w:cs="Consolas"/>
          <w:color w:val="808080"/>
          <w:sz w:val="19"/>
          <w:szCs w:val="19"/>
          <w:lang w:bidi="ar-SA"/>
        </w:rPr>
        <w:t>,</w:t>
      </w:r>
    </w:p>
    <w:p w14:paraId="683B1D67"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FF"/>
          <w:sz w:val="19"/>
          <w:szCs w:val="19"/>
          <w:lang w:bidi="ar-SA"/>
        </w:rPr>
        <w:t>CONSTRAINT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FK_User</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FOREIGN</w:t>
      </w:r>
      <w:r>
        <w:rPr>
          <w:rFonts w:ascii="Consolas" w:hAnsi="Consolas" w:cs="Consolas"/>
          <w:color w:val="000000"/>
          <w:sz w:val="19"/>
          <w:szCs w:val="19"/>
          <w:lang w:bidi="ar-SA"/>
        </w:rPr>
        <w:t xml:space="preserve"> </w:t>
      </w:r>
      <w:r>
        <w:rPr>
          <w:rFonts w:ascii="Consolas" w:hAnsi="Consolas" w:cs="Consolas"/>
          <w:color w:val="0000FF"/>
          <w:sz w:val="19"/>
          <w:szCs w:val="19"/>
          <w:lang w:bidi="ar-SA"/>
        </w:rPr>
        <w:t xml:space="preserve">KEY </w:t>
      </w:r>
      <w:r>
        <w:rPr>
          <w:rFonts w:ascii="Consolas" w:hAnsi="Consolas" w:cs="Consolas"/>
          <w:color w:val="808080"/>
          <w:sz w:val="19"/>
          <w:szCs w:val="19"/>
          <w:lang w:bidi="ar-SA"/>
        </w:rPr>
        <w:t>(</w:t>
      </w:r>
      <w:proofErr w:type="spellStart"/>
      <w:r>
        <w:rPr>
          <w:rFonts w:ascii="Consolas" w:hAnsi="Consolas" w:cs="Consolas"/>
          <w:color w:val="000000"/>
          <w:sz w:val="19"/>
          <w:szCs w:val="19"/>
          <w:lang w:bidi="ar-SA"/>
        </w:rPr>
        <w:t>UserID</w:t>
      </w:r>
      <w:proofErr w:type="spellEnd"/>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REFERENCES</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Users</w:t>
      </w:r>
      <w:r>
        <w:rPr>
          <w:rFonts w:ascii="Consolas" w:hAnsi="Consolas" w:cs="Consolas"/>
          <w:color w:val="808080"/>
          <w:sz w:val="19"/>
          <w:szCs w:val="19"/>
          <w:lang w:bidi="ar-SA"/>
        </w:rPr>
        <w:t>(</w:t>
      </w:r>
      <w:proofErr w:type="spellStart"/>
      <w:proofErr w:type="gramEnd"/>
      <w:r>
        <w:rPr>
          <w:rFonts w:ascii="Consolas" w:hAnsi="Consolas" w:cs="Consolas"/>
          <w:color w:val="000000"/>
          <w:sz w:val="19"/>
          <w:szCs w:val="19"/>
          <w:lang w:bidi="ar-SA"/>
        </w:rPr>
        <w:t>UserID</w:t>
      </w:r>
      <w:proofErr w:type="spellEnd"/>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ON</w:t>
      </w:r>
      <w:r>
        <w:rPr>
          <w:rFonts w:ascii="Consolas" w:hAnsi="Consolas" w:cs="Consolas"/>
          <w:color w:val="000000"/>
          <w:sz w:val="19"/>
          <w:szCs w:val="19"/>
          <w:lang w:bidi="ar-SA"/>
        </w:rPr>
        <w:t xml:space="preserve"> </w:t>
      </w:r>
      <w:r>
        <w:rPr>
          <w:rFonts w:ascii="Consolas" w:hAnsi="Consolas" w:cs="Consolas"/>
          <w:color w:val="0000FF"/>
          <w:sz w:val="19"/>
          <w:szCs w:val="19"/>
          <w:lang w:bidi="ar-SA"/>
        </w:rPr>
        <w:t>DELETE</w:t>
      </w:r>
      <w:r>
        <w:rPr>
          <w:rFonts w:ascii="Consolas" w:hAnsi="Consolas" w:cs="Consolas"/>
          <w:color w:val="000000"/>
          <w:sz w:val="19"/>
          <w:szCs w:val="19"/>
          <w:lang w:bidi="ar-SA"/>
        </w:rPr>
        <w:t xml:space="preserve"> </w:t>
      </w:r>
      <w:r>
        <w:rPr>
          <w:rFonts w:ascii="Consolas" w:hAnsi="Consolas" w:cs="Consolas"/>
          <w:color w:val="0000FF"/>
          <w:sz w:val="19"/>
          <w:szCs w:val="19"/>
          <w:lang w:bidi="ar-SA"/>
        </w:rPr>
        <w:t>CASCADE</w:t>
      </w:r>
      <w:r>
        <w:rPr>
          <w:rFonts w:ascii="Consolas" w:hAnsi="Consolas" w:cs="Consolas"/>
          <w:color w:val="808080"/>
          <w:sz w:val="19"/>
          <w:szCs w:val="19"/>
          <w:lang w:bidi="ar-SA"/>
        </w:rPr>
        <w:t>,</w:t>
      </w:r>
    </w:p>
    <w:p w14:paraId="3EE3F52D"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FF"/>
          <w:sz w:val="19"/>
          <w:szCs w:val="19"/>
          <w:lang w:bidi="ar-SA"/>
        </w:rPr>
        <w:t>CONSTRAINT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chk_cash</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 xml:space="preserve">CHECK </w:t>
      </w:r>
      <w:r>
        <w:rPr>
          <w:rFonts w:ascii="Consolas" w:hAnsi="Consolas" w:cs="Consolas"/>
          <w:color w:val="808080"/>
          <w:sz w:val="19"/>
          <w:szCs w:val="19"/>
          <w:lang w:bidi="ar-SA"/>
        </w:rPr>
        <w:t>(</w:t>
      </w:r>
      <w:r>
        <w:rPr>
          <w:rFonts w:ascii="Consolas" w:hAnsi="Consolas" w:cs="Consolas"/>
          <w:color w:val="000000"/>
          <w:sz w:val="19"/>
          <w:szCs w:val="19"/>
          <w:lang w:bidi="ar-SA"/>
        </w:rPr>
        <w:t>Cash</w:t>
      </w:r>
      <w:r>
        <w:rPr>
          <w:rFonts w:ascii="Consolas" w:hAnsi="Consolas" w:cs="Consolas"/>
          <w:color w:val="808080"/>
          <w:sz w:val="19"/>
          <w:szCs w:val="19"/>
          <w:lang w:bidi="ar-SA"/>
        </w:rPr>
        <w:t>&gt;=</w:t>
      </w:r>
      <w:r>
        <w:rPr>
          <w:rFonts w:ascii="Consolas" w:hAnsi="Consolas" w:cs="Consolas"/>
          <w:color w:val="000000"/>
          <w:sz w:val="19"/>
          <w:szCs w:val="19"/>
          <w:lang w:bidi="ar-SA"/>
        </w:rPr>
        <w:t>0</w:t>
      </w:r>
      <w:r>
        <w:rPr>
          <w:rFonts w:ascii="Consolas" w:hAnsi="Consolas" w:cs="Consolas"/>
          <w:color w:val="808080"/>
          <w:sz w:val="19"/>
          <w:szCs w:val="19"/>
          <w:lang w:bidi="ar-SA"/>
        </w:rPr>
        <w:t>),</w:t>
      </w:r>
    </w:p>
    <w:p w14:paraId="4A418362"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808080"/>
          <w:sz w:val="19"/>
          <w:szCs w:val="19"/>
          <w:lang w:bidi="ar-SA"/>
        </w:rPr>
        <w:lastRenderedPageBreak/>
        <w:t>);</w:t>
      </w:r>
    </w:p>
    <w:p w14:paraId="4E5A1DBE"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
    <w:p w14:paraId="7233E560"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FF"/>
          <w:sz w:val="19"/>
          <w:szCs w:val="19"/>
          <w:lang w:bidi="ar-SA"/>
        </w:rPr>
        <w:t>CREATE</w:t>
      </w:r>
      <w:r>
        <w:rPr>
          <w:rFonts w:ascii="Consolas" w:hAnsi="Consolas" w:cs="Consolas"/>
          <w:color w:val="000000"/>
          <w:sz w:val="19"/>
          <w:szCs w:val="19"/>
          <w:lang w:bidi="ar-SA"/>
        </w:rPr>
        <w:t xml:space="preserve"> </w:t>
      </w:r>
      <w:r>
        <w:rPr>
          <w:rFonts w:ascii="Consolas" w:hAnsi="Consolas" w:cs="Consolas"/>
          <w:color w:val="0000FF"/>
          <w:sz w:val="19"/>
          <w:szCs w:val="19"/>
          <w:lang w:bidi="ar-SA"/>
        </w:rPr>
        <w:t>TABLE</w:t>
      </w:r>
      <w:r>
        <w:rPr>
          <w:rFonts w:ascii="Consolas" w:hAnsi="Consolas" w:cs="Consolas"/>
          <w:color w:val="000000"/>
          <w:sz w:val="19"/>
          <w:szCs w:val="19"/>
          <w:lang w:bidi="ar-SA"/>
        </w:rPr>
        <w:t xml:space="preserve"> Position</w:t>
      </w:r>
    </w:p>
    <w:p w14:paraId="4BF38E88"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808080"/>
          <w:sz w:val="19"/>
          <w:szCs w:val="19"/>
          <w:lang w:bidi="ar-SA"/>
        </w:rPr>
        <w:t>(</w:t>
      </w:r>
    </w:p>
    <w:p w14:paraId="59AFDE95"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roofErr w:type="spellStart"/>
      <w:r>
        <w:rPr>
          <w:rFonts w:ascii="Consolas" w:hAnsi="Consolas" w:cs="Consolas"/>
          <w:color w:val="000000"/>
          <w:sz w:val="19"/>
          <w:szCs w:val="19"/>
          <w:lang w:bidi="ar-SA"/>
        </w:rPr>
        <w:t>UserID</w:t>
      </w:r>
      <w:proofErr w:type="spellEnd"/>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VARCHAR</w:t>
      </w:r>
      <w:r>
        <w:rPr>
          <w:rFonts w:ascii="Consolas" w:hAnsi="Consolas" w:cs="Consolas"/>
          <w:color w:val="808080"/>
          <w:sz w:val="19"/>
          <w:szCs w:val="19"/>
          <w:lang w:bidi="ar-SA"/>
        </w:rPr>
        <w:t>(</w:t>
      </w:r>
      <w:proofErr w:type="gramEnd"/>
      <w:r>
        <w:rPr>
          <w:rFonts w:ascii="Consolas" w:hAnsi="Consolas" w:cs="Consolas"/>
          <w:color w:val="000000"/>
          <w:sz w:val="19"/>
          <w:szCs w:val="19"/>
          <w:lang w:bidi="ar-SA"/>
        </w:rPr>
        <w:t>20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p>
    <w:p w14:paraId="4AFAD88A"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roofErr w:type="spellStart"/>
      <w:r>
        <w:rPr>
          <w:rFonts w:ascii="Consolas" w:hAnsi="Consolas" w:cs="Consolas"/>
          <w:color w:val="000000"/>
          <w:sz w:val="19"/>
          <w:szCs w:val="19"/>
          <w:lang w:bidi="ar-SA"/>
        </w:rPr>
        <w:t>TickerID</w:t>
      </w:r>
      <w:proofErr w:type="spellEnd"/>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VARCHAR</w:t>
      </w:r>
      <w:r>
        <w:rPr>
          <w:rFonts w:ascii="Consolas" w:hAnsi="Consolas" w:cs="Consolas"/>
          <w:color w:val="808080"/>
          <w:sz w:val="19"/>
          <w:szCs w:val="19"/>
          <w:lang w:bidi="ar-SA"/>
        </w:rPr>
        <w:t>(</w:t>
      </w:r>
      <w:proofErr w:type="gramEnd"/>
      <w:r>
        <w:rPr>
          <w:rFonts w:ascii="Consolas" w:hAnsi="Consolas" w:cs="Consolas"/>
          <w:color w:val="000000"/>
          <w:sz w:val="19"/>
          <w:szCs w:val="19"/>
          <w:lang w:bidi="ar-SA"/>
        </w:rPr>
        <w:t>20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p>
    <w:p w14:paraId="1451FAE1"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00"/>
          <w:sz w:val="19"/>
          <w:szCs w:val="19"/>
          <w:lang w:bidi="ar-SA"/>
        </w:rPr>
        <w:t xml:space="preserve">Shares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0000FF"/>
          <w:sz w:val="19"/>
          <w:szCs w:val="19"/>
          <w:lang w:bidi="ar-SA"/>
        </w:rPr>
        <w:t>DEFAULT</w:t>
      </w:r>
      <w:r>
        <w:rPr>
          <w:rFonts w:ascii="Consolas" w:hAnsi="Consolas" w:cs="Consolas"/>
          <w:color w:val="000000"/>
          <w:sz w:val="19"/>
          <w:szCs w:val="19"/>
          <w:lang w:bidi="ar-SA"/>
        </w:rPr>
        <w:t xml:space="preserve"> 0</w:t>
      </w:r>
      <w:r>
        <w:rPr>
          <w:rFonts w:ascii="Consolas" w:hAnsi="Consolas" w:cs="Consolas"/>
          <w:color w:val="808080"/>
          <w:sz w:val="19"/>
          <w:szCs w:val="19"/>
          <w:lang w:bidi="ar-SA"/>
        </w:rPr>
        <w:t>,</w:t>
      </w:r>
    </w:p>
    <w:p w14:paraId="28124DED"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roofErr w:type="spellStart"/>
      <w:r>
        <w:rPr>
          <w:rFonts w:ascii="Consolas" w:hAnsi="Consolas" w:cs="Consolas"/>
          <w:color w:val="000000"/>
          <w:sz w:val="19"/>
          <w:szCs w:val="19"/>
          <w:lang w:bidi="ar-SA"/>
        </w:rPr>
        <w:t>PositionType</w:t>
      </w:r>
      <w:proofErr w:type="spellEnd"/>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VARCHAR</w:t>
      </w:r>
      <w:r>
        <w:rPr>
          <w:rFonts w:ascii="Consolas" w:hAnsi="Consolas" w:cs="Consolas"/>
          <w:color w:val="808080"/>
          <w:sz w:val="19"/>
          <w:szCs w:val="19"/>
          <w:lang w:bidi="ar-SA"/>
        </w:rPr>
        <w:t>(</w:t>
      </w:r>
      <w:proofErr w:type="gramEnd"/>
      <w:r>
        <w:rPr>
          <w:rFonts w:ascii="Consolas" w:hAnsi="Consolas" w:cs="Consolas"/>
          <w:color w:val="000000"/>
          <w:sz w:val="19"/>
          <w:szCs w:val="19"/>
          <w:lang w:bidi="ar-SA"/>
        </w:rPr>
        <w:t>10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61443BD0"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FF"/>
          <w:sz w:val="19"/>
          <w:szCs w:val="19"/>
          <w:lang w:bidi="ar-SA"/>
        </w:rPr>
        <w:t>CONSTRAINT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FK_Position_User</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FOREIGN</w:t>
      </w:r>
      <w:r>
        <w:rPr>
          <w:rFonts w:ascii="Consolas" w:hAnsi="Consolas" w:cs="Consolas"/>
          <w:color w:val="000000"/>
          <w:sz w:val="19"/>
          <w:szCs w:val="19"/>
          <w:lang w:bidi="ar-SA"/>
        </w:rPr>
        <w:t xml:space="preserve"> </w:t>
      </w:r>
      <w:r>
        <w:rPr>
          <w:rFonts w:ascii="Consolas" w:hAnsi="Consolas" w:cs="Consolas"/>
          <w:color w:val="0000FF"/>
          <w:sz w:val="19"/>
          <w:szCs w:val="19"/>
          <w:lang w:bidi="ar-SA"/>
        </w:rPr>
        <w:t xml:space="preserve">KEY </w:t>
      </w:r>
      <w:r>
        <w:rPr>
          <w:rFonts w:ascii="Consolas" w:hAnsi="Consolas" w:cs="Consolas"/>
          <w:color w:val="808080"/>
          <w:sz w:val="19"/>
          <w:szCs w:val="19"/>
          <w:lang w:bidi="ar-SA"/>
        </w:rPr>
        <w:t>(</w:t>
      </w:r>
      <w:proofErr w:type="spellStart"/>
      <w:r>
        <w:rPr>
          <w:rFonts w:ascii="Consolas" w:hAnsi="Consolas" w:cs="Consolas"/>
          <w:color w:val="000000"/>
          <w:sz w:val="19"/>
          <w:szCs w:val="19"/>
          <w:lang w:bidi="ar-SA"/>
        </w:rPr>
        <w:t>UserID</w:t>
      </w:r>
      <w:proofErr w:type="spellEnd"/>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REFERENCES</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Users</w:t>
      </w:r>
      <w:r>
        <w:rPr>
          <w:rFonts w:ascii="Consolas" w:hAnsi="Consolas" w:cs="Consolas"/>
          <w:color w:val="808080"/>
          <w:sz w:val="19"/>
          <w:szCs w:val="19"/>
          <w:lang w:bidi="ar-SA"/>
        </w:rPr>
        <w:t>(</w:t>
      </w:r>
      <w:proofErr w:type="spellStart"/>
      <w:proofErr w:type="gramEnd"/>
      <w:r>
        <w:rPr>
          <w:rFonts w:ascii="Consolas" w:hAnsi="Consolas" w:cs="Consolas"/>
          <w:color w:val="000000"/>
          <w:sz w:val="19"/>
          <w:szCs w:val="19"/>
          <w:lang w:bidi="ar-SA"/>
        </w:rPr>
        <w:t>UserID</w:t>
      </w:r>
      <w:proofErr w:type="spellEnd"/>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ON</w:t>
      </w:r>
      <w:r>
        <w:rPr>
          <w:rFonts w:ascii="Consolas" w:hAnsi="Consolas" w:cs="Consolas"/>
          <w:color w:val="000000"/>
          <w:sz w:val="19"/>
          <w:szCs w:val="19"/>
          <w:lang w:bidi="ar-SA"/>
        </w:rPr>
        <w:t xml:space="preserve"> </w:t>
      </w:r>
      <w:r>
        <w:rPr>
          <w:rFonts w:ascii="Consolas" w:hAnsi="Consolas" w:cs="Consolas"/>
          <w:color w:val="0000FF"/>
          <w:sz w:val="19"/>
          <w:szCs w:val="19"/>
          <w:lang w:bidi="ar-SA"/>
        </w:rPr>
        <w:t>DELETE</w:t>
      </w:r>
      <w:r>
        <w:rPr>
          <w:rFonts w:ascii="Consolas" w:hAnsi="Consolas" w:cs="Consolas"/>
          <w:color w:val="000000"/>
          <w:sz w:val="19"/>
          <w:szCs w:val="19"/>
          <w:lang w:bidi="ar-SA"/>
        </w:rPr>
        <w:t xml:space="preserve"> </w:t>
      </w:r>
      <w:r>
        <w:rPr>
          <w:rFonts w:ascii="Consolas" w:hAnsi="Consolas" w:cs="Consolas"/>
          <w:color w:val="0000FF"/>
          <w:sz w:val="19"/>
          <w:szCs w:val="19"/>
          <w:lang w:bidi="ar-SA"/>
        </w:rPr>
        <w:t>CASCADE</w:t>
      </w:r>
      <w:r>
        <w:rPr>
          <w:rFonts w:ascii="Consolas" w:hAnsi="Consolas" w:cs="Consolas"/>
          <w:color w:val="808080"/>
          <w:sz w:val="19"/>
          <w:szCs w:val="19"/>
          <w:lang w:bidi="ar-SA"/>
        </w:rPr>
        <w:t>,</w:t>
      </w:r>
    </w:p>
    <w:p w14:paraId="11B775AE"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FF"/>
          <w:sz w:val="19"/>
          <w:szCs w:val="19"/>
          <w:lang w:bidi="ar-SA"/>
        </w:rPr>
        <w:t>CONSTRAINT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FK_Position_Ticker</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FOREIGN</w:t>
      </w:r>
      <w:r>
        <w:rPr>
          <w:rFonts w:ascii="Consolas" w:hAnsi="Consolas" w:cs="Consolas"/>
          <w:color w:val="000000"/>
          <w:sz w:val="19"/>
          <w:szCs w:val="19"/>
          <w:lang w:bidi="ar-SA"/>
        </w:rPr>
        <w:t xml:space="preserve"> </w:t>
      </w:r>
      <w:r>
        <w:rPr>
          <w:rFonts w:ascii="Consolas" w:hAnsi="Consolas" w:cs="Consolas"/>
          <w:color w:val="0000FF"/>
          <w:sz w:val="19"/>
          <w:szCs w:val="19"/>
          <w:lang w:bidi="ar-SA"/>
        </w:rPr>
        <w:t xml:space="preserve">KEY </w:t>
      </w:r>
      <w:r>
        <w:rPr>
          <w:rFonts w:ascii="Consolas" w:hAnsi="Consolas" w:cs="Consolas"/>
          <w:color w:val="808080"/>
          <w:sz w:val="19"/>
          <w:szCs w:val="19"/>
          <w:lang w:bidi="ar-SA"/>
        </w:rPr>
        <w:t>(</w:t>
      </w:r>
      <w:proofErr w:type="spellStart"/>
      <w:r>
        <w:rPr>
          <w:rFonts w:ascii="Consolas" w:hAnsi="Consolas" w:cs="Consolas"/>
          <w:color w:val="000000"/>
          <w:sz w:val="19"/>
          <w:szCs w:val="19"/>
          <w:lang w:bidi="ar-SA"/>
        </w:rPr>
        <w:t>TickerID</w:t>
      </w:r>
      <w:proofErr w:type="spellEnd"/>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REFERENCES</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Ticker</w:t>
      </w:r>
      <w:r>
        <w:rPr>
          <w:rFonts w:ascii="Consolas" w:hAnsi="Consolas" w:cs="Consolas"/>
          <w:color w:val="808080"/>
          <w:sz w:val="19"/>
          <w:szCs w:val="19"/>
          <w:lang w:bidi="ar-SA"/>
        </w:rPr>
        <w:t>(</w:t>
      </w:r>
      <w:proofErr w:type="spellStart"/>
      <w:proofErr w:type="gramEnd"/>
      <w:r>
        <w:rPr>
          <w:rFonts w:ascii="Consolas" w:hAnsi="Consolas" w:cs="Consolas"/>
          <w:color w:val="000000"/>
          <w:sz w:val="19"/>
          <w:szCs w:val="19"/>
          <w:lang w:bidi="ar-SA"/>
        </w:rPr>
        <w:t>TickerID</w:t>
      </w:r>
      <w:proofErr w:type="spellEnd"/>
      <w:r>
        <w:rPr>
          <w:rFonts w:ascii="Consolas" w:hAnsi="Consolas" w:cs="Consolas"/>
          <w:color w:val="808080"/>
          <w:sz w:val="19"/>
          <w:szCs w:val="19"/>
          <w:lang w:bidi="ar-SA"/>
        </w:rPr>
        <w:t>),</w:t>
      </w:r>
    </w:p>
    <w:p w14:paraId="462A42E4"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FF"/>
          <w:sz w:val="19"/>
          <w:szCs w:val="19"/>
          <w:lang w:bidi="ar-SA"/>
        </w:rPr>
        <w:t>CONSTRAINT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chk_shares</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 xml:space="preserve">CHECK </w:t>
      </w:r>
      <w:r>
        <w:rPr>
          <w:rFonts w:ascii="Consolas" w:hAnsi="Consolas" w:cs="Consolas"/>
          <w:color w:val="808080"/>
          <w:sz w:val="19"/>
          <w:szCs w:val="19"/>
          <w:lang w:bidi="ar-SA"/>
        </w:rPr>
        <w:t>(</w:t>
      </w:r>
      <w:r>
        <w:rPr>
          <w:rFonts w:ascii="Consolas" w:hAnsi="Consolas" w:cs="Consolas"/>
          <w:color w:val="000000"/>
          <w:sz w:val="19"/>
          <w:szCs w:val="19"/>
          <w:lang w:bidi="ar-SA"/>
        </w:rPr>
        <w:t>Shares</w:t>
      </w:r>
      <w:r>
        <w:rPr>
          <w:rFonts w:ascii="Consolas" w:hAnsi="Consolas" w:cs="Consolas"/>
          <w:color w:val="808080"/>
          <w:sz w:val="19"/>
          <w:szCs w:val="19"/>
          <w:lang w:bidi="ar-SA"/>
        </w:rPr>
        <w:t>&gt;=</w:t>
      </w:r>
      <w:r>
        <w:rPr>
          <w:rFonts w:ascii="Consolas" w:hAnsi="Consolas" w:cs="Consolas"/>
          <w:color w:val="000000"/>
          <w:sz w:val="19"/>
          <w:szCs w:val="19"/>
          <w:lang w:bidi="ar-SA"/>
        </w:rPr>
        <w:t>0</w:t>
      </w:r>
      <w:r>
        <w:rPr>
          <w:rFonts w:ascii="Consolas" w:hAnsi="Consolas" w:cs="Consolas"/>
          <w:color w:val="808080"/>
          <w:sz w:val="19"/>
          <w:szCs w:val="19"/>
          <w:lang w:bidi="ar-SA"/>
        </w:rPr>
        <w:t>),</w:t>
      </w:r>
    </w:p>
    <w:p w14:paraId="5E5504E2"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FF"/>
          <w:sz w:val="19"/>
          <w:szCs w:val="19"/>
          <w:lang w:bidi="ar-SA"/>
        </w:rPr>
        <w:t>CONSTRAINT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pk_position</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PRIMARY</w:t>
      </w:r>
      <w:r>
        <w:rPr>
          <w:rFonts w:ascii="Consolas" w:hAnsi="Consolas" w:cs="Consolas"/>
          <w:color w:val="000000"/>
          <w:sz w:val="19"/>
          <w:szCs w:val="19"/>
          <w:lang w:bidi="ar-SA"/>
        </w:rPr>
        <w:t xml:space="preserve"> </w:t>
      </w:r>
      <w:r>
        <w:rPr>
          <w:rFonts w:ascii="Consolas" w:hAnsi="Consolas" w:cs="Consolas"/>
          <w:color w:val="0000FF"/>
          <w:sz w:val="19"/>
          <w:szCs w:val="19"/>
          <w:lang w:bidi="ar-SA"/>
        </w:rPr>
        <w:t xml:space="preserve">KEY </w:t>
      </w:r>
      <w:r>
        <w:rPr>
          <w:rFonts w:ascii="Consolas" w:hAnsi="Consolas" w:cs="Consolas"/>
          <w:color w:val="808080"/>
          <w:sz w:val="19"/>
          <w:szCs w:val="19"/>
          <w:lang w:bidi="ar-SA"/>
        </w:rPr>
        <w:t>(</w:t>
      </w:r>
      <w:proofErr w:type="spellStart"/>
      <w:r>
        <w:rPr>
          <w:rFonts w:ascii="Consolas" w:hAnsi="Consolas" w:cs="Consolas"/>
          <w:color w:val="000000"/>
          <w:sz w:val="19"/>
          <w:szCs w:val="19"/>
          <w:lang w:bidi="ar-SA"/>
        </w:rPr>
        <w:t>UserId</w:t>
      </w:r>
      <w:proofErr w:type="spellEnd"/>
      <w:r>
        <w:rPr>
          <w:rFonts w:ascii="Consolas" w:hAnsi="Consolas" w:cs="Consolas"/>
          <w:color w:val="808080"/>
          <w:sz w:val="19"/>
          <w:szCs w:val="19"/>
          <w:lang w:bidi="ar-SA"/>
        </w:rPr>
        <w: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TickerID</w:t>
      </w:r>
      <w:proofErr w:type="spellEnd"/>
      <w:r>
        <w:rPr>
          <w:rFonts w:ascii="Consolas" w:hAnsi="Consolas" w:cs="Consolas"/>
          <w:color w:val="808080"/>
          <w:sz w:val="19"/>
          <w:szCs w:val="19"/>
          <w:lang w:bidi="ar-SA"/>
        </w:rPr>
        <w: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PositionType</w:t>
      </w:r>
      <w:proofErr w:type="spellEnd"/>
      <w:r>
        <w:rPr>
          <w:rFonts w:ascii="Consolas" w:hAnsi="Consolas" w:cs="Consolas"/>
          <w:color w:val="808080"/>
          <w:sz w:val="19"/>
          <w:szCs w:val="19"/>
          <w:lang w:bidi="ar-SA"/>
        </w:rPr>
        <w:t>),</w:t>
      </w:r>
    </w:p>
    <w:p w14:paraId="7EA94D0E"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FF"/>
          <w:sz w:val="19"/>
          <w:szCs w:val="19"/>
          <w:lang w:bidi="ar-SA"/>
        </w:rPr>
        <w:t>CONSTRAINT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chk_position</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 xml:space="preserve">CHECK </w:t>
      </w:r>
      <w:r>
        <w:rPr>
          <w:rFonts w:ascii="Consolas" w:hAnsi="Consolas" w:cs="Consolas"/>
          <w:color w:val="808080"/>
          <w:sz w:val="19"/>
          <w:szCs w:val="19"/>
          <w:lang w:bidi="ar-SA"/>
        </w:rPr>
        <w:t>(</w:t>
      </w:r>
      <w:proofErr w:type="spellStart"/>
      <w:r>
        <w:rPr>
          <w:rFonts w:ascii="Consolas" w:hAnsi="Consolas" w:cs="Consolas"/>
          <w:color w:val="000000"/>
          <w:sz w:val="19"/>
          <w:szCs w:val="19"/>
          <w:lang w:bidi="ar-SA"/>
        </w:rPr>
        <w:t>PositionType</w:t>
      </w:r>
      <w:proofErr w:type="spellEnd"/>
      <w:r>
        <w:rPr>
          <w:rFonts w:ascii="Consolas" w:hAnsi="Consolas" w:cs="Consolas"/>
          <w:color w:val="808080"/>
          <w:sz w:val="19"/>
          <w:szCs w:val="19"/>
          <w:lang w:bidi="ar-SA"/>
        </w:rPr>
        <w:t>=</w:t>
      </w:r>
      <w:r>
        <w:rPr>
          <w:rFonts w:ascii="Consolas" w:hAnsi="Consolas" w:cs="Consolas"/>
          <w:color w:val="FF0000"/>
          <w:sz w:val="19"/>
          <w:szCs w:val="19"/>
          <w:lang w:bidi="ar-SA"/>
        </w:rPr>
        <w:t>'Buy'</w:t>
      </w:r>
      <w:r>
        <w:rPr>
          <w:rFonts w:ascii="Consolas" w:hAnsi="Consolas" w:cs="Consolas"/>
          <w:color w:val="000000"/>
          <w:sz w:val="19"/>
          <w:szCs w:val="19"/>
          <w:lang w:bidi="ar-SA"/>
        </w:rPr>
        <w:t xml:space="preserve"> </w:t>
      </w:r>
      <w:r>
        <w:rPr>
          <w:rFonts w:ascii="Consolas" w:hAnsi="Consolas" w:cs="Consolas"/>
          <w:color w:val="808080"/>
          <w:sz w:val="19"/>
          <w:szCs w:val="19"/>
          <w:lang w:bidi="ar-SA"/>
        </w:rPr>
        <w:t>OR</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PositionType</w:t>
      </w:r>
      <w:proofErr w:type="spellEnd"/>
      <w:r>
        <w:rPr>
          <w:rFonts w:ascii="Consolas" w:hAnsi="Consolas" w:cs="Consolas"/>
          <w:color w:val="808080"/>
          <w:sz w:val="19"/>
          <w:szCs w:val="19"/>
          <w:lang w:bidi="ar-SA"/>
        </w:rPr>
        <w:t>=</w:t>
      </w:r>
      <w:r>
        <w:rPr>
          <w:rFonts w:ascii="Consolas" w:hAnsi="Consolas" w:cs="Consolas"/>
          <w:color w:val="FF0000"/>
          <w:sz w:val="19"/>
          <w:szCs w:val="19"/>
          <w:lang w:bidi="ar-SA"/>
        </w:rPr>
        <w:t>'Short'</w:t>
      </w:r>
      <w:r>
        <w:rPr>
          <w:rFonts w:ascii="Consolas" w:hAnsi="Consolas" w:cs="Consolas"/>
          <w:color w:val="808080"/>
          <w:sz w:val="19"/>
          <w:szCs w:val="19"/>
          <w:lang w:bidi="ar-SA"/>
        </w:rPr>
        <w:t>)</w:t>
      </w:r>
    </w:p>
    <w:p w14:paraId="3FFE1510"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808080"/>
          <w:sz w:val="19"/>
          <w:szCs w:val="19"/>
          <w:lang w:bidi="ar-SA"/>
        </w:rPr>
        <w:t>);</w:t>
      </w:r>
    </w:p>
    <w:p w14:paraId="117ACDC6"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
    <w:p w14:paraId="2F34D8EE"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FF"/>
          <w:sz w:val="19"/>
          <w:szCs w:val="19"/>
          <w:lang w:bidi="ar-SA"/>
        </w:rPr>
        <w:t>CREATE</w:t>
      </w:r>
      <w:r>
        <w:rPr>
          <w:rFonts w:ascii="Consolas" w:hAnsi="Consolas" w:cs="Consolas"/>
          <w:color w:val="000000"/>
          <w:sz w:val="19"/>
          <w:szCs w:val="19"/>
          <w:lang w:bidi="ar-SA"/>
        </w:rPr>
        <w:t xml:space="preserve"> </w:t>
      </w:r>
      <w:r>
        <w:rPr>
          <w:rFonts w:ascii="Consolas" w:hAnsi="Consolas" w:cs="Consolas"/>
          <w:color w:val="0000FF"/>
          <w:sz w:val="19"/>
          <w:szCs w:val="19"/>
          <w:lang w:bidi="ar-SA"/>
        </w:rPr>
        <w:t>TABLE</w:t>
      </w:r>
      <w:r>
        <w:rPr>
          <w:rFonts w:ascii="Consolas" w:hAnsi="Consolas" w:cs="Consolas"/>
          <w:color w:val="000000"/>
          <w:sz w:val="19"/>
          <w:szCs w:val="19"/>
          <w:lang w:bidi="ar-SA"/>
        </w:rPr>
        <w:t xml:space="preserve"> Orders</w:t>
      </w:r>
    </w:p>
    <w:p w14:paraId="1972FE8D"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808080"/>
          <w:sz w:val="19"/>
          <w:szCs w:val="19"/>
          <w:lang w:bidi="ar-SA"/>
        </w:rPr>
        <w:t>(</w:t>
      </w:r>
    </w:p>
    <w:p w14:paraId="6B9C23C3"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roofErr w:type="spellStart"/>
      <w:r>
        <w:rPr>
          <w:rFonts w:ascii="Consolas" w:hAnsi="Consolas" w:cs="Consolas"/>
          <w:color w:val="000000"/>
          <w:sz w:val="19"/>
          <w:szCs w:val="19"/>
          <w:lang w:bidi="ar-SA"/>
        </w:rPr>
        <w:t>OrderID</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0000FF"/>
          <w:sz w:val="19"/>
          <w:szCs w:val="19"/>
          <w:lang w:bidi="ar-SA"/>
        </w:rPr>
        <w:t>IDENTITY</w:t>
      </w:r>
      <w:r>
        <w:rPr>
          <w:rFonts w:ascii="Consolas" w:hAnsi="Consolas" w:cs="Consolas"/>
          <w:color w:val="000000"/>
          <w:sz w:val="19"/>
          <w:szCs w:val="19"/>
          <w:lang w:bidi="ar-SA"/>
        </w:rPr>
        <w:t xml:space="preserve"> </w:t>
      </w:r>
      <w:r>
        <w:rPr>
          <w:rFonts w:ascii="Consolas" w:hAnsi="Consolas" w:cs="Consolas"/>
          <w:color w:val="0000FF"/>
          <w:sz w:val="19"/>
          <w:szCs w:val="19"/>
          <w:lang w:bidi="ar-SA"/>
        </w:rPr>
        <w:t>PRIMARY</w:t>
      </w:r>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KEY</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proofErr w:type="gramEnd"/>
    </w:p>
    <w:p w14:paraId="6014E70D"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roofErr w:type="spellStart"/>
      <w:r>
        <w:rPr>
          <w:rFonts w:ascii="Consolas" w:hAnsi="Consolas" w:cs="Consolas"/>
          <w:color w:val="000000"/>
          <w:sz w:val="19"/>
          <w:szCs w:val="19"/>
          <w:lang w:bidi="ar-SA"/>
        </w:rPr>
        <w:t>UserID</w:t>
      </w:r>
      <w:proofErr w:type="spellEnd"/>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VARCHAR</w:t>
      </w:r>
      <w:r>
        <w:rPr>
          <w:rFonts w:ascii="Consolas" w:hAnsi="Consolas" w:cs="Consolas"/>
          <w:color w:val="808080"/>
          <w:sz w:val="19"/>
          <w:szCs w:val="19"/>
          <w:lang w:bidi="ar-SA"/>
        </w:rPr>
        <w:t>(</w:t>
      </w:r>
      <w:proofErr w:type="gramEnd"/>
      <w:r>
        <w:rPr>
          <w:rFonts w:ascii="Consolas" w:hAnsi="Consolas" w:cs="Consolas"/>
          <w:color w:val="000000"/>
          <w:sz w:val="19"/>
          <w:szCs w:val="19"/>
          <w:lang w:bidi="ar-SA"/>
        </w:rPr>
        <w:t>20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r>
        <w:rPr>
          <w:rFonts w:ascii="Consolas" w:hAnsi="Consolas" w:cs="Consolas"/>
          <w:color w:val="000000"/>
          <w:sz w:val="19"/>
          <w:szCs w:val="19"/>
          <w:lang w:bidi="ar-SA"/>
        </w:rPr>
        <w:t xml:space="preserve"> </w:t>
      </w:r>
      <w:r>
        <w:rPr>
          <w:rFonts w:ascii="Consolas" w:hAnsi="Consolas" w:cs="Consolas"/>
          <w:color w:val="0000FF"/>
          <w:sz w:val="19"/>
          <w:szCs w:val="19"/>
          <w:lang w:bidi="ar-SA"/>
        </w:rPr>
        <w:t>FOREIGN</w:t>
      </w:r>
      <w:r>
        <w:rPr>
          <w:rFonts w:ascii="Consolas" w:hAnsi="Consolas" w:cs="Consolas"/>
          <w:color w:val="000000"/>
          <w:sz w:val="19"/>
          <w:szCs w:val="19"/>
          <w:lang w:bidi="ar-SA"/>
        </w:rPr>
        <w:t xml:space="preserve"> </w:t>
      </w:r>
      <w:r>
        <w:rPr>
          <w:rFonts w:ascii="Consolas" w:hAnsi="Consolas" w:cs="Consolas"/>
          <w:color w:val="0000FF"/>
          <w:sz w:val="19"/>
          <w:szCs w:val="19"/>
          <w:lang w:bidi="ar-SA"/>
        </w:rPr>
        <w:t>KEY</w:t>
      </w:r>
      <w:r>
        <w:rPr>
          <w:rFonts w:ascii="Consolas" w:hAnsi="Consolas" w:cs="Consolas"/>
          <w:color w:val="000000"/>
          <w:sz w:val="19"/>
          <w:szCs w:val="19"/>
          <w:lang w:bidi="ar-SA"/>
        </w:rPr>
        <w:t xml:space="preserve"> </w:t>
      </w:r>
      <w:r>
        <w:rPr>
          <w:rFonts w:ascii="Consolas" w:hAnsi="Consolas" w:cs="Consolas"/>
          <w:color w:val="0000FF"/>
          <w:sz w:val="19"/>
          <w:szCs w:val="19"/>
          <w:lang w:bidi="ar-SA"/>
        </w:rPr>
        <w:t>REFERENCES</w:t>
      </w:r>
      <w:r>
        <w:rPr>
          <w:rFonts w:ascii="Consolas" w:hAnsi="Consolas" w:cs="Consolas"/>
          <w:color w:val="000000"/>
          <w:sz w:val="19"/>
          <w:szCs w:val="19"/>
          <w:lang w:bidi="ar-SA"/>
        </w:rPr>
        <w:t xml:space="preserve"> Users</w:t>
      </w:r>
      <w:r>
        <w:rPr>
          <w:rFonts w:ascii="Consolas" w:hAnsi="Consolas" w:cs="Consolas"/>
          <w:color w:val="808080"/>
          <w:sz w:val="19"/>
          <w:szCs w:val="19"/>
          <w:lang w:bidi="ar-SA"/>
        </w:rPr>
        <w:t>(</w:t>
      </w:r>
      <w:proofErr w:type="spellStart"/>
      <w:r>
        <w:rPr>
          <w:rFonts w:ascii="Consolas" w:hAnsi="Consolas" w:cs="Consolas"/>
          <w:color w:val="000000"/>
          <w:sz w:val="19"/>
          <w:szCs w:val="19"/>
          <w:lang w:bidi="ar-SA"/>
        </w:rPr>
        <w:t>UserID</w:t>
      </w:r>
      <w:proofErr w:type="spellEnd"/>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ON</w:t>
      </w:r>
      <w:r>
        <w:rPr>
          <w:rFonts w:ascii="Consolas" w:hAnsi="Consolas" w:cs="Consolas"/>
          <w:color w:val="000000"/>
          <w:sz w:val="19"/>
          <w:szCs w:val="19"/>
          <w:lang w:bidi="ar-SA"/>
        </w:rPr>
        <w:t xml:space="preserve"> </w:t>
      </w:r>
      <w:r>
        <w:rPr>
          <w:rFonts w:ascii="Consolas" w:hAnsi="Consolas" w:cs="Consolas"/>
          <w:color w:val="0000FF"/>
          <w:sz w:val="19"/>
          <w:szCs w:val="19"/>
          <w:lang w:bidi="ar-SA"/>
        </w:rPr>
        <w:t>DELETE</w:t>
      </w:r>
      <w:r>
        <w:rPr>
          <w:rFonts w:ascii="Consolas" w:hAnsi="Consolas" w:cs="Consolas"/>
          <w:color w:val="000000"/>
          <w:sz w:val="19"/>
          <w:szCs w:val="19"/>
          <w:lang w:bidi="ar-SA"/>
        </w:rPr>
        <w:t xml:space="preserve"> </w:t>
      </w:r>
      <w:r>
        <w:rPr>
          <w:rFonts w:ascii="Consolas" w:hAnsi="Consolas" w:cs="Consolas"/>
          <w:color w:val="0000FF"/>
          <w:sz w:val="19"/>
          <w:szCs w:val="19"/>
          <w:lang w:bidi="ar-SA"/>
        </w:rPr>
        <w:t>CASCADE</w:t>
      </w:r>
      <w:r>
        <w:rPr>
          <w:rFonts w:ascii="Consolas" w:hAnsi="Consolas" w:cs="Consolas"/>
          <w:color w:val="808080"/>
          <w:sz w:val="19"/>
          <w:szCs w:val="19"/>
          <w:lang w:bidi="ar-SA"/>
        </w:rPr>
        <w:t>,</w:t>
      </w:r>
    </w:p>
    <w:p w14:paraId="1CF0B744"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roofErr w:type="spellStart"/>
      <w:r>
        <w:rPr>
          <w:rFonts w:ascii="Consolas" w:hAnsi="Consolas" w:cs="Consolas"/>
          <w:color w:val="000000"/>
          <w:sz w:val="19"/>
          <w:szCs w:val="19"/>
          <w:lang w:bidi="ar-SA"/>
        </w:rPr>
        <w:t>TickerID</w:t>
      </w:r>
      <w:proofErr w:type="spellEnd"/>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VARCHAR</w:t>
      </w:r>
      <w:r>
        <w:rPr>
          <w:rFonts w:ascii="Consolas" w:hAnsi="Consolas" w:cs="Consolas"/>
          <w:color w:val="808080"/>
          <w:sz w:val="19"/>
          <w:szCs w:val="19"/>
          <w:lang w:bidi="ar-SA"/>
        </w:rPr>
        <w:t>(</w:t>
      </w:r>
      <w:proofErr w:type="gramEnd"/>
      <w:r>
        <w:rPr>
          <w:rFonts w:ascii="Consolas" w:hAnsi="Consolas" w:cs="Consolas"/>
          <w:color w:val="000000"/>
          <w:sz w:val="19"/>
          <w:szCs w:val="19"/>
          <w:lang w:bidi="ar-SA"/>
        </w:rPr>
        <w:t>20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r>
        <w:rPr>
          <w:rFonts w:ascii="Consolas" w:hAnsi="Consolas" w:cs="Consolas"/>
          <w:color w:val="000000"/>
          <w:sz w:val="19"/>
          <w:szCs w:val="19"/>
          <w:lang w:bidi="ar-SA"/>
        </w:rPr>
        <w:t xml:space="preserve"> </w:t>
      </w:r>
      <w:r>
        <w:rPr>
          <w:rFonts w:ascii="Consolas" w:hAnsi="Consolas" w:cs="Consolas"/>
          <w:color w:val="0000FF"/>
          <w:sz w:val="19"/>
          <w:szCs w:val="19"/>
          <w:lang w:bidi="ar-SA"/>
        </w:rPr>
        <w:t>FOREIGN</w:t>
      </w:r>
      <w:r>
        <w:rPr>
          <w:rFonts w:ascii="Consolas" w:hAnsi="Consolas" w:cs="Consolas"/>
          <w:color w:val="000000"/>
          <w:sz w:val="19"/>
          <w:szCs w:val="19"/>
          <w:lang w:bidi="ar-SA"/>
        </w:rPr>
        <w:t xml:space="preserve"> </w:t>
      </w:r>
      <w:r>
        <w:rPr>
          <w:rFonts w:ascii="Consolas" w:hAnsi="Consolas" w:cs="Consolas"/>
          <w:color w:val="0000FF"/>
          <w:sz w:val="19"/>
          <w:szCs w:val="19"/>
          <w:lang w:bidi="ar-SA"/>
        </w:rPr>
        <w:t>KEY</w:t>
      </w:r>
      <w:r>
        <w:rPr>
          <w:rFonts w:ascii="Consolas" w:hAnsi="Consolas" w:cs="Consolas"/>
          <w:color w:val="000000"/>
          <w:sz w:val="19"/>
          <w:szCs w:val="19"/>
          <w:lang w:bidi="ar-SA"/>
        </w:rPr>
        <w:t xml:space="preserve"> </w:t>
      </w:r>
      <w:r>
        <w:rPr>
          <w:rFonts w:ascii="Consolas" w:hAnsi="Consolas" w:cs="Consolas"/>
          <w:color w:val="0000FF"/>
          <w:sz w:val="19"/>
          <w:szCs w:val="19"/>
          <w:lang w:bidi="ar-SA"/>
        </w:rPr>
        <w:t>REFERENCES</w:t>
      </w:r>
      <w:r>
        <w:rPr>
          <w:rFonts w:ascii="Consolas" w:hAnsi="Consolas" w:cs="Consolas"/>
          <w:color w:val="000000"/>
          <w:sz w:val="19"/>
          <w:szCs w:val="19"/>
          <w:lang w:bidi="ar-SA"/>
        </w:rPr>
        <w:t xml:space="preserve"> Ticker</w:t>
      </w:r>
      <w:r>
        <w:rPr>
          <w:rFonts w:ascii="Consolas" w:hAnsi="Consolas" w:cs="Consolas"/>
          <w:color w:val="808080"/>
          <w:sz w:val="19"/>
          <w:szCs w:val="19"/>
          <w:lang w:bidi="ar-SA"/>
        </w:rPr>
        <w:t>(</w:t>
      </w:r>
      <w:proofErr w:type="spellStart"/>
      <w:r>
        <w:rPr>
          <w:rFonts w:ascii="Consolas" w:hAnsi="Consolas" w:cs="Consolas"/>
          <w:color w:val="000000"/>
          <w:sz w:val="19"/>
          <w:szCs w:val="19"/>
          <w:lang w:bidi="ar-SA"/>
        </w:rPr>
        <w:t>TickerID</w:t>
      </w:r>
      <w:proofErr w:type="spellEnd"/>
      <w:r>
        <w:rPr>
          <w:rFonts w:ascii="Consolas" w:hAnsi="Consolas" w:cs="Consolas"/>
          <w:color w:val="808080"/>
          <w:sz w:val="19"/>
          <w:szCs w:val="19"/>
          <w:lang w:bidi="ar-SA"/>
        </w:rPr>
        <w:t>),</w:t>
      </w:r>
    </w:p>
    <w:p w14:paraId="59B36180"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roofErr w:type="spellStart"/>
      <w:r>
        <w:rPr>
          <w:rFonts w:ascii="Consolas" w:hAnsi="Consolas" w:cs="Consolas"/>
          <w:color w:val="000000"/>
          <w:sz w:val="19"/>
          <w:szCs w:val="19"/>
          <w:lang w:bidi="ar-SA"/>
        </w:rPr>
        <w:t>OrderType</w:t>
      </w:r>
      <w:proofErr w:type="spellEnd"/>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VARCHAR</w:t>
      </w:r>
      <w:r>
        <w:rPr>
          <w:rFonts w:ascii="Consolas" w:hAnsi="Consolas" w:cs="Consolas"/>
          <w:color w:val="808080"/>
          <w:sz w:val="19"/>
          <w:szCs w:val="19"/>
          <w:lang w:bidi="ar-SA"/>
        </w:rPr>
        <w:t>(</w:t>
      </w:r>
      <w:proofErr w:type="gramEnd"/>
      <w:r>
        <w:rPr>
          <w:rFonts w:ascii="Consolas" w:hAnsi="Consolas" w:cs="Consolas"/>
          <w:color w:val="000000"/>
          <w:sz w:val="19"/>
          <w:szCs w:val="19"/>
          <w:lang w:bidi="ar-SA"/>
        </w:rPr>
        <w:t>20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51B0555F"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00"/>
          <w:sz w:val="19"/>
          <w:szCs w:val="19"/>
          <w:lang w:bidi="ar-SA"/>
        </w:rPr>
        <w:t xml:space="preserve">Shares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proofErr w:type="gramStart"/>
      <w:r>
        <w:rPr>
          <w:rFonts w:ascii="Consolas" w:hAnsi="Consolas" w:cs="Consolas"/>
          <w:color w:val="808080"/>
          <w:sz w:val="19"/>
          <w:szCs w:val="19"/>
          <w:lang w:bidi="ar-SA"/>
        </w:rPr>
        <w:t>NULL</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proofErr w:type="gramEnd"/>
    </w:p>
    <w:p w14:paraId="74C81099"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roofErr w:type="spellStart"/>
      <w:r>
        <w:rPr>
          <w:rFonts w:ascii="Consolas" w:hAnsi="Consolas" w:cs="Consolas"/>
          <w:color w:val="000000"/>
          <w:sz w:val="19"/>
          <w:szCs w:val="19"/>
          <w:lang w:bidi="ar-SA"/>
        </w:rPr>
        <w:t>PriceType</w:t>
      </w:r>
      <w:proofErr w:type="spellEnd"/>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VARCHAR</w:t>
      </w:r>
      <w:r>
        <w:rPr>
          <w:rFonts w:ascii="Consolas" w:hAnsi="Consolas" w:cs="Consolas"/>
          <w:color w:val="808080"/>
          <w:sz w:val="19"/>
          <w:szCs w:val="19"/>
          <w:lang w:bidi="ar-SA"/>
        </w:rPr>
        <w:t>(</w:t>
      </w:r>
      <w:proofErr w:type="gramEnd"/>
      <w:r>
        <w:rPr>
          <w:rFonts w:ascii="Consolas" w:hAnsi="Consolas" w:cs="Consolas"/>
          <w:color w:val="000000"/>
          <w:sz w:val="19"/>
          <w:szCs w:val="19"/>
          <w:lang w:bidi="ar-SA"/>
        </w:rPr>
        <w:t>10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3A31BDC9"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00"/>
          <w:sz w:val="19"/>
          <w:szCs w:val="19"/>
          <w:lang w:bidi="ar-SA"/>
        </w:rPr>
        <w:t xml:space="preserve">Price </w:t>
      </w:r>
      <w:r>
        <w:rPr>
          <w:rFonts w:ascii="Consolas" w:hAnsi="Consolas" w:cs="Consolas"/>
          <w:color w:val="0000FF"/>
          <w:sz w:val="19"/>
          <w:szCs w:val="19"/>
          <w:lang w:bidi="ar-SA"/>
        </w:rPr>
        <w:t>float</w:t>
      </w:r>
      <w:r>
        <w:rPr>
          <w:rFonts w:ascii="Consolas" w:hAnsi="Consolas" w:cs="Consolas"/>
          <w:color w:val="808080"/>
          <w:sz w:val="19"/>
          <w:szCs w:val="19"/>
          <w:lang w:bidi="ar-SA"/>
        </w:rPr>
        <w:t>,</w:t>
      </w:r>
    </w:p>
    <w:p w14:paraId="214A99C5"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roofErr w:type="spellStart"/>
      <w:r>
        <w:rPr>
          <w:rFonts w:ascii="Consolas" w:hAnsi="Consolas" w:cs="Consolas"/>
          <w:color w:val="000000"/>
          <w:sz w:val="19"/>
          <w:szCs w:val="19"/>
          <w:lang w:bidi="ar-SA"/>
        </w:rPr>
        <w:t>OrderDate</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DATETIME</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45F9D490"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FF"/>
          <w:sz w:val="19"/>
          <w:szCs w:val="19"/>
          <w:lang w:bidi="ar-SA"/>
        </w:rPr>
        <w:t>CONSTRAINT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chk_ordershares</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 xml:space="preserve">CHECK </w:t>
      </w:r>
      <w:r>
        <w:rPr>
          <w:rFonts w:ascii="Consolas" w:hAnsi="Consolas" w:cs="Consolas"/>
          <w:color w:val="808080"/>
          <w:sz w:val="19"/>
          <w:szCs w:val="19"/>
          <w:lang w:bidi="ar-SA"/>
        </w:rPr>
        <w:t>(</w:t>
      </w:r>
      <w:r>
        <w:rPr>
          <w:rFonts w:ascii="Consolas" w:hAnsi="Consolas" w:cs="Consolas"/>
          <w:color w:val="000000"/>
          <w:sz w:val="19"/>
          <w:szCs w:val="19"/>
          <w:lang w:bidi="ar-SA"/>
        </w:rPr>
        <w:t>Shares</w:t>
      </w:r>
      <w:r>
        <w:rPr>
          <w:rFonts w:ascii="Consolas" w:hAnsi="Consolas" w:cs="Consolas"/>
          <w:color w:val="808080"/>
          <w:sz w:val="19"/>
          <w:szCs w:val="19"/>
          <w:lang w:bidi="ar-SA"/>
        </w:rPr>
        <w:t>&gt;</w:t>
      </w:r>
      <w:r>
        <w:rPr>
          <w:rFonts w:ascii="Consolas" w:hAnsi="Consolas" w:cs="Consolas"/>
          <w:color w:val="000000"/>
          <w:sz w:val="19"/>
          <w:szCs w:val="19"/>
          <w:lang w:bidi="ar-SA"/>
        </w:rPr>
        <w:t>0</w:t>
      </w:r>
      <w:r>
        <w:rPr>
          <w:rFonts w:ascii="Consolas" w:hAnsi="Consolas" w:cs="Consolas"/>
          <w:color w:val="808080"/>
          <w:sz w:val="19"/>
          <w:szCs w:val="19"/>
          <w:lang w:bidi="ar-SA"/>
        </w:rPr>
        <w:t>),</w:t>
      </w:r>
    </w:p>
    <w:p w14:paraId="1C5C626B"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FF"/>
          <w:sz w:val="19"/>
          <w:szCs w:val="19"/>
          <w:lang w:bidi="ar-SA"/>
        </w:rPr>
        <w:t>CONSTRAINT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chk_pricetype</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 xml:space="preserve">CHECK </w:t>
      </w:r>
      <w:r>
        <w:rPr>
          <w:rFonts w:ascii="Consolas" w:hAnsi="Consolas" w:cs="Consolas"/>
          <w:color w:val="808080"/>
          <w:sz w:val="19"/>
          <w:szCs w:val="19"/>
          <w:lang w:bidi="ar-SA"/>
        </w:rPr>
        <w:t>(</w:t>
      </w:r>
      <w:proofErr w:type="spellStart"/>
      <w:r>
        <w:rPr>
          <w:rFonts w:ascii="Consolas" w:hAnsi="Consolas" w:cs="Consolas"/>
          <w:color w:val="000000"/>
          <w:sz w:val="19"/>
          <w:szCs w:val="19"/>
          <w:lang w:bidi="ar-SA"/>
        </w:rPr>
        <w:t>PriceType</w:t>
      </w:r>
      <w:proofErr w:type="spellEnd"/>
      <w:r>
        <w:rPr>
          <w:rFonts w:ascii="Consolas" w:hAnsi="Consolas" w:cs="Consolas"/>
          <w:color w:val="808080"/>
          <w:sz w:val="19"/>
          <w:szCs w:val="19"/>
          <w:lang w:bidi="ar-SA"/>
        </w:rPr>
        <w:t>=</w:t>
      </w:r>
      <w:r>
        <w:rPr>
          <w:rFonts w:ascii="Consolas" w:hAnsi="Consolas" w:cs="Consolas"/>
          <w:color w:val="FF0000"/>
          <w:sz w:val="19"/>
          <w:szCs w:val="19"/>
          <w:lang w:bidi="ar-SA"/>
        </w:rPr>
        <w:t>'Market'</w:t>
      </w:r>
      <w:r>
        <w:rPr>
          <w:rFonts w:ascii="Consolas" w:hAnsi="Consolas" w:cs="Consolas"/>
          <w:color w:val="000000"/>
          <w:sz w:val="19"/>
          <w:szCs w:val="19"/>
          <w:lang w:bidi="ar-SA"/>
        </w:rPr>
        <w:t xml:space="preserve"> </w:t>
      </w:r>
      <w:r>
        <w:rPr>
          <w:rFonts w:ascii="Consolas" w:hAnsi="Consolas" w:cs="Consolas"/>
          <w:color w:val="808080"/>
          <w:sz w:val="19"/>
          <w:szCs w:val="19"/>
          <w:lang w:bidi="ar-SA"/>
        </w:rPr>
        <w:t>OR</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PriceType</w:t>
      </w:r>
      <w:proofErr w:type="spellEnd"/>
      <w:r>
        <w:rPr>
          <w:rFonts w:ascii="Consolas" w:hAnsi="Consolas" w:cs="Consolas"/>
          <w:color w:val="808080"/>
          <w:sz w:val="19"/>
          <w:szCs w:val="19"/>
          <w:lang w:bidi="ar-SA"/>
        </w:rPr>
        <w:t>=</w:t>
      </w:r>
      <w:r>
        <w:rPr>
          <w:rFonts w:ascii="Consolas" w:hAnsi="Consolas" w:cs="Consolas"/>
          <w:color w:val="FF0000"/>
          <w:sz w:val="19"/>
          <w:szCs w:val="19"/>
          <w:lang w:bidi="ar-SA"/>
        </w:rPr>
        <w:t>'Limit'</w:t>
      </w:r>
      <w:r>
        <w:rPr>
          <w:rFonts w:ascii="Consolas" w:hAnsi="Consolas" w:cs="Consolas"/>
          <w:color w:val="000000"/>
          <w:sz w:val="19"/>
          <w:szCs w:val="19"/>
          <w:lang w:bidi="ar-SA"/>
        </w:rPr>
        <w:t xml:space="preserve"> </w:t>
      </w:r>
      <w:r>
        <w:rPr>
          <w:rFonts w:ascii="Consolas" w:hAnsi="Consolas" w:cs="Consolas"/>
          <w:color w:val="808080"/>
          <w:sz w:val="19"/>
          <w:szCs w:val="19"/>
          <w:lang w:bidi="ar-SA"/>
        </w:rPr>
        <w:t>OR</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PriceType</w:t>
      </w:r>
      <w:proofErr w:type="spellEnd"/>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'Stop'</w:t>
      </w:r>
      <w:r>
        <w:rPr>
          <w:rFonts w:ascii="Consolas" w:hAnsi="Consolas" w:cs="Consolas"/>
          <w:color w:val="808080"/>
          <w:sz w:val="19"/>
          <w:szCs w:val="19"/>
          <w:lang w:bidi="ar-SA"/>
        </w:rPr>
        <w:t>),</w:t>
      </w:r>
    </w:p>
    <w:p w14:paraId="1F386F00"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FF"/>
          <w:sz w:val="19"/>
          <w:szCs w:val="19"/>
          <w:lang w:bidi="ar-SA"/>
        </w:rPr>
        <w:t>CONSTRAINT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chk_ordertype</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 xml:space="preserve">CHECK </w:t>
      </w:r>
      <w:r>
        <w:rPr>
          <w:rFonts w:ascii="Consolas" w:hAnsi="Consolas" w:cs="Consolas"/>
          <w:color w:val="808080"/>
          <w:sz w:val="19"/>
          <w:szCs w:val="19"/>
          <w:lang w:bidi="ar-SA"/>
        </w:rPr>
        <w:t>(</w:t>
      </w:r>
      <w:proofErr w:type="spellStart"/>
      <w:r>
        <w:rPr>
          <w:rFonts w:ascii="Consolas" w:hAnsi="Consolas" w:cs="Consolas"/>
          <w:color w:val="000000"/>
          <w:sz w:val="19"/>
          <w:szCs w:val="19"/>
          <w:lang w:bidi="ar-SA"/>
        </w:rPr>
        <w:t>OrderType</w:t>
      </w:r>
      <w:proofErr w:type="spellEnd"/>
      <w:r>
        <w:rPr>
          <w:rFonts w:ascii="Consolas" w:hAnsi="Consolas" w:cs="Consolas"/>
          <w:color w:val="000000"/>
          <w:sz w:val="19"/>
          <w:szCs w:val="19"/>
          <w:lang w:bidi="ar-SA"/>
        </w:rPr>
        <w:t xml:space="preserve"> </w:t>
      </w:r>
      <w:r>
        <w:rPr>
          <w:rFonts w:ascii="Consolas" w:hAnsi="Consolas" w:cs="Consolas"/>
          <w:color w:val="808080"/>
          <w:sz w:val="19"/>
          <w:szCs w:val="19"/>
          <w:lang w:bidi="ar-SA"/>
        </w:rPr>
        <w:t>IN</w:t>
      </w:r>
      <w:r>
        <w:rPr>
          <w:rFonts w:ascii="Consolas" w:hAnsi="Consolas" w:cs="Consolas"/>
          <w:color w:val="0000FF"/>
          <w:sz w:val="19"/>
          <w:szCs w:val="19"/>
          <w:lang w:bidi="ar-SA"/>
        </w:rPr>
        <w:t xml:space="preserve"> </w:t>
      </w:r>
      <w:r>
        <w:rPr>
          <w:rFonts w:ascii="Consolas" w:hAnsi="Consolas" w:cs="Consolas"/>
          <w:color w:val="808080"/>
          <w:sz w:val="19"/>
          <w:szCs w:val="19"/>
          <w:lang w:bidi="ar-SA"/>
        </w:rPr>
        <w:t>(</w:t>
      </w:r>
      <w:r>
        <w:rPr>
          <w:rFonts w:ascii="Consolas" w:hAnsi="Consolas" w:cs="Consolas"/>
          <w:color w:val="FF0000"/>
          <w:sz w:val="19"/>
          <w:szCs w:val="19"/>
          <w:lang w:bidi="ar-SA"/>
        </w:rPr>
        <w:t>'Buy'</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'Sell'</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'Short'</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'Buy to cover'</w:t>
      </w:r>
      <w:r>
        <w:rPr>
          <w:rFonts w:ascii="Consolas" w:hAnsi="Consolas" w:cs="Consolas"/>
          <w:color w:val="808080"/>
          <w:sz w:val="19"/>
          <w:szCs w:val="19"/>
          <w:lang w:bidi="ar-SA"/>
        </w:rPr>
        <w:t>))</w:t>
      </w:r>
    </w:p>
    <w:p w14:paraId="53071B74"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808080"/>
          <w:sz w:val="19"/>
          <w:szCs w:val="19"/>
          <w:lang w:bidi="ar-SA"/>
        </w:rPr>
        <w:t>);</w:t>
      </w:r>
    </w:p>
    <w:p w14:paraId="52B523C8"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
    <w:p w14:paraId="0A2A860D"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FF"/>
          <w:sz w:val="19"/>
          <w:szCs w:val="19"/>
          <w:lang w:bidi="ar-SA"/>
        </w:rPr>
        <w:t>CREATE</w:t>
      </w:r>
      <w:r>
        <w:rPr>
          <w:rFonts w:ascii="Consolas" w:hAnsi="Consolas" w:cs="Consolas"/>
          <w:color w:val="000000"/>
          <w:sz w:val="19"/>
          <w:szCs w:val="19"/>
          <w:lang w:bidi="ar-SA"/>
        </w:rPr>
        <w:t xml:space="preserve"> </w:t>
      </w:r>
      <w:r>
        <w:rPr>
          <w:rFonts w:ascii="Consolas" w:hAnsi="Consolas" w:cs="Consolas"/>
          <w:color w:val="0000FF"/>
          <w:sz w:val="19"/>
          <w:szCs w:val="19"/>
          <w:lang w:bidi="ar-SA"/>
        </w:rPr>
        <w:t>TABLE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HistoricalPrice</w:t>
      </w:r>
      <w:proofErr w:type="spellEnd"/>
    </w:p>
    <w:p w14:paraId="1C6564C3"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808080"/>
          <w:sz w:val="19"/>
          <w:szCs w:val="19"/>
          <w:lang w:bidi="ar-SA"/>
        </w:rPr>
        <w:t>(</w:t>
      </w:r>
    </w:p>
    <w:p w14:paraId="78D73D9D"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roofErr w:type="spellStart"/>
      <w:r>
        <w:rPr>
          <w:rFonts w:ascii="Consolas" w:hAnsi="Consolas" w:cs="Consolas"/>
          <w:color w:val="000000"/>
          <w:sz w:val="19"/>
          <w:szCs w:val="19"/>
          <w:lang w:bidi="ar-SA"/>
        </w:rPr>
        <w:t>TickerID</w:t>
      </w:r>
      <w:proofErr w:type="spellEnd"/>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VARCHAR</w:t>
      </w:r>
      <w:r>
        <w:rPr>
          <w:rFonts w:ascii="Consolas" w:hAnsi="Consolas" w:cs="Consolas"/>
          <w:color w:val="808080"/>
          <w:sz w:val="19"/>
          <w:szCs w:val="19"/>
          <w:lang w:bidi="ar-SA"/>
        </w:rPr>
        <w:t>(</w:t>
      </w:r>
      <w:proofErr w:type="gramEnd"/>
      <w:r>
        <w:rPr>
          <w:rFonts w:ascii="Consolas" w:hAnsi="Consolas" w:cs="Consolas"/>
          <w:color w:val="000000"/>
          <w:sz w:val="19"/>
          <w:szCs w:val="19"/>
          <w:lang w:bidi="ar-SA"/>
        </w:rPr>
        <w:t>20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7463B9C0"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00"/>
          <w:sz w:val="19"/>
          <w:szCs w:val="19"/>
          <w:lang w:bidi="ar-SA"/>
        </w:rPr>
        <w:t xml:space="preserve">_Date </w:t>
      </w:r>
      <w:r>
        <w:rPr>
          <w:rFonts w:ascii="Consolas" w:hAnsi="Consolas" w:cs="Consolas"/>
          <w:color w:val="0000FF"/>
          <w:sz w:val="19"/>
          <w:szCs w:val="19"/>
          <w:lang w:bidi="ar-SA"/>
        </w:rPr>
        <w:t>DATETIME</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30D9F58F"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roofErr w:type="spellStart"/>
      <w:r>
        <w:rPr>
          <w:rFonts w:ascii="Consolas" w:hAnsi="Consolas" w:cs="Consolas"/>
          <w:color w:val="000000"/>
          <w:sz w:val="19"/>
          <w:szCs w:val="19"/>
          <w:lang w:bidi="ar-SA"/>
        </w:rPr>
        <w:t>ClosingPrice</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float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34AE3DB3"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roofErr w:type="spellStart"/>
      <w:r>
        <w:rPr>
          <w:rFonts w:ascii="Consolas" w:hAnsi="Consolas" w:cs="Consolas"/>
          <w:color w:val="000000"/>
          <w:sz w:val="19"/>
          <w:szCs w:val="19"/>
          <w:lang w:bidi="ar-SA"/>
        </w:rPr>
        <w:t>Adj_Close</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float</w:t>
      </w:r>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1B81D233"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00"/>
          <w:sz w:val="19"/>
          <w:szCs w:val="19"/>
          <w:lang w:bidi="ar-SA"/>
        </w:rPr>
        <w:t xml:space="preserve">Volume </w:t>
      </w:r>
      <w:proofErr w:type="spellStart"/>
      <w:r>
        <w:rPr>
          <w:rFonts w:ascii="Consolas" w:hAnsi="Consolas" w:cs="Consolas"/>
          <w:color w:val="0000FF"/>
          <w:sz w:val="19"/>
          <w:szCs w:val="19"/>
          <w:lang w:bidi="ar-SA"/>
        </w:rPr>
        <w:t>bigint</w:t>
      </w:r>
      <w:proofErr w:type="spellEnd"/>
      <w:r>
        <w:rPr>
          <w:rFonts w:ascii="Consolas" w:hAnsi="Consolas" w:cs="Consolas"/>
          <w:color w:val="000000"/>
          <w:sz w:val="19"/>
          <w:szCs w:val="19"/>
          <w:lang w:bidi="ar-SA"/>
        </w:rPr>
        <w:t xml:space="preserve"> </w:t>
      </w:r>
      <w:r>
        <w:rPr>
          <w:rFonts w:ascii="Consolas" w:hAnsi="Consolas" w:cs="Consolas"/>
          <w:color w:val="808080"/>
          <w:sz w:val="19"/>
          <w:szCs w:val="19"/>
          <w:lang w:bidi="ar-SA"/>
        </w:rPr>
        <w:t>NOT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5E699DA8"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FF"/>
          <w:sz w:val="19"/>
          <w:szCs w:val="19"/>
          <w:lang w:bidi="ar-SA"/>
        </w:rPr>
        <w:t>CONSTRAINT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pk_history</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PRIMARY</w:t>
      </w:r>
      <w:r>
        <w:rPr>
          <w:rFonts w:ascii="Consolas" w:hAnsi="Consolas" w:cs="Consolas"/>
          <w:color w:val="000000"/>
          <w:sz w:val="19"/>
          <w:szCs w:val="19"/>
          <w:lang w:bidi="ar-SA"/>
        </w:rPr>
        <w:t xml:space="preserve"> </w:t>
      </w:r>
      <w:r>
        <w:rPr>
          <w:rFonts w:ascii="Consolas" w:hAnsi="Consolas" w:cs="Consolas"/>
          <w:color w:val="0000FF"/>
          <w:sz w:val="19"/>
          <w:szCs w:val="19"/>
          <w:lang w:bidi="ar-SA"/>
        </w:rPr>
        <w:t xml:space="preserve">KEY </w:t>
      </w:r>
      <w:r>
        <w:rPr>
          <w:rFonts w:ascii="Consolas" w:hAnsi="Consolas" w:cs="Consolas"/>
          <w:color w:val="808080"/>
          <w:sz w:val="19"/>
          <w:szCs w:val="19"/>
          <w:lang w:bidi="ar-SA"/>
        </w:rPr>
        <w:t>(</w:t>
      </w:r>
      <w:proofErr w:type="spellStart"/>
      <w:r>
        <w:rPr>
          <w:rFonts w:ascii="Consolas" w:hAnsi="Consolas" w:cs="Consolas"/>
          <w:color w:val="000000"/>
          <w:sz w:val="19"/>
          <w:szCs w:val="19"/>
          <w:lang w:bidi="ar-SA"/>
        </w:rPr>
        <w:t>TickerID</w:t>
      </w:r>
      <w:proofErr w:type="spellEnd"/>
      <w:r>
        <w:rPr>
          <w:rFonts w:ascii="Consolas" w:hAnsi="Consolas" w:cs="Consolas"/>
          <w:color w:val="808080"/>
          <w:sz w:val="19"/>
          <w:szCs w:val="19"/>
          <w:lang w:bidi="ar-SA"/>
        </w:rPr>
        <w:t>,</w:t>
      </w:r>
      <w:r>
        <w:rPr>
          <w:rFonts w:ascii="Consolas" w:hAnsi="Consolas" w:cs="Consolas"/>
          <w:color w:val="000000"/>
          <w:sz w:val="19"/>
          <w:szCs w:val="19"/>
          <w:lang w:bidi="ar-SA"/>
        </w:rPr>
        <w:t xml:space="preserve"> _Date</w:t>
      </w:r>
      <w:r>
        <w:rPr>
          <w:rFonts w:ascii="Consolas" w:hAnsi="Consolas" w:cs="Consolas"/>
          <w:color w:val="808080"/>
          <w:sz w:val="19"/>
          <w:szCs w:val="19"/>
          <w:lang w:bidi="ar-SA"/>
        </w:rPr>
        <w:t>),</w:t>
      </w:r>
    </w:p>
    <w:p w14:paraId="14D2198A"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FF"/>
          <w:sz w:val="19"/>
          <w:szCs w:val="19"/>
          <w:lang w:bidi="ar-SA"/>
        </w:rPr>
        <w:t>CONSTRAINT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FK_History_Ticker</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FOREIGN</w:t>
      </w:r>
      <w:r>
        <w:rPr>
          <w:rFonts w:ascii="Consolas" w:hAnsi="Consolas" w:cs="Consolas"/>
          <w:color w:val="000000"/>
          <w:sz w:val="19"/>
          <w:szCs w:val="19"/>
          <w:lang w:bidi="ar-SA"/>
        </w:rPr>
        <w:t xml:space="preserve"> </w:t>
      </w:r>
      <w:r>
        <w:rPr>
          <w:rFonts w:ascii="Consolas" w:hAnsi="Consolas" w:cs="Consolas"/>
          <w:color w:val="0000FF"/>
          <w:sz w:val="19"/>
          <w:szCs w:val="19"/>
          <w:lang w:bidi="ar-SA"/>
        </w:rPr>
        <w:t xml:space="preserve">KEY </w:t>
      </w:r>
      <w:r>
        <w:rPr>
          <w:rFonts w:ascii="Consolas" w:hAnsi="Consolas" w:cs="Consolas"/>
          <w:color w:val="808080"/>
          <w:sz w:val="19"/>
          <w:szCs w:val="19"/>
          <w:lang w:bidi="ar-SA"/>
        </w:rPr>
        <w:t>(</w:t>
      </w:r>
      <w:proofErr w:type="spellStart"/>
      <w:r>
        <w:rPr>
          <w:rFonts w:ascii="Consolas" w:hAnsi="Consolas" w:cs="Consolas"/>
          <w:color w:val="000000"/>
          <w:sz w:val="19"/>
          <w:szCs w:val="19"/>
          <w:lang w:bidi="ar-SA"/>
        </w:rPr>
        <w:t>TickerID</w:t>
      </w:r>
      <w:proofErr w:type="spellEnd"/>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REFERENCES</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Ticker</w:t>
      </w:r>
      <w:r>
        <w:rPr>
          <w:rFonts w:ascii="Consolas" w:hAnsi="Consolas" w:cs="Consolas"/>
          <w:color w:val="808080"/>
          <w:sz w:val="19"/>
          <w:szCs w:val="19"/>
          <w:lang w:bidi="ar-SA"/>
        </w:rPr>
        <w:t>(</w:t>
      </w:r>
      <w:proofErr w:type="spellStart"/>
      <w:proofErr w:type="gramEnd"/>
      <w:r>
        <w:rPr>
          <w:rFonts w:ascii="Consolas" w:hAnsi="Consolas" w:cs="Consolas"/>
          <w:color w:val="000000"/>
          <w:sz w:val="19"/>
          <w:szCs w:val="19"/>
          <w:lang w:bidi="ar-SA"/>
        </w:rPr>
        <w:t>TickerID</w:t>
      </w:r>
      <w:proofErr w:type="spellEnd"/>
      <w:r>
        <w:rPr>
          <w:rFonts w:ascii="Consolas" w:hAnsi="Consolas" w:cs="Consolas"/>
          <w:color w:val="808080"/>
          <w:sz w:val="19"/>
          <w:szCs w:val="19"/>
          <w:lang w:bidi="ar-SA"/>
        </w:rPr>
        <w:t>)</w:t>
      </w:r>
    </w:p>
    <w:p w14:paraId="5B2A7F00"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808080"/>
          <w:sz w:val="19"/>
          <w:szCs w:val="19"/>
          <w:lang w:bidi="ar-SA"/>
        </w:rPr>
        <w:t>);</w:t>
      </w:r>
    </w:p>
    <w:p w14:paraId="085701DD"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
    <w:p w14:paraId="0CEF2D1E"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8000"/>
          <w:sz w:val="19"/>
          <w:szCs w:val="19"/>
          <w:lang w:bidi="ar-SA"/>
        </w:rPr>
        <w:t>-- Insert admin, professor, and student users.</w:t>
      </w:r>
    </w:p>
    <w:p w14:paraId="4EA2835B"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8000"/>
          <w:sz w:val="19"/>
          <w:szCs w:val="19"/>
          <w:lang w:bidi="ar-SA"/>
        </w:rPr>
        <w:t>-- require at least one user.</w:t>
      </w:r>
    </w:p>
    <w:p w14:paraId="4B962162"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8000"/>
          <w:sz w:val="19"/>
          <w:szCs w:val="19"/>
          <w:lang w:bidi="ar-SA"/>
        </w:rPr>
        <w:t xml:space="preserve">-- Can be created automatically by </w:t>
      </w:r>
      <w:proofErr w:type="spellStart"/>
      <w:r>
        <w:rPr>
          <w:rFonts w:ascii="Consolas" w:hAnsi="Consolas" w:cs="Consolas"/>
          <w:color w:val="008000"/>
          <w:sz w:val="19"/>
          <w:szCs w:val="19"/>
          <w:lang w:bidi="ar-SA"/>
        </w:rPr>
        <w:t>SQLAlchemy</w:t>
      </w:r>
      <w:proofErr w:type="spellEnd"/>
      <w:r>
        <w:rPr>
          <w:rFonts w:ascii="Consolas" w:hAnsi="Consolas" w:cs="Consolas"/>
          <w:color w:val="008000"/>
          <w:sz w:val="19"/>
          <w:szCs w:val="19"/>
          <w:lang w:bidi="ar-SA"/>
        </w:rPr>
        <w:t xml:space="preserve"> but I did not implement it.</w:t>
      </w:r>
    </w:p>
    <w:p w14:paraId="598B98F2"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FF"/>
          <w:sz w:val="19"/>
          <w:szCs w:val="19"/>
          <w:lang w:bidi="ar-SA"/>
        </w:rPr>
        <w:t>INSERT</w:t>
      </w:r>
      <w:r>
        <w:rPr>
          <w:rFonts w:ascii="Consolas" w:hAnsi="Consolas" w:cs="Consolas"/>
          <w:color w:val="000000"/>
          <w:sz w:val="19"/>
          <w:szCs w:val="19"/>
          <w:lang w:bidi="ar-SA"/>
        </w:rPr>
        <w:t xml:space="preserve"> </w:t>
      </w:r>
      <w:r>
        <w:rPr>
          <w:rFonts w:ascii="Consolas" w:hAnsi="Consolas" w:cs="Consolas"/>
          <w:color w:val="0000FF"/>
          <w:sz w:val="19"/>
          <w:szCs w:val="19"/>
          <w:lang w:bidi="ar-SA"/>
        </w:rPr>
        <w:t>INTO</w:t>
      </w:r>
      <w:r>
        <w:rPr>
          <w:rFonts w:ascii="Consolas" w:hAnsi="Consolas" w:cs="Consolas"/>
          <w:color w:val="000000"/>
          <w:sz w:val="19"/>
          <w:szCs w:val="19"/>
          <w:lang w:bidi="ar-SA"/>
        </w:rPr>
        <w:t xml:space="preserve"> Users</w:t>
      </w:r>
    </w:p>
    <w:p w14:paraId="5B776EC7"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FF"/>
          <w:sz w:val="19"/>
          <w:szCs w:val="19"/>
          <w:lang w:bidi="ar-SA"/>
        </w:rPr>
        <w:t>VALUES</w:t>
      </w:r>
    </w:p>
    <w:p w14:paraId="0FE1B398"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808080"/>
          <w:sz w:val="19"/>
          <w:szCs w:val="19"/>
          <w:lang w:bidi="ar-SA"/>
        </w:rPr>
        <w:t>(</w:t>
      </w:r>
      <w:r>
        <w:rPr>
          <w:rFonts w:ascii="Consolas" w:hAnsi="Consolas" w:cs="Consolas"/>
          <w:color w:val="FF0000"/>
          <w:sz w:val="19"/>
          <w:szCs w:val="19"/>
          <w:lang w:bidi="ar-SA"/>
        </w:rPr>
        <w:t>'wmu100'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'mw2010a@gmail.com'</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'Wei'</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'Mu'</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'admin'</w:t>
      </w:r>
      <w:r>
        <w:rPr>
          <w:rFonts w:ascii="Consolas" w:hAnsi="Consolas" w:cs="Consolas"/>
          <w:color w:val="808080"/>
          <w:sz w:val="19"/>
          <w:szCs w:val="19"/>
          <w:lang w:bidi="ar-SA"/>
        </w:rPr>
        <w:t>),</w:t>
      </w:r>
    </w:p>
    <w:p w14:paraId="60B385E4"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808080"/>
          <w:sz w:val="19"/>
          <w:szCs w:val="19"/>
          <w:lang w:bidi="ar-SA"/>
        </w:rPr>
        <w:t>(</w:t>
      </w:r>
      <w:r>
        <w:rPr>
          <w:rFonts w:ascii="Consolas" w:hAnsi="Consolas" w:cs="Consolas"/>
          <w:color w:val="FF0000"/>
          <w:sz w:val="19"/>
          <w:szCs w:val="19"/>
          <w:lang w:bidi="ar-SA"/>
        </w:rPr>
        <w:t>'</w:t>
      </w:r>
      <w:proofErr w:type="spellStart"/>
      <w:r>
        <w:rPr>
          <w:rFonts w:ascii="Consolas" w:hAnsi="Consolas" w:cs="Consolas"/>
          <w:color w:val="FF0000"/>
          <w:sz w:val="19"/>
          <w:szCs w:val="19"/>
          <w:lang w:bidi="ar-SA"/>
        </w:rPr>
        <w:t>ProfHoyos</w:t>
      </w:r>
      <w:proofErr w:type="spellEnd"/>
      <w:r>
        <w:rPr>
          <w:rFonts w:ascii="Consolas" w:hAnsi="Consolas" w:cs="Consolas"/>
          <w:color w:val="FF0000"/>
          <w:sz w:val="19"/>
          <w:szCs w:val="19"/>
          <w:lang w:bidi="ar-SA"/>
        </w:rPr>
        <w:t>'</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'hoyos@abc.com'</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'H'</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'Hoyos'</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'professor'</w:t>
      </w:r>
      <w:r>
        <w:rPr>
          <w:rFonts w:ascii="Consolas" w:hAnsi="Consolas" w:cs="Consolas"/>
          <w:color w:val="808080"/>
          <w:sz w:val="19"/>
          <w:szCs w:val="19"/>
          <w:lang w:bidi="ar-SA"/>
        </w:rPr>
        <w:t>),</w:t>
      </w:r>
    </w:p>
    <w:p w14:paraId="62245418"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808080"/>
          <w:sz w:val="19"/>
          <w:szCs w:val="19"/>
          <w:lang w:bidi="ar-SA"/>
        </w:rPr>
        <w:t>(</w:t>
      </w:r>
      <w:r>
        <w:rPr>
          <w:rFonts w:ascii="Consolas" w:hAnsi="Consolas" w:cs="Consolas"/>
          <w:color w:val="FF0000"/>
          <w:sz w:val="19"/>
          <w:szCs w:val="19"/>
          <w:lang w:bidi="ar-SA"/>
        </w:rPr>
        <w:t>'</w:t>
      </w:r>
      <w:proofErr w:type="spellStart"/>
      <w:r>
        <w:rPr>
          <w:rFonts w:ascii="Consolas" w:hAnsi="Consolas" w:cs="Consolas"/>
          <w:color w:val="FF0000"/>
          <w:sz w:val="19"/>
          <w:szCs w:val="19"/>
          <w:lang w:bidi="ar-SA"/>
        </w:rPr>
        <w:t>ytong</w:t>
      </w:r>
      <w:proofErr w:type="spellEnd"/>
      <w:r>
        <w:rPr>
          <w:rFonts w:ascii="Consolas" w:hAnsi="Consolas" w:cs="Consolas"/>
          <w:color w:val="FF0000"/>
          <w:sz w:val="19"/>
          <w:szCs w:val="19"/>
          <w:lang w:bidi="ar-SA"/>
        </w:rPr>
        <w:t>'</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'ytong@def.com'</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w:t>
      </w:r>
      <w:proofErr w:type="spellStart"/>
      <w:r>
        <w:rPr>
          <w:rFonts w:ascii="Consolas" w:hAnsi="Consolas" w:cs="Consolas"/>
          <w:color w:val="FF0000"/>
          <w:sz w:val="19"/>
          <w:szCs w:val="19"/>
          <w:lang w:bidi="ar-SA"/>
        </w:rPr>
        <w:t>Yuntong</w:t>
      </w:r>
      <w:proofErr w:type="spellEnd"/>
      <w:r>
        <w:rPr>
          <w:rFonts w:ascii="Consolas" w:hAnsi="Consolas" w:cs="Consolas"/>
          <w:color w:val="FF0000"/>
          <w:sz w:val="19"/>
          <w:szCs w:val="19"/>
          <w:lang w:bidi="ar-SA"/>
        </w:rPr>
        <w:t>'</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'Liu'</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'student'</w:t>
      </w:r>
      <w:r>
        <w:rPr>
          <w:rFonts w:ascii="Consolas" w:hAnsi="Consolas" w:cs="Consolas"/>
          <w:color w:val="808080"/>
          <w:sz w:val="19"/>
          <w:szCs w:val="19"/>
          <w:lang w:bidi="ar-SA"/>
        </w:rPr>
        <w:t>),</w:t>
      </w:r>
    </w:p>
    <w:p w14:paraId="26BAF583"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808080"/>
          <w:sz w:val="19"/>
          <w:szCs w:val="19"/>
          <w:lang w:bidi="ar-SA"/>
        </w:rPr>
        <w:t>(</w:t>
      </w:r>
      <w:r>
        <w:rPr>
          <w:rFonts w:ascii="Consolas" w:hAnsi="Consolas" w:cs="Consolas"/>
          <w:color w:val="FF0000"/>
          <w:sz w:val="19"/>
          <w:szCs w:val="19"/>
          <w:lang w:bidi="ar-SA"/>
        </w:rPr>
        <w:t>'admin'</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'root123'</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'admin'</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'user'</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'admin'</w:t>
      </w:r>
      <w:r>
        <w:rPr>
          <w:rFonts w:ascii="Consolas" w:hAnsi="Consolas" w:cs="Consolas"/>
          <w:color w:val="808080"/>
          <w:sz w:val="19"/>
          <w:szCs w:val="19"/>
          <w:lang w:bidi="ar-SA"/>
        </w:rPr>
        <w:t>);</w:t>
      </w:r>
    </w:p>
    <w:p w14:paraId="6D695F6E"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
    <w:p w14:paraId="7E7EEBAE"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8000"/>
          <w:sz w:val="19"/>
          <w:szCs w:val="19"/>
          <w:lang w:bidi="ar-SA"/>
        </w:rPr>
        <w:t>-- Insert some random tickers</w:t>
      </w:r>
    </w:p>
    <w:p w14:paraId="662461A1" w14:textId="376B2118"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8000"/>
          <w:sz w:val="19"/>
          <w:szCs w:val="19"/>
          <w:lang w:bidi="ar-SA"/>
        </w:rPr>
        <w:t>-- This is not required because the web app program automatically fix</w:t>
      </w:r>
      <w:r w:rsidR="00C10580">
        <w:rPr>
          <w:rFonts w:ascii="Consolas" w:hAnsi="Consolas" w:cs="Consolas"/>
          <w:color w:val="008000"/>
          <w:sz w:val="19"/>
          <w:szCs w:val="19"/>
          <w:lang w:bidi="ar-SA"/>
        </w:rPr>
        <w:t>es</w:t>
      </w:r>
      <w:r>
        <w:rPr>
          <w:rFonts w:ascii="Consolas" w:hAnsi="Consolas" w:cs="Consolas"/>
          <w:color w:val="008000"/>
          <w:sz w:val="19"/>
          <w:szCs w:val="19"/>
          <w:lang w:bidi="ar-SA"/>
        </w:rPr>
        <w:t xml:space="preserve"> it.</w:t>
      </w:r>
    </w:p>
    <w:p w14:paraId="1CC23B3A"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FF"/>
          <w:sz w:val="19"/>
          <w:szCs w:val="19"/>
          <w:lang w:bidi="ar-SA"/>
        </w:rPr>
        <w:t>INSERT</w:t>
      </w:r>
      <w:r>
        <w:rPr>
          <w:rFonts w:ascii="Consolas" w:hAnsi="Consolas" w:cs="Consolas"/>
          <w:color w:val="000000"/>
          <w:sz w:val="19"/>
          <w:szCs w:val="19"/>
          <w:lang w:bidi="ar-SA"/>
        </w:rPr>
        <w:t xml:space="preserve"> </w:t>
      </w:r>
      <w:r>
        <w:rPr>
          <w:rFonts w:ascii="Consolas" w:hAnsi="Consolas" w:cs="Consolas"/>
          <w:color w:val="0000FF"/>
          <w:sz w:val="19"/>
          <w:szCs w:val="19"/>
          <w:lang w:bidi="ar-SA"/>
        </w:rPr>
        <w:t>INTO</w:t>
      </w:r>
      <w:r>
        <w:rPr>
          <w:rFonts w:ascii="Consolas" w:hAnsi="Consolas" w:cs="Consolas"/>
          <w:color w:val="000000"/>
          <w:sz w:val="19"/>
          <w:szCs w:val="19"/>
          <w:lang w:bidi="ar-SA"/>
        </w:rPr>
        <w:t xml:space="preserve"> Ticker</w:t>
      </w:r>
    </w:p>
    <w:p w14:paraId="6266DC76"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FF"/>
          <w:sz w:val="19"/>
          <w:szCs w:val="19"/>
          <w:lang w:bidi="ar-SA"/>
        </w:rPr>
        <w:t>VALUES</w:t>
      </w:r>
    </w:p>
    <w:p w14:paraId="1F248425"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808080"/>
          <w:sz w:val="19"/>
          <w:szCs w:val="19"/>
          <w:lang w:bidi="ar-SA"/>
        </w:rPr>
        <w:t>(</w:t>
      </w:r>
      <w:r>
        <w:rPr>
          <w:rFonts w:ascii="Consolas" w:hAnsi="Consolas" w:cs="Consolas"/>
          <w:color w:val="FF0000"/>
          <w:sz w:val="19"/>
          <w:szCs w:val="19"/>
          <w:lang w:bidi="ar-SA"/>
        </w:rPr>
        <w:t>'AAPL'</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'Apple, Inc.'</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'Stock'</w:t>
      </w:r>
      <w:r>
        <w:rPr>
          <w:rFonts w:ascii="Consolas" w:hAnsi="Consolas" w:cs="Consolas"/>
          <w:color w:val="808080"/>
          <w:sz w:val="19"/>
          <w:szCs w:val="19"/>
          <w:lang w:bidi="ar-SA"/>
        </w:rPr>
        <w:t>),</w:t>
      </w:r>
    </w:p>
    <w:p w14:paraId="56EE3AC9"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808080"/>
          <w:sz w:val="19"/>
          <w:szCs w:val="19"/>
          <w:lang w:bidi="ar-SA"/>
        </w:rPr>
        <w:lastRenderedPageBreak/>
        <w:t>(</w:t>
      </w:r>
      <w:r>
        <w:rPr>
          <w:rFonts w:ascii="Consolas" w:hAnsi="Consolas" w:cs="Consolas"/>
          <w:color w:val="FF0000"/>
          <w:sz w:val="19"/>
          <w:szCs w:val="19"/>
          <w:lang w:bidi="ar-SA"/>
        </w:rPr>
        <w:t>'IBM'</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'International Business Machines'</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'Stock'</w:t>
      </w:r>
      <w:r>
        <w:rPr>
          <w:rFonts w:ascii="Consolas" w:hAnsi="Consolas" w:cs="Consolas"/>
          <w:color w:val="808080"/>
          <w:sz w:val="19"/>
          <w:szCs w:val="19"/>
          <w:lang w:bidi="ar-SA"/>
        </w:rPr>
        <w:t>),</w:t>
      </w:r>
    </w:p>
    <w:p w14:paraId="0C520578"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808080"/>
          <w:sz w:val="19"/>
          <w:szCs w:val="19"/>
          <w:lang w:bidi="ar-SA"/>
        </w:rPr>
        <w:t>(</w:t>
      </w:r>
      <w:r>
        <w:rPr>
          <w:rFonts w:ascii="Consolas" w:hAnsi="Consolas" w:cs="Consolas"/>
          <w:color w:val="FF0000"/>
          <w:sz w:val="19"/>
          <w:szCs w:val="19"/>
          <w:lang w:bidi="ar-SA"/>
        </w:rPr>
        <w:t>'MCD'</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w:t>
      </w:r>
      <w:proofErr w:type="spellStart"/>
      <w:r>
        <w:rPr>
          <w:rFonts w:ascii="Consolas" w:hAnsi="Consolas" w:cs="Consolas"/>
          <w:color w:val="FF0000"/>
          <w:sz w:val="19"/>
          <w:szCs w:val="19"/>
          <w:lang w:bidi="ar-SA"/>
        </w:rPr>
        <w:t>McDonald"s</w:t>
      </w:r>
      <w:proofErr w:type="spellEnd"/>
      <w:r>
        <w:rPr>
          <w:rFonts w:ascii="Consolas" w:hAnsi="Consolas" w:cs="Consolas"/>
          <w:color w:val="FF0000"/>
          <w:sz w:val="19"/>
          <w:szCs w:val="19"/>
          <w:lang w:bidi="ar-SA"/>
        </w:rPr>
        <w:t xml:space="preserve"> Corporation'</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'Stock'</w:t>
      </w:r>
      <w:r>
        <w:rPr>
          <w:rFonts w:ascii="Consolas" w:hAnsi="Consolas" w:cs="Consolas"/>
          <w:color w:val="808080"/>
          <w:sz w:val="19"/>
          <w:szCs w:val="19"/>
          <w:lang w:bidi="ar-SA"/>
        </w:rPr>
        <w:t>);</w:t>
      </w:r>
    </w:p>
    <w:p w14:paraId="41A874E8"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
    <w:p w14:paraId="7699B77A"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p>
    <w:p w14:paraId="0220C34D"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8000"/>
          <w:sz w:val="19"/>
          <w:szCs w:val="19"/>
          <w:lang w:bidi="ar-SA"/>
        </w:rPr>
        <w:t>-- Insert initial portfolio for one of the users</w:t>
      </w:r>
    </w:p>
    <w:p w14:paraId="3DF11DBD" w14:textId="1759D6F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8000"/>
          <w:sz w:val="19"/>
          <w:szCs w:val="19"/>
          <w:lang w:bidi="ar-SA"/>
        </w:rPr>
        <w:t>-- This is not required because the web app program automatically fix</w:t>
      </w:r>
      <w:r w:rsidR="00C10580">
        <w:rPr>
          <w:rFonts w:ascii="Consolas" w:hAnsi="Consolas" w:cs="Consolas"/>
          <w:color w:val="008000"/>
          <w:sz w:val="19"/>
          <w:szCs w:val="19"/>
          <w:lang w:bidi="ar-SA"/>
        </w:rPr>
        <w:t>es</w:t>
      </w:r>
      <w:r>
        <w:rPr>
          <w:rFonts w:ascii="Consolas" w:hAnsi="Consolas" w:cs="Consolas"/>
          <w:color w:val="008000"/>
          <w:sz w:val="19"/>
          <w:szCs w:val="19"/>
          <w:lang w:bidi="ar-SA"/>
        </w:rPr>
        <w:t xml:space="preserve"> it.</w:t>
      </w:r>
    </w:p>
    <w:p w14:paraId="660EC16A"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FF"/>
          <w:sz w:val="19"/>
          <w:szCs w:val="19"/>
          <w:lang w:bidi="ar-SA"/>
        </w:rPr>
        <w:t>INSERT</w:t>
      </w:r>
      <w:r>
        <w:rPr>
          <w:rFonts w:ascii="Consolas" w:hAnsi="Consolas" w:cs="Consolas"/>
          <w:color w:val="000000"/>
          <w:sz w:val="19"/>
          <w:szCs w:val="19"/>
          <w:lang w:bidi="ar-SA"/>
        </w:rPr>
        <w:t xml:space="preserve"> </w:t>
      </w:r>
      <w:r>
        <w:rPr>
          <w:rFonts w:ascii="Consolas" w:hAnsi="Consolas" w:cs="Consolas"/>
          <w:color w:val="0000FF"/>
          <w:sz w:val="19"/>
          <w:szCs w:val="19"/>
          <w:lang w:bidi="ar-SA"/>
        </w:rPr>
        <w:t>INTO</w:t>
      </w:r>
      <w:r>
        <w:rPr>
          <w:rFonts w:ascii="Consolas" w:hAnsi="Consolas" w:cs="Consolas"/>
          <w:color w:val="000000"/>
          <w:sz w:val="19"/>
          <w:szCs w:val="19"/>
          <w:lang w:bidi="ar-SA"/>
        </w:rPr>
        <w:t xml:space="preserve"> Portfolio</w:t>
      </w:r>
    </w:p>
    <w:p w14:paraId="5F1EE39C" w14:textId="77777777" w:rsidR="00992A92" w:rsidRDefault="00992A92" w:rsidP="00992A92">
      <w:pPr>
        <w:suppressAutoHyphens w:val="0"/>
        <w:autoSpaceDE w:val="0"/>
        <w:adjustRightInd w:val="0"/>
        <w:textAlignment w:val="auto"/>
        <w:rPr>
          <w:rFonts w:ascii="Consolas" w:hAnsi="Consolas" w:cs="Consolas"/>
          <w:color w:val="000000"/>
          <w:sz w:val="19"/>
          <w:szCs w:val="19"/>
          <w:lang w:bidi="ar-SA"/>
        </w:rPr>
      </w:pPr>
      <w:r>
        <w:rPr>
          <w:rFonts w:ascii="Consolas" w:hAnsi="Consolas" w:cs="Consolas"/>
          <w:color w:val="0000FF"/>
          <w:sz w:val="19"/>
          <w:szCs w:val="19"/>
          <w:lang w:bidi="ar-SA"/>
        </w:rPr>
        <w:t>VALUES</w:t>
      </w:r>
    </w:p>
    <w:p w14:paraId="5250B1EC" w14:textId="3F0ECB49" w:rsidR="0057277D" w:rsidRPr="00992A92" w:rsidRDefault="00992A92" w:rsidP="00992A92">
      <w:pPr>
        <w:pStyle w:val="Standard"/>
        <w:rPr>
          <w:rFonts w:ascii="Calibri" w:hAnsi="Calibri" w:cs="Calibri"/>
        </w:rPr>
      </w:pPr>
      <w:r>
        <w:rPr>
          <w:rFonts w:ascii="Consolas" w:hAnsi="Consolas" w:cs="Consolas"/>
          <w:color w:val="808080"/>
          <w:sz w:val="19"/>
          <w:szCs w:val="19"/>
          <w:lang w:bidi="ar-SA"/>
        </w:rPr>
        <w:t>(</w:t>
      </w:r>
      <w:r>
        <w:rPr>
          <w:rFonts w:ascii="Consolas" w:hAnsi="Consolas" w:cs="Consolas"/>
          <w:color w:val="FF0000"/>
          <w:sz w:val="19"/>
          <w:szCs w:val="19"/>
          <w:lang w:bidi="ar-SA"/>
        </w:rPr>
        <w:t>'wmu100'</w:t>
      </w:r>
      <w:r>
        <w:rPr>
          <w:rFonts w:ascii="Consolas" w:hAnsi="Consolas" w:cs="Consolas"/>
          <w:color w:val="808080"/>
          <w:sz w:val="19"/>
          <w:szCs w:val="19"/>
          <w:lang w:bidi="ar-SA"/>
        </w:rPr>
        <w:t>,</w:t>
      </w:r>
      <w:r>
        <w:rPr>
          <w:rFonts w:ascii="Consolas" w:hAnsi="Consolas" w:cs="Consolas"/>
          <w:color w:val="000000"/>
          <w:sz w:val="19"/>
          <w:szCs w:val="19"/>
          <w:lang w:bidi="ar-SA"/>
        </w:rPr>
        <w:t xml:space="preserve"> 1000000</w:t>
      </w:r>
      <w:r>
        <w:rPr>
          <w:rFonts w:ascii="Consolas" w:hAnsi="Consolas" w:cs="Consolas"/>
          <w:color w:val="808080"/>
          <w:sz w:val="19"/>
          <w:szCs w:val="19"/>
          <w:lang w:bidi="ar-SA"/>
        </w:rPr>
        <w:t>);</w:t>
      </w:r>
    </w:p>
    <w:p w14:paraId="1E973B7B" w14:textId="77777777" w:rsidR="0057277D" w:rsidRDefault="0057277D" w:rsidP="00165D44">
      <w:pPr>
        <w:pStyle w:val="Standard"/>
      </w:pPr>
    </w:p>
    <w:p w14:paraId="009D0D9C" w14:textId="77777777" w:rsidR="00DB4225" w:rsidRDefault="00AB3AEC" w:rsidP="00AB3AEC">
      <w:pPr>
        <w:pStyle w:val="Standard"/>
        <w:spacing w:line="360" w:lineRule="auto"/>
        <w:rPr>
          <w:rFonts w:ascii="Calibri" w:hAnsi="Calibri" w:cs="Calibri"/>
          <w:b/>
        </w:rPr>
      </w:pPr>
      <w:r>
        <w:rPr>
          <w:rFonts w:ascii="Calibri" w:hAnsi="Calibri" w:cs="Calibri"/>
        </w:rPr>
        <w:t xml:space="preserve">Note: </w:t>
      </w:r>
      <w:r w:rsidR="00E266BB">
        <w:rPr>
          <w:rFonts w:ascii="Calibri" w:hAnsi="Calibri" w:cs="Calibri"/>
        </w:rPr>
        <w:t>Some of the insert statements</w:t>
      </w:r>
      <w:r>
        <w:rPr>
          <w:rFonts w:ascii="Calibri" w:hAnsi="Calibri" w:cs="Calibri"/>
        </w:rPr>
        <w:t xml:space="preserve"> above</w:t>
      </w:r>
      <w:r w:rsidR="00E266BB">
        <w:rPr>
          <w:rFonts w:ascii="Calibri" w:hAnsi="Calibri" w:cs="Calibri"/>
        </w:rPr>
        <w:t xml:space="preserve"> are not required because it is maintained by our main Dash program.</w:t>
      </w:r>
      <w:r w:rsidR="001859E0">
        <w:rPr>
          <w:rFonts w:ascii="Calibri" w:hAnsi="Calibri" w:cs="Calibri"/>
        </w:rPr>
        <w:t xml:space="preserve"> There are tables with no insert statements above because they are automatically </w:t>
      </w:r>
      <w:r w:rsidR="00B604B1">
        <w:rPr>
          <w:rFonts w:ascii="Calibri" w:hAnsi="Calibri" w:cs="Calibri"/>
        </w:rPr>
        <w:t>maintained by our Dash program</w:t>
      </w:r>
      <w:r w:rsidR="00B604B1" w:rsidRPr="00DB4225">
        <w:rPr>
          <w:rFonts w:ascii="Calibri" w:hAnsi="Calibri" w:cs="Calibri"/>
          <w:b/>
        </w:rPr>
        <w:t>.</w:t>
      </w:r>
      <w:r w:rsidR="00DB4225" w:rsidRPr="00DB4225">
        <w:rPr>
          <w:rFonts w:ascii="Calibri" w:hAnsi="Calibri" w:cs="Calibri"/>
          <w:b/>
        </w:rPr>
        <w:t xml:space="preserve"> </w:t>
      </w:r>
    </w:p>
    <w:p w14:paraId="2728AE29" w14:textId="44CAB3A1" w:rsidR="0018126B" w:rsidRPr="00EF305E" w:rsidRDefault="00DB4225" w:rsidP="00AB3AEC">
      <w:pPr>
        <w:pStyle w:val="Standard"/>
        <w:spacing w:line="360" w:lineRule="auto"/>
        <w:rPr>
          <w:rFonts w:ascii="Calibri" w:hAnsi="Calibri" w:cs="Calibri"/>
          <w:b/>
          <w:color w:val="00B0F0"/>
          <w:sz w:val="24"/>
        </w:rPr>
      </w:pPr>
      <w:r w:rsidRPr="00EF305E">
        <w:rPr>
          <w:rFonts w:ascii="Calibri" w:hAnsi="Calibri" w:cs="Calibri"/>
          <w:b/>
          <w:color w:val="00B0F0"/>
          <w:sz w:val="24"/>
        </w:rPr>
        <w:t xml:space="preserve">The full </w:t>
      </w:r>
      <w:r w:rsidR="00713C19" w:rsidRPr="00EF305E">
        <w:rPr>
          <w:rFonts w:ascii="Calibri" w:hAnsi="Calibri" w:cs="Calibri"/>
          <w:b/>
          <w:color w:val="00B0F0"/>
          <w:sz w:val="24"/>
        </w:rPr>
        <w:t xml:space="preserve">Python </w:t>
      </w:r>
      <w:r w:rsidRPr="00EF305E">
        <w:rPr>
          <w:rFonts w:ascii="Calibri" w:hAnsi="Calibri" w:cs="Calibri"/>
          <w:b/>
          <w:color w:val="00B0F0"/>
          <w:sz w:val="24"/>
        </w:rPr>
        <w:t xml:space="preserve">code of our project is available on </w:t>
      </w:r>
      <w:proofErr w:type="spellStart"/>
      <w:r w:rsidRPr="00EF305E">
        <w:rPr>
          <w:rFonts w:ascii="Calibri" w:hAnsi="Calibri" w:cs="Calibri"/>
          <w:b/>
          <w:color w:val="00B0F0"/>
          <w:sz w:val="24"/>
        </w:rPr>
        <w:t>Github</w:t>
      </w:r>
      <w:proofErr w:type="spellEnd"/>
      <w:r w:rsidRPr="00EF305E">
        <w:rPr>
          <w:rFonts w:ascii="Calibri" w:hAnsi="Calibri" w:cs="Calibri"/>
          <w:b/>
          <w:color w:val="00B0F0"/>
          <w:sz w:val="24"/>
        </w:rPr>
        <w:t>:</w:t>
      </w:r>
    </w:p>
    <w:p w14:paraId="4C61E24E" w14:textId="16A88B4C" w:rsidR="00DB4225" w:rsidRDefault="00A40133" w:rsidP="00AB3AEC">
      <w:pPr>
        <w:pStyle w:val="Standard"/>
        <w:spacing w:line="360" w:lineRule="auto"/>
      </w:pPr>
      <w:hyperlink r:id="rId10" w:history="1">
        <w:r w:rsidR="00DB4225">
          <w:rPr>
            <w:rStyle w:val="Hyperlink"/>
          </w:rPr>
          <w:t>https://github.com/mason1900/DashAppProject</w:t>
        </w:r>
      </w:hyperlink>
    </w:p>
    <w:p w14:paraId="217BB98F" w14:textId="7F49FD82" w:rsidR="0045530B" w:rsidRPr="00EF305E" w:rsidRDefault="007E2751" w:rsidP="00AB3AEC">
      <w:pPr>
        <w:pStyle w:val="Standard"/>
        <w:spacing w:line="360" w:lineRule="auto"/>
        <w:rPr>
          <w:rFonts w:ascii="Calibri" w:hAnsi="Calibri" w:cs="Calibri"/>
          <w:b/>
        </w:rPr>
      </w:pPr>
      <w:r w:rsidRPr="001107CF">
        <w:rPr>
          <w:rFonts w:ascii="Calibri" w:hAnsi="Calibri" w:cs="Calibri"/>
          <w:b/>
          <w:color w:val="00B0F0"/>
        </w:rPr>
        <w:t xml:space="preserve">Currently </w:t>
      </w:r>
      <w:r w:rsidR="009D412B" w:rsidRPr="001107CF">
        <w:rPr>
          <w:rFonts w:ascii="Calibri" w:hAnsi="Calibri" w:cs="Calibri"/>
          <w:b/>
          <w:color w:val="00B0F0"/>
        </w:rPr>
        <w:t>the project</w:t>
      </w:r>
      <w:r w:rsidRPr="001107CF">
        <w:rPr>
          <w:rFonts w:ascii="Calibri" w:hAnsi="Calibri" w:cs="Calibri"/>
          <w:b/>
          <w:color w:val="00B0F0"/>
        </w:rPr>
        <w:t xml:space="preserve"> </w:t>
      </w:r>
      <w:r w:rsidR="009D412B" w:rsidRPr="001107CF">
        <w:rPr>
          <w:rFonts w:ascii="Calibri" w:hAnsi="Calibri" w:cs="Calibri"/>
          <w:b/>
          <w:color w:val="00B0F0"/>
        </w:rPr>
        <w:t>has also been</w:t>
      </w:r>
      <w:r w:rsidRPr="001107CF">
        <w:rPr>
          <w:rFonts w:ascii="Calibri" w:hAnsi="Calibri" w:cs="Calibri"/>
          <w:b/>
          <w:color w:val="00B0F0"/>
        </w:rPr>
        <w:t xml:space="preserve"> deployed to </w:t>
      </w:r>
      <w:r w:rsidR="00D15EE8" w:rsidRPr="00D15EE8">
        <w:rPr>
          <w:rFonts w:ascii="Calibri" w:hAnsi="Calibri" w:cs="Calibri"/>
          <w:b/>
          <w:strike/>
          <w:color w:val="00B0F0"/>
        </w:rPr>
        <w:t xml:space="preserve">&lt;deleted from </w:t>
      </w:r>
      <w:proofErr w:type="spellStart"/>
      <w:r w:rsidR="00D15EE8" w:rsidRPr="00D15EE8">
        <w:rPr>
          <w:rFonts w:ascii="Calibri" w:hAnsi="Calibri" w:cs="Calibri"/>
          <w:b/>
          <w:strike/>
          <w:color w:val="00B0F0"/>
        </w:rPr>
        <w:t>Github</w:t>
      </w:r>
      <w:proofErr w:type="spellEnd"/>
      <w:r w:rsidR="00D15EE8" w:rsidRPr="00D15EE8">
        <w:rPr>
          <w:rFonts w:ascii="Calibri" w:hAnsi="Calibri" w:cs="Calibri"/>
          <w:b/>
          <w:strike/>
          <w:color w:val="00B0F0"/>
        </w:rPr>
        <w:t>&gt;</w:t>
      </w:r>
      <w:r w:rsidR="0045530B">
        <w:rPr>
          <w:rFonts w:ascii="Calibri" w:hAnsi="Calibri" w:cs="Calibri"/>
          <w:b/>
        </w:rPr>
        <w:t xml:space="preserve"> </w:t>
      </w:r>
      <w:r w:rsidR="00084999" w:rsidRPr="001107CF">
        <w:rPr>
          <w:rFonts w:ascii="Calibri" w:hAnsi="Calibri" w:cs="Calibri"/>
          <w:b/>
          <w:color w:val="00B0F0"/>
        </w:rPr>
        <w:t>and is accessible via a web browser.</w:t>
      </w:r>
      <w:r w:rsidR="00EF305E">
        <w:rPr>
          <w:rFonts w:ascii="Calibri" w:hAnsi="Calibri" w:cs="Calibri"/>
          <w:b/>
          <w:color w:val="00B0F0"/>
        </w:rPr>
        <w:t xml:space="preserve"> Please log in as </w:t>
      </w:r>
      <w:r w:rsidR="00D15EE8" w:rsidRPr="00D15EE8">
        <w:rPr>
          <w:rFonts w:ascii="Calibri" w:hAnsi="Calibri" w:cs="Calibri"/>
          <w:b/>
          <w:strike/>
          <w:color w:val="00B0F0"/>
        </w:rPr>
        <w:t xml:space="preserve">&lt;deleted from </w:t>
      </w:r>
      <w:proofErr w:type="spellStart"/>
      <w:r w:rsidR="00D15EE8" w:rsidRPr="00D15EE8">
        <w:rPr>
          <w:rFonts w:ascii="Calibri" w:hAnsi="Calibri" w:cs="Calibri"/>
          <w:b/>
          <w:strike/>
          <w:color w:val="00B0F0"/>
        </w:rPr>
        <w:t>Github</w:t>
      </w:r>
      <w:proofErr w:type="spellEnd"/>
      <w:r w:rsidR="00D15EE8" w:rsidRPr="00D15EE8">
        <w:rPr>
          <w:rFonts w:ascii="Calibri" w:hAnsi="Calibri" w:cs="Calibri"/>
          <w:b/>
          <w:strike/>
          <w:color w:val="00B0F0"/>
        </w:rPr>
        <w:t>&gt;</w:t>
      </w:r>
      <w:r w:rsidR="00D15EE8">
        <w:rPr>
          <w:rFonts w:ascii="Calibri" w:hAnsi="Calibri" w:cs="Calibri"/>
          <w:b/>
          <w:color w:val="00B0F0"/>
        </w:rPr>
        <w:t xml:space="preserve"> </w:t>
      </w:r>
      <w:r w:rsidR="00EF305E">
        <w:rPr>
          <w:rFonts w:ascii="Calibri" w:hAnsi="Calibri" w:cs="Calibri"/>
          <w:b/>
          <w:color w:val="00B0F0"/>
        </w:rPr>
        <w:t xml:space="preserve">with password </w:t>
      </w:r>
      <w:r w:rsidR="00D15EE8" w:rsidRPr="00D15EE8">
        <w:rPr>
          <w:rFonts w:ascii="Calibri" w:hAnsi="Calibri" w:cs="Calibri"/>
          <w:b/>
          <w:strike/>
          <w:color w:val="00B0F0"/>
        </w:rPr>
        <w:t xml:space="preserve">&lt;deleted from </w:t>
      </w:r>
      <w:proofErr w:type="spellStart"/>
      <w:r w:rsidR="00D15EE8" w:rsidRPr="00D15EE8">
        <w:rPr>
          <w:rFonts w:ascii="Calibri" w:hAnsi="Calibri" w:cs="Calibri"/>
          <w:b/>
          <w:strike/>
          <w:color w:val="00B0F0"/>
        </w:rPr>
        <w:t>Github</w:t>
      </w:r>
      <w:proofErr w:type="spellEnd"/>
      <w:r w:rsidR="00D15EE8" w:rsidRPr="00D15EE8">
        <w:rPr>
          <w:rFonts w:ascii="Calibri" w:hAnsi="Calibri" w:cs="Calibri"/>
          <w:b/>
          <w:strike/>
          <w:color w:val="00B0F0"/>
        </w:rPr>
        <w:t>&gt;</w:t>
      </w:r>
    </w:p>
    <w:p w14:paraId="7A6D218A" w14:textId="2415C455" w:rsidR="00AB3AEC" w:rsidRDefault="00AB3AEC" w:rsidP="00AB3AEC">
      <w:pPr>
        <w:pStyle w:val="Heading1"/>
      </w:pPr>
      <w:bookmarkStart w:id="5" w:name="_Toc8386419"/>
      <w:r w:rsidRPr="00AB3AEC">
        <w:t>SQL Statements for Answering Major Data Questions.</w:t>
      </w:r>
      <w:bookmarkEnd w:id="5"/>
    </w:p>
    <w:p w14:paraId="7219B74F" w14:textId="7F8780DC" w:rsidR="00633021" w:rsidRPr="00085D74" w:rsidRDefault="001107CF" w:rsidP="00633021">
      <w:pPr>
        <w:pStyle w:val="Standard"/>
        <w:rPr>
          <w:rFonts w:ascii="Calibri" w:hAnsi="Calibri" w:cs="Calibri"/>
          <w:color w:val="00B0F0"/>
          <w:sz w:val="24"/>
          <w:szCs w:val="24"/>
        </w:rPr>
      </w:pPr>
      <w:r w:rsidRPr="00085D74">
        <w:rPr>
          <w:rFonts w:ascii="Calibri" w:hAnsi="Calibri" w:cs="Calibri"/>
          <w:color w:val="00B0F0"/>
          <w:sz w:val="24"/>
          <w:szCs w:val="24"/>
        </w:rPr>
        <w:t>Business questions:</w:t>
      </w:r>
    </w:p>
    <w:p w14:paraId="39C58CDC" w14:textId="77777777" w:rsidR="001107CF" w:rsidRPr="001107CF" w:rsidRDefault="001107CF" w:rsidP="001107CF">
      <w:pPr>
        <w:pStyle w:val="Standard"/>
        <w:numPr>
          <w:ilvl w:val="0"/>
          <w:numId w:val="25"/>
        </w:numPr>
        <w:rPr>
          <w:rFonts w:ascii="Calibri" w:hAnsi="Calibri" w:cs="Calibri"/>
        </w:rPr>
      </w:pPr>
      <w:r w:rsidRPr="001107CF">
        <w:rPr>
          <w:rFonts w:ascii="Calibri" w:hAnsi="Calibri" w:cs="Calibri"/>
        </w:rPr>
        <w:t xml:space="preserve">Who are the current users of the system? </w:t>
      </w:r>
    </w:p>
    <w:p w14:paraId="6AB995EE" w14:textId="77777777" w:rsidR="001107CF" w:rsidRPr="001107CF" w:rsidRDefault="001107CF" w:rsidP="001107CF">
      <w:pPr>
        <w:pStyle w:val="Standard"/>
        <w:numPr>
          <w:ilvl w:val="0"/>
          <w:numId w:val="25"/>
        </w:numPr>
        <w:rPr>
          <w:rFonts w:ascii="Calibri" w:hAnsi="Calibri" w:cs="Calibri"/>
        </w:rPr>
      </w:pPr>
      <w:r w:rsidRPr="001107CF">
        <w:rPr>
          <w:rFonts w:ascii="Calibri" w:hAnsi="Calibri" w:cs="Calibri"/>
        </w:rPr>
        <w:t>How many students have been registered in this system?</w:t>
      </w:r>
    </w:p>
    <w:p w14:paraId="6CB9CCA3" w14:textId="77777777" w:rsidR="001107CF" w:rsidRPr="001107CF" w:rsidRDefault="001107CF" w:rsidP="001107CF">
      <w:pPr>
        <w:pStyle w:val="Standard"/>
        <w:numPr>
          <w:ilvl w:val="0"/>
          <w:numId w:val="25"/>
        </w:numPr>
        <w:rPr>
          <w:rFonts w:ascii="Calibri" w:hAnsi="Calibri" w:cs="Calibri"/>
        </w:rPr>
      </w:pPr>
      <w:r w:rsidRPr="001107CF">
        <w:rPr>
          <w:rFonts w:ascii="Calibri" w:hAnsi="Calibri" w:cs="Calibri"/>
        </w:rPr>
        <w:t>Show the price trend, 42-day and 252-day moving average of a stock (e.g. “AAPL”) in the last 10 years.</w:t>
      </w:r>
    </w:p>
    <w:p w14:paraId="2EEC68C0" w14:textId="10254FCD" w:rsidR="001107CF" w:rsidRPr="001107CF" w:rsidRDefault="001107CF" w:rsidP="001107CF">
      <w:pPr>
        <w:pStyle w:val="Standard"/>
        <w:numPr>
          <w:ilvl w:val="0"/>
          <w:numId w:val="25"/>
        </w:numPr>
        <w:rPr>
          <w:rFonts w:ascii="Calibri" w:hAnsi="Calibri" w:cs="Calibri"/>
        </w:rPr>
      </w:pPr>
      <w:r w:rsidRPr="001107CF">
        <w:rPr>
          <w:rFonts w:ascii="Calibri" w:hAnsi="Calibri" w:cs="Calibri"/>
        </w:rPr>
        <w:t>Stock simulation: what is the return if User A bought 500 (as an example) shares of a stock (e.g. AAPL) at the closing price at a given date (e.g. 01/</w:t>
      </w:r>
      <w:r w:rsidR="009C18E7">
        <w:rPr>
          <w:rFonts w:ascii="Calibri" w:hAnsi="Calibri" w:cs="Calibri"/>
        </w:rPr>
        <w:t>15</w:t>
      </w:r>
      <w:r w:rsidRPr="001107CF">
        <w:rPr>
          <w:rFonts w:ascii="Calibri" w:hAnsi="Calibri" w:cs="Calibri"/>
        </w:rPr>
        <w:t>/201</w:t>
      </w:r>
      <w:r w:rsidR="00E76350">
        <w:rPr>
          <w:rFonts w:ascii="Calibri" w:hAnsi="Calibri" w:cs="Calibri"/>
        </w:rPr>
        <w:t>0</w:t>
      </w:r>
      <w:r w:rsidRPr="001107CF">
        <w:rPr>
          <w:rFonts w:ascii="Calibri" w:hAnsi="Calibri" w:cs="Calibri"/>
        </w:rPr>
        <w:t xml:space="preserve">), </w:t>
      </w:r>
      <w:r w:rsidR="00E76350">
        <w:rPr>
          <w:rFonts w:ascii="Calibri" w:hAnsi="Calibri" w:cs="Calibri"/>
        </w:rPr>
        <w:t>300 the same stock at another day (e.g. 0</w:t>
      </w:r>
      <w:r w:rsidR="009C18E7">
        <w:rPr>
          <w:rFonts w:ascii="Calibri" w:hAnsi="Calibri" w:cs="Calibri"/>
        </w:rPr>
        <w:t>1</w:t>
      </w:r>
      <w:r w:rsidR="00E76350">
        <w:rPr>
          <w:rFonts w:ascii="Calibri" w:hAnsi="Calibri" w:cs="Calibri"/>
        </w:rPr>
        <w:t>/</w:t>
      </w:r>
      <w:r w:rsidR="009C18E7">
        <w:rPr>
          <w:rFonts w:ascii="Calibri" w:hAnsi="Calibri" w:cs="Calibri"/>
        </w:rPr>
        <w:t>15</w:t>
      </w:r>
      <w:r w:rsidR="00E76350">
        <w:rPr>
          <w:rFonts w:ascii="Calibri" w:hAnsi="Calibri" w:cs="Calibri"/>
        </w:rPr>
        <w:t xml:space="preserve">/2013), </w:t>
      </w:r>
      <w:r w:rsidRPr="001107CF">
        <w:rPr>
          <w:rFonts w:ascii="Calibri" w:hAnsi="Calibri" w:cs="Calibri"/>
        </w:rPr>
        <w:t>400 shares of another stock</w:t>
      </w:r>
      <w:r w:rsidR="00E76350">
        <w:rPr>
          <w:rFonts w:ascii="Calibri" w:hAnsi="Calibri" w:cs="Calibri"/>
        </w:rPr>
        <w:t xml:space="preserve"> (e.g. IBM)</w:t>
      </w:r>
      <w:r w:rsidRPr="001107CF">
        <w:rPr>
          <w:rFonts w:ascii="Calibri" w:hAnsi="Calibri" w:cs="Calibri"/>
        </w:rPr>
        <w:t xml:space="preserve"> at another date</w:t>
      </w:r>
      <w:r w:rsidR="00E76350">
        <w:rPr>
          <w:rFonts w:ascii="Calibri" w:hAnsi="Calibri" w:cs="Calibri"/>
        </w:rPr>
        <w:t>(e.g. 0</w:t>
      </w:r>
      <w:r w:rsidR="009C18E7">
        <w:rPr>
          <w:rFonts w:ascii="Calibri" w:hAnsi="Calibri" w:cs="Calibri"/>
        </w:rPr>
        <w:t>1</w:t>
      </w:r>
      <w:r w:rsidR="00E76350">
        <w:rPr>
          <w:rFonts w:ascii="Calibri" w:hAnsi="Calibri" w:cs="Calibri"/>
        </w:rPr>
        <w:t>/</w:t>
      </w:r>
      <w:r w:rsidR="009C18E7">
        <w:rPr>
          <w:rFonts w:ascii="Calibri" w:hAnsi="Calibri" w:cs="Calibri"/>
        </w:rPr>
        <w:t>15</w:t>
      </w:r>
      <w:r w:rsidR="00E76350">
        <w:rPr>
          <w:rFonts w:ascii="Calibri" w:hAnsi="Calibri" w:cs="Calibri"/>
        </w:rPr>
        <w:t>/2015)</w:t>
      </w:r>
      <w:r w:rsidRPr="001107CF">
        <w:rPr>
          <w:rFonts w:ascii="Calibri" w:hAnsi="Calibri" w:cs="Calibri"/>
        </w:rPr>
        <w:t xml:space="preserve"> and sell </w:t>
      </w:r>
      <w:r w:rsidR="00E76350">
        <w:rPr>
          <w:rFonts w:ascii="Calibri" w:hAnsi="Calibri" w:cs="Calibri"/>
        </w:rPr>
        <w:t xml:space="preserve">all of </w:t>
      </w:r>
      <w:r w:rsidR="00EE6A6A">
        <w:rPr>
          <w:rFonts w:ascii="Calibri" w:hAnsi="Calibri" w:cs="Calibri"/>
        </w:rPr>
        <w:t>the above</w:t>
      </w:r>
      <w:r w:rsidRPr="001107CF">
        <w:rPr>
          <w:rFonts w:ascii="Calibri" w:hAnsi="Calibri" w:cs="Calibri"/>
        </w:rPr>
        <w:t xml:space="preserve"> at given date (e.g. 0</w:t>
      </w:r>
      <w:r w:rsidR="00E76350">
        <w:rPr>
          <w:rFonts w:ascii="Calibri" w:hAnsi="Calibri" w:cs="Calibri"/>
        </w:rPr>
        <w:t>5</w:t>
      </w:r>
      <w:r w:rsidRPr="001107CF">
        <w:rPr>
          <w:rFonts w:ascii="Calibri" w:hAnsi="Calibri" w:cs="Calibri"/>
        </w:rPr>
        <w:t>/0</w:t>
      </w:r>
      <w:r w:rsidR="00E76350">
        <w:rPr>
          <w:rFonts w:ascii="Calibri" w:hAnsi="Calibri" w:cs="Calibri"/>
        </w:rPr>
        <w:t>8</w:t>
      </w:r>
      <w:r w:rsidRPr="001107CF">
        <w:rPr>
          <w:rFonts w:ascii="Calibri" w:hAnsi="Calibri" w:cs="Calibri"/>
        </w:rPr>
        <w:t>/2019)</w:t>
      </w:r>
      <w:r w:rsidR="000022FD">
        <w:rPr>
          <w:rFonts w:ascii="Calibri" w:hAnsi="Calibri" w:cs="Calibri"/>
        </w:rPr>
        <w:t>?</w:t>
      </w:r>
    </w:p>
    <w:p w14:paraId="3E7B5801" w14:textId="77777777" w:rsidR="001107CF" w:rsidRPr="001107CF" w:rsidRDefault="001107CF" w:rsidP="001107CF">
      <w:pPr>
        <w:pStyle w:val="Standard"/>
        <w:numPr>
          <w:ilvl w:val="0"/>
          <w:numId w:val="25"/>
        </w:numPr>
        <w:rPr>
          <w:rFonts w:ascii="Calibri" w:hAnsi="Calibri" w:cs="Calibri"/>
        </w:rPr>
      </w:pPr>
      <w:r w:rsidRPr="001107CF">
        <w:rPr>
          <w:rFonts w:ascii="Calibri" w:hAnsi="Calibri" w:cs="Calibri"/>
        </w:rPr>
        <w:t>Assume that users (students) have starting cash of $10000000. After a certain strategy has been applied, what is the remaining cash available at certain trading day?</w:t>
      </w:r>
    </w:p>
    <w:p w14:paraId="75495630" w14:textId="16A52FD4" w:rsidR="008F722E" w:rsidRDefault="001107CF" w:rsidP="000022FD">
      <w:pPr>
        <w:pStyle w:val="Standard"/>
        <w:numPr>
          <w:ilvl w:val="0"/>
          <w:numId w:val="25"/>
        </w:numPr>
        <w:rPr>
          <w:rFonts w:ascii="Calibri" w:hAnsi="Calibri" w:cs="Calibri"/>
        </w:rPr>
      </w:pPr>
      <w:r w:rsidRPr="001107CF">
        <w:rPr>
          <w:rFonts w:ascii="Calibri" w:hAnsi="Calibri" w:cs="Calibri"/>
        </w:rPr>
        <w:t>What is the overall gain in cash if the user accepted the trading strategy in business question 4 (i.e. she placed order exactly as in question 4)?</w:t>
      </w:r>
    </w:p>
    <w:p w14:paraId="087BE875" w14:textId="57B6CC81" w:rsidR="009B7589" w:rsidRDefault="00B3169D" w:rsidP="000022FD">
      <w:pPr>
        <w:pStyle w:val="Standard"/>
        <w:rPr>
          <w:rFonts w:ascii="Calibri" w:hAnsi="Calibri" w:cs="Calibri"/>
        </w:rPr>
      </w:pPr>
      <w:r>
        <w:rPr>
          <w:rFonts w:ascii="Calibri" w:hAnsi="Calibri" w:cs="Calibri"/>
        </w:rPr>
        <w:t xml:space="preserve">These questions are important because it is the basic functionality of the system. The system is mainly designed to </w:t>
      </w:r>
      <w:r w:rsidR="00646AE6">
        <w:rPr>
          <w:rFonts w:ascii="Calibri" w:hAnsi="Calibri" w:cs="Calibri"/>
        </w:rPr>
        <w:t>fetch real financial data and let users apply their own strategies on the stocks to perform simulations.</w:t>
      </w:r>
    </w:p>
    <w:p w14:paraId="20B1953B" w14:textId="42A97A41" w:rsidR="00492380" w:rsidRDefault="009B7589" w:rsidP="009B7589">
      <w:pPr>
        <w:widowControl w:val="0"/>
        <w:rPr>
          <w:rFonts w:ascii="Calibri" w:hAnsi="Calibri" w:cs="Calibri"/>
        </w:rPr>
      </w:pPr>
      <w:r>
        <w:rPr>
          <w:rFonts w:ascii="Calibri" w:hAnsi="Calibri" w:cs="Calibri"/>
        </w:rPr>
        <w:br w:type="page"/>
      </w:r>
    </w:p>
    <w:p w14:paraId="04F5D952" w14:textId="77777777" w:rsidR="00492380" w:rsidRPr="001107CF" w:rsidRDefault="00492380" w:rsidP="00492380">
      <w:pPr>
        <w:pStyle w:val="Standard"/>
        <w:numPr>
          <w:ilvl w:val="0"/>
          <w:numId w:val="26"/>
        </w:numPr>
        <w:rPr>
          <w:rFonts w:ascii="Calibri" w:hAnsi="Calibri" w:cs="Calibri"/>
          <w:color w:val="00B0F0"/>
        </w:rPr>
      </w:pPr>
      <w:r w:rsidRPr="001107CF">
        <w:rPr>
          <w:rFonts w:ascii="Calibri" w:hAnsi="Calibri" w:cs="Calibri"/>
          <w:color w:val="00B0F0"/>
        </w:rPr>
        <w:lastRenderedPageBreak/>
        <w:t xml:space="preserve">Who are the </w:t>
      </w:r>
      <w:r w:rsidRPr="001107CF">
        <w:rPr>
          <w:rFonts w:ascii="Calibri" w:hAnsi="Calibri" w:cs="Calibri"/>
          <w:color w:val="00B0F0"/>
          <w:sz w:val="24"/>
        </w:rPr>
        <w:t>current</w:t>
      </w:r>
      <w:r w:rsidRPr="001107CF">
        <w:rPr>
          <w:rFonts w:ascii="Calibri" w:hAnsi="Calibri" w:cs="Calibri"/>
          <w:color w:val="00B0F0"/>
        </w:rPr>
        <w:t xml:space="preserve"> users of the system? </w:t>
      </w:r>
    </w:p>
    <w:p w14:paraId="43A109DF" w14:textId="0F752EDB" w:rsidR="00492380" w:rsidRDefault="009B7589" w:rsidP="000022FD">
      <w:pPr>
        <w:pStyle w:val="Standard"/>
        <w:rPr>
          <w:rFonts w:ascii="Consolas" w:hAnsi="Consolas" w:cs="Consolas"/>
          <w:color w:val="000000"/>
          <w:sz w:val="19"/>
          <w:szCs w:val="19"/>
          <w:lang w:bidi="ar-SA"/>
        </w:rPr>
      </w:pP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Users</w:t>
      </w:r>
    </w:p>
    <w:p w14:paraId="2C5148B5" w14:textId="77777777" w:rsidR="00500C26" w:rsidRDefault="00500C26" w:rsidP="000022FD">
      <w:pPr>
        <w:pStyle w:val="Standard"/>
        <w:rPr>
          <w:rFonts w:ascii="Consolas" w:hAnsi="Consolas" w:cs="Consolas"/>
          <w:color w:val="000000"/>
          <w:sz w:val="19"/>
          <w:szCs w:val="19"/>
          <w:lang w:bidi="ar-SA"/>
        </w:rPr>
      </w:pPr>
    </w:p>
    <w:p w14:paraId="1D9336D7" w14:textId="4906FE29" w:rsidR="009B7589" w:rsidRDefault="009B7589" w:rsidP="000022FD">
      <w:pPr>
        <w:pStyle w:val="Standard"/>
        <w:rPr>
          <w:rFonts w:ascii="Calibri" w:hAnsi="Calibri" w:cs="Calibri"/>
        </w:rPr>
      </w:pPr>
      <w:r>
        <w:rPr>
          <w:rFonts w:ascii="Consolas" w:hAnsi="Consolas" w:cs="Consolas"/>
          <w:color w:val="000000"/>
          <w:sz w:val="19"/>
          <w:szCs w:val="19"/>
          <w:lang w:bidi="ar-SA"/>
        </w:rPr>
        <w:t>Screenshot:</w:t>
      </w:r>
    </w:p>
    <w:p w14:paraId="38D6E68B" w14:textId="37927654" w:rsidR="009B7589" w:rsidRDefault="009B7589" w:rsidP="000022FD">
      <w:pPr>
        <w:pStyle w:val="Standard"/>
        <w:rPr>
          <w:rFonts w:ascii="Calibri" w:hAnsi="Calibri" w:cs="Calibri"/>
        </w:rPr>
      </w:pPr>
      <w:r>
        <w:rPr>
          <w:noProof/>
        </w:rPr>
        <w:drawing>
          <wp:inline distT="0" distB="0" distL="0" distR="0" wp14:anchorId="128FF016" wp14:editId="36FA3B28">
            <wp:extent cx="4571429" cy="178095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1429" cy="1780952"/>
                    </a:xfrm>
                    <a:prstGeom prst="rect">
                      <a:avLst/>
                    </a:prstGeom>
                  </pic:spPr>
                </pic:pic>
              </a:graphicData>
            </a:graphic>
          </wp:inline>
        </w:drawing>
      </w:r>
    </w:p>
    <w:p w14:paraId="08D23DA6" w14:textId="0493C793" w:rsidR="00500C26" w:rsidRDefault="00500C26" w:rsidP="000022FD">
      <w:pPr>
        <w:pStyle w:val="Standard"/>
        <w:rPr>
          <w:rFonts w:ascii="Calibri" w:hAnsi="Calibri" w:cs="Calibri"/>
        </w:rPr>
      </w:pPr>
    </w:p>
    <w:p w14:paraId="345C03B5" w14:textId="1DDC4ECE" w:rsidR="00500C26" w:rsidRDefault="00500C26" w:rsidP="000022FD">
      <w:pPr>
        <w:pStyle w:val="Standard"/>
        <w:rPr>
          <w:rFonts w:ascii="Calibri" w:hAnsi="Calibri" w:cs="Calibri"/>
        </w:rPr>
      </w:pPr>
      <w:r>
        <w:rPr>
          <w:rFonts w:ascii="Calibri" w:hAnsi="Calibri" w:cs="Calibri"/>
        </w:rPr>
        <w:t xml:space="preserve">Screenshot of the web </w:t>
      </w:r>
      <w:r w:rsidR="00FB2BE4">
        <w:rPr>
          <w:rFonts w:ascii="Calibri" w:hAnsi="Calibri" w:cs="Calibri"/>
        </w:rPr>
        <w:t>app</w:t>
      </w:r>
      <w:r>
        <w:rPr>
          <w:rFonts w:ascii="Calibri" w:hAnsi="Calibri" w:cs="Calibri"/>
        </w:rPr>
        <w:t xml:space="preserve"> </w:t>
      </w:r>
      <w:proofErr w:type="spellStart"/>
      <w:r>
        <w:rPr>
          <w:rFonts w:ascii="Calibri" w:hAnsi="Calibri" w:cs="Calibri"/>
        </w:rPr>
        <w:t>showes</w:t>
      </w:r>
      <w:proofErr w:type="spellEnd"/>
      <w:r>
        <w:rPr>
          <w:rFonts w:ascii="Calibri" w:hAnsi="Calibri" w:cs="Calibri"/>
        </w:rPr>
        <w:t xml:space="preserve"> the same result: (please zoom in)</w:t>
      </w:r>
    </w:p>
    <w:p w14:paraId="4C91F5E4" w14:textId="45CEA385" w:rsidR="00500C26" w:rsidRDefault="00500C26" w:rsidP="000022FD">
      <w:pPr>
        <w:pStyle w:val="Standard"/>
        <w:rPr>
          <w:rFonts w:ascii="Calibri" w:hAnsi="Calibri" w:cs="Calibri"/>
        </w:rPr>
      </w:pPr>
      <w:r>
        <w:rPr>
          <w:noProof/>
        </w:rPr>
        <w:drawing>
          <wp:inline distT="0" distB="0" distL="0" distR="0" wp14:anchorId="60B60B66" wp14:editId="6D9D478B">
            <wp:extent cx="5943600" cy="1673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73860"/>
                    </a:xfrm>
                    <a:prstGeom prst="rect">
                      <a:avLst/>
                    </a:prstGeom>
                  </pic:spPr>
                </pic:pic>
              </a:graphicData>
            </a:graphic>
          </wp:inline>
        </w:drawing>
      </w:r>
    </w:p>
    <w:p w14:paraId="23640141" w14:textId="27C7E6ED" w:rsidR="00500C26" w:rsidRDefault="00500C26" w:rsidP="000022FD">
      <w:pPr>
        <w:pStyle w:val="Standard"/>
        <w:rPr>
          <w:rFonts w:ascii="Calibri" w:hAnsi="Calibri" w:cs="Calibri"/>
        </w:rPr>
      </w:pPr>
    </w:p>
    <w:p w14:paraId="3AF2E921" w14:textId="51EACA19" w:rsidR="00FB2BE4" w:rsidRDefault="00FB2BE4" w:rsidP="00FB2BE4">
      <w:pPr>
        <w:pStyle w:val="Standard"/>
        <w:numPr>
          <w:ilvl w:val="0"/>
          <w:numId w:val="26"/>
        </w:numPr>
        <w:rPr>
          <w:rFonts w:ascii="Calibri" w:hAnsi="Calibri" w:cs="Calibri"/>
          <w:color w:val="00B0F0"/>
        </w:rPr>
      </w:pPr>
      <w:r w:rsidRPr="001107CF">
        <w:rPr>
          <w:rFonts w:ascii="Calibri" w:hAnsi="Calibri" w:cs="Calibri"/>
          <w:color w:val="00B0F0"/>
        </w:rPr>
        <w:t>How many students have been registered in this system?</w:t>
      </w:r>
    </w:p>
    <w:p w14:paraId="375801F7" w14:textId="117CFC25" w:rsidR="00E81814" w:rsidRDefault="00E81814" w:rsidP="00E81814">
      <w:pPr>
        <w:pStyle w:val="Standard"/>
        <w:rPr>
          <w:rFonts w:ascii="Calibri" w:hAnsi="Calibri" w:cs="Calibri"/>
        </w:rPr>
      </w:pPr>
      <w:r>
        <w:rPr>
          <w:rFonts w:ascii="Calibri" w:hAnsi="Calibri" w:cs="Calibri"/>
        </w:rPr>
        <w:t>When there are many students in the system, this information will be helpful.</w:t>
      </w:r>
    </w:p>
    <w:p w14:paraId="5C581589" w14:textId="77777777" w:rsidR="00E81814" w:rsidRPr="00E81814" w:rsidRDefault="00E81814" w:rsidP="00E81814">
      <w:pPr>
        <w:pStyle w:val="Standard"/>
        <w:rPr>
          <w:rFonts w:ascii="Calibri" w:hAnsi="Calibri" w:cs="Calibri"/>
        </w:rPr>
      </w:pPr>
    </w:p>
    <w:p w14:paraId="354CC446" w14:textId="66985938" w:rsidR="0083263F" w:rsidRDefault="0083263F" w:rsidP="0083263F">
      <w:pPr>
        <w:pStyle w:val="Standard"/>
        <w:rPr>
          <w:rFonts w:ascii="Consolas" w:hAnsi="Consolas" w:cs="Consolas"/>
          <w:color w:val="808080"/>
          <w:sz w:val="19"/>
          <w:szCs w:val="19"/>
          <w:lang w:bidi="ar-SA"/>
        </w:rPr>
      </w:pP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FF00FF"/>
          <w:sz w:val="19"/>
          <w:szCs w:val="19"/>
          <w:lang w:bidi="ar-SA"/>
        </w:rPr>
        <w:t>COUNT</w:t>
      </w:r>
      <w:r>
        <w:rPr>
          <w:rFonts w:ascii="Consolas" w:hAnsi="Consolas" w:cs="Consolas"/>
          <w:color w:val="808080"/>
          <w:sz w:val="19"/>
          <w:szCs w:val="19"/>
          <w:lang w:bidi="ar-SA"/>
        </w:rPr>
        <w:t>(</w:t>
      </w:r>
      <w:proofErr w:type="spellStart"/>
      <w:r>
        <w:rPr>
          <w:rFonts w:ascii="Consolas" w:hAnsi="Consolas" w:cs="Consolas"/>
          <w:color w:val="000000"/>
          <w:sz w:val="19"/>
          <w:szCs w:val="19"/>
          <w:lang w:bidi="ar-SA"/>
        </w:rPr>
        <w:t>UserID</w:t>
      </w:r>
      <w:proofErr w:type="spellEnd"/>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AS</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NumberOfStudents</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Users</w:t>
      </w:r>
      <w:r>
        <w:rPr>
          <w:rFonts w:ascii="Consolas" w:hAnsi="Consolas" w:cs="Consolas"/>
          <w:color w:val="808080"/>
          <w:sz w:val="19"/>
          <w:szCs w:val="19"/>
          <w:lang w:bidi="ar-SA"/>
        </w:rPr>
        <w:t>;</w:t>
      </w:r>
    </w:p>
    <w:p w14:paraId="7204E846" w14:textId="0D488954" w:rsidR="0083263F" w:rsidRDefault="0083263F" w:rsidP="0083263F">
      <w:pPr>
        <w:pStyle w:val="Standard"/>
        <w:rPr>
          <w:rFonts w:ascii="Calibri" w:hAnsi="Calibri" w:cs="Calibri"/>
        </w:rPr>
      </w:pPr>
    </w:p>
    <w:p w14:paraId="32C90EB1" w14:textId="53C3EB63" w:rsidR="0083263F" w:rsidRDefault="0083263F" w:rsidP="0083263F">
      <w:pPr>
        <w:pStyle w:val="Standard"/>
        <w:rPr>
          <w:rFonts w:ascii="Calibri" w:hAnsi="Calibri" w:cs="Calibri"/>
        </w:rPr>
      </w:pPr>
      <w:r>
        <w:rPr>
          <w:rFonts w:ascii="Calibri" w:hAnsi="Calibri" w:cs="Calibri"/>
        </w:rPr>
        <w:t>Screenshot:</w:t>
      </w:r>
    </w:p>
    <w:p w14:paraId="1E2A2669" w14:textId="76C32490" w:rsidR="0083263F" w:rsidRDefault="00E81814" w:rsidP="0083263F">
      <w:pPr>
        <w:pStyle w:val="Standard"/>
        <w:rPr>
          <w:rFonts w:ascii="Calibri" w:hAnsi="Calibri" w:cs="Calibri"/>
        </w:rPr>
      </w:pPr>
      <w:r>
        <w:rPr>
          <w:noProof/>
        </w:rPr>
        <w:drawing>
          <wp:inline distT="0" distB="0" distL="0" distR="0" wp14:anchorId="33183344" wp14:editId="42739118">
            <wp:extent cx="4609524" cy="1676190"/>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9524" cy="1676190"/>
                    </a:xfrm>
                    <a:prstGeom prst="rect">
                      <a:avLst/>
                    </a:prstGeom>
                  </pic:spPr>
                </pic:pic>
              </a:graphicData>
            </a:graphic>
          </wp:inline>
        </w:drawing>
      </w:r>
    </w:p>
    <w:p w14:paraId="375E9735" w14:textId="42DB9F80" w:rsidR="00085D74" w:rsidRDefault="00085D74" w:rsidP="0083263F">
      <w:pPr>
        <w:pStyle w:val="Standard"/>
        <w:rPr>
          <w:rFonts w:ascii="Calibri" w:hAnsi="Calibri" w:cs="Calibri"/>
        </w:rPr>
      </w:pPr>
    </w:p>
    <w:p w14:paraId="5D3367C4" w14:textId="31DE297C" w:rsidR="00085D74" w:rsidRPr="001107CF" w:rsidRDefault="00085D74" w:rsidP="00085D74">
      <w:pPr>
        <w:pStyle w:val="Standard"/>
        <w:numPr>
          <w:ilvl w:val="0"/>
          <w:numId w:val="26"/>
        </w:numPr>
        <w:rPr>
          <w:rFonts w:ascii="Calibri" w:hAnsi="Calibri" w:cs="Calibri"/>
          <w:color w:val="00B0F0"/>
        </w:rPr>
      </w:pPr>
      <w:r w:rsidRPr="001107CF">
        <w:rPr>
          <w:rFonts w:ascii="Calibri" w:hAnsi="Calibri" w:cs="Calibri"/>
          <w:color w:val="00B0F0"/>
        </w:rPr>
        <w:t>Show the price trend, 42-day and 252-day moving average of a stock (e.g. “</w:t>
      </w:r>
      <w:r>
        <w:rPr>
          <w:rFonts w:ascii="Calibri" w:hAnsi="Calibri" w:cs="Calibri"/>
          <w:color w:val="00B0F0"/>
        </w:rPr>
        <w:t>IBM</w:t>
      </w:r>
      <w:r w:rsidRPr="001107CF">
        <w:rPr>
          <w:rFonts w:ascii="Calibri" w:hAnsi="Calibri" w:cs="Calibri"/>
          <w:color w:val="00B0F0"/>
        </w:rPr>
        <w:t>”) in the last 10 years.</w:t>
      </w:r>
    </w:p>
    <w:p w14:paraId="6A9E9AA4" w14:textId="38705D70" w:rsidR="00CA032E" w:rsidRDefault="00CA032E" w:rsidP="0083263F">
      <w:pPr>
        <w:pStyle w:val="Standard"/>
        <w:rPr>
          <w:rFonts w:ascii="Calibri" w:hAnsi="Calibri" w:cs="Calibri"/>
        </w:rPr>
      </w:pPr>
      <w:r>
        <w:rPr>
          <w:rFonts w:ascii="Calibri" w:hAnsi="Calibri" w:cs="Calibri"/>
        </w:rPr>
        <w:lastRenderedPageBreak/>
        <w:t xml:space="preserve">This is done through the web application. </w:t>
      </w:r>
      <w:proofErr w:type="spellStart"/>
      <w:r>
        <w:rPr>
          <w:rFonts w:ascii="Calibri" w:hAnsi="Calibri" w:cs="Calibri"/>
        </w:rPr>
        <w:t>SQLAlchemy</w:t>
      </w:r>
      <w:proofErr w:type="spellEnd"/>
      <w:r>
        <w:rPr>
          <w:rFonts w:ascii="Calibri" w:hAnsi="Calibri" w:cs="Calibri"/>
        </w:rPr>
        <w:t xml:space="preserve"> queries the SQL Server when the following line of Python code is executed</w:t>
      </w:r>
      <w:r w:rsidR="006145BA">
        <w:rPr>
          <w:rFonts w:ascii="Calibri" w:hAnsi="Calibri" w:cs="Calibri"/>
        </w:rPr>
        <w:t xml:space="preserve">. Then it </w:t>
      </w:r>
      <w:r>
        <w:rPr>
          <w:rFonts w:ascii="Calibri" w:hAnsi="Calibri" w:cs="Calibri"/>
        </w:rPr>
        <w:t>returns the results to a callback.</w:t>
      </w:r>
      <w:r w:rsidR="00B65AD3">
        <w:rPr>
          <w:rFonts w:ascii="Calibri" w:hAnsi="Calibri" w:cs="Calibri"/>
        </w:rPr>
        <w:t xml:space="preserve"> The query code is </w:t>
      </w:r>
      <w:proofErr w:type="spellStart"/>
      <w:r w:rsidR="00B65AD3">
        <w:rPr>
          <w:rFonts w:ascii="Calibri" w:hAnsi="Calibri" w:cs="Calibri"/>
        </w:rPr>
        <w:t>SQLAlchemy</w:t>
      </w:r>
      <w:proofErr w:type="spellEnd"/>
      <w:r w:rsidR="00B65AD3">
        <w:rPr>
          <w:rFonts w:ascii="Calibri" w:hAnsi="Calibri" w:cs="Calibri"/>
        </w:rPr>
        <w:t xml:space="preserve"> ORM which wraps around the raw SQL statement.</w:t>
      </w:r>
    </w:p>
    <w:p w14:paraId="04F25E84" w14:textId="4823D369" w:rsidR="00CA032E" w:rsidRDefault="00CA032E" w:rsidP="0083263F">
      <w:pPr>
        <w:pStyle w:val="Standard"/>
        <w:rPr>
          <w:rFonts w:ascii="Calibri" w:hAnsi="Calibri" w:cs="Calibri"/>
        </w:rPr>
      </w:pPr>
      <w:r>
        <w:rPr>
          <w:rFonts w:ascii="Calibri" w:hAnsi="Calibri" w:cs="Calibri"/>
        </w:rPr>
        <w:t>Code:</w:t>
      </w:r>
      <w:r w:rsidR="00E108F6">
        <w:rPr>
          <w:rFonts w:ascii="Calibri" w:hAnsi="Calibri" w:cs="Calibri"/>
        </w:rPr>
        <w:t xml:space="preserve"> (Please turn off MS Word Spellchecking to have a better look) </w:t>
      </w:r>
    </w:p>
    <w:p w14:paraId="303F03D5" w14:textId="226342EA" w:rsidR="00CA032E" w:rsidRPr="006145BA" w:rsidRDefault="006145BA" w:rsidP="006145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A9B7C6"/>
          <w:sz w:val="18"/>
          <w:szCs w:val="18"/>
          <w:lang w:bidi="ar-SA"/>
        </w:rPr>
      </w:pPr>
      <w:r w:rsidRPr="006145BA">
        <w:rPr>
          <w:rFonts w:ascii="Courier New" w:eastAsia="Times New Roman" w:hAnsi="Courier New" w:cs="Courier New"/>
          <w:color w:val="A9B7C6"/>
          <w:sz w:val="18"/>
          <w:szCs w:val="18"/>
          <w:lang w:bidi="ar-SA"/>
        </w:rPr>
        <w:t xml:space="preserve">result = </w:t>
      </w:r>
      <w:proofErr w:type="spellStart"/>
      <w:r w:rsidRPr="006145BA">
        <w:rPr>
          <w:rFonts w:ascii="Courier New" w:eastAsia="Times New Roman" w:hAnsi="Courier New" w:cs="Courier New"/>
          <w:color w:val="A9B7C6"/>
          <w:sz w:val="18"/>
          <w:szCs w:val="18"/>
          <w:lang w:bidi="ar-SA"/>
        </w:rPr>
        <w:t>db.session.query</w:t>
      </w:r>
      <w:proofErr w:type="spellEnd"/>
      <w:r w:rsidRPr="006145BA">
        <w:rPr>
          <w:rFonts w:ascii="Courier New" w:eastAsia="Times New Roman" w:hAnsi="Courier New" w:cs="Courier New"/>
          <w:color w:val="A9B7C6"/>
          <w:sz w:val="18"/>
          <w:szCs w:val="18"/>
          <w:lang w:bidi="ar-SA"/>
        </w:rPr>
        <w:t>(</w:t>
      </w:r>
      <w:proofErr w:type="spellStart"/>
      <w:r w:rsidRPr="006145BA">
        <w:rPr>
          <w:rFonts w:ascii="Courier New" w:eastAsia="Times New Roman" w:hAnsi="Courier New" w:cs="Courier New"/>
          <w:color w:val="A9B7C6"/>
          <w:sz w:val="18"/>
          <w:szCs w:val="18"/>
          <w:lang w:bidi="ar-SA"/>
        </w:rPr>
        <w:t>HistoricalPrice</w:t>
      </w:r>
      <w:proofErr w:type="spellEnd"/>
      <w:r w:rsidRPr="006145BA">
        <w:rPr>
          <w:rFonts w:ascii="Courier New" w:eastAsia="Times New Roman" w:hAnsi="Courier New" w:cs="Courier New"/>
          <w:color w:val="A9B7C6"/>
          <w:sz w:val="18"/>
          <w:szCs w:val="18"/>
          <w:lang w:bidi="ar-SA"/>
        </w:rPr>
        <w:t>._Date</w:t>
      </w:r>
      <w:r w:rsidRPr="006145BA">
        <w:rPr>
          <w:rFonts w:ascii="Courier New" w:eastAsia="Times New Roman" w:hAnsi="Courier New" w:cs="Courier New"/>
          <w:color w:val="CC7832"/>
          <w:sz w:val="18"/>
          <w:szCs w:val="18"/>
          <w:lang w:bidi="ar-SA"/>
        </w:rPr>
        <w:t xml:space="preserve">, </w:t>
      </w:r>
      <w:proofErr w:type="spellStart"/>
      <w:r w:rsidRPr="006145BA">
        <w:rPr>
          <w:rFonts w:ascii="Courier New" w:eastAsia="Times New Roman" w:hAnsi="Courier New" w:cs="Courier New"/>
          <w:color w:val="A9B7C6"/>
          <w:sz w:val="18"/>
          <w:szCs w:val="18"/>
          <w:lang w:bidi="ar-SA"/>
        </w:rPr>
        <w:t>HistoricalPrice.Adj_Close</w:t>
      </w:r>
      <w:proofErr w:type="spellEnd"/>
      <w:r w:rsidRPr="006145BA">
        <w:rPr>
          <w:rFonts w:ascii="Courier New" w:eastAsia="Times New Roman" w:hAnsi="Courier New" w:cs="Courier New"/>
          <w:color w:val="A9B7C6"/>
          <w:sz w:val="18"/>
          <w:szCs w:val="18"/>
          <w:lang w:bidi="ar-SA"/>
        </w:rPr>
        <w:t>).</w:t>
      </w:r>
      <w:proofErr w:type="spellStart"/>
      <w:r w:rsidRPr="006145BA">
        <w:rPr>
          <w:rFonts w:ascii="Courier New" w:eastAsia="Times New Roman" w:hAnsi="Courier New" w:cs="Courier New"/>
          <w:color w:val="A9B7C6"/>
          <w:sz w:val="18"/>
          <w:szCs w:val="18"/>
          <w:lang w:bidi="ar-SA"/>
        </w:rPr>
        <w:t>filter_by</w:t>
      </w:r>
      <w:proofErr w:type="spellEnd"/>
      <w:r w:rsidRPr="006145BA">
        <w:rPr>
          <w:rFonts w:ascii="Courier New" w:eastAsia="Times New Roman" w:hAnsi="Courier New" w:cs="Courier New"/>
          <w:color w:val="A9B7C6"/>
          <w:sz w:val="18"/>
          <w:szCs w:val="18"/>
          <w:lang w:bidi="ar-SA"/>
        </w:rPr>
        <w:t>(</w:t>
      </w:r>
      <w:proofErr w:type="spellStart"/>
      <w:r w:rsidRPr="006145BA">
        <w:rPr>
          <w:rFonts w:ascii="Courier New" w:eastAsia="Times New Roman" w:hAnsi="Courier New" w:cs="Courier New"/>
          <w:color w:val="AA4926"/>
          <w:sz w:val="18"/>
          <w:szCs w:val="18"/>
          <w:lang w:bidi="ar-SA"/>
        </w:rPr>
        <w:t>TickerID</w:t>
      </w:r>
      <w:proofErr w:type="spellEnd"/>
      <w:r w:rsidRPr="006145BA">
        <w:rPr>
          <w:rFonts w:ascii="Courier New" w:eastAsia="Times New Roman" w:hAnsi="Courier New" w:cs="Courier New"/>
          <w:color w:val="A9B7C6"/>
          <w:sz w:val="18"/>
          <w:szCs w:val="18"/>
          <w:lang w:bidi="ar-SA"/>
        </w:rPr>
        <w:t>=ticker).all()</w:t>
      </w:r>
      <w:r w:rsidRPr="006145BA">
        <w:rPr>
          <w:rFonts w:ascii="Courier New" w:eastAsia="Times New Roman" w:hAnsi="Courier New" w:cs="Courier New"/>
          <w:color w:val="A9B7C6"/>
          <w:sz w:val="18"/>
          <w:szCs w:val="18"/>
          <w:lang w:bidi="ar-SA"/>
        </w:rPr>
        <w:br/>
      </w:r>
      <w:r w:rsidRPr="006145BA">
        <w:rPr>
          <w:rFonts w:ascii="Courier New" w:eastAsia="Times New Roman" w:hAnsi="Courier New" w:cs="Courier New"/>
          <w:color w:val="CC7832"/>
          <w:sz w:val="18"/>
          <w:szCs w:val="18"/>
          <w:lang w:bidi="ar-SA"/>
        </w:rPr>
        <w:t xml:space="preserve">if </w:t>
      </w:r>
      <w:r w:rsidRPr="006145BA">
        <w:rPr>
          <w:rFonts w:ascii="Courier New" w:eastAsia="Times New Roman" w:hAnsi="Courier New" w:cs="Courier New"/>
          <w:color w:val="A9B7C6"/>
          <w:sz w:val="18"/>
          <w:szCs w:val="18"/>
          <w:lang w:bidi="ar-SA"/>
        </w:rPr>
        <w:t xml:space="preserve">result </w:t>
      </w:r>
      <w:r w:rsidRPr="006145BA">
        <w:rPr>
          <w:rFonts w:ascii="Courier New" w:eastAsia="Times New Roman" w:hAnsi="Courier New" w:cs="Courier New"/>
          <w:color w:val="CC7832"/>
          <w:sz w:val="18"/>
          <w:szCs w:val="18"/>
          <w:lang w:bidi="ar-SA"/>
        </w:rPr>
        <w:t xml:space="preserve">is not None and </w:t>
      </w:r>
      <w:proofErr w:type="spellStart"/>
      <w:r w:rsidRPr="006145BA">
        <w:rPr>
          <w:rFonts w:ascii="Courier New" w:eastAsia="Times New Roman" w:hAnsi="Courier New" w:cs="Courier New"/>
          <w:color w:val="8888C6"/>
          <w:sz w:val="18"/>
          <w:szCs w:val="18"/>
          <w:lang w:bidi="ar-SA"/>
        </w:rPr>
        <w:t>len</w:t>
      </w:r>
      <w:proofErr w:type="spellEnd"/>
      <w:r w:rsidRPr="006145BA">
        <w:rPr>
          <w:rFonts w:ascii="Courier New" w:eastAsia="Times New Roman" w:hAnsi="Courier New" w:cs="Courier New"/>
          <w:color w:val="A9B7C6"/>
          <w:sz w:val="18"/>
          <w:szCs w:val="18"/>
          <w:lang w:bidi="ar-SA"/>
        </w:rPr>
        <w:t xml:space="preserve">(result) &gt; </w:t>
      </w:r>
      <w:r w:rsidRPr="006145BA">
        <w:rPr>
          <w:rFonts w:ascii="Courier New" w:eastAsia="Times New Roman" w:hAnsi="Courier New" w:cs="Courier New"/>
          <w:color w:val="6897BB"/>
          <w:sz w:val="18"/>
          <w:szCs w:val="18"/>
          <w:lang w:bidi="ar-SA"/>
        </w:rPr>
        <w:t>0</w:t>
      </w:r>
      <w:r w:rsidRPr="006145BA">
        <w:rPr>
          <w:rFonts w:ascii="Courier New" w:eastAsia="Times New Roman" w:hAnsi="Courier New" w:cs="Courier New"/>
          <w:color w:val="A9B7C6"/>
          <w:sz w:val="18"/>
          <w:szCs w:val="18"/>
          <w:lang w:bidi="ar-SA"/>
        </w:rPr>
        <w:t>:</w:t>
      </w:r>
      <w:r w:rsidRPr="006145BA">
        <w:rPr>
          <w:rFonts w:ascii="Courier New" w:eastAsia="Times New Roman" w:hAnsi="Courier New" w:cs="Courier New"/>
          <w:color w:val="A9B7C6"/>
          <w:sz w:val="18"/>
          <w:szCs w:val="18"/>
          <w:lang w:bidi="ar-SA"/>
        </w:rPr>
        <w:br/>
        <w:t xml:space="preserve">    df = </w:t>
      </w:r>
      <w:proofErr w:type="spellStart"/>
      <w:r w:rsidRPr="006145BA">
        <w:rPr>
          <w:rFonts w:ascii="Courier New" w:eastAsia="Times New Roman" w:hAnsi="Courier New" w:cs="Courier New"/>
          <w:color w:val="A9B7C6"/>
          <w:sz w:val="18"/>
          <w:szCs w:val="18"/>
          <w:lang w:bidi="ar-SA"/>
        </w:rPr>
        <w:t>pd.DataFrame</w:t>
      </w:r>
      <w:proofErr w:type="spellEnd"/>
      <w:r w:rsidRPr="006145BA">
        <w:rPr>
          <w:rFonts w:ascii="Courier New" w:eastAsia="Times New Roman" w:hAnsi="Courier New" w:cs="Courier New"/>
          <w:color w:val="A9B7C6"/>
          <w:sz w:val="18"/>
          <w:szCs w:val="18"/>
          <w:lang w:bidi="ar-SA"/>
        </w:rPr>
        <w:t>(result</w:t>
      </w:r>
      <w:r w:rsidRPr="006145BA">
        <w:rPr>
          <w:rFonts w:ascii="Courier New" w:eastAsia="Times New Roman" w:hAnsi="Courier New" w:cs="Courier New"/>
          <w:color w:val="CC7832"/>
          <w:sz w:val="18"/>
          <w:szCs w:val="18"/>
          <w:lang w:bidi="ar-SA"/>
        </w:rPr>
        <w:t xml:space="preserve">, </w:t>
      </w:r>
      <w:r w:rsidRPr="006145BA">
        <w:rPr>
          <w:rFonts w:ascii="Courier New" w:eastAsia="Times New Roman" w:hAnsi="Courier New" w:cs="Courier New"/>
          <w:color w:val="AA4926"/>
          <w:sz w:val="18"/>
          <w:szCs w:val="18"/>
          <w:lang w:bidi="ar-SA"/>
        </w:rPr>
        <w:t>columns</w:t>
      </w:r>
      <w:r w:rsidRPr="006145BA">
        <w:rPr>
          <w:rFonts w:ascii="Courier New" w:eastAsia="Times New Roman" w:hAnsi="Courier New" w:cs="Courier New"/>
          <w:color w:val="A9B7C6"/>
          <w:sz w:val="18"/>
          <w:szCs w:val="18"/>
          <w:lang w:bidi="ar-SA"/>
        </w:rPr>
        <w:t>=[</w:t>
      </w:r>
      <w:r w:rsidRPr="006145BA">
        <w:rPr>
          <w:rFonts w:ascii="Courier New" w:eastAsia="Times New Roman" w:hAnsi="Courier New" w:cs="Courier New"/>
          <w:color w:val="6A8759"/>
          <w:sz w:val="18"/>
          <w:szCs w:val="18"/>
          <w:lang w:bidi="ar-SA"/>
        </w:rPr>
        <w:t>'Date'</w:t>
      </w:r>
      <w:r w:rsidRPr="006145BA">
        <w:rPr>
          <w:rFonts w:ascii="Courier New" w:eastAsia="Times New Roman" w:hAnsi="Courier New" w:cs="Courier New"/>
          <w:color w:val="CC7832"/>
          <w:sz w:val="18"/>
          <w:szCs w:val="18"/>
          <w:lang w:bidi="ar-SA"/>
        </w:rPr>
        <w:t xml:space="preserve">, </w:t>
      </w:r>
      <w:r w:rsidRPr="006145BA">
        <w:rPr>
          <w:rFonts w:ascii="Courier New" w:eastAsia="Times New Roman" w:hAnsi="Courier New" w:cs="Courier New"/>
          <w:color w:val="6A8759"/>
          <w:sz w:val="18"/>
          <w:szCs w:val="18"/>
          <w:lang w:bidi="ar-SA"/>
        </w:rPr>
        <w:t>'</w:t>
      </w:r>
      <w:proofErr w:type="spellStart"/>
      <w:r w:rsidRPr="006145BA">
        <w:rPr>
          <w:rFonts w:ascii="Courier New" w:eastAsia="Times New Roman" w:hAnsi="Courier New" w:cs="Courier New"/>
          <w:color w:val="6A8759"/>
          <w:sz w:val="18"/>
          <w:szCs w:val="18"/>
          <w:lang w:bidi="ar-SA"/>
        </w:rPr>
        <w:t>Adj_Close</w:t>
      </w:r>
      <w:proofErr w:type="spellEnd"/>
      <w:r w:rsidRPr="006145BA">
        <w:rPr>
          <w:rFonts w:ascii="Courier New" w:eastAsia="Times New Roman" w:hAnsi="Courier New" w:cs="Courier New"/>
          <w:color w:val="6A8759"/>
          <w:sz w:val="18"/>
          <w:szCs w:val="18"/>
          <w:lang w:bidi="ar-SA"/>
        </w:rPr>
        <w:t>'</w:t>
      </w:r>
      <w:r w:rsidRPr="006145BA">
        <w:rPr>
          <w:rFonts w:ascii="Courier New" w:eastAsia="Times New Roman" w:hAnsi="Courier New" w:cs="Courier New"/>
          <w:color w:val="A9B7C6"/>
          <w:sz w:val="18"/>
          <w:szCs w:val="18"/>
          <w:lang w:bidi="ar-SA"/>
        </w:rPr>
        <w:t>])</w:t>
      </w:r>
      <w:r w:rsidRPr="006145BA">
        <w:rPr>
          <w:rFonts w:ascii="Courier New" w:eastAsia="Times New Roman" w:hAnsi="Courier New" w:cs="Courier New"/>
          <w:color w:val="A9B7C6"/>
          <w:sz w:val="18"/>
          <w:szCs w:val="18"/>
          <w:lang w:bidi="ar-SA"/>
        </w:rPr>
        <w:br/>
        <w:t xml:space="preserve">    df[</w:t>
      </w:r>
      <w:r w:rsidRPr="006145BA">
        <w:rPr>
          <w:rFonts w:ascii="Courier New" w:eastAsia="Times New Roman" w:hAnsi="Courier New" w:cs="Courier New"/>
          <w:color w:val="6A8759"/>
          <w:sz w:val="18"/>
          <w:szCs w:val="18"/>
          <w:lang w:bidi="ar-SA"/>
        </w:rPr>
        <w:t>'42d'</w:t>
      </w:r>
      <w:r w:rsidRPr="006145BA">
        <w:rPr>
          <w:rFonts w:ascii="Courier New" w:eastAsia="Times New Roman" w:hAnsi="Courier New" w:cs="Courier New"/>
          <w:color w:val="A9B7C6"/>
          <w:sz w:val="18"/>
          <w:szCs w:val="18"/>
          <w:lang w:bidi="ar-SA"/>
        </w:rPr>
        <w:t>] = df[</w:t>
      </w:r>
      <w:r w:rsidRPr="006145BA">
        <w:rPr>
          <w:rFonts w:ascii="Courier New" w:eastAsia="Times New Roman" w:hAnsi="Courier New" w:cs="Courier New"/>
          <w:color w:val="6A8759"/>
          <w:sz w:val="18"/>
          <w:szCs w:val="18"/>
          <w:lang w:bidi="ar-SA"/>
        </w:rPr>
        <w:t>'</w:t>
      </w:r>
      <w:proofErr w:type="spellStart"/>
      <w:r w:rsidRPr="006145BA">
        <w:rPr>
          <w:rFonts w:ascii="Courier New" w:eastAsia="Times New Roman" w:hAnsi="Courier New" w:cs="Courier New"/>
          <w:color w:val="6A8759"/>
          <w:sz w:val="18"/>
          <w:szCs w:val="18"/>
          <w:lang w:bidi="ar-SA"/>
        </w:rPr>
        <w:t>Adj_Close</w:t>
      </w:r>
      <w:proofErr w:type="spellEnd"/>
      <w:r w:rsidRPr="006145BA">
        <w:rPr>
          <w:rFonts w:ascii="Courier New" w:eastAsia="Times New Roman" w:hAnsi="Courier New" w:cs="Courier New"/>
          <w:color w:val="6A8759"/>
          <w:sz w:val="18"/>
          <w:szCs w:val="18"/>
          <w:lang w:bidi="ar-SA"/>
        </w:rPr>
        <w:t>'</w:t>
      </w:r>
      <w:r w:rsidRPr="006145BA">
        <w:rPr>
          <w:rFonts w:ascii="Courier New" w:eastAsia="Times New Roman" w:hAnsi="Courier New" w:cs="Courier New"/>
          <w:color w:val="A9B7C6"/>
          <w:sz w:val="18"/>
          <w:szCs w:val="18"/>
          <w:lang w:bidi="ar-SA"/>
        </w:rPr>
        <w:t>].rolling(</w:t>
      </w:r>
      <w:r w:rsidRPr="006145BA">
        <w:rPr>
          <w:rFonts w:ascii="Courier New" w:eastAsia="Times New Roman" w:hAnsi="Courier New" w:cs="Courier New"/>
          <w:color w:val="AA4926"/>
          <w:sz w:val="18"/>
          <w:szCs w:val="18"/>
          <w:lang w:bidi="ar-SA"/>
        </w:rPr>
        <w:t>center</w:t>
      </w:r>
      <w:r w:rsidRPr="006145BA">
        <w:rPr>
          <w:rFonts w:ascii="Courier New" w:eastAsia="Times New Roman" w:hAnsi="Courier New" w:cs="Courier New"/>
          <w:color w:val="A9B7C6"/>
          <w:sz w:val="18"/>
          <w:szCs w:val="18"/>
          <w:lang w:bidi="ar-SA"/>
        </w:rPr>
        <w:t>=</w:t>
      </w:r>
      <w:r w:rsidRPr="006145BA">
        <w:rPr>
          <w:rFonts w:ascii="Courier New" w:eastAsia="Times New Roman" w:hAnsi="Courier New" w:cs="Courier New"/>
          <w:color w:val="CC7832"/>
          <w:sz w:val="18"/>
          <w:szCs w:val="18"/>
          <w:lang w:bidi="ar-SA"/>
        </w:rPr>
        <w:t xml:space="preserve">False, </w:t>
      </w:r>
      <w:r w:rsidRPr="006145BA">
        <w:rPr>
          <w:rFonts w:ascii="Courier New" w:eastAsia="Times New Roman" w:hAnsi="Courier New" w:cs="Courier New"/>
          <w:color w:val="AA4926"/>
          <w:sz w:val="18"/>
          <w:szCs w:val="18"/>
          <w:lang w:bidi="ar-SA"/>
        </w:rPr>
        <w:t>window</w:t>
      </w:r>
      <w:r w:rsidRPr="006145BA">
        <w:rPr>
          <w:rFonts w:ascii="Courier New" w:eastAsia="Times New Roman" w:hAnsi="Courier New" w:cs="Courier New"/>
          <w:color w:val="A9B7C6"/>
          <w:sz w:val="18"/>
          <w:szCs w:val="18"/>
          <w:lang w:bidi="ar-SA"/>
        </w:rPr>
        <w:t>=</w:t>
      </w:r>
      <w:r w:rsidRPr="006145BA">
        <w:rPr>
          <w:rFonts w:ascii="Courier New" w:eastAsia="Times New Roman" w:hAnsi="Courier New" w:cs="Courier New"/>
          <w:color w:val="6897BB"/>
          <w:sz w:val="18"/>
          <w:szCs w:val="18"/>
          <w:lang w:bidi="ar-SA"/>
        </w:rPr>
        <w:t>42</w:t>
      </w:r>
      <w:r w:rsidRPr="006145BA">
        <w:rPr>
          <w:rFonts w:ascii="Courier New" w:eastAsia="Times New Roman" w:hAnsi="Courier New" w:cs="Courier New"/>
          <w:color w:val="A9B7C6"/>
          <w:sz w:val="18"/>
          <w:szCs w:val="18"/>
          <w:lang w:bidi="ar-SA"/>
        </w:rPr>
        <w:t>).mean()</w:t>
      </w:r>
      <w:r w:rsidRPr="006145BA">
        <w:rPr>
          <w:rFonts w:ascii="Courier New" w:eastAsia="Times New Roman" w:hAnsi="Courier New" w:cs="Courier New"/>
          <w:color w:val="A9B7C6"/>
          <w:sz w:val="18"/>
          <w:szCs w:val="18"/>
          <w:lang w:bidi="ar-SA"/>
        </w:rPr>
        <w:br/>
        <w:t xml:space="preserve">    df[</w:t>
      </w:r>
      <w:r w:rsidRPr="006145BA">
        <w:rPr>
          <w:rFonts w:ascii="Courier New" w:eastAsia="Times New Roman" w:hAnsi="Courier New" w:cs="Courier New"/>
          <w:color w:val="6A8759"/>
          <w:sz w:val="18"/>
          <w:szCs w:val="18"/>
          <w:lang w:bidi="ar-SA"/>
        </w:rPr>
        <w:t>'252d'</w:t>
      </w:r>
      <w:r w:rsidRPr="006145BA">
        <w:rPr>
          <w:rFonts w:ascii="Courier New" w:eastAsia="Times New Roman" w:hAnsi="Courier New" w:cs="Courier New"/>
          <w:color w:val="A9B7C6"/>
          <w:sz w:val="18"/>
          <w:szCs w:val="18"/>
          <w:lang w:bidi="ar-SA"/>
        </w:rPr>
        <w:t>] = df[</w:t>
      </w:r>
      <w:r w:rsidRPr="006145BA">
        <w:rPr>
          <w:rFonts w:ascii="Courier New" w:eastAsia="Times New Roman" w:hAnsi="Courier New" w:cs="Courier New"/>
          <w:color w:val="6A8759"/>
          <w:sz w:val="18"/>
          <w:szCs w:val="18"/>
          <w:lang w:bidi="ar-SA"/>
        </w:rPr>
        <w:t>'</w:t>
      </w:r>
      <w:proofErr w:type="spellStart"/>
      <w:r w:rsidRPr="006145BA">
        <w:rPr>
          <w:rFonts w:ascii="Courier New" w:eastAsia="Times New Roman" w:hAnsi="Courier New" w:cs="Courier New"/>
          <w:color w:val="6A8759"/>
          <w:sz w:val="18"/>
          <w:szCs w:val="18"/>
          <w:lang w:bidi="ar-SA"/>
        </w:rPr>
        <w:t>Adj_Close</w:t>
      </w:r>
      <w:proofErr w:type="spellEnd"/>
      <w:r w:rsidRPr="006145BA">
        <w:rPr>
          <w:rFonts w:ascii="Courier New" w:eastAsia="Times New Roman" w:hAnsi="Courier New" w:cs="Courier New"/>
          <w:color w:val="6A8759"/>
          <w:sz w:val="18"/>
          <w:szCs w:val="18"/>
          <w:lang w:bidi="ar-SA"/>
        </w:rPr>
        <w:t>'</w:t>
      </w:r>
      <w:r w:rsidRPr="006145BA">
        <w:rPr>
          <w:rFonts w:ascii="Courier New" w:eastAsia="Times New Roman" w:hAnsi="Courier New" w:cs="Courier New"/>
          <w:color w:val="A9B7C6"/>
          <w:sz w:val="18"/>
          <w:szCs w:val="18"/>
          <w:lang w:bidi="ar-SA"/>
        </w:rPr>
        <w:t>].rolling(</w:t>
      </w:r>
      <w:r w:rsidRPr="006145BA">
        <w:rPr>
          <w:rFonts w:ascii="Courier New" w:eastAsia="Times New Roman" w:hAnsi="Courier New" w:cs="Courier New"/>
          <w:color w:val="AA4926"/>
          <w:sz w:val="18"/>
          <w:szCs w:val="18"/>
          <w:lang w:bidi="ar-SA"/>
        </w:rPr>
        <w:t>center</w:t>
      </w:r>
      <w:r w:rsidRPr="006145BA">
        <w:rPr>
          <w:rFonts w:ascii="Courier New" w:eastAsia="Times New Roman" w:hAnsi="Courier New" w:cs="Courier New"/>
          <w:color w:val="A9B7C6"/>
          <w:sz w:val="18"/>
          <w:szCs w:val="18"/>
          <w:lang w:bidi="ar-SA"/>
        </w:rPr>
        <w:t>=</w:t>
      </w:r>
      <w:r w:rsidRPr="006145BA">
        <w:rPr>
          <w:rFonts w:ascii="Courier New" w:eastAsia="Times New Roman" w:hAnsi="Courier New" w:cs="Courier New"/>
          <w:color w:val="CC7832"/>
          <w:sz w:val="18"/>
          <w:szCs w:val="18"/>
          <w:lang w:bidi="ar-SA"/>
        </w:rPr>
        <w:t xml:space="preserve">False, </w:t>
      </w:r>
      <w:r w:rsidRPr="006145BA">
        <w:rPr>
          <w:rFonts w:ascii="Courier New" w:eastAsia="Times New Roman" w:hAnsi="Courier New" w:cs="Courier New"/>
          <w:color w:val="AA4926"/>
          <w:sz w:val="18"/>
          <w:szCs w:val="18"/>
          <w:lang w:bidi="ar-SA"/>
        </w:rPr>
        <w:t>window</w:t>
      </w:r>
      <w:r w:rsidRPr="006145BA">
        <w:rPr>
          <w:rFonts w:ascii="Courier New" w:eastAsia="Times New Roman" w:hAnsi="Courier New" w:cs="Courier New"/>
          <w:color w:val="A9B7C6"/>
          <w:sz w:val="18"/>
          <w:szCs w:val="18"/>
          <w:lang w:bidi="ar-SA"/>
        </w:rPr>
        <w:t>=</w:t>
      </w:r>
      <w:r w:rsidRPr="006145BA">
        <w:rPr>
          <w:rFonts w:ascii="Courier New" w:eastAsia="Times New Roman" w:hAnsi="Courier New" w:cs="Courier New"/>
          <w:color w:val="6897BB"/>
          <w:sz w:val="18"/>
          <w:szCs w:val="18"/>
          <w:lang w:bidi="ar-SA"/>
        </w:rPr>
        <w:t>252</w:t>
      </w:r>
      <w:r w:rsidRPr="006145BA">
        <w:rPr>
          <w:rFonts w:ascii="Courier New" w:eastAsia="Times New Roman" w:hAnsi="Courier New" w:cs="Courier New"/>
          <w:color w:val="A9B7C6"/>
          <w:sz w:val="18"/>
          <w:szCs w:val="18"/>
          <w:lang w:bidi="ar-SA"/>
        </w:rPr>
        <w:t>).mean()</w:t>
      </w:r>
      <w:r w:rsidRPr="006145BA">
        <w:rPr>
          <w:rFonts w:ascii="Courier New" w:eastAsia="Times New Roman" w:hAnsi="Courier New" w:cs="Courier New"/>
          <w:color w:val="A9B7C6"/>
          <w:sz w:val="18"/>
          <w:szCs w:val="18"/>
          <w:lang w:bidi="ar-SA"/>
        </w:rPr>
        <w:br/>
        <w:t xml:space="preserve">    data = []</w:t>
      </w:r>
      <w:r w:rsidRPr="006145BA">
        <w:rPr>
          <w:rFonts w:ascii="Courier New" w:eastAsia="Times New Roman" w:hAnsi="Courier New" w:cs="Courier New"/>
          <w:color w:val="A9B7C6"/>
          <w:sz w:val="18"/>
          <w:szCs w:val="18"/>
          <w:lang w:bidi="ar-SA"/>
        </w:rPr>
        <w:br/>
        <w:t xml:space="preserve">    </w:t>
      </w:r>
      <w:r w:rsidRPr="006145BA">
        <w:rPr>
          <w:rFonts w:ascii="Courier New" w:eastAsia="Times New Roman" w:hAnsi="Courier New" w:cs="Courier New"/>
          <w:color w:val="CC7832"/>
          <w:sz w:val="18"/>
          <w:szCs w:val="18"/>
          <w:lang w:bidi="ar-SA"/>
        </w:rPr>
        <w:t xml:space="preserve">for </w:t>
      </w:r>
      <w:r w:rsidRPr="006145BA">
        <w:rPr>
          <w:rFonts w:ascii="Courier New" w:eastAsia="Times New Roman" w:hAnsi="Courier New" w:cs="Courier New"/>
          <w:color w:val="A9B7C6"/>
          <w:sz w:val="18"/>
          <w:szCs w:val="18"/>
          <w:lang w:bidi="ar-SA"/>
        </w:rPr>
        <w:t xml:space="preserve">temp </w:t>
      </w:r>
      <w:r w:rsidRPr="006145BA">
        <w:rPr>
          <w:rFonts w:ascii="Courier New" w:eastAsia="Times New Roman" w:hAnsi="Courier New" w:cs="Courier New"/>
          <w:color w:val="CC7832"/>
          <w:sz w:val="18"/>
          <w:szCs w:val="18"/>
          <w:lang w:bidi="ar-SA"/>
        </w:rPr>
        <w:t xml:space="preserve">in </w:t>
      </w:r>
      <w:r w:rsidRPr="006145BA">
        <w:rPr>
          <w:rFonts w:ascii="Courier New" w:eastAsia="Times New Roman" w:hAnsi="Courier New" w:cs="Courier New"/>
          <w:color w:val="A9B7C6"/>
          <w:sz w:val="18"/>
          <w:szCs w:val="18"/>
          <w:lang w:bidi="ar-SA"/>
        </w:rPr>
        <w:t>values:</w:t>
      </w:r>
      <w:r w:rsidRPr="006145BA">
        <w:rPr>
          <w:rFonts w:ascii="Courier New" w:eastAsia="Times New Roman" w:hAnsi="Courier New" w:cs="Courier New"/>
          <w:color w:val="A9B7C6"/>
          <w:sz w:val="18"/>
          <w:szCs w:val="18"/>
          <w:lang w:bidi="ar-SA"/>
        </w:rPr>
        <w:br/>
        <w:t xml:space="preserve">        data = data + [</w:t>
      </w:r>
      <w:proofErr w:type="spellStart"/>
      <w:r w:rsidRPr="006145BA">
        <w:rPr>
          <w:rFonts w:ascii="Courier New" w:eastAsia="Times New Roman" w:hAnsi="Courier New" w:cs="Courier New"/>
          <w:color w:val="A9B7C6"/>
          <w:sz w:val="18"/>
          <w:szCs w:val="18"/>
          <w:lang w:bidi="ar-SA"/>
        </w:rPr>
        <w:t>go.Scatter</w:t>
      </w:r>
      <w:proofErr w:type="spellEnd"/>
      <w:r w:rsidRPr="006145BA">
        <w:rPr>
          <w:rFonts w:ascii="Courier New" w:eastAsia="Times New Roman" w:hAnsi="Courier New" w:cs="Courier New"/>
          <w:color w:val="A9B7C6"/>
          <w:sz w:val="18"/>
          <w:szCs w:val="18"/>
          <w:lang w:bidi="ar-SA"/>
        </w:rPr>
        <w:t>(</w:t>
      </w:r>
      <w:r w:rsidRPr="006145BA">
        <w:rPr>
          <w:rFonts w:ascii="Courier New" w:eastAsia="Times New Roman" w:hAnsi="Courier New" w:cs="Courier New"/>
          <w:color w:val="AA4926"/>
          <w:sz w:val="18"/>
          <w:szCs w:val="18"/>
          <w:lang w:bidi="ar-SA"/>
        </w:rPr>
        <w:t>x</w:t>
      </w:r>
      <w:r w:rsidRPr="006145BA">
        <w:rPr>
          <w:rFonts w:ascii="Courier New" w:eastAsia="Times New Roman" w:hAnsi="Courier New" w:cs="Courier New"/>
          <w:color w:val="A9B7C6"/>
          <w:sz w:val="18"/>
          <w:szCs w:val="18"/>
          <w:lang w:bidi="ar-SA"/>
        </w:rPr>
        <w:t>=</w:t>
      </w:r>
      <w:proofErr w:type="spellStart"/>
      <w:r w:rsidRPr="006145BA">
        <w:rPr>
          <w:rFonts w:ascii="Courier New" w:eastAsia="Times New Roman" w:hAnsi="Courier New" w:cs="Courier New"/>
          <w:color w:val="A9B7C6"/>
          <w:sz w:val="18"/>
          <w:szCs w:val="18"/>
          <w:lang w:bidi="ar-SA"/>
        </w:rPr>
        <w:t>df.Date</w:t>
      </w:r>
      <w:proofErr w:type="spellEnd"/>
      <w:r w:rsidRPr="006145BA">
        <w:rPr>
          <w:rFonts w:ascii="Courier New" w:eastAsia="Times New Roman" w:hAnsi="Courier New" w:cs="Courier New"/>
          <w:color w:val="CC7832"/>
          <w:sz w:val="18"/>
          <w:szCs w:val="18"/>
          <w:lang w:bidi="ar-SA"/>
        </w:rPr>
        <w:t xml:space="preserve">, </w:t>
      </w:r>
      <w:r w:rsidRPr="006145BA">
        <w:rPr>
          <w:rFonts w:ascii="Courier New" w:eastAsia="Times New Roman" w:hAnsi="Courier New" w:cs="Courier New"/>
          <w:color w:val="AA4926"/>
          <w:sz w:val="18"/>
          <w:szCs w:val="18"/>
          <w:lang w:bidi="ar-SA"/>
        </w:rPr>
        <w:t>y</w:t>
      </w:r>
      <w:r w:rsidRPr="006145BA">
        <w:rPr>
          <w:rFonts w:ascii="Courier New" w:eastAsia="Times New Roman" w:hAnsi="Courier New" w:cs="Courier New"/>
          <w:color w:val="A9B7C6"/>
          <w:sz w:val="18"/>
          <w:szCs w:val="18"/>
          <w:lang w:bidi="ar-SA"/>
        </w:rPr>
        <w:t>=df[temp]</w:t>
      </w:r>
      <w:r w:rsidRPr="006145BA">
        <w:rPr>
          <w:rFonts w:ascii="Courier New" w:eastAsia="Times New Roman" w:hAnsi="Courier New" w:cs="Courier New"/>
          <w:color w:val="CC7832"/>
          <w:sz w:val="18"/>
          <w:szCs w:val="18"/>
          <w:lang w:bidi="ar-SA"/>
        </w:rPr>
        <w:t xml:space="preserve">, </w:t>
      </w:r>
      <w:r w:rsidRPr="006145BA">
        <w:rPr>
          <w:rFonts w:ascii="Courier New" w:eastAsia="Times New Roman" w:hAnsi="Courier New" w:cs="Courier New"/>
          <w:color w:val="AA4926"/>
          <w:sz w:val="18"/>
          <w:szCs w:val="18"/>
          <w:lang w:bidi="ar-SA"/>
        </w:rPr>
        <w:t xml:space="preserve">name </w:t>
      </w:r>
      <w:r w:rsidRPr="006145BA">
        <w:rPr>
          <w:rFonts w:ascii="Courier New" w:eastAsia="Times New Roman" w:hAnsi="Courier New" w:cs="Courier New"/>
          <w:color w:val="A9B7C6"/>
          <w:sz w:val="18"/>
          <w:szCs w:val="18"/>
          <w:lang w:bidi="ar-SA"/>
        </w:rPr>
        <w:t>=temp)]</w:t>
      </w:r>
      <w:r w:rsidRPr="006145BA">
        <w:rPr>
          <w:rFonts w:ascii="Courier New" w:eastAsia="Times New Roman" w:hAnsi="Courier New" w:cs="Courier New"/>
          <w:color w:val="A9B7C6"/>
          <w:sz w:val="18"/>
          <w:szCs w:val="18"/>
          <w:lang w:bidi="ar-SA"/>
        </w:rPr>
        <w:br/>
        <w:t xml:space="preserve">    </w:t>
      </w:r>
      <w:r w:rsidRPr="006145BA">
        <w:rPr>
          <w:rFonts w:ascii="Courier New" w:eastAsia="Times New Roman" w:hAnsi="Courier New" w:cs="Courier New"/>
          <w:color w:val="808080"/>
          <w:sz w:val="18"/>
          <w:szCs w:val="18"/>
          <w:lang w:bidi="ar-SA"/>
        </w:rPr>
        <w:t># data = [</w:t>
      </w:r>
      <w:proofErr w:type="spellStart"/>
      <w:r w:rsidRPr="006145BA">
        <w:rPr>
          <w:rFonts w:ascii="Courier New" w:eastAsia="Times New Roman" w:hAnsi="Courier New" w:cs="Courier New"/>
          <w:color w:val="808080"/>
          <w:sz w:val="18"/>
          <w:szCs w:val="18"/>
          <w:lang w:bidi="ar-SA"/>
        </w:rPr>
        <w:t>go.Scatter</w:t>
      </w:r>
      <w:proofErr w:type="spellEnd"/>
      <w:r w:rsidRPr="006145BA">
        <w:rPr>
          <w:rFonts w:ascii="Courier New" w:eastAsia="Times New Roman" w:hAnsi="Courier New" w:cs="Courier New"/>
          <w:color w:val="808080"/>
          <w:sz w:val="18"/>
          <w:szCs w:val="18"/>
          <w:lang w:bidi="ar-SA"/>
        </w:rPr>
        <w:t>(</w:t>
      </w:r>
      <w:r w:rsidRPr="006145BA">
        <w:rPr>
          <w:rFonts w:ascii="Courier New" w:eastAsia="Times New Roman" w:hAnsi="Courier New" w:cs="Courier New"/>
          <w:color w:val="808080"/>
          <w:sz w:val="18"/>
          <w:szCs w:val="18"/>
          <w:lang w:bidi="ar-SA"/>
        </w:rPr>
        <w:br/>
        <w:t xml:space="preserve">    #     x=</w:t>
      </w:r>
      <w:proofErr w:type="spellStart"/>
      <w:r w:rsidRPr="006145BA">
        <w:rPr>
          <w:rFonts w:ascii="Courier New" w:eastAsia="Times New Roman" w:hAnsi="Courier New" w:cs="Courier New"/>
          <w:color w:val="808080"/>
          <w:sz w:val="18"/>
          <w:szCs w:val="18"/>
          <w:lang w:bidi="ar-SA"/>
        </w:rPr>
        <w:t>df.Date</w:t>
      </w:r>
      <w:proofErr w:type="spellEnd"/>
      <w:r w:rsidRPr="006145BA">
        <w:rPr>
          <w:rFonts w:ascii="Courier New" w:eastAsia="Times New Roman" w:hAnsi="Courier New" w:cs="Courier New"/>
          <w:color w:val="808080"/>
          <w:sz w:val="18"/>
          <w:szCs w:val="18"/>
          <w:lang w:bidi="ar-SA"/>
        </w:rPr>
        <w:t>,</w:t>
      </w:r>
      <w:r w:rsidRPr="006145BA">
        <w:rPr>
          <w:rFonts w:ascii="Courier New" w:eastAsia="Times New Roman" w:hAnsi="Courier New" w:cs="Courier New"/>
          <w:color w:val="808080"/>
          <w:sz w:val="18"/>
          <w:szCs w:val="18"/>
          <w:lang w:bidi="ar-SA"/>
        </w:rPr>
        <w:br/>
        <w:t xml:space="preserve">    #     y=df['</w:t>
      </w:r>
      <w:proofErr w:type="spellStart"/>
      <w:r w:rsidRPr="006145BA">
        <w:rPr>
          <w:rFonts w:ascii="Courier New" w:eastAsia="Times New Roman" w:hAnsi="Courier New" w:cs="Courier New"/>
          <w:color w:val="808080"/>
          <w:sz w:val="18"/>
          <w:szCs w:val="18"/>
          <w:lang w:bidi="ar-SA"/>
        </w:rPr>
        <w:t>Adj_Close</w:t>
      </w:r>
      <w:proofErr w:type="spellEnd"/>
      <w:r w:rsidRPr="006145BA">
        <w:rPr>
          <w:rFonts w:ascii="Courier New" w:eastAsia="Times New Roman" w:hAnsi="Courier New" w:cs="Courier New"/>
          <w:color w:val="808080"/>
          <w:sz w:val="18"/>
          <w:szCs w:val="18"/>
          <w:lang w:bidi="ar-SA"/>
        </w:rPr>
        <w:t>'])]</w:t>
      </w:r>
      <w:r w:rsidRPr="006145BA">
        <w:rPr>
          <w:rFonts w:ascii="Courier New" w:eastAsia="Times New Roman" w:hAnsi="Courier New" w:cs="Courier New"/>
          <w:color w:val="808080"/>
          <w:sz w:val="18"/>
          <w:szCs w:val="18"/>
          <w:lang w:bidi="ar-SA"/>
        </w:rPr>
        <w:br/>
        <w:t xml:space="preserve">    </w:t>
      </w:r>
      <w:r w:rsidRPr="006145BA">
        <w:rPr>
          <w:rFonts w:ascii="Courier New" w:eastAsia="Times New Roman" w:hAnsi="Courier New" w:cs="Courier New"/>
          <w:color w:val="CC7832"/>
          <w:sz w:val="18"/>
          <w:szCs w:val="18"/>
          <w:lang w:bidi="ar-SA"/>
        </w:rPr>
        <w:t xml:space="preserve">return </w:t>
      </w:r>
      <w:r w:rsidRPr="006145BA">
        <w:rPr>
          <w:rFonts w:ascii="Courier New" w:eastAsia="Times New Roman" w:hAnsi="Courier New" w:cs="Courier New"/>
          <w:color w:val="A9B7C6"/>
          <w:sz w:val="18"/>
          <w:szCs w:val="18"/>
          <w:lang w:bidi="ar-SA"/>
        </w:rPr>
        <w:t>{</w:t>
      </w:r>
      <w:r w:rsidRPr="006145BA">
        <w:rPr>
          <w:rFonts w:ascii="Courier New" w:eastAsia="Times New Roman" w:hAnsi="Courier New" w:cs="Courier New"/>
          <w:color w:val="6A8759"/>
          <w:sz w:val="18"/>
          <w:szCs w:val="18"/>
          <w:lang w:bidi="ar-SA"/>
        </w:rPr>
        <w:t>"data"</w:t>
      </w:r>
      <w:r w:rsidRPr="006145BA">
        <w:rPr>
          <w:rFonts w:ascii="Courier New" w:eastAsia="Times New Roman" w:hAnsi="Courier New" w:cs="Courier New"/>
          <w:color w:val="A9B7C6"/>
          <w:sz w:val="18"/>
          <w:szCs w:val="18"/>
          <w:lang w:bidi="ar-SA"/>
        </w:rPr>
        <w:t>: data</w:t>
      </w:r>
      <w:r w:rsidRPr="006145BA">
        <w:rPr>
          <w:rFonts w:ascii="Courier New" w:eastAsia="Times New Roman" w:hAnsi="Courier New" w:cs="Courier New"/>
          <w:color w:val="CC7832"/>
          <w:sz w:val="18"/>
          <w:szCs w:val="18"/>
          <w:lang w:bidi="ar-SA"/>
        </w:rPr>
        <w:t>,</w:t>
      </w:r>
      <w:r w:rsidRPr="006145BA">
        <w:rPr>
          <w:rFonts w:ascii="Courier New" w:eastAsia="Times New Roman" w:hAnsi="Courier New" w:cs="Courier New"/>
          <w:color w:val="CC7832"/>
          <w:sz w:val="18"/>
          <w:szCs w:val="18"/>
          <w:lang w:bidi="ar-SA"/>
        </w:rPr>
        <w:br/>
        <w:t xml:space="preserve">            </w:t>
      </w:r>
      <w:r w:rsidRPr="006145BA">
        <w:rPr>
          <w:rFonts w:ascii="Courier New" w:eastAsia="Times New Roman" w:hAnsi="Courier New" w:cs="Courier New"/>
          <w:color w:val="6A8759"/>
          <w:sz w:val="18"/>
          <w:szCs w:val="18"/>
          <w:lang w:bidi="ar-SA"/>
        </w:rPr>
        <w:t>"layout"</w:t>
      </w:r>
      <w:r w:rsidRPr="006145BA">
        <w:rPr>
          <w:rFonts w:ascii="Courier New" w:eastAsia="Times New Roman" w:hAnsi="Courier New" w:cs="Courier New"/>
          <w:color w:val="A9B7C6"/>
          <w:sz w:val="18"/>
          <w:szCs w:val="18"/>
          <w:lang w:bidi="ar-SA"/>
        </w:rPr>
        <w:t xml:space="preserve">: </w:t>
      </w:r>
      <w:proofErr w:type="spellStart"/>
      <w:r w:rsidRPr="006145BA">
        <w:rPr>
          <w:rFonts w:ascii="Courier New" w:eastAsia="Times New Roman" w:hAnsi="Courier New" w:cs="Courier New"/>
          <w:color w:val="A9B7C6"/>
          <w:sz w:val="18"/>
          <w:szCs w:val="18"/>
          <w:lang w:bidi="ar-SA"/>
        </w:rPr>
        <w:t>go.Layout</w:t>
      </w:r>
      <w:proofErr w:type="spellEnd"/>
      <w:r w:rsidRPr="006145BA">
        <w:rPr>
          <w:rFonts w:ascii="Courier New" w:eastAsia="Times New Roman" w:hAnsi="Courier New" w:cs="Courier New"/>
          <w:color w:val="A9B7C6"/>
          <w:sz w:val="18"/>
          <w:szCs w:val="18"/>
          <w:lang w:bidi="ar-SA"/>
        </w:rPr>
        <w:t>()}</w:t>
      </w:r>
      <w:r w:rsidRPr="006145BA">
        <w:rPr>
          <w:rFonts w:ascii="Courier New" w:eastAsia="Times New Roman" w:hAnsi="Courier New" w:cs="Courier New"/>
          <w:color w:val="A9B7C6"/>
          <w:sz w:val="18"/>
          <w:szCs w:val="18"/>
          <w:lang w:bidi="ar-SA"/>
        </w:rPr>
        <w:br/>
      </w:r>
      <w:r w:rsidRPr="006145BA">
        <w:rPr>
          <w:rFonts w:ascii="Courier New" w:eastAsia="Times New Roman" w:hAnsi="Courier New" w:cs="Courier New"/>
          <w:color w:val="CC7832"/>
          <w:sz w:val="18"/>
          <w:szCs w:val="18"/>
          <w:lang w:bidi="ar-SA"/>
        </w:rPr>
        <w:t>else</w:t>
      </w:r>
      <w:r w:rsidRPr="006145BA">
        <w:rPr>
          <w:rFonts w:ascii="Courier New" w:eastAsia="Times New Roman" w:hAnsi="Courier New" w:cs="Courier New"/>
          <w:color w:val="A9B7C6"/>
          <w:sz w:val="18"/>
          <w:szCs w:val="18"/>
          <w:lang w:bidi="ar-SA"/>
        </w:rPr>
        <w:t>:</w:t>
      </w:r>
      <w:r w:rsidRPr="006145BA">
        <w:rPr>
          <w:rFonts w:ascii="Courier New" w:eastAsia="Times New Roman" w:hAnsi="Courier New" w:cs="Courier New"/>
          <w:color w:val="A9B7C6"/>
          <w:sz w:val="18"/>
          <w:szCs w:val="18"/>
          <w:lang w:bidi="ar-SA"/>
        </w:rPr>
        <w:br/>
        <w:t xml:space="preserve">    </w:t>
      </w:r>
      <w:r w:rsidRPr="006145BA">
        <w:rPr>
          <w:rFonts w:ascii="Courier New" w:eastAsia="Times New Roman" w:hAnsi="Courier New" w:cs="Courier New"/>
          <w:color w:val="CC7832"/>
          <w:sz w:val="18"/>
          <w:szCs w:val="18"/>
          <w:lang w:bidi="ar-SA"/>
        </w:rPr>
        <w:t xml:space="preserve">return </w:t>
      </w:r>
      <w:r w:rsidRPr="006145BA">
        <w:rPr>
          <w:rFonts w:ascii="Courier New" w:eastAsia="Times New Roman" w:hAnsi="Courier New" w:cs="Courier New"/>
          <w:color w:val="A9B7C6"/>
          <w:sz w:val="18"/>
          <w:szCs w:val="18"/>
          <w:lang w:bidi="ar-SA"/>
        </w:rPr>
        <w:t>{}</w:t>
      </w:r>
    </w:p>
    <w:p w14:paraId="3A97F7FC" w14:textId="77777777" w:rsidR="00CA032E" w:rsidRDefault="00CA032E" w:rsidP="0083263F">
      <w:pPr>
        <w:pStyle w:val="Standard"/>
        <w:rPr>
          <w:rFonts w:ascii="Calibri" w:hAnsi="Calibri" w:cs="Calibri"/>
        </w:rPr>
      </w:pPr>
    </w:p>
    <w:p w14:paraId="7E82C3C5" w14:textId="619F62A3" w:rsidR="00085D74" w:rsidRDefault="00CA032E" w:rsidP="0083263F">
      <w:pPr>
        <w:pStyle w:val="Standard"/>
        <w:rPr>
          <w:rFonts w:ascii="Calibri" w:hAnsi="Calibri" w:cs="Calibri"/>
        </w:rPr>
      </w:pPr>
      <w:r>
        <w:rPr>
          <w:rFonts w:ascii="Calibri" w:hAnsi="Calibri" w:cs="Calibri"/>
        </w:rPr>
        <w:t>Screenshot:</w:t>
      </w:r>
    </w:p>
    <w:p w14:paraId="77B77DD1" w14:textId="6D09B445" w:rsidR="00CA032E" w:rsidRDefault="00CA032E" w:rsidP="0083263F">
      <w:pPr>
        <w:pStyle w:val="Standard"/>
        <w:rPr>
          <w:rFonts w:ascii="Calibri" w:hAnsi="Calibri" w:cs="Calibri"/>
        </w:rPr>
      </w:pPr>
      <w:r>
        <w:rPr>
          <w:noProof/>
        </w:rPr>
        <w:drawing>
          <wp:inline distT="0" distB="0" distL="0" distR="0" wp14:anchorId="6FC129B4" wp14:editId="70C4B938">
            <wp:extent cx="5943600" cy="40544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54475"/>
                    </a:xfrm>
                    <a:prstGeom prst="rect">
                      <a:avLst/>
                    </a:prstGeom>
                  </pic:spPr>
                </pic:pic>
              </a:graphicData>
            </a:graphic>
          </wp:inline>
        </w:drawing>
      </w:r>
    </w:p>
    <w:p w14:paraId="2BD0BD7D" w14:textId="77777777" w:rsidR="000F0EAB" w:rsidRDefault="000F0EAB">
      <w:pPr>
        <w:widowControl w:val="0"/>
        <w:rPr>
          <w:rFonts w:ascii="Calibri" w:hAnsi="Calibri" w:cs="Calibri"/>
          <w:color w:val="00B0F0"/>
        </w:rPr>
      </w:pPr>
      <w:r>
        <w:rPr>
          <w:rFonts w:ascii="Calibri" w:hAnsi="Calibri" w:cs="Calibri"/>
          <w:color w:val="00B0F0"/>
        </w:rPr>
        <w:br w:type="page"/>
      </w:r>
    </w:p>
    <w:p w14:paraId="1950F7F1" w14:textId="353D62E5" w:rsidR="000F0EAB" w:rsidRPr="000D6A51" w:rsidRDefault="000D6A51" w:rsidP="000D6A51">
      <w:pPr>
        <w:pStyle w:val="ListParagraph"/>
        <w:numPr>
          <w:ilvl w:val="0"/>
          <w:numId w:val="26"/>
        </w:numPr>
        <w:rPr>
          <w:rFonts w:ascii="Calibri" w:hAnsi="Calibri" w:cs="Calibri"/>
          <w:color w:val="00B0F0"/>
          <w:szCs w:val="22"/>
        </w:rPr>
      </w:pPr>
      <w:r w:rsidRPr="000D6A51">
        <w:rPr>
          <w:rFonts w:ascii="Calibri" w:hAnsi="Calibri" w:cs="Calibri"/>
          <w:color w:val="00B0F0"/>
          <w:szCs w:val="22"/>
        </w:rPr>
        <w:lastRenderedPageBreak/>
        <w:t>Stock simulation: what is the return if User A bought 500 (as an example) shares of a stock (e.g. AAPL) at the closing price at a given date (e.g. 01/15/2010), 300 the same stock at another day (e.g. 01/15/2013), 400 shares of another stock (e.g. IBM) at another date(e.g. 01/15/2015) and sell all of the above at given date (e.g. 05/08/2019)?</w:t>
      </w:r>
    </w:p>
    <w:p w14:paraId="2855A95D" w14:textId="4C7578A9" w:rsidR="00C03185" w:rsidRDefault="008D5244" w:rsidP="000F0EAB">
      <w:pPr>
        <w:pStyle w:val="Standard"/>
        <w:rPr>
          <w:rFonts w:ascii="Calibri" w:hAnsi="Calibri" w:cs="Calibri"/>
        </w:rPr>
      </w:pPr>
      <w:r>
        <w:rPr>
          <w:rFonts w:ascii="Calibri" w:hAnsi="Calibri" w:cs="Calibri"/>
        </w:rPr>
        <w:t>This question is hard to answer by pure raw SQL, but it is</w:t>
      </w:r>
      <w:r w:rsidR="00B264E9">
        <w:rPr>
          <w:rFonts w:ascii="Calibri" w:hAnsi="Calibri" w:cs="Calibri"/>
        </w:rPr>
        <w:t xml:space="preserve"> </w:t>
      </w:r>
      <w:r>
        <w:rPr>
          <w:rFonts w:ascii="Calibri" w:hAnsi="Calibri" w:cs="Calibri"/>
        </w:rPr>
        <w:t xml:space="preserve">implemented in the code of </w:t>
      </w:r>
      <w:r w:rsidR="00AA2D73">
        <w:rPr>
          <w:rFonts w:ascii="Calibri" w:hAnsi="Calibri" w:cs="Calibri"/>
        </w:rPr>
        <w:t>our web application.</w:t>
      </w:r>
      <w:r w:rsidR="00216C9C">
        <w:rPr>
          <w:rFonts w:ascii="Calibri" w:hAnsi="Calibri" w:cs="Calibri"/>
        </w:rPr>
        <w:t xml:space="preserve"> </w:t>
      </w:r>
      <w:r w:rsidR="00B264E9">
        <w:rPr>
          <w:rFonts w:ascii="Calibri" w:hAnsi="Calibri" w:cs="Calibri"/>
        </w:rPr>
        <w:t>Our Dash program manages the position and portfolio when user places an order</w:t>
      </w:r>
      <w:r w:rsidR="00075D02">
        <w:rPr>
          <w:rFonts w:ascii="Calibri" w:hAnsi="Calibri" w:cs="Calibri"/>
        </w:rPr>
        <w:t xml:space="preserve">, and </w:t>
      </w:r>
      <w:r w:rsidR="00551774">
        <w:rPr>
          <w:rFonts w:ascii="Calibri" w:hAnsi="Calibri" w:cs="Calibri"/>
        </w:rPr>
        <w:t xml:space="preserve">it </w:t>
      </w:r>
      <w:r w:rsidR="00075D02">
        <w:rPr>
          <w:rFonts w:ascii="Calibri" w:hAnsi="Calibri" w:cs="Calibri"/>
        </w:rPr>
        <w:t>generate</w:t>
      </w:r>
      <w:r w:rsidR="00551774">
        <w:rPr>
          <w:rFonts w:ascii="Calibri" w:hAnsi="Calibri" w:cs="Calibri"/>
        </w:rPr>
        <w:t>s</w:t>
      </w:r>
      <w:r w:rsidR="00075D02">
        <w:rPr>
          <w:rFonts w:ascii="Calibri" w:hAnsi="Calibri" w:cs="Calibri"/>
        </w:rPr>
        <w:t xml:space="preserve"> result to the web page.</w:t>
      </w:r>
    </w:p>
    <w:p w14:paraId="714F19D7" w14:textId="3125237B" w:rsidR="00551774" w:rsidRDefault="00A4314C" w:rsidP="000F0EAB">
      <w:pPr>
        <w:pStyle w:val="Standard"/>
        <w:rPr>
          <w:rFonts w:ascii="Calibri" w:hAnsi="Calibri" w:cs="Calibri"/>
        </w:rPr>
      </w:pPr>
      <w:r>
        <w:rPr>
          <w:rFonts w:ascii="Calibri" w:hAnsi="Calibri" w:cs="Calibri"/>
        </w:rPr>
        <w:t>The code which is executed when user places a Buy or Sell order</w:t>
      </w:r>
      <w:proofErr w:type="gramStart"/>
      <w:r>
        <w:rPr>
          <w:rFonts w:ascii="Calibri" w:hAnsi="Calibri" w:cs="Calibri"/>
        </w:rPr>
        <w:t>:</w:t>
      </w:r>
      <w:r w:rsidR="00724B14" w:rsidRPr="00724B14">
        <w:rPr>
          <w:rFonts w:ascii="Calibri" w:hAnsi="Calibri" w:cs="Calibri"/>
        </w:rPr>
        <w:t xml:space="preserve"> </w:t>
      </w:r>
      <w:r w:rsidR="00724B14">
        <w:rPr>
          <w:rFonts w:ascii="Calibri" w:hAnsi="Calibri" w:cs="Calibri"/>
        </w:rPr>
        <w:t>:</w:t>
      </w:r>
      <w:proofErr w:type="gramEnd"/>
      <w:r w:rsidR="00724B14">
        <w:rPr>
          <w:rFonts w:ascii="Calibri" w:hAnsi="Calibri" w:cs="Calibri"/>
        </w:rPr>
        <w:t xml:space="preserve"> (Please turn off MS Word Spellchecking to have a better look)</w:t>
      </w:r>
    </w:p>
    <w:p w14:paraId="068E0511" w14:textId="7512AE45" w:rsidR="00FF6AF2" w:rsidRDefault="00FF6AF2" w:rsidP="00FF6AF2">
      <w:pPr>
        <w:pStyle w:val="HTMLPreformatted"/>
        <w:shd w:val="clear" w:color="auto" w:fill="2B2B2B"/>
        <w:rPr>
          <w:color w:val="A9B7C6"/>
          <w:sz w:val="18"/>
          <w:szCs w:val="18"/>
        </w:rPr>
      </w:pPr>
      <w:r>
        <w:rPr>
          <w:color w:val="CC7832"/>
          <w:sz w:val="18"/>
          <w:szCs w:val="18"/>
        </w:rPr>
        <w:t xml:space="preserve">def </w:t>
      </w:r>
      <w:proofErr w:type="spellStart"/>
      <w:r>
        <w:rPr>
          <w:color w:val="FFC66D"/>
          <w:sz w:val="18"/>
          <w:szCs w:val="18"/>
        </w:rPr>
        <w:t>add_order</w:t>
      </w:r>
      <w:proofErr w:type="spellEnd"/>
      <w:r>
        <w:rPr>
          <w:color w:val="A9B7C6"/>
          <w:sz w:val="18"/>
          <w:szCs w:val="18"/>
        </w:rPr>
        <w:t>(_order):</w:t>
      </w:r>
      <w:r>
        <w:rPr>
          <w:i/>
          <w:iCs/>
          <w:color w:val="A8C023"/>
          <w:sz w:val="18"/>
          <w:szCs w:val="18"/>
        </w:rPr>
        <w:br/>
        <w:t xml:space="preserve">    </w:t>
      </w:r>
      <w:r>
        <w:rPr>
          <w:color w:val="808080"/>
          <w:sz w:val="18"/>
          <w:szCs w:val="18"/>
        </w:rPr>
        <w:t># insert order</w:t>
      </w:r>
      <w:r>
        <w:rPr>
          <w:color w:val="808080"/>
          <w:sz w:val="18"/>
          <w:szCs w:val="18"/>
        </w:rPr>
        <w:br/>
        <w:t xml:space="preserve">    </w:t>
      </w:r>
      <w:proofErr w:type="spellStart"/>
      <w:r>
        <w:rPr>
          <w:color w:val="A9B7C6"/>
          <w:sz w:val="18"/>
          <w:szCs w:val="18"/>
        </w:rPr>
        <w:t>db.session.add</w:t>
      </w:r>
      <w:proofErr w:type="spellEnd"/>
      <w:r>
        <w:rPr>
          <w:color w:val="A9B7C6"/>
          <w:sz w:val="18"/>
          <w:szCs w:val="18"/>
        </w:rPr>
        <w:t>(_order)</w:t>
      </w:r>
      <w:r>
        <w:rPr>
          <w:color w:val="A9B7C6"/>
          <w:sz w:val="18"/>
          <w:szCs w:val="18"/>
        </w:rPr>
        <w:br/>
        <w:t xml:space="preserve">    </w:t>
      </w:r>
      <w:r>
        <w:rPr>
          <w:color w:val="808080"/>
          <w:sz w:val="18"/>
          <w:szCs w:val="18"/>
        </w:rPr>
        <w:t># get corresponding price</w:t>
      </w:r>
      <w:r>
        <w:rPr>
          <w:color w:val="808080"/>
          <w:sz w:val="18"/>
          <w:szCs w:val="18"/>
        </w:rPr>
        <w:br/>
        <w:t xml:space="preserve">    </w:t>
      </w:r>
      <w:proofErr w:type="spellStart"/>
      <w:r>
        <w:rPr>
          <w:color w:val="A9B7C6"/>
          <w:sz w:val="18"/>
          <w:szCs w:val="18"/>
        </w:rPr>
        <w:t>price_instance</w:t>
      </w:r>
      <w:proofErr w:type="spellEnd"/>
      <w:r>
        <w:rPr>
          <w:color w:val="A9B7C6"/>
          <w:sz w:val="18"/>
          <w:szCs w:val="18"/>
        </w:rPr>
        <w:t xml:space="preserve"> = db.session.query(HistoricalPrice).filter_by(</w:t>
      </w:r>
      <w:r>
        <w:rPr>
          <w:color w:val="AA4926"/>
          <w:sz w:val="18"/>
          <w:szCs w:val="18"/>
        </w:rPr>
        <w:t>TickerID</w:t>
      </w:r>
      <w:r>
        <w:rPr>
          <w:color w:val="A9B7C6"/>
          <w:sz w:val="18"/>
          <w:szCs w:val="18"/>
        </w:rPr>
        <w:t>=_order.TickerID</w:t>
      </w:r>
      <w:r>
        <w:rPr>
          <w:color w:val="CC7832"/>
          <w:sz w:val="18"/>
          <w:szCs w:val="18"/>
        </w:rPr>
        <w:t xml:space="preserve">, </w:t>
      </w:r>
      <w:r>
        <w:rPr>
          <w:color w:val="AA4926"/>
          <w:sz w:val="18"/>
          <w:szCs w:val="18"/>
        </w:rPr>
        <w:t>_Date</w:t>
      </w:r>
      <w:r>
        <w:rPr>
          <w:color w:val="A9B7C6"/>
          <w:sz w:val="18"/>
          <w:szCs w:val="18"/>
        </w:rPr>
        <w:t>=_</w:t>
      </w:r>
      <w:proofErr w:type="spellStart"/>
      <w:r>
        <w:rPr>
          <w:color w:val="A9B7C6"/>
          <w:sz w:val="18"/>
          <w:szCs w:val="18"/>
        </w:rPr>
        <w:t>order.OrderDate</w:t>
      </w:r>
      <w:proofErr w:type="spellEnd"/>
      <w:r>
        <w:rPr>
          <w:color w:val="A9B7C6"/>
          <w:sz w:val="18"/>
          <w:szCs w:val="18"/>
        </w:rPr>
        <w:t>).first()</w:t>
      </w:r>
      <w:r>
        <w:rPr>
          <w:color w:val="A9B7C6"/>
          <w:sz w:val="18"/>
          <w:szCs w:val="18"/>
        </w:rPr>
        <w:br/>
        <w:t xml:space="preserve">    </w:t>
      </w:r>
      <w:r>
        <w:rPr>
          <w:color w:val="CC7832"/>
          <w:sz w:val="18"/>
          <w:szCs w:val="18"/>
        </w:rPr>
        <w:t xml:space="preserve">if </w:t>
      </w:r>
      <w:proofErr w:type="spellStart"/>
      <w:r>
        <w:rPr>
          <w:color w:val="A9B7C6"/>
          <w:sz w:val="18"/>
          <w:szCs w:val="18"/>
        </w:rPr>
        <w:t>price_instance</w:t>
      </w:r>
      <w:proofErr w:type="spellEnd"/>
      <w:r>
        <w:rPr>
          <w:color w:val="A9B7C6"/>
          <w:sz w:val="18"/>
          <w:szCs w:val="18"/>
        </w:rPr>
        <w:t xml:space="preserve"> </w:t>
      </w:r>
      <w:r>
        <w:rPr>
          <w:color w:val="CC7832"/>
          <w:sz w:val="18"/>
          <w:szCs w:val="18"/>
        </w:rPr>
        <w:t>is None</w:t>
      </w:r>
      <w:r>
        <w:rPr>
          <w:color w:val="A9B7C6"/>
          <w:sz w:val="18"/>
          <w:szCs w:val="18"/>
        </w:rPr>
        <w:t>:</w:t>
      </w:r>
      <w:r>
        <w:rPr>
          <w:color w:val="A9B7C6"/>
          <w:sz w:val="18"/>
          <w:szCs w:val="18"/>
        </w:rPr>
        <w:br/>
        <w:t xml:space="preserve">        </w:t>
      </w:r>
      <w:proofErr w:type="spellStart"/>
      <w:r>
        <w:rPr>
          <w:color w:val="A9B7C6"/>
          <w:sz w:val="18"/>
          <w:szCs w:val="18"/>
        </w:rPr>
        <w:t>db.session.rollback</w:t>
      </w:r>
      <w:proofErr w:type="spellEnd"/>
      <w:r>
        <w:rPr>
          <w:color w:val="A9B7C6"/>
          <w:sz w:val="18"/>
          <w:szCs w:val="18"/>
        </w:rPr>
        <w:t>()</w:t>
      </w:r>
      <w:r>
        <w:rPr>
          <w:color w:val="A9B7C6"/>
          <w:sz w:val="18"/>
          <w:szCs w:val="18"/>
        </w:rPr>
        <w:br/>
        <w:t xml:space="preserve">        msg = </w:t>
      </w:r>
      <w:r>
        <w:rPr>
          <w:color w:val="6A8759"/>
          <w:sz w:val="18"/>
          <w:szCs w:val="18"/>
        </w:rPr>
        <w:t xml:space="preserve">'no corresponding price in </w:t>
      </w:r>
      <w:proofErr w:type="spellStart"/>
      <w:r>
        <w:rPr>
          <w:color w:val="6A8759"/>
          <w:sz w:val="18"/>
          <w:szCs w:val="18"/>
        </w:rPr>
        <w:t>db</w:t>
      </w:r>
      <w:proofErr w:type="spellEnd"/>
      <w:r>
        <w:rPr>
          <w:color w:val="6A8759"/>
          <w:sz w:val="18"/>
          <w:szCs w:val="18"/>
        </w:rPr>
        <w:t>'</w:t>
      </w:r>
      <w:r>
        <w:rPr>
          <w:color w:val="6A8759"/>
          <w:sz w:val="18"/>
          <w:szCs w:val="18"/>
        </w:rPr>
        <w:br/>
        <w:t xml:space="preserve">        </w:t>
      </w:r>
      <w:r>
        <w:rPr>
          <w:color w:val="8888C6"/>
          <w:sz w:val="18"/>
          <w:szCs w:val="18"/>
        </w:rPr>
        <w:t>print</w:t>
      </w:r>
      <w:r>
        <w:rPr>
          <w:color w:val="A9B7C6"/>
          <w:sz w:val="18"/>
          <w:szCs w:val="18"/>
        </w:rPr>
        <w:t>(msg)</w:t>
      </w:r>
      <w:r>
        <w:rPr>
          <w:color w:val="A9B7C6"/>
          <w:sz w:val="18"/>
          <w:szCs w:val="18"/>
        </w:rPr>
        <w:br/>
        <w:t xml:space="preserve">        </w:t>
      </w:r>
      <w:r>
        <w:rPr>
          <w:color w:val="CC7832"/>
          <w:sz w:val="18"/>
          <w:szCs w:val="18"/>
        </w:rPr>
        <w:t xml:space="preserve">return False, </w:t>
      </w:r>
      <w:r>
        <w:rPr>
          <w:color w:val="A9B7C6"/>
          <w:sz w:val="18"/>
          <w:szCs w:val="18"/>
        </w:rPr>
        <w:t>msg</w:t>
      </w:r>
      <w:r>
        <w:rPr>
          <w:color w:val="A9B7C6"/>
          <w:sz w:val="18"/>
          <w:szCs w:val="18"/>
        </w:rPr>
        <w:br/>
        <w:t xml:space="preserve">    price = </w:t>
      </w:r>
      <w:proofErr w:type="spellStart"/>
      <w:r>
        <w:rPr>
          <w:color w:val="A9B7C6"/>
          <w:sz w:val="18"/>
          <w:szCs w:val="18"/>
        </w:rPr>
        <w:t>price_instance.ClosingPrice</w:t>
      </w:r>
      <w:proofErr w:type="spellEnd"/>
      <w:r>
        <w:rPr>
          <w:color w:val="A9B7C6"/>
          <w:sz w:val="18"/>
          <w:szCs w:val="18"/>
        </w:rPr>
        <w:br/>
      </w:r>
      <w:r>
        <w:rPr>
          <w:color w:val="A9B7C6"/>
          <w:sz w:val="18"/>
          <w:szCs w:val="18"/>
        </w:rPr>
        <w:br/>
        <w:t xml:space="preserve">    </w:t>
      </w:r>
      <w:r>
        <w:rPr>
          <w:color w:val="808080"/>
          <w:sz w:val="18"/>
          <w:szCs w:val="18"/>
        </w:rPr>
        <w:t># Sell: check Position Shares &gt;= Order shares</w:t>
      </w:r>
      <w:r>
        <w:rPr>
          <w:color w:val="808080"/>
          <w:sz w:val="18"/>
          <w:szCs w:val="18"/>
        </w:rPr>
        <w:br/>
        <w:t xml:space="preserve">    </w:t>
      </w:r>
      <w:r>
        <w:rPr>
          <w:color w:val="CC7832"/>
          <w:sz w:val="18"/>
          <w:szCs w:val="18"/>
        </w:rPr>
        <w:t xml:space="preserve">if </w:t>
      </w:r>
      <w:r>
        <w:rPr>
          <w:color w:val="A9B7C6"/>
          <w:sz w:val="18"/>
          <w:szCs w:val="18"/>
        </w:rPr>
        <w:t>_</w:t>
      </w:r>
      <w:proofErr w:type="spellStart"/>
      <w:r>
        <w:rPr>
          <w:color w:val="A9B7C6"/>
          <w:sz w:val="18"/>
          <w:szCs w:val="18"/>
        </w:rPr>
        <w:t>order.OrderType</w:t>
      </w:r>
      <w:proofErr w:type="spellEnd"/>
      <w:r>
        <w:rPr>
          <w:color w:val="A9B7C6"/>
          <w:sz w:val="18"/>
          <w:szCs w:val="18"/>
        </w:rPr>
        <w:t xml:space="preserve"> == </w:t>
      </w:r>
      <w:r>
        <w:rPr>
          <w:color w:val="6A8759"/>
          <w:sz w:val="18"/>
          <w:szCs w:val="18"/>
        </w:rPr>
        <w:t>'Sell'</w:t>
      </w:r>
      <w:r>
        <w:rPr>
          <w:color w:val="A9B7C6"/>
          <w:sz w:val="18"/>
          <w:szCs w:val="18"/>
        </w:rPr>
        <w:t>:</w:t>
      </w:r>
      <w:r>
        <w:rPr>
          <w:color w:val="A9B7C6"/>
          <w:sz w:val="18"/>
          <w:szCs w:val="18"/>
        </w:rPr>
        <w:br/>
        <w:t xml:space="preserve">        </w:t>
      </w:r>
      <w:proofErr w:type="spellStart"/>
      <w:r>
        <w:rPr>
          <w:color w:val="A9B7C6"/>
          <w:sz w:val="18"/>
          <w:szCs w:val="18"/>
        </w:rPr>
        <w:t>p_instance</w:t>
      </w:r>
      <w:proofErr w:type="spellEnd"/>
      <w:r>
        <w:rPr>
          <w:color w:val="A9B7C6"/>
          <w:sz w:val="18"/>
          <w:szCs w:val="18"/>
        </w:rPr>
        <w:t xml:space="preserve"> = </w:t>
      </w:r>
      <w:proofErr w:type="spellStart"/>
      <w:r>
        <w:rPr>
          <w:color w:val="A9B7C6"/>
          <w:sz w:val="18"/>
          <w:szCs w:val="18"/>
        </w:rPr>
        <w:t>db.session.query</w:t>
      </w:r>
      <w:proofErr w:type="spellEnd"/>
      <w:r>
        <w:rPr>
          <w:color w:val="A9B7C6"/>
          <w:sz w:val="18"/>
          <w:szCs w:val="18"/>
        </w:rPr>
        <w:t>(</w:t>
      </w:r>
      <w:proofErr w:type="spellStart"/>
      <w:r>
        <w:rPr>
          <w:color w:val="A9B7C6"/>
          <w:sz w:val="18"/>
          <w:szCs w:val="18"/>
        </w:rPr>
        <w:t>Position.Shares</w:t>
      </w:r>
      <w:proofErr w:type="spellEnd"/>
      <w:r>
        <w:rPr>
          <w:color w:val="A9B7C6"/>
          <w:sz w:val="18"/>
          <w:szCs w:val="18"/>
        </w:rPr>
        <w:t>).</w:t>
      </w:r>
      <w:proofErr w:type="spellStart"/>
      <w:r>
        <w:rPr>
          <w:color w:val="A9B7C6"/>
          <w:sz w:val="18"/>
          <w:szCs w:val="18"/>
        </w:rPr>
        <w:t>filter_by</w:t>
      </w:r>
      <w:proofErr w:type="spellEnd"/>
      <w:r>
        <w:rPr>
          <w:color w:val="A9B7C6"/>
          <w:sz w:val="18"/>
          <w:szCs w:val="18"/>
        </w:rPr>
        <w:t>(</w:t>
      </w:r>
      <w:r>
        <w:rPr>
          <w:color w:val="A9B7C6"/>
          <w:sz w:val="18"/>
          <w:szCs w:val="18"/>
        </w:rPr>
        <w:br/>
        <w:t xml:space="preserve">            </w:t>
      </w:r>
      <w:proofErr w:type="spellStart"/>
      <w:r>
        <w:rPr>
          <w:color w:val="AA4926"/>
          <w:sz w:val="18"/>
          <w:szCs w:val="18"/>
        </w:rPr>
        <w:t>UserID</w:t>
      </w:r>
      <w:proofErr w:type="spellEnd"/>
      <w:r>
        <w:rPr>
          <w:color w:val="A9B7C6"/>
          <w:sz w:val="18"/>
          <w:szCs w:val="18"/>
        </w:rPr>
        <w:t>=_</w:t>
      </w:r>
      <w:proofErr w:type="spellStart"/>
      <w:r>
        <w:rPr>
          <w:color w:val="A9B7C6"/>
          <w:sz w:val="18"/>
          <w:szCs w:val="18"/>
        </w:rPr>
        <w:t>order.UserID</w:t>
      </w:r>
      <w:proofErr w:type="spellEnd"/>
      <w:r>
        <w:rPr>
          <w:color w:val="CC7832"/>
          <w:sz w:val="18"/>
          <w:szCs w:val="18"/>
        </w:rPr>
        <w:t xml:space="preserve">, </w:t>
      </w:r>
      <w:proofErr w:type="spellStart"/>
      <w:r>
        <w:rPr>
          <w:color w:val="AA4926"/>
          <w:sz w:val="18"/>
          <w:szCs w:val="18"/>
        </w:rPr>
        <w:t>TickerID</w:t>
      </w:r>
      <w:proofErr w:type="spellEnd"/>
      <w:r>
        <w:rPr>
          <w:color w:val="A9B7C6"/>
          <w:sz w:val="18"/>
          <w:szCs w:val="18"/>
        </w:rPr>
        <w:t>=_</w:t>
      </w:r>
      <w:proofErr w:type="spellStart"/>
      <w:r>
        <w:rPr>
          <w:color w:val="A9B7C6"/>
          <w:sz w:val="18"/>
          <w:szCs w:val="18"/>
        </w:rPr>
        <w:t>order.TickerID</w:t>
      </w:r>
      <w:proofErr w:type="spellEnd"/>
      <w:r>
        <w:rPr>
          <w:color w:val="CC7832"/>
          <w:sz w:val="18"/>
          <w:szCs w:val="18"/>
        </w:rPr>
        <w:t xml:space="preserve">, </w:t>
      </w:r>
      <w:proofErr w:type="spellStart"/>
      <w:r>
        <w:rPr>
          <w:color w:val="AA4926"/>
          <w:sz w:val="18"/>
          <w:szCs w:val="18"/>
        </w:rPr>
        <w:t>PositionType</w:t>
      </w:r>
      <w:proofErr w:type="spellEnd"/>
      <w:r>
        <w:rPr>
          <w:color w:val="A9B7C6"/>
          <w:sz w:val="18"/>
          <w:szCs w:val="18"/>
        </w:rPr>
        <w:t>=</w:t>
      </w:r>
      <w:r>
        <w:rPr>
          <w:color w:val="6A8759"/>
          <w:sz w:val="18"/>
          <w:szCs w:val="18"/>
        </w:rPr>
        <w:t>'Buy'</w:t>
      </w:r>
      <w:r>
        <w:rPr>
          <w:color w:val="A9B7C6"/>
          <w:sz w:val="18"/>
          <w:szCs w:val="18"/>
        </w:rPr>
        <w:t>).first()</w:t>
      </w:r>
      <w:r>
        <w:rPr>
          <w:color w:val="A9B7C6"/>
          <w:sz w:val="18"/>
          <w:szCs w:val="18"/>
        </w:rPr>
        <w:br/>
        <w:t xml:space="preserve">        </w:t>
      </w:r>
      <w:r>
        <w:rPr>
          <w:color w:val="CC7832"/>
          <w:sz w:val="18"/>
          <w:szCs w:val="18"/>
        </w:rPr>
        <w:t xml:space="preserve">if </w:t>
      </w:r>
      <w:proofErr w:type="spellStart"/>
      <w:r>
        <w:rPr>
          <w:color w:val="A9B7C6"/>
          <w:sz w:val="18"/>
          <w:szCs w:val="18"/>
        </w:rPr>
        <w:t>p_instance</w:t>
      </w:r>
      <w:proofErr w:type="spellEnd"/>
      <w:r>
        <w:rPr>
          <w:color w:val="A9B7C6"/>
          <w:sz w:val="18"/>
          <w:szCs w:val="18"/>
        </w:rPr>
        <w:t xml:space="preserve"> </w:t>
      </w:r>
      <w:r>
        <w:rPr>
          <w:color w:val="CC7832"/>
          <w:sz w:val="18"/>
          <w:szCs w:val="18"/>
        </w:rPr>
        <w:t xml:space="preserve">is None or </w:t>
      </w:r>
      <w:r>
        <w:rPr>
          <w:color w:val="A9B7C6"/>
          <w:sz w:val="18"/>
          <w:szCs w:val="18"/>
        </w:rPr>
        <w:t>(</w:t>
      </w:r>
      <w:proofErr w:type="spellStart"/>
      <w:r>
        <w:rPr>
          <w:color w:val="A9B7C6"/>
          <w:sz w:val="18"/>
          <w:szCs w:val="18"/>
        </w:rPr>
        <w:t>p_instance.Shares</w:t>
      </w:r>
      <w:proofErr w:type="spellEnd"/>
      <w:r>
        <w:rPr>
          <w:color w:val="A9B7C6"/>
          <w:sz w:val="18"/>
          <w:szCs w:val="18"/>
        </w:rPr>
        <w:t xml:space="preserve"> &lt; </w:t>
      </w:r>
      <w:r>
        <w:rPr>
          <w:color w:val="8888C6"/>
          <w:sz w:val="18"/>
          <w:szCs w:val="18"/>
        </w:rPr>
        <w:t>int</w:t>
      </w:r>
      <w:r>
        <w:rPr>
          <w:color w:val="A9B7C6"/>
          <w:sz w:val="18"/>
          <w:szCs w:val="18"/>
        </w:rPr>
        <w:t>(_</w:t>
      </w:r>
      <w:proofErr w:type="spellStart"/>
      <w:r>
        <w:rPr>
          <w:color w:val="A9B7C6"/>
          <w:sz w:val="18"/>
          <w:szCs w:val="18"/>
        </w:rPr>
        <w:t>order.Shares</w:t>
      </w:r>
      <w:proofErr w:type="spellEnd"/>
      <w:r>
        <w:rPr>
          <w:color w:val="A9B7C6"/>
          <w:sz w:val="18"/>
          <w:szCs w:val="18"/>
        </w:rPr>
        <w:t>)):</w:t>
      </w:r>
      <w:r>
        <w:rPr>
          <w:color w:val="A9B7C6"/>
          <w:sz w:val="18"/>
          <w:szCs w:val="18"/>
        </w:rPr>
        <w:br/>
        <w:t xml:space="preserve">            msg = </w:t>
      </w:r>
      <w:r>
        <w:rPr>
          <w:color w:val="6A8759"/>
          <w:sz w:val="18"/>
          <w:szCs w:val="18"/>
        </w:rPr>
        <w:t>'Selling more shares than available'</w:t>
      </w:r>
      <w:r>
        <w:rPr>
          <w:color w:val="6A8759"/>
          <w:sz w:val="18"/>
          <w:szCs w:val="18"/>
        </w:rPr>
        <w:br/>
        <w:t xml:space="preserve">            </w:t>
      </w:r>
      <w:r>
        <w:rPr>
          <w:color w:val="8888C6"/>
          <w:sz w:val="18"/>
          <w:szCs w:val="18"/>
        </w:rPr>
        <w:t>print</w:t>
      </w:r>
      <w:r>
        <w:rPr>
          <w:color w:val="A9B7C6"/>
          <w:sz w:val="18"/>
          <w:szCs w:val="18"/>
        </w:rPr>
        <w:t>(msg)</w:t>
      </w:r>
      <w:r>
        <w:rPr>
          <w:color w:val="A9B7C6"/>
          <w:sz w:val="18"/>
          <w:szCs w:val="18"/>
        </w:rPr>
        <w:br/>
        <w:t xml:space="preserve">            </w:t>
      </w:r>
      <w:r>
        <w:rPr>
          <w:color w:val="CC7832"/>
          <w:sz w:val="18"/>
          <w:szCs w:val="18"/>
        </w:rPr>
        <w:t xml:space="preserve">return False, </w:t>
      </w:r>
      <w:r>
        <w:rPr>
          <w:color w:val="A9B7C6"/>
          <w:sz w:val="18"/>
          <w:szCs w:val="18"/>
        </w:rPr>
        <w:t>msg</w:t>
      </w:r>
      <w:r>
        <w:rPr>
          <w:color w:val="A9B7C6"/>
          <w:sz w:val="18"/>
          <w:szCs w:val="18"/>
        </w:rPr>
        <w:br/>
      </w:r>
      <w:r>
        <w:rPr>
          <w:color w:val="A9B7C6"/>
          <w:sz w:val="18"/>
          <w:szCs w:val="18"/>
        </w:rPr>
        <w:br/>
        <w:t xml:space="preserve">    </w:t>
      </w:r>
      <w:r>
        <w:rPr>
          <w:color w:val="808080"/>
          <w:sz w:val="18"/>
          <w:szCs w:val="18"/>
        </w:rPr>
        <w:t># get or set portfolio</w:t>
      </w:r>
      <w:r>
        <w:rPr>
          <w:color w:val="808080"/>
          <w:sz w:val="18"/>
          <w:szCs w:val="18"/>
        </w:rPr>
        <w:br/>
        <w:t xml:space="preserve">    </w:t>
      </w:r>
      <w:proofErr w:type="spellStart"/>
      <w:r>
        <w:rPr>
          <w:color w:val="A9B7C6"/>
          <w:sz w:val="18"/>
          <w:szCs w:val="18"/>
        </w:rPr>
        <w:t>portfolio</w:t>
      </w:r>
      <w:proofErr w:type="spellEnd"/>
      <w:r>
        <w:rPr>
          <w:color w:val="A9B7C6"/>
          <w:sz w:val="18"/>
          <w:szCs w:val="18"/>
        </w:rPr>
        <w:t xml:space="preserve"> = </w:t>
      </w:r>
      <w:proofErr w:type="spellStart"/>
      <w:r>
        <w:rPr>
          <w:color w:val="A9B7C6"/>
          <w:sz w:val="18"/>
          <w:szCs w:val="18"/>
        </w:rPr>
        <w:t>get_or_create</w:t>
      </w:r>
      <w:proofErr w:type="spellEnd"/>
      <w:r>
        <w:rPr>
          <w:color w:val="A9B7C6"/>
          <w:sz w:val="18"/>
          <w:szCs w:val="18"/>
        </w:rPr>
        <w:t>(</w:t>
      </w:r>
      <w:proofErr w:type="spellStart"/>
      <w:r>
        <w:rPr>
          <w:color w:val="A9B7C6"/>
          <w:sz w:val="18"/>
          <w:szCs w:val="18"/>
        </w:rPr>
        <w:t>db.session</w:t>
      </w:r>
      <w:proofErr w:type="spellEnd"/>
      <w:r>
        <w:rPr>
          <w:color w:val="CC7832"/>
          <w:sz w:val="18"/>
          <w:szCs w:val="18"/>
        </w:rPr>
        <w:t xml:space="preserve">, </w:t>
      </w:r>
      <w:r>
        <w:rPr>
          <w:color w:val="A9B7C6"/>
          <w:sz w:val="18"/>
          <w:szCs w:val="18"/>
        </w:rPr>
        <w:t>Portfolio</w:t>
      </w:r>
      <w:r>
        <w:rPr>
          <w:color w:val="CC7832"/>
          <w:sz w:val="18"/>
          <w:szCs w:val="18"/>
        </w:rPr>
        <w:t xml:space="preserve">, </w:t>
      </w:r>
      <w:proofErr w:type="spellStart"/>
      <w:r>
        <w:rPr>
          <w:color w:val="AA4926"/>
          <w:sz w:val="18"/>
          <w:szCs w:val="18"/>
        </w:rPr>
        <w:t>UserID</w:t>
      </w:r>
      <w:proofErr w:type="spellEnd"/>
      <w:r>
        <w:rPr>
          <w:color w:val="A9B7C6"/>
          <w:sz w:val="18"/>
          <w:szCs w:val="18"/>
        </w:rPr>
        <w:t>=_</w:t>
      </w:r>
      <w:proofErr w:type="spellStart"/>
      <w:r>
        <w:rPr>
          <w:color w:val="A9B7C6"/>
          <w:sz w:val="18"/>
          <w:szCs w:val="18"/>
        </w:rPr>
        <w:t>order.UserID</w:t>
      </w:r>
      <w:proofErr w:type="spellEnd"/>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_</w:t>
      </w:r>
      <w:proofErr w:type="spellStart"/>
      <w:r>
        <w:rPr>
          <w:color w:val="A9B7C6"/>
          <w:sz w:val="18"/>
          <w:szCs w:val="18"/>
        </w:rPr>
        <w:t>order.OrderType</w:t>
      </w:r>
      <w:proofErr w:type="spellEnd"/>
      <w:r>
        <w:rPr>
          <w:color w:val="A9B7C6"/>
          <w:sz w:val="18"/>
          <w:szCs w:val="18"/>
        </w:rPr>
        <w:t xml:space="preserve"> == </w:t>
      </w:r>
      <w:r>
        <w:rPr>
          <w:color w:val="6A8759"/>
          <w:sz w:val="18"/>
          <w:szCs w:val="18"/>
        </w:rPr>
        <w:t>'Buy'</w:t>
      </w:r>
      <w:r>
        <w:rPr>
          <w:color w:val="A9B7C6"/>
          <w:sz w:val="18"/>
          <w:szCs w:val="18"/>
        </w:rPr>
        <w:t>:</w:t>
      </w:r>
      <w:r>
        <w:rPr>
          <w:color w:val="A9B7C6"/>
          <w:sz w:val="18"/>
          <w:szCs w:val="18"/>
        </w:rPr>
        <w:br/>
        <w:t xml:space="preserve">        </w:t>
      </w:r>
      <w:proofErr w:type="spellStart"/>
      <w:r>
        <w:rPr>
          <w:color w:val="A9B7C6"/>
          <w:sz w:val="18"/>
          <w:szCs w:val="18"/>
        </w:rPr>
        <w:t>portfolio.Cash</w:t>
      </w:r>
      <w:proofErr w:type="spellEnd"/>
      <w:r>
        <w:rPr>
          <w:color w:val="A9B7C6"/>
          <w:sz w:val="18"/>
          <w:szCs w:val="18"/>
        </w:rPr>
        <w:t xml:space="preserve"> = </w:t>
      </w:r>
      <w:proofErr w:type="spellStart"/>
      <w:r>
        <w:rPr>
          <w:color w:val="A9B7C6"/>
          <w:sz w:val="18"/>
          <w:szCs w:val="18"/>
        </w:rPr>
        <w:t>portfolio.Cash</w:t>
      </w:r>
      <w:proofErr w:type="spellEnd"/>
      <w:r>
        <w:rPr>
          <w:color w:val="A9B7C6"/>
          <w:sz w:val="18"/>
          <w:szCs w:val="18"/>
        </w:rPr>
        <w:t xml:space="preserve"> - </w:t>
      </w:r>
      <w:r>
        <w:rPr>
          <w:color w:val="8888C6"/>
          <w:sz w:val="18"/>
          <w:szCs w:val="18"/>
        </w:rPr>
        <w:t>float</w:t>
      </w:r>
      <w:r>
        <w:rPr>
          <w:color w:val="A9B7C6"/>
          <w:sz w:val="18"/>
          <w:szCs w:val="18"/>
        </w:rPr>
        <w:t>(_</w:t>
      </w:r>
      <w:proofErr w:type="spellStart"/>
      <w:r>
        <w:rPr>
          <w:color w:val="A9B7C6"/>
          <w:sz w:val="18"/>
          <w:szCs w:val="18"/>
        </w:rPr>
        <w:t>order.Shares</w:t>
      </w:r>
      <w:proofErr w:type="spellEnd"/>
      <w:r>
        <w:rPr>
          <w:color w:val="A9B7C6"/>
          <w:sz w:val="18"/>
          <w:szCs w:val="18"/>
        </w:rPr>
        <w:t>) * price</w:t>
      </w:r>
      <w:r>
        <w:rPr>
          <w:color w:val="A9B7C6"/>
          <w:sz w:val="18"/>
          <w:szCs w:val="18"/>
        </w:rPr>
        <w:br/>
        <w:t xml:space="preserve">    </w:t>
      </w:r>
      <w:proofErr w:type="spellStart"/>
      <w:r>
        <w:rPr>
          <w:color w:val="CC7832"/>
          <w:sz w:val="18"/>
          <w:szCs w:val="18"/>
        </w:rPr>
        <w:t>elif</w:t>
      </w:r>
      <w:proofErr w:type="spellEnd"/>
      <w:r>
        <w:rPr>
          <w:color w:val="CC7832"/>
          <w:sz w:val="18"/>
          <w:szCs w:val="18"/>
        </w:rPr>
        <w:t xml:space="preserve"> </w:t>
      </w:r>
      <w:r>
        <w:rPr>
          <w:color w:val="A9B7C6"/>
          <w:sz w:val="18"/>
          <w:szCs w:val="18"/>
        </w:rPr>
        <w:t>_</w:t>
      </w:r>
      <w:proofErr w:type="spellStart"/>
      <w:r>
        <w:rPr>
          <w:color w:val="A9B7C6"/>
          <w:sz w:val="18"/>
          <w:szCs w:val="18"/>
        </w:rPr>
        <w:t>order.OrderType</w:t>
      </w:r>
      <w:proofErr w:type="spellEnd"/>
      <w:r>
        <w:rPr>
          <w:color w:val="A9B7C6"/>
          <w:sz w:val="18"/>
          <w:szCs w:val="18"/>
        </w:rPr>
        <w:t xml:space="preserve"> == </w:t>
      </w:r>
      <w:r>
        <w:rPr>
          <w:color w:val="6A8759"/>
          <w:sz w:val="18"/>
          <w:szCs w:val="18"/>
        </w:rPr>
        <w:t>'Sell'</w:t>
      </w:r>
      <w:r>
        <w:rPr>
          <w:color w:val="A9B7C6"/>
          <w:sz w:val="18"/>
          <w:szCs w:val="18"/>
        </w:rPr>
        <w:t>:</w:t>
      </w:r>
      <w:r>
        <w:rPr>
          <w:color w:val="A9B7C6"/>
          <w:sz w:val="18"/>
          <w:szCs w:val="18"/>
        </w:rPr>
        <w:br/>
        <w:t xml:space="preserve">        </w:t>
      </w:r>
      <w:proofErr w:type="spellStart"/>
      <w:r>
        <w:rPr>
          <w:color w:val="A9B7C6"/>
          <w:sz w:val="18"/>
          <w:szCs w:val="18"/>
        </w:rPr>
        <w:t>portfolio.Cash</w:t>
      </w:r>
      <w:proofErr w:type="spellEnd"/>
      <w:r>
        <w:rPr>
          <w:color w:val="A9B7C6"/>
          <w:sz w:val="18"/>
          <w:szCs w:val="18"/>
        </w:rPr>
        <w:t xml:space="preserve"> = </w:t>
      </w:r>
      <w:proofErr w:type="spellStart"/>
      <w:r>
        <w:rPr>
          <w:color w:val="A9B7C6"/>
          <w:sz w:val="18"/>
          <w:szCs w:val="18"/>
        </w:rPr>
        <w:t>portfolio.Cash</w:t>
      </w:r>
      <w:proofErr w:type="spellEnd"/>
      <w:r>
        <w:rPr>
          <w:color w:val="A9B7C6"/>
          <w:sz w:val="18"/>
          <w:szCs w:val="18"/>
        </w:rPr>
        <w:t xml:space="preserve"> + </w:t>
      </w:r>
      <w:r>
        <w:rPr>
          <w:color w:val="8888C6"/>
          <w:sz w:val="18"/>
          <w:szCs w:val="18"/>
        </w:rPr>
        <w:t>float</w:t>
      </w:r>
      <w:r>
        <w:rPr>
          <w:color w:val="A9B7C6"/>
          <w:sz w:val="18"/>
          <w:szCs w:val="18"/>
        </w:rPr>
        <w:t>(_</w:t>
      </w:r>
      <w:proofErr w:type="spellStart"/>
      <w:r>
        <w:rPr>
          <w:color w:val="A9B7C6"/>
          <w:sz w:val="18"/>
          <w:szCs w:val="18"/>
        </w:rPr>
        <w:t>order.Shares</w:t>
      </w:r>
      <w:proofErr w:type="spellEnd"/>
      <w:r>
        <w:rPr>
          <w:color w:val="A9B7C6"/>
          <w:sz w:val="18"/>
          <w:szCs w:val="18"/>
        </w:rPr>
        <w:t>) * price</w:t>
      </w:r>
      <w:r>
        <w:rPr>
          <w:color w:val="A9B7C6"/>
          <w:sz w:val="18"/>
          <w:szCs w:val="18"/>
        </w:rPr>
        <w:br/>
        <w:t xml:space="preserve">    </w:t>
      </w:r>
      <w:r>
        <w:rPr>
          <w:color w:val="808080"/>
          <w:sz w:val="18"/>
          <w:szCs w:val="18"/>
        </w:rPr>
        <w:t># get or set position</w:t>
      </w:r>
      <w:r>
        <w:rPr>
          <w:color w:val="808080"/>
          <w:sz w:val="18"/>
          <w:szCs w:val="18"/>
        </w:rPr>
        <w:br/>
        <w:t xml:space="preserve">    </w:t>
      </w:r>
      <w:proofErr w:type="spellStart"/>
      <w:r>
        <w:rPr>
          <w:color w:val="A9B7C6"/>
          <w:sz w:val="18"/>
          <w:szCs w:val="18"/>
        </w:rPr>
        <w:t>position</w:t>
      </w:r>
      <w:proofErr w:type="spellEnd"/>
      <w:r>
        <w:rPr>
          <w:color w:val="A9B7C6"/>
          <w:sz w:val="18"/>
          <w:szCs w:val="18"/>
        </w:rPr>
        <w:t xml:space="preserve"> = </w:t>
      </w:r>
      <w:proofErr w:type="spellStart"/>
      <w:r>
        <w:rPr>
          <w:color w:val="A9B7C6"/>
          <w:sz w:val="18"/>
          <w:szCs w:val="18"/>
        </w:rPr>
        <w:t>get_or_create</w:t>
      </w:r>
      <w:proofErr w:type="spellEnd"/>
      <w:r>
        <w:rPr>
          <w:color w:val="A9B7C6"/>
          <w:sz w:val="18"/>
          <w:szCs w:val="18"/>
        </w:rPr>
        <w:t>(</w:t>
      </w:r>
      <w:proofErr w:type="spellStart"/>
      <w:r>
        <w:rPr>
          <w:color w:val="A9B7C6"/>
          <w:sz w:val="18"/>
          <w:szCs w:val="18"/>
        </w:rPr>
        <w:t>db.session</w:t>
      </w:r>
      <w:proofErr w:type="spellEnd"/>
      <w:r>
        <w:rPr>
          <w:color w:val="CC7832"/>
          <w:sz w:val="18"/>
          <w:szCs w:val="18"/>
        </w:rPr>
        <w:t xml:space="preserve">, </w:t>
      </w:r>
      <w:r>
        <w:rPr>
          <w:color w:val="A9B7C6"/>
          <w:sz w:val="18"/>
          <w:szCs w:val="18"/>
        </w:rPr>
        <w:t>Position</w:t>
      </w:r>
      <w:r>
        <w:rPr>
          <w:color w:val="CC7832"/>
          <w:sz w:val="18"/>
          <w:szCs w:val="18"/>
        </w:rPr>
        <w:t>,</w:t>
      </w:r>
      <w:r>
        <w:rPr>
          <w:color w:val="CC7832"/>
          <w:sz w:val="18"/>
          <w:szCs w:val="18"/>
        </w:rPr>
        <w:br/>
        <w:t xml:space="preserve">                             </w:t>
      </w:r>
      <w:proofErr w:type="spellStart"/>
      <w:r>
        <w:rPr>
          <w:color w:val="AA4926"/>
          <w:sz w:val="18"/>
          <w:szCs w:val="18"/>
        </w:rPr>
        <w:t>UserID</w:t>
      </w:r>
      <w:proofErr w:type="spellEnd"/>
      <w:r>
        <w:rPr>
          <w:color w:val="A9B7C6"/>
          <w:sz w:val="18"/>
          <w:szCs w:val="18"/>
        </w:rPr>
        <w:t>=_</w:t>
      </w:r>
      <w:proofErr w:type="spellStart"/>
      <w:r>
        <w:rPr>
          <w:color w:val="A9B7C6"/>
          <w:sz w:val="18"/>
          <w:szCs w:val="18"/>
        </w:rPr>
        <w:t>order.UserID</w:t>
      </w:r>
      <w:proofErr w:type="spellEnd"/>
      <w:r>
        <w:rPr>
          <w:color w:val="CC7832"/>
          <w:sz w:val="18"/>
          <w:szCs w:val="18"/>
        </w:rPr>
        <w:t xml:space="preserve">, </w:t>
      </w:r>
      <w:proofErr w:type="spellStart"/>
      <w:r>
        <w:rPr>
          <w:color w:val="AA4926"/>
          <w:sz w:val="18"/>
          <w:szCs w:val="18"/>
        </w:rPr>
        <w:t>TickerID</w:t>
      </w:r>
      <w:proofErr w:type="spellEnd"/>
      <w:r>
        <w:rPr>
          <w:color w:val="A9B7C6"/>
          <w:sz w:val="18"/>
          <w:szCs w:val="18"/>
        </w:rPr>
        <w:t>=_</w:t>
      </w:r>
      <w:proofErr w:type="spellStart"/>
      <w:r>
        <w:rPr>
          <w:color w:val="A9B7C6"/>
          <w:sz w:val="18"/>
          <w:szCs w:val="18"/>
        </w:rPr>
        <w:t>order.TickerID</w:t>
      </w:r>
      <w:proofErr w:type="spellEnd"/>
      <w:r>
        <w:rPr>
          <w:color w:val="CC7832"/>
          <w:sz w:val="18"/>
          <w:szCs w:val="18"/>
        </w:rPr>
        <w:t xml:space="preserve">, </w:t>
      </w:r>
      <w:proofErr w:type="spellStart"/>
      <w:r>
        <w:rPr>
          <w:color w:val="AA4926"/>
          <w:sz w:val="18"/>
          <w:szCs w:val="18"/>
        </w:rPr>
        <w:t>PositionType</w:t>
      </w:r>
      <w:proofErr w:type="spellEnd"/>
      <w:r>
        <w:rPr>
          <w:color w:val="A9B7C6"/>
          <w:sz w:val="18"/>
          <w:szCs w:val="18"/>
        </w:rPr>
        <w:t>=</w:t>
      </w:r>
      <w:r>
        <w:rPr>
          <w:color w:val="6A8759"/>
          <w:sz w:val="18"/>
          <w:szCs w:val="18"/>
        </w:rPr>
        <w:t>'Buy'</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_</w:t>
      </w:r>
      <w:proofErr w:type="spellStart"/>
      <w:r>
        <w:rPr>
          <w:color w:val="A9B7C6"/>
          <w:sz w:val="18"/>
          <w:szCs w:val="18"/>
        </w:rPr>
        <w:t>order.OrderType</w:t>
      </w:r>
      <w:proofErr w:type="spellEnd"/>
      <w:r>
        <w:rPr>
          <w:color w:val="A9B7C6"/>
          <w:sz w:val="18"/>
          <w:szCs w:val="18"/>
        </w:rPr>
        <w:t xml:space="preserve"> == </w:t>
      </w:r>
      <w:r>
        <w:rPr>
          <w:color w:val="6A8759"/>
          <w:sz w:val="18"/>
          <w:szCs w:val="18"/>
        </w:rPr>
        <w:t>'Buy'</w:t>
      </w:r>
      <w:r>
        <w:rPr>
          <w:color w:val="A9B7C6"/>
          <w:sz w:val="18"/>
          <w:szCs w:val="18"/>
        </w:rPr>
        <w:t>:</w:t>
      </w:r>
      <w:r>
        <w:rPr>
          <w:color w:val="A9B7C6"/>
          <w:sz w:val="18"/>
          <w:szCs w:val="18"/>
        </w:rPr>
        <w:br/>
        <w:t xml:space="preserve">        </w:t>
      </w:r>
      <w:proofErr w:type="spellStart"/>
      <w:r>
        <w:rPr>
          <w:color w:val="A9B7C6"/>
          <w:sz w:val="18"/>
          <w:szCs w:val="18"/>
        </w:rPr>
        <w:t>position.Shares</w:t>
      </w:r>
      <w:proofErr w:type="spellEnd"/>
      <w:r>
        <w:rPr>
          <w:color w:val="A9B7C6"/>
          <w:sz w:val="18"/>
          <w:szCs w:val="18"/>
        </w:rPr>
        <w:t xml:space="preserve"> = </w:t>
      </w:r>
      <w:proofErr w:type="spellStart"/>
      <w:r>
        <w:rPr>
          <w:color w:val="A9B7C6"/>
          <w:sz w:val="18"/>
          <w:szCs w:val="18"/>
        </w:rPr>
        <w:t>position.Shares</w:t>
      </w:r>
      <w:proofErr w:type="spellEnd"/>
      <w:r>
        <w:rPr>
          <w:color w:val="A9B7C6"/>
          <w:sz w:val="18"/>
          <w:szCs w:val="18"/>
        </w:rPr>
        <w:t xml:space="preserve"> + </w:t>
      </w:r>
      <w:r>
        <w:rPr>
          <w:color w:val="8888C6"/>
          <w:sz w:val="18"/>
          <w:szCs w:val="18"/>
        </w:rPr>
        <w:t>int</w:t>
      </w:r>
      <w:r>
        <w:rPr>
          <w:color w:val="A9B7C6"/>
          <w:sz w:val="18"/>
          <w:szCs w:val="18"/>
        </w:rPr>
        <w:t>(_</w:t>
      </w:r>
      <w:proofErr w:type="spellStart"/>
      <w:r>
        <w:rPr>
          <w:color w:val="A9B7C6"/>
          <w:sz w:val="18"/>
          <w:szCs w:val="18"/>
        </w:rPr>
        <w:t>order.Shares</w:t>
      </w:r>
      <w:proofErr w:type="spellEnd"/>
      <w:r>
        <w:rPr>
          <w:color w:val="A9B7C6"/>
          <w:sz w:val="18"/>
          <w:szCs w:val="18"/>
        </w:rPr>
        <w:t>)</w:t>
      </w:r>
      <w:r>
        <w:rPr>
          <w:color w:val="A9B7C6"/>
          <w:sz w:val="18"/>
          <w:szCs w:val="18"/>
        </w:rPr>
        <w:br/>
        <w:t xml:space="preserve">    </w:t>
      </w:r>
      <w:proofErr w:type="spellStart"/>
      <w:r>
        <w:rPr>
          <w:color w:val="CC7832"/>
          <w:sz w:val="18"/>
          <w:szCs w:val="18"/>
        </w:rPr>
        <w:t>elif</w:t>
      </w:r>
      <w:proofErr w:type="spellEnd"/>
      <w:r>
        <w:rPr>
          <w:color w:val="CC7832"/>
          <w:sz w:val="18"/>
          <w:szCs w:val="18"/>
        </w:rPr>
        <w:t xml:space="preserve"> </w:t>
      </w:r>
      <w:r>
        <w:rPr>
          <w:color w:val="A9B7C6"/>
          <w:sz w:val="18"/>
          <w:szCs w:val="18"/>
        </w:rPr>
        <w:t>_</w:t>
      </w:r>
      <w:proofErr w:type="spellStart"/>
      <w:r>
        <w:rPr>
          <w:color w:val="A9B7C6"/>
          <w:sz w:val="18"/>
          <w:szCs w:val="18"/>
        </w:rPr>
        <w:t>order.OrderType</w:t>
      </w:r>
      <w:proofErr w:type="spellEnd"/>
      <w:r>
        <w:rPr>
          <w:color w:val="A9B7C6"/>
          <w:sz w:val="18"/>
          <w:szCs w:val="18"/>
        </w:rPr>
        <w:t xml:space="preserve"> == </w:t>
      </w:r>
      <w:r>
        <w:rPr>
          <w:color w:val="6A8759"/>
          <w:sz w:val="18"/>
          <w:szCs w:val="18"/>
        </w:rPr>
        <w:t>'Sell'</w:t>
      </w:r>
      <w:r>
        <w:rPr>
          <w:color w:val="A9B7C6"/>
          <w:sz w:val="18"/>
          <w:szCs w:val="18"/>
        </w:rPr>
        <w:t>:</w:t>
      </w:r>
      <w:r>
        <w:rPr>
          <w:color w:val="A9B7C6"/>
          <w:sz w:val="18"/>
          <w:szCs w:val="18"/>
        </w:rPr>
        <w:br/>
        <w:t xml:space="preserve">        </w:t>
      </w:r>
      <w:proofErr w:type="spellStart"/>
      <w:r>
        <w:rPr>
          <w:color w:val="A9B7C6"/>
          <w:sz w:val="18"/>
          <w:szCs w:val="18"/>
        </w:rPr>
        <w:t>position.Shares</w:t>
      </w:r>
      <w:proofErr w:type="spellEnd"/>
      <w:r>
        <w:rPr>
          <w:color w:val="A9B7C6"/>
          <w:sz w:val="18"/>
          <w:szCs w:val="18"/>
        </w:rPr>
        <w:t xml:space="preserve"> = </w:t>
      </w:r>
      <w:proofErr w:type="spellStart"/>
      <w:r>
        <w:rPr>
          <w:color w:val="A9B7C6"/>
          <w:sz w:val="18"/>
          <w:szCs w:val="18"/>
        </w:rPr>
        <w:t>position.Shares</w:t>
      </w:r>
      <w:proofErr w:type="spellEnd"/>
      <w:r>
        <w:rPr>
          <w:color w:val="A9B7C6"/>
          <w:sz w:val="18"/>
          <w:szCs w:val="18"/>
        </w:rPr>
        <w:t xml:space="preserve"> - </w:t>
      </w:r>
      <w:r>
        <w:rPr>
          <w:color w:val="8888C6"/>
          <w:sz w:val="18"/>
          <w:szCs w:val="18"/>
        </w:rPr>
        <w:t>int</w:t>
      </w:r>
      <w:r>
        <w:rPr>
          <w:color w:val="A9B7C6"/>
          <w:sz w:val="18"/>
          <w:szCs w:val="18"/>
        </w:rPr>
        <w:t>(_</w:t>
      </w:r>
      <w:proofErr w:type="spellStart"/>
      <w:r>
        <w:rPr>
          <w:color w:val="A9B7C6"/>
          <w:sz w:val="18"/>
          <w:szCs w:val="18"/>
        </w:rPr>
        <w:t>order.Shares</w:t>
      </w:r>
      <w:proofErr w:type="spellEnd"/>
      <w:r>
        <w:rPr>
          <w:color w:val="A9B7C6"/>
          <w:sz w:val="18"/>
          <w:szCs w:val="18"/>
        </w:rPr>
        <w:t>)</w:t>
      </w:r>
      <w:r>
        <w:rPr>
          <w:color w:val="A9B7C6"/>
          <w:sz w:val="18"/>
          <w:szCs w:val="18"/>
        </w:rPr>
        <w:br/>
        <w:t xml:space="preserve">    </w:t>
      </w:r>
      <w:r>
        <w:rPr>
          <w:color w:val="808080"/>
          <w:sz w:val="18"/>
          <w:szCs w:val="18"/>
        </w:rPr>
        <w:t># clean up</w:t>
      </w:r>
      <w:r>
        <w:rPr>
          <w:color w:val="808080"/>
          <w:sz w:val="18"/>
          <w:szCs w:val="18"/>
        </w:rPr>
        <w:br/>
        <w:t xml:space="preserve">    </w:t>
      </w:r>
      <w:proofErr w:type="spellStart"/>
      <w:r>
        <w:rPr>
          <w:color w:val="A9B7C6"/>
          <w:sz w:val="18"/>
          <w:szCs w:val="18"/>
        </w:rPr>
        <w:t>db.session.commit</w:t>
      </w:r>
      <w:proofErr w:type="spellEnd"/>
      <w:r>
        <w:rPr>
          <w:color w:val="A9B7C6"/>
          <w:sz w:val="18"/>
          <w:szCs w:val="18"/>
        </w:rPr>
        <w:t>()</w:t>
      </w:r>
      <w:r>
        <w:rPr>
          <w:color w:val="A9B7C6"/>
          <w:sz w:val="18"/>
          <w:szCs w:val="18"/>
        </w:rPr>
        <w:br/>
        <w:t xml:space="preserve">    </w:t>
      </w:r>
      <w:r>
        <w:rPr>
          <w:color w:val="CC7832"/>
          <w:sz w:val="18"/>
          <w:szCs w:val="18"/>
        </w:rPr>
        <w:t xml:space="preserve">del </w:t>
      </w:r>
      <w:r>
        <w:rPr>
          <w:color w:val="A9B7C6"/>
          <w:sz w:val="18"/>
          <w:szCs w:val="18"/>
        </w:rPr>
        <w:t>portfolio</w:t>
      </w:r>
      <w:r>
        <w:rPr>
          <w:color w:val="A9B7C6"/>
          <w:sz w:val="18"/>
          <w:szCs w:val="18"/>
        </w:rPr>
        <w:br/>
        <w:t xml:space="preserve">    </w:t>
      </w:r>
      <w:r>
        <w:rPr>
          <w:color w:val="CC7832"/>
          <w:sz w:val="18"/>
          <w:szCs w:val="18"/>
        </w:rPr>
        <w:t xml:space="preserve">del </w:t>
      </w:r>
      <w:r>
        <w:rPr>
          <w:color w:val="A9B7C6"/>
          <w:sz w:val="18"/>
          <w:szCs w:val="18"/>
        </w:rPr>
        <w:t>position</w:t>
      </w:r>
      <w:r>
        <w:rPr>
          <w:color w:val="A9B7C6"/>
          <w:sz w:val="18"/>
          <w:szCs w:val="18"/>
        </w:rPr>
        <w:br/>
        <w:t xml:space="preserve">    </w:t>
      </w:r>
      <w:r>
        <w:rPr>
          <w:color w:val="CC7832"/>
          <w:sz w:val="18"/>
          <w:szCs w:val="18"/>
        </w:rPr>
        <w:t xml:space="preserve">return True, </w:t>
      </w:r>
      <w:r>
        <w:rPr>
          <w:color w:val="6A8759"/>
          <w:sz w:val="18"/>
          <w:szCs w:val="18"/>
        </w:rPr>
        <w:t>''</w:t>
      </w:r>
    </w:p>
    <w:p w14:paraId="46ECE3E3" w14:textId="77777777" w:rsidR="00801858" w:rsidRDefault="00801858" w:rsidP="000F0EAB">
      <w:pPr>
        <w:pStyle w:val="Standard"/>
        <w:rPr>
          <w:rFonts w:ascii="Calibri" w:hAnsi="Calibri" w:cs="Calibri"/>
        </w:rPr>
      </w:pPr>
    </w:p>
    <w:p w14:paraId="38B745BD" w14:textId="6632BDFF" w:rsidR="00B45969" w:rsidRDefault="00801858" w:rsidP="000F0EAB">
      <w:pPr>
        <w:pStyle w:val="Standard"/>
        <w:rPr>
          <w:rFonts w:ascii="Calibri" w:hAnsi="Calibri" w:cs="Calibri"/>
        </w:rPr>
      </w:pPr>
      <w:r>
        <w:rPr>
          <w:rFonts w:ascii="Calibri" w:hAnsi="Calibri" w:cs="Calibri"/>
        </w:rPr>
        <w:t>Screenshot of result:</w:t>
      </w:r>
    </w:p>
    <w:p w14:paraId="43AFDF04" w14:textId="697FA702" w:rsidR="000D6A51" w:rsidRDefault="000D6A51" w:rsidP="000F0EAB">
      <w:pPr>
        <w:pStyle w:val="Standard"/>
        <w:rPr>
          <w:rFonts w:ascii="Calibri" w:hAnsi="Calibri" w:cs="Calibri"/>
        </w:rPr>
      </w:pPr>
      <w:r>
        <w:rPr>
          <w:noProof/>
        </w:rPr>
        <w:lastRenderedPageBreak/>
        <w:drawing>
          <wp:inline distT="0" distB="0" distL="0" distR="0" wp14:anchorId="7F3DE6A1" wp14:editId="16D7A272">
            <wp:extent cx="5943600" cy="43033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03395"/>
                    </a:xfrm>
                    <a:prstGeom prst="rect">
                      <a:avLst/>
                    </a:prstGeom>
                  </pic:spPr>
                </pic:pic>
              </a:graphicData>
            </a:graphic>
          </wp:inline>
        </w:drawing>
      </w:r>
    </w:p>
    <w:p w14:paraId="6F8C7901" w14:textId="0D158784" w:rsidR="000D6A51" w:rsidRDefault="000D6A51" w:rsidP="000F0EAB">
      <w:pPr>
        <w:pStyle w:val="Standard"/>
        <w:rPr>
          <w:rFonts w:ascii="Calibri" w:hAnsi="Calibri" w:cs="Calibri"/>
        </w:rPr>
      </w:pPr>
      <w:r>
        <w:rPr>
          <w:rFonts w:ascii="Calibri" w:hAnsi="Calibri" w:cs="Calibri"/>
        </w:rPr>
        <w:t>Another screenshot:</w:t>
      </w:r>
    </w:p>
    <w:p w14:paraId="0DFC7B91" w14:textId="19774CD0" w:rsidR="000D6A51" w:rsidRDefault="000D6A51" w:rsidP="000F0EAB">
      <w:pPr>
        <w:pStyle w:val="Standard"/>
        <w:rPr>
          <w:rFonts w:ascii="Calibri" w:hAnsi="Calibri" w:cs="Calibri"/>
        </w:rPr>
      </w:pPr>
      <w:r>
        <w:rPr>
          <w:noProof/>
        </w:rPr>
        <w:drawing>
          <wp:inline distT="0" distB="0" distL="0" distR="0" wp14:anchorId="473D0610" wp14:editId="7AE0B471">
            <wp:extent cx="5943600" cy="2946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46400"/>
                    </a:xfrm>
                    <a:prstGeom prst="rect">
                      <a:avLst/>
                    </a:prstGeom>
                  </pic:spPr>
                </pic:pic>
              </a:graphicData>
            </a:graphic>
          </wp:inline>
        </w:drawing>
      </w:r>
    </w:p>
    <w:p w14:paraId="5F6173D2" w14:textId="77777777" w:rsidR="00D25F7D" w:rsidRPr="001107CF" w:rsidRDefault="00D25F7D" w:rsidP="00D25F7D">
      <w:pPr>
        <w:pStyle w:val="Standard"/>
        <w:numPr>
          <w:ilvl w:val="0"/>
          <w:numId w:val="26"/>
        </w:numPr>
        <w:rPr>
          <w:rFonts w:ascii="Calibri" w:hAnsi="Calibri" w:cs="Calibri"/>
          <w:color w:val="00B0F0"/>
        </w:rPr>
      </w:pPr>
      <w:r w:rsidRPr="001107CF">
        <w:rPr>
          <w:rFonts w:ascii="Calibri" w:hAnsi="Calibri" w:cs="Calibri"/>
          <w:color w:val="00B0F0"/>
        </w:rPr>
        <w:t>Assume that users (students) have starting cash of $10000000. After a certain strategy has been applied, what is the remaining cash available at certain trading day?</w:t>
      </w:r>
    </w:p>
    <w:p w14:paraId="38A51D53" w14:textId="77777777" w:rsidR="00D25F7D" w:rsidRPr="00D25F7D" w:rsidRDefault="00D25F7D" w:rsidP="00D25F7D">
      <w:pPr>
        <w:pStyle w:val="Standard"/>
        <w:numPr>
          <w:ilvl w:val="0"/>
          <w:numId w:val="26"/>
        </w:numPr>
        <w:rPr>
          <w:rFonts w:ascii="Calibri" w:hAnsi="Calibri" w:cs="Calibri"/>
          <w:color w:val="00B0F0"/>
        </w:rPr>
      </w:pPr>
      <w:r w:rsidRPr="001107CF">
        <w:rPr>
          <w:rFonts w:ascii="Calibri" w:hAnsi="Calibri" w:cs="Calibri"/>
          <w:color w:val="00B0F0"/>
        </w:rPr>
        <w:t xml:space="preserve">What is the overall gain in cash if the user accepted the trading strategy in business question 4 </w:t>
      </w:r>
      <w:r w:rsidRPr="001107CF">
        <w:rPr>
          <w:rFonts w:ascii="Calibri" w:hAnsi="Calibri" w:cs="Calibri"/>
          <w:color w:val="00B0F0"/>
        </w:rPr>
        <w:lastRenderedPageBreak/>
        <w:t>(i.e. she placed order exactly as in question 4)?</w:t>
      </w:r>
    </w:p>
    <w:p w14:paraId="10CA817C" w14:textId="41A0DFE4" w:rsidR="000D6A51" w:rsidRDefault="00D25F7D" w:rsidP="000F0EAB">
      <w:pPr>
        <w:pStyle w:val="Standard"/>
        <w:rPr>
          <w:rFonts w:ascii="Calibri" w:eastAsia="Yu Mincho" w:hAnsi="Calibri" w:cs="Calibri"/>
          <w:lang w:eastAsia="ja-JP"/>
        </w:rPr>
      </w:pPr>
      <w:r>
        <w:rPr>
          <w:rFonts w:ascii="Calibri" w:eastAsia="Yu Mincho" w:hAnsi="Calibri" w:cs="Calibri"/>
          <w:lang w:eastAsia="ja-JP"/>
        </w:rPr>
        <w:t>Question 5 and 6 is the same as Question 4. The code and results are all in Question 4.</w:t>
      </w:r>
    </w:p>
    <w:p w14:paraId="53B9F276" w14:textId="1F978165" w:rsidR="00D25F7D" w:rsidRDefault="00D25F7D" w:rsidP="000F0EAB">
      <w:pPr>
        <w:pStyle w:val="Standard"/>
        <w:rPr>
          <w:rFonts w:ascii="Calibri" w:eastAsia="Yu Mincho" w:hAnsi="Calibri" w:cs="Calibri"/>
          <w:lang w:eastAsia="ja-JP"/>
        </w:rPr>
      </w:pPr>
    </w:p>
    <w:p w14:paraId="124BC215" w14:textId="7037E97E" w:rsidR="00D25F7D" w:rsidRDefault="00F5358A" w:rsidP="00F5358A">
      <w:pPr>
        <w:pStyle w:val="Heading1"/>
        <w:rPr>
          <w:lang w:eastAsia="ja-JP"/>
        </w:rPr>
      </w:pPr>
      <w:bookmarkStart w:id="6" w:name="_Toc8386420"/>
      <w:r>
        <w:rPr>
          <w:lang w:eastAsia="ja-JP"/>
        </w:rPr>
        <w:t>Interface Implementation</w:t>
      </w:r>
      <w:bookmarkEnd w:id="6"/>
    </w:p>
    <w:p w14:paraId="2C05706D" w14:textId="5B9B815C" w:rsidR="00F5358A" w:rsidRDefault="00D935B1" w:rsidP="00F5358A">
      <w:pPr>
        <w:pStyle w:val="Standard"/>
        <w:rPr>
          <w:rFonts w:ascii="Calibri" w:hAnsi="Calibri" w:cs="Calibri"/>
          <w:lang w:eastAsia="ja-JP"/>
        </w:rPr>
      </w:pPr>
      <w:r>
        <w:rPr>
          <w:rFonts w:ascii="Calibri" w:hAnsi="Calibri" w:cs="Calibri"/>
          <w:lang w:eastAsia="ja-JP"/>
        </w:rPr>
        <w:t>The general design of the system is as follows:</w:t>
      </w:r>
    </w:p>
    <w:p w14:paraId="77BE905E" w14:textId="58A4E948" w:rsidR="00D935B1" w:rsidRDefault="00D935B1" w:rsidP="00F5358A">
      <w:pPr>
        <w:pStyle w:val="Standard"/>
        <w:rPr>
          <w:rFonts w:ascii="Calibri" w:hAnsi="Calibri" w:cs="Calibri"/>
          <w:lang w:eastAsia="ja-JP"/>
        </w:rPr>
      </w:pPr>
      <w:r>
        <w:rPr>
          <w:rFonts w:ascii="Calibri" w:hAnsi="Calibri" w:cs="Calibri"/>
          <w:lang w:eastAsia="ja-JP"/>
        </w:rPr>
        <w:t xml:space="preserve">First, the administrator or professor login and input a list of tickers as the pool. By clicking Refresh, the system automatically </w:t>
      </w:r>
      <w:proofErr w:type="gramStart"/>
      <w:r>
        <w:rPr>
          <w:rFonts w:ascii="Calibri" w:hAnsi="Calibri" w:cs="Calibri"/>
          <w:lang w:eastAsia="ja-JP"/>
        </w:rPr>
        <w:t>fetch</w:t>
      </w:r>
      <w:proofErr w:type="gramEnd"/>
      <w:r>
        <w:rPr>
          <w:rFonts w:ascii="Calibri" w:hAnsi="Calibri" w:cs="Calibri"/>
          <w:lang w:eastAsia="ja-JP"/>
        </w:rPr>
        <w:t xml:space="preserve"> the financial data and store them in the database (which is </w:t>
      </w:r>
      <w:proofErr w:type="spellStart"/>
      <w:r>
        <w:rPr>
          <w:rFonts w:ascii="Calibri" w:hAnsi="Calibri" w:cs="Calibri"/>
          <w:lang w:eastAsia="ja-JP"/>
        </w:rPr>
        <w:t>HistoricalPrice</w:t>
      </w:r>
      <w:proofErr w:type="spellEnd"/>
      <w:r>
        <w:rPr>
          <w:rFonts w:ascii="Calibri" w:hAnsi="Calibri" w:cs="Calibri"/>
          <w:lang w:eastAsia="ja-JP"/>
        </w:rPr>
        <w:t xml:space="preserve"> table):</w:t>
      </w:r>
    </w:p>
    <w:p w14:paraId="49964DDE" w14:textId="11FBF053" w:rsidR="000C3C4B" w:rsidRDefault="000C3C4B" w:rsidP="00F5358A">
      <w:pPr>
        <w:pStyle w:val="Standard"/>
        <w:rPr>
          <w:rFonts w:ascii="Calibri" w:hAnsi="Calibri" w:cs="Calibri"/>
          <w:lang w:eastAsia="ja-JP"/>
        </w:rPr>
      </w:pPr>
      <w:r>
        <w:rPr>
          <w:rFonts w:ascii="Calibri" w:hAnsi="Calibri" w:cs="Calibri"/>
          <w:lang w:eastAsia="ja-JP"/>
        </w:rPr>
        <w:t>(Please zoom in to see the details)</w:t>
      </w:r>
    </w:p>
    <w:p w14:paraId="34855339" w14:textId="47613BD9" w:rsidR="00D935B1" w:rsidRDefault="0049381E" w:rsidP="00F5358A">
      <w:pPr>
        <w:pStyle w:val="Standard"/>
        <w:rPr>
          <w:rFonts w:ascii="Calibri" w:hAnsi="Calibri" w:cs="Calibri"/>
          <w:lang w:eastAsia="ja-JP"/>
        </w:rPr>
      </w:pPr>
      <w:r>
        <w:rPr>
          <w:noProof/>
        </w:rPr>
        <w:drawing>
          <wp:inline distT="0" distB="0" distL="0" distR="0" wp14:anchorId="7841D1F0" wp14:editId="39F77E37">
            <wp:extent cx="5943600" cy="29006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00680"/>
                    </a:xfrm>
                    <a:prstGeom prst="rect">
                      <a:avLst/>
                    </a:prstGeom>
                  </pic:spPr>
                </pic:pic>
              </a:graphicData>
            </a:graphic>
          </wp:inline>
        </w:drawing>
      </w:r>
    </w:p>
    <w:p w14:paraId="4450883A" w14:textId="78FF4DF1" w:rsidR="005E13F4" w:rsidRDefault="005E13F4" w:rsidP="00F5358A">
      <w:pPr>
        <w:pStyle w:val="Standard"/>
        <w:rPr>
          <w:rFonts w:ascii="Calibri" w:hAnsi="Calibri" w:cs="Calibri"/>
          <w:lang w:eastAsia="ja-JP"/>
        </w:rPr>
      </w:pPr>
      <w:r>
        <w:rPr>
          <w:rFonts w:ascii="Calibri" w:hAnsi="Calibri" w:cs="Calibri"/>
          <w:lang w:eastAsia="ja-JP"/>
        </w:rPr>
        <w:t>The system also provides an interface to add, modify or drop users:</w:t>
      </w:r>
    </w:p>
    <w:p w14:paraId="07656554" w14:textId="43FFD54D" w:rsidR="005E13F4" w:rsidRDefault="0049381E" w:rsidP="00F5358A">
      <w:pPr>
        <w:pStyle w:val="Standard"/>
        <w:rPr>
          <w:rFonts w:ascii="Calibri" w:hAnsi="Calibri" w:cs="Calibri"/>
          <w:lang w:eastAsia="ja-JP"/>
        </w:rPr>
      </w:pPr>
      <w:r>
        <w:rPr>
          <w:noProof/>
        </w:rPr>
        <w:drawing>
          <wp:inline distT="0" distB="0" distL="0" distR="0" wp14:anchorId="73CD8D23" wp14:editId="738B59C5">
            <wp:extent cx="5943600" cy="29006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00680"/>
                    </a:xfrm>
                    <a:prstGeom prst="rect">
                      <a:avLst/>
                    </a:prstGeom>
                  </pic:spPr>
                </pic:pic>
              </a:graphicData>
            </a:graphic>
          </wp:inline>
        </w:drawing>
      </w:r>
    </w:p>
    <w:p w14:paraId="48A6B2D4" w14:textId="6279F87B" w:rsidR="0049381E" w:rsidRDefault="0049381E" w:rsidP="00F5358A">
      <w:pPr>
        <w:pStyle w:val="Standard"/>
        <w:rPr>
          <w:rFonts w:ascii="Calibri" w:hAnsi="Calibri" w:cs="Calibri"/>
          <w:lang w:eastAsia="ja-JP"/>
        </w:rPr>
      </w:pPr>
      <w:r>
        <w:rPr>
          <w:rFonts w:ascii="Calibri" w:hAnsi="Calibri" w:cs="Calibri"/>
          <w:lang w:eastAsia="ja-JP"/>
        </w:rPr>
        <w:lastRenderedPageBreak/>
        <w:t>It also provides a database management tab, which can view all the data without requiring a SQL Server Management tool:</w:t>
      </w:r>
    </w:p>
    <w:p w14:paraId="7C3E6730" w14:textId="48FC1AED" w:rsidR="0049381E" w:rsidRDefault="00DB4B95" w:rsidP="00F5358A">
      <w:pPr>
        <w:pStyle w:val="Standard"/>
        <w:rPr>
          <w:rFonts w:ascii="Calibri" w:hAnsi="Calibri" w:cs="Calibri"/>
          <w:lang w:eastAsia="ja-JP"/>
        </w:rPr>
      </w:pPr>
      <w:r>
        <w:rPr>
          <w:noProof/>
        </w:rPr>
        <w:drawing>
          <wp:inline distT="0" distB="0" distL="0" distR="0" wp14:anchorId="16DAE981" wp14:editId="6F1663B5">
            <wp:extent cx="5943600" cy="2900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00680"/>
                    </a:xfrm>
                    <a:prstGeom prst="rect">
                      <a:avLst/>
                    </a:prstGeom>
                  </pic:spPr>
                </pic:pic>
              </a:graphicData>
            </a:graphic>
          </wp:inline>
        </w:drawing>
      </w:r>
    </w:p>
    <w:p w14:paraId="0AA1DFD3" w14:textId="38B3E88B" w:rsidR="00DB4B95" w:rsidRDefault="00DB4B95" w:rsidP="00F5358A">
      <w:pPr>
        <w:pStyle w:val="Standard"/>
        <w:rPr>
          <w:rFonts w:ascii="Calibri" w:hAnsi="Calibri" w:cs="Calibri"/>
          <w:lang w:eastAsia="ja-JP"/>
        </w:rPr>
      </w:pPr>
      <w:r>
        <w:rPr>
          <w:rFonts w:ascii="Calibri" w:hAnsi="Calibri" w:cs="Calibri"/>
          <w:lang w:eastAsia="ja-JP"/>
        </w:rPr>
        <w:t>It can separate into multiple pages when there is too much data:</w:t>
      </w:r>
    </w:p>
    <w:p w14:paraId="2D907678" w14:textId="08A91BCE" w:rsidR="00DB4B95" w:rsidRDefault="00DB4B95" w:rsidP="00F5358A">
      <w:pPr>
        <w:pStyle w:val="Standard"/>
        <w:rPr>
          <w:rFonts w:ascii="Calibri" w:hAnsi="Calibri" w:cs="Calibri"/>
          <w:lang w:eastAsia="ja-JP"/>
        </w:rPr>
      </w:pPr>
      <w:r>
        <w:rPr>
          <w:noProof/>
        </w:rPr>
        <w:drawing>
          <wp:inline distT="0" distB="0" distL="0" distR="0" wp14:anchorId="249C669A" wp14:editId="282ADF38">
            <wp:extent cx="5943600" cy="2900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00680"/>
                    </a:xfrm>
                    <a:prstGeom prst="rect">
                      <a:avLst/>
                    </a:prstGeom>
                  </pic:spPr>
                </pic:pic>
              </a:graphicData>
            </a:graphic>
          </wp:inline>
        </w:drawing>
      </w:r>
    </w:p>
    <w:p w14:paraId="5A9C6116" w14:textId="673D1249" w:rsidR="00671610" w:rsidRDefault="00E579D5" w:rsidP="00F5358A">
      <w:pPr>
        <w:pStyle w:val="Standard"/>
        <w:rPr>
          <w:rFonts w:ascii="Calibri" w:hAnsi="Calibri" w:cs="Calibri"/>
          <w:lang w:eastAsia="ja-JP"/>
        </w:rPr>
      </w:pPr>
      <w:r>
        <w:rPr>
          <w:rFonts w:ascii="Calibri" w:hAnsi="Calibri" w:cs="Calibri"/>
          <w:lang w:eastAsia="ja-JP"/>
        </w:rPr>
        <w:t xml:space="preserve">After admin or professor finishes configuration, </w:t>
      </w:r>
      <w:r w:rsidR="00A26B3C">
        <w:rPr>
          <w:rFonts w:ascii="Calibri" w:hAnsi="Calibri" w:cs="Calibri"/>
          <w:lang w:eastAsia="ja-JP"/>
        </w:rPr>
        <w:t>students can log in using their own account:</w:t>
      </w:r>
    </w:p>
    <w:p w14:paraId="2CF37747" w14:textId="67613DCF" w:rsidR="00A26B3C" w:rsidRDefault="00A26B3C" w:rsidP="00F5358A">
      <w:pPr>
        <w:pStyle w:val="Standard"/>
        <w:rPr>
          <w:rFonts w:ascii="Calibri" w:hAnsi="Calibri" w:cs="Calibri"/>
          <w:lang w:eastAsia="ja-JP"/>
        </w:rPr>
      </w:pPr>
      <w:r>
        <w:rPr>
          <w:noProof/>
        </w:rPr>
        <w:lastRenderedPageBreak/>
        <w:drawing>
          <wp:inline distT="0" distB="0" distL="0" distR="0" wp14:anchorId="42191AE1" wp14:editId="154085FF">
            <wp:extent cx="5943600" cy="29006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00680"/>
                    </a:xfrm>
                    <a:prstGeom prst="rect">
                      <a:avLst/>
                    </a:prstGeom>
                  </pic:spPr>
                </pic:pic>
              </a:graphicData>
            </a:graphic>
          </wp:inline>
        </w:drawing>
      </w:r>
    </w:p>
    <w:p w14:paraId="188D148E" w14:textId="100F505F" w:rsidR="00A26B3C" w:rsidRDefault="00A26B3C" w:rsidP="00F5358A">
      <w:pPr>
        <w:pStyle w:val="Standard"/>
        <w:rPr>
          <w:rFonts w:ascii="Calibri" w:hAnsi="Calibri" w:cs="Calibri"/>
          <w:lang w:eastAsia="ja-JP"/>
        </w:rPr>
      </w:pPr>
      <w:r>
        <w:rPr>
          <w:noProof/>
        </w:rPr>
        <w:drawing>
          <wp:inline distT="0" distB="0" distL="0" distR="0" wp14:anchorId="0BA4F2BE" wp14:editId="77D06067">
            <wp:extent cx="5943600" cy="29006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00680"/>
                    </a:xfrm>
                    <a:prstGeom prst="rect">
                      <a:avLst/>
                    </a:prstGeom>
                  </pic:spPr>
                </pic:pic>
              </a:graphicData>
            </a:graphic>
          </wp:inline>
        </w:drawing>
      </w:r>
    </w:p>
    <w:p w14:paraId="368B1737" w14:textId="6F691E4C" w:rsidR="00A26B3C" w:rsidRDefault="00A26B3C" w:rsidP="00F5358A">
      <w:pPr>
        <w:pStyle w:val="Standard"/>
        <w:rPr>
          <w:rFonts w:ascii="Calibri" w:hAnsi="Calibri" w:cs="Calibri"/>
          <w:lang w:eastAsia="ja-JP"/>
        </w:rPr>
      </w:pPr>
      <w:r>
        <w:rPr>
          <w:rFonts w:ascii="Calibri" w:hAnsi="Calibri" w:cs="Calibri"/>
          <w:lang w:eastAsia="ja-JP"/>
        </w:rPr>
        <w:t>Holding page:</w:t>
      </w:r>
    </w:p>
    <w:p w14:paraId="2EBC4ACA" w14:textId="25B5E469" w:rsidR="00A26B3C" w:rsidRDefault="00A26B3C" w:rsidP="00F5358A">
      <w:pPr>
        <w:pStyle w:val="Standard"/>
        <w:rPr>
          <w:rFonts w:ascii="Calibri" w:hAnsi="Calibri" w:cs="Calibri"/>
          <w:lang w:eastAsia="ja-JP"/>
        </w:rPr>
      </w:pPr>
      <w:r>
        <w:rPr>
          <w:noProof/>
        </w:rPr>
        <w:lastRenderedPageBreak/>
        <w:drawing>
          <wp:inline distT="0" distB="0" distL="0" distR="0" wp14:anchorId="346C3DDA" wp14:editId="3CCD294B">
            <wp:extent cx="5943600" cy="29006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00680"/>
                    </a:xfrm>
                    <a:prstGeom prst="rect">
                      <a:avLst/>
                    </a:prstGeom>
                  </pic:spPr>
                </pic:pic>
              </a:graphicData>
            </a:graphic>
          </wp:inline>
        </w:drawing>
      </w:r>
    </w:p>
    <w:p w14:paraId="6FBE6E45" w14:textId="77994F97" w:rsidR="00232758" w:rsidRDefault="00232758" w:rsidP="00935798">
      <w:pPr>
        <w:pStyle w:val="Standard"/>
        <w:rPr>
          <w:rFonts w:ascii="Calibri" w:hAnsi="Calibri" w:cs="Calibri"/>
          <w:b/>
        </w:rPr>
      </w:pPr>
    </w:p>
    <w:p w14:paraId="4F8F3DE1" w14:textId="14CAA6B4" w:rsidR="00232758" w:rsidRPr="00145EBB" w:rsidRDefault="00232758" w:rsidP="00935798">
      <w:pPr>
        <w:pStyle w:val="Standard"/>
        <w:rPr>
          <w:rFonts w:ascii="Calibri" w:hAnsi="Calibri" w:cs="Calibri"/>
          <w:b/>
          <w:color w:val="00B0F0"/>
          <w:sz w:val="24"/>
        </w:rPr>
      </w:pPr>
      <w:r w:rsidRPr="00145EBB">
        <w:rPr>
          <w:rFonts w:ascii="Calibri" w:hAnsi="Calibri" w:cs="Calibri"/>
          <w:b/>
          <w:color w:val="00B0F0"/>
          <w:sz w:val="24"/>
        </w:rPr>
        <w:t>Report:</w:t>
      </w:r>
    </w:p>
    <w:p w14:paraId="3D6A0821" w14:textId="00225C03" w:rsidR="00232758" w:rsidRDefault="00232758" w:rsidP="00935798">
      <w:pPr>
        <w:pStyle w:val="Standard"/>
        <w:rPr>
          <w:rFonts w:ascii="Calibri" w:hAnsi="Calibri" w:cs="Calibri"/>
          <w:color w:val="00B0F0"/>
        </w:rPr>
      </w:pPr>
      <w:r>
        <w:rPr>
          <w:rFonts w:ascii="Calibri" w:hAnsi="Calibri" w:cs="Calibri"/>
          <w:color w:val="00B0F0"/>
        </w:rPr>
        <w:t xml:space="preserve">1. </w:t>
      </w:r>
      <w:r w:rsidRPr="001107CF">
        <w:rPr>
          <w:rFonts w:ascii="Calibri" w:hAnsi="Calibri" w:cs="Calibri"/>
          <w:color w:val="00B0F0"/>
        </w:rPr>
        <w:t xml:space="preserve">Who are the </w:t>
      </w:r>
      <w:r w:rsidRPr="001107CF">
        <w:rPr>
          <w:rFonts w:ascii="Calibri" w:hAnsi="Calibri" w:cs="Calibri"/>
          <w:color w:val="00B0F0"/>
          <w:sz w:val="24"/>
        </w:rPr>
        <w:t>current</w:t>
      </w:r>
      <w:r w:rsidRPr="001107CF">
        <w:rPr>
          <w:rFonts w:ascii="Calibri" w:hAnsi="Calibri" w:cs="Calibri"/>
          <w:color w:val="00B0F0"/>
        </w:rPr>
        <w:t xml:space="preserve"> users of the system?</w:t>
      </w:r>
    </w:p>
    <w:p w14:paraId="41307D83" w14:textId="16C631D7" w:rsidR="002E0791" w:rsidRDefault="00462C7E" w:rsidP="00935798">
      <w:pPr>
        <w:pStyle w:val="Standard"/>
        <w:rPr>
          <w:rFonts w:ascii="Calibri" w:hAnsi="Calibri" w:cs="Calibri"/>
          <w:lang w:eastAsia="ja-JP"/>
        </w:rPr>
      </w:pPr>
      <w:r>
        <w:rPr>
          <w:noProof/>
        </w:rPr>
        <w:drawing>
          <wp:inline distT="0" distB="0" distL="0" distR="0" wp14:anchorId="4C72B103" wp14:editId="6B394F32">
            <wp:extent cx="5943600" cy="29006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00680"/>
                    </a:xfrm>
                    <a:prstGeom prst="rect">
                      <a:avLst/>
                    </a:prstGeom>
                  </pic:spPr>
                </pic:pic>
              </a:graphicData>
            </a:graphic>
          </wp:inline>
        </w:drawing>
      </w:r>
    </w:p>
    <w:p w14:paraId="4775AEEE" w14:textId="6AA76094" w:rsidR="002E0791" w:rsidRDefault="002E0791" w:rsidP="002E0791">
      <w:pPr>
        <w:pStyle w:val="Standard"/>
        <w:rPr>
          <w:rFonts w:ascii="Calibri" w:hAnsi="Calibri" w:cs="Calibri"/>
          <w:color w:val="00B0F0"/>
        </w:rPr>
      </w:pPr>
      <w:r>
        <w:rPr>
          <w:rFonts w:ascii="Calibri" w:hAnsi="Calibri" w:cs="Calibri"/>
          <w:color w:val="00B0F0"/>
        </w:rPr>
        <w:t xml:space="preserve">2. </w:t>
      </w:r>
      <w:r w:rsidRPr="001107CF">
        <w:rPr>
          <w:rFonts w:ascii="Calibri" w:hAnsi="Calibri" w:cs="Calibri"/>
          <w:color w:val="00B0F0"/>
        </w:rPr>
        <w:t>How many students have been registered in this system?</w:t>
      </w:r>
    </w:p>
    <w:p w14:paraId="3230F7B7" w14:textId="1347A947" w:rsidR="002E0791" w:rsidRDefault="00462C7E" w:rsidP="002E0791">
      <w:pPr>
        <w:pStyle w:val="Standard"/>
        <w:rPr>
          <w:rFonts w:ascii="Calibri" w:hAnsi="Calibri" w:cs="Calibri"/>
          <w:color w:val="00B0F0"/>
        </w:rPr>
      </w:pPr>
      <w:r>
        <w:rPr>
          <w:noProof/>
        </w:rPr>
        <w:lastRenderedPageBreak/>
        <w:drawing>
          <wp:inline distT="0" distB="0" distL="0" distR="0" wp14:anchorId="3F35C808" wp14:editId="489D533C">
            <wp:extent cx="5943600" cy="2352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52040"/>
                    </a:xfrm>
                    <a:prstGeom prst="rect">
                      <a:avLst/>
                    </a:prstGeom>
                  </pic:spPr>
                </pic:pic>
              </a:graphicData>
            </a:graphic>
          </wp:inline>
        </w:drawing>
      </w:r>
    </w:p>
    <w:p w14:paraId="052D214A" w14:textId="38191849" w:rsidR="00462C7E" w:rsidRDefault="00462C7E" w:rsidP="00462C7E">
      <w:pPr>
        <w:pStyle w:val="Standard"/>
        <w:rPr>
          <w:rFonts w:ascii="Calibri" w:hAnsi="Calibri" w:cs="Calibri"/>
          <w:color w:val="00B0F0"/>
        </w:rPr>
      </w:pPr>
      <w:r>
        <w:rPr>
          <w:rFonts w:ascii="Calibri" w:hAnsi="Calibri" w:cs="Calibri"/>
          <w:color w:val="00B0F0"/>
        </w:rPr>
        <w:t xml:space="preserve">3. </w:t>
      </w:r>
      <w:r w:rsidRPr="001107CF">
        <w:rPr>
          <w:rFonts w:ascii="Calibri" w:hAnsi="Calibri" w:cs="Calibri"/>
          <w:color w:val="00B0F0"/>
        </w:rPr>
        <w:t>Show the price trend, 42-day and 252-day moving average of a stock (e.g. “</w:t>
      </w:r>
      <w:r>
        <w:rPr>
          <w:rFonts w:ascii="Calibri" w:hAnsi="Calibri" w:cs="Calibri"/>
          <w:color w:val="00B0F0"/>
        </w:rPr>
        <w:t>IBM</w:t>
      </w:r>
      <w:r w:rsidRPr="001107CF">
        <w:rPr>
          <w:rFonts w:ascii="Calibri" w:hAnsi="Calibri" w:cs="Calibri"/>
          <w:color w:val="00B0F0"/>
        </w:rPr>
        <w:t>”) in the last 10 years.</w:t>
      </w:r>
    </w:p>
    <w:p w14:paraId="35C56B35" w14:textId="77777777" w:rsidR="00462C7E" w:rsidRPr="001107CF" w:rsidRDefault="00462C7E" w:rsidP="00462C7E">
      <w:pPr>
        <w:pStyle w:val="Standard"/>
        <w:rPr>
          <w:rFonts w:ascii="Calibri" w:hAnsi="Calibri" w:cs="Calibri"/>
          <w:color w:val="00B0F0"/>
        </w:rPr>
      </w:pPr>
    </w:p>
    <w:p w14:paraId="523FB0A9" w14:textId="61228E1C" w:rsidR="002E0791" w:rsidRDefault="00145EBB" w:rsidP="00935798">
      <w:pPr>
        <w:pStyle w:val="Standard"/>
        <w:rPr>
          <w:rFonts w:ascii="Calibri" w:hAnsi="Calibri" w:cs="Calibri"/>
          <w:lang w:eastAsia="ja-JP"/>
        </w:rPr>
      </w:pPr>
      <w:r>
        <w:rPr>
          <w:noProof/>
        </w:rPr>
        <w:drawing>
          <wp:inline distT="0" distB="0" distL="0" distR="0" wp14:anchorId="0065FD44" wp14:editId="124AF841">
            <wp:extent cx="5943600" cy="40544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54475"/>
                    </a:xfrm>
                    <a:prstGeom prst="rect">
                      <a:avLst/>
                    </a:prstGeom>
                  </pic:spPr>
                </pic:pic>
              </a:graphicData>
            </a:graphic>
          </wp:inline>
        </w:drawing>
      </w:r>
    </w:p>
    <w:p w14:paraId="6526D932" w14:textId="76C1438F" w:rsidR="00145EBB" w:rsidRPr="00145EBB" w:rsidRDefault="00145EBB" w:rsidP="00145EBB">
      <w:pPr>
        <w:rPr>
          <w:rFonts w:ascii="Calibri" w:hAnsi="Calibri" w:cs="Calibri"/>
          <w:color w:val="00B0F0"/>
        </w:rPr>
      </w:pPr>
      <w:r>
        <w:rPr>
          <w:rFonts w:ascii="Calibri" w:hAnsi="Calibri" w:cs="Calibri"/>
          <w:color w:val="00B0F0"/>
        </w:rPr>
        <w:t xml:space="preserve">4. </w:t>
      </w:r>
      <w:r w:rsidRPr="00145EBB">
        <w:rPr>
          <w:rFonts w:ascii="Calibri" w:hAnsi="Calibri" w:cs="Calibri"/>
          <w:color w:val="00B0F0"/>
        </w:rPr>
        <w:t>Stock simulation: what is the return if User A bought 500 (as an example) shares of a stock (e.g. AAPL) at the closing price at a given date (e.g. 01/15/2010), 300 the same stock at another day (e.g. 01/15/2013), 400 shares of another stock (e.g. IBM) at another date(e.g. 01/15/2015) and sell all of the above at given date (e.g. 05/08/2019)?</w:t>
      </w:r>
    </w:p>
    <w:p w14:paraId="5EB52AAC" w14:textId="77777777" w:rsidR="00145EBB" w:rsidRPr="001107CF" w:rsidRDefault="00145EBB" w:rsidP="00145EBB">
      <w:pPr>
        <w:pStyle w:val="Standard"/>
        <w:numPr>
          <w:ilvl w:val="0"/>
          <w:numId w:val="33"/>
        </w:numPr>
        <w:rPr>
          <w:rFonts w:ascii="Calibri" w:hAnsi="Calibri" w:cs="Calibri"/>
          <w:color w:val="00B0F0"/>
        </w:rPr>
      </w:pPr>
      <w:r w:rsidRPr="001107CF">
        <w:rPr>
          <w:rFonts w:ascii="Calibri" w:hAnsi="Calibri" w:cs="Calibri"/>
          <w:color w:val="00B0F0"/>
        </w:rPr>
        <w:t>Assume that users (students) have starting cash of $10000000. After a certain strategy has been applied, what is the remaining cash available at certain trading day?</w:t>
      </w:r>
    </w:p>
    <w:p w14:paraId="67330131" w14:textId="77777777" w:rsidR="00145EBB" w:rsidRPr="00D25F7D" w:rsidRDefault="00145EBB" w:rsidP="00145EBB">
      <w:pPr>
        <w:pStyle w:val="Standard"/>
        <w:numPr>
          <w:ilvl w:val="0"/>
          <w:numId w:val="33"/>
        </w:numPr>
        <w:rPr>
          <w:rFonts w:ascii="Calibri" w:hAnsi="Calibri" w:cs="Calibri"/>
          <w:color w:val="00B0F0"/>
        </w:rPr>
      </w:pPr>
      <w:r w:rsidRPr="001107CF">
        <w:rPr>
          <w:rFonts w:ascii="Calibri" w:hAnsi="Calibri" w:cs="Calibri"/>
          <w:color w:val="00B0F0"/>
        </w:rPr>
        <w:t xml:space="preserve">What is the overall gain in cash if the user accepted the trading strategy in business question 4 (i.e. </w:t>
      </w:r>
      <w:r w:rsidRPr="001107CF">
        <w:rPr>
          <w:rFonts w:ascii="Calibri" w:hAnsi="Calibri" w:cs="Calibri"/>
          <w:color w:val="00B0F0"/>
        </w:rPr>
        <w:lastRenderedPageBreak/>
        <w:t>she placed order exactly as in question 4)?</w:t>
      </w:r>
    </w:p>
    <w:p w14:paraId="05B2A05E" w14:textId="6FC4E49B" w:rsidR="00145EBB" w:rsidRDefault="00145EBB" w:rsidP="00935798">
      <w:pPr>
        <w:pStyle w:val="Standard"/>
        <w:rPr>
          <w:rFonts w:ascii="Calibri" w:hAnsi="Calibri" w:cs="Calibri"/>
          <w:lang w:eastAsia="ja-JP"/>
        </w:rPr>
      </w:pPr>
      <w:r>
        <w:rPr>
          <w:noProof/>
        </w:rPr>
        <w:drawing>
          <wp:inline distT="0" distB="0" distL="0" distR="0" wp14:anchorId="6BBD4AF6" wp14:editId="01D3BEC4">
            <wp:extent cx="5943600" cy="43033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03395"/>
                    </a:xfrm>
                    <a:prstGeom prst="rect">
                      <a:avLst/>
                    </a:prstGeom>
                  </pic:spPr>
                </pic:pic>
              </a:graphicData>
            </a:graphic>
          </wp:inline>
        </w:drawing>
      </w:r>
    </w:p>
    <w:p w14:paraId="6F82FBDA" w14:textId="3F342802" w:rsidR="00145EBB" w:rsidRDefault="00145EBB" w:rsidP="00935798">
      <w:pPr>
        <w:pStyle w:val="Standard"/>
        <w:rPr>
          <w:rFonts w:ascii="Calibri" w:hAnsi="Calibri" w:cs="Calibri"/>
          <w:lang w:eastAsia="ja-JP"/>
        </w:rPr>
      </w:pPr>
      <w:r>
        <w:rPr>
          <w:noProof/>
        </w:rPr>
        <w:drawing>
          <wp:inline distT="0" distB="0" distL="0" distR="0" wp14:anchorId="1D798385" wp14:editId="0E6D9BC7">
            <wp:extent cx="5943600" cy="29464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46400"/>
                    </a:xfrm>
                    <a:prstGeom prst="rect">
                      <a:avLst/>
                    </a:prstGeom>
                  </pic:spPr>
                </pic:pic>
              </a:graphicData>
            </a:graphic>
          </wp:inline>
        </w:drawing>
      </w:r>
    </w:p>
    <w:p w14:paraId="4EEFA32D" w14:textId="628CAB1A" w:rsidR="000A7E83" w:rsidRDefault="000A7E83" w:rsidP="000A7E83">
      <w:pPr>
        <w:pStyle w:val="Heading1"/>
        <w:rPr>
          <w:lang w:eastAsia="ja-JP"/>
        </w:rPr>
      </w:pPr>
      <w:bookmarkStart w:id="7" w:name="_Toc8386421"/>
      <w:r>
        <w:rPr>
          <w:lang w:eastAsia="ja-JP"/>
        </w:rPr>
        <w:lastRenderedPageBreak/>
        <w:t>Appendix</w:t>
      </w:r>
      <w:bookmarkEnd w:id="7"/>
    </w:p>
    <w:p w14:paraId="32781161" w14:textId="77777777" w:rsidR="000A7E83" w:rsidRPr="00FE0097" w:rsidRDefault="000A7E83" w:rsidP="000A7E83">
      <w:pPr>
        <w:pStyle w:val="Standard"/>
        <w:spacing w:line="360" w:lineRule="auto"/>
        <w:rPr>
          <w:rFonts w:ascii="Calibri" w:hAnsi="Calibri" w:cs="Calibri"/>
        </w:rPr>
      </w:pPr>
      <w:r w:rsidRPr="00FE0097">
        <w:rPr>
          <w:rFonts w:ascii="Calibri" w:hAnsi="Calibri" w:cs="Calibri"/>
        </w:rPr>
        <w:t xml:space="preserve">The full Python code of our project is available on </w:t>
      </w:r>
      <w:proofErr w:type="spellStart"/>
      <w:r w:rsidRPr="00FE0097">
        <w:rPr>
          <w:rFonts w:ascii="Calibri" w:hAnsi="Calibri" w:cs="Calibri"/>
        </w:rPr>
        <w:t>Github</w:t>
      </w:r>
      <w:proofErr w:type="spellEnd"/>
      <w:r w:rsidRPr="00FE0097">
        <w:rPr>
          <w:rFonts w:ascii="Calibri" w:hAnsi="Calibri" w:cs="Calibri"/>
        </w:rPr>
        <w:t>:</w:t>
      </w:r>
    </w:p>
    <w:p w14:paraId="433F7C99" w14:textId="77777777" w:rsidR="000A7E83" w:rsidRPr="00FE0097" w:rsidRDefault="00A40133" w:rsidP="000A7E83">
      <w:pPr>
        <w:pStyle w:val="Standard"/>
        <w:spacing w:line="360" w:lineRule="auto"/>
        <w:rPr>
          <w:rFonts w:ascii="Calibri" w:hAnsi="Calibri" w:cs="Calibri"/>
        </w:rPr>
      </w:pPr>
      <w:hyperlink r:id="rId26" w:history="1">
        <w:r w:rsidR="000A7E83" w:rsidRPr="00FE0097">
          <w:rPr>
            <w:rStyle w:val="Hyperlink"/>
            <w:rFonts w:ascii="Calibri" w:hAnsi="Calibri" w:cs="Calibri"/>
            <w:color w:val="auto"/>
          </w:rPr>
          <w:t>https://github.com/mason1900/DashAppProject</w:t>
        </w:r>
      </w:hyperlink>
    </w:p>
    <w:p w14:paraId="759BC28F" w14:textId="30C463F2" w:rsidR="000A7E83" w:rsidRPr="00FE0097" w:rsidRDefault="000A7E83" w:rsidP="000A7E83">
      <w:pPr>
        <w:pStyle w:val="Standard"/>
        <w:rPr>
          <w:rFonts w:ascii="Calibri" w:hAnsi="Calibri" w:cs="Calibri"/>
        </w:rPr>
      </w:pPr>
      <w:r w:rsidRPr="00FE0097">
        <w:rPr>
          <w:rFonts w:ascii="Calibri" w:hAnsi="Calibri" w:cs="Calibri"/>
        </w:rPr>
        <w:t xml:space="preserve">Currently the project has also been deployed to </w:t>
      </w:r>
      <w:r w:rsidR="00D15EE8" w:rsidRPr="00D15EE8">
        <w:rPr>
          <w:rFonts w:ascii="Calibri" w:hAnsi="Calibri" w:cs="Calibri"/>
          <w:strike/>
        </w:rPr>
        <w:t xml:space="preserve">&lt;deleted from </w:t>
      </w:r>
      <w:proofErr w:type="spellStart"/>
      <w:r w:rsidR="00D15EE8" w:rsidRPr="00D15EE8">
        <w:rPr>
          <w:rFonts w:ascii="Calibri" w:hAnsi="Calibri" w:cs="Calibri"/>
          <w:strike/>
        </w:rPr>
        <w:t>Github</w:t>
      </w:r>
      <w:proofErr w:type="spellEnd"/>
      <w:r w:rsidR="00D15EE8" w:rsidRPr="00D15EE8">
        <w:rPr>
          <w:rFonts w:ascii="Calibri" w:hAnsi="Calibri" w:cs="Calibri"/>
          <w:strike/>
        </w:rPr>
        <w:t>&gt;</w:t>
      </w:r>
      <w:r w:rsidRPr="00FE0097">
        <w:rPr>
          <w:rFonts w:ascii="Calibri" w:hAnsi="Calibri" w:cs="Calibri"/>
        </w:rPr>
        <w:t xml:space="preserve"> and is accessible via a web browser. </w:t>
      </w:r>
      <w:r w:rsidR="00FE0097">
        <w:rPr>
          <w:rFonts w:ascii="Calibri" w:hAnsi="Calibri" w:cs="Calibri"/>
        </w:rPr>
        <w:t>To test the user interface, p</w:t>
      </w:r>
      <w:r w:rsidRPr="00FE0097">
        <w:rPr>
          <w:rFonts w:ascii="Calibri" w:hAnsi="Calibri" w:cs="Calibri"/>
        </w:rPr>
        <w:t xml:space="preserve">lease log in as </w:t>
      </w:r>
      <w:r w:rsidR="00D15EE8" w:rsidRPr="00D15EE8">
        <w:rPr>
          <w:rFonts w:ascii="Calibri" w:hAnsi="Calibri" w:cs="Calibri"/>
          <w:strike/>
        </w:rPr>
        <w:t xml:space="preserve">&lt;deleted from </w:t>
      </w:r>
      <w:proofErr w:type="spellStart"/>
      <w:r w:rsidR="00D15EE8" w:rsidRPr="00D15EE8">
        <w:rPr>
          <w:rFonts w:ascii="Calibri" w:hAnsi="Calibri" w:cs="Calibri"/>
          <w:strike/>
        </w:rPr>
        <w:t>Github</w:t>
      </w:r>
      <w:proofErr w:type="spellEnd"/>
      <w:r w:rsidR="00D15EE8" w:rsidRPr="00D15EE8">
        <w:rPr>
          <w:rFonts w:ascii="Calibri" w:hAnsi="Calibri" w:cs="Calibri"/>
          <w:strike/>
        </w:rPr>
        <w:t>&gt;</w:t>
      </w:r>
      <w:r w:rsidRPr="00FE0097">
        <w:rPr>
          <w:rFonts w:ascii="Calibri" w:hAnsi="Calibri" w:cs="Calibri"/>
        </w:rPr>
        <w:t xml:space="preserve"> with password </w:t>
      </w:r>
      <w:r w:rsidR="00D15EE8" w:rsidRPr="00D15EE8">
        <w:rPr>
          <w:rFonts w:ascii="Calibri" w:hAnsi="Calibri" w:cs="Calibri"/>
          <w:strike/>
        </w:rPr>
        <w:t xml:space="preserve">&lt;deleted from </w:t>
      </w:r>
      <w:proofErr w:type="spellStart"/>
      <w:r w:rsidR="00D15EE8" w:rsidRPr="00D15EE8">
        <w:rPr>
          <w:rFonts w:ascii="Calibri" w:hAnsi="Calibri" w:cs="Calibri"/>
          <w:strike/>
        </w:rPr>
        <w:t>Github</w:t>
      </w:r>
      <w:proofErr w:type="spellEnd"/>
      <w:r w:rsidR="00D15EE8" w:rsidRPr="00D15EE8">
        <w:rPr>
          <w:rFonts w:ascii="Calibri" w:hAnsi="Calibri" w:cs="Calibri"/>
          <w:strike/>
        </w:rPr>
        <w:t>&gt;</w:t>
      </w:r>
    </w:p>
    <w:p w14:paraId="498CFE94" w14:textId="3145A438" w:rsidR="000A7E83" w:rsidRPr="000A7E83" w:rsidRDefault="000A7E83" w:rsidP="000A7E83">
      <w:pPr>
        <w:pStyle w:val="Standard"/>
        <w:rPr>
          <w:lang w:eastAsia="ja-JP"/>
        </w:rPr>
      </w:pPr>
      <w:bookmarkStart w:id="8" w:name="_GoBack"/>
      <w:bookmarkEnd w:id="8"/>
    </w:p>
    <w:sectPr w:rsidR="000A7E83" w:rsidRPr="000A7E8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AA669" w14:textId="77777777" w:rsidR="00A40133" w:rsidRDefault="00A40133">
      <w:r>
        <w:separator/>
      </w:r>
    </w:p>
  </w:endnote>
  <w:endnote w:type="continuationSeparator" w:id="0">
    <w:p w14:paraId="50B62222" w14:textId="77777777" w:rsidR="00A40133" w:rsidRDefault="00A40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charset w:val="00"/>
    <w:family w:val="swiss"/>
    <w:pitch w:val="variable"/>
  </w:font>
  <w:font w:name="Linux Libertine G">
    <w:charset w:val="00"/>
    <w:family w:val="auto"/>
    <w:pitch w:val="variable"/>
  </w:font>
  <w:font w:name="Segoe UI">
    <w:panose1 w:val="020B0502040204020203"/>
    <w:charset w:val="00"/>
    <w:family w:val="swiss"/>
    <w:pitch w:val="variable"/>
    <w:sig w:usb0="E4002EFF" w:usb1="C000E47F"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B308B" w14:textId="77777777" w:rsidR="00A40133" w:rsidRDefault="00A40133">
      <w:r>
        <w:rPr>
          <w:color w:val="000000"/>
        </w:rPr>
        <w:separator/>
      </w:r>
    </w:p>
  </w:footnote>
  <w:footnote w:type="continuationSeparator" w:id="0">
    <w:p w14:paraId="2D8328E9" w14:textId="77777777" w:rsidR="00A40133" w:rsidRDefault="00A40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7E6A"/>
    <w:multiLevelType w:val="multilevel"/>
    <w:tmpl w:val="D48CA22C"/>
    <w:styleLink w:val="WWNum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237B12"/>
    <w:multiLevelType w:val="multilevel"/>
    <w:tmpl w:val="4380EC22"/>
    <w:styleLink w:val="WWNum4"/>
    <w:lvl w:ilvl="0">
      <w:start w:val="1"/>
      <w:numFmt w:val="lowerLetter"/>
      <w:lvlText w:val="%1."/>
      <w:lvlJc w:val="left"/>
      <w:pPr>
        <w:ind w:left="720" w:hanging="360"/>
      </w:pPr>
      <w:rPr>
        <w:rFonts w:ascii="Calibri" w:hAnsi="Calibr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A826041"/>
    <w:multiLevelType w:val="multilevel"/>
    <w:tmpl w:val="D5907038"/>
    <w:styleLink w:val="WWNum2"/>
    <w:lvl w:ilvl="0">
      <w:start w:val="1"/>
      <w:numFmt w:val="lowerLetter"/>
      <w:lvlText w:val="%1."/>
      <w:lvlJc w:val="left"/>
      <w:pPr>
        <w:ind w:left="720" w:hanging="360"/>
      </w:pPr>
      <w:rPr>
        <w:rFonts w:ascii="Calibri" w:hAnsi="Calibr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6781C96"/>
    <w:multiLevelType w:val="multilevel"/>
    <w:tmpl w:val="D11E0480"/>
    <w:styleLink w:val="WWNum10"/>
    <w:lvl w:ilvl="0">
      <w:start w:val="1"/>
      <w:numFmt w:val="lowerLetter"/>
      <w:lvlText w:val="%1."/>
      <w:lvlJc w:val="left"/>
      <w:pPr>
        <w:ind w:left="720" w:hanging="360"/>
      </w:pPr>
      <w:rPr>
        <w:rFonts w:ascii="Calibri" w:hAnsi="Calibr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C1739E2"/>
    <w:multiLevelType w:val="hybridMultilevel"/>
    <w:tmpl w:val="B0E83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A67963"/>
    <w:multiLevelType w:val="hybridMultilevel"/>
    <w:tmpl w:val="B0E83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145696"/>
    <w:multiLevelType w:val="multilevel"/>
    <w:tmpl w:val="1024A50A"/>
    <w:styleLink w:val="WWNum5"/>
    <w:lvl w:ilvl="0">
      <w:start w:val="1"/>
      <w:numFmt w:val="lowerLetter"/>
      <w:lvlText w:val="%1."/>
      <w:lvlJc w:val="left"/>
      <w:pPr>
        <w:ind w:left="720" w:hanging="360"/>
      </w:pPr>
      <w:rPr>
        <w:rFonts w:ascii="Calibri" w:hAnsi="Calibr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3EBF63C1"/>
    <w:multiLevelType w:val="hybridMultilevel"/>
    <w:tmpl w:val="0F161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4F14B8"/>
    <w:multiLevelType w:val="multilevel"/>
    <w:tmpl w:val="0ECE387A"/>
    <w:styleLink w:val="WWNum3"/>
    <w:lvl w:ilvl="0">
      <w:start w:val="1"/>
      <w:numFmt w:val="lowerLetter"/>
      <w:lvlText w:val="%1."/>
      <w:lvlJc w:val="left"/>
      <w:pPr>
        <w:ind w:left="720" w:hanging="360"/>
      </w:pPr>
      <w:rPr>
        <w:rFonts w:ascii="Calibri" w:hAnsi="Calibr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4E6B260B"/>
    <w:multiLevelType w:val="hybridMultilevel"/>
    <w:tmpl w:val="B0E83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3540A8"/>
    <w:multiLevelType w:val="hybridMultilevel"/>
    <w:tmpl w:val="B0E83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D7ABC"/>
    <w:multiLevelType w:val="hybridMultilevel"/>
    <w:tmpl w:val="B0E83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EC0C09"/>
    <w:multiLevelType w:val="hybridMultilevel"/>
    <w:tmpl w:val="0F161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447B3B"/>
    <w:multiLevelType w:val="hybridMultilevel"/>
    <w:tmpl w:val="0F161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2E597D"/>
    <w:multiLevelType w:val="multilevel"/>
    <w:tmpl w:val="C09212F8"/>
    <w:styleLink w:val="WWNum8"/>
    <w:lvl w:ilvl="0">
      <w:start w:val="1"/>
      <w:numFmt w:val="lowerLetter"/>
      <w:lvlText w:val="%1."/>
      <w:lvlJc w:val="left"/>
      <w:pPr>
        <w:ind w:left="720" w:hanging="360"/>
      </w:pPr>
      <w:rPr>
        <w:rFonts w:ascii="Calibri" w:hAnsi="Calibr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0E54A41"/>
    <w:multiLevelType w:val="hybridMultilevel"/>
    <w:tmpl w:val="CD8E6084"/>
    <w:lvl w:ilvl="0" w:tplc="8D5C6AB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87D33CF"/>
    <w:multiLevelType w:val="multilevel"/>
    <w:tmpl w:val="973ECF3E"/>
    <w:styleLink w:val="WWNum1"/>
    <w:lvl w:ilvl="0">
      <w:start w:val="1"/>
      <w:numFmt w:val="lowerLetter"/>
      <w:lvlText w:val="%1."/>
      <w:lvlJc w:val="left"/>
      <w:pPr>
        <w:ind w:left="720" w:hanging="360"/>
      </w:pPr>
      <w:rPr>
        <w:rFonts w:ascii="Calibri" w:hAnsi="Calibr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78D96FB3"/>
    <w:multiLevelType w:val="multilevel"/>
    <w:tmpl w:val="D2D2490E"/>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9515AD7"/>
    <w:multiLevelType w:val="multilevel"/>
    <w:tmpl w:val="6B3445EC"/>
    <w:styleLink w:val="WWNum7"/>
    <w:lvl w:ilvl="0">
      <w:start w:val="1"/>
      <w:numFmt w:val="lowerLetter"/>
      <w:lvlText w:val="%1."/>
      <w:lvlJc w:val="left"/>
      <w:pPr>
        <w:ind w:left="720" w:hanging="360"/>
      </w:pPr>
      <w:rPr>
        <w:rFonts w:ascii="Calibri" w:hAnsi="Calibr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7A2B2528"/>
    <w:multiLevelType w:val="multilevel"/>
    <w:tmpl w:val="2FFEA7FE"/>
    <w:styleLink w:val="WWNum9"/>
    <w:lvl w:ilvl="0">
      <w:start w:val="1"/>
      <w:numFmt w:val="lowerLetter"/>
      <w:lvlText w:val="%1."/>
      <w:lvlJc w:val="left"/>
      <w:pPr>
        <w:ind w:left="720" w:hanging="360"/>
      </w:pPr>
      <w:rPr>
        <w:rFonts w:ascii="Calibri" w:hAnsi="Calibr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7D91673C"/>
    <w:multiLevelType w:val="multilevel"/>
    <w:tmpl w:val="5AF025CC"/>
    <w:styleLink w:val="WWNum12"/>
    <w:lvl w:ilvl="0">
      <w:start w:val="1"/>
      <w:numFmt w:val="lowerLetter"/>
      <w:lvlText w:val="%1."/>
      <w:lvlJc w:val="left"/>
      <w:pPr>
        <w:ind w:left="720" w:hanging="360"/>
      </w:pPr>
      <w:rPr>
        <w:rFonts w:ascii="Calibri" w:hAnsi="Calibr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6"/>
  </w:num>
  <w:num w:numId="2">
    <w:abstractNumId w:val="2"/>
  </w:num>
  <w:num w:numId="3">
    <w:abstractNumId w:val="8"/>
  </w:num>
  <w:num w:numId="4">
    <w:abstractNumId w:val="1"/>
  </w:num>
  <w:num w:numId="5">
    <w:abstractNumId w:val="6"/>
  </w:num>
  <w:num w:numId="6">
    <w:abstractNumId w:val="17"/>
  </w:num>
  <w:num w:numId="7">
    <w:abstractNumId w:val="18"/>
  </w:num>
  <w:num w:numId="8">
    <w:abstractNumId w:val="14"/>
  </w:num>
  <w:num w:numId="9">
    <w:abstractNumId w:val="19"/>
  </w:num>
  <w:num w:numId="10">
    <w:abstractNumId w:val="3"/>
  </w:num>
  <w:num w:numId="11">
    <w:abstractNumId w:val="0"/>
  </w:num>
  <w:num w:numId="12">
    <w:abstractNumId w:val="20"/>
  </w:num>
  <w:num w:numId="13">
    <w:abstractNumId w:val="17"/>
    <w:lvlOverride w:ilvl="0">
      <w:startOverride w:val="1"/>
    </w:lvlOverride>
  </w:num>
  <w:num w:numId="14">
    <w:abstractNumId w:val="16"/>
    <w:lvlOverride w:ilvl="0">
      <w:startOverride w:val="1"/>
    </w:lvlOverride>
  </w:num>
  <w:num w:numId="15">
    <w:abstractNumId w:val="1"/>
    <w:lvlOverride w:ilvl="0">
      <w:startOverride w:val="1"/>
    </w:lvlOverride>
  </w:num>
  <w:num w:numId="16">
    <w:abstractNumId w:val="20"/>
    <w:lvlOverride w:ilvl="0">
      <w:startOverride w:val="1"/>
    </w:lvlOverride>
  </w:num>
  <w:num w:numId="17">
    <w:abstractNumId w:val="6"/>
    <w:lvlOverride w:ilvl="0">
      <w:startOverride w:val="1"/>
    </w:lvlOverride>
  </w:num>
  <w:num w:numId="18">
    <w:abstractNumId w:val="2"/>
    <w:lvlOverride w:ilvl="0">
      <w:startOverride w:val="1"/>
    </w:lvlOverride>
  </w:num>
  <w:num w:numId="19">
    <w:abstractNumId w:val="3"/>
    <w:lvlOverride w:ilvl="0">
      <w:startOverride w:val="1"/>
    </w:lvlOverride>
  </w:num>
  <w:num w:numId="20">
    <w:abstractNumId w:val="19"/>
    <w:lvlOverride w:ilvl="0">
      <w:startOverride w:val="1"/>
    </w:lvlOverride>
  </w:num>
  <w:num w:numId="21">
    <w:abstractNumId w:val="14"/>
    <w:lvlOverride w:ilvl="0">
      <w:startOverride w:val="1"/>
    </w:lvlOverride>
  </w:num>
  <w:num w:numId="22">
    <w:abstractNumId w:val="18"/>
    <w:lvlOverride w:ilvl="0">
      <w:startOverride w:val="1"/>
    </w:lvlOverride>
  </w:num>
  <w:num w:numId="23">
    <w:abstractNumId w:val="8"/>
    <w:lvlOverride w:ilvl="0">
      <w:startOverride w:val="1"/>
    </w:lvlOverride>
  </w:num>
  <w:num w:numId="24">
    <w:abstractNumId w:val="0"/>
    <w:lvlOverride w:ilvl="0">
      <w:startOverride w:val="1"/>
    </w:lvlOverride>
  </w:num>
  <w:num w:numId="25">
    <w:abstractNumId w:val="13"/>
  </w:num>
  <w:num w:numId="26">
    <w:abstractNumId w:val="4"/>
  </w:num>
  <w:num w:numId="27">
    <w:abstractNumId w:val="7"/>
  </w:num>
  <w:num w:numId="28">
    <w:abstractNumId w:val="12"/>
  </w:num>
  <w:num w:numId="29">
    <w:abstractNumId w:val="9"/>
  </w:num>
  <w:num w:numId="30">
    <w:abstractNumId w:val="5"/>
  </w:num>
  <w:num w:numId="31">
    <w:abstractNumId w:val="11"/>
  </w:num>
  <w:num w:numId="32">
    <w:abstractNumId w:val="10"/>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3tzSwNDM3tDCwMDJX0lEKTi0uzszPAykwqwUA7v9+8iwAAAA="/>
  </w:docVars>
  <w:rsids>
    <w:rsidRoot w:val="000B1AA5"/>
    <w:rsid w:val="000022FD"/>
    <w:rsid w:val="00016483"/>
    <w:rsid w:val="000216EA"/>
    <w:rsid w:val="000316A5"/>
    <w:rsid w:val="00032956"/>
    <w:rsid w:val="00056CBB"/>
    <w:rsid w:val="00075D02"/>
    <w:rsid w:val="00082098"/>
    <w:rsid w:val="00084999"/>
    <w:rsid w:val="00085D74"/>
    <w:rsid w:val="000939E3"/>
    <w:rsid w:val="000A7E83"/>
    <w:rsid w:val="000B1AA5"/>
    <w:rsid w:val="000B1D19"/>
    <w:rsid w:val="000B57A8"/>
    <w:rsid w:val="000B5ACA"/>
    <w:rsid w:val="000C3C4B"/>
    <w:rsid w:val="000C4B50"/>
    <w:rsid w:val="000D20FB"/>
    <w:rsid w:val="000D6A51"/>
    <w:rsid w:val="000E076E"/>
    <w:rsid w:val="000E4922"/>
    <w:rsid w:val="000E622C"/>
    <w:rsid w:val="000F0EAB"/>
    <w:rsid w:val="001107CF"/>
    <w:rsid w:val="00115DB3"/>
    <w:rsid w:val="00126908"/>
    <w:rsid w:val="0013473D"/>
    <w:rsid w:val="00137236"/>
    <w:rsid w:val="00145EBB"/>
    <w:rsid w:val="0016051F"/>
    <w:rsid w:val="001606A7"/>
    <w:rsid w:val="00165D44"/>
    <w:rsid w:val="0018126B"/>
    <w:rsid w:val="001859E0"/>
    <w:rsid w:val="001A47F6"/>
    <w:rsid w:val="001D7BCD"/>
    <w:rsid w:val="001E2F1B"/>
    <w:rsid w:val="001F5A80"/>
    <w:rsid w:val="00216C9C"/>
    <w:rsid w:val="00232758"/>
    <w:rsid w:val="002C54A8"/>
    <w:rsid w:val="002E0791"/>
    <w:rsid w:val="00311B00"/>
    <w:rsid w:val="00342F38"/>
    <w:rsid w:val="003470B5"/>
    <w:rsid w:val="0035401F"/>
    <w:rsid w:val="00354E95"/>
    <w:rsid w:val="00373380"/>
    <w:rsid w:val="00374267"/>
    <w:rsid w:val="00391A4B"/>
    <w:rsid w:val="003F79F9"/>
    <w:rsid w:val="00401C77"/>
    <w:rsid w:val="00420F45"/>
    <w:rsid w:val="00426078"/>
    <w:rsid w:val="00427624"/>
    <w:rsid w:val="004453C6"/>
    <w:rsid w:val="0045530B"/>
    <w:rsid w:val="00462C7E"/>
    <w:rsid w:val="00492380"/>
    <w:rsid w:val="0049381E"/>
    <w:rsid w:val="0049400D"/>
    <w:rsid w:val="004A6071"/>
    <w:rsid w:val="004C1551"/>
    <w:rsid w:val="004C18FB"/>
    <w:rsid w:val="004C4DDC"/>
    <w:rsid w:val="004D1D06"/>
    <w:rsid w:val="00500C26"/>
    <w:rsid w:val="00525E85"/>
    <w:rsid w:val="00551774"/>
    <w:rsid w:val="0057277D"/>
    <w:rsid w:val="00581C9D"/>
    <w:rsid w:val="005D281E"/>
    <w:rsid w:val="005E13F4"/>
    <w:rsid w:val="005E4736"/>
    <w:rsid w:val="006145BA"/>
    <w:rsid w:val="00633021"/>
    <w:rsid w:val="00645563"/>
    <w:rsid w:val="00646AE6"/>
    <w:rsid w:val="00671610"/>
    <w:rsid w:val="006A4BED"/>
    <w:rsid w:val="006C5090"/>
    <w:rsid w:val="006D331E"/>
    <w:rsid w:val="00713C19"/>
    <w:rsid w:val="00724B14"/>
    <w:rsid w:val="0074191A"/>
    <w:rsid w:val="007479D7"/>
    <w:rsid w:val="007D0D0A"/>
    <w:rsid w:val="007D22F2"/>
    <w:rsid w:val="007E2751"/>
    <w:rsid w:val="007F167A"/>
    <w:rsid w:val="007F34E2"/>
    <w:rsid w:val="00801858"/>
    <w:rsid w:val="00820DCF"/>
    <w:rsid w:val="0083263F"/>
    <w:rsid w:val="00841F83"/>
    <w:rsid w:val="008A0E37"/>
    <w:rsid w:val="008D5244"/>
    <w:rsid w:val="008E04BB"/>
    <w:rsid w:val="008F722E"/>
    <w:rsid w:val="00900F07"/>
    <w:rsid w:val="009256A9"/>
    <w:rsid w:val="009348CA"/>
    <w:rsid w:val="00935798"/>
    <w:rsid w:val="00937889"/>
    <w:rsid w:val="009462B3"/>
    <w:rsid w:val="00962759"/>
    <w:rsid w:val="00992A92"/>
    <w:rsid w:val="009933C2"/>
    <w:rsid w:val="009A4556"/>
    <w:rsid w:val="009B7589"/>
    <w:rsid w:val="009C18E7"/>
    <w:rsid w:val="009D412B"/>
    <w:rsid w:val="009D43DB"/>
    <w:rsid w:val="00A21043"/>
    <w:rsid w:val="00A26B3C"/>
    <w:rsid w:val="00A27F23"/>
    <w:rsid w:val="00A40133"/>
    <w:rsid w:val="00A4314C"/>
    <w:rsid w:val="00AA2D73"/>
    <w:rsid w:val="00AA3254"/>
    <w:rsid w:val="00AB3AEC"/>
    <w:rsid w:val="00B264E9"/>
    <w:rsid w:val="00B3169D"/>
    <w:rsid w:val="00B45969"/>
    <w:rsid w:val="00B604B1"/>
    <w:rsid w:val="00B65AD3"/>
    <w:rsid w:val="00BB2E6A"/>
    <w:rsid w:val="00BC706B"/>
    <w:rsid w:val="00BC7603"/>
    <w:rsid w:val="00BE113E"/>
    <w:rsid w:val="00BE5FE5"/>
    <w:rsid w:val="00C03185"/>
    <w:rsid w:val="00C10580"/>
    <w:rsid w:val="00C12103"/>
    <w:rsid w:val="00C26350"/>
    <w:rsid w:val="00C601F0"/>
    <w:rsid w:val="00C71C9B"/>
    <w:rsid w:val="00C7330B"/>
    <w:rsid w:val="00C83093"/>
    <w:rsid w:val="00CA032E"/>
    <w:rsid w:val="00CA7586"/>
    <w:rsid w:val="00CC401D"/>
    <w:rsid w:val="00CF3192"/>
    <w:rsid w:val="00D15EE8"/>
    <w:rsid w:val="00D20D01"/>
    <w:rsid w:val="00D25F7D"/>
    <w:rsid w:val="00D42C93"/>
    <w:rsid w:val="00D437A7"/>
    <w:rsid w:val="00D935B1"/>
    <w:rsid w:val="00DB4225"/>
    <w:rsid w:val="00DB4B95"/>
    <w:rsid w:val="00DB51AD"/>
    <w:rsid w:val="00DC5A7D"/>
    <w:rsid w:val="00E01422"/>
    <w:rsid w:val="00E10529"/>
    <w:rsid w:val="00E108F6"/>
    <w:rsid w:val="00E11063"/>
    <w:rsid w:val="00E24522"/>
    <w:rsid w:val="00E266BB"/>
    <w:rsid w:val="00E357A2"/>
    <w:rsid w:val="00E579D5"/>
    <w:rsid w:val="00E72EA7"/>
    <w:rsid w:val="00E73EC2"/>
    <w:rsid w:val="00E76350"/>
    <w:rsid w:val="00E81814"/>
    <w:rsid w:val="00EB1B3B"/>
    <w:rsid w:val="00EB337D"/>
    <w:rsid w:val="00EC0E08"/>
    <w:rsid w:val="00EE6A6A"/>
    <w:rsid w:val="00EF305E"/>
    <w:rsid w:val="00EF3DBE"/>
    <w:rsid w:val="00F52940"/>
    <w:rsid w:val="00F5358A"/>
    <w:rsid w:val="00F7525C"/>
    <w:rsid w:val="00F75A52"/>
    <w:rsid w:val="00F860AF"/>
    <w:rsid w:val="00FA4047"/>
    <w:rsid w:val="00FB2BE4"/>
    <w:rsid w:val="00FC7B57"/>
    <w:rsid w:val="00FE0097"/>
    <w:rsid w:val="00FF6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6BA39"/>
  <w15:docId w15:val="{C0E9AAF1-4C05-41D1-9A01-DEB45D39D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Heading1">
    <w:name w:val="heading 1"/>
    <w:basedOn w:val="Normal"/>
    <w:next w:val="Standard"/>
    <w:uiPriority w:val="9"/>
    <w:qFormat/>
    <w:rsid w:val="000B57A8"/>
    <w:pPr>
      <w:keepNext/>
      <w:keepLines/>
      <w:spacing w:before="400" w:after="120"/>
      <w:outlineLvl w:val="0"/>
    </w:pPr>
    <w:rPr>
      <w:color w:val="00B0F0"/>
      <w:sz w:val="32"/>
      <w:szCs w:val="40"/>
    </w:rPr>
  </w:style>
  <w:style w:type="paragraph" w:styleId="Heading2">
    <w:name w:val="heading 2"/>
    <w:basedOn w:val="Normal"/>
    <w:next w:val="Standard"/>
    <w:uiPriority w:val="9"/>
    <w:semiHidden/>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ascii="Calibri" w:eastAsia="Calibri" w:hAnsi="Calibri" w:cs="Calibri"/>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ascii="Calibri" w:eastAsia="Calibri" w:hAnsi="Calibri" w:cs="Calibri"/>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ascii="Calibri" w:eastAsia="Calibri" w:hAnsi="Calibri" w:cs="Calibri"/>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rFonts w:ascii="Calibri" w:eastAsia="Calibri" w:hAnsi="Calibri" w:cs="Calibri"/>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rFonts w:ascii="Calibri" w:eastAsia="Calibri" w:hAnsi="Calibri" w:cs="Calibri"/>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rFonts w:ascii="Calibri" w:eastAsia="Calibri" w:hAnsi="Calibri" w:cs="Calibri"/>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rFonts w:ascii="Calibri" w:eastAsia="Calibri" w:hAnsi="Calibri" w:cs="Calibri"/>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ListLabel64">
    <w:name w:val="ListLabel 64"/>
    <w:rPr>
      <w:rFonts w:ascii="Calibri" w:eastAsia="Calibri" w:hAnsi="Calibri" w:cs="Calibri"/>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rFonts w:ascii="Calibri" w:eastAsia="Calibri" w:hAnsi="Calibri" w:cs="Calibri"/>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ListLabel82">
    <w:name w:val="ListLabel 82"/>
    <w:rPr>
      <w:u w:val="none"/>
    </w:rPr>
  </w:style>
  <w:style w:type="character" w:customStyle="1" w:styleId="ListLabel83">
    <w:name w:val="ListLabel 83"/>
    <w:rPr>
      <w:u w:val="none"/>
    </w:rPr>
  </w:style>
  <w:style w:type="character" w:customStyle="1" w:styleId="ListLabel84">
    <w:name w:val="ListLabel 84"/>
    <w:rPr>
      <w:u w:val="none"/>
    </w:rPr>
  </w:style>
  <w:style w:type="character" w:customStyle="1" w:styleId="ListLabel85">
    <w:name w:val="ListLabel 85"/>
    <w:rPr>
      <w:u w:val="none"/>
    </w:rPr>
  </w:style>
  <w:style w:type="character" w:customStyle="1" w:styleId="ListLabel86">
    <w:name w:val="ListLabel 86"/>
    <w:rPr>
      <w:u w:val="none"/>
    </w:rPr>
  </w:style>
  <w:style w:type="character" w:customStyle="1" w:styleId="ListLabel87">
    <w:name w:val="ListLabel 87"/>
    <w:rPr>
      <w:u w:val="none"/>
    </w:rPr>
  </w:style>
  <w:style w:type="character" w:customStyle="1" w:styleId="ListLabel88">
    <w:name w:val="ListLabel 88"/>
    <w:rPr>
      <w:u w:val="none"/>
    </w:rPr>
  </w:style>
  <w:style w:type="character" w:customStyle="1" w:styleId="ListLabel89">
    <w:name w:val="ListLabel 89"/>
    <w:rPr>
      <w:u w:val="none"/>
    </w:rPr>
  </w:style>
  <w:style w:type="character" w:customStyle="1" w:styleId="ListLabel90">
    <w:name w:val="ListLabel 90"/>
    <w:rPr>
      <w:u w:val="none"/>
    </w:rPr>
  </w:style>
  <w:style w:type="character" w:customStyle="1" w:styleId="ListLabel91">
    <w:name w:val="ListLabel 91"/>
    <w:rPr>
      <w:rFonts w:ascii="Calibri" w:eastAsia="Calibri" w:hAnsi="Calibri" w:cs="Calibri"/>
      <w:u w:val="none"/>
    </w:rPr>
  </w:style>
  <w:style w:type="character" w:customStyle="1" w:styleId="ListLabel92">
    <w:name w:val="ListLabel 92"/>
    <w:rPr>
      <w:u w:val="none"/>
    </w:rPr>
  </w:style>
  <w:style w:type="character" w:customStyle="1" w:styleId="ListLabel93">
    <w:name w:val="ListLabel 93"/>
    <w:rPr>
      <w:u w:val="none"/>
    </w:rPr>
  </w:style>
  <w:style w:type="character" w:customStyle="1" w:styleId="ListLabel94">
    <w:name w:val="ListLabel 94"/>
    <w:rPr>
      <w:u w:val="none"/>
    </w:rPr>
  </w:style>
  <w:style w:type="character" w:customStyle="1" w:styleId="ListLabel95">
    <w:name w:val="ListLabel 95"/>
    <w:rPr>
      <w:u w:val="none"/>
    </w:rPr>
  </w:style>
  <w:style w:type="character" w:customStyle="1" w:styleId="ListLabel96">
    <w:name w:val="ListLabel 96"/>
    <w:rPr>
      <w:u w:val="none"/>
    </w:rPr>
  </w:style>
  <w:style w:type="character" w:customStyle="1" w:styleId="ListLabel97">
    <w:name w:val="ListLabel 97"/>
    <w:rPr>
      <w:u w:val="none"/>
    </w:rPr>
  </w:style>
  <w:style w:type="character" w:customStyle="1" w:styleId="ListLabel98">
    <w:name w:val="ListLabel 98"/>
    <w:rPr>
      <w:u w:val="none"/>
    </w:rPr>
  </w:style>
  <w:style w:type="character" w:customStyle="1" w:styleId="ListLabel99">
    <w:name w:val="ListLabel 99"/>
    <w:rPr>
      <w:u w:val="none"/>
    </w:rPr>
  </w:style>
  <w:style w:type="character" w:customStyle="1" w:styleId="ListLabel100">
    <w:name w:val="ListLabel 100"/>
    <w:rPr>
      <w:rFonts w:ascii="Calibri" w:eastAsia="Calibri" w:hAnsi="Calibri" w:cs="Calibri"/>
      <w:color w:val="0563C1"/>
      <w:u w:val="single"/>
    </w:rPr>
  </w:style>
  <w:style w:type="character" w:customStyle="1" w:styleId="Internetlink">
    <w:name w:val="Internet link"/>
    <w:rPr>
      <w:color w:val="000080"/>
      <w:u w:val="single"/>
    </w:rPr>
  </w:style>
  <w:style w:type="character" w:customStyle="1" w:styleId="ListLabel101">
    <w:name w:val="ListLabel 101"/>
    <w:rPr>
      <w:rFonts w:ascii="Calibri" w:eastAsia="Calibri" w:hAnsi="Calibri" w:cs="Calibri"/>
      <w:color w:val="1155CC"/>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paragraph" w:styleId="BalloonText">
    <w:name w:val="Balloon Text"/>
    <w:basedOn w:val="Normal"/>
    <w:link w:val="BalloonTextChar"/>
    <w:uiPriority w:val="99"/>
    <w:semiHidden/>
    <w:unhideWhenUsed/>
    <w:rsid w:val="00082098"/>
    <w:rPr>
      <w:rFonts w:ascii="Segoe UI" w:hAnsi="Segoe UI" w:cs="Mangal"/>
      <w:sz w:val="18"/>
      <w:szCs w:val="16"/>
    </w:rPr>
  </w:style>
  <w:style w:type="character" w:customStyle="1" w:styleId="BalloonTextChar">
    <w:name w:val="Balloon Text Char"/>
    <w:basedOn w:val="DefaultParagraphFont"/>
    <w:link w:val="BalloonText"/>
    <w:uiPriority w:val="99"/>
    <w:semiHidden/>
    <w:rsid w:val="00082098"/>
    <w:rPr>
      <w:rFonts w:ascii="Segoe UI" w:hAnsi="Segoe UI" w:cs="Mangal"/>
      <w:sz w:val="18"/>
      <w:szCs w:val="16"/>
    </w:rPr>
  </w:style>
  <w:style w:type="paragraph" w:styleId="Header">
    <w:name w:val="header"/>
    <w:basedOn w:val="Normal"/>
    <w:link w:val="HeaderChar"/>
    <w:uiPriority w:val="99"/>
    <w:unhideWhenUsed/>
    <w:rsid w:val="000E076E"/>
    <w:pPr>
      <w:tabs>
        <w:tab w:val="center" w:pos="4680"/>
        <w:tab w:val="right" w:pos="9360"/>
      </w:tabs>
    </w:pPr>
    <w:rPr>
      <w:rFonts w:cs="Mangal"/>
      <w:szCs w:val="20"/>
    </w:rPr>
  </w:style>
  <w:style w:type="character" w:customStyle="1" w:styleId="HeaderChar">
    <w:name w:val="Header Char"/>
    <w:basedOn w:val="DefaultParagraphFont"/>
    <w:link w:val="Header"/>
    <w:uiPriority w:val="99"/>
    <w:rsid w:val="000E076E"/>
    <w:rPr>
      <w:rFonts w:cs="Mangal"/>
      <w:szCs w:val="20"/>
    </w:rPr>
  </w:style>
  <w:style w:type="paragraph" w:styleId="Footer">
    <w:name w:val="footer"/>
    <w:basedOn w:val="Normal"/>
    <w:link w:val="FooterChar"/>
    <w:uiPriority w:val="99"/>
    <w:unhideWhenUsed/>
    <w:rsid w:val="000E076E"/>
    <w:pPr>
      <w:tabs>
        <w:tab w:val="center" w:pos="4680"/>
        <w:tab w:val="right" w:pos="9360"/>
      </w:tabs>
    </w:pPr>
    <w:rPr>
      <w:rFonts w:cs="Mangal"/>
      <w:szCs w:val="20"/>
    </w:rPr>
  </w:style>
  <w:style w:type="character" w:customStyle="1" w:styleId="FooterChar">
    <w:name w:val="Footer Char"/>
    <w:basedOn w:val="DefaultParagraphFont"/>
    <w:link w:val="Footer"/>
    <w:uiPriority w:val="99"/>
    <w:rsid w:val="000E076E"/>
    <w:rPr>
      <w:rFonts w:cs="Mangal"/>
      <w:szCs w:val="20"/>
    </w:rPr>
  </w:style>
  <w:style w:type="paragraph" w:styleId="TOCHeading">
    <w:name w:val="TOC Heading"/>
    <w:basedOn w:val="Heading1"/>
    <w:next w:val="Normal"/>
    <w:uiPriority w:val="39"/>
    <w:unhideWhenUsed/>
    <w:qFormat/>
    <w:rsid w:val="000D20FB"/>
    <w:pPr>
      <w:suppressAutoHyphens w:val="0"/>
      <w:autoSpaceDN/>
      <w:spacing w:before="240" w:after="0" w:line="259" w:lineRule="auto"/>
      <w:textAlignment w:val="auto"/>
      <w:outlineLvl w:val="9"/>
    </w:pPr>
    <w:rPr>
      <w:rFonts w:asciiTheme="majorHAnsi" w:eastAsiaTheme="majorEastAsia" w:hAnsiTheme="majorHAnsi" w:cstheme="majorBidi"/>
      <w:color w:val="2F5496" w:themeColor="accent1" w:themeShade="BF"/>
      <w:szCs w:val="32"/>
      <w:lang w:eastAsia="en-US" w:bidi="ar-SA"/>
    </w:rPr>
  </w:style>
  <w:style w:type="paragraph" w:styleId="TOC1">
    <w:name w:val="toc 1"/>
    <w:basedOn w:val="Normal"/>
    <w:next w:val="Normal"/>
    <w:autoRedefine/>
    <w:uiPriority w:val="39"/>
    <w:unhideWhenUsed/>
    <w:rsid w:val="000D20FB"/>
    <w:pPr>
      <w:spacing w:after="100"/>
    </w:pPr>
    <w:rPr>
      <w:rFonts w:cs="Mangal"/>
      <w:szCs w:val="20"/>
    </w:rPr>
  </w:style>
  <w:style w:type="character" w:styleId="Hyperlink">
    <w:name w:val="Hyperlink"/>
    <w:basedOn w:val="DefaultParagraphFont"/>
    <w:uiPriority w:val="99"/>
    <w:unhideWhenUsed/>
    <w:rsid w:val="000D20FB"/>
    <w:rPr>
      <w:color w:val="0563C1" w:themeColor="hyperlink"/>
      <w:u w:val="single"/>
    </w:rPr>
  </w:style>
  <w:style w:type="table" w:styleId="MediumList2-Accent1">
    <w:name w:val="Medium List 2 Accent 1"/>
    <w:basedOn w:val="TableNormal"/>
    <w:uiPriority w:val="66"/>
    <w:rsid w:val="00A21043"/>
    <w:pPr>
      <w:widowControl/>
      <w:suppressAutoHyphens w:val="0"/>
      <w:autoSpaceDN/>
      <w:textAlignment w:val="auto"/>
    </w:pPr>
    <w:rPr>
      <w:rFonts w:asciiTheme="majorHAnsi" w:eastAsiaTheme="majorEastAsia" w:hAnsiTheme="majorHAnsi" w:cstheme="majorBidi"/>
      <w:color w:val="000000" w:themeColor="text1"/>
      <w:lang w:eastAsia="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A21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30B"/>
    <w:rPr>
      <w:color w:val="605E5C"/>
      <w:shd w:val="clear" w:color="auto" w:fill="E1DFDD"/>
    </w:rPr>
  </w:style>
  <w:style w:type="paragraph" w:styleId="HTMLPreformatted">
    <w:name w:val="HTML Preformatted"/>
    <w:basedOn w:val="Normal"/>
    <w:link w:val="HTMLPreformattedChar"/>
    <w:uiPriority w:val="99"/>
    <w:semiHidden/>
    <w:unhideWhenUsed/>
    <w:rsid w:val="00614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6145BA"/>
    <w:rPr>
      <w:rFonts w:ascii="Courier New" w:eastAsia="Times New Roman" w:hAnsi="Courier New" w:cs="Courier New"/>
      <w:sz w:val="20"/>
      <w:szCs w:val="20"/>
      <w:lang w:bidi="ar-SA"/>
    </w:rPr>
  </w:style>
  <w:style w:type="paragraph" w:styleId="ListParagraph">
    <w:name w:val="List Paragraph"/>
    <w:basedOn w:val="Normal"/>
    <w:uiPriority w:val="34"/>
    <w:qFormat/>
    <w:rsid w:val="000F0EAB"/>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59877">
      <w:bodyDiv w:val="1"/>
      <w:marLeft w:val="0"/>
      <w:marRight w:val="0"/>
      <w:marTop w:val="0"/>
      <w:marBottom w:val="0"/>
      <w:divBdr>
        <w:top w:val="none" w:sz="0" w:space="0" w:color="auto"/>
        <w:left w:val="none" w:sz="0" w:space="0" w:color="auto"/>
        <w:bottom w:val="none" w:sz="0" w:space="0" w:color="auto"/>
        <w:right w:val="none" w:sz="0" w:space="0" w:color="auto"/>
      </w:divBdr>
    </w:div>
    <w:div w:id="857431073">
      <w:bodyDiv w:val="1"/>
      <w:marLeft w:val="0"/>
      <w:marRight w:val="0"/>
      <w:marTop w:val="0"/>
      <w:marBottom w:val="0"/>
      <w:divBdr>
        <w:top w:val="none" w:sz="0" w:space="0" w:color="auto"/>
        <w:left w:val="none" w:sz="0" w:space="0" w:color="auto"/>
        <w:bottom w:val="none" w:sz="0" w:space="0" w:color="auto"/>
        <w:right w:val="none" w:sz="0" w:space="0" w:color="auto"/>
      </w:divBdr>
    </w:div>
    <w:div w:id="1677683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mason1900/DashAppProject"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mason1900/DashAppProjec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C8F96-4DD0-49D4-823F-259797EE9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23</Pages>
  <Words>3309</Words>
  <Characters>18864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wei mu</dc:creator>
  <cp:lastModifiedBy>mu wei</cp:lastModifiedBy>
  <cp:revision>114</cp:revision>
  <dcterms:created xsi:type="dcterms:W3CDTF">2019-05-10T10:50:00Z</dcterms:created>
  <dcterms:modified xsi:type="dcterms:W3CDTF">2019-05-16T01:35:00Z</dcterms:modified>
</cp:coreProperties>
</file>