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D65B9" w14:textId="638D787A" w:rsidR="0004737A" w:rsidRDefault="007913BB">
      <w:r>
        <w:t>Mason Buller</w:t>
      </w:r>
    </w:p>
    <w:p w14:paraId="3C5817AF" w14:textId="656DC847" w:rsidR="007913BB" w:rsidRDefault="007913BB">
      <w:r>
        <w:t>Module 6.2</w:t>
      </w:r>
    </w:p>
    <w:p w14:paraId="5948F02D" w14:textId="1665125E" w:rsidR="007913BB" w:rsidRDefault="007913BB">
      <w:r>
        <w:t>11/24/24</w:t>
      </w:r>
    </w:p>
    <w:p w14:paraId="1129BDFB" w14:textId="77777777" w:rsidR="007913BB" w:rsidRDefault="007913BB"/>
    <w:p w14:paraId="4B430E66" w14:textId="0832F0A7" w:rsidR="00646FEB" w:rsidRDefault="003D5756">
      <w:r>
        <w:t xml:space="preserve">With their previous system at Blackboard, which was a legacy J2EE codebase, </w:t>
      </w:r>
      <w:r w:rsidR="003167BF">
        <w:t xml:space="preserve">a lot of things kept becoming more and more complex, and feedback time was anywhere from twenty-four to thirty-six hours. </w:t>
      </w:r>
      <w:r w:rsidR="000364B0">
        <w:t>In 2012, they decided to begin implementing a code re-</w:t>
      </w:r>
      <w:r w:rsidR="00F60E28">
        <w:t>architecting</w:t>
      </w:r>
      <w:r w:rsidR="000364B0">
        <w:t xml:space="preserve"> project using the strangler fig pattern. </w:t>
      </w:r>
      <w:r w:rsidR="00B96A0E">
        <w:t xml:space="preserve">This project allowed developers to work in separate modules </w:t>
      </w:r>
      <w:r w:rsidR="005C28AA">
        <w:t xml:space="preserve">that were separated from the monolithic codebase and accessed through fixed APIs. </w:t>
      </w:r>
      <w:r w:rsidR="00AD5177">
        <w:t xml:space="preserve">This requires less coordination and allows each person </w:t>
      </w:r>
      <w:r w:rsidR="00F60E28">
        <w:t>to work</w:t>
      </w:r>
      <w:r w:rsidR="00AD5177">
        <w:t xml:space="preserve"> more individually. Using this project, </w:t>
      </w:r>
      <w:r w:rsidR="00F30C3C">
        <w:t xml:space="preserve">their monolithic code base began to decrease in size as they began to move </w:t>
      </w:r>
      <w:r w:rsidR="00F60E28">
        <w:t xml:space="preserve">their code into the modules source code repository. </w:t>
      </w:r>
    </w:p>
    <w:p w14:paraId="2B0790D5" w14:textId="2F94DC6F" w:rsidR="00F60E28" w:rsidRDefault="00F60E28">
      <w:r>
        <w:t>Giving employees the opportunity to work more independent</w:t>
      </w:r>
      <w:r w:rsidR="007913BB">
        <w:t xml:space="preserve">ly increased productivity as they didn’t have to check with each other as much throughout the </w:t>
      </w:r>
      <w:r w:rsidR="00705EF0">
        <w:t>building</w:t>
      </w:r>
      <w:r w:rsidR="007913BB">
        <w:t xml:space="preserve"> process. </w:t>
      </w:r>
      <w:r w:rsidR="001E0D1C">
        <w:t xml:space="preserve">Using the separate modules helped eliminate some of the compatibility issues that could occur if there was not proper communication between developers. </w:t>
      </w:r>
      <w:r w:rsidR="00705EF0">
        <w:t xml:space="preserve">Quicker turn around times helps customer satisfaction increase by decreasing wait times for bug fixes. </w:t>
      </w:r>
      <w:r w:rsidR="00D117F2">
        <w:t>This also caused developers to begin committing more frequently and consistently</w:t>
      </w:r>
      <w:r w:rsidR="00447525">
        <w:t>. Continuous development</w:t>
      </w:r>
      <w:r w:rsidR="00381B02">
        <w:t xml:space="preserve"> helps maintain a high quality codebase and can help improve general workflow overall.</w:t>
      </w:r>
    </w:p>
    <w:sectPr w:rsidR="00F6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7A"/>
    <w:rsid w:val="000364B0"/>
    <w:rsid w:val="0004737A"/>
    <w:rsid w:val="001E0D1C"/>
    <w:rsid w:val="003167BF"/>
    <w:rsid w:val="00381B02"/>
    <w:rsid w:val="003D5756"/>
    <w:rsid w:val="00447525"/>
    <w:rsid w:val="005C28AA"/>
    <w:rsid w:val="00646FEB"/>
    <w:rsid w:val="00705EF0"/>
    <w:rsid w:val="007913BB"/>
    <w:rsid w:val="00AD5177"/>
    <w:rsid w:val="00B96A0E"/>
    <w:rsid w:val="00D117F2"/>
    <w:rsid w:val="00E83A0F"/>
    <w:rsid w:val="00F30C3C"/>
    <w:rsid w:val="00F6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D8A3"/>
  <w15:chartTrackingRefBased/>
  <w15:docId w15:val="{96B9FD8C-0016-485F-9919-D96C571E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9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16</cp:revision>
  <dcterms:created xsi:type="dcterms:W3CDTF">2024-11-23T20:05:00Z</dcterms:created>
  <dcterms:modified xsi:type="dcterms:W3CDTF">2024-11-24T17:02:00Z</dcterms:modified>
</cp:coreProperties>
</file>