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78FE9" w14:textId="04A75F2E" w:rsidR="00B8131E" w:rsidRDefault="009B4B17" w:rsidP="00633B25">
      <w:pPr>
        <w:jc w:val="center"/>
        <w:rPr>
          <w:b/>
          <w:sz w:val="28"/>
          <w:szCs w:val="28"/>
        </w:rPr>
      </w:pPr>
      <w:r w:rsidRPr="0078694B">
        <w:rPr>
          <w:b/>
          <w:sz w:val="28"/>
          <w:szCs w:val="28"/>
        </w:rPr>
        <w:t>VĂN BẢN THỎA THUẬN</w:t>
      </w:r>
      <w:r w:rsidR="007862F4">
        <w:rPr>
          <w:b/>
          <w:sz w:val="28"/>
          <w:szCs w:val="28"/>
        </w:rPr>
        <w:t xml:space="preserve"> </w:t>
      </w:r>
    </w:p>
    <w:p w14:paraId="5E001CE0" w14:textId="38D8B514" w:rsidR="009B4B17" w:rsidRPr="0078694B" w:rsidRDefault="00795EC6" w:rsidP="00633B25">
      <w:pPr>
        <w:jc w:val="center"/>
        <w:rPr>
          <w:b/>
          <w:sz w:val="28"/>
          <w:szCs w:val="28"/>
        </w:rPr>
      </w:pPr>
      <w:r>
        <w:rPr>
          <w:b/>
          <w:sz w:val="28"/>
          <w:szCs w:val="28"/>
        </w:rPr>
        <w:t>BẢO VỆ VÀ X</w:t>
      </w:r>
      <w:r w:rsidR="00892BFD">
        <w:rPr>
          <w:b/>
          <w:sz w:val="28"/>
          <w:szCs w:val="28"/>
        </w:rPr>
        <w:t>Ử</w:t>
      </w:r>
      <w:r>
        <w:rPr>
          <w:b/>
          <w:sz w:val="28"/>
          <w:szCs w:val="28"/>
        </w:rPr>
        <w:t xml:space="preserve"> LÝ DỮ LIỆU CÁ NHÂN</w:t>
      </w:r>
    </w:p>
    <w:p w14:paraId="1A68CD0A" w14:textId="10227AAB" w:rsidR="009B4B17" w:rsidRPr="00826FDA" w:rsidRDefault="009B4B17" w:rsidP="00633B25">
      <w:pPr>
        <w:widowControl w:val="0"/>
        <w:spacing w:before="120" w:after="100"/>
        <w:jc w:val="both"/>
        <w:rPr>
          <w:iCs/>
        </w:rPr>
      </w:pPr>
      <w:r w:rsidRPr="00826FDA">
        <w:rPr>
          <w:iCs/>
        </w:rPr>
        <w:t xml:space="preserve">Hôm nay, ngày </w:t>
      </w:r>
      <w:r w:rsidRPr="00002076">
        <w:rPr>
          <w:iCs/>
        </w:rPr>
        <w:t>…../</w:t>
      </w:r>
      <w:r w:rsidR="00EA4335" w:rsidRPr="00633B25">
        <w:rPr>
          <w:iCs/>
        </w:rPr>
        <w:t>……..</w:t>
      </w:r>
      <w:r w:rsidRPr="00002076">
        <w:rPr>
          <w:iCs/>
        </w:rPr>
        <w:t>/</w:t>
      </w:r>
      <w:r w:rsidR="00EA4335" w:rsidRPr="00633B25">
        <w:rPr>
          <w:iCs/>
        </w:rPr>
        <w:t>……</w:t>
      </w:r>
      <w:r w:rsidRPr="00826FDA">
        <w:rPr>
          <w:iCs/>
        </w:rPr>
        <w:t xml:space="preserve"> </w:t>
      </w:r>
      <w:r w:rsidR="00915BA2">
        <w:rPr>
          <w:iCs/>
        </w:rPr>
        <w:t xml:space="preserve">tại </w:t>
      </w:r>
      <w:proofErr w:type="gramStart"/>
      <w:r w:rsidR="008656E2">
        <w:rPr>
          <w:iCs/>
        </w:rPr>
        <w:t>………………………………………………..</w:t>
      </w:r>
      <w:r w:rsidR="00915BA2">
        <w:rPr>
          <w:iCs/>
        </w:rPr>
        <w:t>,</w:t>
      </w:r>
      <w:proofErr w:type="gramEnd"/>
      <w:r w:rsidR="00915BA2">
        <w:rPr>
          <w:iCs/>
        </w:rPr>
        <w:t xml:space="preserve"> </w:t>
      </w:r>
      <w:r w:rsidRPr="00826FDA">
        <w:rPr>
          <w:iCs/>
        </w:rPr>
        <w:t>chúng tôi gồm:</w:t>
      </w:r>
    </w:p>
    <w:p w14:paraId="418EC4E9" w14:textId="173B09EA" w:rsidR="009B4B17" w:rsidRPr="00826FDA" w:rsidRDefault="009B4B17" w:rsidP="00F62718">
      <w:pPr>
        <w:widowControl w:val="0"/>
        <w:numPr>
          <w:ilvl w:val="0"/>
          <w:numId w:val="4"/>
        </w:numPr>
        <w:tabs>
          <w:tab w:val="right" w:leader="dot" w:pos="9498"/>
        </w:tabs>
        <w:spacing w:before="100" w:after="100"/>
        <w:jc w:val="both"/>
        <w:rPr>
          <w:i/>
        </w:rPr>
      </w:pPr>
      <w:r w:rsidRPr="00826FDA">
        <w:rPr>
          <w:b/>
        </w:rPr>
        <w:t xml:space="preserve">Ngân hàng TMCP Việt Nam Thịnh Vượng </w:t>
      </w:r>
    </w:p>
    <w:p w14:paraId="1D24F50A" w14:textId="6AA592BE" w:rsidR="009B4B17" w:rsidRPr="00826FDA" w:rsidRDefault="009B4B17" w:rsidP="00F62718">
      <w:pPr>
        <w:widowControl w:val="0"/>
        <w:numPr>
          <w:ilvl w:val="0"/>
          <w:numId w:val="2"/>
        </w:numPr>
        <w:tabs>
          <w:tab w:val="clear" w:pos="284"/>
          <w:tab w:val="left" w:pos="720"/>
          <w:tab w:val="left" w:pos="1080"/>
          <w:tab w:val="right" w:leader="dot" w:pos="9000"/>
        </w:tabs>
        <w:spacing w:before="100" w:after="100"/>
        <w:ind w:left="720" w:right="-853" w:hanging="360"/>
        <w:jc w:val="both"/>
        <w:rPr>
          <w:i/>
        </w:rPr>
      </w:pPr>
      <w:r w:rsidRPr="00826FDA">
        <w:t>Địa chỉ:</w:t>
      </w:r>
      <w:r w:rsidR="00084267">
        <w:t xml:space="preserve"> </w:t>
      </w:r>
      <w:r w:rsidR="007A70FA">
        <w:t>……………………………………………………………………………………</w:t>
      </w:r>
    </w:p>
    <w:p w14:paraId="2DD944AB" w14:textId="23559B98" w:rsidR="009B4B17" w:rsidRPr="00826FDA" w:rsidRDefault="009B4B17" w:rsidP="00F62718">
      <w:pPr>
        <w:widowControl w:val="0"/>
        <w:numPr>
          <w:ilvl w:val="0"/>
          <w:numId w:val="2"/>
        </w:numPr>
        <w:tabs>
          <w:tab w:val="clear" w:pos="284"/>
          <w:tab w:val="left" w:pos="720"/>
          <w:tab w:val="left" w:pos="1320"/>
          <w:tab w:val="right" w:leader="dot" w:pos="9000"/>
        </w:tabs>
        <w:spacing w:before="100" w:after="100"/>
        <w:ind w:left="720" w:hanging="360"/>
        <w:jc w:val="both"/>
        <w:rPr>
          <w:i/>
        </w:rPr>
      </w:pPr>
      <w:r w:rsidRPr="00826FDA">
        <w:t xml:space="preserve">Điện thoại: </w:t>
      </w:r>
      <w:r w:rsidR="007A70FA">
        <w:t>……………………………………………….</w:t>
      </w:r>
      <w:r w:rsidR="008656E2">
        <w:t xml:space="preserve">  </w:t>
      </w:r>
      <w:r w:rsidRPr="00826FDA">
        <w:t>Fax:</w:t>
      </w:r>
      <w:r w:rsidR="00084267">
        <w:t xml:space="preserve"> </w:t>
      </w:r>
      <w:r w:rsidR="007A70FA">
        <w:t>………………………</w:t>
      </w:r>
    </w:p>
    <w:p w14:paraId="729A42F3" w14:textId="263ECD71" w:rsidR="007A70FA" w:rsidRDefault="009B4B17"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r w:rsidRPr="00826FDA">
        <w:t>Đại diện:</w:t>
      </w:r>
      <w:r w:rsidR="00084267">
        <w:t xml:space="preserve"> </w:t>
      </w:r>
      <w:r w:rsidR="007A70FA">
        <w:t>………………………………………………………………………………</w:t>
      </w:r>
    </w:p>
    <w:p w14:paraId="032C2B44" w14:textId="525C3CDE" w:rsidR="009B4B17" w:rsidRDefault="009B4B17"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r w:rsidRPr="00826FDA">
        <w:t>Chức vụ:</w:t>
      </w:r>
      <w:r w:rsidR="00084267" w:rsidRPr="00084267">
        <w:rPr>
          <w:b/>
          <w:color w:val="000000"/>
          <w:spacing w:val="-3"/>
          <w:lang w:val="nl-NL"/>
        </w:rPr>
        <w:t xml:space="preserve"> </w:t>
      </w:r>
      <w:r w:rsidR="007A70FA">
        <w:t>………………………………………………………………………………</w:t>
      </w:r>
    </w:p>
    <w:p w14:paraId="50848CB2" w14:textId="4CD7ACF8" w:rsidR="009B4B17" w:rsidRPr="00826FDA" w:rsidRDefault="009B4B17" w:rsidP="00F62718">
      <w:pPr>
        <w:widowControl w:val="0"/>
        <w:tabs>
          <w:tab w:val="left" w:pos="240"/>
          <w:tab w:val="left" w:pos="1320"/>
          <w:tab w:val="left" w:leader="dot" w:pos="4215"/>
          <w:tab w:val="left" w:pos="5103"/>
          <w:tab w:val="right" w:leader="dot" w:pos="10200"/>
        </w:tabs>
        <w:spacing w:before="100" w:after="100"/>
        <w:ind w:left="284"/>
        <w:jc w:val="both"/>
        <w:rPr>
          <w:i/>
        </w:rPr>
      </w:pPr>
      <w:r w:rsidRPr="00826FDA">
        <w:rPr>
          <w:i/>
        </w:rPr>
        <w:t xml:space="preserve">(Sau đây gọi là </w:t>
      </w:r>
      <w:r w:rsidR="00F73F8A" w:rsidRPr="00F73F8A">
        <w:rPr>
          <w:i/>
        </w:rPr>
        <w:t>“</w:t>
      </w:r>
      <w:r w:rsidRPr="00826FDA">
        <w:rPr>
          <w:b/>
          <w:i/>
        </w:rPr>
        <w:t>VPBank</w:t>
      </w:r>
      <w:r w:rsidR="00F73F8A" w:rsidRPr="006D7F15">
        <w:rPr>
          <w:i/>
        </w:rPr>
        <w:t>”</w:t>
      </w:r>
      <w:r w:rsidRPr="00826FDA">
        <w:rPr>
          <w:i/>
        </w:rPr>
        <w:t>)</w:t>
      </w:r>
    </w:p>
    <w:p w14:paraId="08165CF7" w14:textId="360793AC" w:rsidR="009B4B17" w:rsidRPr="00065B56" w:rsidRDefault="006C0BC7" w:rsidP="00F62718">
      <w:pPr>
        <w:widowControl w:val="0"/>
        <w:numPr>
          <w:ilvl w:val="0"/>
          <w:numId w:val="4"/>
        </w:numPr>
        <w:tabs>
          <w:tab w:val="right" w:leader="dot" w:pos="9498"/>
        </w:tabs>
        <w:spacing w:before="100" w:after="100"/>
        <w:jc w:val="both"/>
        <w:rPr>
          <w:i/>
        </w:rPr>
      </w:pPr>
      <w:r>
        <w:rPr>
          <w:b/>
          <w:bCs/>
          <w:color w:val="000000" w:themeColor="text1"/>
        </w:rPr>
        <w:t>Công ty</w:t>
      </w:r>
      <w:r w:rsidR="008656E2">
        <w:rPr>
          <w:bCs/>
          <w:color w:val="000000" w:themeColor="text1"/>
        </w:rPr>
        <w:t>:</w:t>
      </w:r>
      <w:r w:rsidR="007A70FA">
        <w:rPr>
          <w:bCs/>
          <w:color w:val="000000" w:themeColor="text1"/>
        </w:rPr>
        <w:t xml:space="preserve"> </w:t>
      </w:r>
      <w:r w:rsidR="007A70FA">
        <w:t>……………………………………………………………………………………</w:t>
      </w:r>
    </w:p>
    <w:p w14:paraId="0472915E" w14:textId="4E90781D" w:rsidR="00065B56" w:rsidRPr="007C137B" w:rsidRDefault="00AE46A3"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r w:rsidRPr="0052353A">
        <w:t xml:space="preserve">Địa chỉ trụ sở: </w:t>
      </w:r>
      <w:r w:rsidR="007A70FA">
        <w:t>…………………………………………………………………………</w:t>
      </w:r>
    </w:p>
    <w:p w14:paraId="7BB1A9A5" w14:textId="175CE25B" w:rsidR="00AE46A3" w:rsidRPr="0052353A" w:rsidRDefault="00AE46A3"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bookmarkStart w:id="0" w:name="_Hlk164771114"/>
      <w:r w:rsidRPr="0052353A">
        <w:t xml:space="preserve">Điện thoại: </w:t>
      </w:r>
      <w:r w:rsidR="007A70FA">
        <w:t>……………………………………………………………………………</w:t>
      </w:r>
      <w:r w:rsidRPr="0052353A">
        <w:t xml:space="preserve">                                                          </w:t>
      </w:r>
    </w:p>
    <w:bookmarkEnd w:id="0"/>
    <w:p w14:paraId="69C620A4" w14:textId="0FF571F2" w:rsidR="00AE46A3" w:rsidRPr="0052353A" w:rsidRDefault="00065B56"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r>
        <w:t>Đại diện:</w:t>
      </w:r>
      <w:r w:rsidR="00AE46A3" w:rsidRPr="0052353A">
        <w:t xml:space="preserve"> </w:t>
      </w:r>
      <w:r w:rsidR="007A70FA">
        <w:t>………………………………………………………………………………</w:t>
      </w:r>
    </w:p>
    <w:p w14:paraId="5304D9F2" w14:textId="23FB277A" w:rsidR="00B741C7" w:rsidRDefault="00AE46A3"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r w:rsidRPr="0052353A">
        <w:t xml:space="preserve">Chức vụ: </w:t>
      </w:r>
      <w:r w:rsidR="007A70FA">
        <w:t>……………………………</w:t>
      </w:r>
    </w:p>
    <w:p w14:paraId="70DF1D99" w14:textId="2580A348" w:rsidR="00AE46A3" w:rsidRPr="0052353A" w:rsidRDefault="007A70FA" w:rsidP="007C137B">
      <w:pPr>
        <w:widowControl w:val="0"/>
        <w:numPr>
          <w:ilvl w:val="0"/>
          <w:numId w:val="2"/>
        </w:numPr>
        <w:tabs>
          <w:tab w:val="clear" w:pos="284"/>
          <w:tab w:val="left" w:pos="720"/>
          <w:tab w:val="left" w:pos="1080"/>
          <w:tab w:val="right" w:leader="dot" w:pos="9000"/>
        </w:tabs>
        <w:spacing w:before="100" w:after="100"/>
        <w:ind w:left="720" w:right="-853" w:hanging="360"/>
        <w:jc w:val="both"/>
      </w:pPr>
      <w:r>
        <w:t>…………………………………………………</w:t>
      </w:r>
    </w:p>
    <w:p w14:paraId="6EE28DF5" w14:textId="2093368A" w:rsidR="009B4B17" w:rsidRPr="00826FDA" w:rsidRDefault="009B4B17" w:rsidP="00F62718">
      <w:pPr>
        <w:widowControl w:val="0"/>
        <w:tabs>
          <w:tab w:val="left" w:pos="240"/>
          <w:tab w:val="left" w:pos="1320"/>
          <w:tab w:val="left" w:leader="dot" w:pos="4215"/>
          <w:tab w:val="left" w:pos="5103"/>
          <w:tab w:val="right" w:leader="dot" w:pos="10200"/>
        </w:tabs>
        <w:spacing w:before="100" w:after="100"/>
        <w:ind w:left="284"/>
        <w:jc w:val="both"/>
        <w:rPr>
          <w:i/>
        </w:rPr>
      </w:pPr>
      <w:r w:rsidRPr="00826FDA" w:rsidDel="00DE4A84">
        <w:rPr>
          <w:i/>
        </w:rPr>
        <w:t xml:space="preserve"> </w:t>
      </w:r>
      <w:r w:rsidRPr="00826FDA">
        <w:rPr>
          <w:i/>
        </w:rPr>
        <w:t xml:space="preserve">(Sau đây gọi là </w:t>
      </w:r>
      <w:r w:rsidRPr="006D7F15">
        <w:rPr>
          <w:i/>
        </w:rPr>
        <w:t>“</w:t>
      </w:r>
      <w:r w:rsidR="00817752">
        <w:rPr>
          <w:b/>
          <w:i/>
        </w:rPr>
        <w:t>Công ty</w:t>
      </w:r>
      <w:r w:rsidRPr="006D7F15">
        <w:rPr>
          <w:i/>
        </w:rPr>
        <w:t>”</w:t>
      </w:r>
      <w:r w:rsidRPr="00826FDA">
        <w:rPr>
          <w:i/>
        </w:rPr>
        <w:t>)</w:t>
      </w:r>
    </w:p>
    <w:p w14:paraId="046CD1A4" w14:textId="07F01C23" w:rsidR="009B4B17" w:rsidRPr="00826FDA" w:rsidRDefault="009B4B17" w:rsidP="00F62718">
      <w:pPr>
        <w:widowControl w:val="0"/>
        <w:tabs>
          <w:tab w:val="left" w:pos="240"/>
          <w:tab w:val="left" w:pos="1320"/>
          <w:tab w:val="left" w:leader="dot" w:pos="4215"/>
          <w:tab w:val="left" w:pos="5103"/>
          <w:tab w:val="right" w:leader="dot" w:pos="10200"/>
        </w:tabs>
        <w:spacing w:before="100" w:after="100"/>
        <w:ind w:left="284"/>
        <w:jc w:val="both"/>
        <w:rPr>
          <w:i/>
        </w:rPr>
      </w:pPr>
      <w:r w:rsidRPr="00826FDA">
        <w:rPr>
          <w:i/>
        </w:rPr>
        <w:t>(</w:t>
      </w:r>
      <w:r w:rsidR="00ED10BA" w:rsidRPr="00826FDA">
        <w:rPr>
          <w:i/>
        </w:rPr>
        <w:t>VPBank</w:t>
      </w:r>
      <w:r w:rsidRPr="00826FDA">
        <w:rPr>
          <w:i/>
        </w:rPr>
        <w:t xml:space="preserve"> và </w:t>
      </w:r>
      <w:r w:rsidR="00817752">
        <w:rPr>
          <w:i/>
        </w:rPr>
        <w:t>C</w:t>
      </w:r>
      <w:r w:rsidR="00CE61EF">
        <w:rPr>
          <w:i/>
        </w:rPr>
        <w:t>ông ty</w:t>
      </w:r>
      <w:r w:rsidRPr="00826FDA">
        <w:rPr>
          <w:i/>
        </w:rPr>
        <w:t xml:space="preserve"> sau đây gọi </w:t>
      </w:r>
      <w:proofErr w:type="gramStart"/>
      <w:r w:rsidRPr="00826FDA">
        <w:rPr>
          <w:i/>
        </w:rPr>
        <w:t>chung</w:t>
      </w:r>
      <w:proofErr w:type="gramEnd"/>
      <w:r w:rsidRPr="00826FDA">
        <w:rPr>
          <w:i/>
        </w:rPr>
        <w:t xml:space="preserve"> là </w:t>
      </w:r>
      <w:r w:rsidR="004E6492" w:rsidRPr="00F73F8A">
        <w:rPr>
          <w:i/>
        </w:rPr>
        <w:t>“</w:t>
      </w:r>
      <w:r w:rsidRPr="006D7F15">
        <w:rPr>
          <w:b/>
          <w:i/>
        </w:rPr>
        <w:t>Các Bên</w:t>
      </w:r>
      <w:r w:rsidR="004E6492" w:rsidRPr="00F73F8A">
        <w:rPr>
          <w:i/>
        </w:rPr>
        <w:t>”</w:t>
      </w:r>
      <w:r w:rsidRPr="00826FDA">
        <w:rPr>
          <w:i/>
        </w:rPr>
        <w:t xml:space="preserve">, gọi riêng là </w:t>
      </w:r>
      <w:r w:rsidR="004E6492" w:rsidRPr="00F73F8A">
        <w:rPr>
          <w:i/>
        </w:rPr>
        <w:t>“</w:t>
      </w:r>
      <w:r w:rsidRPr="006D7F15">
        <w:rPr>
          <w:b/>
          <w:i/>
        </w:rPr>
        <w:t>Bên</w:t>
      </w:r>
      <w:r w:rsidR="004E6492" w:rsidRPr="00F73F8A">
        <w:rPr>
          <w:i/>
        </w:rPr>
        <w:t>”</w:t>
      </w:r>
      <w:r w:rsidRPr="00826FDA">
        <w:rPr>
          <w:i/>
        </w:rPr>
        <w:t>)</w:t>
      </w:r>
    </w:p>
    <w:p w14:paraId="5DB33EB1" w14:textId="1F397263" w:rsidR="009B4B17" w:rsidRPr="00826FDA" w:rsidRDefault="00363B55" w:rsidP="00F62718">
      <w:pPr>
        <w:widowControl w:val="0"/>
        <w:spacing w:before="100" w:after="100"/>
        <w:jc w:val="both"/>
        <w:rPr>
          <w:b/>
          <w:u w:val="single"/>
        </w:rPr>
      </w:pPr>
      <w:r w:rsidRPr="00826FDA">
        <w:rPr>
          <w:b/>
          <w:u w:val="single"/>
        </w:rPr>
        <w:t>Căn cứ</w:t>
      </w:r>
      <w:r w:rsidR="009B4B17" w:rsidRPr="00826FDA">
        <w:rPr>
          <w:b/>
          <w:u w:val="single"/>
        </w:rPr>
        <w:t>:</w:t>
      </w:r>
    </w:p>
    <w:p w14:paraId="0B5149A7" w14:textId="56FB2BA1" w:rsidR="00233EF0" w:rsidRPr="00826FDA" w:rsidRDefault="00233EF0" w:rsidP="00233EF0">
      <w:pPr>
        <w:widowControl w:val="0"/>
        <w:numPr>
          <w:ilvl w:val="0"/>
          <w:numId w:val="1"/>
        </w:numPr>
        <w:spacing w:before="100" w:after="100"/>
        <w:ind w:left="426" w:hanging="426"/>
        <w:jc w:val="both"/>
        <w:rPr>
          <w:i/>
          <w:iCs/>
        </w:rPr>
      </w:pPr>
      <w:r>
        <w:rPr>
          <w:i/>
          <w:iCs/>
        </w:rPr>
        <w:t>Luật số 91/2025/QH15 của Quốc hội</w:t>
      </w:r>
      <w:r w:rsidRPr="00826FDA">
        <w:rPr>
          <w:i/>
          <w:iCs/>
        </w:rPr>
        <w:t xml:space="preserve"> về bảo vệ dữ liệu cá nhân và các văn bản sửa đổi, bổi sung, thay thế từng thời kỳ</w:t>
      </w:r>
      <w:r>
        <w:rPr>
          <w:i/>
          <w:iCs/>
        </w:rPr>
        <w:t xml:space="preserve"> (“</w:t>
      </w:r>
      <w:r w:rsidRPr="000F57A3">
        <w:rPr>
          <w:b/>
          <w:i/>
          <w:iCs/>
        </w:rPr>
        <w:t>Luật số 91/2025/QH15</w:t>
      </w:r>
      <w:r>
        <w:rPr>
          <w:i/>
          <w:iCs/>
        </w:rPr>
        <w:t>”)</w:t>
      </w:r>
      <w:r w:rsidR="007C137B">
        <w:rPr>
          <w:i/>
          <w:iCs/>
        </w:rPr>
        <w:t xml:space="preserve"> và các quy định pháp luật có liên quan</w:t>
      </w:r>
      <w:r w:rsidRPr="00826FDA">
        <w:rPr>
          <w:i/>
          <w:iCs/>
        </w:rPr>
        <w:t>;</w:t>
      </w:r>
    </w:p>
    <w:p w14:paraId="6E928C5D" w14:textId="390D6BC9" w:rsidR="00363B55" w:rsidRPr="00826FDA" w:rsidRDefault="00363B55" w:rsidP="00F62718">
      <w:pPr>
        <w:widowControl w:val="0"/>
        <w:numPr>
          <w:ilvl w:val="0"/>
          <w:numId w:val="1"/>
        </w:numPr>
        <w:spacing w:before="100" w:after="100"/>
        <w:ind w:left="426" w:hanging="426"/>
        <w:jc w:val="both"/>
        <w:rPr>
          <w:i/>
          <w:iCs/>
        </w:rPr>
      </w:pPr>
      <w:r w:rsidRPr="004F7494">
        <w:rPr>
          <w:i/>
          <w:iCs/>
        </w:rPr>
        <w:t xml:space="preserve">VPBank và </w:t>
      </w:r>
      <w:r w:rsidR="00817752">
        <w:rPr>
          <w:i/>
          <w:iCs/>
        </w:rPr>
        <w:t>Công ty</w:t>
      </w:r>
      <w:r w:rsidR="007862F4" w:rsidRPr="004F7494">
        <w:rPr>
          <w:i/>
          <w:iCs/>
        </w:rPr>
        <w:t xml:space="preserve"> </w:t>
      </w:r>
      <w:r w:rsidRPr="004F7494">
        <w:rPr>
          <w:i/>
          <w:iCs/>
        </w:rPr>
        <w:t xml:space="preserve">đã và/hoặc dự định sẽ ký một/một số </w:t>
      </w:r>
      <w:r w:rsidR="00EA15EB">
        <w:rPr>
          <w:i/>
          <w:iCs/>
        </w:rPr>
        <w:t>h</w:t>
      </w:r>
      <w:r w:rsidRPr="00826FDA">
        <w:rPr>
          <w:i/>
          <w:iCs/>
        </w:rPr>
        <w:t>ợp đồng</w:t>
      </w:r>
      <w:r w:rsidR="00EA15EB">
        <w:rPr>
          <w:i/>
          <w:iCs/>
        </w:rPr>
        <w:t>, thỏa thuận</w:t>
      </w:r>
      <w:r w:rsidR="007862F4">
        <w:rPr>
          <w:i/>
          <w:iCs/>
        </w:rPr>
        <w:t>, phụ lục và văn bản khác</w:t>
      </w:r>
      <w:r w:rsidRPr="00826FDA">
        <w:rPr>
          <w:i/>
          <w:iCs/>
        </w:rPr>
        <w:t xml:space="preserve"> (sau đây gọi </w:t>
      </w:r>
      <w:proofErr w:type="gramStart"/>
      <w:r w:rsidRPr="00826FDA">
        <w:rPr>
          <w:i/>
          <w:iCs/>
        </w:rPr>
        <w:t>chung</w:t>
      </w:r>
      <w:proofErr w:type="gramEnd"/>
      <w:r w:rsidRPr="00826FDA">
        <w:rPr>
          <w:i/>
          <w:iCs/>
        </w:rPr>
        <w:t xml:space="preserve"> là “</w:t>
      </w:r>
      <w:r w:rsidRPr="00B7313D">
        <w:rPr>
          <w:b/>
          <w:i/>
          <w:iCs/>
        </w:rPr>
        <w:t>Hợp đồng</w:t>
      </w:r>
      <w:r w:rsidRPr="00826FDA">
        <w:rPr>
          <w:i/>
          <w:iCs/>
        </w:rPr>
        <w:t>”)</w:t>
      </w:r>
      <w:r w:rsidR="00DC422C">
        <w:rPr>
          <w:i/>
          <w:iCs/>
        </w:rPr>
        <w:t xml:space="preserve"> </w:t>
      </w:r>
      <w:r w:rsidR="00671F0C">
        <w:rPr>
          <w:i/>
          <w:iCs/>
        </w:rPr>
        <w:t xml:space="preserve">theo đó có </w:t>
      </w:r>
      <w:r w:rsidR="00DC422C">
        <w:rPr>
          <w:i/>
          <w:iCs/>
        </w:rPr>
        <w:t>phát sinh hoạt động</w:t>
      </w:r>
      <w:r w:rsidR="005142D5">
        <w:rPr>
          <w:i/>
          <w:iCs/>
        </w:rPr>
        <w:t xml:space="preserve"> </w:t>
      </w:r>
      <w:r w:rsidR="00E25669">
        <w:rPr>
          <w:i/>
          <w:iCs/>
        </w:rPr>
        <w:t>x</w:t>
      </w:r>
      <w:r w:rsidRPr="00826FDA">
        <w:rPr>
          <w:i/>
          <w:iCs/>
        </w:rPr>
        <w:t>ử lý dữ liệu cá nhân</w:t>
      </w:r>
      <w:r w:rsidR="00671F0C">
        <w:rPr>
          <w:i/>
          <w:iCs/>
        </w:rPr>
        <w:t xml:space="preserve"> nhằm phục vụ cho </w:t>
      </w:r>
      <w:r w:rsidR="002B3A8F">
        <w:rPr>
          <w:i/>
          <w:iCs/>
        </w:rPr>
        <w:t>hoạt động</w:t>
      </w:r>
      <w:r w:rsidR="00671F0C">
        <w:rPr>
          <w:i/>
          <w:iCs/>
        </w:rPr>
        <w:t xml:space="preserve"> ……………..</w:t>
      </w:r>
      <w:r w:rsidR="00F73F8A">
        <w:rPr>
          <w:i/>
          <w:iCs/>
        </w:rPr>
        <w:t xml:space="preserve"> </w:t>
      </w:r>
      <w:r w:rsidR="00671F0C">
        <w:rPr>
          <w:i/>
          <w:iCs/>
        </w:rPr>
        <w:t>(“</w:t>
      </w:r>
      <w:r w:rsidR="00671F0C" w:rsidRPr="004C6F89">
        <w:rPr>
          <w:b/>
          <w:i/>
          <w:iCs/>
        </w:rPr>
        <w:t>Mục đích xử lý dữ liệu</w:t>
      </w:r>
      <w:r w:rsidR="00671F0C">
        <w:rPr>
          <w:i/>
          <w:iCs/>
        </w:rPr>
        <w:t>”)</w:t>
      </w:r>
      <w:r w:rsidR="0038776C">
        <w:rPr>
          <w:i/>
          <w:iCs/>
        </w:rPr>
        <w:t>.</w:t>
      </w:r>
    </w:p>
    <w:p w14:paraId="0F36ACAB" w14:textId="6B814EE6" w:rsidR="009B4B17" w:rsidRPr="00826FDA" w:rsidRDefault="009B4B17" w:rsidP="00F62718">
      <w:pPr>
        <w:widowControl w:val="0"/>
        <w:spacing w:before="100" w:after="100"/>
        <w:jc w:val="both"/>
        <w:rPr>
          <w:b/>
        </w:rPr>
      </w:pPr>
      <w:r w:rsidRPr="00826FDA">
        <w:rPr>
          <w:lang w:val="vi-VN"/>
        </w:rPr>
        <w:t>Vì vậy,</w:t>
      </w:r>
      <w:r w:rsidRPr="00826FDA">
        <w:rPr>
          <w:b/>
          <w:lang w:val="vi-VN"/>
        </w:rPr>
        <w:t xml:space="preserve"> </w:t>
      </w:r>
      <w:r w:rsidRPr="00826FDA">
        <w:t>C</w:t>
      </w:r>
      <w:r w:rsidRPr="00826FDA">
        <w:rPr>
          <w:lang w:val="vi-VN"/>
        </w:rPr>
        <w:t xml:space="preserve">ác Bên tự nguyện và cùng nhau ký kết </w:t>
      </w:r>
      <w:r w:rsidRPr="00826FDA">
        <w:t>Văn bản thỏa thuận</w:t>
      </w:r>
      <w:r w:rsidR="007E1328">
        <w:t xml:space="preserve"> </w:t>
      </w:r>
      <w:r w:rsidR="00FB1DA4">
        <w:t xml:space="preserve">bảo vệ và xử lý dữ liệu cá nhân </w:t>
      </w:r>
      <w:r w:rsidRPr="00826FDA">
        <w:t>(sau đây gọi là “</w:t>
      </w:r>
      <w:r w:rsidR="0022621D" w:rsidRPr="00826FDA">
        <w:rPr>
          <w:b/>
          <w:i/>
        </w:rPr>
        <w:t>Văn bản thỏa thuận</w:t>
      </w:r>
      <w:r w:rsidRPr="00826FDA">
        <w:t xml:space="preserve">”) này </w:t>
      </w:r>
      <w:r w:rsidR="00380D54" w:rsidRPr="00826FDA">
        <w:t>để thỏa thuận</w:t>
      </w:r>
      <w:r w:rsidR="007E1328">
        <w:t xml:space="preserve"> </w:t>
      </w:r>
      <w:r w:rsidR="00380D54" w:rsidRPr="00826FDA">
        <w:t>về</w:t>
      </w:r>
      <w:r w:rsidR="007E1328">
        <w:t xml:space="preserve"> hoạt động</w:t>
      </w:r>
      <w:r w:rsidR="00380D54" w:rsidRPr="00826FDA">
        <w:t xml:space="preserve"> </w:t>
      </w:r>
      <w:r w:rsidR="00824F4F" w:rsidRPr="00826FDA">
        <w:t>bảo vệ</w:t>
      </w:r>
      <w:r w:rsidR="00380D54" w:rsidRPr="00826FDA">
        <w:t xml:space="preserve"> </w:t>
      </w:r>
      <w:r w:rsidR="007E1328">
        <w:t xml:space="preserve">và xử lý </w:t>
      </w:r>
      <w:r w:rsidR="00380D54" w:rsidRPr="00826FDA">
        <w:t xml:space="preserve">dữ liệu cá nhân </w:t>
      </w:r>
      <w:r w:rsidR="00F645DF">
        <w:t xml:space="preserve">bao gồm cả thỏa thuận về việc chuyển giao dữ liệu cá nhân </w:t>
      </w:r>
      <w:r w:rsidR="007E1328">
        <w:t xml:space="preserve">phát sinh </w:t>
      </w:r>
      <w:r w:rsidR="00FB55AD" w:rsidRPr="00826FDA">
        <w:t xml:space="preserve">theo (các) Hợp đồng giữa VPBank và </w:t>
      </w:r>
      <w:r w:rsidR="00817752">
        <w:t>Công ty</w:t>
      </w:r>
      <w:r w:rsidR="00FB55AD" w:rsidRPr="00826FDA">
        <w:t xml:space="preserve"> </w:t>
      </w:r>
      <w:r w:rsidRPr="00826FDA">
        <w:t>với các điều kiện và điều khoản</w:t>
      </w:r>
      <w:r w:rsidRPr="00826FDA">
        <w:rPr>
          <w:lang w:val="vi-VN"/>
        </w:rPr>
        <w:t xml:space="preserve"> như sau:</w:t>
      </w:r>
    </w:p>
    <w:p w14:paraId="3F8AE6AD" w14:textId="77777777" w:rsidR="009B4B17" w:rsidRPr="00826FDA" w:rsidRDefault="009B4B17" w:rsidP="00F62718">
      <w:pPr>
        <w:widowControl w:val="0"/>
        <w:spacing w:before="100" w:after="100"/>
        <w:jc w:val="both"/>
        <w:rPr>
          <w:b/>
        </w:rPr>
      </w:pPr>
      <w:r w:rsidRPr="00826FDA">
        <w:rPr>
          <w:b/>
        </w:rPr>
        <w:t>Điều 1. Giải Thích Thuật Ngữ</w:t>
      </w:r>
    </w:p>
    <w:p w14:paraId="381963B0" w14:textId="596FE25F" w:rsidR="009B4B17" w:rsidRPr="00826FDA" w:rsidRDefault="009B4B17" w:rsidP="00B7313D">
      <w:pPr>
        <w:widowControl w:val="0"/>
        <w:numPr>
          <w:ilvl w:val="0"/>
          <w:numId w:val="5"/>
        </w:numPr>
        <w:tabs>
          <w:tab w:val="left" w:pos="567"/>
        </w:tabs>
        <w:spacing w:before="100" w:after="100"/>
        <w:ind w:left="567" w:hanging="567"/>
        <w:jc w:val="both"/>
      </w:pPr>
      <w:r w:rsidRPr="00826FDA">
        <w:rPr>
          <w:b/>
          <w:bCs/>
          <w:i/>
          <w:iCs/>
        </w:rPr>
        <w:t>Dữ liệu cá nhân</w:t>
      </w:r>
      <w:r w:rsidR="004C6F89">
        <w:rPr>
          <w:b/>
          <w:bCs/>
          <w:i/>
          <w:iCs/>
        </w:rPr>
        <w:t>/DLCN</w:t>
      </w:r>
      <w:r w:rsidRPr="00826FDA">
        <w:t>:</w:t>
      </w:r>
      <w:r w:rsidR="007A70FA">
        <w:t xml:space="preserve"> </w:t>
      </w:r>
      <w:r w:rsidR="00F73F8A">
        <w:t>L</w:t>
      </w:r>
      <w:r w:rsidR="00F73F8A" w:rsidRPr="007A70FA">
        <w:t xml:space="preserve">à </w:t>
      </w:r>
      <w:r w:rsidR="007A70FA" w:rsidRPr="007A70FA">
        <w:t xml:space="preserve">dữ liệu số hoặc thông tin dưới dạng khác xác định hoặc giúp </w:t>
      </w:r>
      <w:r w:rsidR="007A70FA" w:rsidRPr="007A70FA">
        <w:lastRenderedPageBreak/>
        <w:t>xác định một con người cụ thể, bao gồm: dữ liệu cá nhân cơ bản và dữ liệu cá nhân nhạy cảm.</w:t>
      </w:r>
      <w:r w:rsidR="00B7313D">
        <w:t xml:space="preserve"> Chi tiết về từng loại Dữ liệu cá nhân thực hiện </w:t>
      </w:r>
      <w:proofErr w:type="gramStart"/>
      <w:r w:rsidR="00B7313D">
        <w:t>theo</w:t>
      </w:r>
      <w:proofErr w:type="gramEnd"/>
      <w:r w:rsidR="00B7313D">
        <w:t xml:space="preserve"> quy định pháp luật. </w:t>
      </w:r>
    </w:p>
    <w:p w14:paraId="370A6E6F" w14:textId="344C48EE" w:rsidR="009B4B17" w:rsidRPr="00826FDA" w:rsidRDefault="009B4B17" w:rsidP="00DF1570">
      <w:pPr>
        <w:widowControl w:val="0"/>
        <w:numPr>
          <w:ilvl w:val="0"/>
          <w:numId w:val="5"/>
        </w:numPr>
        <w:tabs>
          <w:tab w:val="left" w:pos="567"/>
        </w:tabs>
        <w:spacing w:before="100" w:after="100"/>
        <w:ind w:left="567" w:hanging="567"/>
        <w:jc w:val="both"/>
      </w:pPr>
      <w:r w:rsidRPr="00826FDA">
        <w:rPr>
          <w:b/>
          <w:bCs/>
          <w:i/>
          <w:iCs/>
        </w:rPr>
        <w:t>Bảo vệ dữ liệu cá nhân</w:t>
      </w:r>
      <w:r w:rsidRPr="00826FDA">
        <w:t xml:space="preserve">: </w:t>
      </w:r>
      <w:r w:rsidR="00F73F8A">
        <w:t>L</w:t>
      </w:r>
      <w:r w:rsidR="00F73F8A" w:rsidRPr="00826FDA">
        <w:t xml:space="preserve">à </w:t>
      </w:r>
      <w:r w:rsidR="007A70FA">
        <w:t xml:space="preserve">việc </w:t>
      </w:r>
      <w:r w:rsidR="007A70FA" w:rsidRPr="007A70FA">
        <w:t>sử dụng lực lượng, phương tiện, biện pháp để phòng, chống hoạt động xâm phạm dữ liệu cá nhân</w:t>
      </w:r>
      <w:r w:rsidRPr="00826FDA">
        <w:t>.</w:t>
      </w:r>
    </w:p>
    <w:p w14:paraId="263B62A8" w14:textId="6D9693F2" w:rsidR="009B4B17" w:rsidRPr="00826FDA" w:rsidRDefault="009B4B17" w:rsidP="00F62718">
      <w:pPr>
        <w:widowControl w:val="0"/>
        <w:numPr>
          <w:ilvl w:val="0"/>
          <w:numId w:val="5"/>
        </w:numPr>
        <w:tabs>
          <w:tab w:val="left" w:pos="567"/>
        </w:tabs>
        <w:spacing w:before="100" w:after="100"/>
        <w:ind w:left="567" w:hanging="567"/>
        <w:jc w:val="both"/>
      </w:pPr>
      <w:r w:rsidRPr="00826FDA">
        <w:rPr>
          <w:b/>
          <w:bCs/>
          <w:i/>
          <w:iCs/>
        </w:rPr>
        <w:t>Chủ thể dữ liệu</w:t>
      </w:r>
      <w:r w:rsidR="00783F2C">
        <w:rPr>
          <w:b/>
          <w:bCs/>
          <w:i/>
          <w:iCs/>
        </w:rPr>
        <w:t>/Chủ thể dữ liệu cá nhân</w:t>
      </w:r>
      <w:r w:rsidRPr="00826FDA">
        <w:rPr>
          <w:b/>
          <w:bCs/>
          <w:i/>
          <w:iCs/>
        </w:rPr>
        <w:t>:</w:t>
      </w:r>
      <w:r w:rsidRPr="00826FDA">
        <w:t xml:space="preserve"> </w:t>
      </w:r>
      <w:r w:rsidR="003313E3">
        <w:t>L</w:t>
      </w:r>
      <w:r w:rsidR="003313E3" w:rsidRPr="00826FDA">
        <w:t xml:space="preserve">à </w:t>
      </w:r>
      <w:r w:rsidR="007A70FA">
        <w:t>người</w:t>
      </w:r>
      <w:r w:rsidRPr="00826FDA">
        <w:t xml:space="preserve"> được dữ liệu cá nhân phản ánh.</w:t>
      </w:r>
    </w:p>
    <w:p w14:paraId="4F4481B3" w14:textId="44B6A1AD" w:rsidR="009B4B17" w:rsidRDefault="009B4B17" w:rsidP="00DF1570">
      <w:pPr>
        <w:widowControl w:val="0"/>
        <w:numPr>
          <w:ilvl w:val="0"/>
          <w:numId w:val="5"/>
        </w:numPr>
        <w:tabs>
          <w:tab w:val="left" w:pos="567"/>
        </w:tabs>
        <w:spacing w:before="100" w:after="100"/>
        <w:ind w:left="567" w:hanging="567"/>
        <w:jc w:val="both"/>
      </w:pPr>
      <w:r w:rsidRPr="00826FDA">
        <w:rPr>
          <w:b/>
          <w:bCs/>
          <w:i/>
          <w:iCs/>
        </w:rPr>
        <w:t>Xử lý dữ liệu cá nhân:</w:t>
      </w:r>
      <w:r w:rsidRPr="00826FDA">
        <w:t xml:space="preserve"> </w:t>
      </w:r>
      <w:r w:rsidR="003313E3">
        <w:t>L</w:t>
      </w:r>
      <w:r w:rsidR="003313E3" w:rsidRPr="007A70FA">
        <w:t xml:space="preserve">à </w:t>
      </w:r>
      <w:r w:rsidR="007A70FA" w:rsidRPr="007A70FA">
        <w:t xml:space="preserve">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w:t>
      </w:r>
      <w:r w:rsidR="007A70FA" w:rsidRPr="00B25D69">
        <w:t>tác động đến dữ liệu cá nhân</w:t>
      </w:r>
      <w:r w:rsidRPr="00B25D69">
        <w:t>.</w:t>
      </w:r>
    </w:p>
    <w:p w14:paraId="2F478312" w14:textId="4AE36C89" w:rsidR="005C708B" w:rsidRPr="00B741C7" w:rsidRDefault="005C708B" w:rsidP="004C6F89">
      <w:pPr>
        <w:pStyle w:val="ListParagraph"/>
        <w:widowControl w:val="0"/>
        <w:numPr>
          <w:ilvl w:val="0"/>
          <w:numId w:val="5"/>
        </w:numPr>
        <w:tabs>
          <w:tab w:val="left" w:pos="567"/>
        </w:tabs>
        <w:spacing w:before="100" w:after="100" w:line="300" w:lineRule="auto"/>
        <w:ind w:left="567" w:hanging="567"/>
        <w:jc w:val="both"/>
      </w:pPr>
      <w:r w:rsidRPr="004C6F89">
        <w:rPr>
          <w:b/>
          <w:i/>
          <w:color w:val="000000" w:themeColor="text1"/>
          <w:shd w:val="clear" w:color="auto" w:fill="FFFFFF"/>
          <w:lang w:val="vi-VN"/>
        </w:rPr>
        <w:t>Xử lý dữ liệu lớn:</w:t>
      </w:r>
      <w:r w:rsidRPr="005C708B">
        <w:rPr>
          <w:b/>
          <w:color w:val="000000" w:themeColor="text1"/>
          <w:shd w:val="clear" w:color="auto" w:fill="FFFFFF"/>
          <w:lang w:val="vi-VN"/>
        </w:rPr>
        <w:t xml:space="preserve"> </w:t>
      </w:r>
      <w:r w:rsidRPr="005C708B">
        <w:rPr>
          <w:bCs/>
          <w:shd w:val="clear" w:color="auto" w:fill="FFFFFF"/>
          <w:lang w:val="vi-VN"/>
        </w:rPr>
        <w:t xml:space="preserve">Là </w:t>
      </w:r>
      <w:r w:rsidRPr="005C708B">
        <w:rPr>
          <w:bCs/>
          <w:lang w:val="vi-VN"/>
        </w:rPr>
        <w:t>hoạt động xử lý dữ liệu cá nhân ở quy mô lớn, có tính liên tục, tích hợp từ nhiều nguồn khác nhau, có khả năng phân tích hành vi, dự đoán xu hướng hoặc phân loại người dùng</w:t>
      </w:r>
      <w:r w:rsidRPr="005C708B">
        <w:rPr>
          <w:bCs/>
        </w:rPr>
        <w:t>.</w:t>
      </w:r>
    </w:p>
    <w:p w14:paraId="2D8051FC" w14:textId="77777777" w:rsidR="002A7D1C" w:rsidRPr="002A7D1C" w:rsidRDefault="002A7D1C" w:rsidP="004C6F89">
      <w:pPr>
        <w:pStyle w:val="ListParagraph"/>
        <w:widowControl w:val="0"/>
        <w:numPr>
          <w:ilvl w:val="0"/>
          <w:numId w:val="5"/>
        </w:numPr>
        <w:tabs>
          <w:tab w:val="left" w:pos="567"/>
        </w:tabs>
        <w:spacing w:before="100" w:after="100" w:line="300" w:lineRule="auto"/>
        <w:ind w:left="567" w:hanging="567"/>
        <w:jc w:val="both"/>
        <w:rPr>
          <w:color w:val="000000" w:themeColor="text1"/>
          <w:shd w:val="clear" w:color="auto" w:fill="FFFFFF"/>
          <w:lang w:val="vi-VN"/>
        </w:rPr>
      </w:pPr>
      <w:r w:rsidRPr="004C6F89">
        <w:rPr>
          <w:b/>
          <w:i/>
          <w:color w:val="000000" w:themeColor="text1"/>
          <w:shd w:val="clear" w:color="auto" w:fill="FFFFFF"/>
          <w:lang w:val="vi-VN"/>
        </w:rPr>
        <w:t xml:space="preserve">Hệ thống phân tích dữ liệu lớn: </w:t>
      </w:r>
      <w:r w:rsidRPr="004C6F89">
        <w:rPr>
          <w:color w:val="000000" w:themeColor="text1"/>
          <w:shd w:val="clear" w:color="auto" w:fill="FFFFFF"/>
          <w:lang w:val="vi-VN"/>
        </w:rPr>
        <w:t>Là hệ thống thực hiện việc thu thập, lưu trữ, xử lý và phân tích dữ liệu (bao gồm dữ liệu cá nhân) ở quy mô lớn, có tính liên tục và tự động, dữ liệu được tích hợp từ nhiều nguồn khác nhau, cho phép phân tích hành vi của chủ thể dữ liệu, phân loại người dùng, dự đoán xu hướng hoặc tạo ra các kết luận phục vụ hoạt động quản lý, kinh doanh và ra quyết định.</w:t>
      </w:r>
    </w:p>
    <w:p w14:paraId="11C79718" w14:textId="29C7A912" w:rsidR="002A7D1C" w:rsidRPr="004C6F89" w:rsidRDefault="002A7D1C" w:rsidP="004C6F89">
      <w:pPr>
        <w:pStyle w:val="ListParagraph"/>
        <w:widowControl w:val="0"/>
        <w:numPr>
          <w:ilvl w:val="0"/>
          <w:numId w:val="5"/>
        </w:numPr>
        <w:tabs>
          <w:tab w:val="left" w:pos="567"/>
        </w:tabs>
        <w:spacing w:before="100" w:after="100" w:line="300" w:lineRule="auto"/>
        <w:ind w:left="567" w:hanging="567"/>
        <w:jc w:val="both"/>
        <w:rPr>
          <w:color w:val="000000" w:themeColor="text1"/>
          <w:shd w:val="clear" w:color="auto" w:fill="FFFFFF"/>
          <w:lang w:val="vi-VN"/>
        </w:rPr>
      </w:pPr>
      <w:r w:rsidRPr="004C6F89">
        <w:rPr>
          <w:b/>
          <w:i/>
          <w:color w:val="000000" w:themeColor="text1"/>
          <w:shd w:val="clear" w:color="auto" w:fill="FFFFFF"/>
          <w:lang w:val="vi-VN"/>
        </w:rPr>
        <w:t xml:space="preserve">Xử lý dữ liệu cá nhân tự động: </w:t>
      </w:r>
      <w:r w:rsidRPr="004C6F89">
        <w:rPr>
          <w:color w:val="000000" w:themeColor="text1"/>
          <w:shd w:val="clear" w:color="auto" w:fill="FFFFFF"/>
          <w:lang w:val="vi-VN"/>
        </w:rPr>
        <w:t>Là việc thực hiện một hoặc nhiều hoạt động xử lý dữ liệu cá nhân bằng hệ thống, phần mềm hoặc hệ thống trí tuệ nhân tạo, trong đó quá trình xử lý được thực hiện tự động dựa trên thuật toán, mô hình hoặc logic xử lý được thiết kế sẵn, không có hoặc có rất ít sự can thiệp trực tiếp của con người trong từng bước xử lý, nhằm phân tích, suy luận, phân loại, dự đoán hoặc tạo ra kết quả liên quan đến chủ thể dữ liệu.</w:t>
      </w:r>
    </w:p>
    <w:p w14:paraId="1230927C" w14:textId="2D653FF1" w:rsidR="009B4B17" w:rsidRPr="00B25D69" w:rsidRDefault="009B4B17" w:rsidP="00F62718">
      <w:pPr>
        <w:widowControl w:val="0"/>
        <w:numPr>
          <w:ilvl w:val="0"/>
          <w:numId w:val="5"/>
        </w:numPr>
        <w:tabs>
          <w:tab w:val="left" w:pos="567"/>
        </w:tabs>
        <w:spacing w:before="100" w:after="100"/>
        <w:ind w:left="567" w:hanging="567"/>
        <w:jc w:val="both"/>
      </w:pPr>
      <w:r w:rsidRPr="00B25D69">
        <w:rPr>
          <w:b/>
          <w:bCs/>
          <w:i/>
          <w:iCs/>
        </w:rPr>
        <w:t>Sự đồng ý của chủ thể dữ liệu</w:t>
      </w:r>
      <w:r w:rsidRPr="00B25D69">
        <w:t xml:space="preserve">: </w:t>
      </w:r>
      <w:r w:rsidR="00F819F4">
        <w:t>L</w:t>
      </w:r>
      <w:r w:rsidR="00F819F4" w:rsidRPr="00B25D69">
        <w:t xml:space="preserve">à </w:t>
      </w:r>
      <w:r w:rsidRPr="00B25D69">
        <w:t>việc thể hiện rõ ràng, tự nguyện, khẳng định việc cho phép xử lý dữ liệu cá nhân của chủ thể dữ liệu.</w:t>
      </w:r>
    </w:p>
    <w:p w14:paraId="6C706C72" w14:textId="2052CF14" w:rsidR="009B4B17" w:rsidRDefault="009B4B17" w:rsidP="00F62718">
      <w:pPr>
        <w:widowControl w:val="0"/>
        <w:numPr>
          <w:ilvl w:val="0"/>
          <w:numId w:val="5"/>
        </w:numPr>
        <w:tabs>
          <w:tab w:val="left" w:pos="567"/>
        </w:tabs>
        <w:spacing w:before="100" w:after="100"/>
        <w:ind w:left="567" w:hanging="567"/>
        <w:jc w:val="both"/>
      </w:pPr>
      <w:r w:rsidRPr="00826FDA">
        <w:rPr>
          <w:b/>
          <w:bCs/>
          <w:i/>
          <w:iCs/>
        </w:rPr>
        <w:t>Bên Kiểm soát dữ liệu cá nhân</w:t>
      </w:r>
      <w:r w:rsidRPr="00826FDA">
        <w:t xml:space="preserve">: </w:t>
      </w:r>
      <w:r w:rsidR="00F819F4">
        <w:t>L</w:t>
      </w:r>
      <w:r w:rsidR="00F819F4" w:rsidRPr="00826FDA">
        <w:t xml:space="preserve">à </w:t>
      </w:r>
      <w:r w:rsidR="007A70FA">
        <w:t xml:space="preserve">cơ quan, </w:t>
      </w:r>
      <w:r w:rsidRPr="00826FDA">
        <w:t>tổ chức, cá nhân quyết định mục đích và phương tiện xử lý dữ liệu cá nhân.</w:t>
      </w:r>
    </w:p>
    <w:p w14:paraId="43257982" w14:textId="23DEF388" w:rsidR="007A70FA" w:rsidRPr="00826FDA" w:rsidRDefault="007A70FA" w:rsidP="00DF1570">
      <w:pPr>
        <w:widowControl w:val="0"/>
        <w:numPr>
          <w:ilvl w:val="0"/>
          <w:numId w:val="5"/>
        </w:numPr>
        <w:tabs>
          <w:tab w:val="left" w:pos="567"/>
        </w:tabs>
        <w:spacing w:before="100" w:after="100"/>
        <w:ind w:left="567" w:hanging="567"/>
        <w:jc w:val="both"/>
      </w:pPr>
      <w:r w:rsidRPr="00DF1570">
        <w:rPr>
          <w:b/>
          <w:bCs/>
          <w:i/>
          <w:iCs/>
        </w:rPr>
        <w:t xml:space="preserve">Bên </w:t>
      </w:r>
      <w:r w:rsidR="00783F2C">
        <w:rPr>
          <w:b/>
          <w:bCs/>
          <w:i/>
          <w:iCs/>
        </w:rPr>
        <w:t>K</w:t>
      </w:r>
      <w:r w:rsidR="00783F2C" w:rsidRPr="00DF1570">
        <w:rPr>
          <w:b/>
          <w:bCs/>
          <w:i/>
          <w:iCs/>
        </w:rPr>
        <w:t xml:space="preserve">iểm </w:t>
      </w:r>
      <w:r w:rsidRPr="00DF1570">
        <w:rPr>
          <w:b/>
          <w:bCs/>
          <w:i/>
          <w:iCs/>
        </w:rPr>
        <w:t>soát và xử lý dữ liệu cá nhân</w:t>
      </w:r>
      <w:r>
        <w:rPr>
          <w:b/>
          <w:bCs/>
          <w:i/>
          <w:iCs/>
        </w:rPr>
        <w:t>:</w:t>
      </w:r>
      <w:r w:rsidRPr="007A70FA">
        <w:t xml:space="preserve"> </w:t>
      </w:r>
      <w:r w:rsidR="00F819F4">
        <w:t>L</w:t>
      </w:r>
      <w:r w:rsidR="00F819F4" w:rsidRPr="007A70FA">
        <w:t xml:space="preserve">à </w:t>
      </w:r>
      <w:r w:rsidRPr="007A70FA">
        <w:t>cơ quan, tổ chức, cá nhân quyết định mục đích, phương tiện và trực tiếp xử lý dữ liệu cá nhân.</w:t>
      </w:r>
    </w:p>
    <w:p w14:paraId="2FFD439B" w14:textId="70D250EF" w:rsidR="009B4B17" w:rsidRPr="00826FDA" w:rsidRDefault="009B4B17" w:rsidP="00F62718">
      <w:pPr>
        <w:widowControl w:val="0"/>
        <w:numPr>
          <w:ilvl w:val="0"/>
          <w:numId w:val="5"/>
        </w:numPr>
        <w:tabs>
          <w:tab w:val="left" w:pos="567"/>
        </w:tabs>
        <w:spacing w:before="100" w:after="100"/>
        <w:ind w:left="567" w:hanging="567"/>
        <w:jc w:val="both"/>
      </w:pPr>
      <w:r w:rsidRPr="00826FDA">
        <w:rPr>
          <w:b/>
          <w:bCs/>
          <w:i/>
          <w:iCs/>
        </w:rPr>
        <w:t>Bên Xử lý dữ liệu cá nhân</w:t>
      </w:r>
      <w:r w:rsidRPr="00826FDA">
        <w:t xml:space="preserve">: </w:t>
      </w:r>
      <w:r w:rsidR="00F819F4">
        <w:t>L</w:t>
      </w:r>
      <w:r w:rsidR="00F819F4" w:rsidRPr="00826FDA">
        <w:t>à</w:t>
      </w:r>
      <w:r w:rsidR="00F819F4">
        <w:t xml:space="preserve"> </w:t>
      </w:r>
      <w:r w:rsidR="007A70FA">
        <w:t>cơ quan,</w:t>
      </w:r>
      <w:r w:rsidRPr="00826FDA">
        <w:t xml:space="preserve"> tổ chức, cá nhân thực hiện việc xử lý dữ liệu </w:t>
      </w:r>
      <w:proofErr w:type="gramStart"/>
      <w:r w:rsidR="007A70FA">
        <w:t>theo</w:t>
      </w:r>
      <w:proofErr w:type="gramEnd"/>
      <w:r w:rsidR="007A70FA">
        <w:t xml:space="preserve"> yêu cầu của</w:t>
      </w:r>
      <w:r w:rsidRPr="00826FDA">
        <w:t xml:space="preserve"> Bên Kiểm soát dữ liệu</w:t>
      </w:r>
      <w:r w:rsidR="007E1328">
        <w:t xml:space="preserve"> cá nhân</w:t>
      </w:r>
      <w:r w:rsidR="007A70FA">
        <w:t xml:space="preserve"> hoặc Bên </w:t>
      </w:r>
      <w:r w:rsidR="00783F2C">
        <w:t xml:space="preserve">Kiểm </w:t>
      </w:r>
      <w:r w:rsidR="007A70FA">
        <w:t xml:space="preserve">soát và xử lý dữ liệu cá nhân </w:t>
      </w:r>
      <w:r w:rsidRPr="00826FDA">
        <w:t>thông qua hợp đồng.</w:t>
      </w:r>
    </w:p>
    <w:p w14:paraId="22176442" w14:textId="4F77CD9F" w:rsidR="009B4B17" w:rsidRDefault="009B4B17" w:rsidP="00DF1570">
      <w:pPr>
        <w:widowControl w:val="0"/>
        <w:numPr>
          <w:ilvl w:val="0"/>
          <w:numId w:val="5"/>
        </w:numPr>
        <w:tabs>
          <w:tab w:val="left" w:pos="567"/>
        </w:tabs>
        <w:spacing w:before="100" w:after="100"/>
        <w:ind w:left="567" w:hanging="567"/>
        <w:jc w:val="both"/>
      </w:pPr>
      <w:r w:rsidRPr="00826FDA">
        <w:rPr>
          <w:b/>
          <w:bCs/>
          <w:i/>
          <w:iCs/>
        </w:rPr>
        <w:t>Bên thứ ba</w:t>
      </w:r>
      <w:r w:rsidRPr="00826FDA">
        <w:t xml:space="preserve">: </w:t>
      </w:r>
      <w:r w:rsidR="00F81B51">
        <w:t>L</w:t>
      </w:r>
      <w:r w:rsidR="00F81B51" w:rsidRPr="007A70FA">
        <w:t xml:space="preserve">à </w:t>
      </w:r>
      <w:r w:rsidR="007A70FA" w:rsidRPr="007A70FA">
        <w:t xml:space="preserve">tổ chức, cá nhân ngoài </w:t>
      </w:r>
      <w:r w:rsidR="0074147F">
        <w:t>C</w:t>
      </w:r>
      <w:r w:rsidR="007A70FA" w:rsidRPr="007A70FA">
        <w:t xml:space="preserve">hủ thể dữ liệu cá nhân, </w:t>
      </w:r>
      <w:r w:rsidR="0074147F">
        <w:t>B</w:t>
      </w:r>
      <w:r w:rsidR="007A70FA" w:rsidRPr="007A70FA">
        <w:t xml:space="preserve">ên </w:t>
      </w:r>
      <w:r w:rsidR="00783F2C">
        <w:t>K</w:t>
      </w:r>
      <w:r w:rsidR="00783F2C" w:rsidRPr="007A70FA">
        <w:t xml:space="preserve">iểm </w:t>
      </w:r>
      <w:r w:rsidR="007A70FA" w:rsidRPr="007A70FA">
        <w:t xml:space="preserve">soát dữ liệu cá nhân, </w:t>
      </w:r>
      <w:r w:rsidR="0074147F">
        <w:t>B</w:t>
      </w:r>
      <w:r w:rsidR="007A70FA" w:rsidRPr="007A70FA">
        <w:t xml:space="preserve">ên </w:t>
      </w:r>
      <w:r w:rsidR="00783F2C">
        <w:t>K</w:t>
      </w:r>
      <w:r w:rsidR="00783F2C" w:rsidRPr="007A70FA">
        <w:t xml:space="preserve">iểm </w:t>
      </w:r>
      <w:r w:rsidR="007A70FA" w:rsidRPr="007A70FA">
        <w:t xml:space="preserve">soát và xử lý dữ liệu cá nhân, </w:t>
      </w:r>
      <w:r w:rsidR="0074147F">
        <w:t>B</w:t>
      </w:r>
      <w:r w:rsidR="007A70FA" w:rsidRPr="007A70FA">
        <w:t xml:space="preserve">ên </w:t>
      </w:r>
      <w:r w:rsidR="00783F2C">
        <w:t>X</w:t>
      </w:r>
      <w:r w:rsidR="00783F2C" w:rsidRPr="007A70FA">
        <w:t xml:space="preserve">ử </w:t>
      </w:r>
      <w:r w:rsidR="007A70FA" w:rsidRPr="007A70FA">
        <w:t>lý dữ liệu cá nhân tham gia vào việc xử lý dữ liệu cá nhân theo quy định của pháp luật</w:t>
      </w:r>
      <w:r w:rsidRPr="00826FDA">
        <w:t xml:space="preserve">. </w:t>
      </w:r>
    </w:p>
    <w:p w14:paraId="276B0ED6" w14:textId="5526BBF5" w:rsidR="00912A26" w:rsidRPr="00912A26" w:rsidRDefault="00912A26" w:rsidP="00DF1570">
      <w:pPr>
        <w:widowControl w:val="0"/>
        <w:numPr>
          <w:ilvl w:val="0"/>
          <w:numId w:val="5"/>
        </w:numPr>
        <w:tabs>
          <w:tab w:val="left" w:pos="567"/>
        </w:tabs>
        <w:spacing w:before="100" w:after="100"/>
        <w:ind w:left="567" w:hanging="567"/>
        <w:jc w:val="both"/>
      </w:pPr>
      <w:r w:rsidRPr="00DF1570">
        <w:lastRenderedPageBreak/>
        <w:t xml:space="preserve">Các thuật ngữ liên quan khác nếu không được giải thích trong Văn bản thỏa thuận này được hiểu và áp dụng </w:t>
      </w:r>
      <w:proofErr w:type="gramStart"/>
      <w:r w:rsidRPr="00DF1570">
        <w:t>theo</w:t>
      </w:r>
      <w:proofErr w:type="gramEnd"/>
      <w:r w:rsidRPr="00DF1570">
        <w:t xml:space="preserve"> quy định của pháp luật.</w:t>
      </w:r>
      <w:r w:rsidRPr="00912A26">
        <w:t xml:space="preserve"> </w:t>
      </w:r>
    </w:p>
    <w:p w14:paraId="3A6429FA" w14:textId="080AEACF" w:rsidR="00647059" w:rsidRPr="00826FDA" w:rsidRDefault="009B4B17" w:rsidP="00F62718">
      <w:pPr>
        <w:widowControl w:val="0"/>
        <w:spacing w:before="100" w:after="100"/>
        <w:jc w:val="both"/>
        <w:rPr>
          <w:b/>
        </w:rPr>
      </w:pPr>
      <w:r w:rsidRPr="00826FDA">
        <w:rPr>
          <w:b/>
        </w:rPr>
        <w:t xml:space="preserve">Điều 2. </w:t>
      </w:r>
      <w:r w:rsidR="00EE302E">
        <w:rPr>
          <w:b/>
        </w:rPr>
        <w:t xml:space="preserve">Vai </w:t>
      </w:r>
      <w:r w:rsidR="003F00FD">
        <w:rPr>
          <w:b/>
        </w:rPr>
        <w:t xml:space="preserve">Trò Và </w:t>
      </w:r>
      <w:r w:rsidR="00647059" w:rsidRPr="00826FDA">
        <w:rPr>
          <w:b/>
        </w:rPr>
        <w:t xml:space="preserve">Mục </w:t>
      </w:r>
      <w:r w:rsidR="003F00FD">
        <w:rPr>
          <w:b/>
        </w:rPr>
        <w:t>Đ</w:t>
      </w:r>
      <w:r w:rsidR="003F00FD" w:rsidRPr="00826FDA">
        <w:rPr>
          <w:b/>
        </w:rPr>
        <w:t>ích</w:t>
      </w:r>
      <w:r w:rsidR="003F00FD">
        <w:rPr>
          <w:b/>
        </w:rPr>
        <w:t xml:space="preserve"> Thỏa Thuận</w:t>
      </w:r>
    </w:p>
    <w:p w14:paraId="12E5EFA6" w14:textId="7E1D9E00" w:rsidR="00EE302E" w:rsidRPr="00EE302E" w:rsidRDefault="00EE302E" w:rsidP="00F62718">
      <w:pPr>
        <w:pStyle w:val="ListParagraph"/>
        <w:widowControl w:val="0"/>
        <w:numPr>
          <w:ilvl w:val="0"/>
          <w:numId w:val="12"/>
        </w:numPr>
        <w:spacing w:before="100" w:after="100"/>
        <w:ind w:left="360"/>
        <w:jc w:val="both"/>
      </w:pPr>
      <w:r>
        <w:rPr>
          <w:b/>
        </w:rPr>
        <w:t xml:space="preserve">Vai trò của Các Bên: </w:t>
      </w:r>
      <w:r w:rsidRPr="00EE302E">
        <w:t xml:space="preserve">Các Bên đồng ý rằng, </w:t>
      </w:r>
      <w:r>
        <w:t xml:space="preserve">vai trò của </w:t>
      </w:r>
      <w:r w:rsidR="00E4282D">
        <w:t>VPBank và Công ty</w:t>
      </w:r>
      <w:r>
        <w:t xml:space="preserve"> </w:t>
      </w:r>
      <w:r w:rsidRPr="00EE302E">
        <w:t xml:space="preserve">(là </w:t>
      </w:r>
      <w:r w:rsidRPr="00EE302E">
        <w:rPr>
          <w:bCs/>
          <w:iCs/>
        </w:rPr>
        <w:t xml:space="preserve">Bên Kiểm soát dữ liệu cá nhân hoặc Bên </w:t>
      </w:r>
      <w:r w:rsidR="00783F2C">
        <w:rPr>
          <w:bCs/>
          <w:iCs/>
        </w:rPr>
        <w:t>K</w:t>
      </w:r>
      <w:r w:rsidR="00783F2C" w:rsidRPr="00EE302E">
        <w:rPr>
          <w:bCs/>
          <w:iCs/>
        </w:rPr>
        <w:t xml:space="preserve">iểm </w:t>
      </w:r>
      <w:r w:rsidRPr="00EE302E">
        <w:rPr>
          <w:bCs/>
          <w:iCs/>
        </w:rPr>
        <w:t>soát và xử lý dữ liệu cá nhân hoặc Bên Xử lý dữ liệu cá nhân</w:t>
      </w:r>
      <w:r w:rsidRPr="00EE302E">
        <w:t>)</w:t>
      </w:r>
      <w:r>
        <w:t xml:space="preserve"> được xác định </w:t>
      </w:r>
      <w:r w:rsidR="00E4282D">
        <w:t xml:space="preserve">căn cứ vào giải thích tại Điều 1 Văn bản thỏa thuận này, quy định pháp luật và Hợp đồng được xác lập giữa Các Bên. Với vai trò được xác định, mỗi Bên cam kết tuân thủ đầy đủ các nội dung được thỏa thuận tại Văn bản thỏa thuận này và các quy định có liên quan của pháp luật áp dụng với vai trò tương ứng của Bên đó. </w:t>
      </w:r>
    </w:p>
    <w:p w14:paraId="6F61925E" w14:textId="25DEB7D4" w:rsidR="00647059" w:rsidRPr="00EF746D" w:rsidRDefault="00647059" w:rsidP="00F62718">
      <w:pPr>
        <w:pStyle w:val="ListParagraph"/>
        <w:widowControl w:val="0"/>
        <w:numPr>
          <w:ilvl w:val="0"/>
          <w:numId w:val="12"/>
        </w:numPr>
        <w:spacing w:before="100" w:after="100"/>
        <w:ind w:left="360"/>
        <w:jc w:val="both"/>
        <w:rPr>
          <w:b/>
        </w:rPr>
      </w:pPr>
      <w:r w:rsidRPr="00826FDA">
        <w:rPr>
          <w:b/>
        </w:rPr>
        <w:t xml:space="preserve">Mục đích </w:t>
      </w:r>
      <w:r w:rsidR="00284C0B">
        <w:rPr>
          <w:b/>
        </w:rPr>
        <w:t>thỏa thuận</w:t>
      </w:r>
      <w:r w:rsidRPr="00826FDA">
        <w:rPr>
          <w:b/>
        </w:rPr>
        <w:t>:</w:t>
      </w:r>
      <w:r w:rsidR="002F6B12">
        <w:rPr>
          <w:b/>
        </w:rPr>
        <w:t xml:space="preserve"> </w:t>
      </w:r>
      <w:r w:rsidR="00284C0B" w:rsidRPr="004C6F89">
        <w:t>Văn bản thỏa thuận này</w:t>
      </w:r>
      <w:r w:rsidR="00284C0B">
        <w:t xml:space="preserve"> là thỏa thuận, hợp đồng về </w:t>
      </w:r>
      <w:r w:rsidR="00284C0B" w:rsidRPr="000B7863">
        <w:t xml:space="preserve">xử lý </w:t>
      </w:r>
      <w:r w:rsidR="00B00979">
        <w:t>DLCN</w:t>
      </w:r>
      <w:r w:rsidR="00284C0B">
        <w:t xml:space="preserve"> được Các Bên thiết lập làm cơ sở cho Bên xử lý dữ liệu cá nhân được nhận và xử lý DLCN </w:t>
      </w:r>
      <w:proofErr w:type="gramStart"/>
      <w:r w:rsidR="00284C0B">
        <w:t>theo</w:t>
      </w:r>
      <w:proofErr w:type="gramEnd"/>
      <w:r w:rsidR="00284C0B">
        <w:t xml:space="preserve"> quy định pháp luật. Văn bản thỏa thuận này đồng thời được coi là thỏa thuận về việc chuyển giao DLCN giữa Các Bên </w:t>
      </w:r>
      <w:proofErr w:type="gramStart"/>
      <w:r w:rsidR="00284C0B">
        <w:t>theo</w:t>
      </w:r>
      <w:proofErr w:type="gramEnd"/>
      <w:r w:rsidR="00284C0B">
        <w:t xml:space="preserve"> quy định của pháp luật.  </w:t>
      </w:r>
    </w:p>
    <w:p w14:paraId="3607BA10" w14:textId="504A93C1" w:rsidR="000043CF" w:rsidRDefault="000043CF" w:rsidP="00F62718">
      <w:pPr>
        <w:widowControl w:val="0"/>
        <w:spacing w:before="100" w:after="100"/>
        <w:jc w:val="both"/>
        <w:rPr>
          <w:b/>
        </w:rPr>
      </w:pPr>
      <w:r>
        <w:rPr>
          <w:b/>
        </w:rPr>
        <w:t xml:space="preserve">Điều 3. </w:t>
      </w:r>
      <w:r w:rsidR="00EF4325">
        <w:rPr>
          <w:b/>
        </w:rPr>
        <w:t xml:space="preserve">Mục </w:t>
      </w:r>
      <w:r w:rsidR="003F00FD">
        <w:rPr>
          <w:b/>
        </w:rPr>
        <w:t xml:space="preserve">Đích Và Các </w:t>
      </w:r>
      <w:r w:rsidR="00EF4325">
        <w:rPr>
          <w:b/>
        </w:rPr>
        <w:t xml:space="preserve">Nội </w:t>
      </w:r>
      <w:r w:rsidR="003F00FD">
        <w:rPr>
          <w:b/>
        </w:rPr>
        <w:t>Dung Liên Quan Đến Chuyển Giao Và Xử Lý Dữ Liệu Cá Nhân</w:t>
      </w:r>
    </w:p>
    <w:p w14:paraId="79BEE4E7" w14:textId="3AB8F40D" w:rsidR="00284C0B" w:rsidRPr="00EF4325" w:rsidRDefault="000043CF" w:rsidP="000B7863">
      <w:pPr>
        <w:pStyle w:val="ListParagraph"/>
        <w:widowControl w:val="0"/>
        <w:numPr>
          <w:ilvl w:val="0"/>
          <w:numId w:val="30"/>
        </w:numPr>
        <w:spacing w:before="100" w:after="100"/>
        <w:ind w:left="450" w:hanging="450"/>
        <w:jc w:val="both"/>
        <w:rPr>
          <w:b/>
        </w:rPr>
      </w:pPr>
      <w:r>
        <w:rPr>
          <w:b/>
        </w:rPr>
        <w:t xml:space="preserve">Mục đích chuyển giao dữ liệu: </w:t>
      </w:r>
      <w:r w:rsidR="007021F5">
        <w:t>Theo Văn bản thỏa thuận này</w:t>
      </w:r>
      <w:r w:rsidR="007021F5" w:rsidRPr="000B7863">
        <w:t xml:space="preserve">, </w:t>
      </w:r>
      <w:r w:rsidR="007021F5">
        <w:t xml:space="preserve">Các Bên cam kết và đồng ý rằng việc chuyển giao dữ liệu giữa </w:t>
      </w:r>
      <w:r w:rsidR="00C97759">
        <w:t xml:space="preserve">Các </w:t>
      </w:r>
      <w:r w:rsidR="007021F5">
        <w:t xml:space="preserve">Bên chỉ được thực hiện cho Mục đích xử lý dữ liệu quy định tại </w:t>
      </w:r>
      <w:r w:rsidR="00EF4325">
        <w:t>phần đầu Văn bản thỏa thuận này</w:t>
      </w:r>
      <w:r w:rsidR="007021F5">
        <w:t xml:space="preserve">. </w:t>
      </w:r>
      <w:r w:rsidR="00284C0B">
        <w:t xml:space="preserve">Việc xử lý </w:t>
      </w:r>
      <w:r w:rsidR="00B00979">
        <w:t>DLCN</w:t>
      </w:r>
      <w:r w:rsidR="00BC7FBD">
        <w:t xml:space="preserve"> </w:t>
      </w:r>
      <w:r w:rsidR="00284C0B">
        <w:t xml:space="preserve">cho bất kỳ mục đích nào khác với </w:t>
      </w:r>
      <w:r w:rsidR="00EF4325">
        <w:t xml:space="preserve">Mục đích xử lý </w:t>
      </w:r>
      <w:r w:rsidR="003F00FD">
        <w:t xml:space="preserve">dữ liệu </w:t>
      </w:r>
      <w:r w:rsidR="00284C0B">
        <w:t xml:space="preserve">chỉ được triển khai sau khi Các Bên thống nhất bằng văn bản trên cơ sở tuân thủ quy định có liên quan của pháp luật. </w:t>
      </w:r>
    </w:p>
    <w:p w14:paraId="5573FBA2" w14:textId="38E76FFA" w:rsidR="00CF0BF4" w:rsidRPr="004C6F89" w:rsidRDefault="00731D94" w:rsidP="004C6F89">
      <w:pPr>
        <w:pStyle w:val="ListParagraph"/>
        <w:widowControl w:val="0"/>
        <w:numPr>
          <w:ilvl w:val="0"/>
          <w:numId w:val="30"/>
        </w:numPr>
        <w:spacing w:before="100" w:after="100"/>
        <w:ind w:left="450" w:hanging="450"/>
        <w:jc w:val="both"/>
        <w:rPr>
          <w:b/>
        </w:rPr>
      </w:pPr>
      <w:r w:rsidRPr="006D7F15">
        <w:rPr>
          <w:b/>
        </w:rPr>
        <w:t xml:space="preserve">Đối tượng </w:t>
      </w:r>
      <w:r w:rsidR="00B00979" w:rsidRPr="006D7F15">
        <w:rPr>
          <w:b/>
        </w:rPr>
        <w:t xml:space="preserve">Chủ </w:t>
      </w:r>
      <w:r w:rsidRPr="006D7F15">
        <w:rPr>
          <w:b/>
        </w:rPr>
        <w:t>thể dữ liệu cá nhân, l</w:t>
      </w:r>
      <w:r w:rsidR="00CF0BF4" w:rsidRPr="006D7F15">
        <w:rPr>
          <w:b/>
        </w:rPr>
        <w:t xml:space="preserve">oại </w:t>
      </w:r>
      <w:r w:rsidR="00B00979" w:rsidRPr="006D7F15">
        <w:rPr>
          <w:b/>
        </w:rPr>
        <w:t>DLCN</w:t>
      </w:r>
      <w:r w:rsidRPr="006D7F15">
        <w:rPr>
          <w:b/>
        </w:rPr>
        <w:t xml:space="preserve"> </w:t>
      </w:r>
      <w:r w:rsidR="00CF0BF4" w:rsidRPr="006D7F15">
        <w:rPr>
          <w:b/>
        </w:rPr>
        <w:t>được chuyển giao</w:t>
      </w:r>
      <w:r w:rsidR="0027344B" w:rsidRPr="006D7F15">
        <w:rPr>
          <w:b/>
        </w:rPr>
        <w:t>:</w:t>
      </w:r>
      <w:r w:rsidR="00B00979">
        <w:t xml:space="preserve"> </w:t>
      </w:r>
      <w:r w:rsidR="0027344B">
        <w:t>………………</w:t>
      </w:r>
      <w:r>
        <w:t>.</w:t>
      </w:r>
    </w:p>
    <w:p w14:paraId="41DA6E81" w14:textId="77777777" w:rsidR="00487D03" w:rsidRPr="00D04925" w:rsidRDefault="0027344B" w:rsidP="004C6F89">
      <w:pPr>
        <w:pStyle w:val="ListParagraph"/>
        <w:widowControl w:val="0"/>
        <w:numPr>
          <w:ilvl w:val="0"/>
          <w:numId w:val="30"/>
        </w:numPr>
        <w:spacing w:before="100" w:after="100"/>
        <w:ind w:left="450" w:hanging="450"/>
        <w:jc w:val="both"/>
        <w:rPr>
          <w:b/>
        </w:rPr>
      </w:pPr>
      <w:r w:rsidRPr="006D7F15">
        <w:rPr>
          <w:b/>
          <w:shd w:val="clear" w:color="auto" w:fill="FFFFFF"/>
          <w:lang w:val="en"/>
        </w:rPr>
        <w:t xml:space="preserve">Thời hạn xử lý DLCN, yêu cầu về xóa, hủy DLCN sau khi hoàn thành mục đích chuyển giao: </w:t>
      </w:r>
    </w:p>
    <w:p w14:paraId="7D933D7D" w14:textId="3D19F468" w:rsidR="00487D03" w:rsidRPr="004C6F89" w:rsidRDefault="00487D03" w:rsidP="000B7863">
      <w:pPr>
        <w:pStyle w:val="ListParagraph"/>
        <w:widowControl w:val="0"/>
        <w:numPr>
          <w:ilvl w:val="1"/>
          <w:numId w:val="5"/>
        </w:numPr>
        <w:spacing w:before="100" w:after="100"/>
        <w:ind w:left="900" w:hanging="450"/>
        <w:jc w:val="both"/>
        <w:rPr>
          <w:b/>
        </w:rPr>
      </w:pPr>
      <w:r w:rsidRPr="004C6F89">
        <w:rPr>
          <w:shd w:val="clear" w:color="auto" w:fill="FFFFFF"/>
          <w:lang w:val="en"/>
        </w:rPr>
        <w:t>DLCN được xử lý cho đến khi Mục đích xử lý dữ liệu được hoàn thành.</w:t>
      </w:r>
    </w:p>
    <w:p w14:paraId="3A073BF2" w14:textId="5BE0495C" w:rsidR="0027344B" w:rsidRPr="004C6F89" w:rsidRDefault="00487D03" w:rsidP="000B7863">
      <w:pPr>
        <w:pStyle w:val="ListParagraph"/>
        <w:widowControl w:val="0"/>
        <w:numPr>
          <w:ilvl w:val="1"/>
          <w:numId w:val="5"/>
        </w:numPr>
        <w:spacing w:before="100" w:after="100"/>
        <w:ind w:left="900" w:hanging="450"/>
        <w:jc w:val="both"/>
        <w:rPr>
          <w:b/>
        </w:rPr>
      </w:pPr>
      <w:r>
        <w:rPr>
          <w:shd w:val="clear" w:color="auto" w:fill="FFFFFF"/>
          <w:lang w:val="en"/>
        </w:rPr>
        <w:t>Hết thời hạn xử lý DLCN, yêu cầu về xóa, hủy DLCN được thực hiện như sau</w:t>
      </w:r>
      <w:proofErr w:type="gramStart"/>
      <w:r>
        <w:rPr>
          <w:shd w:val="clear" w:color="auto" w:fill="FFFFFF"/>
          <w:lang w:val="en"/>
        </w:rPr>
        <w:t xml:space="preserve">:  </w:t>
      </w:r>
      <w:r w:rsidR="0027344B">
        <w:t>……………….</w:t>
      </w:r>
      <w:proofErr w:type="gramEnd"/>
    </w:p>
    <w:p w14:paraId="5425324A" w14:textId="15F7E05D" w:rsidR="00731D94" w:rsidRPr="004C6F89" w:rsidRDefault="003E1B95" w:rsidP="004C6F89">
      <w:pPr>
        <w:pStyle w:val="ListParagraph"/>
        <w:widowControl w:val="0"/>
        <w:numPr>
          <w:ilvl w:val="0"/>
          <w:numId w:val="30"/>
        </w:numPr>
        <w:spacing w:before="100" w:after="100"/>
        <w:ind w:left="450" w:hanging="450"/>
        <w:jc w:val="both"/>
        <w:rPr>
          <w:b/>
        </w:rPr>
      </w:pPr>
      <w:r w:rsidRPr="006D7F15">
        <w:rPr>
          <w:b/>
        </w:rPr>
        <w:t>Căn cứ pháp lý của hoạt động chuyển giao</w:t>
      </w:r>
      <w:r>
        <w:t xml:space="preserve">: Các Bên xác nhận rằng việc chuyển giao </w:t>
      </w:r>
      <w:r w:rsidR="00B00979">
        <w:t>DLCN</w:t>
      </w:r>
      <w:r>
        <w:t xml:space="preserve"> chỉ được thực hiện </w:t>
      </w:r>
      <w:r w:rsidR="0027344B">
        <w:t xml:space="preserve">khi </w:t>
      </w:r>
      <w:r w:rsidR="00E4579D">
        <w:t xml:space="preserve">Bên </w:t>
      </w:r>
      <w:r w:rsidR="00760A52">
        <w:t xml:space="preserve">Kiểm soát dữ liệu cá nhân </w:t>
      </w:r>
      <w:r w:rsidR="00AB36B5">
        <w:t xml:space="preserve">được phép và có đầy đủ cơ sở pháp lý theo quy định của pháp luật để </w:t>
      </w:r>
      <w:r w:rsidR="00760A52">
        <w:t>chuyển giao DLCN sang Bên Xử lý dữ liệu cá nhân</w:t>
      </w:r>
      <w:r w:rsidR="00E4579D">
        <w:t xml:space="preserve">. </w:t>
      </w:r>
      <w:r w:rsidR="00AB36B5">
        <w:t>Bên Kiểm soát dữ liệu cá nhân chịu trách nhiệm về cơ sở chuyển giao DLCN mình.</w:t>
      </w:r>
    </w:p>
    <w:p w14:paraId="77EFD89A" w14:textId="17AA896A" w:rsidR="00673F8B" w:rsidRDefault="00760A52" w:rsidP="004C6F89">
      <w:pPr>
        <w:pStyle w:val="ListParagraph"/>
        <w:widowControl w:val="0"/>
        <w:numPr>
          <w:ilvl w:val="0"/>
          <w:numId w:val="30"/>
        </w:numPr>
        <w:spacing w:before="100" w:after="100"/>
        <w:ind w:left="450" w:hanging="450"/>
        <w:jc w:val="both"/>
      </w:pPr>
      <w:r w:rsidRPr="006D7F15">
        <w:rPr>
          <w:b/>
          <w:shd w:val="clear" w:color="auto" w:fill="FFFFFF"/>
        </w:rPr>
        <w:t>Trách nhiệm bảo vệ DLCN trong quá</w:t>
      </w:r>
      <w:r w:rsidRPr="006D7F15">
        <w:rPr>
          <w:b/>
          <w:shd w:val="clear" w:color="auto" w:fill="FFFFFF"/>
          <w:lang w:val="en"/>
        </w:rPr>
        <w:t xml:space="preserve"> trình chuyển giao, xử lý DLCN:</w:t>
      </w:r>
      <w:r>
        <w:rPr>
          <w:shd w:val="clear" w:color="auto" w:fill="FFFFFF"/>
          <w:lang w:val="en"/>
        </w:rPr>
        <w:t xml:space="preserve"> </w:t>
      </w:r>
      <w:r>
        <w:t>Bên Kiểm soát dữ liệu cá nhân</w:t>
      </w:r>
      <w:r>
        <w:rPr>
          <w:shd w:val="clear" w:color="auto" w:fill="FFFFFF"/>
          <w:lang w:val="en"/>
        </w:rPr>
        <w:t xml:space="preserve"> chịu trách nhiệm về tính hợp lệ, hợp pháp của việc chuyển giao DLCN. </w:t>
      </w:r>
      <w:r w:rsidR="00673F8B" w:rsidRPr="004C6F89">
        <w:t xml:space="preserve">Mỗi Bên có trách nhiệm áp dụng biện pháp kỹ thuật và quản lý phù hợp </w:t>
      </w:r>
      <w:r w:rsidR="00673F8B">
        <w:t xml:space="preserve">quy định pháp luật </w:t>
      </w:r>
      <w:r w:rsidR="00673F8B" w:rsidRPr="004C6F89">
        <w:t xml:space="preserve">để bảo đảm </w:t>
      </w:r>
      <w:proofErr w:type="gramStart"/>
      <w:r w:rsidR="00673F8B" w:rsidRPr="004C6F89">
        <w:t>an</w:t>
      </w:r>
      <w:proofErr w:type="gramEnd"/>
      <w:r w:rsidR="00673F8B" w:rsidRPr="004C6F89">
        <w:t xml:space="preserve"> toàn dữ liệu trong suốt quá trình chuyển giao và xử lý.</w:t>
      </w:r>
      <w:r w:rsidR="006B7058">
        <w:t xml:space="preserve"> Trường hợp </w:t>
      </w:r>
      <w:r w:rsidR="006B7058" w:rsidRPr="006B7058">
        <w:t xml:space="preserve">chuyển </w:t>
      </w:r>
      <w:r w:rsidR="006B7058" w:rsidRPr="006B7058">
        <w:lastRenderedPageBreak/>
        <w:t xml:space="preserve">giao </w:t>
      </w:r>
      <w:r w:rsidR="00DA3504">
        <w:t>DLCN</w:t>
      </w:r>
      <w:r w:rsidR="00EE6D28">
        <w:t xml:space="preserve"> </w:t>
      </w:r>
      <w:r w:rsidR="006B7058" w:rsidRPr="006B7058">
        <w:t>nhạy cảm</w:t>
      </w:r>
      <w:r w:rsidR="006B7058">
        <w:t>, Các Bên</w:t>
      </w:r>
      <w:r w:rsidR="006B7058" w:rsidRPr="006B7058">
        <w:t xml:space="preserve"> phải có biện pháp bảo mật vật lý đối với thiết bị lưu trữ và truyền tải, biện pháp mã hóa, ẩn danh </w:t>
      </w:r>
      <w:r w:rsidR="00DA3504">
        <w:t>DLCN</w:t>
      </w:r>
      <w:r w:rsidR="00EE6D28">
        <w:t xml:space="preserve"> </w:t>
      </w:r>
      <w:r w:rsidR="006B7058" w:rsidRPr="006B7058">
        <w:t>và các biện pháp bảo mật khác trong quá trình chuyển giao.</w:t>
      </w:r>
    </w:p>
    <w:p w14:paraId="42392480" w14:textId="3D0282E8" w:rsidR="00760A52" w:rsidRPr="004C6F89" w:rsidRDefault="00760A52" w:rsidP="004C6F89">
      <w:pPr>
        <w:pStyle w:val="ListParagraph"/>
        <w:widowControl w:val="0"/>
        <w:numPr>
          <w:ilvl w:val="0"/>
          <w:numId w:val="30"/>
        </w:numPr>
        <w:spacing w:before="100" w:after="100"/>
        <w:ind w:left="450" w:hanging="450"/>
        <w:jc w:val="both"/>
        <w:rPr>
          <w:b/>
          <w:shd w:val="clear" w:color="auto" w:fill="FFFFFF"/>
          <w:lang w:val="en"/>
        </w:rPr>
      </w:pPr>
      <w:r w:rsidRPr="006D7F15">
        <w:rPr>
          <w:b/>
          <w:shd w:val="clear" w:color="auto" w:fill="FFFFFF"/>
          <w:lang w:val="en"/>
        </w:rPr>
        <w:t xml:space="preserve">Trách nhiệm thực hiện các quyền của </w:t>
      </w:r>
      <w:r w:rsidR="00E26416" w:rsidRPr="006D7F15">
        <w:rPr>
          <w:b/>
          <w:shd w:val="clear" w:color="auto" w:fill="FFFFFF"/>
          <w:lang w:val="en"/>
        </w:rPr>
        <w:t xml:space="preserve">Chủ </w:t>
      </w:r>
      <w:r w:rsidRPr="006D7F15">
        <w:rPr>
          <w:b/>
          <w:shd w:val="clear" w:color="auto" w:fill="FFFFFF"/>
          <w:lang w:val="en"/>
        </w:rPr>
        <w:t>thể dữ liệu cá nhân</w:t>
      </w:r>
      <w:r w:rsidRPr="00900AEA">
        <w:rPr>
          <w:shd w:val="clear" w:color="auto" w:fill="FFFFFF"/>
          <w:lang w:val="en"/>
        </w:rPr>
        <w:t xml:space="preserve">: </w:t>
      </w:r>
      <w:r>
        <w:t xml:space="preserve">Bên Kiểm soát dữ liệu cá nhân </w:t>
      </w:r>
      <w:r w:rsidRPr="00900AEA">
        <w:rPr>
          <w:shd w:val="clear" w:color="auto" w:fill="FFFFFF"/>
          <w:lang w:val="en"/>
        </w:rPr>
        <w:t xml:space="preserve">được bảo đảm việc thực hiện đầy đủ các quyền của </w:t>
      </w:r>
      <w:r w:rsidR="00775942">
        <w:rPr>
          <w:shd w:val="clear" w:color="auto" w:fill="FFFFFF"/>
          <w:lang w:val="en"/>
        </w:rPr>
        <w:t>C</w:t>
      </w:r>
      <w:r w:rsidR="00775942" w:rsidRPr="00900AEA">
        <w:rPr>
          <w:shd w:val="clear" w:color="auto" w:fill="FFFFFF"/>
          <w:lang w:val="en"/>
        </w:rPr>
        <w:t xml:space="preserve">hủ </w:t>
      </w:r>
      <w:r w:rsidRPr="00900AEA">
        <w:rPr>
          <w:shd w:val="clear" w:color="auto" w:fill="FFFFFF"/>
          <w:lang w:val="en"/>
        </w:rPr>
        <w:t xml:space="preserve">thể dữ liệu </w:t>
      </w:r>
      <w:proofErr w:type="gramStart"/>
      <w:r>
        <w:rPr>
          <w:shd w:val="clear" w:color="auto" w:fill="FFFFFF"/>
          <w:lang w:val="en"/>
        </w:rPr>
        <w:t>theo</w:t>
      </w:r>
      <w:proofErr w:type="gramEnd"/>
      <w:r w:rsidRPr="00900AEA">
        <w:rPr>
          <w:shd w:val="clear" w:color="auto" w:fill="FFFFFF"/>
          <w:lang w:val="en"/>
        </w:rPr>
        <w:t xml:space="preserve"> quy định của pháp luật.</w:t>
      </w:r>
      <w:r>
        <w:rPr>
          <w:shd w:val="clear" w:color="auto" w:fill="FFFFFF"/>
          <w:lang w:val="en"/>
        </w:rPr>
        <w:t xml:space="preserve"> Bên Xử lý dữ liệu cá nhân có trách nhiệm phối hợp với Bên Kiểm soát dữ liệu cá nhân để thực hiện các quyền của </w:t>
      </w:r>
      <w:r w:rsidR="00EE5ADC">
        <w:rPr>
          <w:shd w:val="clear" w:color="auto" w:fill="FFFFFF"/>
          <w:lang w:val="en"/>
        </w:rPr>
        <w:t xml:space="preserve">Chủ </w:t>
      </w:r>
      <w:r>
        <w:rPr>
          <w:shd w:val="clear" w:color="auto" w:fill="FFFFFF"/>
          <w:lang w:val="en"/>
        </w:rPr>
        <w:t xml:space="preserve">thể dữ liệu cá nhân </w:t>
      </w:r>
      <w:proofErr w:type="gramStart"/>
      <w:r>
        <w:rPr>
          <w:shd w:val="clear" w:color="auto" w:fill="FFFFFF"/>
          <w:lang w:val="en"/>
        </w:rPr>
        <w:t>theo</w:t>
      </w:r>
      <w:proofErr w:type="gramEnd"/>
      <w:r>
        <w:rPr>
          <w:shd w:val="clear" w:color="auto" w:fill="FFFFFF"/>
          <w:lang w:val="en"/>
        </w:rPr>
        <w:t xml:space="preserve"> quy định pháp luật và theo quy định tại </w:t>
      </w:r>
      <w:r w:rsidR="00487D03">
        <w:rPr>
          <w:shd w:val="clear" w:color="auto" w:fill="FFFFFF"/>
          <w:lang w:val="en"/>
        </w:rPr>
        <w:t>Văn bản t</w:t>
      </w:r>
      <w:r>
        <w:rPr>
          <w:shd w:val="clear" w:color="auto" w:fill="FFFFFF"/>
          <w:lang w:val="en"/>
        </w:rPr>
        <w:t>hỏa thuận này</w:t>
      </w:r>
      <w:r w:rsidR="00542304">
        <w:rPr>
          <w:shd w:val="clear" w:color="auto" w:fill="FFFFFF"/>
          <w:lang w:val="en"/>
        </w:rPr>
        <w:t xml:space="preserve">. </w:t>
      </w:r>
      <w:r w:rsidR="00542304" w:rsidRPr="007664F4">
        <w:t xml:space="preserve">Bên </w:t>
      </w:r>
      <w:proofErr w:type="gramStart"/>
      <w:r w:rsidR="00542304" w:rsidRPr="007664F4">
        <w:t>vi</w:t>
      </w:r>
      <w:proofErr w:type="gramEnd"/>
      <w:r w:rsidR="00542304" w:rsidRPr="007664F4">
        <w:t xml:space="preserve"> phạm trách nhiệm bảo vệ DLCN của phải chịu trách nhiệm trước pháp luật về vi phạm của mình.</w:t>
      </w:r>
    </w:p>
    <w:p w14:paraId="6355E30A" w14:textId="49237D3A" w:rsidR="002B3A8F" w:rsidRPr="004C6F89" w:rsidRDefault="002B3A8F" w:rsidP="004C6F89">
      <w:pPr>
        <w:pStyle w:val="ListParagraph"/>
        <w:widowControl w:val="0"/>
        <w:numPr>
          <w:ilvl w:val="0"/>
          <w:numId w:val="30"/>
        </w:numPr>
        <w:spacing w:before="100" w:after="100"/>
        <w:ind w:left="450" w:hanging="450"/>
        <w:jc w:val="both"/>
        <w:rPr>
          <w:b/>
          <w:shd w:val="clear" w:color="auto" w:fill="FFFFFF"/>
          <w:lang w:val="en"/>
        </w:rPr>
      </w:pPr>
      <w:r>
        <w:t xml:space="preserve">Các Bên có các trách nhiệm khác như quy định tại Điều </w:t>
      </w:r>
      <w:r w:rsidR="005812D7">
        <w:t>4</w:t>
      </w:r>
      <w:r>
        <w:t xml:space="preserve"> Văn bản thỏa thuận này. </w:t>
      </w:r>
    </w:p>
    <w:p w14:paraId="03174D8F" w14:textId="6FDE9E2E" w:rsidR="009B4B17" w:rsidRPr="00826FDA" w:rsidRDefault="00647059" w:rsidP="00F62718">
      <w:pPr>
        <w:widowControl w:val="0"/>
        <w:spacing w:before="100" w:after="100"/>
        <w:jc w:val="both"/>
        <w:rPr>
          <w:b/>
        </w:rPr>
      </w:pPr>
      <w:r w:rsidRPr="00826FDA">
        <w:rPr>
          <w:b/>
        </w:rPr>
        <w:t xml:space="preserve">Điều </w:t>
      </w:r>
      <w:r w:rsidR="005812D7">
        <w:rPr>
          <w:b/>
        </w:rPr>
        <w:t>4</w:t>
      </w:r>
      <w:r w:rsidRPr="00826FDA">
        <w:rPr>
          <w:b/>
        </w:rPr>
        <w:t>. Trách Nhiệm Của Các Bên</w:t>
      </w:r>
    </w:p>
    <w:p w14:paraId="2C822440" w14:textId="4BFD6C59" w:rsidR="00F62C2C" w:rsidRPr="003818D9" w:rsidRDefault="00AD1D67" w:rsidP="00783F2C">
      <w:pPr>
        <w:widowControl w:val="0"/>
        <w:numPr>
          <w:ilvl w:val="0"/>
          <w:numId w:val="7"/>
        </w:numPr>
        <w:tabs>
          <w:tab w:val="left" w:pos="450"/>
        </w:tabs>
        <w:spacing w:before="100" w:after="100"/>
        <w:ind w:left="450" w:hanging="450"/>
        <w:jc w:val="both"/>
      </w:pPr>
      <w:r>
        <w:rPr>
          <w:b/>
        </w:rPr>
        <w:t>Nghĩa vụ và trách nhiệm chung:</w:t>
      </w:r>
      <w:r w:rsidR="003818D9">
        <w:t xml:space="preserve"> </w:t>
      </w:r>
      <w:r w:rsidR="00F62C2C" w:rsidRPr="00826FDA">
        <w:t xml:space="preserve">VPBank và </w:t>
      </w:r>
      <w:r w:rsidR="00F62C2C">
        <w:t>Công ty</w:t>
      </w:r>
      <w:r w:rsidR="001759CA">
        <w:t xml:space="preserve"> trong</w:t>
      </w:r>
      <w:r w:rsidR="00783F2C">
        <w:t xml:space="preserve"> quá trình</w:t>
      </w:r>
      <w:r w:rsidR="001759CA">
        <w:t xml:space="preserve"> ký kết và thực hiện Hợp đồng</w:t>
      </w:r>
      <w:r w:rsidR="00F62C2C" w:rsidDel="007862F4">
        <w:t xml:space="preserve"> </w:t>
      </w:r>
      <w:r w:rsidR="003818D9">
        <w:t>có trách nhiệm</w:t>
      </w:r>
      <w:r w:rsidR="00F62C2C" w:rsidRPr="00826FDA">
        <w:t xml:space="preserve"> tuân thủ </w:t>
      </w:r>
      <w:r w:rsidR="00F62C2C">
        <w:t xml:space="preserve">đầy đủ các </w:t>
      </w:r>
      <w:r w:rsidR="00F62C2C" w:rsidRPr="00826FDA">
        <w:t>nguyên tắc sau</w:t>
      </w:r>
      <w:r w:rsidR="00F62C2C">
        <w:t xml:space="preserve"> trong hoạt động </w:t>
      </w:r>
      <w:r w:rsidR="00962DFD">
        <w:t xml:space="preserve">xử </w:t>
      </w:r>
      <w:r w:rsidR="00F62C2C">
        <w:t xml:space="preserve">lý </w:t>
      </w:r>
      <w:r w:rsidR="00962DFD">
        <w:t>DLCN</w:t>
      </w:r>
      <w:r w:rsidR="00133B90">
        <w:t xml:space="preserve">, </w:t>
      </w:r>
      <w:r w:rsidR="001759CA">
        <w:t xml:space="preserve">cụ thể: </w:t>
      </w:r>
    </w:p>
    <w:p w14:paraId="17B56758" w14:textId="698E0C62" w:rsidR="00F62C2C" w:rsidRDefault="00F62C2C" w:rsidP="00FE1EDF">
      <w:pPr>
        <w:pStyle w:val="ListParagraph"/>
        <w:widowControl w:val="0"/>
        <w:numPr>
          <w:ilvl w:val="0"/>
          <w:numId w:val="13"/>
        </w:numPr>
        <w:spacing w:before="100" w:after="100"/>
        <w:ind w:left="900" w:hanging="450"/>
        <w:jc w:val="both"/>
      </w:pPr>
      <w:r w:rsidRPr="0074147F">
        <w:t>Tuân thủ quy định của Hiến pháp, quy định của Luật</w:t>
      </w:r>
      <w:r w:rsidR="00957C9A">
        <w:t xml:space="preserve"> Bảo vệ dữ liệu cá nhân</w:t>
      </w:r>
      <w:r w:rsidRPr="0074147F">
        <w:t xml:space="preserve"> số 91/2025/QH15 và quy định khác của pháp luật có liên quan</w:t>
      </w:r>
      <w:r w:rsidR="00957C9A">
        <w:t xml:space="preserve"> về bảo vệ </w:t>
      </w:r>
      <w:r w:rsidR="0031626A">
        <w:t>DLCN</w:t>
      </w:r>
      <w:r w:rsidR="00957C9A">
        <w:t xml:space="preserve">. </w:t>
      </w:r>
      <w:r w:rsidR="00FE1EDF">
        <w:t xml:space="preserve">Trường hợp xử lý dữ liệu lớn có chứa </w:t>
      </w:r>
      <w:r w:rsidR="00917B65">
        <w:t>DLCN</w:t>
      </w:r>
      <w:r w:rsidR="00FE1EDF">
        <w:t xml:space="preserve">, mỗi Bên có trách nhiệm đảm bảo tuân thủ đầy đủ các quy định bảo vệ </w:t>
      </w:r>
      <w:r w:rsidR="00917B65">
        <w:t>DLCN</w:t>
      </w:r>
      <w:r w:rsidR="00FE1EDF">
        <w:t>.</w:t>
      </w:r>
    </w:p>
    <w:p w14:paraId="24F2C0A0" w14:textId="09E9E7A2" w:rsidR="00957C9A" w:rsidRPr="00AA7BBC" w:rsidRDefault="00957C9A" w:rsidP="00783F2C">
      <w:pPr>
        <w:pStyle w:val="ListParagraph"/>
        <w:widowControl w:val="0"/>
        <w:numPr>
          <w:ilvl w:val="0"/>
          <w:numId w:val="13"/>
        </w:numPr>
        <w:spacing w:before="100" w:after="100"/>
        <w:ind w:left="900" w:hanging="450"/>
        <w:jc w:val="both"/>
      </w:pPr>
      <w:r>
        <w:t xml:space="preserve">Thực hiện đúng cam kết và trách nhiệm của mình </w:t>
      </w:r>
      <w:proofErr w:type="gramStart"/>
      <w:r>
        <w:t>theo</w:t>
      </w:r>
      <w:proofErr w:type="gramEnd"/>
      <w:r>
        <w:t xml:space="preserve"> Văn bản th</w:t>
      </w:r>
      <w:r w:rsidR="00FC0EEB">
        <w:t>ỏ</w:t>
      </w:r>
      <w:r>
        <w:t xml:space="preserve">a thuận này và các quy định pháp luật. </w:t>
      </w:r>
    </w:p>
    <w:p w14:paraId="254A685F" w14:textId="097E07D6" w:rsidR="00F62C2C" w:rsidRPr="00AA7BBC" w:rsidRDefault="00F62C2C" w:rsidP="00783F2C">
      <w:pPr>
        <w:pStyle w:val="ListParagraph"/>
        <w:widowControl w:val="0"/>
        <w:numPr>
          <w:ilvl w:val="0"/>
          <w:numId w:val="13"/>
        </w:numPr>
        <w:spacing w:before="100" w:after="100"/>
        <w:ind w:left="900" w:hanging="450"/>
        <w:jc w:val="both"/>
      </w:pPr>
      <w:r w:rsidRPr="00AA7BBC">
        <w:t xml:space="preserve">Chỉ được </w:t>
      </w:r>
      <w:proofErr w:type="gramStart"/>
      <w:r w:rsidRPr="00AA7BBC">
        <w:t>thu</w:t>
      </w:r>
      <w:proofErr w:type="gramEnd"/>
      <w:r w:rsidRPr="00AA7BBC">
        <w:t xml:space="preserve"> thập, </w:t>
      </w:r>
      <w:r w:rsidR="006B7058">
        <w:t xml:space="preserve">chuyển giao, </w:t>
      </w:r>
      <w:r w:rsidRPr="00AA7BBC">
        <w:t xml:space="preserve">xử lý </w:t>
      </w:r>
      <w:r w:rsidR="00917B65">
        <w:t>DLCN</w:t>
      </w:r>
      <w:r w:rsidR="00EE6D28">
        <w:t xml:space="preserve"> </w:t>
      </w:r>
      <w:r w:rsidRPr="00AA7BBC">
        <w:t>đúng phạm vi, mục đích cụ thể, rõ ràng, bảo đảm tuân thủ quy định của pháp luật và Văn bản thỏa thuận này.</w:t>
      </w:r>
    </w:p>
    <w:p w14:paraId="1370E100" w14:textId="32D9CBE1" w:rsidR="00917B65" w:rsidRDefault="00F62C2C" w:rsidP="002D65A7">
      <w:pPr>
        <w:pStyle w:val="ListParagraph"/>
        <w:widowControl w:val="0"/>
        <w:numPr>
          <w:ilvl w:val="0"/>
          <w:numId w:val="13"/>
        </w:numPr>
        <w:spacing w:before="100" w:after="100"/>
        <w:ind w:left="900" w:hanging="450"/>
        <w:jc w:val="both"/>
      </w:pPr>
      <w:r w:rsidRPr="00AA7BBC">
        <w:t xml:space="preserve">Bảo đảm tính chính xác của </w:t>
      </w:r>
      <w:r w:rsidR="00917B65">
        <w:t>DLCN</w:t>
      </w:r>
      <w:r w:rsidR="00EE6D28">
        <w:t xml:space="preserve"> </w:t>
      </w:r>
      <w:r w:rsidRPr="00AA7BBC">
        <w:t xml:space="preserve">và được chỉnh sửa, cập nhật, bổ sung khi cần thiết; được lưu trữ trong khoảng thời gian phù hợp với </w:t>
      </w:r>
      <w:r w:rsidR="00917B65">
        <w:t>M</w:t>
      </w:r>
      <w:r w:rsidR="00917B65" w:rsidRPr="00AA7BBC">
        <w:t xml:space="preserve">ục </w:t>
      </w:r>
      <w:r w:rsidRPr="00AA7BBC">
        <w:t>đích xử lý dữ liệu, trừ trường hợp pháp luật có quy định khác</w:t>
      </w:r>
      <w:r w:rsidR="00917B65">
        <w:t>.</w:t>
      </w:r>
    </w:p>
    <w:p w14:paraId="454F6C8D" w14:textId="686F3D52" w:rsidR="00F62C2C" w:rsidRPr="00AA7BBC" w:rsidRDefault="00F62C2C" w:rsidP="002D65A7">
      <w:pPr>
        <w:pStyle w:val="ListParagraph"/>
        <w:widowControl w:val="0"/>
        <w:numPr>
          <w:ilvl w:val="0"/>
          <w:numId w:val="13"/>
        </w:numPr>
        <w:spacing w:before="100" w:after="100"/>
        <w:ind w:left="900" w:hanging="450"/>
        <w:jc w:val="both"/>
      </w:pPr>
      <w:r w:rsidRPr="00AA7BBC">
        <w:t xml:space="preserve">Thực hiện đồng bộ có hiệu quả các biện pháp, giải pháp về thể chế, kỹ thuật, con người phù hợp để bảo vệ </w:t>
      </w:r>
      <w:r w:rsidR="00917B65">
        <w:t>DLCN</w:t>
      </w:r>
      <w:r w:rsidRPr="00AA7BBC">
        <w:t>.</w:t>
      </w:r>
    </w:p>
    <w:p w14:paraId="28F13044" w14:textId="0E9050AD" w:rsidR="0020698A" w:rsidRDefault="00F62C2C" w:rsidP="0020698A">
      <w:pPr>
        <w:pStyle w:val="ListParagraph"/>
        <w:widowControl w:val="0"/>
        <w:numPr>
          <w:ilvl w:val="0"/>
          <w:numId w:val="13"/>
        </w:numPr>
        <w:spacing w:before="100" w:after="100"/>
        <w:ind w:left="900" w:hanging="450"/>
        <w:jc w:val="both"/>
      </w:pPr>
      <w:r w:rsidRPr="00AA7BBC">
        <w:t xml:space="preserve">Chủ động phòng ngừa, phát hiện, ngăn chặn, đấu tranh, xử lý kịp thời, nghiêm minh mọi hành </w:t>
      </w:r>
      <w:proofErr w:type="gramStart"/>
      <w:r w:rsidRPr="00AA7BBC">
        <w:t>vi</w:t>
      </w:r>
      <w:proofErr w:type="gramEnd"/>
      <w:r w:rsidRPr="00AA7BBC">
        <w:t xml:space="preserve"> vi phạm pháp luật về bảo vệ </w:t>
      </w:r>
      <w:r w:rsidR="00917B65">
        <w:t>DLCN</w:t>
      </w:r>
      <w:r w:rsidRPr="00AA7BBC">
        <w:t>.</w:t>
      </w:r>
    </w:p>
    <w:p w14:paraId="3642DE60" w14:textId="6167086E" w:rsidR="00B27BE0" w:rsidRDefault="00DA5A8F" w:rsidP="004C6F89">
      <w:pPr>
        <w:pStyle w:val="ListParagraph"/>
        <w:widowControl w:val="0"/>
        <w:numPr>
          <w:ilvl w:val="0"/>
          <w:numId w:val="13"/>
        </w:numPr>
        <w:spacing w:before="100" w:after="100"/>
        <w:ind w:left="900" w:hanging="450"/>
        <w:jc w:val="both"/>
      </w:pPr>
      <w:r>
        <w:t>T</w:t>
      </w:r>
      <w:r w:rsidRPr="00DA5A8F">
        <w:t xml:space="preserve">hực hiện đầy đủ trách nhiệm, nghĩa vụ khác về </w:t>
      </w:r>
      <w:r w:rsidR="0033098F">
        <w:t xml:space="preserve">bảo vệ </w:t>
      </w:r>
      <w:r w:rsidR="00D156AE">
        <w:t>DLCN</w:t>
      </w:r>
      <w:r w:rsidR="00BC7FBD">
        <w:t xml:space="preserve"> </w:t>
      </w:r>
      <w:r w:rsidRPr="00DA5A8F">
        <w:t>theo quy định của pháp luật</w:t>
      </w:r>
    </w:p>
    <w:p w14:paraId="1937B42D" w14:textId="6F892FE1" w:rsidR="009B4B17" w:rsidRPr="00826FDA" w:rsidRDefault="00660ECA" w:rsidP="00893ADA">
      <w:pPr>
        <w:widowControl w:val="0"/>
        <w:numPr>
          <w:ilvl w:val="0"/>
          <w:numId w:val="7"/>
        </w:numPr>
        <w:tabs>
          <w:tab w:val="left" w:pos="450"/>
        </w:tabs>
        <w:spacing w:before="100" w:after="100"/>
        <w:ind w:left="450" w:hanging="450"/>
        <w:jc w:val="both"/>
      </w:pPr>
      <w:r w:rsidRPr="00826FDA">
        <w:rPr>
          <w:b/>
        </w:rPr>
        <w:t>Trách nhiệm của</w:t>
      </w:r>
      <w:r w:rsidR="009B4B17" w:rsidRPr="00826FDA">
        <w:rPr>
          <w:b/>
        </w:rPr>
        <w:t xml:space="preserve"> Bên Kiểm soát dữ liệu cá nhân</w:t>
      </w:r>
      <w:r w:rsidRPr="00826FDA">
        <w:t>:</w:t>
      </w:r>
      <w:r w:rsidR="009B4B17" w:rsidRPr="00826FDA">
        <w:t xml:space="preserve"> </w:t>
      </w:r>
    </w:p>
    <w:p w14:paraId="1F7F885D" w14:textId="48BB4A17" w:rsidR="002D6552" w:rsidRDefault="00686E42" w:rsidP="00783F2C">
      <w:pPr>
        <w:pStyle w:val="ListParagraph"/>
        <w:widowControl w:val="0"/>
        <w:numPr>
          <w:ilvl w:val="0"/>
          <w:numId w:val="8"/>
        </w:numPr>
        <w:tabs>
          <w:tab w:val="left" w:pos="567"/>
        </w:tabs>
        <w:spacing w:before="100" w:after="100"/>
        <w:ind w:left="900" w:hanging="450"/>
        <w:jc w:val="both"/>
      </w:pPr>
      <w:r>
        <w:t xml:space="preserve">Thực hiện các </w:t>
      </w:r>
      <w:r w:rsidR="00957C9A">
        <w:t>yêu cầu, thủ tục</w:t>
      </w:r>
      <w:r>
        <w:t xml:space="preserve"> cần thiết theo quy định pháp luật trước và trong quá trình </w:t>
      </w:r>
      <w:r w:rsidR="00F62ECE">
        <w:t xml:space="preserve">xử </w:t>
      </w:r>
      <w:r>
        <w:t xml:space="preserve">lý </w:t>
      </w:r>
      <w:r w:rsidR="00F62ECE">
        <w:t>DLCN</w:t>
      </w:r>
      <w:r>
        <w:t xml:space="preserve">, bao gồm nhưng không giới hạn thực hiện </w:t>
      </w:r>
      <w:r w:rsidR="00EF0928">
        <w:t xml:space="preserve">xin </w:t>
      </w:r>
      <w:r>
        <w:t xml:space="preserve">sự đồng ý </w:t>
      </w:r>
      <w:r w:rsidR="002D6552">
        <w:t xml:space="preserve">của </w:t>
      </w:r>
      <w:r w:rsidR="00783F2C">
        <w:t xml:space="preserve">Chủ </w:t>
      </w:r>
      <w:r w:rsidR="002D6552">
        <w:lastRenderedPageBreak/>
        <w:t xml:space="preserve">thể dữ liệu cá nhân, </w:t>
      </w:r>
      <w:r w:rsidR="00542304">
        <w:t xml:space="preserve">thực hiện quyền của Chủ thể dữ liệu cá nhân, </w:t>
      </w:r>
      <w:r w:rsidR="002D6552">
        <w:t xml:space="preserve">thông báo vi phạm quy định bảo vệ </w:t>
      </w:r>
      <w:r w:rsidR="00F62ECE">
        <w:t>DLCN</w:t>
      </w:r>
      <w:r w:rsidR="002D6552">
        <w:t xml:space="preserve">, đánh giá tác động xử lý </w:t>
      </w:r>
      <w:r w:rsidR="00F62ECE">
        <w:t>DLCN</w:t>
      </w:r>
      <w:r w:rsidR="006B122E">
        <w:t xml:space="preserve">, đánh giá tác động chuyển </w:t>
      </w:r>
      <w:r w:rsidR="00F62ECE">
        <w:t>DLCN</w:t>
      </w:r>
      <w:r w:rsidR="00EE6D28">
        <w:t xml:space="preserve"> </w:t>
      </w:r>
      <w:r w:rsidR="006B122E">
        <w:t>xuyên biên giới</w:t>
      </w:r>
      <w:r w:rsidR="002D6552">
        <w:t>.</w:t>
      </w:r>
    </w:p>
    <w:p w14:paraId="7539D1C8" w14:textId="2C874C54" w:rsidR="008C29AA" w:rsidRDefault="008C29AA" w:rsidP="00783F2C">
      <w:pPr>
        <w:pStyle w:val="ListParagraph"/>
        <w:widowControl w:val="0"/>
        <w:numPr>
          <w:ilvl w:val="0"/>
          <w:numId w:val="8"/>
        </w:numPr>
        <w:tabs>
          <w:tab w:val="left" w:pos="567"/>
        </w:tabs>
        <w:spacing w:before="100" w:after="100"/>
        <w:ind w:left="900" w:hanging="450"/>
        <w:jc w:val="both"/>
      </w:pPr>
      <w:r>
        <w:t>Thông báo</w:t>
      </w:r>
      <w:r w:rsidR="00235EB9">
        <w:t xml:space="preserve"> và giải thích phù hợp</w:t>
      </w:r>
      <w:r>
        <w:t xml:space="preserve"> cho </w:t>
      </w:r>
      <w:r w:rsidR="00235EB9">
        <w:t xml:space="preserve">Chủ thể dữ liệu về việc </w:t>
      </w:r>
      <w:r w:rsidR="00892EFA">
        <w:t>DLCN</w:t>
      </w:r>
      <w:r w:rsidR="00BC7FBD">
        <w:t xml:space="preserve"> </w:t>
      </w:r>
      <w:r w:rsidR="00235EB9">
        <w:t xml:space="preserve">của Chủ thể dữ liệu có thể được xử lý trong hệ thống phân tích dữ liệu lớn, xử lý </w:t>
      </w:r>
      <w:r w:rsidR="00892EFA">
        <w:t>DLCN</w:t>
      </w:r>
      <w:r w:rsidR="00235EB9">
        <w:t xml:space="preserve"> tự động</w:t>
      </w:r>
      <w:r w:rsidR="00B27BE0">
        <w:t xml:space="preserve"> (bao gồm cả nội dung giải thích nguyên tắc hoạt động của thuật toán và ảnh hưởng đối với quyền và lợi ích hợp pháp của </w:t>
      </w:r>
      <w:r w:rsidR="00892EFA">
        <w:t xml:space="preserve">Chủ </w:t>
      </w:r>
      <w:r w:rsidR="00B27BE0">
        <w:t>thể dữ liệu)</w:t>
      </w:r>
      <w:r w:rsidR="00235EB9">
        <w:t xml:space="preserve">. </w:t>
      </w:r>
      <w:r w:rsidR="00863436">
        <w:t xml:space="preserve">Đảm bảo việc xử lý </w:t>
      </w:r>
      <w:r w:rsidR="002A67BC">
        <w:t>DLCN</w:t>
      </w:r>
      <w:r w:rsidR="00EE6D28">
        <w:t xml:space="preserve"> </w:t>
      </w:r>
      <w:r w:rsidR="00863436">
        <w:t>tự động thông qua hệ thống trí tuệ nhân tạo đã được sự đồng ý</w:t>
      </w:r>
      <w:r w:rsidR="00B27BE0">
        <w:t xml:space="preserve"> tham gia</w:t>
      </w:r>
      <w:r w:rsidR="00863436">
        <w:t xml:space="preserve"> của Chủ thể dữ liệu.</w:t>
      </w:r>
    </w:p>
    <w:p w14:paraId="1F90EC7D" w14:textId="2E65668C" w:rsidR="002D6552" w:rsidRDefault="002D6552" w:rsidP="00783F2C">
      <w:pPr>
        <w:pStyle w:val="ListParagraph"/>
        <w:widowControl w:val="0"/>
        <w:numPr>
          <w:ilvl w:val="0"/>
          <w:numId w:val="8"/>
        </w:numPr>
        <w:tabs>
          <w:tab w:val="left" w:pos="567"/>
        </w:tabs>
        <w:spacing w:before="100" w:after="100"/>
        <w:ind w:left="900" w:hanging="450"/>
        <w:jc w:val="both"/>
      </w:pPr>
      <w:r>
        <w:t xml:space="preserve">Thực hiện biện pháp quản lý, kỹ thuật phù hợp để bảo vệ </w:t>
      </w:r>
      <w:r w:rsidR="002A67BC">
        <w:t>DLCN</w:t>
      </w:r>
      <w:r w:rsidR="00EE6D28">
        <w:t xml:space="preserve"> </w:t>
      </w:r>
      <w:proofErr w:type="gramStart"/>
      <w:r>
        <w:t>theo</w:t>
      </w:r>
      <w:proofErr w:type="gramEnd"/>
      <w:r>
        <w:t xml:space="preserve"> quy định của pháp luật, rà soát và cập nhật các biện pháp này khi cần thiết.</w:t>
      </w:r>
    </w:p>
    <w:p w14:paraId="75218592" w14:textId="031BE600" w:rsidR="00082F13" w:rsidRDefault="002D6552" w:rsidP="00783F2C">
      <w:pPr>
        <w:pStyle w:val="ListParagraph"/>
        <w:widowControl w:val="0"/>
        <w:numPr>
          <w:ilvl w:val="0"/>
          <w:numId w:val="8"/>
        </w:numPr>
        <w:tabs>
          <w:tab w:val="left" w:pos="567"/>
        </w:tabs>
        <w:spacing w:before="100" w:after="100"/>
        <w:ind w:left="900" w:hanging="450"/>
        <w:jc w:val="both"/>
      </w:pPr>
      <w:r>
        <w:t xml:space="preserve">Bảo đảm các quyền của </w:t>
      </w:r>
      <w:r w:rsidR="00783F2C">
        <w:t xml:space="preserve">Chủ </w:t>
      </w:r>
      <w:r>
        <w:t xml:space="preserve">thể dữ liệu cá nhân </w:t>
      </w:r>
      <w:proofErr w:type="gramStart"/>
      <w:r>
        <w:t>theo</w:t>
      </w:r>
      <w:proofErr w:type="gramEnd"/>
      <w:r>
        <w:t xml:space="preserve"> quy định pháp luật</w:t>
      </w:r>
      <w:r w:rsidR="002A67BC">
        <w:t>.</w:t>
      </w:r>
    </w:p>
    <w:p w14:paraId="401D99C2" w14:textId="73BEE59B" w:rsidR="0054550F" w:rsidRDefault="00082F13" w:rsidP="00783F2C">
      <w:pPr>
        <w:pStyle w:val="ListParagraph"/>
        <w:widowControl w:val="0"/>
        <w:numPr>
          <w:ilvl w:val="0"/>
          <w:numId w:val="8"/>
        </w:numPr>
        <w:tabs>
          <w:tab w:val="left" w:pos="567"/>
        </w:tabs>
        <w:spacing w:before="100" w:after="100"/>
        <w:ind w:left="900" w:hanging="450"/>
        <w:jc w:val="both"/>
      </w:pPr>
      <w:r>
        <w:t xml:space="preserve">Thực hiện tiếp nhận và yêu cầu </w:t>
      </w:r>
      <w:r w:rsidR="0054550F">
        <w:t>B</w:t>
      </w:r>
      <w:r>
        <w:t xml:space="preserve">ên </w:t>
      </w:r>
      <w:r w:rsidR="00783F2C">
        <w:t xml:space="preserve">Xử </w:t>
      </w:r>
      <w:r w:rsidR="0054550F">
        <w:t xml:space="preserve">lý dữ liệu cá nhân thực hiện yêu cầu rút lại sự đồng ý, hạn chế xử lý </w:t>
      </w:r>
      <w:r w:rsidR="006455B6">
        <w:t>DLCN</w:t>
      </w:r>
      <w:r w:rsidR="0054550F">
        <w:t xml:space="preserve"> của Chủ thể dữ liệu cá nhân trong thời gian </w:t>
      </w:r>
      <w:proofErr w:type="gramStart"/>
      <w:r w:rsidR="0054550F">
        <w:t>theo</w:t>
      </w:r>
      <w:proofErr w:type="gramEnd"/>
      <w:r w:rsidR="0054550F">
        <w:t xml:space="preserve"> quy định pháp luật</w:t>
      </w:r>
      <w:r w:rsidR="006455B6">
        <w:t>.</w:t>
      </w:r>
    </w:p>
    <w:p w14:paraId="1A0B327C" w14:textId="373E2CC8" w:rsidR="0054550F" w:rsidRDefault="0054550F" w:rsidP="00783F2C">
      <w:pPr>
        <w:pStyle w:val="ListParagraph"/>
        <w:widowControl w:val="0"/>
        <w:numPr>
          <w:ilvl w:val="0"/>
          <w:numId w:val="8"/>
        </w:numPr>
        <w:tabs>
          <w:tab w:val="left" w:pos="567"/>
        </w:tabs>
        <w:spacing w:before="100" w:after="100"/>
        <w:ind w:left="900" w:hanging="450"/>
        <w:jc w:val="both"/>
      </w:pPr>
      <w:r>
        <w:t xml:space="preserve">Thực hiện </w:t>
      </w:r>
      <w:r w:rsidRPr="0054550F">
        <w:t xml:space="preserve">chỉnh sửa </w:t>
      </w:r>
      <w:r w:rsidR="00A5162F">
        <w:t>DLCN</w:t>
      </w:r>
      <w:r w:rsidR="00BC7FBD">
        <w:t xml:space="preserve"> </w:t>
      </w:r>
      <w:r w:rsidRPr="0054550F">
        <w:t xml:space="preserve">sau khi </w:t>
      </w:r>
      <w:r w:rsidR="00783F2C">
        <w:t>C</w:t>
      </w:r>
      <w:r w:rsidR="00783F2C" w:rsidRPr="0054550F">
        <w:t xml:space="preserve">hủ </w:t>
      </w:r>
      <w:r w:rsidRPr="0054550F">
        <w:t xml:space="preserve">thể dữ liệu cá nhân yêu cầu hoặc chỉnh sửa </w:t>
      </w:r>
      <w:r w:rsidR="006455B6">
        <w:t>DLCN</w:t>
      </w:r>
      <w:r w:rsidR="00C84FC3">
        <w:t xml:space="preserve"> </w:t>
      </w:r>
      <w:r w:rsidRPr="0054550F">
        <w:t xml:space="preserve">theo quy định của pháp luật; yêu cầu </w:t>
      </w:r>
      <w:r>
        <w:t>B</w:t>
      </w:r>
      <w:r w:rsidRPr="0054550F">
        <w:t xml:space="preserve">ên </w:t>
      </w:r>
      <w:r w:rsidR="00783F2C">
        <w:t>X</w:t>
      </w:r>
      <w:r w:rsidR="00783F2C" w:rsidRPr="0054550F">
        <w:t xml:space="preserve">ử </w:t>
      </w:r>
      <w:r w:rsidRPr="0054550F">
        <w:t xml:space="preserve">lý dữ liệu cá nhân, </w:t>
      </w:r>
      <w:r>
        <w:t>B</w:t>
      </w:r>
      <w:r w:rsidRPr="0054550F">
        <w:t xml:space="preserve">ên thứ ba chỉnh sửa </w:t>
      </w:r>
      <w:r w:rsidR="00A5162F">
        <w:t>DLCN</w:t>
      </w:r>
      <w:r w:rsidR="00C84FC3">
        <w:t xml:space="preserve"> </w:t>
      </w:r>
      <w:r w:rsidRPr="0054550F">
        <w:t xml:space="preserve">của </w:t>
      </w:r>
      <w:r>
        <w:t>C</w:t>
      </w:r>
      <w:r w:rsidRPr="0054550F">
        <w:t>hủ thể dữ liệu cá nhân.</w:t>
      </w:r>
      <w:r>
        <w:t xml:space="preserve"> </w:t>
      </w:r>
    </w:p>
    <w:p w14:paraId="0C622FB5" w14:textId="18496C33" w:rsidR="000A1A7A" w:rsidRDefault="0054550F" w:rsidP="00783F2C">
      <w:pPr>
        <w:pStyle w:val="ListParagraph"/>
        <w:widowControl w:val="0"/>
        <w:numPr>
          <w:ilvl w:val="0"/>
          <w:numId w:val="8"/>
        </w:numPr>
        <w:tabs>
          <w:tab w:val="left" w:pos="567"/>
        </w:tabs>
        <w:spacing w:before="100" w:after="100"/>
        <w:ind w:left="900" w:hanging="450"/>
        <w:jc w:val="both"/>
      </w:pPr>
      <w:r>
        <w:t>Thực hiện</w:t>
      </w:r>
      <w:r w:rsidRPr="0054550F">
        <w:t xml:space="preserve"> xóa, hủy </w:t>
      </w:r>
      <w:r w:rsidR="008F79C4">
        <w:t>DLCN</w:t>
      </w:r>
      <w:r w:rsidR="00C84FC3">
        <w:t xml:space="preserve"> </w:t>
      </w:r>
      <w:r w:rsidRPr="0054550F">
        <w:t xml:space="preserve">trong các trường hợp </w:t>
      </w:r>
      <w:proofErr w:type="gramStart"/>
      <w:r w:rsidR="000A1A7A">
        <w:t>theo</w:t>
      </w:r>
      <w:proofErr w:type="gramEnd"/>
      <w:r w:rsidR="000A1A7A">
        <w:t xml:space="preserve"> quy định pháp luật</w:t>
      </w:r>
      <w:r w:rsidRPr="0054550F">
        <w:t xml:space="preserve"> hoặc yêu cầu </w:t>
      </w:r>
      <w:r w:rsidR="000A1A7A">
        <w:t>B</w:t>
      </w:r>
      <w:r w:rsidRPr="0054550F">
        <w:t xml:space="preserve">ên </w:t>
      </w:r>
      <w:r w:rsidR="00783F2C">
        <w:t>X</w:t>
      </w:r>
      <w:r w:rsidR="00783F2C" w:rsidRPr="0054550F">
        <w:t xml:space="preserve">ử </w:t>
      </w:r>
      <w:r w:rsidRPr="0054550F">
        <w:t xml:space="preserve">lý dữ liệu cá nhân, </w:t>
      </w:r>
      <w:r w:rsidR="000A1A7A">
        <w:t>B</w:t>
      </w:r>
      <w:r w:rsidRPr="0054550F">
        <w:t xml:space="preserve">ên thứ ba xóa, hủy </w:t>
      </w:r>
      <w:r w:rsidR="008F79C4">
        <w:t>DLCN</w:t>
      </w:r>
      <w:r w:rsidR="00CC5CD5">
        <w:t xml:space="preserve"> </w:t>
      </w:r>
      <w:r w:rsidRPr="0054550F">
        <w:t xml:space="preserve">của </w:t>
      </w:r>
      <w:r w:rsidR="00783F2C">
        <w:t>C</w:t>
      </w:r>
      <w:r w:rsidR="00783F2C" w:rsidRPr="0054550F">
        <w:t xml:space="preserve">hủ </w:t>
      </w:r>
      <w:r w:rsidRPr="0054550F">
        <w:t xml:space="preserve">thể dữ liệu cá nhân. </w:t>
      </w:r>
    </w:p>
    <w:p w14:paraId="0907D334" w14:textId="54161DEF" w:rsidR="009B4B17" w:rsidRPr="00826FDA" w:rsidRDefault="000A1A7A" w:rsidP="00783F2C">
      <w:pPr>
        <w:pStyle w:val="ListParagraph"/>
        <w:widowControl w:val="0"/>
        <w:numPr>
          <w:ilvl w:val="0"/>
          <w:numId w:val="8"/>
        </w:numPr>
        <w:tabs>
          <w:tab w:val="left" w:pos="567"/>
        </w:tabs>
        <w:spacing w:before="100" w:after="100"/>
        <w:ind w:left="900" w:hanging="450"/>
        <w:jc w:val="both"/>
      </w:pPr>
      <w:r>
        <w:t>Thông báo đ</w:t>
      </w:r>
      <w:r w:rsidR="00BC7FBD">
        <w:t>ến</w:t>
      </w:r>
      <w:r>
        <w:t xml:space="preserve"> </w:t>
      </w:r>
      <w:r w:rsidR="00783F2C">
        <w:t xml:space="preserve">Chủ </w:t>
      </w:r>
      <w:r>
        <w:t xml:space="preserve">thể dữ liệu cá nhân trong trường hợp không thể xóa, hủy </w:t>
      </w:r>
      <w:r w:rsidR="00C84FC3">
        <w:t xml:space="preserve">DLCN </w:t>
      </w:r>
      <w:r>
        <w:t xml:space="preserve">vì lý do chính đáng sau khi nhận được yêu cầu của </w:t>
      </w:r>
      <w:r w:rsidR="00783F2C">
        <w:t xml:space="preserve">Chủ </w:t>
      </w:r>
      <w:r>
        <w:t>thể dữ liệu cá nhân.</w:t>
      </w:r>
    </w:p>
    <w:p w14:paraId="49A4BC5E" w14:textId="5003A9F8" w:rsidR="009B4B17" w:rsidRPr="00826FDA" w:rsidRDefault="00D71010" w:rsidP="00783F2C">
      <w:pPr>
        <w:pStyle w:val="ListParagraph"/>
        <w:widowControl w:val="0"/>
        <w:numPr>
          <w:ilvl w:val="0"/>
          <w:numId w:val="8"/>
        </w:numPr>
        <w:tabs>
          <w:tab w:val="left" w:pos="567"/>
        </w:tabs>
        <w:spacing w:before="100" w:after="100"/>
        <w:ind w:left="900" w:hanging="450"/>
        <w:jc w:val="both"/>
      </w:pPr>
      <w:r w:rsidRPr="00826FDA">
        <w:t>Khi nhận yêu cầu rút lại sự đồng ý</w:t>
      </w:r>
      <w:r w:rsidR="00E814A9">
        <w:t>, hạn chế, xóa hoặc</w:t>
      </w:r>
      <w:r w:rsidR="000A1A7A">
        <w:t xml:space="preserve"> hủy </w:t>
      </w:r>
      <w:r w:rsidR="00C84FC3">
        <w:t xml:space="preserve">DLCN </w:t>
      </w:r>
      <w:r w:rsidRPr="00826FDA">
        <w:t xml:space="preserve">của </w:t>
      </w:r>
      <w:r w:rsidR="00653159" w:rsidRPr="00826FDA">
        <w:t>C</w:t>
      </w:r>
      <w:r w:rsidRPr="00826FDA">
        <w:t xml:space="preserve">hủ thể dữ liệu, </w:t>
      </w:r>
      <w:r w:rsidR="00C7318E" w:rsidRPr="00DC422C">
        <w:rPr>
          <w:bCs/>
        </w:rPr>
        <w:t>Bên Kiểm soát dữ liệu cá nhân</w:t>
      </w:r>
      <w:r w:rsidRPr="00826FDA">
        <w:t xml:space="preserve"> thông báo cho </w:t>
      </w:r>
      <w:r w:rsidR="00653159" w:rsidRPr="00826FDA">
        <w:t>C</w:t>
      </w:r>
      <w:r w:rsidRPr="00826FDA">
        <w:t>hủ thể dữ liệu về hậu quả, thiệt hại có thể xảy ra khi rút lại sự đồng</w:t>
      </w:r>
      <w:r w:rsidR="00653159" w:rsidRPr="00826FDA">
        <w:t xml:space="preserve"> ý</w:t>
      </w:r>
      <w:r w:rsidRPr="00826FDA">
        <w:t>.</w:t>
      </w:r>
      <w:r w:rsidRPr="00826FDA">
        <w:rPr>
          <w:b/>
        </w:rPr>
        <w:t xml:space="preserve"> </w:t>
      </w:r>
      <w:r w:rsidR="000C3301" w:rsidRPr="00DC422C">
        <w:rPr>
          <w:bCs/>
        </w:rPr>
        <w:t>Bên Kiểm soát dữ liệu cá nhân</w:t>
      </w:r>
      <w:r w:rsidR="000C3301" w:rsidRPr="00826FDA">
        <w:t xml:space="preserve"> </w:t>
      </w:r>
      <w:r w:rsidR="000C3301">
        <w:t xml:space="preserve">thực hiện </w:t>
      </w:r>
      <w:r w:rsidR="00653159" w:rsidRPr="00826FDA">
        <w:t>t</w:t>
      </w:r>
      <w:r w:rsidR="009B4B17" w:rsidRPr="00826FDA">
        <w:t xml:space="preserve">hông báo cho </w:t>
      </w:r>
      <w:r w:rsidR="00C7318E">
        <w:t xml:space="preserve">Bên </w:t>
      </w:r>
      <w:r w:rsidR="00783F2C">
        <w:rPr>
          <w:color w:val="000000"/>
        </w:rPr>
        <w:t>X</w:t>
      </w:r>
      <w:r w:rsidR="00783F2C" w:rsidRPr="00826FDA">
        <w:rPr>
          <w:color w:val="000000"/>
        </w:rPr>
        <w:t xml:space="preserve">ử </w:t>
      </w:r>
      <w:r w:rsidR="00C7318E" w:rsidRPr="00826FDA">
        <w:rPr>
          <w:color w:val="000000"/>
        </w:rPr>
        <w:t>lý dữ liệu cá nhân</w:t>
      </w:r>
      <w:r w:rsidR="00C7318E" w:rsidRPr="00826FDA">
        <w:t xml:space="preserve"> </w:t>
      </w:r>
      <w:r w:rsidR="009B4B17" w:rsidRPr="00826FDA">
        <w:t>về việc ngừng xử lý</w:t>
      </w:r>
      <w:r w:rsidR="00E814A9">
        <w:t xml:space="preserve">, </w:t>
      </w:r>
      <w:r w:rsidR="009B4B17" w:rsidRPr="00826FDA">
        <w:t>hạn chế</w:t>
      </w:r>
      <w:r w:rsidR="00E814A9">
        <w:t xml:space="preserve">, </w:t>
      </w:r>
      <w:r w:rsidR="009B4B17" w:rsidRPr="00826FDA">
        <w:t>xoá</w:t>
      </w:r>
      <w:r w:rsidR="00E814A9">
        <w:t>, hủy</w:t>
      </w:r>
      <w:r w:rsidR="009B4B17" w:rsidRPr="00826FDA">
        <w:t xml:space="preserve"> </w:t>
      </w:r>
      <w:r w:rsidR="00C84FC3">
        <w:t xml:space="preserve">DLCN </w:t>
      </w:r>
      <w:r w:rsidR="009B4B17" w:rsidRPr="00826FDA">
        <w:t xml:space="preserve">và yêu cầu </w:t>
      </w:r>
      <w:r w:rsidR="00C7318E">
        <w:t xml:space="preserve">Bên </w:t>
      </w:r>
      <w:r w:rsidR="00783F2C">
        <w:rPr>
          <w:color w:val="000000"/>
        </w:rPr>
        <w:t>X</w:t>
      </w:r>
      <w:r w:rsidR="00783F2C" w:rsidRPr="00826FDA">
        <w:rPr>
          <w:color w:val="000000"/>
        </w:rPr>
        <w:t xml:space="preserve">ử </w:t>
      </w:r>
      <w:r w:rsidR="00C7318E" w:rsidRPr="00826FDA">
        <w:rPr>
          <w:color w:val="000000"/>
        </w:rPr>
        <w:t>lý dữ liệu cá nhân</w:t>
      </w:r>
      <w:r w:rsidR="00C7318E" w:rsidRPr="00826FDA">
        <w:t xml:space="preserve"> </w:t>
      </w:r>
      <w:r w:rsidR="009B4B17" w:rsidRPr="00826FDA">
        <w:t>ngừng xử lý</w:t>
      </w:r>
      <w:r w:rsidR="00E814A9">
        <w:t xml:space="preserve">, </w:t>
      </w:r>
      <w:r w:rsidR="009B4B17" w:rsidRPr="00826FDA">
        <w:t>hạn chế</w:t>
      </w:r>
      <w:r w:rsidR="00E814A9">
        <w:t xml:space="preserve">, </w:t>
      </w:r>
      <w:r w:rsidR="009B4B17" w:rsidRPr="00826FDA">
        <w:t>xoá</w:t>
      </w:r>
      <w:r w:rsidR="00E814A9">
        <w:t>, hủy</w:t>
      </w:r>
      <w:r w:rsidR="009B4B17" w:rsidRPr="00826FDA">
        <w:t xml:space="preserve"> </w:t>
      </w:r>
      <w:r w:rsidR="00C84FC3">
        <w:t xml:space="preserve">DLCN </w:t>
      </w:r>
      <w:r w:rsidR="000C3301">
        <w:t>theo</w:t>
      </w:r>
      <w:r w:rsidR="009B4B17" w:rsidRPr="00826FDA">
        <w:t xml:space="preserve"> yêu cầu của Chủ thể dữ liệu theo đúng quy định </w:t>
      </w:r>
      <w:r w:rsidR="00E814A9">
        <w:t>pháp luật</w:t>
      </w:r>
      <w:r w:rsidR="000C3301">
        <w:t>.</w:t>
      </w:r>
    </w:p>
    <w:p w14:paraId="4FDB49A0" w14:textId="17943BF0" w:rsidR="009B4B17" w:rsidRDefault="009B4B17" w:rsidP="00783F2C">
      <w:pPr>
        <w:pStyle w:val="ListParagraph"/>
        <w:widowControl w:val="0"/>
        <w:numPr>
          <w:ilvl w:val="0"/>
          <w:numId w:val="8"/>
        </w:numPr>
        <w:tabs>
          <w:tab w:val="left" w:pos="567"/>
        </w:tabs>
        <w:spacing w:before="100" w:after="100"/>
        <w:ind w:left="900" w:hanging="450"/>
        <w:jc w:val="both"/>
      </w:pPr>
      <w:r w:rsidRPr="00826FDA">
        <w:t xml:space="preserve">Ghi lại và lưu trữ nhật ký hệ thống quá trình </w:t>
      </w:r>
      <w:r w:rsidR="00297D4D">
        <w:t>x</w:t>
      </w:r>
      <w:r w:rsidR="00297D4D" w:rsidRPr="00826FDA">
        <w:t xml:space="preserve">ử </w:t>
      </w:r>
      <w:r w:rsidRPr="00826FDA">
        <w:t xml:space="preserve">lý </w:t>
      </w:r>
      <w:r w:rsidR="00297D4D">
        <w:t xml:space="preserve">DLCN </w:t>
      </w:r>
      <w:r w:rsidR="0091196D">
        <w:t xml:space="preserve">trong thời hạn tối thiểu </w:t>
      </w:r>
      <w:proofErr w:type="gramStart"/>
      <w:r w:rsidR="0091196D">
        <w:t>theo</w:t>
      </w:r>
      <w:proofErr w:type="gramEnd"/>
      <w:r w:rsidR="0091196D">
        <w:t xml:space="preserve"> quy định của pháp luật</w:t>
      </w:r>
      <w:r w:rsidRPr="00826FDA">
        <w:t>.</w:t>
      </w:r>
    </w:p>
    <w:p w14:paraId="633ED290" w14:textId="066C46F6" w:rsidR="00E814A9" w:rsidRDefault="00E814A9" w:rsidP="00783F2C">
      <w:pPr>
        <w:pStyle w:val="ListParagraph"/>
        <w:widowControl w:val="0"/>
        <w:numPr>
          <w:ilvl w:val="0"/>
          <w:numId w:val="8"/>
        </w:numPr>
        <w:tabs>
          <w:tab w:val="left" w:pos="567"/>
        </w:tabs>
        <w:spacing w:before="100" w:after="100"/>
        <w:ind w:left="900" w:hanging="450"/>
        <w:jc w:val="both"/>
      </w:pPr>
      <w:r>
        <w:t>Chịu trách nhiệm trước Chủ thể dữ liệu cá nhân về các thiệt hại do quá trình xử lý dữ liệu cá nhân gây ra;</w:t>
      </w:r>
    </w:p>
    <w:p w14:paraId="5311FEE0" w14:textId="31374FEF" w:rsidR="00E814A9" w:rsidRPr="00826FDA" w:rsidRDefault="00E814A9" w:rsidP="00783F2C">
      <w:pPr>
        <w:pStyle w:val="ListParagraph"/>
        <w:widowControl w:val="0"/>
        <w:numPr>
          <w:ilvl w:val="0"/>
          <w:numId w:val="8"/>
        </w:numPr>
        <w:tabs>
          <w:tab w:val="left" w:pos="567"/>
        </w:tabs>
        <w:spacing w:before="100" w:after="100"/>
        <w:ind w:left="900" w:hanging="450"/>
        <w:jc w:val="both"/>
      </w:pPr>
      <w:r>
        <w:t xml:space="preserve">Phối hợp với Bộ Công an, cơ quan nhà nước có thẩm quyền trong bảo vệ </w:t>
      </w:r>
      <w:r w:rsidR="00263CF8">
        <w:t>DLCN</w:t>
      </w:r>
      <w:r>
        <w:t xml:space="preserve">, cung cấp thông tin phục vụ điều tra, xử lý hành vi vi phạm pháp luật về bảo vệ </w:t>
      </w:r>
      <w:r w:rsidR="00263CF8">
        <w:t>DLCN</w:t>
      </w:r>
      <w:r>
        <w:t>;</w:t>
      </w:r>
    </w:p>
    <w:p w14:paraId="2AA4530C" w14:textId="3BBEEDD3" w:rsidR="009B4B17" w:rsidRDefault="009B4B17" w:rsidP="00783F2C">
      <w:pPr>
        <w:pStyle w:val="ListParagraph"/>
        <w:widowControl w:val="0"/>
        <w:numPr>
          <w:ilvl w:val="0"/>
          <w:numId w:val="8"/>
        </w:numPr>
        <w:tabs>
          <w:tab w:val="left" w:pos="567"/>
        </w:tabs>
        <w:spacing w:before="100" w:after="100"/>
        <w:ind w:left="900" w:hanging="450"/>
        <w:jc w:val="both"/>
      </w:pPr>
      <w:r w:rsidRPr="00826FDA">
        <w:t xml:space="preserve">Các trách nhiệm khác </w:t>
      </w:r>
      <w:proofErr w:type="gramStart"/>
      <w:r w:rsidR="00E814A9">
        <w:t>theo</w:t>
      </w:r>
      <w:proofErr w:type="gramEnd"/>
      <w:r w:rsidRPr="00826FDA">
        <w:t xml:space="preserve"> quy </w:t>
      </w:r>
      <w:r w:rsidR="00957C9A">
        <w:t xml:space="preserve">định của pháp luật </w:t>
      </w:r>
      <w:r w:rsidR="00E814A9">
        <w:t>có liên quan</w:t>
      </w:r>
      <w:r w:rsidRPr="00826FDA">
        <w:t>.</w:t>
      </w:r>
    </w:p>
    <w:p w14:paraId="484AD91E" w14:textId="3801D4F7" w:rsidR="00E814A9" w:rsidRPr="00DF1570" w:rsidRDefault="009E2023" w:rsidP="00DF1570">
      <w:pPr>
        <w:widowControl w:val="0"/>
        <w:numPr>
          <w:ilvl w:val="0"/>
          <w:numId w:val="7"/>
        </w:numPr>
        <w:spacing w:before="100" w:after="100"/>
        <w:ind w:left="567" w:hanging="567"/>
        <w:jc w:val="both"/>
        <w:rPr>
          <w:color w:val="000000"/>
        </w:rPr>
      </w:pPr>
      <w:r w:rsidRPr="00826FDA">
        <w:rPr>
          <w:b/>
        </w:rPr>
        <w:lastRenderedPageBreak/>
        <w:t xml:space="preserve">Trách nhiệm của </w:t>
      </w:r>
      <w:r w:rsidR="009B4B17" w:rsidRPr="00826FDA">
        <w:rPr>
          <w:b/>
        </w:rPr>
        <w:t xml:space="preserve">Bên </w:t>
      </w:r>
      <w:r w:rsidR="00B825E1" w:rsidRPr="00826FDA">
        <w:rPr>
          <w:b/>
        </w:rPr>
        <w:t>X</w:t>
      </w:r>
      <w:r w:rsidR="009B4B17" w:rsidRPr="00826FDA">
        <w:rPr>
          <w:b/>
        </w:rPr>
        <w:t>ử lý dữ liệu cá nhân</w:t>
      </w:r>
      <w:r w:rsidR="009B4B17" w:rsidRPr="00826FDA">
        <w:t>:</w:t>
      </w:r>
    </w:p>
    <w:p w14:paraId="47DEB9C4" w14:textId="3202525A" w:rsidR="00210973" w:rsidRDefault="009B4B17" w:rsidP="00904105">
      <w:pPr>
        <w:pStyle w:val="ListParagraph"/>
        <w:widowControl w:val="0"/>
        <w:numPr>
          <w:ilvl w:val="0"/>
          <w:numId w:val="10"/>
        </w:numPr>
        <w:tabs>
          <w:tab w:val="left" w:pos="567"/>
        </w:tabs>
        <w:spacing w:before="100" w:after="100"/>
        <w:ind w:left="990"/>
        <w:jc w:val="both"/>
        <w:rPr>
          <w:color w:val="000000"/>
        </w:rPr>
      </w:pPr>
      <w:r w:rsidRPr="00826FDA">
        <w:rPr>
          <w:color w:val="000000"/>
        </w:rPr>
        <w:t xml:space="preserve">Xử lý </w:t>
      </w:r>
      <w:r w:rsidR="0044577E">
        <w:t xml:space="preserve">DLCN </w:t>
      </w:r>
      <w:proofErr w:type="gramStart"/>
      <w:r w:rsidRPr="00826FDA">
        <w:rPr>
          <w:color w:val="000000"/>
        </w:rPr>
        <w:t>theo</w:t>
      </w:r>
      <w:proofErr w:type="gramEnd"/>
      <w:r w:rsidRPr="00826FDA">
        <w:rPr>
          <w:color w:val="000000"/>
        </w:rPr>
        <w:t xml:space="preserve"> đúng Hợp đồng</w:t>
      </w:r>
      <w:r w:rsidR="00957C9A">
        <w:rPr>
          <w:color w:val="000000"/>
        </w:rPr>
        <w:t>,</w:t>
      </w:r>
      <w:r w:rsidR="006F54D2" w:rsidRPr="00826FDA">
        <w:rPr>
          <w:color w:val="000000"/>
        </w:rPr>
        <w:t xml:space="preserve"> Văn bản thỏa thuận này</w:t>
      </w:r>
      <w:r w:rsidR="00957C9A">
        <w:rPr>
          <w:color w:val="000000"/>
        </w:rPr>
        <w:t xml:space="preserve"> và quy định pháp luật có liên quan</w:t>
      </w:r>
      <w:r w:rsidRPr="00826FDA">
        <w:rPr>
          <w:color w:val="000000"/>
        </w:rPr>
        <w:t xml:space="preserve">. </w:t>
      </w:r>
    </w:p>
    <w:p w14:paraId="71B14A8F" w14:textId="012423DD" w:rsidR="00E814A9" w:rsidRPr="00DF1570" w:rsidRDefault="00210973" w:rsidP="00904105">
      <w:pPr>
        <w:pStyle w:val="ListParagraph"/>
        <w:widowControl w:val="0"/>
        <w:numPr>
          <w:ilvl w:val="0"/>
          <w:numId w:val="10"/>
        </w:numPr>
        <w:tabs>
          <w:tab w:val="left" w:pos="567"/>
        </w:tabs>
        <w:spacing w:before="100" w:after="100"/>
        <w:ind w:left="990"/>
        <w:jc w:val="both"/>
        <w:rPr>
          <w:color w:val="000000"/>
        </w:rPr>
      </w:pPr>
      <w:r>
        <w:rPr>
          <w:color w:val="000000"/>
        </w:rPr>
        <w:t xml:space="preserve">Trường hợp Bên Xử lý dữ liệu cá nhân xử lý dữ liệu </w:t>
      </w:r>
      <w:r w:rsidR="00964F21">
        <w:rPr>
          <w:color w:val="000000"/>
        </w:rPr>
        <w:t>trong</w:t>
      </w:r>
      <w:r>
        <w:rPr>
          <w:color w:val="000000"/>
        </w:rPr>
        <w:t xml:space="preserve"> hệ thống </w:t>
      </w:r>
      <w:r w:rsidR="006266C2">
        <w:rPr>
          <w:color w:val="000000"/>
        </w:rPr>
        <w:t>xử lý</w:t>
      </w:r>
      <w:r>
        <w:rPr>
          <w:color w:val="000000"/>
        </w:rPr>
        <w:t xml:space="preserve"> dữ liệu lớn</w:t>
      </w:r>
      <w:r w:rsidR="00330F57">
        <w:rPr>
          <w:color w:val="000000"/>
        </w:rPr>
        <w:t xml:space="preserve"> hoặc</w:t>
      </w:r>
      <w:r>
        <w:rPr>
          <w:color w:val="000000"/>
        </w:rPr>
        <w:t xml:space="preserve"> </w:t>
      </w:r>
      <w:r w:rsidR="00330F57">
        <w:rPr>
          <w:color w:val="000000"/>
        </w:rPr>
        <w:t xml:space="preserve">xử lý </w:t>
      </w:r>
      <w:r w:rsidR="0044577E">
        <w:t xml:space="preserve">DLCN </w:t>
      </w:r>
      <w:r w:rsidR="00330F57">
        <w:rPr>
          <w:color w:val="000000"/>
        </w:rPr>
        <w:t xml:space="preserve">tự động, </w:t>
      </w:r>
      <w:r w:rsidR="00B27BE0">
        <w:rPr>
          <w:color w:val="000000"/>
        </w:rPr>
        <w:t>Bên Xử lý dữ liệu cá nhân</w:t>
      </w:r>
      <w:r>
        <w:rPr>
          <w:color w:val="000000"/>
        </w:rPr>
        <w:t xml:space="preserve"> </w:t>
      </w:r>
      <w:r w:rsidR="00330F57">
        <w:rPr>
          <w:color w:val="000000"/>
        </w:rPr>
        <w:t>phải</w:t>
      </w:r>
      <w:r>
        <w:rPr>
          <w:color w:val="000000"/>
        </w:rPr>
        <w:t xml:space="preserve"> thông báo</w:t>
      </w:r>
      <w:r w:rsidR="00E546D8">
        <w:rPr>
          <w:color w:val="000000"/>
        </w:rPr>
        <w:t xml:space="preserve"> và</w:t>
      </w:r>
      <w:r w:rsidR="00330F57">
        <w:rPr>
          <w:color w:val="000000"/>
        </w:rPr>
        <w:t xml:space="preserve"> chỉ được tiến hành xử lý dữ liệu sau khi có</w:t>
      </w:r>
      <w:r w:rsidR="00E546D8">
        <w:rPr>
          <w:color w:val="000000"/>
        </w:rPr>
        <w:t xml:space="preserve"> chấp thuận của</w:t>
      </w:r>
      <w:r>
        <w:rPr>
          <w:color w:val="000000"/>
        </w:rPr>
        <w:t xml:space="preserve"> Bên K</w:t>
      </w:r>
      <w:r w:rsidR="00477323">
        <w:rPr>
          <w:color w:val="000000"/>
        </w:rPr>
        <w:t>iểm soát dữ liệu cá nhân</w:t>
      </w:r>
      <w:r w:rsidR="00330F57">
        <w:rPr>
          <w:color w:val="000000"/>
        </w:rPr>
        <w:t xml:space="preserve">. Trường hợp, Bên Xử lý dữ liệu cá nhân tiến hành xử lý dữ liệu trong hệ thống </w:t>
      </w:r>
      <w:r w:rsidR="006266C2">
        <w:rPr>
          <w:color w:val="000000"/>
        </w:rPr>
        <w:t>xử lý</w:t>
      </w:r>
      <w:r w:rsidR="00330F57">
        <w:rPr>
          <w:color w:val="000000"/>
        </w:rPr>
        <w:t xml:space="preserve"> dữ liệu lớn hoặc xử lý </w:t>
      </w:r>
      <w:r w:rsidR="0044577E">
        <w:t xml:space="preserve">DLCN </w:t>
      </w:r>
      <w:r w:rsidR="00330F57">
        <w:rPr>
          <w:color w:val="000000"/>
        </w:rPr>
        <w:t>tự động mà chưa có sự chấp thuận của Bên Kiểm soát dữ liệu cá nhân, Bên Xử lý dữ liệu cá nhân phải chịu hoàn toàn trách nhiệm trước pháp luật và trước Chủ thể dữ liệu, đồng thời, có nghĩa vụ bồi thường mọi thiệt hại phát sinh cho Bên Kiểm soát dữ liệu cá nhân (nếu có).</w:t>
      </w:r>
    </w:p>
    <w:p w14:paraId="73EC308E" w14:textId="795323C4" w:rsidR="009B4B17" w:rsidRPr="00826FDA" w:rsidRDefault="009B4B17" w:rsidP="00F62718">
      <w:pPr>
        <w:pStyle w:val="ListParagraph"/>
        <w:widowControl w:val="0"/>
        <w:numPr>
          <w:ilvl w:val="0"/>
          <w:numId w:val="10"/>
        </w:numPr>
        <w:tabs>
          <w:tab w:val="left" w:pos="567"/>
        </w:tabs>
        <w:spacing w:before="100" w:after="100"/>
        <w:ind w:left="990"/>
        <w:jc w:val="both"/>
        <w:rPr>
          <w:color w:val="000000"/>
        </w:rPr>
      </w:pPr>
      <w:r w:rsidRPr="00826FDA">
        <w:rPr>
          <w:color w:val="000000"/>
        </w:rPr>
        <w:t>Thực hiệ</w:t>
      </w:r>
      <w:r w:rsidR="00A67B55">
        <w:rPr>
          <w:color w:val="000000"/>
        </w:rPr>
        <w:t>n</w:t>
      </w:r>
      <w:r w:rsidRPr="00826FDA">
        <w:rPr>
          <w:color w:val="000000"/>
        </w:rPr>
        <w:t xml:space="preserve"> chỉnh sửa </w:t>
      </w:r>
      <w:r w:rsidR="00EE6D28">
        <w:t xml:space="preserve">DLCN </w:t>
      </w:r>
      <w:r w:rsidRPr="00826FDA">
        <w:rPr>
          <w:color w:val="000000"/>
        </w:rPr>
        <w:t xml:space="preserve">của Chủ thể dữ liệu theo đúng yêu cầu/chấp thuận bằng văn bản của </w:t>
      </w:r>
      <w:r w:rsidR="00C7318E">
        <w:t>B</w:t>
      </w:r>
      <w:r w:rsidR="00C7318E" w:rsidRPr="00EB5E3E">
        <w:rPr>
          <w:bCs/>
        </w:rPr>
        <w:t>ên Kiểm soát dữ liệu cá nhân</w:t>
      </w:r>
      <w:r w:rsidRPr="00826FDA">
        <w:rPr>
          <w:color w:val="000000"/>
        </w:rPr>
        <w:t xml:space="preserve"> và có quyền yêu cầu </w:t>
      </w:r>
      <w:r w:rsidR="00C7318E">
        <w:t>B</w:t>
      </w:r>
      <w:r w:rsidR="00C7318E" w:rsidRPr="00EB5E3E">
        <w:rPr>
          <w:bCs/>
        </w:rPr>
        <w:t>ên Kiểm soát dữ liệu cá nhân</w:t>
      </w:r>
      <w:r w:rsidR="00C7318E">
        <w:t xml:space="preserve"> </w:t>
      </w:r>
      <w:r w:rsidRPr="00826FDA">
        <w:rPr>
          <w:color w:val="000000"/>
        </w:rPr>
        <w:t xml:space="preserve">cung cấp </w:t>
      </w:r>
      <w:r w:rsidR="00C31BCB">
        <w:rPr>
          <w:color w:val="000000"/>
        </w:rPr>
        <w:t xml:space="preserve">yêu cầu chỉnh sửa của Chủ thể dữ liệu cá nhân hoặc bằng chứng chứng minh việc chỉnh sửa </w:t>
      </w:r>
      <w:r w:rsidR="00EE6D28">
        <w:t xml:space="preserve">DLCN </w:t>
      </w:r>
      <w:r w:rsidR="00C31BCB">
        <w:rPr>
          <w:color w:val="000000"/>
        </w:rPr>
        <w:t>theo quy định pháp luật</w:t>
      </w:r>
      <w:r w:rsidRPr="00826FDA">
        <w:rPr>
          <w:color w:val="000000"/>
        </w:rPr>
        <w:t>.</w:t>
      </w:r>
    </w:p>
    <w:p w14:paraId="470F9AF1" w14:textId="3BA7023C" w:rsidR="009B4B17" w:rsidRPr="00826FDA" w:rsidRDefault="009B4B17" w:rsidP="00F62718">
      <w:pPr>
        <w:pStyle w:val="ListParagraph"/>
        <w:widowControl w:val="0"/>
        <w:numPr>
          <w:ilvl w:val="0"/>
          <w:numId w:val="10"/>
        </w:numPr>
        <w:tabs>
          <w:tab w:val="left" w:pos="567"/>
        </w:tabs>
        <w:spacing w:before="100" w:after="100"/>
        <w:ind w:left="990"/>
        <w:jc w:val="both"/>
        <w:rPr>
          <w:color w:val="000000"/>
        </w:rPr>
      </w:pPr>
      <w:r w:rsidRPr="00826FDA">
        <w:rPr>
          <w:color w:val="000000"/>
        </w:rPr>
        <w:t xml:space="preserve">Trường hợp phát sinh yêu cầu </w:t>
      </w:r>
      <w:r w:rsidRPr="00826FDA">
        <w:t>ngừng xử lý</w:t>
      </w:r>
      <w:r w:rsidR="00C31BCB">
        <w:t xml:space="preserve">, </w:t>
      </w:r>
      <w:r w:rsidRPr="00826FDA">
        <w:t>hạn chế</w:t>
      </w:r>
      <w:r w:rsidR="00C31BCB">
        <w:t xml:space="preserve">, </w:t>
      </w:r>
      <w:r w:rsidRPr="00826FDA">
        <w:t>xoá</w:t>
      </w:r>
      <w:r w:rsidR="00C31BCB">
        <w:t xml:space="preserve"> hoặc hủy</w:t>
      </w:r>
      <w:r w:rsidRPr="00826FDA">
        <w:t xml:space="preserve"> dữ liệu </w:t>
      </w:r>
      <w:r w:rsidR="00904105">
        <w:t>theo yêu cầu của</w:t>
      </w:r>
      <w:r w:rsidR="00904105" w:rsidRPr="00826FDA">
        <w:t xml:space="preserve"> </w:t>
      </w:r>
      <w:r w:rsidRPr="00826FDA">
        <w:t>Chủ thể dữ liệu:</w:t>
      </w:r>
    </w:p>
    <w:p w14:paraId="3CB7E3FF" w14:textId="1C32C688" w:rsidR="009B4B17" w:rsidRPr="00826FDA" w:rsidRDefault="009B4B17" w:rsidP="00893ADA">
      <w:pPr>
        <w:pStyle w:val="ListParagraph"/>
        <w:widowControl w:val="0"/>
        <w:numPr>
          <w:ilvl w:val="0"/>
          <w:numId w:val="24"/>
        </w:numPr>
        <w:tabs>
          <w:tab w:val="clear" w:pos="284"/>
          <w:tab w:val="left" w:pos="567"/>
        </w:tabs>
        <w:spacing w:before="100" w:after="100"/>
        <w:ind w:left="1440" w:hanging="464"/>
        <w:jc w:val="both"/>
      </w:pPr>
      <w:r w:rsidRPr="00826FDA">
        <w:rPr>
          <w:color w:val="000000"/>
        </w:rPr>
        <w:t xml:space="preserve">Nếu </w:t>
      </w:r>
      <w:r w:rsidR="00A2611D">
        <w:t xml:space="preserve">Bên </w:t>
      </w:r>
      <w:r w:rsidR="00783F2C">
        <w:rPr>
          <w:color w:val="000000"/>
        </w:rPr>
        <w:t>X</w:t>
      </w:r>
      <w:r w:rsidR="00783F2C" w:rsidRPr="00826FDA">
        <w:rPr>
          <w:color w:val="000000"/>
        </w:rPr>
        <w:t xml:space="preserve">ử </w:t>
      </w:r>
      <w:r w:rsidR="00A2611D" w:rsidRPr="00826FDA">
        <w:rPr>
          <w:color w:val="000000"/>
        </w:rPr>
        <w:t>lý dữ liệu cá nhân</w:t>
      </w:r>
      <w:r w:rsidR="00A2611D">
        <w:t xml:space="preserve"> </w:t>
      </w:r>
      <w:r w:rsidRPr="00826FDA">
        <w:rPr>
          <w:color w:val="000000"/>
        </w:rPr>
        <w:t xml:space="preserve">nhận được yêu cầu từ Chủ thể dữ liệu, </w:t>
      </w:r>
      <w:r w:rsidR="00A2611D">
        <w:t xml:space="preserve">Bên </w:t>
      </w:r>
      <w:r w:rsidR="00783F2C">
        <w:rPr>
          <w:color w:val="000000"/>
        </w:rPr>
        <w:t>X</w:t>
      </w:r>
      <w:r w:rsidR="00783F2C" w:rsidRPr="00826FDA">
        <w:rPr>
          <w:color w:val="000000"/>
        </w:rPr>
        <w:t xml:space="preserve">ử </w:t>
      </w:r>
      <w:r w:rsidR="00A2611D" w:rsidRPr="00826FDA">
        <w:rPr>
          <w:color w:val="000000"/>
        </w:rPr>
        <w:t>lý dữ liệu cá nhân</w:t>
      </w:r>
      <w:r w:rsidR="00E31984">
        <w:rPr>
          <w:color w:val="000000"/>
        </w:rPr>
        <w:t xml:space="preserve"> </w:t>
      </w:r>
      <w:r w:rsidRPr="00826FDA">
        <w:t xml:space="preserve">có trách nhiệm: </w:t>
      </w:r>
    </w:p>
    <w:p w14:paraId="75B27C4F" w14:textId="3F236C96" w:rsidR="009B4B17" w:rsidRPr="00826FDA" w:rsidRDefault="009B4B17" w:rsidP="00633B25">
      <w:pPr>
        <w:pStyle w:val="ListParagraph"/>
        <w:widowControl w:val="0"/>
        <w:numPr>
          <w:ilvl w:val="0"/>
          <w:numId w:val="9"/>
        </w:numPr>
        <w:tabs>
          <w:tab w:val="left" w:pos="567"/>
          <w:tab w:val="left" w:pos="1843"/>
        </w:tabs>
        <w:spacing w:before="100" w:after="100"/>
        <w:ind w:left="1843" w:hanging="425"/>
        <w:jc w:val="both"/>
        <w:rPr>
          <w:color w:val="000000"/>
        </w:rPr>
      </w:pPr>
      <w:r w:rsidRPr="00826FDA">
        <w:rPr>
          <w:color w:val="000000"/>
        </w:rPr>
        <w:t xml:space="preserve">Thông báo cho </w:t>
      </w:r>
      <w:r w:rsidR="00A2611D">
        <w:t>B</w:t>
      </w:r>
      <w:r w:rsidR="00A2611D" w:rsidRPr="00EB5E3E">
        <w:rPr>
          <w:bCs/>
        </w:rPr>
        <w:t>ên Kiểm soát dữ liệu cá nhân</w:t>
      </w:r>
      <w:r w:rsidRPr="00826FDA">
        <w:t xml:space="preserve"> về yêu cầu của Chủ thể dữ liệu; </w:t>
      </w:r>
    </w:p>
    <w:p w14:paraId="5B57D843" w14:textId="521C3A3C" w:rsidR="009B4B17" w:rsidRPr="00826FDA" w:rsidRDefault="009B4B17" w:rsidP="000B64E4">
      <w:pPr>
        <w:pStyle w:val="ListParagraph"/>
        <w:widowControl w:val="0"/>
        <w:numPr>
          <w:ilvl w:val="0"/>
          <w:numId w:val="9"/>
        </w:numPr>
        <w:tabs>
          <w:tab w:val="left" w:pos="567"/>
          <w:tab w:val="left" w:pos="1843"/>
        </w:tabs>
        <w:spacing w:before="100" w:after="100"/>
        <w:ind w:left="1890" w:hanging="450"/>
        <w:jc w:val="both"/>
        <w:rPr>
          <w:color w:val="000000"/>
        </w:rPr>
      </w:pPr>
      <w:r w:rsidRPr="00826FDA">
        <w:t>Việc ngừng xử lý</w:t>
      </w:r>
      <w:r w:rsidR="00904105">
        <w:t xml:space="preserve">, </w:t>
      </w:r>
      <w:r w:rsidRPr="00826FDA">
        <w:t>hạn chế</w:t>
      </w:r>
      <w:r w:rsidR="00904105">
        <w:t xml:space="preserve">, </w:t>
      </w:r>
      <w:r w:rsidRPr="00826FDA">
        <w:t xml:space="preserve">xoá </w:t>
      </w:r>
      <w:r w:rsidR="00904105">
        <w:t xml:space="preserve">hoặc </w:t>
      </w:r>
      <w:r w:rsidRPr="00826FDA">
        <w:t xml:space="preserve">dữ liệu chỉ được thực hiện khi có chấp thuận của </w:t>
      </w:r>
      <w:r w:rsidR="00A2611D">
        <w:t>B</w:t>
      </w:r>
      <w:r w:rsidR="00A2611D" w:rsidRPr="00EB5E3E">
        <w:rPr>
          <w:bCs/>
        </w:rPr>
        <w:t>ên Kiểm soát dữ liệu cá nhân</w:t>
      </w:r>
      <w:r w:rsidR="00904105">
        <w:rPr>
          <w:bCs/>
        </w:rPr>
        <w:t xml:space="preserve"> trên cơ sở phù hợp quy định pháp luật</w:t>
      </w:r>
      <w:r w:rsidRPr="00826FDA">
        <w:t xml:space="preserve">. </w:t>
      </w:r>
    </w:p>
    <w:p w14:paraId="54105C07" w14:textId="50527A7E" w:rsidR="009B4B17" w:rsidRPr="00826FDA" w:rsidRDefault="009B4B17" w:rsidP="00893ADA">
      <w:pPr>
        <w:pStyle w:val="ListParagraph"/>
        <w:widowControl w:val="0"/>
        <w:numPr>
          <w:ilvl w:val="0"/>
          <w:numId w:val="24"/>
        </w:numPr>
        <w:tabs>
          <w:tab w:val="clear" w:pos="284"/>
          <w:tab w:val="left" w:pos="567"/>
        </w:tabs>
        <w:spacing w:before="100" w:after="100"/>
        <w:ind w:left="1440" w:hanging="464"/>
        <w:jc w:val="both"/>
        <w:rPr>
          <w:color w:val="000000"/>
        </w:rPr>
      </w:pPr>
      <w:r w:rsidRPr="00826FDA">
        <w:rPr>
          <w:color w:val="000000"/>
        </w:rPr>
        <w:t xml:space="preserve">Nếu </w:t>
      </w:r>
      <w:r w:rsidR="00A2611D">
        <w:t xml:space="preserve">Bên </w:t>
      </w:r>
      <w:r w:rsidR="00783F2C">
        <w:rPr>
          <w:color w:val="000000"/>
        </w:rPr>
        <w:t>X</w:t>
      </w:r>
      <w:r w:rsidR="00783F2C" w:rsidRPr="00826FDA">
        <w:rPr>
          <w:color w:val="000000"/>
        </w:rPr>
        <w:t xml:space="preserve">ử </w:t>
      </w:r>
      <w:r w:rsidR="00A2611D" w:rsidRPr="00826FDA">
        <w:rPr>
          <w:color w:val="000000"/>
        </w:rPr>
        <w:t>lý dữ liệu cá nhân</w:t>
      </w:r>
      <w:r w:rsidR="00A2611D">
        <w:t xml:space="preserve"> </w:t>
      </w:r>
      <w:r w:rsidRPr="00826FDA">
        <w:rPr>
          <w:color w:val="000000"/>
        </w:rPr>
        <w:t xml:space="preserve">nhận được yêu cầu từ </w:t>
      </w:r>
      <w:r w:rsidR="00A2611D">
        <w:t>B</w:t>
      </w:r>
      <w:r w:rsidR="00A2611D" w:rsidRPr="00EB5E3E">
        <w:rPr>
          <w:bCs/>
        </w:rPr>
        <w:t>ên Kiểm soát dữ liệu cá nhân</w:t>
      </w:r>
      <w:r w:rsidRPr="00826FDA">
        <w:t xml:space="preserve">: </w:t>
      </w:r>
      <w:r w:rsidR="00A2611D">
        <w:t xml:space="preserve">Bên </w:t>
      </w:r>
      <w:r w:rsidR="00783F2C">
        <w:rPr>
          <w:color w:val="000000"/>
        </w:rPr>
        <w:t>X</w:t>
      </w:r>
      <w:r w:rsidR="00783F2C" w:rsidRPr="00826FDA">
        <w:rPr>
          <w:color w:val="000000"/>
        </w:rPr>
        <w:t xml:space="preserve">ử </w:t>
      </w:r>
      <w:r w:rsidR="00A2611D" w:rsidRPr="00826FDA">
        <w:rPr>
          <w:color w:val="000000"/>
        </w:rPr>
        <w:t>lý dữ liệu cá nhân</w:t>
      </w:r>
      <w:r w:rsidR="00A2611D">
        <w:t xml:space="preserve"> </w:t>
      </w:r>
      <w:r w:rsidRPr="00826FDA">
        <w:t xml:space="preserve">có trách nhiệm thực hiện </w:t>
      </w:r>
      <w:proofErr w:type="gramStart"/>
      <w:r w:rsidR="0003245C">
        <w:t>theo</w:t>
      </w:r>
      <w:proofErr w:type="gramEnd"/>
      <w:r w:rsidR="0003245C">
        <w:t xml:space="preserve"> </w:t>
      </w:r>
      <w:r w:rsidR="00904105">
        <w:t>đúng yêu cầu này trên cơ sở phù hợp quy định pháp luật</w:t>
      </w:r>
      <w:r w:rsidRPr="00826FDA">
        <w:t xml:space="preserve">. </w:t>
      </w:r>
      <w:r w:rsidR="00A2611D">
        <w:t xml:space="preserve"> </w:t>
      </w:r>
    </w:p>
    <w:p w14:paraId="3A800F36" w14:textId="67489052" w:rsidR="009B4B17" w:rsidRPr="00826FDA" w:rsidRDefault="009B4B17" w:rsidP="00F62718">
      <w:pPr>
        <w:pStyle w:val="ListParagraph"/>
        <w:widowControl w:val="0"/>
        <w:numPr>
          <w:ilvl w:val="0"/>
          <w:numId w:val="10"/>
        </w:numPr>
        <w:tabs>
          <w:tab w:val="left" w:pos="567"/>
        </w:tabs>
        <w:spacing w:before="100" w:after="100"/>
        <w:ind w:left="990"/>
        <w:jc w:val="both"/>
        <w:rPr>
          <w:color w:val="000000"/>
        </w:rPr>
      </w:pPr>
      <w:r w:rsidRPr="00826FDA">
        <w:t xml:space="preserve">Xóa, </w:t>
      </w:r>
      <w:r w:rsidR="00AA4892">
        <w:t xml:space="preserve">hủy hoặc </w:t>
      </w:r>
      <w:r w:rsidRPr="00826FDA">
        <w:t xml:space="preserve">trả lại toàn bộ </w:t>
      </w:r>
      <w:r w:rsidR="000E2973">
        <w:t xml:space="preserve">DLCN </w:t>
      </w:r>
      <w:r w:rsidRPr="00826FDA">
        <w:t>cho Bên Kiểm soát dữ liệu cá nhân sau khi kết thúc xử lý dữ liệu hoặc có thông báo xóa</w:t>
      </w:r>
      <w:r w:rsidR="00500F4F" w:rsidRPr="00826FDA">
        <w:t xml:space="preserve">, </w:t>
      </w:r>
      <w:r w:rsidR="00AA4892">
        <w:t xml:space="preserve">hủy hoặc </w:t>
      </w:r>
      <w:r w:rsidR="00500F4F" w:rsidRPr="00826FDA">
        <w:t>trả lại</w:t>
      </w:r>
      <w:r w:rsidRPr="00826FDA">
        <w:t xml:space="preserve"> </w:t>
      </w:r>
      <w:r w:rsidR="000E2973">
        <w:t xml:space="preserve">DLCN </w:t>
      </w:r>
      <w:r w:rsidRPr="00826FDA">
        <w:t xml:space="preserve">từ </w:t>
      </w:r>
      <w:r w:rsidR="00A2611D" w:rsidRPr="00826FDA">
        <w:t>Bên Kiểm soát dữ liệu cá nhân</w:t>
      </w:r>
      <w:r w:rsidR="006844BC">
        <w:t xml:space="preserve">, trừ trường hợp </w:t>
      </w:r>
      <w:r w:rsidR="00B25D69">
        <w:t xml:space="preserve">có thỏa thuận khác với Bên Kiểm soát dữ liệu. </w:t>
      </w:r>
    </w:p>
    <w:p w14:paraId="5DD45817" w14:textId="49F82B31" w:rsidR="009B4B17" w:rsidRPr="00826FDA" w:rsidRDefault="000B64E4" w:rsidP="00F62718">
      <w:pPr>
        <w:pStyle w:val="ListParagraph"/>
        <w:widowControl w:val="0"/>
        <w:numPr>
          <w:ilvl w:val="0"/>
          <w:numId w:val="10"/>
        </w:numPr>
        <w:tabs>
          <w:tab w:val="left" w:pos="567"/>
        </w:tabs>
        <w:spacing w:before="100" w:after="100"/>
        <w:ind w:left="990"/>
        <w:jc w:val="both"/>
      </w:pPr>
      <w:r>
        <w:t xml:space="preserve">Thực hiện lập và lưu giữ hồ sơ đánh giá tác động xử lý </w:t>
      </w:r>
      <w:r w:rsidR="000E2973">
        <w:t xml:space="preserve">DLCN </w:t>
      </w:r>
      <w:r>
        <w:t>theo quy định của pháp luật và thỏa thuận với Bên kiểm soát dữ liệu cá nhân</w:t>
      </w:r>
      <w:r w:rsidR="006B122E">
        <w:t xml:space="preserve">; hồ sơ đánh giá tác động chuyển </w:t>
      </w:r>
      <w:r w:rsidR="000E2973">
        <w:t xml:space="preserve">DLCN </w:t>
      </w:r>
      <w:r w:rsidR="006B122E">
        <w:t>xuyên biên giới trong trường hợp Bên xử lý dữ liệu cá nhân là bên chuyển dữ liệu cá nhân xuyên biên giớ</w:t>
      </w:r>
      <w:r w:rsidR="00F53E23">
        <w:t>i</w:t>
      </w:r>
      <w:r>
        <w:t xml:space="preserve">. </w:t>
      </w:r>
    </w:p>
    <w:p w14:paraId="1B520967" w14:textId="687476F3" w:rsidR="002541B9" w:rsidRPr="00D33DC2" w:rsidRDefault="00D33DC2" w:rsidP="00B7313D">
      <w:pPr>
        <w:pStyle w:val="ListParagraph"/>
        <w:widowControl w:val="0"/>
        <w:numPr>
          <w:ilvl w:val="0"/>
          <w:numId w:val="10"/>
        </w:numPr>
        <w:tabs>
          <w:tab w:val="left" w:pos="567"/>
        </w:tabs>
        <w:spacing w:before="100" w:after="100"/>
        <w:ind w:left="993"/>
        <w:jc w:val="both"/>
        <w:rPr>
          <w:color w:val="000000"/>
        </w:rPr>
      </w:pPr>
      <w:r w:rsidRPr="00633B25">
        <w:rPr>
          <w:color w:val="000000" w:themeColor="text1"/>
        </w:rPr>
        <w:lastRenderedPageBreak/>
        <w:t xml:space="preserve">Trường hợp Bên </w:t>
      </w:r>
      <w:r w:rsidR="00783F2C">
        <w:rPr>
          <w:color w:val="000000" w:themeColor="text1"/>
        </w:rPr>
        <w:t>X</w:t>
      </w:r>
      <w:r w:rsidR="00783F2C" w:rsidRPr="00633B25">
        <w:rPr>
          <w:color w:val="000000" w:themeColor="text1"/>
        </w:rPr>
        <w:t xml:space="preserve">ử </w:t>
      </w:r>
      <w:r w:rsidRPr="00633B25">
        <w:rPr>
          <w:color w:val="000000" w:themeColor="text1"/>
        </w:rPr>
        <w:t xml:space="preserve">lý dữ liệu </w:t>
      </w:r>
      <w:r w:rsidR="00330BB5" w:rsidRPr="00633B25">
        <w:rPr>
          <w:color w:val="000000" w:themeColor="text1"/>
        </w:rPr>
        <w:t>cá nhân</w:t>
      </w:r>
      <w:r w:rsidR="00B7313D">
        <w:rPr>
          <w:color w:val="000000" w:themeColor="text1"/>
        </w:rPr>
        <w:t xml:space="preserve"> thực hiện chuyển giao h</w:t>
      </w:r>
      <w:r w:rsidR="00711018">
        <w:rPr>
          <w:color w:val="000000" w:themeColor="text1"/>
        </w:rPr>
        <w:t>oặc có bất kỳ</w:t>
      </w:r>
      <w:r w:rsidR="00B7313D">
        <w:rPr>
          <w:color w:val="000000" w:themeColor="text1"/>
        </w:rPr>
        <w:t xml:space="preserve"> hoạt động giao dịch nào dẫn đến </w:t>
      </w:r>
      <w:r w:rsidR="00783F2C">
        <w:rPr>
          <w:color w:val="000000" w:themeColor="text1"/>
        </w:rPr>
        <w:t xml:space="preserve">bên </w:t>
      </w:r>
      <w:r w:rsidR="00B7313D">
        <w:rPr>
          <w:color w:val="000000" w:themeColor="text1"/>
        </w:rPr>
        <w:t xml:space="preserve">thứ ba có tham gia vào xử lý </w:t>
      </w:r>
      <w:r w:rsidR="000E2973">
        <w:t>DLCN</w:t>
      </w:r>
      <w:r w:rsidR="00B7313D">
        <w:rPr>
          <w:color w:val="000000" w:themeColor="text1"/>
        </w:rPr>
        <w:t xml:space="preserve">, Bên </w:t>
      </w:r>
      <w:r w:rsidR="00783F2C">
        <w:rPr>
          <w:color w:val="000000" w:themeColor="text1"/>
        </w:rPr>
        <w:t xml:space="preserve">Xử </w:t>
      </w:r>
      <w:r w:rsidR="00B7313D">
        <w:rPr>
          <w:color w:val="000000" w:themeColor="text1"/>
        </w:rPr>
        <w:t xml:space="preserve">lý dữ liệu cá nhân phải thông báo và được sự chấp thuận trước của Bên </w:t>
      </w:r>
      <w:r w:rsidR="00783F2C">
        <w:rPr>
          <w:color w:val="000000" w:themeColor="text1"/>
        </w:rPr>
        <w:t xml:space="preserve">Kiểm </w:t>
      </w:r>
      <w:r w:rsidR="00B7313D">
        <w:rPr>
          <w:color w:val="000000" w:themeColor="text1"/>
        </w:rPr>
        <w:t xml:space="preserve">soát dữ liệu cá nhân. Việc chấp thuận của Bên </w:t>
      </w:r>
      <w:r w:rsidR="00783F2C">
        <w:rPr>
          <w:color w:val="000000" w:themeColor="text1"/>
        </w:rPr>
        <w:t xml:space="preserve">Kiểm </w:t>
      </w:r>
      <w:r w:rsidR="00B7313D">
        <w:rPr>
          <w:color w:val="000000" w:themeColor="text1"/>
        </w:rPr>
        <w:t xml:space="preserve">soát dữ liệu được thực hiện trên cơ sở đánh giá sự phù hợp về </w:t>
      </w:r>
      <w:r w:rsidR="002039F0">
        <w:rPr>
          <w:color w:val="000000" w:themeColor="text1"/>
        </w:rPr>
        <w:t xml:space="preserve">Mục </w:t>
      </w:r>
      <w:r w:rsidR="00B7313D">
        <w:rPr>
          <w:color w:val="000000" w:themeColor="text1"/>
        </w:rPr>
        <w:t xml:space="preserve">đích </w:t>
      </w:r>
      <w:r w:rsidR="002039F0">
        <w:rPr>
          <w:color w:val="000000" w:themeColor="text1"/>
        </w:rPr>
        <w:t xml:space="preserve">xử </w:t>
      </w:r>
      <w:r w:rsidR="00B7313D">
        <w:rPr>
          <w:color w:val="000000" w:themeColor="text1"/>
        </w:rPr>
        <w:t xml:space="preserve">lý dữ liệu và mức độ đáp ứng quy định pháp luật về xử lý </w:t>
      </w:r>
      <w:r w:rsidR="000E2973">
        <w:t>DLCN</w:t>
      </w:r>
      <w:r w:rsidR="00B7313D">
        <w:rPr>
          <w:color w:val="000000" w:themeColor="text1"/>
        </w:rPr>
        <w:t xml:space="preserve">. </w:t>
      </w:r>
    </w:p>
    <w:p w14:paraId="78AA8DC6" w14:textId="573E4C4F" w:rsidR="009B4B17" w:rsidRDefault="009B4B17" w:rsidP="00F62718">
      <w:pPr>
        <w:pStyle w:val="ListParagraph"/>
        <w:widowControl w:val="0"/>
        <w:numPr>
          <w:ilvl w:val="0"/>
          <w:numId w:val="10"/>
        </w:numPr>
        <w:tabs>
          <w:tab w:val="left" w:pos="567"/>
        </w:tabs>
        <w:spacing w:before="100" w:after="100"/>
        <w:ind w:left="990"/>
        <w:jc w:val="both"/>
      </w:pPr>
      <w:r w:rsidRPr="00826FDA">
        <w:t xml:space="preserve">Lưu trữ bằng chứng chứng minh việc tuân thủ </w:t>
      </w:r>
      <w:r w:rsidR="000B64E4">
        <w:t>quy định về</w:t>
      </w:r>
      <w:r w:rsidRPr="00826FDA">
        <w:t xml:space="preserve"> bảo vệ </w:t>
      </w:r>
      <w:r w:rsidR="000D55AE">
        <w:t xml:space="preserve">DLCN </w:t>
      </w:r>
      <w:r w:rsidR="000B64E4">
        <w:t>và</w:t>
      </w:r>
      <w:r w:rsidR="00D35C73">
        <w:t xml:space="preserve"> </w:t>
      </w:r>
      <w:r w:rsidRPr="00826FDA">
        <w:t xml:space="preserve">cung cấp bằng chứng về việc tuân thủ khi có yêu cầu của </w:t>
      </w:r>
      <w:r w:rsidR="00A2611D" w:rsidRPr="00826FDA">
        <w:t>Bên Kiểm soát dữ liệu cá nhân</w:t>
      </w:r>
      <w:r w:rsidRPr="00826FDA">
        <w:t>.</w:t>
      </w:r>
    </w:p>
    <w:p w14:paraId="04D97388" w14:textId="0DE18354" w:rsidR="002F301E" w:rsidRPr="00826FDA" w:rsidRDefault="002F301E" w:rsidP="00F62718">
      <w:pPr>
        <w:pStyle w:val="ListParagraph"/>
        <w:widowControl w:val="0"/>
        <w:numPr>
          <w:ilvl w:val="0"/>
          <w:numId w:val="10"/>
        </w:numPr>
        <w:tabs>
          <w:tab w:val="left" w:pos="567"/>
        </w:tabs>
        <w:spacing w:before="100" w:after="100"/>
        <w:ind w:left="990"/>
        <w:jc w:val="both"/>
      </w:pPr>
      <w:r w:rsidRPr="00826FDA">
        <w:t xml:space="preserve">Thông báo ngay cho Bên Kiểm soát dữ liệu cá nhân một cách nhanh nhất có </w:t>
      </w:r>
      <w:r w:rsidRPr="00893ADA">
        <w:t xml:space="preserve">thể </w:t>
      </w:r>
      <w:r w:rsidR="0013709F" w:rsidRPr="00893ADA">
        <w:t xml:space="preserve">(theo thông tin quy định tại </w:t>
      </w:r>
      <w:r w:rsidR="002039F0" w:rsidRPr="00893ADA">
        <w:t xml:space="preserve">Điều </w:t>
      </w:r>
      <w:r w:rsidR="005812D7">
        <w:t>5</w:t>
      </w:r>
      <w:r w:rsidR="002039F0" w:rsidRPr="00893ADA">
        <w:t xml:space="preserve"> </w:t>
      </w:r>
      <w:r w:rsidR="00893ADA">
        <w:t xml:space="preserve">Văn bản </w:t>
      </w:r>
      <w:r w:rsidR="002039F0" w:rsidRPr="00893ADA">
        <w:t>Thỏa thuận này</w:t>
      </w:r>
      <w:r w:rsidR="0013709F" w:rsidRPr="00893ADA">
        <w:t>)</w:t>
      </w:r>
      <w:r w:rsidR="0013709F">
        <w:t xml:space="preserve"> </w:t>
      </w:r>
      <w:r w:rsidRPr="00826FDA">
        <w:t xml:space="preserve">và không chậm hơn </w:t>
      </w:r>
      <w:r w:rsidR="00B0686E">
        <w:t>36</w:t>
      </w:r>
      <w:r w:rsidRPr="00826FDA">
        <w:t xml:space="preserve"> giờ kể từ khi nhận thấy có sự vi phạm quy định bảo vệ </w:t>
      </w:r>
      <w:r w:rsidR="00D04925">
        <w:t xml:space="preserve">DLCN </w:t>
      </w:r>
      <w:r w:rsidRPr="00826FDA">
        <w:t xml:space="preserve">theo mẫu biểu, nội dung thông báo quy định tại </w:t>
      </w:r>
      <w:r w:rsidR="008651AF">
        <w:rPr>
          <w:lang w:val="vi-VN"/>
        </w:rPr>
        <w:t>văn bản pháp luật từng thời kỳ</w:t>
      </w:r>
      <w:r w:rsidRPr="00826FDA">
        <w:t xml:space="preserve">. Trường hợp thông báo sau </w:t>
      </w:r>
      <w:r w:rsidR="00CB58FF">
        <w:t>36</w:t>
      </w:r>
      <w:r w:rsidRPr="00826FDA">
        <w:t xml:space="preserve"> giờ thì phải kèm </w:t>
      </w:r>
      <w:proofErr w:type="gramStart"/>
      <w:r w:rsidRPr="00826FDA">
        <w:t>theo</w:t>
      </w:r>
      <w:proofErr w:type="gramEnd"/>
      <w:r w:rsidRPr="00826FDA">
        <w:t xml:space="preserve"> lý do thông báo chậm, muộn.</w:t>
      </w:r>
      <w:r>
        <w:t xml:space="preserve"> </w:t>
      </w:r>
    </w:p>
    <w:p w14:paraId="2A9A9569" w14:textId="0633178A" w:rsidR="009B4B17" w:rsidRPr="00826FDA" w:rsidRDefault="009B4B17" w:rsidP="00F62718">
      <w:pPr>
        <w:pStyle w:val="ListParagraph"/>
        <w:widowControl w:val="0"/>
        <w:numPr>
          <w:ilvl w:val="0"/>
          <w:numId w:val="10"/>
        </w:numPr>
        <w:tabs>
          <w:tab w:val="left" w:pos="567"/>
        </w:tabs>
        <w:spacing w:before="100" w:after="100"/>
        <w:ind w:left="990"/>
        <w:jc w:val="both"/>
      </w:pPr>
      <w:r w:rsidRPr="00826FDA">
        <w:t xml:space="preserve">Thực hiện đầy đủ các biện pháp bảo vệ </w:t>
      </w:r>
      <w:r w:rsidR="00D04925">
        <w:t xml:space="preserve">DLCN </w:t>
      </w:r>
      <w:r w:rsidRPr="00826FDA">
        <w:t>quy định tại</w:t>
      </w:r>
      <w:r w:rsidR="00E814A9">
        <w:t xml:space="preserve"> Hợp đồng,</w:t>
      </w:r>
      <w:r w:rsidRPr="00826FDA">
        <w:t xml:space="preserve"> </w:t>
      </w:r>
      <w:r w:rsidR="00500F4F" w:rsidRPr="00826FDA">
        <w:t>Văn bản thỏa thuận</w:t>
      </w:r>
      <w:r w:rsidR="00E814A9">
        <w:t xml:space="preserve"> này và các thỏa thuận khác giữa Các Bên</w:t>
      </w:r>
      <w:r w:rsidR="00500F4F" w:rsidRPr="00826FDA">
        <w:t xml:space="preserve">, </w:t>
      </w:r>
      <w:r w:rsidR="005C0E5A" w:rsidRPr="005C0E5A">
        <w:t>Luật số 91/2025/QH15</w:t>
      </w:r>
      <w:r w:rsidRPr="00826FDA">
        <w:t xml:space="preserve"> và các văn bản pháp luật khác có liên quan.</w:t>
      </w:r>
    </w:p>
    <w:p w14:paraId="0762A1A2" w14:textId="6C73BC82" w:rsidR="009B4B17" w:rsidRPr="00826FDA" w:rsidRDefault="001E7957" w:rsidP="00F62718">
      <w:pPr>
        <w:pStyle w:val="ListParagraph"/>
        <w:widowControl w:val="0"/>
        <w:numPr>
          <w:ilvl w:val="0"/>
          <w:numId w:val="10"/>
        </w:numPr>
        <w:tabs>
          <w:tab w:val="left" w:pos="567"/>
        </w:tabs>
        <w:spacing w:before="100" w:after="100"/>
        <w:ind w:left="990"/>
        <w:jc w:val="both"/>
      </w:pPr>
      <w:r>
        <w:t>C</w:t>
      </w:r>
      <w:r w:rsidR="007D125B" w:rsidRPr="00633B25">
        <w:t>h</w:t>
      </w:r>
      <w:r w:rsidR="00955EB0" w:rsidRPr="00633B25">
        <w:t>ịu</w:t>
      </w:r>
      <w:r w:rsidR="007D125B" w:rsidRPr="00633B25">
        <w:t xml:space="preserve"> trách nhiệm trước </w:t>
      </w:r>
      <w:r w:rsidR="00703E9B">
        <w:t>Bên kiểm soát dữ liệu cá nhân, Bên kiểm soát và xử lý dữ liệu cá nhân</w:t>
      </w:r>
      <w:r w:rsidR="007D125B" w:rsidRPr="00633B25">
        <w:t xml:space="preserve"> về thiệt hại do quá trình xử lý dữ liệu cá nhân gây ra</w:t>
      </w:r>
      <w:r w:rsidR="007D125B">
        <w:rPr>
          <w:rFonts w:ascii="Arial" w:hAnsi="Arial" w:cs="Arial"/>
          <w:color w:val="000000"/>
          <w:sz w:val="18"/>
          <w:szCs w:val="18"/>
        </w:rPr>
        <w:t xml:space="preserve">. </w:t>
      </w:r>
    </w:p>
    <w:p w14:paraId="50B19A02" w14:textId="711ABAE2" w:rsidR="001E7957" w:rsidRDefault="00825310" w:rsidP="00F62718">
      <w:pPr>
        <w:pStyle w:val="ListParagraph"/>
        <w:widowControl w:val="0"/>
        <w:numPr>
          <w:ilvl w:val="0"/>
          <w:numId w:val="10"/>
        </w:numPr>
        <w:tabs>
          <w:tab w:val="left" w:pos="567"/>
        </w:tabs>
        <w:spacing w:before="100" w:after="100"/>
        <w:ind w:left="990"/>
        <w:jc w:val="both"/>
      </w:pPr>
      <w:r w:rsidRPr="00826FDA">
        <w:t xml:space="preserve">Áp dụng các biện pháp bảo vệ </w:t>
      </w:r>
      <w:r w:rsidR="00D04925">
        <w:t xml:space="preserve">DLCN </w:t>
      </w:r>
      <w:r w:rsidRPr="00826FDA">
        <w:t xml:space="preserve">nhạy cảm theo yêu cầu của </w:t>
      </w:r>
      <w:r w:rsidR="00A2611D" w:rsidRPr="00826FDA">
        <w:t xml:space="preserve">Bên Kiểm soát dữ liệu cá nhân </w:t>
      </w:r>
      <w:r w:rsidR="000D74E0" w:rsidRPr="00826FDA">
        <w:t>(nếu có)</w:t>
      </w:r>
      <w:r w:rsidRPr="00826FDA">
        <w:t xml:space="preserve"> và pháp luật</w:t>
      </w:r>
      <w:r w:rsidR="001E7957">
        <w:t>;</w:t>
      </w:r>
      <w:r w:rsidRPr="00826FDA">
        <w:t xml:space="preserve"> </w:t>
      </w:r>
    </w:p>
    <w:p w14:paraId="66BEFC36" w14:textId="3D224BF3" w:rsidR="00B80AD8" w:rsidRPr="00826FDA" w:rsidRDefault="001E7957" w:rsidP="00F62718">
      <w:pPr>
        <w:pStyle w:val="ListParagraph"/>
        <w:widowControl w:val="0"/>
        <w:numPr>
          <w:ilvl w:val="0"/>
          <w:numId w:val="10"/>
        </w:numPr>
        <w:tabs>
          <w:tab w:val="left" w:pos="567"/>
        </w:tabs>
        <w:spacing w:before="100" w:after="100"/>
        <w:ind w:left="990"/>
        <w:jc w:val="both"/>
      </w:pPr>
      <w:r>
        <w:t>C</w:t>
      </w:r>
      <w:r w:rsidR="00B80AD8" w:rsidRPr="00826FDA">
        <w:t xml:space="preserve">hỉ định bộ phận có chức năng bảo vệ </w:t>
      </w:r>
      <w:r w:rsidR="00D04925">
        <w:t>DLCN</w:t>
      </w:r>
      <w:r w:rsidR="00B80AD8" w:rsidRPr="00826FDA">
        <w:t xml:space="preserve">, chỉ định nhân sự phụ trách bảo vệ </w:t>
      </w:r>
      <w:r w:rsidR="00D04925">
        <w:t xml:space="preserve">DLCN </w:t>
      </w:r>
      <w:r w:rsidR="00B80AD8" w:rsidRPr="00826FDA">
        <w:t xml:space="preserve">và thông báo cho </w:t>
      </w:r>
      <w:r w:rsidR="00A2611D" w:rsidRPr="00826FDA">
        <w:t xml:space="preserve">Bên Kiểm soát dữ liệu cá nhân </w:t>
      </w:r>
      <w:r w:rsidR="004D3C8A" w:rsidRPr="00826FDA">
        <w:t>/C</w:t>
      </w:r>
      <w:r w:rsidR="0008333B" w:rsidRPr="00826FDA">
        <w:t>ơ quan có thẩm quyền khi có yêu</w:t>
      </w:r>
      <w:r w:rsidR="00B80AD8" w:rsidRPr="00826FDA">
        <w:t xml:space="preserve"> cầu.</w:t>
      </w:r>
      <w:r w:rsidR="00A2611D">
        <w:t xml:space="preserve"> </w:t>
      </w:r>
    </w:p>
    <w:p w14:paraId="310E61E5" w14:textId="179D03E2" w:rsidR="009B4B17" w:rsidRPr="000B64E4" w:rsidRDefault="009B4B17" w:rsidP="00F62718">
      <w:pPr>
        <w:pStyle w:val="ListParagraph"/>
        <w:widowControl w:val="0"/>
        <w:numPr>
          <w:ilvl w:val="0"/>
          <w:numId w:val="10"/>
        </w:numPr>
        <w:tabs>
          <w:tab w:val="left" w:pos="567"/>
        </w:tabs>
        <w:spacing w:before="100" w:after="100"/>
        <w:ind w:left="990"/>
        <w:jc w:val="both"/>
        <w:rPr>
          <w:color w:val="000000"/>
        </w:rPr>
      </w:pPr>
      <w:r w:rsidRPr="00826FDA">
        <w:t xml:space="preserve">Các trách nhiệm khác </w:t>
      </w:r>
      <w:proofErr w:type="gramStart"/>
      <w:r w:rsidR="001E7957">
        <w:t>theo</w:t>
      </w:r>
      <w:proofErr w:type="gramEnd"/>
      <w:r w:rsidRPr="00826FDA">
        <w:t xml:space="preserve"> quy định </w:t>
      </w:r>
      <w:r w:rsidR="001E7957">
        <w:t xml:space="preserve">của </w:t>
      </w:r>
      <w:r w:rsidR="005C0E5A" w:rsidRPr="005C0E5A">
        <w:t>Luật số 91/2025/QH15</w:t>
      </w:r>
      <w:r w:rsidR="001E7957">
        <w:t xml:space="preserve"> và quy định khác của pháp luật có liên quan</w:t>
      </w:r>
      <w:r w:rsidRPr="00826FDA">
        <w:t>.</w:t>
      </w:r>
    </w:p>
    <w:p w14:paraId="7DAAB95C" w14:textId="19E54EBB" w:rsidR="000B64E4" w:rsidRPr="00DF1570" w:rsidRDefault="000B64E4" w:rsidP="000B64E4">
      <w:pPr>
        <w:widowControl w:val="0"/>
        <w:numPr>
          <w:ilvl w:val="0"/>
          <w:numId w:val="7"/>
        </w:numPr>
        <w:spacing w:before="100" w:after="100"/>
        <w:ind w:left="567" w:hanging="567"/>
        <w:jc w:val="both"/>
        <w:rPr>
          <w:color w:val="000000"/>
        </w:rPr>
      </w:pPr>
      <w:r>
        <w:rPr>
          <w:color w:val="000000"/>
        </w:rPr>
        <w:t xml:space="preserve">Bên </w:t>
      </w:r>
      <w:r w:rsidR="002039F0">
        <w:rPr>
          <w:color w:val="000000"/>
        </w:rPr>
        <w:t>K</w:t>
      </w:r>
      <w:r>
        <w:rPr>
          <w:color w:val="000000"/>
        </w:rPr>
        <w:t xml:space="preserve">iểm soát và xử lý dữ liệu cá nhân có trách nhiệm thực hiện đầy đủ các quy định tại Khoản 2 và Khoản 3 Điều này. </w:t>
      </w:r>
    </w:p>
    <w:p w14:paraId="6AC79C4D" w14:textId="6C20FF64" w:rsidR="00131EB6" w:rsidRPr="00633B25" w:rsidRDefault="009D668E">
      <w:pPr>
        <w:widowControl w:val="0"/>
        <w:spacing w:before="100" w:after="100"/>
        <w:jc w:val="both"/>
        <w:rPr>
          <w:b/>
        </w:rPr>
      </w:pPr>
      <w:r>
        <w:rPr>
          <w:b/>
        </w:rPr>
        <w:t xml:space="preserve">Điều </w:t>
      </w:r>
      <w:r w:rsidR="005812D7">
        <w:rPr>
          <w:b/>
        </w:rPr>
        <w:t>5</w:t>
      </w:r>
      <w:r w:rsidRPr="00826FDA">
        <w:rPr>
          <w:b/>
        </w:rPr>
        <w:t xml:space="preserve">. </w:t>
      </w:r>
      <w:r>
        <w:rPr>
          <w:b/>
        </w:rPr>
        <w:t>Thông Tin Về Đầu Mối Phụ Trách Bảo Vệ Dữ Liệu Cá Nhân</w:t>
      </w:r>
      <w:r w:rsidRPr="002D204F" w:rsidDel="009D668E">
        <w:rPr>
          <w:b/>
        </w:rPr>
        <w:t xml:space="preserve"> </w:t>
      </w:r>
    </w:p>
    <w:p w14:paraId="07D3178D" w14:textId="15905350" w:rsidR="009D668E" w:rsidRPr="006D7F15" w:rsidRDefault="009D668E" w:rsidP="006D7F15">
      <w:pPr>
        <w:pStyle w:val="ListParagraph"/>
        <w:numPr>
          <w:ilvl w:val="0"/>
          <w:numId w:val="22"/>
        </w:numPr>
        <w:spacing w:before="100" w:after="100"/>
        <w:ind w:left="450" w:hanging="450"/>
        <w:jc w:val="both"/>
        <w:rPr>
          <w:b/>
          <w:color w:val="000000"/>
        </w:rPr>
      </w:pPr>
      <w:r w:rsidRPr="00D04925">
        <w:t>Thông tin về Đầu mối phụ trách Bảo vệ dữ liệu cá nhân</w:t>
      </w:r>
      <w:r w:rsidR="00D04925" w:rsidRPr="006D7F15">
        <w:t>:</w:t>
      </w:r>
      <w:r w:rsidRPr="00D04925">
        <w:t xml:space="preserve"> </w:t>
      </w:r>
    </w:p>
    <w:p w14:paraId="30706D52" w14:textId="0B01EB09" w:rsidR="00131EB6" w:rsidRPr="006C7C9E" w:rsidRDefault="009D668E" w:rsidP="006D7F15">
      <w:pPr>
        <w:pStyle w:val="ListParagraph"/>
        <w:numPr>
          <w:ilvl w:val="0"/>
          <w:numId w:val="23"/>
        </w:numPr>
        <w:spacing w:before="100" w:after="100"/>
        <w:jc w:val="both"/>
        <w:rPr>
          <w:color w:val="000000"/>
        </w:rPr>
      </w:pPr>
      <w:r>
        <w:t xml:space="preserve">Thông tin </w:t>
      </w:r>
      <w:r w:rsidRPr="002C496D">
        <w:t>của</w:t>
      </w:r>
      <w:r w:rsidDel="009D668E">
        <w:t xml:space="preserve"> </w:t>
      </w:r>
      <w:r w:rsidR="00131EB6">
        <w:t>VPBank:</w:t>
      </w:r>
    </w:p>
    <w:p w14:paraId="641EAA6B" w14:textId="63A26CF1" w:rsidR="00131EB6" w:rsidRDefault="002513DB">
      <w:pPr>
        <w:pStyle w:val="ListParagraph"/>
        <w:widowControl w:val="0"/>
        <w:tabs>
          <w:tab w:val="left" w:pos="567"/>
        </w:tabs>
        <w:spacing w:before="100" w:after="100"/>
        <w:ind w:left="810"/>
        <w:jc w:val="both"/>
      </w:pPr>
      <w:r>
        <w:rPr>
          <w:lang w:val="vi-VN"/>
        </w:rPr>
        <w:t>Bộ phận bảo vệ dữ liệu – Phòng Quản trị dữ liệu – Khối Quản trị và phân tích dữ liệu</w:t>
      </w:r>
      <w:r w:rsidR="00131EB6">
        <w:t>.</w:t>
      </w:r>
    </w:p>
    <w:p w14:paraId="077CBD97" w14:textId="693A4DFD" w:rsidR="00131EB6" w:rsidRDefault="00131EB6">
      <w:pPr>
        <w:pStyle w:val="ListParagraph"/>
        <w:widowControl w:val="0"/>
        <w:tabs>
          <w:tab w:val="left" w:pos="567"/>
        </w:tabs>
        <w:spacing w:before="100" w:after="100"/>
        <w:ind w:left="810"/>
        <w:jc w:val="both"/>
      </w:pPr>
      <w:r>
        <w:t xml:space="preserve">Địa chỉ: Tầng </w:t>
      </w:r>
      <w:r w:rsidR="002513DB">
        <w:rPr>
          <w:lang w:val="vi-VN"/>
        </w:rPr>
        <w:t>24</w:t>
      </w:r>
      <w:r>
        <w:t xml:space="preserve"> – 89 Láng Hạ - Đống Đa – Hà Nội.</w:t>
      </w:r>
    </w:p>
    <w:p w14:paraId="578200DA" w14:textId="7CCEC716" w:rsidR="00131EB6" w:rsidRDefault="00131EB6">
      <w:pPr>
        <w:pStyle w:val="ListParagraph"/>
        <w:widowControl w:val="0"/>
        <w:tabs>
          <w:tab w:val="left" w:pos="567"/>
        </w:tabs>
        <w:spacing w:before="100" w:after="100"/>
        <w:ind w:left="810"/>
        <w:jc w:val="both"/>
      </w:pPr>
      <w:r>
        <w:t xml:space="preserve">Điện thoại: </w:t>
      </w:r>
      <w:bookmarkStart w:id="1" w:name="_GoBack"/>
      <w:bookmarkEnd w:id="1"/>
    </w:p>
    <w:p w14:paraId="31679179" w14:textId="23B89194" w:rsidR="00131EB6" w:rsidRPr="006C7C9E" w:rsidRDefault="00131EB6">
      <w:pPr>
        <w:pStyle w:val="ListParagraph"/>
        <w:widowControl w:val="0"/>
        <w:tabs>
          <w:tab w:val="left" w:pos="567"/>
        </w:tabs>
        <w:spacing w:before="100" w:after="100"/>
        <w:ind w:left="810"/>
        <w:jc w:val="both"/>
        <w:rPr>
          <w:color w:val="000000"/>
        </w:rPr>
      </w:pPr>
      <w:r>
        <w:lastRenderedPageBreak/>
        <w:t xml:space="preserve">Email: </w:t>
      </w:r>
      <w:r w:rsidR="002513DB">
        <w:rPr>
          <w:lang w:val="vi-VN"/>
        </w:rPr>
        <w:t>eda_dg</w:t>
      </w:r>
      <w:r>
        <w:t>@vpbank.com.vn.</w:t>
      </w:r>
    </w:p>
    <w:p w14:paraId="6D44A679" w14:textId="7AB59488" w:rsidR="00131EB6" w:rsidRPr="006C7C9E" w:rsidRDefault="009D668E" w:rsidP="00DF1570">
      <w:pPr>
        <w:pStyle w:val="ListParagraph"/>
        <w:numPr>
          <w:ilvl w:val="0"/>
          <w:numId w:val="23"/>
        </w:numPr>
        <w:jc w:val="both"/>
        <w:rPr>
          <w:color w:val="000000"/>
        </w:rPr>
      </w:pPr>
      <w:r w:rsidRPr="002C496D">
        <w:t xml:space="preserve">Thông tin </w:t>
      </w:r>
      <w:r>
        <w:t xml:space="preserve">của </w:t>
      </w:r>
      <w:r w:rsidR="00817752">
        <w:t>Công ty</w:t>
      </w:r>
      <w:r w:rsidR="00131EB6">
        <w:t xml:space="preserve">: </w:t>
      </w:r>
    </w:p>
    <w:p w14:paraId="7DB34FC9" w14:textId="3DC1C085" w:rsidR="00131EB6" w:rsidRDefault="009D668E">
      <w:pPr>
        <w:pStyle w:val="ListParagraph"/>
        <w:widowControl w:val="0"/>
        <w:tabs>
          <w:tab w:val="left" w:pos="567"/>
        </w:tabs>
        <w:spacing w:before="100" w:after="100"/>
        <w:ind w:left="810"/>
        <w:jc w:val="both"/>
      </w:pPr>
      <w:r>
        <w:t>Tên Bộ phận/Tên Nhân sự phụ trách</w:t>
      </w:r>
      <w:r w:rsidR="00131EB6">
        <w:t>: ………………………</w:t>
      </w:r>
    </w:p>
    <w:p w14:paraId="6308DE82" w14:textId="65469771" w:rsidR="00131EB6" w:rsidRDefault="00131EB6">
      <w:pPr>
        <w:pStyle w:val="ListParagraph"/>
        <w:widowControl w:val="0"/>
        <w:tabs>
          <w:tab w:val="left" w:pos="567"/>
        </w:tabs>
        <w:spacing w:before="100" w:after="100"/>
        <w:ind w:left="810"/>
        <w:jc w:val="both"/>
      </w:pPr>
      <w:r>
        <w:t>Địa chỉ</w:t>
      </w:r>
      <w:r w:rsidR="006E6AAD">
        <w:t>: ……….</w:t>
      </w:r>
      <w:r>
        <w:t>……………………….</w:t>
      </w:r>
    </w:p>
    <w:p w14:paraId="664D113E" w14:textId="602CBB6A" w:rsidR="00131EB6" w:rsidRDefault="00131EB6">
      <w:pPr>
        <w:pStyle w:val="ListParagraph"/>
        <w:widowControl w:val="0"/>
        <w:tabs>
          <w:tab w:val="left" w:pos="567"/>
        </w:tabs>
        <w:spacing w:before="100" w:after="100"/>
        <w:ind w:left="810"/>
        <w:jc w:val="both"/>
      </w:pPr>
      <w:r>
        <w:t>Điện thoại</w:t>
      </w:r>
      <w:r w:rsidR="006E6AAD">
        <w:t xml:space="preserve">: </w:t>
      </w:r>
      <w:r>
        <w:t>……………………….</w:t>
      </w:r>
    </w:p>
    <w:p w14:paraId="359B6691" w14:textId="16CBDD92" w:rsidR="00131EB6" w:rsidRDefault="00131EB6">
      <w:pPr>
        <w:pStyle w:val="ListParagraph"/>
        <w:widowControl w:val="0"/>
        <w:tabs>
          <w:tab w:val="left" w:pos="567"/>
        </w:tabs>
        <w:spacing w:before="100" w:after="100"/>
        <w:ind w:left="810"/>
        <w:jc w:val="both"/>
      </w:pPr>
      <w:r>
        <w:t>Email</w:t>
      </w:r>
      <w:r w:rsidR="006E6AAD">
        <w:t xml:space="preserve">: </w:t>
      </w:r>
      <w:r>
        <w:t>……………………….</w:t>
      </w:r>
    </w:p>
    <w:p w14:paraId="25BAA9DC" w14:textId="69670803" w:rsidR="00131EB6" w:rsidRPr="00D04925" w:rsidRDefault="00131EB6" w:rsidP="006D7F15">
      <w:pPr>
        <w:pStyle w:val="ListParagraph"/>
        <w:numPr>
          <w:ilvl w:val="0"/>
          <w:numId w:val="22"/>
        </w:numPr>
        <w:spacing w:before="100" w:after="100"/>
        <w:ind w:left="450" w:hanging="446"/>
        <w:jc w:val="both"/>
      </w:pPr>
      <w:r w:rsidRPr="00D04925">
        <w:t xml:space="preserve">Bất kỳ </w:t>
      </w:r>
      <w:r w:rsidR="002B3468" w:rsidRPr="00D04925">
        <w:t>t</w:t>
      </w:r>
      <w:r w:rsidRPr="00D04925">
        <w:t xml:space="preserve">hông </w:t>
      </w:r>
      <w:r w:rsidR="002B3468" w:rsidRPr="00D04925">
        <w:t>b</w:t>
      </w:r>
      <w:r w:rsidRPr="00D04925">
        <w:t xml:space="preserve">áo nào được gửi theo quy định tại </w:t>
      </w:r>
      <w:r w:rsidR="009D668E" w:rsidRPr="00D04925">
        <w:t>Văn bản thỏa thuận này</w:t>
      </w:r>
      <w:r w:rsidRPr="00D04925">
        <w:t xml:space="preserve"> sẽ được coi là đã nhận được vào các thời điểm tương ứng dưới đây:</w:t>
      </w:r>
    </w:p>
    <w:p w14:paraId="051326F4" w14:textId="77777777" w:rsidR="00131EB6" w:rsidRPr="006B37CD" w:rsidRDefault="00131EB6" w:rsidP="006D7F15">
      <w:pPr>
        <w:numPr>
          <w:ilvl w:val="2"/>
          <w:numId w:val="19"/>
        </w:numPr>
        <w:pBdr>
          <w:top w:val="nil"/>
          <w:left w:val="nil"/>
          <w:bottom w:val="nil"/>
          <w:right w:val="nil"/>
          <w:between w:val="nil"/>
        </w:pBdr>
        <w:spacing w:before="100" w:after="100"/>
        <w:ind w:left="900" w:hanging="446"/>
        <w:jc w:val="both"/>
        <w:rPr>
          <w:color w:val="000000" w:themeColor="text1"/>
          <w:lang w:val="vi-VN"/>
        </w:rPr>
      </w:pPr>
      <w:r w:rsidRPr="006B37CD">
        <w:rPr>
          <w:color w:val="000000" w:themeColor="text1"/>
          <w:lang w:val="vi-VN"/>
        </w:rPr>
        <w:t xml:space="preserve">Vào </w:t>
      </w:r>
      <w:r w:rsidRPr="006B37CD">
        <w:t>thời</w:t>
      </w:r>
      <w:r w:rsidRPr="006B37CD">
        <w:rPr>
          <w:color w:val="000000" w:themeColor="text1"/>
          <w:lang w:val="vi-VN"/>
        </w:rPr>
        <w:t xml:space="preserve"> điểm giao, nếu chuyển trực tiếp đến người nhận;</w:t>
      </w:r>
    </w:p>
    <w:p w14:paraId="4ACA23CD" w14:textId="77777777" w:rsidR="00131EB6" w:rsidRPr="006B37CD" w:rsidRDefault="00131EB6" w:rsidP="006D7F15">
      <w:pPr>
        <w:numPr>
          <w:ilvl w:val="2"/>
          <w:numId w:val="19"/>
        </w:numPr>
        <w:pBdr>
          <w:top w:val="nil"/>
          <w:left w:val="nil"/>
          <w:bottom w:val="nil"/>
          <w:right w:val="nil"/>
          <w:between w:val="nil"/>
        </w:pBdr>
        <w:spacing w:before="100" w:after="100"/>
        <w:ind w:left="900" w:hanging="446"/>
        <w:jc w:val="both"/>
        <w:rPr>
          <w:color w:val="000000" w:themeColor="text1"/>
          <w:lang w:val="vi-VN"/>
        </w:rPr>
      </w:pPr>
      <w:r w:rsidRPr="006B37CD">
        <w:rPr>
          <w:color w:val="000000" w:themeColor="text1"/>
          <w:lang w:val="vi-VN"/>
        </w:rPr>
        <w:t>Ngay khi ký nhận của nhân viên văn thư của Bên nhận, nếu chuyển trực tiếp hoặc qua bưu điện/đơn vị chuyển phát;</w:t>
      </w:r>
    </w:p>
    <w:p w14:paraId="47CC3C0D" w14:textId="77777777" w:rsidR="00131EB6" w:rsidRPr="006B37CD" w:rsidRDefault="00131EB6" w:rsidP="006D7F15">
      <w:pPr>
        <w:numPr>
          <w:ilvl w:val="2"/>
          <w:numId w:val="19"/>
        </w:numPr>
        <w:pBdr>
          <w:top w:val="nil"/>
          <w:left w:val="nil"/>
          <w:bottom w:val="nil"/>
          <w:right w:val="nil"/>
          <w:between w:val="nil"/>
        </w:pBdr>
        <w:spacing w:before="100" w:after="100"/>
        <w:ind w:left="900" w:hanging="446"/>
        <w:jc w:val="both"/>
        <w:rPr>
          <w:color w:val="000000" w:themeColor="text1"/>
          <w:lang w:val="vi-VN"/>
        </w:rPr>
      </w:pPr>
      <w:r w:rsidRPr="006B37CD">
        <w:rPr>
          <w:color w:val="000000" w:themeColor="text1"/>
          <w:lang w:val="vi-VN"/>
        </w:rPr>
        <w:t>Là thời điểm thư điện tử nhập vào hệ thống thông tin (địa chỉ thư điện tử) của Bên nhận.</w:t>
      </w:r>
    </w:p>
    <w:p w14:paraId="01288AA1" w14:textId="1051E763" w:rsidR="00131EB6" w:rsidRPr="004C6F89" w:rsidRDefault="00131EB6" w:rsidP="00DF1570">
      <w:pPr>
        <w:pStyle w:val="ListParagraph"/>
        <w:numPr>
          <w:ilvl w:val="0"/>
          <w:numId w:val="22"/>
        </w:numPr>
        <w:ind w:left="450" w:hanging="450"/>
        <w:jc w:val="both"/>
        <w:rPr>
          <w:b/>
          <w:color w:val="000000"/>
          <w:lang w:val="vi-VN"/>
        </w:rPr>
      </w:pPr>
      <w:r w:rsidRPr="004C6F89">
        <w:rPr>
          <w:lang w:val="vi-VN"/>
        </w:rPr>
        <w:t xml:space="preserve">Khi có thay đổi thông tin </w:t>
      </w:r>
      <w:r w:rsidR="009D668E" w:rsidRPr="004C6F89">
        <w:rPr>
          <w:lang w:val="vi-VN"/>
        </w:rPr>
        <w:t>Đầu mối phụ trách Bảo vệ dữ liệu cá nhân</w:t>
      </w:r>
      <w:r w:rsidRPr="004C6F89">
        <w:rPr>
          <w:lang w:val="vi-VN"/>
        </w:rPr>
        <w:t xml:space="preserve"> so với thông tin </w:t>
      </w:r>
      <w:r w:rsidR="009D668E" w:rsidRPr="004C6F89">
        <w:rPr>
          <w:lang w:val="vi-VN"/>
        </w:rPr>
        <w:t>tại Điều này, Bên có sự thay đổi</w:t>
      </w:r>
      <w:r w:rsidRPr="006B37CD">
        <w:rPr>
          <w:lang w:val="vi-VN"/>
        </w:rPr>
        <w:t xml:space="preserve"> </w:t>
      </w:r>
      <w:r w:rsidRPr="004C6F89">
        <w:rPr>
          <w:lang w:val="vi-VN"/>
        </w:rPr>
        <w:t>có trách nhiệm</w:t>
      </w:r>
      <w:r w:rsidRPr="006B37CD">
        <w:rPr>
          <w:lang w:val="vi-VN"/>
        </w:rPr>
        <w:t xml:space="preserve"> thông báo cho Bên </w:t>
      </w:r>
      <w:r w:rsidRPr="004C6F89">
        <w:rPr>
          <w:lang w:val="vi-VN"/>
        </w:rPr>
        <w:t>còn lại</w:t>
      </w:r>
      <w:r w:rsidRPr="006B37CD">
        <w:rPr>
          <w:lang w:val="vi-VN"/>
        </w:rPr>
        <w:t xml:space="preserve"> </w:t>
      </w:r>
      <w:r w:rsidRPr="004C6F89">
        <w:rPr>
          <w:lang w:val="vi-VN"/>
        </w:rPr>
        <w:t>về việc</w:t>
      </w:r>
      <w:r w:rsidRPr="006B37CD">
        <w:rPr>
          <w:lang w:val="vi-VN"/>
        </w:rPr>
        <w:t xml:space="preserve"> thay đổi </w:t>
      </w:r>
      <w:r w:rsidRPr="004C6F89">
        <w:rPr>
          <w:lang w:val="vi-VN"/>
        </w:rPr>
        <w:t>đó ít nhất 03 (ba)</w:t>
      </w:r>
      <w:r w:rsidRPr="006B37CD">
        <w:rPr>
          <w:lang w:val="vi-VN"/>
        </w:rPr>
        <w:t xml:space="preserve"> ngày</w:t>
      </w:r>
      <w:r w:rsidRPr="004C6F89">
        <w:rPr>
          <w:lang w:val="vi-VN"/>
        </w:rPr>
        <w:t xml:space="preserve"> làm việc</w:t>
      </w:r>
      <w:r w:rsidRPr="006B37CD">
        <w:rPr>
          <w:lang w:val="vi-VN"/>
        </w:rPr>
        <w:t xml:space="preserve"> </w:t>
      </w:r>
      <w:r w:rsidRPr="004C6F89">
        <w:rPr>
          <w:lang w:val="vi-VN"/>
        </w:rPr>
        <w:t>trước ngày thay đổi có hiệu lực. Hình thức thông báo có thể bằng Email hoặc văn bản.</w:t>
      </w:r>
    </w:p>
    <w:p w14:paraId="0FCE64BD" w14:textId="5C4ED067" w:rsidR="009B4B17" w:rsidRPr="00826FDA" w:rsidRDefault="009B4B17" w:rsidP="00F62718">
      <w:pPr>
        <w:widowControl w:val="0"/>
        <w:spacing w:before="100" w:after="100"/>
        <w:jc w:val="both"/>
        <w:rPr>
          <w:b/>
        </w:rPr>
      </w:pPr>
      <w:r w:rsidRPr="00826FDA">
        <w:rPr>
          <w:b/>
        </w:rPr>
        <w:t xml:space="preserve">Điều </w:t>
      </w:r>
      <w:r w:rsidR="005812D7">
        <w:rPr>
          <w:b/>
        </w:rPr>
        <w:t>6</w:t>
      </w:r>
      <w:r w:rsidRPr="00826FDA">
        <w:rPr>
          <w:b/>
        </w:rPr>
        <w:t>. Các Thỏa Thuận Khác</w:t>
      </w:r>
    </w:p>
    <w:p w14:paraId="7BFB5244" w14:textId="00B6E2CC" w:rsidR="009B4B17" w:rsidRPr="00826FDA" w:rsidRDefault="009D668E" w:rsidP="00F62718">
      <w:pPr>
        <w:widowControl w:val="0"/>
        <w:numPr>
          <w:ilvl w:val="0"/>
          <w:numId w:val="6"/>
        </w:numPr>
        <w:spacing w:before="100" w:after="100"/>
        <w:ind w:left="567" w:hanging="567"/>
        <w:jc w:val="both"/>
      </w:pPr>
      <w:r>
        <w:t xml:space="preserve">Văn bản thỏa thuận này chịu sự điều chỉnh và được giải thích </w:t>
      </w:r>
      <w:proofErr w:type="gramStart"/>
      <w:r>
        <w:t>theo</w:t>
      </w:r>
      <w:proofErr w:type="gramEnd"/>
      <w:r>
        <w:t xml:space="preserve"> quy định của pháp luật Việt Nam. Mọi</w:t>
      </w:r>
      <w:r w:rsidR="009B4B17" w:rsidRPr="00826FDA">
        <w:t xml:space="preserve"> tranh chấp phát sinh từ hoặc liên quan đến </w:t>
      </w:r>
      <w:r w:rsidR="0022621D" w:rsidRPr="00826FDA">
        <w:t>Văn bản thỏa thuận</w:t>
      </w:r>
      <w:r w:rsidR="009B4B17" w:rsidRPr="00826FDA">
        <w:t xml:space="preserve"> này sẽ được Các Bên bàn bạc, xử lý trên tinh thần hợp tác, bình đẳng và tôn trọng lẫn nhau. Trường hợp Các Bên không tự thỏa thuận được hoặc không muốn thỏa thuận với nhau, một trong Các Bên có quyền khởi kiện ra Tòa án nhân dân có thẩm quyền để giải quyết </w:t>
      </w:r>
      <w:proofErr w:type="gramStart"/>
      <w:r w:rsidR="009B4B17" w:rsidRPr="00826FDA">
        <w:t>theo</w:t>
      </w:r>
      <w:proofErr w:type="gramEnd"/>
      <w:r w:rsidR="009B4B17" w:rsidRPr="00826FDA">
        <w:t xml:space="preserve"> quy định của pháp luật. </w:t>
      </w:r>
    </w:p>
    <w:p w14:paraId="738FEFF7" w14:textId="4E26E881" w:rsidR="009B4B17" w:rsidRPr="00826FDA" w:rsidRDefault="009B4B17" w:rsidP="00F62718">
      <w:pPr>
        <w:widowControl w:val="0"/>
        <w:numPr>
          <w:ilvl w:val="0"/>
          <w:numId w:val="6"/>
        </w:numPr>
        <w:spacing w:before="100" w:after="100"/>
        <w:ind w:left="567" w:hanging="567"/>
        <w:jc w:val="both"/>
      </w:pPr>
      <w:r w:rsidRPr="00826FDA">
        <w:t xml:space="preserve">Mọi vấn đề liên quan đến bảo vệ </w:t>
      </w:r>
      <w:r w:rsidR="002B3A8F">
        <w:t>DLCN</w:t>
      </w:r>
      <w:r w:rsidRPr="00826FDA">
        <w:t xml:space="preserve"> chưa được quy định tại Văn bản </w:t>
      </w:r>
      <w:r w:rsidR="00CF7C39" w:rsidRPr="00826FDA">
        <w:t xml:space="preserve">thỏa </w:t>
      </w:r>
      <w:r w:rsidRPr="00826FDA">
        <w:t xml:space="preserve">thuận này được áp dụng </w:t>
      </w:r>
      <w:proofErr w:type="gramStart"/>
      <w:r w:rsidRPr="00826FDA">
        <w:t>theo</w:t>
      </w:r>
      <w:proofErr w:type="gramEnd"/>
      <w:r w:rsidRPr="00826FDA">
        <w:t xml:space="preserve"> </w:t>
      </w:r>
      <w:r w:rsidR="005C0E5A" w:rsidRPr="005C0E5A">
        <w:t>Luật số 91/2025/QH15</w:t>
      </w:r>
      <w:r w:rsidR="009D668E">
        <w:t xml:space="preserve"> và các quy định pháp luật có liên quan trong từng thời kỳ</w:t>
      </w:r>
      <w:r w:rsidR="001F5B80">
        <w:t>.</w:t>
      </w:r>
      <w:r w:rsidRPr="00826FDA">
        <w:t xml:space="preserve"> </w:t>
      </w:r>
    </w:p>
    <w:p w14:paraId="73F5BAE8" w14:textId="4BC8BADA" w:rsidR="009B4B17" w:rsidRPr="00826FDA" w:rsidRDefault="009B4B17" w:rsidP="00F62718">
      <w:pPr>
        <w:widowControl w:val="0"/>
        <w:numPr>
          <w:ilvl w:val="0"/>
          <w:numId w:val="6"/>
        </w:numPr>
        <w:spacing w:before="100" w:after="100"/>
        <w:ind w:left="567" w:hanging="567"/>
        <w:jc w:val="both"/>
      </w:pPr>
      <w:r w:rsidRPr="00826FDA">
        <w:t xml:space="preserve">Mọi sửa đổi, bổ sung đối với </w:t>
      </w:r>
      <w:r w:rsidR="0022621D" w:rsidRPr="00826FDA">
        <w:t>Văn bản thỏa thuận</w:t>
      </w:r>
      <w:r w:rsidRPr="00826FDA">
        <w:t xml:space="preserve"> này do Các Bên thỏa thuận và phải được lập thành văn bản có đầy đủ chữ ký của đại diện có thẩm quyền của Các Bên và là bộ phận không tách rời của </w:t>
      </w:r>
      <w:r w:rsidR="0022621D" w:rsidRPr="00826FDA">
        <w:t>Văn bản thỏa thuận</w:t>
      </w:r>
      <w:r w:rsidRPr="00826FDA">
        <w:t xml:space="preserve"> này.</w:t>
      </w:r>
    </w:p>
    <w:p w14:paraId="351050F1" w14:textId="105E1E77" w:rsidR="009B4B17" w:rsidRDefault="0022621D" w:rsidP="00F62718">
      <w:pPr>
        <w:widowControl w:val="0"/>
        <w:numPr>
          <w:ilvl w:val="0"/>
          <w:numId w:val="6"/>
        </w:numPr>
        <w:spacing w:before="100" w:after="100"/>
        <w:ind w:left="567" w:hanging="567"/>
        <w:jc w:val="both"/>
      </w:pPr>
      <w:r w:rsidRPr="00826FDA">
        <w:t>Văn bản thỏa thuận</w:t>
      </w:r>
      <w:r w:rsidR="009B4B17" w:rsidRPr="00826FDA">
        <w:t xml:space="preserve"> này có hiệu lực kể từ ngày ký và chấm dứt khi </w:t>
      </w:r>
      <w:r w:rsidR="002D65A7">
        <w:t xml:space="preserve">Mục đích xử lý dữ liệu đã hoàn thành và các Bên đã hoàn thành trách nhiệm về xóa, hủy </w:t>
      </w:r>
      <w:r w:rsidR="00D04925">
        <w:t>DLCN</w:t>
      </w:r>
      <w:r w:rsidR="002D65A7">
        <w:t xml:space="preserve"> </w:t>
      </w:r>
      <w:proofErr w:type="gramStart"/>
      <w:r w:rsidR="00430F42">
        <w:t>theo</w:t>
      </w:r>
      <w:proofErr w:type="gramEnd"/>
      <w:r w:rsidR="00430F42">
        <w:t xml:space="preserve"> quy định tại thỏa thuận này và các thỏa thuận khác giữa hai Bên</w:t>
      </w:r>
      <w:r w:rsidR="009B4B17" w:rsidRPr="00826FDA">
        <w:t xml:space="preserve">. </w:t>
      </w:r>
    </w:p>
    <w:p w14:paraId="758849B1" w14:textId="355383E1" w:rsidR="00983CD6" w:rsidRPr="00826FDA" w:rsidRDefault="00983CD6" w:rsidP="00F62718">
      <w:pPr>
        <w:widowControl w:val="0"/>
        <w:numPr>
          <w:ilvl w:val="0"/>
          <w:numId w:val="6"/>
        </w:numPr>
        <w:spacing w:before="100" w:after="100"/>
        <w:ind w:left="567" w:hanging="567"/>
        <w:jc w:val="both"/>
      </w:pPr>
      <w:r>
        <w:lastRenderedPageBreak/>
        <w:t xml:space="preserve">Việc ký kết </w:t>
      </w:r>
      <w:r w:rsidRPr="005D0DA7">
        <w:t xml:space="preserve">Văn </w:t>
      </w:r>
      <w:r>
        <w:t>b</w:t>
      </w:r>
      <w:r w:rsidRPr="005D0DA7">
        <w:t xml:space="preserve">ản </w:t>
      </w:r>
      <w:r>
        <w:t>t</w:t>
      </w:r>
      <w:r w:rsidRPr="005D0DA7">
        <w:t xml:space="preserve">hỏa </w:t>
      </w:r>
      <w:r>
        <w:t>t</w:t>
      </w:r>
      <w:r w:rsidRPr="005D0DA7">
        <w:t xml:space="preserve">huận này không ảnh hưởng đến Thỏa thuận bảo mật thông tin đã ký giữa Các Bên (nếu có) hoặc các điều khoản bảo mật thông tin tại các Hợp đồng, thỏa thuận cụ thể khác giữa Các Bên. Trong trường hợp có sự mâu thuẫn giữa Văn </w:t>
      </w:r>
      <w:r>
        <w:t>b</w:t>
      </w:r>
      <w:r w:rsidRPr="005D0DA7">
        <w:t xml:space="preserve">ản </w:t>
      </w:r>
      <w:r>
        <w:t>t</w:t>
      </w:r>
      <w:r w:rsidRPr="005D0DA7">
        <w:t xml:space="preserve">hỏa </w:t>
      </w:r>
      <w:r>
        <w:t>t</w:t>
      </w:r>
      <w:r w:rsidRPr="005D0DA7">
        <w:t>huận này và các Hợp đồng, thỏa thuận khác</w:t>
      </w:r>
      <w:r>
        <w:t xml:space="preserve"> (nếu có)</w:t>
      </w:r>
      <w:r w:rsidRPr="005D0DA7">
        <w:t xml:space="preserve"> giữa Các Bên liên quan đến việc </w:t>
      </w:r>
      <w:r w:rsidR="00D04925">
        <w:t>b</w:t>
      </w:r>
      <w:r w:rsidR="00D04925" w:rsidRPr="005D0DA7">
        <w:t xml:space="preserve">ảo </w:t>
      </w:r>
      <w:r w:rsidRPr="005D0DA7">
        <w:t xml:space="preserve">vệ </w:t>
      </w:r>
      <w:r w:rsidR="00D04925">
        <w:t xml:space="preserve">DLCN </w:t>
      </w:r>
      <w:r w:rsidRPr="005D0DA7">
        <w:t xml:space="preserve">thì các điều khoản tại Văn </w:t>
      </w:r>
      <w:r>
        <w:t>b</w:t>
      </w:r>
      <w:r w:rsidRPr="005D0DA7">
        <w:t xml:space="preserve">ản </w:t>
      </w:r>
      <w:r>
        <w:t>t</w:t>
      </w:r>
      <w:r w:rsidRPr="005D0DA7">
        <w:t xml:space="preserve">hỏa </w:t>
      </w:r>
      <w:r>
        <w:t>t</w:t>
      </w:r>
      <w:r w:rsidRPr="005D0DA7">
        <w:t>huận này có hiệu lực thi hành.</w:t>
      </w:r>
    </w:p>
    <w:p w14:paraId="4DFDEE5D" w14:textId="5FF71D56" w:rsidR="009B4B17" w:rsidRPr="00826FDA" w:rsidRDefault="00433C93" w:rsidP="00F62718">
      <w:pPr>
        <w:widowControl w:val="0"/>
        <w:numPr>
          <w:ilvl w:val="0"/>
          <w:numId w:val="6"/>
        </w:numPr>
        <w:spacing w:before="100" w:after="100"/>
        <w:ind w:left="567" w:hanging="567"/>
        <w:jc w:val="both"/>
      </w:pPr>
      <w:r w:rsidRPr="00826FDA">
        <w:t>Văn bản thỏa thuận này là một phần không tách rời của</w:t>
      </w:r>
      <w:r w:rsidR="00CB6E94">
        <w:t xml:space="preserve"> </w:t>
      </w:r>
      <w:r w:rsidR="00983CD6">
        <w:rPr>
          <w:iCs/>
        </w:rPr>
        <w:t>Hợp đồng</w:t>
      </w:r>
      <w:r w:rsidRPr="00826FDA">
        <w:t xml:space="preserve">. </w:t>
      </w:r>
      <w:r w:rsidR="009B4B17" w:rsidRPr="00826FDA">
        <w:t xml:space="preserve">Các Bên đã đọc, hiểu rõ nội dung trong </w:t>
      </w:r>
      <w:r w:rsidR="0022621D" w:rsidRPr="00826FDA">
        <w:t>Văn bản thỏa thuận</w:t>
      </w:r>
      <w:r w:rsidR="009B4B17" w:rsidRPr="00826FDA">
        <w:t xml:space="preserve"> này. </w:t>
      </w:r>
      <w:r w:rsidR="0022621D" w:rsidRPr="00826FDA">
        <w:t>Văn bản thỏa thuận</w:t>
      </w:r>
      <w:r w:rsidR="009B4B17" w:rsidRPr="00826FDA">
        <w:t xml:space="preserve"> này được lập thành 04 (bốn) bản có giá trị pháp lý như nhau, mỗi Bên giữ 02 (hai) bản để thực hiện. </w:t>
      </w:r>
    </w:p>
    <w:tbl>
      <w:tblPr>
        <w:tblW w:w="8926" w:type="dxa"/>
        <w:jc w:val="center"/>
        <w:tblLook w:val="01E0" w:firstRow="1" w:lastRow="1" w:firstColumn="1" w:lastColumn="1" w:noHBand="0" w:noVBand="0"/>
      </w:tblPr>
      <w:tblGrid>
        <w:gridCol w:w="4520"/>
        <w:gridCol w:w="4406"/>
      </w:tblGrid>
      <w:tr w:rsidR="009B4B17" w:rsidRPr="0078694B" w14:paraId="1382F1D6" w14:textId="77777777" w:rsidTr="00633B25">
        <w:trPr>
          <w:trHeight w:val="807"/>
          <w:jc w:val="center"/>
        </w:trPr>
        <w:tc>
          <w:tcPr>
            <w:tcW w:w="4520" w:type="dxa"/>
            <w:vAlign w:val="center"/>
          </w:tcPr>
          <w:p w14:paraId="21AE4432" w14:textId="431FDCFC" w:rsidR="009B4B17" w:rsidRPr="0078694B" w:rsidRDefault="009B4B17" w:rsidP="00F62718">
            <w:pPr>
              <w:spacing w:line="300" w:lineRule="auto"/>
              <w:jc w:val="center"/>
              <w:rPr>
                <w:b/>
              </w:rPr>
            </w:pPr>
            <w:r w:rsidRPr="0078694B">
              <w:rPr>
                <w:b/>
              </w:rPr>
              <w:t xml:space="preserve">ĐẠI DIỆN </w:t>
            </w:r>
            <w:r w:rsidR="00817752">
              <w:rPr>
                <w:b/>
              </w:rPr>
              <w:t>CÔNG TY</w:t>
            </w:r>
          </w:p>
          <w:p w14:paraId="357B06E9" w14:textId="77777777" w:rsidR="009B4B17" w:rsidRPr="0078694B" w:rsidRDefault="009B4B17" w:rsidP="00F62718">
            <w:pPr>
              <w:spacing w:line="300" w:lineRule="auto"/>
              <w:jc w:val="center"/>
              <w:rPr>
                <w:i/>
              </w:rPr>
            </w:pPr>
            <w:r w:rsidRPr="0078694B">
              <w:rPr>
                <w:i/>
              </w:rPr>
              <w:t>(Ký, ghi rõ họ tên và đóng dấu)</w:t>
            </w:r>
          </w:p>
        </w:tc>
        <w:tc>
          <w:tcPr>
            <w:tcW w:w="4406" w:type="dxa"/>
            <w:vAlign w:val="center"/>
          </w:tcPr>
          <w:p w14:paraId="4BC4DCD4" w14:textId="77777777" w:rsidR="009B4B17" w:rsidRPr="0078694B" w:rsidRDefault="009B4B17" w:rsidP="00F62718">
            <w:pPr>
              <w:spacing w:line="300" w:lineRule="auto"/>
              <w:jc w:val="center"/>
              <w:rPr>
                <w:b/>
              </w:rPr>
            </w:pPr>
            <w:r w:rsidRPr="0078694B">
              <w:rPr>
                <w:b/>
              </w:rPr>
              <w:t>ĐẠI DIỆN VPBANK</w:t>
            </w:r>
          </w:p>
          <w:p w14:paraId="5A589618" w14:textId="77777777" w:rsidR="009B4B17" w:rsidRPr="0078694B" w:rsidRDefault="009B4B17" w:rsidP="00F62718">
            <w:pPr>
              <w:spacing w:line="300" w:lineRule="auto"/>
              <w:jc w:val="center"/>
              <w:rPr>
                <w:i/>
              </w:rPr>
            </w:pPr>
            <w:r w:rsidRPr="0078694B">
              <w:rPr>
                <w:i/>
              </w:rPr>
              <w:t>(Ký, ghi rõ họ tên và đóng dấu)</w:t>
            </w:r>
          </w:p>
        </w:tc>
      </w:tr>
    </w:tbl>
    <w:p w14:paraId="32887D52" w14:textId="77777777" w:rsidR="000039BE" w:rsidRDefault="000039BE">
      <w:r>
        <w:br w:type="page"/>
      </w:r>
    </w:p>
    <w:p w14:paraId="1BB49EAF" w14:textId="35112E5F" w:rsidR="000039BE" w:rsidRDefault="000039BE" w:rsidP="004C6F89">
      <w:pPr>
        <w:tabs>
          <w:tab w:val="left" w:pos="6780"/>
        </w:tabs>
        <w:spacing w:before="100" w:after="100"/>
        <w:jc w:val="center"/>
        <w:rPr>
          <w:b/>
        </w:rPr>
      </w:pPr>
      <w:r>
        <w:rPr>
          <w:b/>
        </w:rPr>
        <w:lastRenderedPageBreak/>
        <w:t>HƯỚNG DẪN SỬ DỤNG MẪU BIỂU</w:t>
      </w:r>
    </w:p>
    <w:p w14:paraId="6F2CB69E" w14:textId="3D7BD0BF" w:rsidR="000039BE" w:rsidRDefault="000039BE" w:rsidP="004C6F89">
      <w:pPr>
        <w:pStyle w:val="ListParagraph"/>
        <w:numPr>
          <w:ilvl w:val="0"/>
          <w:numId w:val="32"/>
        </w:numPr>
        <w:tabs>
          <w:tab w:val="left" w:pos="6780"/>
        </w:tabs>
        <w:spacing w:before="100" w:after="100"/>
        <w:ind w:left="450" w:hanging="450"/>
        <w:jc w:val="both"/>
        <w:rPr>
          <w:b/>
        </w:rPr>
      </w:pPr>
      <w:r>
        <w:rPr>
          <w:b/>
        </w:rPr>
        <w:t>Trường hợp áp dụng mẫu biểu</w:t>
      </w:r>
    </w:p>
    <w:p w14:paraId="5203FB23" w14:textId="09FAA5E6" w:rsidR="00513F36" w:rsidRPr="004C6F89" w:rsidRDefault="00513F36" w:rsidP="004C6F89">
      <w:pPr>
        <w:pStyle w:val="ListParagraph"/>
        <w:tabs>
          <w:tab w:val="left" w:pos="6780"/>
        </w:tabs>
        <w:spacing w:before="100" w:after="100"/>
        <w:ind w:left="450"/>
        <w:jc w:val="both"/>
      </w:pPr>
      <w:r>
        <w:t>Áp dụng trong trường hợp VPBank ký Thỏa thuận với Đối tác về bảo vệ và xử lý dữ liệu cá nhân</w:t>
      </w:r>
      <w:r w:rsidR="00310D49">
        <w:t>.</w:t>
      </w:r>
      <w:r>
        <w:t xml:space="preserve"> </w:t>
      </w:r>
    </w:p>
    <w:p w14:paraId="01722D04" w14:textId="508BF137" w:rsidR="000039BE" w:rsidRDefault="000039BE" w:rsidP="004C6F89">
      <w:pPr>
        <w:pStyle w:val="ListParagraph"/>
        <w:numPr>
          <w:ilvl w:val="0"/>
          <w:numId w:val="32"/>
        </w:numPr>
        <w:tabs>
          <w:tab w:val="left" w:pos="6780"/>
        </w:tabs>
        <w:spacing w:before="100" w:after="100"/>
        <w:ind w:left="450" w:hanging="450"/>
        <w:jc w:val="both"/>
        <w:rPr>
          <w:b/>
        </w:rPr>
      </w:pPr>
      <w:r>
        <w:rPr>
          <w:b/>
        </w:rPr>
        <w:t xml:space="preserve">Hướng dẫn sử dụng mẫu biểu </w:t>
      </w:r>
    </w:p>
    <w:p w14:paraId="012786C5" w14:textId="4C102AE6" w:rsidR="000039BE" w:rsidRPr="000B7863" w:rsidRDefault="007F1804" w:rsidP="000B7863">
      <w:pPr>
        <w:pStyle w:val="ListParagraph"/>
        <w:numPr>
          <w:ilvl w:val="6"/>
          <w:numId w:val="19"/>
        </w:numPr>
        <w:tabs>
          <w:tab w:val="left" w:pos="2160"/>
          <w:tab w:val="left" w:pos="6780"/>
        </w:tabs>
        <w:spacing w:before="100" w:after="100"/>
        <w:ind w:left="810"/>
        <w:jc w:val="both"/>
        <w:rPr>
          <w:b/>
        </w:rPr>
      </w:pPr>
      <w:r>
        <w:t xml:space="preserve">Trước khi thực hiện ký kết với Đối tác, </w:t>
      </w:r>
      <w:r w:rsidR="000039BE">
        <w:t xml:space="preserve">Đơn vị có trách nhiệm hoàn thành đầy đủ </w:t>
      </w:r>
      <w:r w:rsidR="00A802B4">
        <w:t xml:space="preserve">tất cả các </w:t>
      </w:r>
      <w:r w:rsidR="000039BE">
        <w:t>nội dung</w:t>
      </w:r>
      <w:r w:rsidR="000138B5">
        <w:t xml:space="preserve"> còn để trống</w:t>
      </w:r>
      <w:r w:rsidR="000039BE">
        <w:t xml:space="preserve"> </w:t>
      </w:r>
      <w:r w:rsidR="000138B5">
        <w:t xml:space="preserve">theo </w:t>
      </w:r>
      <w:r w:rsidR="003306A3">
        <w:t>quy định của VPBank</w:t>
      </w:r>
      <w:r w:rsidR="000138B5">
        <w:t xml:space="preserve"> ban hành từng thời kỳ </w:t>
      </w:r>
      <w:r w:rsidR="000039BE">
        <w:t>và phải lấy ý kiến của Bộ phận phụ trách Bảo vệ dữ liệu cá nhân theo quyết định của Tổng Giám đốc từng thời kỳ.</w:t>
      </w:r>
    </w:p>
    <w:p w14:paraId="1DCD0188" w14:textId="00A348BF" w:rsidR="002D65A7" w:rsidRPr="002D65A7" w:rsidRDefault="002D65A7" w:rsidP="000B7863">
      <w:pPr>
        <w:pStyle w:val="ListParagraph"/>
        <w:numPr>
          <w:ilvl w:val="6"/>
          <w:numId w:val="19"/>
        </w:numPr>
        <w:tabs>
          <w:tab w:val="left" w:pos="2160"/>
          <w:tab w:val="left" w:pos="6780"/>
        </w:tabs>
        <w:spacing w:before="100" w:after="100"/>
        <w:ind w:left="810"/>
        <w:jc w:val="both"/>
      </w:pPr>
      <w:r w:rsidRPr="000B7863">
        <w:t xml:space="preserve">Trường hợp đối tác là các công ty liên quan đến hoạt động tuyển dụng nhân sự và cung cấp dữ liệu cá nhân của ứng viên cho VPBank, Đơn vị </w:t>
      </w:r>
      <w:r w:rsidR="00430F42">
        <w:t xml:space="preserve">sử dụng mẫu biểu cần (i) </w:t>
      </w:r>
      <w:r w:rsidRPr="000B7863">
        <w:t xml:space="preserve">bổ sung thêm nội dung </w:t>
      </w:r>
      <w:r w:rsidR="00430F42">
        <w:t>để đảm bảo Đối tác</w:t>
      </w:r>
      <w:r w:rsidRPr="000B7863">
        <w:t xml:space="preserve"> có trách nhiệm thực hiện các biện pháp cần thiết phù hợp với quy định pháp luật đối với Chủ thể dữ liệu để Chủ thể dữ liệu đồng ý rằng dữ liệu cá nhân của Chủ thể dữ liệu vẫn được lưu trữ nhằm phục vụ cho các quy trình tuyển dụng hoặc cơ hội việc làm trong tương lai tại VPBank trong trường hợp Chủ thể dữ liệu không được VPBank tuyển dụng</w:t>
      </w:r>
      <w:r w:rsidR="00430F42">
        <w:t xml:space="preserve"> và (ii) phải lấy ý kiến của Bộ phận phụ trách Bảo vệ dữ liệu cá nhân theo quyết định của Tổng Giám đốc từng thời kỳ</w:t>
      </w:r>
    </w:p>
    <w:p w14:paraId="5BEC4657" w14:textId="4C4100B0" w:rsidR="000039BE" w:rsidRPr="004C6F89" w:rsidRDefault="000039BE" w:rsidP="004C6F89">
      <w:pPr>
        <w:pStyle w:val="ListParagraph"/>
        <w:numPr>
          <w:ilvl w:val="6"/>
          <w:numId w:val="19"/>
        </w:numPr>
        <w:tabs>
          <w:tab w:val="left" w:pos="2160"/>
          <w:tab w:val="left" w:pos="6780"/>
        </w:tabs>
        <w:spacing w:before="100" w:after="100"/>
        <w:ind w:left="810"/>
        <w:jc w:val="both"/>
      </w:pPr>
      <w:r w:rsidRPr="000B7863">
        <w:t>Trường hợp ký kết văn bản thỏa thuận với tổ chức cung cấp dịch vụ điện toán đám mây</w:t>
      </w:r>
      <w:r w:rsidR="000138B5">
        <w:rPr>
          <w:b/>
        </w:rPr>
        <w:t xml:space="preserve">: </w:t>
      </w:r>
      <w:r w:rsidR="000138B5" w:rsidRPr="004C6F89">
        <w:t xml:space="preserve">Đơn vị có nhu cầu có thể tham khảo nội dung tại mẫu biểu này và phải bổ sung thêm các nội dung </w:t>
      </w:r>
      <w:proofErr w:type="gramStart"/>
      <w:r w:rsidR="000138B5" w:rsidRPr="004C6F89">
        <w:t>theo</w:t>
      </w:r>
      <w:proofErr w:type="gramEnd"/>
      <w:r w:rsidR="000138B5" w:rsidRPr="004C6F89">
        <w:t xml:space="preserve"> quy định pháp luật </w:t>
      </w:r>
      <w:r w:rsidR="00B63404">
        <w:t>hoặc</w:t>
      </w:r>
      <w:r w:rsidR="000138B5" w:rsidRPr="004C6F89">
        <w:t xml:space="preserve"> </w:t>
      </w:r>
      <w:r w:rsidR="00B63404">
        <w:t>theo quy định của VPBank</w:t>
      </w:r>
      <w:r w:rsidR="000138B5" w:rsidRPr="004C6F89">
        <w:t xml:space="preserve"> từng thời kỳ</w:t>
      </w:r>
      <w:r w:rsidR="00B63404">
        <w:rPr>
          <w:b/>
        </w:rPr>
        <w:t>.</w:t>
      </w:r>
    </w:p>
    <w:p w14:paraId="4AF0FF61" w14:textId="77777777" w:rsidR="00513F36" w:rsidRPr="000B7863" w:rsidRDefault="00513F36" w:rsidP="000B7863">
      <w:pPr>
        <w:pStyle w:val="ListParagraph"/>
        <w:tabs>
          <w:tab w:val="left" w:pos="2160"/>
          <w:tab w:val="left" w:pos="6780"/>
        </w:tabs>
        <w:spacing w:before="100" w:after="100"/>
        <w:ind w:left="810"/>
        <w:jc w:val="both"/>
      </w:pPr>
    </w:p>
    <w:sectPr w:rsidR="00513F36" w:rsidRPr="000B7863" w:rsidSect="001E7957">
      <w:headerReference w:type="default" r:id="rId11"/>
      <w:footerReference w:type="default" r:id="rId12"/>
      <w:footerReference w:type="first" r:id="rId13"/>
      <w:pgSz w:w="11907" w:h="16839" w:code="9"/>
      <w:pgMar w:top="1134" w:right="1134" w:bottom="1134" w:left="1701"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E1E10" w16cex:dateUtc="2026-01-27T10:49:00Z"/>
  <w16cex:commentExtensible w16cex:durableId="0A366004" w16cex:dateUtc="2026-01-27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0F36B7" w16cid:durableId="326E1E10"/>
  <w16cid:commentId w16cid:paraId="430BA8E7" w16cid:durableId="0A366004"/>
  <w16cid:commentId w16cid:paraId="3A88BE45" w16cid:durableId="3A88BE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C50D4F" w14:textId="77777777" w:rsidR="006A0E4F" w:rsidRDefault="006A0E4F" w:rsidP="009B4B17">
      <w:pPr>
        <w:spacing w:line="240" w:lineRule="auto"/>
      </w:pPr>
      <w:r>
        <w:separator/>
      </w:r>
    </w:p>
  </w:endnote>
  <w:endnote w:type="continuationSeparator" w:id="0">
    <w:p w14:paraId="32BA572C" w14:textId="77777777" w:rsidR="006A0E4F" w:rsidRDefault="006A0E4F" w:rsidP="009B4B17">
      <w:pPr>
        <w:spacing w:line="240" w:lineRule="auto"/>
      </w:pPr>
      <w:r>
        <w:continuationSeparator/>
      </w:r>
    </w:p>
  </w:endnote>
  <w:endnote w:type="continuationNotice" w:id="1">
    <w:p w14:paraId="224CBAAE" w14:textId="77777777" w:rsidR="006A0E4F" w:rsidRDefault="006A0E4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7F09F" w14:textId="77777777" w:rsidR="00E4282D" w:rsidRDefault="00E4282D" w:rsidP="008C627D">
    <w:pPr>
      <w:spacing w:before="100" w:after="100"/>
      <w:rPr>
        <w:color w:val="000000"/>
      </w:rPr>
    </w:pPr>
  </w:p>
  <w:p w14:paraId="7EDB7E9E" w14:textId="087E6290" w:rsidR="00E4282D" w:rsidRDefault="00E4282D" w:rsidP="008C627D">
    <w:pPr>
      <w:spacing w:before="100" w:after="100"/>
      <w:rPr>
        <w:b/>
      </w:rPr>
    </w:pPr>
    <w:r>
      <w:rPr>
        <w:color w:val="000000"/>
      </w:rPr>
      <w:t>MB01.HDM-RR.HĐ.AN/03</w:t>
    </w:r>
    <w:r w:rsidRPr="00775223">
      <w:rPr>
        <w:color w:val="000000"/>
        <w:sz w:val="22"/>
        <w:szCs w:val="22"/>
      </w:rPr>
      <w:t xml:space="preserve"> </w:t>
    </w:r>
  </w:p>
  <w:p w14:paraId="1C29E861" w14:textId="77777777" w:rsidR="00E4282D" w:rsidRDefault="00E4282D"/>
  <w:tbl>
    <w:tblPr>
      <w:tblW w:w="9782" w:type="dxa"/>
      <w:tblInd w:w="-176" w:type="dxa"/>
      <w:tblLayout w:type="fixed"/>
      <w:tblLook w:val="04A0" w:firstRow="1" w:lastRow="0" w:firstColumn="1" w:lastColumn="0" w:noHBand="0" w:noVBand="1"/>
    </w:tblPr>
    <w:tblGrid>
      <w:gridCol w:w="5326"/>
      <w:gridCol w:w="4456"/>
    </w:tblGrid>
    <w:tr w:rsidR="00E4282D" w:rsidRPr="00F7174D" w14:paraId="7F6E4EF5" w14:textId="77777777" w:rsidTr="001E7957">
      <w:trPr>
        <w:trHeight w:val="248"/>
      </w:trPr>
      <w:tc>
        <w:tcPr>
          <w:tcW w:w="5326" w:type="dxa"/>
        </w:tcPr>
        <w:p w14:paraId="101B668F" w14:textId="77777777" w:rsidR="00E4282D" w:rsidRPr="00480366" w:rsidRDefault="00E4282D" w:rsidP="001E7957">
          <w:pPr>
            <w:widowControl w:val="0"/>
            <w:tabs>
              <w:tab w:val="right" w:leader="dot" w:pos="5160"/>
            </w:tabs>
            <w:rPr>
              <w:sz w:val="20"/>
              <w:szCs w:val="20"/>
            </w:rPr>
          </w:pPr>
        </w:p>
      </w:tc>
      <w:tc>
        <w:tcPr>
          <w:tcW w:w="4456" w:type="dxa"/>
        </w:tcPr>
        <w:p w14:paraId="063A2371" w14:textId="2D924EE0" w:rsidR="00E4282D" w:rsidRPr="00480366" w:rsidRDefault="00E4282D" w:rsidP="001E7957">
          <w:pPr>
            <w:widowControl w:val="0"/>
            <w:tabs>
              <w:tab w:val="right" w:pos="4264"/>
            </w:tabs>
            <w:jc w:val="right"/>
            <w:rPr>
              <w:sz w:val="20"/>
              <w:szCs w:val="20"/>
            </w:rPr>
          </w:pPr>
        </w:p>
      </w:tc>
    </w:tr>
  </w:tbl>
  <w:p w14:paraId="0D82305D" w14:textId="5BCE9A0F" w:rsidR="00E4282D" w:rsidRDefault="00E4282D" w:rsidP="001E7957">
    <w:pPr>
      <w:pStyle w:val="Footer"/>
      <w:tabs>
        <w:tab w:val="left" w:pos="9498"/>
      </w:tabs>
      <w:ind w:left="-567" w:right="60"/>
      <w:jc w:val="right"/>
    </w:pPr>
    <w:r>
      <w:t xml:space="preserve">Trang số: </w:t>
    </w:r>
    <w:r>
      <w:rPr>
        <w:rStyle w:val="PageNumber"/>
      </w:rPr>
      <w:fldChar w:fldCharType="begin"/>
    </w:r>
    <w:r>
      <w:rPr>
        <w:rStyle w:val="PageNumber"/>
      </w:rPr>
      <w:instrText xml:space="preserve"> PAGE </w:instrText>
    </w:r>
    <w:r>
      <w:rPr>
        <w:rStyle w:val="PageNumber"/>
      </w:rPr>
      <w:fldChar w:fldCharType="separate"/>
    </w:r>
    <w:r w:rsidR="005812D7">
      <w:rPr>
        <w:rStyle w:val="PageNumber"/>
        <w:noProof/>
      </w:rPr>
      <w:t>10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081C6" w14:textId="77777777" w:rsidR="00E4282D" w:rsidRDefault="00E4282D" w:rsidP="001E7957">
    <w:pPr>
      <w:pStyle w:val="Footer"/>
      <w:pBdr>
        <w:top w:val="single" w:sz="4" w:space="1" w:color="auto"/>
      </w:pBdr>
      <w:tabs>
        <w:tab w:val="left" w:pos="9214"/>
      </w:tabs>
      <w:ind w:left="-567" w:right="-142"/>
      <w:rPr>
        <w:i/>
      </w:rPr>
    </w:pPr>
    <w:r>
      <w:rPr>
        <w:i/>
        <w:noProof/>
        <w:lang w:val="vi-VN"/>
      </w:rPr>
      <w:t>Văn bản</w:t>
    </w:r>
    <w:r>
      <w:rPr>
        <w:i/>
      </w:rPr>
      <w:t xml:space="preserve"> này chứa các thông tin là tài sản của VPBank</w:t>
    </w:r>
    <w:r>
      <w:rPr>
        <w:i/>
        <w:lang w:val="vi-VN"/>
      </w:rPr>
      <w:t>; Nghiêm c</w:t>
    </w:r>
    <w:r>
      <w:rPr>
        <w:i/>
      </w:rPr>
      <w:t xml:space="preserve">ấm sao chép,in ấn dưới bất cứ hình thức nào nếu không </w:t>
    </w:r>
    <w:r w:rsidRPr="00983FC3">
      <w:rPr>
        <w:rFonts w:eastAsia="MS Mincho"/>
        <w:i/>
      </w:rPr>
      <w:t>đ</w:t>
    </w:r>
    <w:r w:rsidRPr="00983FC3">
      <w:rPr>
        <w:i/>
      </w:rPr>
      <w:t>ư</w:t>
    </w:r>
    <w:r>
      <w:rPr>
        <w:i/>
      </w:rPr>
      <w:t xml:space="preserve">ợc sự cho phép của </w:t>
    </w:r>
    <w:r>
      <w:rPr>
        <w:i/>
        <w:lang w:val="vi-VN"/>
      </w:rPr>
      <w:t xml:space="preserve">cấp có thẩm quyền </w:t>
    </w:r>
    <w:r>
      <w:rPr>
        <w:i/>
      </w:rPr>
      <w:t>của VP</w:t>
    </w:r>
    <w:r>
      <w:rPr>
        <w:i/>
        <w:lang w:val="vi-VN"/>
      </w:rPr>
      <w:t>B</w:t>
    </w:r>
    <w:r>
      <w:rPr>
        <w:i/>
      </w:rPr>
      <w:t xml:space="preserve">ank.   </w:t>
    </w:r>
  </w:p>
  <w:p w14:paraId="23FF7162" w14:textId="77777777" w:rsidR="00E4282D" w:rsidRDefault="00E4282D" w:rsidP="001E7957">
    <w:pPr>
      <w:pStyle w:val="Footer"/>
      <w:tabs>
        <w:tab w:val="left" w:pos="9498"/>
      </w:tabs>
      <w:ind w:left="-567" w:right="-424"/>
    </w:pPr>
    <w:r>
      <w:rPr>
        <w:i/>
      </w:rPr>
      <w:tab/>
    </w:r>
  </w:p>
  <w:p w14:paraId="19AD782C" w14:textId="77777777" w:rsidR="00E4282D" w:rsidRDefault="00E42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1D413D" w14:textId="77777777" w:rsidR="006A0E4F" w:rsidRDefault="006A0E4F" w:rsidP="009B4B17">
      <w:pPr>
        <w:spacing w:line="240" w:lineRule="auto"/>
      </w:pPr>
      <w:r>
        <w:separator/>
      </w:r>
    </w:p>
  </w:footnote>
  <w:footnote w:type="continuationSeparator" w:id="0">
    <w:p w14:paraId="4B041F95" w14:textId="77777777" w:rsidR="006A0E4F" w:rsidRDefault="006A0E4F" w:rsidP="009B4B17">
      <w:pPr>
        <w:spacing w:line="240" w:lineRule="auto"/>
      </w:pPr>
      <w:r>
        <w:continuationSeparator/>
      </w:r>
    </w:p>
  </w:footnote>
  <w:footnote w:type="continuationNotice" w:id="1">
    <w:p w14:paraId="3FD84203" w14:textId="77777777" w:rsidR="006A0E4F" w:rsidRDefault="006A0E4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horzAnchor="page" w:tblpX="1156" w:tblpY="-603"/>
      <w:tblW w:w="9885" w:type="dxa"/>
      <w:tblLayout w:type="fixed"/>
      <w:tblLook w:val="0000" w:firstRow="0" w:lastRow="0" w:firstColumn="0" w:lastColumn="0" w:noHBand="0" w:noVBand="0"/>
    </w:tblPr>
    <w:tblGrid>
      <w:gridCol w:w="2395"/>
      <w:gridCol w:w="7490"/>
    </w:tblGrid>
    <w:tr w:rsidR="00E4282D" w:rsidRPr="00F72A5D" w14:paraId="1A9ACE28" w14:textId="77777777" w:rsidTr="001E7957">
      <w:trPr>
        <w:trHeight w:val="717"/>
      </w:trPr>
      <w:tc>
        <w:tcPr>
          <w:tcW w:w="2395" w:type="dxa"/>
          <w:tcBorders>
            <w:bottom w:val="single" w:sz="4" w:space="0" w:color="auto"/>
          </w:tcBorders>
        </w:tcPr>
        <w:p w14:paraId="28AF089D" w14:textId="77777777" w:rsidR="00E4282D" w:rsidRPr="006162B8" w:rsidRDefault="00E4282D" w:rsidP="001E7957">
          <w:pPr>
            <w:widowControl w:val="0"/>
            <w:spacing w:before="60"/>
            <w:rPr>
              <w:sz w:val="20"/>
            </w:rPr>
          </w:pPr>
          <w:r w:rsidRPr="006162B8">
            <w:rPr>
              <w:noProof/>
              <w:lang w:val="vi-VN" w:eastAsia="vi-VN"/>
            </w:rPr>
            <w:drawing>
              <wp:inline distT="0" distB="0" distL="0" distR="0" wp14:anchorId="0ACDE1E5" wp14:editId="175FB6E1">
                <wp:extent cx="1392865" cy="425302"/>
                <wp:effectExtent l="0" t="0" r="0" b="0"/>
                <wp:docPr id="1" name="Picture 1" descr="cid:image005.png@01D782C9.84E8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png@01D782C9.84E841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979" cy="425337"/>
                        </a:xfrm>
                        <a:prstGeom prst="rect">
                          <a:avLst/>
                        </a:prstGeom>
                        <a:noFill/>
                        <a:ln>
                          <a:noFill/>
                        </a:ln>
                      </pic:spPr>
                    </pic:pic>
                  </a:graphicData>
                </a:graphic>
              </wp:inline>
            </w:drawing>
          </w:r>
        </w:p>
      </w:tc>
      <w:tc>
        <w:tcPr>
          <w:tcW w:w="7490" w:type="dxa"/>
          <w:tcBorders>
            <w:bottom w:val="single" w:sz="4" w:space="0" w:color="auto"/>
          </w:tcBorders>
        </w:tcPr>
        <w:p w14:paraId="1EC58562" w14:textId="77777777" w:rsidR="00E4282D" w:rsidRPr="00F72A5D" w:rsidRDefault="00E4282D" w:rsidP="00FB4759">
          <w:pPr>
            <w:pStyle w:val="Header"/>
            <w:tabs>
              <w:tab w:val="right" w:pos="9071"/>
            </w:tabs>
            <w:jc w:val="right"/>
          </w:pPr>
        </w:p>
      </w:tc>
    </w:tr>
  </w:tbl>
  <w:p w14:paraId="3FE387EF" w14:textId="77777777" w:rsidR="00E4282D" w:rsidRDefault="00E4282D" w:rsidP="001E7957">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3A3C"/>
    <w:multiLevelType w:val="hybridMultilevel"/>
    <w:tmpl w:val="A880A96C"/>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7574C0C"/>
    <w:multiLevelType w:val="hybridMultilevel"/>
    <w:tmpl w:val="47B416D2"/>
    <w:lvl w:ilvl="0" w:tplc="04090005">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 w15:restartNumberingAfterBreak="0">
    <w:nsid w:val="0EBA3785"/>
    <w:multiLevelType w:val="hybridMultilevel"/>
    <w:tmpl w:val="9C20F198"/>
    <w:lvl w:ilvl="0" w:tplc="B5B0D7C6">
      <w:start w:val="1"/>
      <w:numFmt w:val="lowerRoman"/>
      <w:lvlText w:val="(%1)"/>
      <w:lvlJc w:val="left"/>
      <w:pPr>
        <w:tabs>
          <w:tab w:val="num" w:pos="284"/>
        </w:tabs>
        <w:ind w:left="284" w:hanging="284"/>
      </w:pPr>
      <w:rPr>
        <w:rFonts w:hint="default"/>
        <w:b w:val="0"/>
        <w:bCs w:val="0"/>
        <w:i w:val="0"/>
        <w:color w:val="0D0D0D" w:themeColor="text1" w:themeTint="F2"/>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7D5C65"/>
    <w:multiLevelType w:val="hybridMultilevel"/>
    <w:tmpl w:val="0D14F6B8"/>
    <w:lvl w:ilvl="0" w:tplc="73AC0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A3743E"/>
    <w:multiLevelType w:val="hybridMultilevel"/>
    <w:tmpl w:val="6AC6B724"/>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0D412B7"/>
    <w:multiLevelType w:val="hybridMultilevel"/>
    <w:tmpl w:val="FCFAA8AA"/>
    <w:lvl w:ilvl="0" w:tplc="0CA6AF5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F71C5"/>
    <w:multiLevelType w:val="hybridMultilevel"/>
    <w:tmpl w:val="03B0E38A"/>
    <w:lvl w:ilvl="0" w:tplc="184C70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4F64C0"/>
    <w:multiLevelType w:val="hybridMultilevel"/>
    <w:tmpl w:val="3440FCC0"/>
    <w:lvl w:ilvl="0" w:tplc="5712DE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996"/>
    <w:multiLevelType w:val="hybridMultilevel"/>
    <w:tmpl w:val="4CBA0332"/>
    <w:lvl w:ilvl="0" w:tplc="B2A0461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36B8015A"/>
    <w:multiLevelType w:val="hybridMultilevel"/>
    <w:tmpl w:val="B6F66E8C"/>
    <w:lvl w:ilvl="0" w:tplc="92C89EA4">
      <w:numFmt w:val="bullet"/>
      <w:lvlText w:val="-"/>
      <w:lvlJc w:val="left"/>
      <w:pPr>
        <w:tabs>
          <w:tab w:val="num" w:pos="397"/>
        </w:tabs>
        <w:ind w:left="397" w:hanging="397"/>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7C605B"/>
    <w:multiLevelType w:val="multilevel"/>
    <w:tmpl w:val="887A425C"/>
    <w:lvl w:ilvl="0">
      <w:start w:val="1"/>
      <w:numFmt w:val="decimal"/>
      <w:suff w:val="space"/>
      <w:lvlText w:val="ĐIỀU %1."/>
      <w:lvlJc w:val="left"/>
      <w:pPr>
        <w:ind w:left="1440" w:hanging="1440"/>
      </w:pPr>
      <w:rPr>
        <w:rFonts w:hint="default"/>
        <w:b/>
      </w:rPr>
    </w:lvl>
    <w:lvl w:ilvl="1">
      <w:start w:val="1"/>
      <w:numFmt w:val="decimal"/>
      <w:lvlText w:val="%1.%2."/>
      <w:lvlJc w:val="left"/>
      <w:pPr>
        <w:ind w:left="720" w:hanging="720"/>
      </w:pPr>
      <w:rPr>
        <w:rFonts w:hint="default"/>
        <w:b w:val="0"/>
      </w:rPr>
    </w:lvl>
    <w:lvl w:ilvl="2">
      <w:start w:val="1"/>
      <w:numFmt w:val="bullet"/>
      <w:lvlText w:val=""/>
      <w:lvlJc w:val="left"/>
      <w:pPr>
        <w:ind w:left="1080" w:hanging="360"/>
      </w:pPr>
      <w:rPr>
        <w:rFonts w:ascii="Wingdings" w:hAnsi="Wingding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B48077D"/>
    <w:multiLevelType w:val="multilevel"/>
    <w:tmpl w:val="60260D86"/>
    <w:lvl w:ilvl="0">
      <w:start w:val="1"/>
      <w:numFmt w:val="upperRoman"/>
      <w:pStyle w:val="Heading1"/>
      <w:lvlText w:val="%1."/>
      <w:lvlJc w:val="left"/>
      <w:pPr>
        <w:ind w:left="-77" w:firstLine="0"/>
      </w:pPr>
      <w:rPr>
        <w:rFonts w:ascii="Times New Roman" w:hAnsi="Times New Roman" w:cs="Times New Roman" w:hint="default"/>
        <w:b/>
        <w:color w:val="00B050"/>
        <w:sz w:val="20"/>
        <w:szCs w:val="20"/>
      </w:rPr>
    </w:lvl>
    <w:lvl w:ilvl="1">
      <w:start w:val="1"/>
      <w:numFmt w:val="decimal"/>
      <w:pStyle w:val="Heading2"/>
      <w:lvlText w:val="%2."/>
      <w:lvlJc w:val="left"/>
      <w:pPr>
        <w:ind w:left="643" w:firstLine="0"/>
      </w:pPr>
      <w:rPr>
        <w:rFonts w:ascii="Times New Roman" w:hAnsi="Times New Roman" w:cs="Times New Roman" w:hint="default"/>
        <w:b w:val="0"/>
        <w:i w:val="0"/>
        <w:sz w:val="24"/>
        <w:szCs w:val="24"/>
      </w:rPr>
    </w:lvl>
    <w:lvl w:ilvl="2">
      <w:start w:val="1"/>
      <w:numFmt w:val="decimal"/>
      <w:lvlText w:val="%3."/>
      <w:lvlJc w:val="left"/>
      <w:pPr>
        <w:ind w:left="0" w:firstLine="0"/>
      </w:pPr>
      <w:rPr>
        <w:rFonts w:hint="default"/>
      </w:rPr>
    </w:lvl>
    <w:lvl w:ilvl="3">
      <w:start w:val="1"/>
      <w:numFmt w:val="lowerLetter"/>
      <w:pStyle w:val="Heading4"/>
      <w:lvlText w:val="%4)"/>
      <w:lvlJc w:val="left"/>
      <w:pPr>
        <w:ind w:left="2083" w:firstLine="0"/>
      </w:pPr>
      <w:rPr>
        <w:rFonts w:ascii="Times New Roman" w:hAnsi="Times New Roman" w:cs="Times New Roman" w:hint="default"/>
        <w:b w:val="0"/>
        <w:sz w:val="24"/>
        <w:szCs w:val="24"/>
      </w:rPr>
    </w:lvl>
    <w:lvl w:ilvl="4">
      <w:start w:val="1"/>
      <w:numFmt w:val="decimal"/>
      <w:pStyle w:val="Heading5"/>
      <w:lvlText w:val="(%5)"/>
      <w:lvlJc w:val="left"/>
      <w:pPr>
        <w:ind w:left="2803" w:firstLine="0"/>
      </w:pPr>
      <w:rPr>
        <w:rFonts w:hint="default"/>
      </w:rPr>
    </w:lvl>
    <w:lvl w:ilvl="5">
      <w:start w:val="1"/>
      <w:numFmt w:val="lowerLetter"/>
      <w:pStyle w:val="Heading6"/>
      <w:lvlText w:val="(%6)"/>
      <w:lvlJc w:val="left"/>
      <w:pPr>
        <w:ind w:left="3523" w:firstLine="0"/>
      </w:pPr>
      <w:rPr>
        <w:rFonts w:hint="default"/>
      </w:rPr>
    </w:lvl>
    <w:lvl w:ilvl="6">
      <w:start w:val="1"/>
      <w:numFmt w:val="lowerRoman"/>
      <w:pStyle w:val="Heading7"/>
      <w:lvlText w:val="(%7)"/>
      <w:lvlJc w:val="left"/>
      <w:pPr>
        <w:ind w:left="4243" w:firstLine="0"/>
      </w:pPr>
      <w:rPr>
        <w:rFonts w:hint="default"/>
      </w:rPr>
    </w:lvl>
    <w:lvl w:ilvl="7">
      <w:start w:val="1"/>
      <w:numFmt w:val="lowerLetter"/>
      <w:pStyle w:val="Heading8"/>
      <w:lvlText w:val="(%8)"/>
      <w:lvlJc w:val="left"/>
      <w:pPr>
        <w:ind w:left="4963" w:firstLine="0"/>
      </w:pPr>
      <w:rPr>
        <w:rFonts w:hint="default"/>
      </w:rPr>
    </w:lvl>
    <w:lvl w:ilvl="8">
      <w:start w:val="1"/>
      <w:numFmt w:val="lowerRoman"/>
      <w:pStyle w:val="Heading9"/>
      <w:lvlText w:val="(%9)"/>
      <w:lvlJc w:val="left"/>
      <w:pPr>
        <w:ind w:left="990" w:firstLine="0"/>
      </w:pPr>
      <w:rPr>
        <w:rFonts w:ascii="Times New Roman" w:hAnsi="Times New Roman" w:cs="Times New Roman" w:hint="default"/>
        <w:sz w:val="24"/>
        <w:szCs w:val="24"/>
      </w:rPr>
    </w:lvl>
  </w:abstractNum>
  <w:abstractNum w:abstractNumId="12" w15:restartNumberingAfterBreak="0">
    <w:nsid w:val="3ECD75F2"/>
    <w:multiLevelType w:val="hybridMultilevel"/>
    <w:tmpl w:val="1CA41714"/>
    <w:lvl w:ilvl="0" w:tplc="0ABE5B50">
      <w:start w:val="1"/>
      <w:numFmt w:val="bullet"/>
      <w:lvlText w:val=""/>
      <w:lvlJc w:val="left"/>
      <w:pPr>
        <w:tabs>
          <w:tab w:val="num" w:pos="284"/>
        </w:tabs>
        <w:ind w:left="284" w:hanging="284"/>
      </w:pPr>
      <w:rPr>
        <w:rFonts w:ascii="Wingdings" w:eastAsia="Times New Roman" w:hAnsi="Wingdings" w:cs="Times New Roman" w:hint="default"/>
      </w:rPr>
    </w:lvl>
    <w:lvl w:ilvl="1" w:tplc="C5A87B64">
      <w:start w:val="1"/>
      <w:numFmt w:val="bullet"/>
      <w:lvlText w:val="-"/>
      <w:lvlJc w:val="left"/>
      <w:pPr>
        <w:tabs>
          <w:tab w:val="num" w:pos="794"/>
        </w:tabs>
        <w:ind w:left="794" w:hanging="397"/>
      </w:pPr>
      <w:rPr>
        <w:rFonts w:ascii="Times New Roman" w:hAnsi="Times New Roman" w:cs="Times New Roman" w:hint="default"/>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A0077E"/>
    <w:multiLevelType w:val="hybridMultilevel"/>
    <w:tmpl w:val="2B48B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B93617"/>
    <w:multiLevelType w:val="hybridMultilevel"/>
    <w:tmpl w:val="9C32C66A"/>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1E41BEB"/>
    <w:multiLevelType w:val="hybridMultilevel"/>
    <w:tmpl w:val="88F0FC72"/>
    <w:lvl w:ilvl="0" w:tplc="44BC457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E614E1"/>
    <w:multiLevelType w:val="hybridMultilevel"/>
    <w:tmpl w:val="711486B8"/>
    <w:lvl w:ilvl="0" w:tplc="CD1AF458">
      <w:start w:val="9"/>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F9672BE"/>
    <w:multiLevelType w:val="hybridMultilevel"/>
    <w:tmpl w:val="F88A61E0"/>
    <w:lvl w:ilvl="0" w:tplc="678E1D42">
      <w:start w:val="1"/>
      <w:numFmt w:val="lowerLetter"/>
      <w:lvlText w:val="%1)"/>
      <w:lvlJc w:val="left"/>
      <w:pPr>
        <w:ind w:left="360" w:hanging="360"/>
      </w:pPr>
      <w:rPr>
        <w:rFonts w:ascii="Times New Roman" w:eastAsia="Times New Roman" w:hAnsi="Times New Roman" w:cs="Times New Roman"/>
        <w:b w:val="0"/>
        <w:bCs/>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1311520"/>
    <w:multiLevelType w:val="multilevel"/>
    <w:tmpl w:val="B2526660"/>
    <w:lvl w:ilvl="0">
      <w:start w:val="1"/>
      <w:numFmt w:val="decimal"/>
      <w:suff w:val="space"/>
      <w:lvlText w:val="ĐIỀU %1."/>
      <w:lvlJc w:val="left"/>
      <w:pPr>
        <w:ind w:left="1440" w:hanging="1440"/>
      </w:pPr>
      <w:rPr>
        <w:rFonts w:hint="default"/>
        <w:b/>
      </w:rPr>
    </w:lvl>
    <w:lvl w:ilvl="1">
      <w:start w:val="1"/>
      <w:numFmt w:val="decimal"/>
      <w:lvlText w:val="%1.%2."/>
      <w:lvlJc w:val="left"/>
      <w:pPr>
        <w:ind w:left="720" w:hanging="720"/>
      </w:pPr>
      <w:rPr>
        <w:rFonts w:hint="default"/>
        <w:b w:val="0"/>
      </w:rPr>
    </w:lvl>
    <w:lvl w:ilvl="2">
      <w:start w:val="1"/>
      <w:numFmt w:val="lowerLetter"/>
      <w:lvlText w:val="%3)"/>
      <w:lvlJc w:val="left"/>
      <w:pPr>
        <w:ind w:left="1080" w:hanging="360"/>
      </w:pPr>
      <w:rPr>
        <w:rFonts w:hint="default"/>
        <w:b w:val="0"/>
        <w:color w:val="auto"/>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36E5E14"/>
    <w:multiLevelType w:val="hybridMultilevel"/>
    <w:tmpl w:val="FF4A7246"/>
    <w:lvl w:ilvl="0" w:tplc="5A82BEC8">
      <w:start w:val="1"/>
      <w:numFmt w:val="lowerLetter"/>
      <w:lvlText w:val="%1)"/>
      <w:lvlJc w:val="left"/>
      <w:pPr>
        <w:ind w:left="1260" w:hanging="360"/>
      </w:pPr>
      <w:rPr>
        <w:rFonts w:ascii="Times New Roman" w:eastAsia="Times New Roman" w:hAnsi="Times New Roman" w:cs="Times New Roman"/>
        <w:sz w:val="24"/>
        <w:szCs w:val="2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628135A5"/>
    <w:multiLevelType w:val="hybridMultilevel"/>
    <w:tmpl w:val="B56C987C"/>
    <w:lvl w:ilvl="0" w:tplc="B0AA117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BE51EB"/>
    <w:multiLevelType w:val="hybridMultilevel"/>
    <w:tmpl w:val="9C20F198"/>
    <w:lvl w:ilvl="0" w:tplc="B5B0D7C6">
      <w:start w:val="1"/>
      <w:numFmt w:val="lowerRoman"/>
      <w:lvlText w:val="(%1)"/>
      <w:lvlJc w:val="left"/>
      <w:pPr>
        <w:tabs>
          <w:tab w:val="num" w:pos="284"/>
        </w:tabs>
        <w:ind w:left="284" w:hanging="284"/>
      </w:pPr>
      <w:rPr>
        <w:rFonts w:hint="default"/>
        <w:b w:val="0"/>
        <w:bCs w:val="0"/>
        <w:i w:val="0"/>
        <w:color w:val="0D0D0D" w:themeColor="text1" w:themeTint="F2"/>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023445"/>
    <w:multiLevelType w:val="singleLevel"/>
    <w:tmpl w:val="1242DB48"/>
    <w:lvl w:ilvl="0">
      <w:start w:val="2"/>
      <w:numFmt w:val="decimal"/>
      <w:lvlText w:val="(%1)"/>
      <w:legacy w:legacy="1" w:legacySpace="0" w:legacyIndent="720"/>
      <w:lvlJc w:val="left"/>
      <w:pPr>
        <w:ind w:left="720" w:hanging="720"/>
      </w:pPr>
    </w:lvl>
  </w:abstractNum>
  <w:abstractNum w:abstractNumId="23" w15:restartNumberingAfterBreak="0">
    <w:nsid w:val="688B6E01"/>
    <w:multiLevelType w:val="hybridMultilevel"/>
    <w:tmpl w:val="660AFD7A"/>
    <w:lvl w:ilvl="0" w:tplc="C07250DA">
      <w:start w:val="1"/>
      <w:numFmt w:val="lowerLetter"/>
      <w:lvlText w:val="%1)"/>
      <w:lvlJc w:val="left"/>
      <w:pPr>
        <w:ind w:left="423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AF476C"/>
    <w:multiLevelType w:val="hybridMultilevel"/>
    <w:tmpl w:val="8DC2B11A"/>
    <w:lvl w:ilvl="0" w:tplc="21F2BE96">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7D34B5"/>
    <w:multiLevelType w:val="hybridMultilevel"/>
    <w:tmpl w:val="8AD6D760"/>
    <w:lvl w:ilvl="0" w:tplc="1CDEB4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E32F3A"/>
    <w:multiLevelType w:val="hybridMultilevel"/>
    <w:tmpl w:val="DD047BA2"/>
    <w:lvl w:ilvl="0" w:tplc="5C36DC9C">
      <w:start w:val="1"/>
      <w:numFmt w:val="lowerLetter"/>
      <w:lvlText w:val="%1)"/>
      <w:lvlJc w:val="left"/>
      <w:pPr>
        <w:ind w:left="1260" w:hanging="360"/>
      </w:pPr>
      <w:rPr>
        <w:rFonts w:ascii="Times New Roman" w:eastAsia="Times New Roman" w:hAnsi="Times New Roman" w:cs="Times New Roman"/>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15:restartNumberingAfterBreak="0">
    <w:nsid w:val="79655C68"/>
    <w:multiLevelType w:val="hybridMultilevel"/>
    <w:tmpl w:val="416C51BA"/>
    <w:lvl w:ilvl="0" w:tplc="C8A05EF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7AFD0A82"/>
    <w:multiLevelType w:val="hybridMultilevel"/>
    <w:tmpl w:val="B7060DB4"/>
    <w:lvl w:ilvl="0" w:tplc="21F2BE96">
      <w:numFmt w:val="bullet"/>
      <w:lvlText w:val="-"/>
      <w:lvlJc w:val="left"/>
      <w:pPr>
        <w:tabs>
          <w:tab w:val="num" w:pos="284"/>
        </w:tabs>
        <w:ind w:left="284" w:hanging="284"/>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2536BC"/>
    <w:multiLevelType w:val="hybridMultilevel"/>
    <w:tmpl w:val="DAF6A2C8"/>
    <w:lvl w:ilvl="0" w:tplc="5712DEE6">
      <w:start w:val="1"/>
      <w:numFmt w:val="decimal"/>
      <w:lvlText w:val="%1."/>
      <w:lvlJc w:val="left"/>
      <w:pPr>
        <w:ind w:left="720" w:hanging="360"/>
      </w:pPr>
      <w:rPr>
        <w:b w:val="0"/>
      </w:rPr>
    </w:lvl>
    <w:lvl w:ilvl="1" w:tplc="4882274A">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BE1A3A"/>
    <w:multiLevelType w:val="hybridMultilevel"/>
    <w:tmpl w:val="05F879D8"/>
    <w:lvl w:ilvl="0" w:tplc="C81081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C406E"/>
    <w:multiLevelType w:val="hybridMultilevel"/>
    <w:tmpl w:val="488ED304"/>
    <w:lvl w:ilvl="0" w:tplc="19F89944">
      <w:start w:val="1"/>
      <w:numFmt w:val="lowerLetter"/>
      <w:lvlText w:val="%1)"/>
      <w:lvlJc w:val="left"/>
      <w:pPr>
        <w:ind w:left="810" w:hanging="360"/>
      </w:pPr>
      <w:rPr>
        <w:rFonts w:hint="default"/>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5"/>
  </w:num>
  <w:num w:numId="2">
    <w:abstractNumId w:val="28"/>
  </w:num>
  <w:num w:numId="3">
    <w:abstractNumId w:val="2"/>
  </w:num>
  <w:num w:numId="4">
    <w:abstractNumId w:val="12"/>
  </w:num>
  <w:num w:numId="5">
    <w:abstractNumId w:val="29"/>
  </w:num>
  <w:num w:numId="6">
    <w:abstractNumId w:val="3"/>
  </w:num>
  <w:num w:numId="7">
    <w:abstractNumId w:val="15"/>
  </w:num>
  <w:num w:numId="8">
    <w:abstractNumId w:val="26"/>
  </w:num>
  <w:num w:numId="9">
    <w:abstractNumId w:val="1"/>
  </w:num>
  <w:num w:numId="10">
    <w:abstractNumId w:val="19"/>
  </w:num>
  <w:num w:numId="11">
    <w:abstractNumId w:val="16"/>
  </w:num>
  <w:num w:numId="12">
    <w:abstractNumId w:val="7"/>
  </w:num>
  <w:num w:numId="13">
    <w:abstractNumId w:val="23"/>
  </w:num>
  <w:num w:numId="14">
    <w:abstractNumId w:val="9"/>
  </w:num>
  <w:num w:numId="15">
    <w:abstractNumId w:val="22"/>
  </w:num>
  <w:num w:numId="16">
    <w:abstractNumId w:val="17"/>
  </w:num>
  <w:num w:numId="17">
    <w:abstractNumId w:val="10"/>
  </w:num>
  <w:num w:numId="18">
    <w:abstractNumId w:val="20"/>
  </w:num>
  <w:num w:numId="19">
    <w:abstractNumId w:val="18"/>
  </w:num>
  <w:num w:numId="20">
    <w:abstractNumId w:val="24"/>
  </w:num>
  <w:num w:numId="21">
    <w:abstractNumId w:val="8"/>
  </w:num>
  <w:num w:numId="22">
    <w:abstractNumId w:val="30"/>
  </w:num>
  <w:num w:numId="23">
    <w:abstractNumId w:val="31"/>
  </w:num>
  <w:num w:numId="24">
    <w:abstractNumId w:val="21"/>
  </w:num>
  <w:num w:numId="25">
    <w:abstractNumId w:val="27"/>
  </w:num>
  <w:num w:numId="26">
    <w:abstractNumId w:val="4"/>
  </w:num>
  <w:num w:numId="27">
    <w:abstractNumId w:val="14"/>
  </w:num>
  <w:num w:numId="28">
    <w:abstractNumId w:val="0"/>
  </w:num>
  <w:num w:numId="29">
    <w:abstractNumId w:val="13"/>
  </w:num>
  <w:num w:numId="30">
    <w:abstractNumId w:val="25"/>
  </w:num>
  <w:num w:numId="31">
    <w:abstractNumId w:val="11"/>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9FB"/>
    <w:rsid w:val="00002076"/>
    <w:rsid w:val="000039BE"/>
    <w:rsid w:val="000043CF"/>
    <w:rsid w:val="0000724F"/>
    <w:rsid w:val="000138B5"/>
    <w:rsid w:val="00016069"/>
    <w:rsid w:val="00024CD0"/>
    <w:rsid w:val="000272C3"/>
    <w:rsid w:val="000312BA"/>
    <w:rsid w:val="0003245C"/>
    <w:rsid w:val="00034603"/>
    <w:rsid w:val="000423C1"/>
    <w:rsid w:val="00045533"/>
    <w:rsid w:val="00047CF2"/>
    <w:rsid w:val="00052AEF"/>
    <w:rsid w:val="00054E18"/>
    <w:rsid w:val="00057D77"/>
    <w:rsid w:val="00060A83"/>
    <w:rsid w:val="00063804"/>
    <w:rsid w:val="00065B56"/>
    <w:rsid w:val="00072A73"/>
    <w:rsid w:val="00076DBB"/>
    <w:rsid w:val="00080C60"/>
    <w:rsid w:val="0008110E"/>
    <w:rsid w:val="00082F13"/>
    <w:rsid w:val="0008333B"/>
    <w:rsid w:val="00084267"/>
    <w:rsid w:val="000900DC"/>
    <w:rsid w:val="00091233"/>
    <w:rsid w:val="000964A5"/>
    <w:rsid w:val="000A1A7A"/>
    <w:rsid w:val="000B19BF"/>
    <w:rsid w:val="000B64E4"/>
    <w:rsid w:val="000B7863"/>
    <w:rsid w:val="000C221B"/>
    <w:rsid w:val="000C3301"/>
    <w:rsid w:val="000D55AE"/>
    <w:rsid w:val="000D74E0"/>
    <w:rsid w:val="000E15A0"/>
    <w:rsid w:val="000E2973"/>
    <w:rsid w:val="000E70C7"/>
    <w:rsid w:val="000F76CB"/>
    <w:rsid w:val="001063DC"/>
    <w:rsid w:val="00125BAE"/>
    <w:rsid w:val="00131152"/>
    <w:rsid w:val="00131E5C"/>
    <w:rsid w:val="00131EB6"/>
    <w:rsid w:val="00133B90"/>
    <w:rsid w:val="0013709F"/>
    <w:rsid w:val="0014112E"/>
    <w:rsid w:val="00141DFE"/>
    <w:rsid w:val="00147376"/>
    <w:rsid w:val="001544B7"/>
    <w:rsid w:val="00173C7A"/>
    <w:rsid w:val="001759CA"/>
    <w:rsid w:val="00175C55"/>
    <w:rsid w:val="00193407"/>
    <w:rsid w:val="001A0D3F"/>
    <w:rsid w:val="001A3549"/>
    <w:rsid w:val="001A3F7B"/>
    <w:rsid w:val="001C2935"/>
    <w:rsid w:val="001C2D45"/>
    <w:rsid w:val="001D2BF6"/>
    <w:rsid w:val="001D6833"/>
    <w:rsid w:val="001E5A03"/>
    <w:rsid w:val="001E7957"/>
    <w:rsid w:val="001F5B80"/>
    <w:rsid w:val="001F71BB"/>
    <w:rsid w:val="002039F0"/>
    <w:rsid w:val="0020698A"/>
    <w:rsid w:val="00206ED5"/>
    <w:rsid w:val="00210973"/>
    <w:rsid w:val="00211BC0"/>
    <w:rsid w:val="0021518F"/>
    <w:rsid w:val="00217BCC"/>
    <w:rsid w:val="0022621D"/>
    <w:rsid w:val="0023323F"/>
    <w:rsid w:val="00233EF0"/>
    <w:rsid w:val="00235EB9"/>
    <w:rsid w:val="00244463"/>
    <w:rsid w:val="00251037"/>
    <w:rsid w:val="002513DB"/>
    <w:rsid w:val="00252951"/>
    <w:rsid w:val="002540E5"/>
    <w:rsid w:val="002541B9"/>
    <w:rsid w:val="00257551"/>
    <w:rsid w:val="002639B5"/>
    <w:rsid w:val="00263CF8"/>
    <w:rsid w:val="00266EF8"/>
    <w:rsid w:val="0027344B"/>
    <w:rsid w:val="002768FF"/>
    <w:rsid w:val="00281C3B"/>
    <w:rsid w:val="00283F06"/>
    <w:rsid w:val="00284C0B"/>
    <w:rsid w:val="00287B94"/>
    <w:rsid w:val="00292F35"/>
    <w:rsid w:val="00294EB8"/>
    <w:rsid w:val="0029701E"/>
    <w:rsid w:val="00297D4D"/>
    <w:rsid w:val="002A67BC"/>
    <w:rsid w:val="002A7D1C"/>
    <w:rsid w:val="002B115B"/>
    <w:rsid w:val="002B3468"/>
    <w:rsid w:val="002B3957"/>
    <w:rsid w:val="002B3A8F"/>
    <w:rsid w:val="002B4734"/>
    <w:rsid w:val="002B49EE"/>
    <w:rsid w:val="002C3966"/>
    <w:rsid w:val="002C3A35"/>
    <w:rsid w:val="002D6552"/>
    <w:rsid w:val="002D65A7"/>
    <w:rsid w:val="002E7E5A"/>
    <w:rsid w:val="002F301E"/>
    <w:rsid w:val="002F5682"/>
    <w:rsid w:val="002F6B12"/>
    <w:rsid w:val="00302642"/>
    <w:rsid w:val="003051EA"/>
    <w:rsid w:val="00306AC3"/>
    <w:rsid w:val="00310D49"/>
    <w:rsid w:val="0031626A"/>
    <w:rsid w:val="003202E1"/>
    <w:rsid w:val="0032192F"/>
    <w:rsid w:val="003306A3"/>
    <w:rsid w:val="0033098F"/>
    <w:rsid w:val="00330BB5"/>
    <w:rsid w:val="00330F57"/>
    <w:rsid w:val="003313E3"/>
    <w:rsid w:val="003415D3"/>
    <w:rsid w:val="00357AE1"/>
    <w:rsid w:val="00360F9A"/>
    <w:rsid w:val="003626E0"/>
    <w:rsid w:val="00363B55"/>
    <w:rsid w:val="00367ECA"/>
    <w:rsid w:val="00375402"/>
    <w:rsid w:val="00380D54"/>
    <w:rsid w:val="003818D9"/>
    <w:rsid w:val="0038776C"/>
    <w:rsid w:val="003948F4"/>
    <w:rsid w:val="003A0945"/>
    <w:rsid w:val="003A4033"/>
    <w:rsid w:val="003A5894"/>
    <w:rsid w:val="003B33AE"/>
    <w:rsid w:val="003C00D9"/>
    <w:rsid w:val="003C761A"/>
    <w:rsid w:val="003C7A0D"/>
    <w:rsid w:val="003D7F4A"/>
    <w:rsid w:val="003E0234"/>
    <w:rsid w:val="003E1B95"/>
    <w:rsid w:val="003E4A89"/>
    <w:rsid w:val="003E7E4E"/>
    <w:rsid w:val="003F00FD"/>
    <w:rsid w:val="003F41C2"/>
    <w:rsid w:val="00400986"/>
    <w:rsid w:val="00402B77"/>
    <w:rsid w:val="004050AC"/>
    <w:rsid w:val="004143E9"/>
    <w:rsid w:val="004219AA"/>
    <w:rsid w:val="004265FE"/>
    <w:rsid w:val="00427344"/>
    <w:rsid w:val="00430F42"/>
    <w:rsid w:val="00433C93"/>
    <w:rsid w:val="00434B1F"/>
    <w:rsid w:val="0044577E"/>
    <w:rsid w:val="00446E30"/>
    <w:rsid w:val="0045530A"/>
    <w:rsid w:val="004640E4"/>
    <w:rsid w:val="00466A01"/>
    <w:rsid w:val="004729E4"/>
    <w:rsid w:val="00477323"/>
    <w:rsid w:val="00487D03"/>
    <w:rsid w:val="004B08A3"/>
    <w:rsid w:val="004B3B27"/>
    <w:rsid w:val="004C164D"/>
    <w:rsid w:val="004C521A"/>
    <w:rsid w:val="004C6F89"/>
    <w:rsid w:val="004C7571"/>
    <w:rsid w:val="004C7671"/>
    <w:rsid w:val="004D109A"/>
    <w:rsid w:val="004D3C8A"/>
    <w:rsid w:val="004D66FC"/>
    <w:rsid w:val="004E6492"/>
    <w:rsid w:val="004F4F5D"/>
    <w:rsid w:val="004F7494"/>
    <w:rsid w:val="00500F4F"/>
    <w:rsid w:val="00502696"/>
    <w:rsid w:val="00512143"/>
    <w:rsid w:val="00513F36"/>
    <w:rsid w:val="005142D5"/>
    <w:rsid w:val="00516046"/>
    <w:rsid w:val="0052353A"/>
    <w:rsid w:val="00523E34"/>
    <w:rsid w:val="00527BF7"/>
    <w:rsid w:val="0054050B"/>
    <w:rsid w:val="00542304"/>
    <w:rsid w:val="0054550F"/>
    <w:rsid w:val="00547987"/>
    <w:rsid w:val="00560175"/>
    <w:rsid w:val="00560A4B"/>
    <w:rsid w:val="00561972"/>
    <w:rsid w:val="00574F2A"/>
    <w:rsid w:val="005755F1"/>
    <w:rsid w:val="00581252"/>
    <w:rsid w:val="005812D7"/>
    <w:rsid w:val="00584F7F"/>
    <w:rsid w:val="00586459"/>
    <w:rsid w:val="00591B22"/>
    <w:rsid w:val="00597450"/>
    <w:rsid w:val="005B12CF"/>
    <w:rsid w:val="005B1A4B"/>
    <w:rsid w:val="005B20E3"/>
    <w:rsid w:val="005B2BE8"/>
    <w:rsid w:val="005B2D69"/>
    <w:rsid w:val="005B4D4A"/>
    <w:rsid w:val="005B7DF4"/>
    <w:rsid w:val="005C0E5A"/>
    <w:rsid w:val="005C52ED"/>
    <w:rsid w:val="005C708B"/>
    <w:rsid w:val="005D08B0"/>
    <w:rsid w:val="005D3279"/>
    <w:rsid w:val="005E4258"/>
    <w:rsid w:val="005F0A9A"/>
    <w:rsid w:val="005F0C2F"/>
    <w:rsid w:val="005F1E36"/>
    <w:rsid w:val="005F50C6"/>
    <w:rsid w:val="00604E06"/>
    <w:rsid w:val="006050FC"/>
    <w:rsid w:val="00607208"/>
    <w:rsid w:val="006139FB"/>
    <w:rsid w:val="00616C27"/>
    <w:rsid w:val="00621EB0"/>
    <w:rsid w:val="00625B7F"/>
    <w:rsid w:val="006266C2"/>
    <w:rsid w:val="00632966"/>
    <w:rsid w:val="00633B25"/>
    <w:rsid w:val="0063687F"/>
    <w:rsid w:val="00636E66"/>
    <w:rsid w:val="006455B6"/>
    <w:rsid w:val="0064668C"/>
    <w:rsid w:val="00646F61"/>
    <w:rsid w:val="00647059"/>
    <w:rsid w:val="00653159"/>
    <w:rsid w:val="006537BD"/>
    <w:rsid w:val="00660ECA"/>
    <w:rsid w:val="00671F0C"/>
    <w:rsid w:val="00672E54"/>
    <w:rsid w:val="00673F8B"/>
    <w:rsid w:val="006844BC"/>
    <w:rsid w:val="00686E42"/>
    <w:rsid w:val="00696BD8"/>
    <w:rsid w:val="006A0E4F"/>
    <w:rsid w:val="006A3B83"/>
    <w:rsid w:val="006B122E"/>
    <w:rsid w:val="006B1C67"/>
    <w:rsid w:val="006B7058"/>
    <w:rsid w:val="006B75AC"/>
    <w:rsid w:val="006C0BC7"/>
    <w:rsid w:val="006D7F15"/>
    <w:rsid w:val="006E0133"/>
    <w:rsid w:val="006E6AAD"/>
    <w:rsid w:val="006E6FEA"/>
    <w:rsid w:val="006F0474"/>
    <w:rsid w:val="006F2639"/>
    <w:rsid w:val="006F54D2"/>
    <w:rsid w:val="00700FA2"/>
    <w:rsid w:val="007021F5"/>
    <w:rsid w:val="00703E9B"/>
    <w:rsid w:val="00704D52"/>
    <w:rsid w:val="007100BF"/>
    <w:rsid w:val="00711018"/>
    <w:rsid w:val="00714303"/>
    <w:rsid w:val="00714AEA"/>
    <w:rsid w:val="00731D94"/>
    <w:rsid w:val="00740F41"/>
    <w:rsid w:val="0074147F"/>
    <w:rsid w:val="00745133"/>
    <w:rsid w:val="00752541"/>
    <w:rsid w:val="00755E67"/>
    <w:rsid w:val="00760A52"/>
    <w:rsid w:val="00764AC2"/>
    <w:rsid w:val="00767841"/>
    <w:rsid w:val="00775942"/>
    <w:rsid w:val="00783F2C"/>
    <w:rsid w:val="007840D6"/>
    <w:rsid w:val="00784BDF"/>
    <w:rsid w:val="007862F4"/>
    <w:rsid w:val="00795EC6"/>
    <w:rsid w:val="007A0E84"/>
    <w:rsid w:val="007A594B"/>
    <w:rsid w:val="007A6E1C"/>
    <w:rsid w:val="007A70FA"/>
    <w:rsid w:val="007B6E08"/>
    <w:rsid w:val="007C118D"/>
    <w:rsid w:val="007C137B"/>
    <w:rsid w:val="007C1BE8"/>
    <w:rsid w:val="007D125B"/>
    <w:rsid w:val="007D1266"/>
    <w:rsid w:val="007D1E17"/>
    <w:rsid w:val="007D4F51"/>
    <w:rsid w:val="007D6B82"/>
    <w:rsid w:val="007E085A"/>
    <w:rsid w:val="007E1328"/>
    <w:rsid w:val="007E16E6"/>
    <w:rsid w:val="007E3765"/>
    <w:rsid w:val="007E412B"/>
    <w:rsid w:val="007F1804"/>
    <w:rsid w:val="007F7263"/>
    <w:rsid w:val="00804CC6"/>
    <w:rsid w:val="00812A24"/>
    <w:rsid w:val="00817752"/>
    <w:rsid w:val="00820D17"/>
    <w:rsid w:val="0082414C"/>
    <w:rsid w:val="00824F4F"/>
    <w:rsid w:val="00825310"/>
    <w:rsid w:val="00826FDA"/>
    <w:rsid w:val="00836AE6"/>
    <w:rsid w:val="00840045"/>
    <w:rsid w:val="008436CD"/>
    <w:rsid w:val="008522DF"/>
    <w:rsid w:val="0085754D"/>
    <w:rsid w:val="00863436"/>
    <w:rsid w:val="00863A52"/>
    <w:rsid w:val="008651AF"/>
    <w:rsid w:val="008656E2"/>
    <w:rsid w:val="00865A31"/>
    <w:rsid w:val="00892BFD"/>
    <w:rsid w:val="00892EFA"/>
    <w:rsid w:val="00893ADA"/>
    <w:rsid w:val="008A40FF"/>
    <w:rsid w:val="008B05A4"/>
    <w:rsid w:val="008B156B"/>
    <w:rsid w:val="008B5235"/>
    <w:rsid w:val="008C29AA"/>
    <w:rsid w:val="008C627D"/>
    <w:rsid w:val="008D31C0"/>
    <w:rsid w:val="008D40F3"/>
    <w:rsid w:val="008F0E26"/>
    <w:rsid w:val="008F223F"/>
    <w:rsid w:val="008F2A6C"/>
    <w:rsid w:val="008F693D"/>
    <w:rsid w:val="008F79C4"/>
    <w:rsid w:val="0090309A"/>
    <w:rsid w:val="00904105"/>
    <w:rsid w:val="0091196D"/>
    <w:rsid w:val="00912A26"/>
    <w:rsid w:val="009133A0"/>
    <w:rsid w:val="00915BA2"/>
    <w:rsid w:val="00917B65"/>
    <w:rsid w:val="00920230"/>
    <w:rsid w:val="009230CD"/>
    <w:rsid w:val="00924A6C"/>
    <w:rsid w:val="0092538B"/>
    <w:rsid w:val="0093390D"/>
    <w:rsid w:val="00934096"/>
    <w:rsid w:val="00940022"/>
    <w:rsid w:val="00940208"/>
    <w:rsid w:val="00950F6C"/>
    <w:rsid w:val="00955EB0"/>
    <w:rsid w:val="00957C9A"/>
    <w:rsid w:val="0096056D"/>
    <w:rsid w:val="00962C62"/>
    <w:rsid w:val="00962DFD"/>
    <w:rsid w:val="00964F21"/>
    <w:rsid w:val="009658A1"/>
    <w:rsid w:val="00973C1E"/>
    <w:rsid w:val="0098156B"/>
    <w:rsid w:val="00983CD6"/>
    <w:rsid w:val="00992FF5"/>
    <w:rsid w:val="009977A0"/>
    <w:rsid w:val="009A1272"/>
    <w:rsid w:val="009B4B17"/>
    <w:rsid w:val="009C302A"/>
    <w:rsid w:val="009C4E6A"/>
    <w:rsid w:val="009C5BB8"/>
    <w:rsid w:val="009C7E6D"/>
    <w:rsid w:val="009D6161"/>
    <w:rsid w:val="009D668E"/>
    <w:rsid w:val="009D76A6"/>
    <w:rsid w:val="009E2023"/>
    <w:rsid w:val="009E36FE"/>
    <w:rsid w:val="00A12DB8"/>
    <w:rsid w:val="00A16DFA"/>
    <w:rsid w:val="00A200E5"/>
    <w:rsid w:val="00A23A04"/>
    <w:rsid w:val="00A23A96"/>
    <w:rsid w:val="00A2611D"/>
    <w:rsid w:val="00A359C4"/>
    <w:rsid w:val="00A443F6"/>
    <w:rsid w:val="00A458B2"/>
    <w:rsid w:val="00A5162F"/>
    <w:rsid w:val="00A52920"/>
    <w:rsid w:val="00A65754"/>
    <w:rsid w:val="00A67B55"/>
    <w:rsid w:val="00A76C54"/>
    <w:rsid w:val="00A802B4"/>
    <w:rsid w:val="00A86264"/>
    <w:rsid w:val="00A90ECD"/>
    <w:rsid w:val="00A93935"/>
    <w:rsid w:val="00A94704"/>
    <w:rsid w:val="00A95970"/>
    <w:rsid w:val="00AA4892"/>
    <w:rsid w:val="00AA59D8"/>
    <w:rsid w:val="00AA7BBC"/>
    <w:rsid w:val="00AB332E"/>
    <w:rsid w:val="00AB36B5"/>
    <w:rsid w:val="00AC47FA"/>
    <w:rsid w:val="00AD01F2"/>
    <w:rsid w:val="00AD033B"/>
    <w:rsid w:val="00AD1D67"/>
    <w:rsid w:val="00AD372E"/>
    <w:rsid w:val="00AE1BA5"/>
    <w:rsid w:val="00AE46A3"/>
    <w:rsid w:val="00AF1094"/>
    <w:rsid w:val="00AF2AED"/>
    <w:rsid w:val="00AF7C9E"/>
    <w:rsid w:val="00B00979"/>
    <w:rsid w:val="00B02342"/>
    <w:rsid w:val="00B0686E"/>
    <w:rsid w:val="00B06CF9"/>
    <w:rsid w:val="00B07818"/>
    <w:rsid w:val="00B1019A"/>
    <w:rsid w:val="00B1255D"/>
    <w:rsid w:val="00B14BFA"/>
    <w:rsid w:val="00B15307"/>
    <w:rsid w:val="00B229B6"/>
    <w:rsid w:val="00B23044"/>
    <w:rsid w:val="00B2575C"/>
    <w:rsid w:val="00B25D69"/>
    <w:rsid w:val="00B27BE0"/>
    <w:rsid w:val="00B31DC0"/>
    <w:rsid w:val="00B433C3"/>
    <w:rsid w:val="00B52C6A"/>
    <w:rsid w:val="00B57708"/>
    <w:rsid w:val="00B614D6"/>
    <w:rsid w:val="00B63404"/>
    <w:rsid w:val="00B6659C"/>
    <w:rsid w:val="00B7003B"/>
    <w:rsid w:val="00B7313D"/>
    <w:rsid w:val="00B734E5"/>
    <w:rsid w:val="00B74108"/>
    <w:rsid w:val="00B741C7"/>
    <w:rsid w:val="00B7555A"/>
    <w:rsid w:val="00B774B2"/>
    <w:rsid w:val="00B80AD8"/>
    <w:rsid w:val="00B8131E"/>
    <w:rsid w:val="00B825E1"/>
    <w:rsid w:val="00B83978"/>
    <w:rsid w:val="00B8452C"/>
    <w:rsid w:val="00B95401"/>
    <w:rsid w:val="00BA0D77"/>
    <w:rsid w:val="00BA1736"/>
    <w:rsid w:val="00BC17D6"/>
    <w:rsid w:val="00BC4966"/>
    <w:rsid w:val="00BC7FBD"/>
    <w:rsid w:val="00BD0068"/>
    <w:rsid w:val="00BD05AF"/>
    <w:rsid w:val="00BD418F"/>
    <w:rsid w:val="00BD65CF"/>
    <w:rsid w:val="00BE4D72"/>
    <w:rsid w:val="00BF25B6"/>
    <w:rsid w:val="00BF3C88"/>
    <w:rsid w:val="00C01A05"/>
    <w:rsid w:val="00C050D9"/>
    <w:rsid w:val="00C159DE"/>
    <w:rsid w:val="00C20C5C"/>
    <w:rsid w:val="00C31BCB"/>
    <w:rsid w:val="00C42748"/>
    <w:rsid w:val="00C42774"/>
    <w:rsid w:val="00C4681A"/>
    <w:rsid w:val="00C46A2D"/>
    <w:rsid w:val="00C54FE7"/>
    <w:rsid w:val="00C65B4B"/>
    <w:rsid w:val="00C671BF"/>
    <w:rsid w:val="00C7318E"/>
    <w:rsid w:val="00C7361B"/>
    <w:rsid w:val="00C746A2"/>
    <w:rsid w:val="00C84FC3"/>
    <w:rsid w:val="00C858D6"/>
    <w:rsid w:val="00C902DC"/>
    <w:rsid w:val="00C91367"/>
    <w:rsid w:val="00C93FCB"/>
    <w:rsid w:val="00C97759"/>
    <w:rsid w:val="00C97A3D"/>
    <w:rsid w:val="00CA1871"/>
    <w:rsid w:val="00CA65E8"/>
    <w:rsid w:val="00CB4163"/>
    <w:rsid w:val="00CB5129"/>
    <w:rsid w:val="00CB58FF"/>
    <w:rsid w:val="00CB6E94"/>
    <w:rsid w:val="00CB6ED6"/>
    <w:rsid w:val="00CC131A"/>
    <w:rsid w:val="00CC5CD5"/>
    <w:rsid w:val="00CC63E0"/>
    <w:rsid w:val="00CD16FC"/>
    <w:rsid w:val="00CD28D1"/>
    <w:rsid w:val="00CD316E"/>
    <w:rsid w:val="00CD51F1"/>
    <w:rsid w:val="00CE0DD6"/>
    <w:rsid w:val="00CE25E1"/>
    <w:rsid w:val="00CE4ED2"/>
    <w:rsid w:val="00CE61EF"/>
    <w:rsid w:val="00CF06A1"/>
    <w:rsid w:val="00CF0BF4"/>
    <w:rsid w:val="00CF3B54"/>
    <w:rsid w:val="00CF7C39"/>
    <w:rsid w:val="00D01F88"/>
    <w:rsid w:val="00D04925"/>
    <w:rsid w:val="00D11B8B"/>
    <w:rsid w:val="00D156AE"/>
    <w:rsid w:val="00D2085A"/>
    <w:rsid w:val="00D33DC2"/>
    <w:rsid w:val="00D35C73"/>
    <w:rsid w:val="00D37DB1"/>
    <w:rsid w:val="00D4202E"/>
    <w:rsid w:val="00D51663"/>
    <w:rsid w:val="00D51D46"/>
    <w:rsid w:val="00D55F82"/>
    <w:rsid w:val="00D71010"/>
    <w:rsid w:val="00D77999"/>
    <w:rsid w:val="00D77BDC"/>
    <w:rsid w:val="00D82D3B"/>
    <w:rsid w:val="00D85B7F"/>
    <w:rsid w:val="00D87E7F"/>
    <w:rsid w:val="00D90724"/>
    <w:rsid w:val="00D930ED"/>
    <w:rsid w:val="00D93A55"/>
    <w:rsid w:val="00D95277"/>
    <w:rsid w:val="00D956B1"/>
    <w:rsid w:val="00DA02C4"/>
    <w:rsid w:val="00DA047A"/>
    <w:rsid w:val="00DA3504"/>
    <w:rsid w:val="00DA46A1"/>
    <w:rsid w:val="00DA5A8F"/>
    <w:rsid w:val="00DB7331"/>
    <w:rsid w:val="00DC422C"/>
    <w:rsid w:val="00DC5CFA"/>
    <w:rsid w:val="00DD41C9"/>
    <w:rsid w:val="00DD66D0"/>
    <w:rsid w:val="00DD7051"/>
    <w:rsid w:val="00DF1570"/>
    <w:rsid w:val="00DF446E"/>
    <w:rsid w:val="00DF7C70"/>
    <w:rsid w:val="00E00748"/>
    <w:rsid w:val="00E02E2A"/>
    <w:rsid w:val="00E140E8"/>
    <w:rsid w:val="00E16762"/>
    <w:rsid w:val="00E23094"/>
    <w:rsid w:val="00E23DCB"/>
    <w:rsid w:val="00E25669"/>
    <w:rsid w:val="00E26416"/>
    <w:rsid w:val="00E300CF"/>
    <w:rsid w:val="00E31984"/>
    <w:rsid w:val="00E4282D"/>
    <w:rsid w:val="00E4579D"/>
    <w:rsid w:val="00E4756F"/>
    <w:rsid w:val="00E546D8"/>
    <w:rsid w:val="00E57D82"/>
    <w:rsid w:val="00E64AED"/>
    <w:rsid w:val="00E70A4A"/>
    <w:rsid w:val="00E814A9"/>
    <w:rsid w:val="00E847AA"/>
    <w:rsid w:val="00E84FEC"/>
    <w:rsid w:val="00E91B7F"/>
    <w:rsid w:val="00E93DAA"/>
    <w:rsid w:val="00EA15EB"/>
    <w:rsid w:val="00EA4335"/>
    <w:rsid w:val="00EA6F7E"/>
    <w:rsid w:val="00EC014F"/>
    <w:rsid w:val="00EC1CA8"/>
    <w:rsid w:val="00EC1F02"/>
    <w:rsid w:val="00EC4FD2"/>
    <w:rsid w:val="00EC629A"/>
    <w:rsid w:val="00ED09D1"/>
    <w:rsid w:val="00ED10BA"/>
    <w:rsid w:val="00EE1956"/>
    <w:rsid w:val="00EE302E"/>
    <w:rsid w:val="00EE4AD1"/>
    <w:rsid w:val="00EE5ADC"/>
    <w:rsid w:val="00EE6647"/>
    <w:rsid w:val="00EE6D28"/>
    <w:rsid w:val="00EF0928"/>
    <w:rsid w:val="00EF2850"/>
    <w:rsid w:val="00EF407B"/>
    <w:rsid w:val="00EF4325"/>
    <w:rsid w:val="00EF746D"/>
    <w:rsid w:val="00F14064"/>
    <w:rsid w:val="00F325BD"/>
    <w:rsid w:val="00F328BA"/>
    <w:rsid w:val="00F3334D"/>
    <w:rsid w:val="00F413D8"/>
    <w:rsid w:val="00F53E23"/>
    <w:rsid w:val="00F609CE"/>
    <w:rsid w:val="00F62718"/>
    <w:rsid w:val="00F62C2C"/>
    <w:rsid w:val="00F62D81"/>
    <w:rsid w:val="00F62ECE"/>
    <w:rsid w:val="00F645DF"/>
    <w:rsid w:val="00F64CCC"/>
    <w:rsid w:val="00F67143"/>
    <w:rsid w:val="00F73F8A"/>
    <w:rsid w:val="00F74410"/>
    <w:rsid w:val="00F819F4"/>
    <w:rsid w:val="00F81B51"/>
    <w:rsid w:val="00F9106C"/>
    <w:rsid w:val="00FA76AE"/>
    <w:rsid w:val="00FB1149"/>
    <w:rsid w:val="00FB1DA4"/>
    <w:rsid w:val="00FB4759"/>
    <w:rsid w:val="00FB55AD"/>
    <w:rsid w:val="00FC0EEB"/>
    <w:rsid w:val="00FC72A1"/>
    <w:rsid w:val="00FD6F4D"/>
    <w:rsid w:val="00FD7CB1"/>
    <w:rsid w:val="00FE1B24"/>
    <w:rsid w:val="00FE1EDF"/>
    <w:rsid w:val="00FE5BA7"/>
    <w:rsid w:val="00FF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7EBD"/>
  <w15:chartTrackingRefBased/>
  <w15:docId w15:val="{F0031D6F-7949-414B-8947-5C02150B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B17"/>
    <w:pPr>
      <w:spacing w:after="0" w:line="288"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60A52"/>
    <w:pPr>
      <w:keepNext/>
      <w:numPr>
        <w:numId w:val="31"/>
      </w:numPr>
      <w:spacing w:before="240" w:after="60" w:line="276" w:lineRule="auto"/>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unhideWhenUsed/>
    <w:qFormat/>
    <w:rsid w:val="00760A52"/>
    <w:pPr>
      <w:keepNext/>
      <w:numPr>
        <w:ilvl w:val="1"/>
        <w:numId w:val="31"/>
      </w:numPr>
      <w:spacing w:before="240" w:after="60" w:line="276" w:lineRule="auto"/>
      <w:outlineLvl w:val="1"/>
    </w:pPr>
    <w:rPr>
      <w:rFonts w:ascii="Cambria" w:hAnsi="Cambria"/>
      <w:b/>
      <w:bCs/>
      <w:i/>
      <w:iCs/>
      <w:sz w:val="28"/>
      <w:szCs w:val="28"/>
      <w:lang w:val="x-none" w:eastAsia="x-none"/>
    </w:rPr>
  </w:style>
  <w:style w:type="paragraph" w:styleId="Heading4">
    <w:name w:val="heading 4"/>
    <w:basedOn w:val="Normal"/>
    <w:next w:val="Normal"/>
    <w:link w:val="Heading4Char"/>
    <w:unhideWhenUsed/>
    <w:qFormat/>
    <w:rsid w:val="00760A52"/>
    <w:pPr>
      <w:keepNext/>
      <w:numPr>
        <w:ilvl w:val="3"/>
        <w:numId w:val="31"/>
      </w:numPr>
      <w:spacing w:before="240" w:after="60" w:line="276" w:lineRule="auto"/>
      <w:outlineLvl w:val="3"/>
    </w:pPr>
    <w:rPr>
      <w:rFonts w:ascii="Calibri" w:hAnsi="Calibri"/>
      <w:b/>
      <w:bCs/>
      <w:sz w:val="28"/>
      <w:szCs w:val="28"/>
      <w:lang w:val="x-none" w:eastAsia="x-none"/>
    </w:rPr>
  </w:style>
  <w:style w:type="paragraph" w:styleId="Heading5">
    <w:name w:val="heading 5"/>
    <w:basedOn w:val="Normal"/>
    <w:next w:val="Normal"/>
    <w:link w:val="Heading5Char"/>
    <w:uiPriority w:val="9"/>
    <w:unhideWhenUsed/>
    <w:qFormat/>
    <w:rsid w:val="00760A52"/>
    <w:pPr>
      <w:numPr>
        <w:ilvl w:val="4"/>
        <w:numId w:val="31"/>
      </w:numPr>
      <w:spacing w:before="240" w:after="60" w:line="276" w:lineRule="auto"/>
      <w:outlineLvl w:val="4"/>
    </w:pPr>
    <w:rPr>
      <w:rFonts w:ascii="Calibri" w:hAnsi="Calibri"/>
      <w:b/>
      <w:bCs/>
      <w:i/>
      <w:iCs/>
      <w:sz w:val="26"/>
      <w:szCs w:val="26"/>
      <w:lang w:val="x-none" w:eastAsia="x-none"/>
    </w:rPr>
  </w:style>
  <w:style w:type="paragraph" w:styleId="Heading6">
    <w:name w:val="heading 6"/>
    <w:basedOn w:val="Normal"/>
    <w:next w:val="Normal"/>
    <w:link w:val="Heading6Char"/>
    <w:unhideWhenUsed/>
    <w:qFormat/>
    <w:rsid w:val="00760A52"/>
    <w:pPr>
      <w:numPr>
        <w:ilvl w:val="5"/>
        <w:numId w:val="31"/>
      </w:numPr>
      <w:spacing w:before="240" w:after="60" w:line="276" w:lineRule="auto"/>
      <w:outlineLvl w:val="5"/>
    </w:pPr>
    <w:rPr>
      <w:rFonts w:ascii="Calibri" w:hAnsi="Calibri"/>
      <w:b/>
      <w:bCs/>
      <w:sz w:val="20"/>
      <w:szCs w:val="20"/>
      <w:lang w:val="x-none" w:eastAsia="x-none"/>
    </w:rPr>
  </w:style>
  <w:style w:type="paragraph" w:styleId="Heading7">
    <w:name w:val="heading 7"/>
    <w:basedOn w:val="Normal"/>
    <w:next w:val="Normal"/>
    <w:link w:val="Heading7Char"/>
    <w:uiPriority w:val="9"/>
    <w:unhideWhenUsed/>
    <w:qFormat/>
    <w:rsid w:val="00760A52"/>
    <w:pPr>
      <w:numPr>
        <w:ilvl w:val="6"/>
        <w:numId w:val="31"/>
      </w:numPr>
      <w:spacing w:before="240" w:after="60" w:line="276" w:lineRule="auto"/>
      <w:outlineLvl w:val="6"/>
    </w:pPr>
    <w:rPr>
      <w:rFonts w:ascii="Calibri" w:hAnsi="Calibri"/>
      <w:lang w:val="x-none" w:eastAsia="x-none"/>
    </w:rPr>
  </w:style>
  <w:style w:type="paragraph" w:styleId="Heading8">
    <w:name w:val="heading 8"/>
    <w:basedOn w:val="Normal"/>
    <w:next w:val="Normal"/>
    <w:link w:val="Heading8Char"/>
    <w:uiPriority w:val="9"/>
    <w:semiHidden/>
    <w:unhideWhenUsed/>
    <w:qFormat/>
    <w:rsid w:val="00760A52"/>
    <w:pPr>
      <w:numPr>
        <w:ilvl w:val="7"/>
        <w:numId w:val="31"/>
      </w:numPr>
      <w:spacing w:before="240" w:after="60" w:line="276" w:lineRule="auto"/>
      <w:outlineLvl w:val="7"/>
    </w:pPr>
    <w:rPr>
      <w:rFonts w:ascii="Calibri" w:hAnsi="Calibri"/>
      <w:i/>
      <w:iCs/>
      <w:lang w:val="x-none" w:eastAsia="x-none"/>
    </w:rPr>
  </w:style>
  <w:style w:type="paragraph" w:styleId="Heading9">
    <w:name w:val="heading 9"/>
    <w:basedOn w:val="Normal"/>
    <w:next w:val="Normal"/>
    <w:link w:val="Heading9Char"/>
    <w:uiPriority w:val="9"/>
    <w:unhideWhenUsed/>
    <w:qFormat/>
    <w:rsid w:val="00760A52"/>
    <w:pPr>
      <w:numPr>
        <w:ilvl w:val="8"/>
        <w:numId w:val="31"/>
      </w:numPr>
      <w:spacing w:before="240" w:after="60" w:line="276" w:lineRule="auto"/>
      <w:outlineLvl w:val="8"/>
    </w:pPr>
    <w:rPr>
      <w:rFonts w:ascii="Cambria" w:hAnsi="Cambria"/>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VNA - List Paragraph,1.,Table Sequence,List Paragraph11,Citation List,List Paragraph-rfp content,List Paragraph12,List Paragraph2,Thang2,List Paragraph 1,List Paragraph Char Char,numbered,Normal Sentence,b1"/>
    <w:basedOn w:val="Normal"/>
    <w:link w:val="ListParagraphChar"/>
    <w:uiPriority w:val="34"/>
    <w:qFormat/>
    <w:rsid w:val="009B4B17"/>
    <w:pPr>
      <w:ind w:left="720"/>
    </w:pPr>
  </w:style>
  <w:style w:type="character" w:styleId="CommentReference">
    <w:name w:val="annotation reference"/>
    <w:basedOn w:val="DefaultParagraphFont"/>
    <w:uiPriority w:val="99"/>
    <w:semiHidden/>
    <w:rsid w:val="009B4B17"/>
    <w:rPr>
      <w:sz w:val="16"/>
      <w:szCs w:val="16"/>
    </w:rPr>
  </w:style>
  <w:style w:type="paragraph" w:styleId="Header">
    <w:name w:val="header"/>
    <w:basedOn w:val="Normal"/>
    <w:link w:val="HeaderChar"/>
    <w:uiPriority w:val="99"/>
    <w:rsid w:val="009B4B17"/>
    <w:pPr>
      <w:tabs>
        <w:tab w:val="center" w:pos="4680"/>
        <w:tab w:val="right" w:pos="9360"/>
      </w:tabs>
    </w:pPr>
  </w:style>
  <w:style w:type="character" w:customStyle="1" w:styleId="HeaderChar">
    <w:name w:val="Header Char"/>
    <w:basedOn w:val="DefaultParagraphFont"/>
    <w:link w:val="Header"/>
    <w:uiPriority w:val="99"/>
    <w:rsid w:val="009B4B17"/>
    <w:rPr>
      <w:rFonts w:ascii="Times New Roman" w:eastAsia="Times New Roman" w:hAnsi="Times New Roman" w:cs="Times New Roman"/>
      <w:sz w:val="24"/>
      <w:szCs w:val="24"/>
    </w:rPr>
  </w:style>
  <w:style w:type="paragraph" w:styleId="Footer">
    <w:name w:val="footer"/>
    <w:basedOn w:val="Normal"/>
    <w:link w:val="FooterChar"/>
    <w:rsid w:val="009B4B17"/>
    <w:pPr>
      <w:tabs>
        <w:tab w:val="center" w:pos="4680"/>
        <w:tab w:val="right" w:pos="9360"/>
      </w:tabs>
    </w:pPr>
  </w:style>
  <w:style w:type="character" w:customStyle="1" w:styleId="FooterChar">
    <w:name w:val="Footer Char"/>
    <w:basedOn w:val="DefaultParagraphFont"/>
    <w:link w:val="Footer"/>
    <w:rsid w:val="009B4B17"/>
    <w:rPr>
      <w:rFonts w:ascii="Times New Roman" w:eastAsia="Times New Roman" w:hAnsi="Times New Roman" w:cs="Times New Roman"/>
      <w:sz w:val="24"/>
      <w:szCs w:val="24"/>
    </w:rPr>
  </w:style>
  <w:style w:type="character" w:styleId="PageNumber">
    <w:name w:val="page number"/>
    <w:basedOn w:val="DefaultParagraphFont"/>
    <w:rsid w:val="009B4B17"/>
  </w:style>
  <w:style w:type="character" w:customStyle="1" w:styleId="ListParagraphChar">
    <w:name w:val="List Paragraph Char"/>
    <w:aliases w:val="bullet 1 Char,bullet Char,List Paragraph1 Char,VNA - List Paragraph Char,1. Char,Table Sequence Char,List Paragraph11 Char,Citation List Char,List Paragraph-rfp content Char,List Paragraph12 Char,List Paragraph2 Char,Thang2 Char"/>
    <w:basedOn w:val="DefaultParagraphFont"/>
    <w:link w:val="ListParagraph"/>
    <w:uiPriority w:val="34"/>
    <w:qFormat/>
    <w:rsid w:val="009B4B1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4B1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4B17"/>
    <w:rPr>
      <w:rFonts w:ascii="Segoe UI" w:eastAsia="Times New Roman" w:hAnsi="Segoe UI" w:cs="Segoe UI"/>
      <w:sz w:val="18"/>
      <w:szCs w:val="18"/>
    </w:rPr>
  </w:style>
  <w:style w:type="paragraph" w:styleId="CommentText">
    <w:name w:val="annotation text"/>
    <w:basedOn w:val="Normal"/>
    <w:link w:val="CommentTextChar"/>
    <w:uiPriority w:val="99"/>
    <w:unhideWhenUsed/>
    <w:rsid w:val="003E7E4E"/>
    <w:pPr>
      <w:spacing w:line="240" w:lineRule="auto"/>
    </w:pPr>
    <w:rPr>
      <w:sz w:val="20"/>
      <w:szCs w:val="20"/>
    </w:rPr>
  </w:style>
  <w:style w:type="character" w:customStyle="1" w:styleId="CommentTextChar">
    <w:name w:val="Comment Text Char"/>
    <w:basedOn w:val="DefaultParagraphFont"/>
    <w:link w:val="CommentText"/>
    <w:uiPriority w:val="99"/>
    <w:rsid w:val="003E7E4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7E4E"/>
    <w:rPr>
      <w:b/>
      <w:bCs/>
    </w:rPr>
  </w:style>
  <w:style w:type="character" w:customStyle="1" w:styleId="CommentSubjectChar">
    <w:name w:val="Comment Subject Char"/>
    <w:basedOn w:val="CommentTextChar"/>
    <w:link w:val="CommentSubject"/>
    <w:uiPriority w:val="99"/>
    <w:semiHidden/>
    <w:rsid w:val="003E7E4E"/>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696BD8"/>
    <w:pPr>
      <w:spacing w:line="240" w:lineRule="auto"/>
    </w:pPr>
    <w:rPr>
      <w:sz w:val="20"/>
      <w:szCs w:val="20"/>
    </w:rPr>
  </w:style>
  <w:style w:type="character" w:customStyle="1" w:styleId="FootnoteTextChar">
    <w:name w:val="Footnote Text Char"/>
    <w:basedOn w:val="DefaultParagraphFont"/>
    <w:link w:val="FootnoteText"/>
    <w:uiPriority w:val="99"/>
    <w:semiHidden/>
    <w:rsid w:val="00696BD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696BD8"/>
    <w:rPr>
      <w:vertAlign w:val="superscript"/>
    </w:rPr>
  </w:style>
  <w:style w:type="paragraph" w:styleId="NormalWeb">
    <w:name w:val="Normal (Web)"/>
    <w:basedOn w:val="Normal"/>
    <w:uiPriority w:val="99"/>
    <w:unhideWhenUsed/>
    <w:rsid w:val="000E70C7"/>
    <w:pPr>
      <w:spacing w:before="100" w:beforeAutospacing="1" w:after="100" w:afterAutospacing="1" w:line="240" w:lineRule="auto"/>
    </w:pPr>
  </w:style>
  <w:style w:type="paragraph" w:styleId="Revision">
    <w:name w:val="Revision"/>
    <w:hidden/>
    <w:uiPriority w:val="99"/>
    <w:semiHidden/>
    <w:rsid w:val="00FB1149"/>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2611D"/>
    <w:rPr>
      <w:color w:val="0563C1" w:themeColor="hyperlink"/>
      <w:u w:val="single"/>
    </w:rPr>
  </w:style>
  <w:style w:type="character" w:customStyle="1" w:styleId="UnresolvedMention1">
    <w:name w:val="Unresolved Mention1"/>
    <w:basedOn w:val="DefaultParagraphFont"/>
    <w:uiPriority w:val="99"/>
    <w:semiHidden/>
    <w:unhideWhenUsed/>
    <w:rsid w:val="00A2611D"/>
    <w:rPr>
      <w:color w:val="605E5C"/>
      <w:shd w:val="clear" w:color="auto" w:fill="E1DFDD"/>
    </w:rPr>
  </w:style>
  <w:style w:type="character" w:customStyle="1" w:styleId="Heading1Char">
    <w:name w:val="Heading 1 Char"/>
    <w:basedOn w:val="DefaultParagraphFont"/>
    <w:link w:val="Heading1"/>
    <w:rsid w:val="00760A52"/>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uiPriority w:val="9"/>
    <w:rsid w:val="00760A52"/>
    <w:rPr>
      <w:rFonts w:ascii="Cambria" w:eastAsia="Times New Roman" w:hAnsi="Cambria" w:cs="Times New Roman"/>
      <w:b/>
      <w:bCs/>
      <w:i/>
      <w:iCs/>
      <w:sz w:val="28"/>
      <w:szCs w:val="28"/>
      <w:lang w:val="x-none" w:eastAsia="x-none"/>
    </w:rPr>
  </w:style>
  <w:style w:type="character" w:customStyle="1" w:styleId="Heading4Char">
    <w:name w:val="Heading 4 Char"/>
    <w:basedOn w:val="DefaultParagraphFont"/>
    <w:link w:val="Heading4"/>
    <w:rsid w:val="00760A52"/>
    <w:rPr>
      <w:rFonts w:ascii="Calibri" w:eastAsia="Times New Roman" w:hAnsi="Calibri" w:cs="Times New Roman"/>
      <w:b/>
      <w:bCs/>
      <w:sz w:val="28"/>
      <w:szCs w:val="28"/>
      <w:lang w:val="x-none" w:eastAsia="x-none"/>
    </w:rPr>
  </w:style>
  <w:style w:type="character" w:customStyle="1" w:styleId="Heading5Char">
    <w:name w:val="Heading 5 Char"/>
    <w:basedOn w:val="DefaultParagraphFont"/>
    <w:link w:val="Heading5"/>
    <w:uiPriority w:val="9"/>
    <w:rsid w:val="00760A52"/>
    <w:rPr>
      <w:rFonts w:ascii="Calibri" w:eastAsia="Times New Roman" w:hAnsi="Calibri" w:cs="Times New Roman"/>
      <w:b/>
      <w:bCs/>
      <w:i/>
      <w:iCs/>
      <w:sz w:val="26"/>
      <w:szCs w:val="26"/>
      <w:lang w:val="x-none" w:eastAsia="x-none"/>
    </w:rPr>
  </w:style>
  <w:style w:type="character" w:customStyle="1" w:styleId="Heading6Char">
    <w:name w:val="Heading 6 Char"/>
    <w:basedOn w:val="DefaultParagraphFont"/>
    <w:link w:val="Heading6"/>
    <w:rsid w:val="00760A52"/>
    <w:rPr>
      <w:rFonts w:ascii="Calibri" w:eastAsia="Times New Roman" w:hAnsi="Calibri" w:cs="Times New Roman"/>
      <w:b/>
      <w:bCs/>
      <w:sz w:val="20"/>
      <w:szCs w:val="20"/>
      <w:lang w:val="x-none" w:eastAsia="x-none"/>
    </w:rPr>
  </w:style>
  <w:style w:type="character" w:customStyle="1" w:styleId="Heading7Char">
    <w:name w:val="Heading 7 Char"/>
    <w:basedOn w:val="DefaultParagraphFont"/>
    <w:link w:val="Heading7"/>
    <w:uiPriority w:val="9"/>
    <w:rsid w:val="00760A52"/>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uiPriority w:val="9"/>
    <w:semiHidden/>
    <w:rsid w:val="00760A52"/>
    <w:rPr>
      <w:rFonts w:ascii="Calibri" w:eastAsia="Times New Roman" w:hAnsi="Calibri" w:cs="Times New Roman"/>
      <w:i/>
      <w:iCs/>
      <w:sz w:val="24"/>
      <w:szCs w:val="24"/>
      <w:lang w:val="x-none" w:eastAsia="x-none"/>
    </w:rPr>
  </w:style>
  <w:style w:type="character" w:customStyle="1" w:styleId="Heading9Char">
    <w:name w:val="Heading 9 Char"/>
    <w:basedOn w:val="DefaultParagraphFont"/>
    <w:link w:val="Heading9"/>
    <w:uiPriority w:val="9"/>
    <w:rsid w:val="00760A52"/>
    <w:rPr>
      <w:rFonts w:ascii="Cambria" w:eastAsia="Times New Roman" w:hAnsi="Cambria" w:cs="Times New Roman"/>
      <w:sz w:val="20"/>
      <w:szCs w:val="20"/>
      <w:lang w:val="x-none" w:eastAsia="x-none"/>
    </w:rPr>
  </w:style>
  <w:style w:type="paragraph" w:styleId="EndnoteText">
    <w:name w:val="endnote text"/>
    <w:basedOn w:val="Normal"/>
    <w:link w:val="EndnoteTextChar"/>
    <w:uiPriority w:val="99"/>
    <w:semiHidden/>
    <w:unhideWhenUsed/>
    <w:rsid w:val="004C6F89"/>
    <w:pPr>
      <w:spacing w:line="240" w:lineRule="auto"/>
    </w:pPr>
    <w:rPr>
      <w:sz w:val="20"/>
      <w:szCs w:val="20"/>
    </w:rPr>
  </w:style>
  <w:style w:type="character" w:customStyle="1" w:styleId="EndnoteTextChar">
    <w:name w:val="Endnote Text Char"/>
    <w:basedOn w:val="DefaultParagraphFont"/>
    <w:link w:val="EndnoteText"/>
    <w:uiPriority w:val="99"/>
    <w:semiHidden/>
    <w:rsid w:val="004C6F89"/>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4C6F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98f2faf-154b-4030-ae54-80f528fe0a6c">
      <Terms xmlns="http://schemas.microsoft.com/office/infopath/2007/PartnerControls"/>
    </lcf76f155ced4ddcb4097134ff3c332f>
    <TaxCatchAll xmlns="65528f55-6a8c-4166-9d7b-bbc029aa211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76E03496AB8B4F9D00EB46E62D0F32" ma:contentTypeVersion="15" ma:contentTypeDescription="Create a new document." ma:contentTypeScope="" ma:versionID="b497630b948ddc637e5d8a5908108b37">
  <xsd:schema xmlns:xsd="http://www.w3.org/2001/XMLSchema" xmlns:xs="http://www.w3.org/2001/XMLSchema" xmlns:p="http://schemas.microsoft.com/office/2006/metadata/properties" xmlns:ns2="65528f55-6a8c-4166-9d7b-bbc029aa2113" xmlns:ns3="c98f2faf-154b-4030-ae54-80f528fe0a6c" targetNamespace="http://schemas.microsoft.com/office/2006/metadata/properties" ma:root="true" ma:fieldsID="60312aaac98c5136d6883c85932fd1e4" ns2:_="" ns3:_="">
    <xsd:import namespace="65528f55-6a8c-4166-9d7b-bbc029aa2113"/>
    <xsd:import namespace="c98f2faf-154b-4030-ae54-80f528fe0a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528f55-6a8c-4166-9d7b-bbc029aa21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7202430c-e3f1-4e49-93be-a3821cf6a034}" ma:internalName="TaxCatchAll" ma:showField="CatchAllData" ma:web="65528f55-6a8c-4166-9d7b-bbc029aa21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8f2faf-154b-4030-ae54-80f528fe0a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176df8-b882-43a8-b560-da40979498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BC51F-A381-4CBC-B566-30E15D283670}">
  <ds:schemaRefs>
    <ds:schemaRef ds:uri="http://schemas.microsoft.com/office/2006/metadata/properties"/>
    <ds:schemaRef ds:uri="http://schemas.microsoft.com/office/infopath/2007/PartnerControls"/>
    <ds:schemaRef ds:uri="c98f2faf-154b-4030-ae54-80f528fe0a6c"/>
    <ds:schemaRef ds:uri="65528f55-6a8c-4166-9d7b-bbc029aa2113"/>
  </ds:schemaRefs>
</ds:datastoreItem>
</file>

<file path=customXml/itemProps2.xml><?xml version="1.0" encoding="utf-8"?>
<ds:datastoreItem xmlns:ds="http://schemas.openxmlformats.org/officeDocument/2006/customXml" ds:itemID="{C57E1318-7B21-4E64-9E43-EF3D43124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528f55-6a8c-4166-9d7b-bbc029aa2113"/>
    <ds:schemaRef ds:uri="c98f2faf-154b-4030-ae54-80f528fe0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FE4D56-FF24-4EE3-B3A8-FFE8A0E416A2}">
  <ds:schemaRefs>
    <ds:schemaRef ds:uri="http://schemas.microsoft.com/sharepoint/v3/contenttype/forms"/>
  </ds:schemaRefs>
</ds:datastoreItem>
</file>

<file path=customXml/itemProps4.xml><?xml version="1.0" encoding="utf-8"?>
<ds:datastoreItem xmlns:ds="http://schemas.openxmlformats.org/officeDocument/2006/customXml" ds:itemID="{DD4C0113-9B9E-46E3-BEA6-669C40F07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10</Pages>
  <Words>2933</Words>
  <Characters>16723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Vu Van (RMD - ISD)</dc:creator>
  <cp:keywords/>
  <dc:description/>
  <cp:lastModifiedBy>Trang Le Thi Quynh</cp:lastModifiedBy>
  <cp:revision>38</cp:revision>
  <cp:lastPrinted>2026-03-18T08:20:00Z</cp:lastPrinted>
  <dcterms:created xsi:type="dcterms:W3CDTF">2026-02-27T04:45:00Z</dcterms:created>
  <dcterms:modified xsi:type="dcterms:W3CDTF">2026-03-18T08:23:00Z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d3993277-bd88-460b-a943-5c9ced03554a</vt:lpwstr>
  </property>
  <property fmtid="{D5CDD505-2E9C-101B-9397-08002B2CF9AE}" pid="3" name="ContentTypeId">
    <vt:lpwstr>0x01010084BF56DD87899D4D883D465A206FE0BD</vt:lpwstr>
  </property>
  <property fmtid="{D5CDD505-2E9C-101B-9397-08002B2CF9AE}" pid="4" name="_dlc_DocIdItemGuid">
    <vt:lpwstr>9755e158-b4c7-47e3-af02-87e34e841a59</vt:lpwstr>
  </property>
  <property fmtid="{D5CDD505-2E9C-101B-9397-08002B2CF9AE}" pid="5" name="MediaServiceImageTags">
    <vt:lpwstr/>
  </property>
</Properties>
</file>