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91F" w:rsidRPr="007A64E7" w:rsidRDefault="007A64E7" w:rsidP="007A64E7">
      <w:pPr>
        <w:spacing w:after="157" w:line="259" w:lineRule="auto"/>
        <w:ind w:left="228" w:firstLine="0"/>
        <w:jc w:val="center"/>
        <w:rPr>
          <w:sz w:val="40"/>
          <w:szCs w:val="40"/>
        </w:rPr>
      </w:pPr>
      <w:r w:rsidRPr="007A64E7">
        <w:rPr>
          <w:sz w:val="40"/>
          <w:szCs w:val="40"/>
        </w:rPr>
        <w:t xml:space="preserve">SYSTEM UNIT </w:t>
      </w:r>
    </w:p>
    <w:p w:rsidR="00AD291F" w:rsidRDefault="007A64E7">
      <w:pPr>
        <w:spacing w:after="160" w:line="259" w:lineRule="auto"/>
        <w:ind w:left="0" w:firstLine="0"/>
      </w:pPr>
      <w:r>
        <w:t xml:space="preserve"> </w:t>
      </w:r>
    </w:p>
    <w:p w:rsidR="00BC391F" w:rsidRDefault="00BC391F" w:rsidP="00BC391F">
      <w:pPr>
        <w:ind w:left="-5"/>
      </w:pPr>
      <w:r>
        <w:t xml:space="preserve">The concepts discussed here are applicable to a Personal Computer (PC) or a Laptop. However, some are also applicable to other types of computers. </w:t>
      </w:r>
    </w:p>
    <w:p w:rsidR="00AD291F" w:rsidRDefault="007A64E7" w:rsidP="00BC391F">
      <w:pPr>
        <w:ind w:left="-5"/>
      </w:pPr>
      <w:r>
        <w:t xml:space="preserve">The computer is visible to the eye as a box (or as a flat thin object if the computer is a laptop). From outside, various external parts are attached to the box. The box is termed as the System Unit. If the computer is a Laptop, some of the outside parts are directly embedded within the body of the thin flat laptop. Examples of external parts are keyboard, mouse, monitor, printer, network plug etc. However, the following description is about the INTERNAL PARTS of the System Unit or thin Laptop. The internal parts are described below:  </w:t>
      </w:r>
    </w:p>
    <w:p w:rsidR="00AD291F" w:rsidRDefault="007A64E7">
      <w:pPr>
        <w:ind w:left="-5"/>
      </w:pPr>
      <w:r>
        <w:t xml:space="preserve">Motherboard </w:t>
      </w:r>
    </w:p>
    <w:p w:rsidR="00AD291F" w:rsidRDefault="007A64E7">
      <w:pPr>
        <w:ind w:left="-5"/>
      </w:pPr>
      <w:r>
        <w:t xml:space="preserve">It is the main board which is responsible for connecting different parts of a computer.  </w:t>
      </w:r>
    </w:p>
    <w:p w:rsidR="00AD291F" w:rsidRDefault="00F53358" w:rsidP="00F53358">
      <w:r w:rsidRPr="007A64E7">
        <w:rPr>
          <w:sz w:val="32"/>
          <w:szCs w:val="32"/>
        </w:rPr>
        <w:t>MAJOR PARTS POSITIONED ON THE MOTHERBOARD</w:t>
      </w:r>
      <w:r>
        <w:t xml:space="preserve"> </w:t>
      </w:r>
      <w:r w:rsidR="007A64E7">
        <w:t xml:space="preserve">are described below: </w:t>
      </w:r>
    </w:p>
    <w:p w:rsidR="00AD291F" w:rsidRDefault="007A64E7" w:rsidP="00BC391F">
      <w:pPr>
        <w:pStyle w:val="ListParagraph"/>
        <w:numPr>
          <w:ilvl w:val="0"/>
          <w:numId w:val="2"/>
        </w:numPr>
      </w:pPr>
      <w:r>
        <w:t xml:space="preserve">Microprocessor (CPU): </w:t>
      </w:r>
    </w:p>
    <w:p w:rsidR="00AD291F" w:rsidRDefault="007A64E7" w:rsidP="00BC391F">
      <w:r>
        <w:t xml:space="preserve"> </w:t>
      </w:r>
      <w:r>
        <w:tab/>
        <w:t xml:space="preserve"> </w:t>
      </w:r>
      <w:r>
        <w:tab/>
        <w:t xml:space="preserve">Components of CPU </w:t>
      </w:r>
    </w:p>
    <w:p w:rsidR="00AD291F" w:rsidRDefault="007A64E7" w:rsidP="00BC391F">
      <w:r>
        <w:t xml:space="preserve">                          Arithmetic Logic Unit (ALU)  </w:t>
      </w:r>
    </w:p>
    <w:p w:rsidR="00AD291F" w:rsidRDefault="007A64E7" w:rsidP="00BC391F">
      <w:r>
        <w:t xml:space="preserve"> </w:t>
      </w:r>
      <w:r>
        <w:tab/>
        <w:t xml:space="preserve"> </w:t>
      </w:r>
      <w:r>
        <w:tab/>
        <w:t xml:space="preserve">      </w:t>
      </w:r>
      <w:r w:rsidR="00BC391F">
        <w:t xml:space="preserve">   </w:t>
      </w:r>
      <w:r>
        <w:t xml:space="preserve">Control Unit </w:t>
      </w:r>
    </w:p>
    <w:p w:rsidR="00AD291F" w:rsidRDefault="007A64E7" w:rsidP="00BC391F">
      <w:r>
        <w:t xml:space="preserve">                          Registers </w:t>
      </w:r>
    </w:p>
    <w:p w:rsidR="00AD291F" w:rsidRDefault="007A64E7" w:rsidP="00BC391F">
      <w:r>
        <w:t xml:space="preserve">                          Cache </w:t>
      </w:r>
    </w:p>
    <w:p w:rsidR="00AD291F" w:rsidRDefault="007A64E7" w:rsidP="00BC391F">
      <w:r>
        <w:t xml:space="preserve">                          Clock </w:t>
      </w:r>
    </w:p>
    <w:p w:rsidR="00AD291F" w:rsidRDefault="007A64E7" w:rsidP="00BC391F">
      <w:r>
        <w:t xml:space="preserve"> </w:t>
      </w:r>
    </w:p>
    <w:p w:rsidR="00BC391F" w:rsidRDefault="007A64E7" w:rsidP="00BC391F">
      <w:pPr>
        <w:pStyle w:val="ListParagraph"/>
        <w:numPr>
          <w:ilvl w:val="0"/>
          <w:numId w:val="2"/>
        </w:numPr>
      </w:pPr>
      <w:r>
        <w:t xml:space="preserve">Buses </w:t>
      </w:r>
    </w:p>
    <w:p w:rsidR="00AD291F" w:rsidRDefault="00BC391F" w:rsidP="00606E3A">
      <w:pPr>
        <w:pStyle w:val="ListParagraph"/>
        <w:ind w:left="588" w:firstLine="0"/>
      </w:pPr>
      <w:r>
        <w:t xml:space="preserve">(buses are mainly designed for transferring commands and data </w:t>
      </w:r>
      <w:r w:rsidR="00606E3A">
        <w:t xml:space="preserve">across </w:t>
      </w:r>
      <w:bookmarkStart w:id="0" w:name="_GoBack"/>
      <w:bookmarkEnd w:id="0"/>
      <w:r>
        <w:t>components of motherboard)</w:t>
      </w:r>
    </w:p>
    <w:p w:rsidR="00AD291F" w:rsidRDefault="007A64E7" w:rsidP="00BC391F">
      <w:pPr>
        <w:ind w:left="958" w:firstLine="482"/>
      </w:pPr>
      <w:r>
        <w:t xml:space="preserve">Control Bus </w:t>
      </w:r>
      <w:r w:rsidR="00E40142">
        <w:t>(for carrying commands)</w:t>
      </w:r>
    </w:p>
    <w:p w:rsidR="00AD291F" w:rsidRDefault="007A64E7" w:rsidP="00BC391F">
      <w:pPr>
        <w:ind w:left="958" w:firstLine="482"/>
      </w:pPr>
      <w:r>
        <w:t xml:space="preserve">Data Bus </w:t>
      </w:r>
      <w:r w:rsidR="00E40142">
        <w:t>(for carrying data)</w:t>
      </w:r>
    </w:p>
    <w:p w:rsidR="00AD291F" w:rsidRDefault="007A64E7" w:rsidP="00BC391F">
      <w:pPr>
        <w:ind w:left="958" w:firstLine="482"/>
      </w:pPr>
      <w:r>
        <w:t xml:space="preserve">Address Bus </w:t>
      </w:r>
      <w:r w:rsidR="00E40142">
        <w:t>(for carrying memory addresses)</w:t>
      </w:r>
    </w:p>
    <w:p w:rsidR="00BC391F" w:rsidRDefault="00BC391F" w:rsidP="00F53358">
      <w:pPr>
        <w:ind w:left="958" w:firstLine="482"/>
      </w:pPr>
      <w:r>
        <w:lastRenderedPageBreak/>
        <w:t>Other types of buses</w:t>
      </w:r>
      <w:r w:rsidR="00E40142">
        <w:t xml:space="preserve"> (for other connection </w:t>
      </w:r>
      <w:r w:rsidR="00F53358">
        <w:t>operations</w:t>
      </w:r>
      <w:r w:rsidR="00E40142">
        <w:t>)</w:t>
      </w:r>
    </w:p>
    <w:p w:rsidR="00BC391F" w:rsidRDefault="00BC391F" w:rsidP="00BC391F">
      <w:pPr>
        <w:pStyle w:val="ListParagraph"/>
        <w:numPr>
          <w:ilvl w:val="0"/>
          <w:numId w:val="2"/>
        </w:numPr>
      </w:pPr>
      <w:r>
        <w:t>Controllers</w:t>
      </w:r>
      <w:r w:rsidR="00F53358">
        <w:t xml:space="preserve"> / Cards</w:t>
      </w:r>
    </w:p>
    <w:p w:rsidR="00BC391F" w:rsidRDefault="00BC391F" w:rsidP="00E40142">
      <w:pPr>
        <w:pStyle w:val="ListParagraph"/>
        <w:ind w:left="588" w:firstLine="0"/>
      </w:pPr>
      <w:r>
        <w:t xml:space="preserve">(controllers </w:t>
      </w:r>
      <w:r w:rsidR="00E40142">
        <w:t>are pieces of hardware designed for many different purposes)</w:t>
      </w:r>
    </w:p>
    <w:p w:rsidR="00E40142" w:rsidRDefault="00E40142" w:rsidP="00E40142">
      <w:pPr>
        <w:pStyle w:val="ListParagraph"/>
        <w:ind w:left="588" w:firstLine="0"/>
      </w:pPr>
      <w:r>
        <w:tab/>
      </w:r>
      <w:r>
        <w:tab/>
        <w:t>Input device controllers</w:t>
      </w:r>
    </w:p>
    <w:p w:rsidR="00E40142" w:rsidRDefault="00E40142" w:rsidP="00E40142">
      <w:pPr>
        <w:pStyle w:val="ListParagraph"/>
        <w:ind w:left="588" w:firstLine="0"/>
      </w:pPr>
      <w:r>
        <w:t xml:space="preserve">            Output device controllers</w:t>
      </w:r>
    </w:p>
    <w:p w:rsidR="00E40142" w:rsidRDefault="00E40142" w:rsidP="00E40142">
      <w:pPr>
        <w:pStyle w:val="ListParagraph"/>
        <w:ind w:left="588" w:firstLine="0"/>
      </w:pPr>
      <w:r>
        <w:t xml:space="preserve">            Storage device controllers</w:t>
      </w:r>
    </w:p>
    <w:p w:rsidR="00E40142" w:rsidRDefault="00E40142" w:rsidP="00E40142">
      <w:pPr>
        <w:pStyle w:val="ListParagraph"/>
        <w:ind w:left="588" w:firstLine="0"/>
      </w:pPr>
      <w:r>
        <w:t xml:space="preserve">            Graphics controllers / cards</w:t>
      </w:r>
    </w:p>
    <w:p w:rsidR="00E40142" w:rsidRDefault="00E40142" w:rsidP="00E40142">
      <w:pPr>
        <w:pStyle w:val="ListParagraph"/>
        <w:ind w:left="588" w:firstLine="0"/>
      </w:pPr>
      <w:r>
        <w:tab/>
      </w:r>
      <w:r>
        <w:tab/>
        <w:t>Other types of controllers</w:t>
      </w:r>
    </w:p>
    <w:p w:rsidR="00E40142" w:rsidRDefault="00E40142" w:rsidP="00E40142">
      <w:pPr>
        <w:ind w:left="228" w:firstLine="0"/>
      </w:pPr>
    </w:p>
    <w:p w:rsidR="00E40142" w:rsidRDefault="00F53358" w:rsidP="00F53358">
      <w:pPr>
        <w:pStyle w:val="ListParagraph"/>
        <w:numPr>
          <w:ilvl w:val="0"/>
          <w:numId w:val="2"/>
        </w:numPr>
      </w:pPr>
      <w:r>
        <w:t>Memory</w:t>
      </w:r>
    </w:p>
    <w:p w:rsidR="00E40142" w:rsidRDefault="00E40142" w:rsidP="00E40142">
      <w:pPr>
        <w:pStyle w:val="ListParagraph"/>
        <w:ind w:left="588" w:firstLine="0"/>
      </w:pPr>
      <w:r>
        <w:t>Random Access Memory (RAM)</w:t>
      </w:r>
    </w:p>
    <w:p w:rsidR="00E40142" w:rsidRDefault="00E40142" w:rsidP="00E40142">
      <w:pPr>
        <w:pStyle w:val="ListParagraph"/>
        <w:ind w:left="588" w:firstLine="0"/>
      </w:pPr>
      <w:r>
        <w:t>Read Only Memory (ROM)</w:t>
      </w:r>
    </w:p>
    <w:p w:rsidR="00E40142" w:rsidRDefault="00E40142" w:rsidP="00F53358">
      <w:pPr>
        <w:ind w:left="228" w:firstLine="0"/>
      </w:pPr>
    </w:p>
    <w:p w:rsidR="00F53358" w:rsidRDefault="00F53358" w:rsidP="00F53358">
      <w:pPr>
        <w:pStyle w:val="ListParagraph"/>
        <w:numPr>
          <w:ilvl w:val="0"/>
          <w:numId w:val="2"/>
        </w:numPr>
      </w:pPr>
      <w:r>
        <w:t>System clock</w:t>
      </w:r>
    </w:p>
    <w:p w:rsidR="00F53358" w:rsidRDefault="00F53358" w:rsidP="00F53358">
      <w:pPr>
        <w:pStyle w:val="ListParagraph"/>
        <w:ind w:left="588" w:firstLine="0"/>
      </w:pPr>
      <w:r>
        <w:t>(for synchronizing the connectivity and operations between different components on the motherboard)</w:t>
      </w:r>
    </w:p>
    <w:p w:rsidR="00F53358" w:rsidRDefault="00F53358" w:rsidP="00F53358"/>
    <w:p w:rsidR="00E40142" w:rsidRDefault="00E40142" w:rsidP="00E40142">
      <w:pPr>
        <w:pStyle w:val="ListParagraph"/>
        <w:ind w:left="588" w:firstLine="0"/>
      </w:pPr>
      <w:r>
        <w:t xml:space="preserve">         </w:t>
      </w:r>
      <w:r>
        <w:tab/>
      </w:r>
    </w:p>
    <w:p w:rsidR="00BC391F" w:rsidRDefault="00BC391F" w:rsidP="00BC391F"/>
    <w:p w:rsidR="00AD291F" w:rsidRDefault="007A64E7" w:rsidP="00BC391F">
      <w:r>
        <w:t xml:space="preserve"> </w:t>
      </w:r>
      <w:r w:rsidR="00BC391F">
        <w:tab/>
      </w:r>
    </w:p>
    <w:p w:rsidR="00AD291F" w:rsidRDefault="007A64E7" w:rsidP="00BC391F">
      <w:r>
        <w:t xml:space="preserve"> </w:t>
      </w:r>
      <w:r>
        <w:tab/>
        <w:t xml:space="preserve"> </w:t>
      </w:r>
    </w:p>
    <w:p w:rsidR="00AD291F" w:rsidRDefault="007A64E7" w:rsidP="00BC391F">
      <w:r>
        <w:t xml:space="preserve">  </w:t>
      </w:r>
    </w:p>
    <w:sectPr w:rsidR="00AD291F">
      <w:pgSz w:w="12240" w:h="15840"/>
      <w:pgMar w:top="1440" w:right="166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39AF"/>
    <w:multiLevelType w:val="hybridMultilevel"/>
    <w:tmpl w:val="0B680D76"/>
    <w:lvl w:ilvl="0" w:tplc="65E0D3A6">
      <w:start w:val="1"/>
      <w:numFmt w:val="decimal"/>
      <w:lvlText w:val="%1."/>
      <w:lvlJc w:val="left"/>
      <w:pPr>
        <w:ind w:left="588" w:hanging="360"/>
      </w:pPr>
      <w:rPr>
        <w:rFonts w:hint="default"/>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1" w15:restartNumberingAfterBreak="0">
    <w:nsid w:val="162F465B"/>
    <w:multiLevelType w:val="hybridMultilevel"/>
    <w:tmpl w:val="A746D664"/>
    <w:lvl w:ilvl="0" w:tplc="55B09C9E">
      <w:start w:val="1"/>
      <w:numFmt w:val="decimal"/>
      <w:lvlText w:val="%1."/>
      <w:lvlJc w:val="left"/>
      <w:pPr>
        <w:ind w:left="1843"/>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1" w:tplc="C0C85F46">
      <w:start w:val="1"/>
      <w:numFmt w:val="lowerLetter"/>
      <w:lvlText w:val="%2"/>
      <w:lvlJc w:val="left"/>
      <w:pPr>
        <w:ind w:left="2563"/>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2" w:tplc="8D16EB82">
      <w:start w:val="1"/>
      <w:numFmt w:val="lowerRoman"/>
      <w:lvlText w:val="%3"/>
      <w:lvlJc w:val="left"/>
      <w:pPr>
        <w:ind w:left="3283"/>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3" w:tplc="8ACE9FA0">
      <w:start w:val="1"/>
      <w:numFmt w:val="decimal"/>
      <w:lvlText w:val="%4"/>
      <w:lvlJc w:val="left"/>
      <w:pPr>
        <w:ind w:left="4003"/>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4" w:tplc="3C7A7A94">
      <w:start w:val="1"/>
      <w:numFmt w:val="lowerLetter"/>
      <w:lvlText w:val="%5"/>
      <w:lvlJc w:val="left"/>
      <w:pPr>
        <w:ind w:left="4723"/>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5" w:tplc="13A60E22">
      <w:start w:val="1"/>
      <w:numFmt w:val="lowerRoman"/>
      <w:lvlText w:val="%6"/>
      <w:lvlJc w:val="left"/>
      <w:pPr>
        <w:ind w:left="5443"/>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6" w:tplc="9F0AE71E">
      <w:start w:val="1"/>
      <w:numFmt w:val="decimal"/>
      <w:lvlText w:val="%7"/>
      <w:lvlJc w:val="left"/>
      <w:pPr>
        <w:ind w:left="6163"/>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7" w:tplc="EDEC219A">
      <w:start w:val="1"/>
      <w:numFmt w:val="lowerLetter"/>
      <w:lvlText w:val="%8"/>
      <w:lvlJc w:val="left"/>
      <w:pPr>
        <w:ind w:left="6883"/>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lvl w:ilvl="8" w:tplc="832EDACE">
      <w:start w:val="1"/>
      <w:numFmt w:val="lowerRoman"/>
      <w:lvlText w:val="%9"/>
      <w:lvlJc w:val="left"/>
      <w:pPr>
        <w:ind w:left="7603"/>
      </w:pPr>
      <w:rPr>
        <w:rFonts w:ascii="Tahoma" w:eastAsia="Tahoma" w:hAnsi="Tahoma" w:cs="Tahoma"/>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91F"/>
    <w:rsid w:val="00606E3A"/>
    <w:rsid w:val="007A64E7"/>
    <w:rsid w:val="00AD291F"/>
    <w:rsid w:val="00BC391F"/>
    <w:rsid w:val="00E40142"/>
    <w:rsid w:val="00F533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1197"/>
  <w15:docId w15:val="{CE3AEE2A-D096-4169-9522-4827515A9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4" w:line="257" w:lineRule="auto"/>
      <w:ind w:left="238" w:hanging="10"/>
    </w:pPr>
    <w:rPr>
      <w:rFonts w:ascii="Tahoma" w:eastAsia="Tahoma" w:hAnsi="Tahoma" w:cs="Tahom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391F"/>
    <w:pPr>
      <w:spacing w:after="0" w:line="240" w:lineRule="auto"/>
      <w:ind w:left="238" w:hanging="10"/>
    </w:pPr>
    <w:rPr>
      <w:rFonts w:ascii="Tahoma" w:eastAsia="Tahoma" w:hAnsi="Tahoma" w:cs="Tahoma"/>
      <w:b/>
      <w:color w:val="000000"/>
      <w:sz w:val="24"/>
    </w:rPr>
  </w:style>
  <w:style w:type="paragraph" w:styleId="ListParagraph">
    <w:name w:val="List Paragraph"/>
    <w:basedOn w:val="Normal"/>
    <w:uiPriority w:val="34"/>
    <w:qFormat/>
    <w:rsid w:val="00BC3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 Hussain</dc:creator>
  <cp:keywords/>
  <cp:lastModifiedBy>Masood Hussain</cp:lastModifiedBy>
  <cp:revision>5</cp:revision>
  <dcterms:created xsi:type="dcterms:W3CDTF">2024-02-10T07:05:00Z</dcterms:created>
  <dcterms:modified xsi:type="dcterms:W3CDTF">2024-02-10T08:21:00Z</dcterms:modified>
</cp:coreProperties>
</file>