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3CA" w:rsidRDefault="007665C8" w:rsidP="007665C8">
      <w:pPr>
        <w:bidi/>
        <w:rPr>
          <w:rFonts w:cs="B Nazanin" w:hint="cs"/>
          <w:sz w:val="28"/>
          <w:szCs w:val="28"/>
          <w:rtl/>
          <w:lang w:bidi="fa-IR"/>
        </w:rPr>
      </w:pPr>
      <w:r>
        <w:rPr>
          <w:rFonts w:cs="B Nazanin" w:hint="cs"/>
          <w:sz w:val="28"/>
          <w:szCs w:val="28"/>
          <w:rtl/>
          <w:lang w:bidi="fa-IR"/>
        </w:rPr>
        <w:t>معصومه محمودی 97440282</w:t>
      </w:r>
    </w:p>
    <w:p w:rsidR="007665C8" w:rsidRDefault="007665C8" w:rsidP="007665C8">
      <w:pPr>
        <w:bidi/>
        <w:rPr>
          <w:rFonts w:cs="B Nazanin" w:hint="cs"/>
          <w:sz w:val="28"/>
          <w:szCs w:val="28"/>
          <w:rtl/>
          <w:lang w:bidi="fa-IR"/>
        </w:rPr>
      </w:pPr>
      <w:r>
        <w:rPr>
          <w:rFonts w:cs="B Nazanin" w:hint="cs"/>
          <w:sz w:val="28"/>
          <w:szCs w:val="28"/>
          <w:rtl/>
          <w:lang w:bidi="fa-IR"/>
        </w:rPr>
        <w:t>سوال یک:</w:t>
      </w:r>
    </w:p>
    <w:p w:rsidR="007665C8" w:rsidRDefault="007665C8" w:rsidP="007665C8">
      <w:pPr>
        <w:bidi/>
        <w:rPr>
          <w:rFonts w:cs="B Nazanin"/>
          <w:sz w:val="28"/>
          <w:szCs w:val="28"/>
          <w:lang w:bidi="fa-IR"/>
        </w:rPr>
      </w:pPr>
      <w:r>
        <w:rPr>
          <w:rFonts w:cs="B Nazanin"/>
          <w:sz w:val="28"/>
          <w:szCs w:val="28"/>
          <w:lang w:bidi="fa-IR"/>
        </w:rPr>
        <w:t>Hard link:</w:t>
      </w:r>
    </w:p>
    <w:p w:rsidR="007665C8" w:rsidRDefault="007665C8" w:rsidP="007665C8">
      <w:pPr>
        <w:bidi/>
        <w:rPr>
          <w:rFonts w:cs="B Nazanin" w:hint="cs"/>
          <w:sz w:val="28"/>
          <w:szCs w:val="28"/>
          <w:rtl/>
          <w:lang w:bidi="fa-IR"/>
        </w:rPr>
      </w:pPr>
      <w:r>
        <w:rPr>
          <w:rFonts w:cs="B Nazanin" w:hint="cs"/>
          <w:sz w:val="28"/>
          <w:szCs w:val="28"/>
          <w:rtl/>
          <w:lang w:bidi="fa-IR"/>
        </w:rPr>
        <w:t>اگر یک فایل با دونام متفاوت داشته باشیم به صورتیکه بتوانیم از طریق دو مسیر به فایل مورد نظر دسترسی پیدا کنیم. اگر بیاییم و تغییری را در یک فایل ایحاد کنیم، این تغییر در فایل دیگر نیز اعمال می گردد. اگر نام فایل را عوض کنیم، اتفاق و مشکلی پیش نمی اید. هر دو باید در یک پارتیشن باشند.</w:t>
      </w:r>
    </w:p>
    <w:p w:rsidR="007665C8" w:rsidRDefault="007665C8" w:rsidP="007665C8">
      <w:pPr>
        <w:bidi/>
        <w:rPr>
          <w:rFonts w:cs="B Nazanin"/>
          <w:sz w:val="28"/>
          <w:szCs w:val="28"/>
          <w:lang w:bidi="fa-IR"/>
        </w:rPr>
      </w:pPr>
      <w:r>
        <w:rPr>
          <w:rFonts w:cs="B Nazanin"/>
          <w:sz w:val="28"/>
          <w:szCs w:val="28"/>
          <w:lang w:bidi="fa-IR"/>
        </w:rPr>
        <w:t>Symbolic link:</w:t>
      </w:r>
    </w:p>
    <w:p w:rsidR="007665C8" w:rsidRDefault="007665C8" w:rsidP="007665C8">
      <w:pPr>
        <w:bidi/>
        <w:rPr>
          <w:rFonts w:cs="B Nazanin" w:hint="cs"/>
          <w:sz w:val="28"/>
          <w:szCs w:val="28"/>
          <w:rtl/>
          <w:lang w:bidi="fa-IR"/>
        </w:rPr>
      </w:pPr>
      <w:r>
        <w:rPr>
          <w:rFonts w:cs="B Nazanin" w:hint="cs"/>
          <w:sz w:val="28"/>
          <w:szCs w:val="28"/>
          <w:rtl/>
          <w:lang w:bidi="fa-IR"/>
        </w:rPr>
        <w:t>فایلی هستند که مانند اشاره گر به فایل دیگر اشاره می کنند. اگر فایل اصلی حذف شود، فایل نمادین به درستی کار نمیکند ولی اگر فایل نمادین حذف شود، فایل اصلی وجود دارد.</w:t>
      </w:r>
    </w:p>
    <w:p w:rsidR="007665C8" w:rsidRDefault="003B619B" w:rsidP="007665C8">
      <w:pPr>
        <w:bidi/>
        <w:rPr>
          <w:rFonts w:cs="B Nazanin" w:hint="cs"/>
          <w:sz w:val="28"/>
          <w:szCs w:val="28"/>
          <w:rtl/>
          <w:lang w:bidi="fa-IR"/>
        </w:rPr>
      </w:pPr>
      <w:r>
        <w:rPr>
          <w:rFonts w:cs="B Nazanin" w:hint="cs"/>
          <w:sz w:val="28"/>
          <w:szCs w:val="28"/>
          <w:rtl/>
          <w:lang w:bidi="fa-IR"/>
        </w:rPr>
        <w:t>سوال 2:</w:t>
      </w:r>
    </w:p>
    <w:p w:rsidR="003B619B" w:rsidRDefault="003B619B" w:rsidP="003B619B">
      <w:pPr>
        <w:bidi/>
        <w:rPr>
          <w:rFonts w:cs="B Nazanin"/>
          <w:sz w:val="28"/>
          <w:szCs w:val="28"/>
          <w:lang w:bidi="fa-IR"/>
        </w:rPr>
      </w:pPr>
      <w:r>
        <w:rPr>
          <w:rFonts w:cs="B Nazanin"/>
          <w:sz w:val="28"/>
          <w:szCs w:val="28"/>
          <w:lang w:bidi="fa-IR"/>
        </w:rPr>
        <w:t>In –s –r</w:t>
      </w:r>
    </w:p>
    <w:p w:rsidR="003B619B" w:rsidRDefault="003B619B" w:rsidP="003B619B">
      <w:pPr>
        <w:bidi/>
        <w:rPr>
          <w:rFonts w:cs="B Nazanin" w:hint="cs"/>
          <w:sz w:val="28"/>
          <w:szCs w:val="28"/>
          <w:rtl/>
          <w:lang w:bidi="fa-IR"/>
        </w:rPr>
      </w:pPr>
      <w:r>
        <w:rPr>
          <w:rFonts w:cs="B Nazanin" w:hint="cs"/>
          <w:sz w:val="28"/>
          <w:szCs w:val="28"/>
          <w:rtl/>
          <w:lang w:bidi="fa-IR"/>
        </w:rPr>
        <w:t>با این دستور میتوان پیوندها را وابسته به محل پیوند ذخیره شده، ایجاد کنیم.</w:t>
      </w:r>
    </w:p>
    <w:p w:rsidR="003B619B" w:rsidRDefault="003B619B" w:rsidP="003B619B">
      <w:pPr>
        <w:bidi/>
        <w:rPr>
          <w:rFonts w:cs="B Nazanin" w:hint="cs"/>
          <w:sz w:val="28"/>
          <w:szCs w:val="28"/>
          <w:rtl/>
          <w:lang w:bidi="fa-IR"/>
        </w:rPr>
      </w:pPr>
      <w:r>
        <w:rPr>
          <w:rFonts w:cs="B Nazanin" w:hint="cs"/>
          <w:sz w:val="28"/>
          <w:szCs w:val="28"/>
          <w:rtl/>
          <w:lang w:bidi="fa-IR"/>
        </w:rPr>
        <w:t>سوال 3:</w:t>
      </w:r>
    </w:p>
    <w:p w:rsidR="003B619B" w:rsidRDefault="003B619B" w:rsidP="003B619B">
      <w:pPr>
        <w:bidi/>
        <w:rPr>
          <w:rFonts w:cs="B Nazanin"/>
          <w:sz w:val="28"/>
          <w:szCs w:val="28"/>
          <w:lang w:bidi="fa-IR"/>
        </w:rPr>
      </w:pPr>
      <w:r>
        <w:rPr>
          <w:rFonts w:cs="B Nazanin"/>
          <w:sz w:val="28"/>
          <w:szCs w:val="28"/>
          <w:lang w:bidi="fa-IR"/>
        </w:rPr>
        <w:t>In –s</w:t>
      </w:r>
    </w:p>
    <w:p w:rsidR="003B619B" w:rsidRDefault="003B619B" w:rsidP="003B619B">
      <w:pPr>
        <w:bidi/>
        <w:rPr>
          <w:rFonts w:cs="B Nazanin" w:hint="cs"/>
          <w:sz w:val="28"/>
          <w:szCs w:val="28"/>
          <w:rtl/>
          <w:lang w:bidi="fa-IR"/>
        </w:rPr>
      </w:pPr>
      <w:r>
        <w:rPr>
          <w:rFonts w:cs="B Nazanin" w:hint="cs"/>
          <w:sz w:val="28"/>
          <w:szCs w:val="28"/>
          <w:rtl/>
          <w:lang w:bidi="fa-IR"/>
        </w:rPr>
        <w:t>پیوندی سمبلیک را به جای پیوند سخت  به وجود می آورد.</w:t>
      </w:r>
    </w:p>
    <w:p w:rsidR="00112DD9" w:rsidRDefault="003B619B" w:rsidP="00112DD9">
      <w:pPr>
        <w:bidi/>
        <w:rPr>
          <w:rFonts w:cs="B Nazanin"/>
          <w:sz w:val="28"/>
          <w:szCs w:val="28"/>
          <w:lang w:bidi="fa-IR"/>
        </w:rPr>
      </w:pPr>
      <w:r>
        <w:rPr>
          <w:rFonts w:cs="B Nazanin"/>
          <w:sz w:val="28"/>
          <w:szCs w:val="28"/>
          <w:lang w:bidi="fa-IR"/>
        </w:rPr>
        <w:t>In –</w:t>
      </w:r>
      <w:r w:rsidR="00112DD9">
        <w:rPr>
          <w:rFonts w:cs="B Nazanin"/>
          <w:sz w:val="28"/>
          <w:szCs w:val="28"/>
          <w:lang w:bidi="fa-IR"/>
        </w:rPr>
        <w:t>p</w:t>
      </w:r>
    </w:p>
    <w:p w:rsidR="00112DD9" w:rsidRDefault="00112DD9" w:rsidP="00112DD9">
      <w:pPr>
        <w:bidi/>
        <w:rPr>
          <w:rFonts w:cs="B Nazanin" w:hint="cs"/>
          <w:sz w:val="28"/>
          <w:szCs w:val="28"/>
          <w:rtl/>
          <w:lang w:bidi="fa-IR"/>
        </w:rPr>
      </w:pPr>
      <w:r>
        <w:rPr>
          <w:rFonts w:cs="B Nazanin" w:hint="cs"/>
          <w:sz w:val="28"/>
          <w:szCs w:val="28"/>
          <w:rtl/>
          <w:lang w:bidi="fa-IR"/>
        </w:rPr>
        <w:t xml:space="preserve">ساخت پیوند سخت به طور مستقیم </w:t>
      </w:r>
    </w:p>
    <w:p w:rsidR="00112DD9" w:rsidRDefault="00112DD9" w:rsidP="00112DD9">
      <w:pPr>
        <w:bidi/>
        <w:rPr>
          <w:rFonts w:cs="B Nazanin"/>
          <w:sz w:val="28"/>
          <w:szCs w:val="28"/>
          <w:lang w:bidi="fa-IR"/>
        </w:rPr>
      </w:pPr>
      <w:r>
        <w:rPr>
          <w:rFonts w:cs="B Nazanin"/>
          <w:sz w:val="28"/>
          <w:szCs w:val="28"/>
          <w:lang w:bidi="fa-IR"/>
        </w:rPr>
        <w:t>In –v</w:t>
      </w:r>
    </w:p>
    <w:p w:rsidR="00112DD9" w:rsidRDefault="00112DD9" w:rsidP="00112DD9">
      <w:pPr>
        <w:bidi/>
        <w:rPr>
          <w:rFonts w:cs="B Nazanin"/>
          <w:sz w:val="28"/>
          <w:szCs w:val="28"/>
          <w:rtl/>
          <w:lang w:bidi="fa-IR"/>
        </w:rPr>
      </w:pPr>
      <w:r>
        <w:rPr>
          <w:rFonts w:cs="B Nazanin" w:hint="cs"/>
          <w:sz w:val="28"/>
          <w:szCs w:val="28"/>
          <w:rtl/>
          <w:lang w:bidi="fa-IR"/>
        </w:rPr>
        <w:t>پرینت نام فایل لینک شده</w:t>
      </w:r>
    </w:p>
    <w:p w:rsidR="00112DD9" w:rsidRDefault="00112DD9" w:rsidP="00112DD9">
      <w:pPr>
        <w:bidi/>
        <w:rPr>
          <w:rFonts w:cs="B Nazanin" w:hint="cs"/>
          <w:sz w:val="28"/>
          <w:szCs w:val="28"/>
          <w:rtl/>
          <w:lang w:bidi="fa-IR"/>
        </w:rPr>
      </w:pPr>
      <w:r>
        <w:rPr>
          <w:rFonts w:cs="B Nazanin" w:hint="cs"/>
          <w:sz w:val="28"/>
          <w:szCs w:val="28"/>
          <w:rtl/>
          <w:lang w:bidi="fa-IR"/>
        </w:rPr>
        <w:t>سوال 4:</w:t>
      </w:r>
    </w:p>
    <w:p w:rsidR="00112DD9" w:rsidRDefault="00112DD9" w:rsidP="00112DD9">
      <w:pPr>
        <w:bidi/>
        <w:rPr>
          <w:rFonts w:cs="B Nazanin"/>
          <w:sz w:val="28"/>
          <w:szCs w:val="28"/>
          <w:lang w:bidi="fa-IR"/>
        </w:rPr>
      </w:pPr>
      <w:r>
        <w:rPr>
          <w:rFonts w:cs="B Nazanin"/>
          <w:sz w:val="28"/>
          <w:szCs w:val="28"/>
          <w:lang w:bidi="fa-IR"/>
        </w:rPr>
        <w:t>Whatis chmod</w:t>
      </w:r>
    </w:p>
    <w:p w:rsidR="00112DD9" w:rsidRDefault="00112DD9" w:rsidP="00112DD9">
      <w:pPr>
        <w:bidi/>
        <w:rPr>
          <w:rFonts w:cs="B Nazanin" w:hint="cs"/>
          <w:sz w:val="28"/>
          <w:szCs w:val="28"/>
          <w:rtl/>
          <w:lang w:bidi="fa-IR"/>
        </w:rPr>
      </w:pPr>
      <w:r>
        <w:rPr>
          <w:rFonts w:cs="B Nazanin" w:hint="cs"/>
          <w:sz w:val="28"/>
          <w:szCs w:val="28"/>
          <w:rtl/>
          <w:lang w:bidi="fa-IR"/>
        </w:rPr>
        <w:t>تغییر حالت بیت های یک فایل یا تغییر دسترسی فایل ها و پوشه ها</w:t>
      </w:r>
      <w:bookmarkStart w:id="0" w:name="_GoBack"/>
      <w:bookmarkEnd w:id="0"/>
    </w:p>
    <w:p w:rsidR="003B619B" w:rsidRPr="007665C8" w:rsidRDefault="003B619B" w:rsidP="003B619B">
      <w:pPr>
        <w:bidi/>
        <w:rPr>
          <w:rFonts w:cs="B Nazanin" w:hint="cs"/>
          <w:sz w:val="28"/>
          <w:szCs w:val="28"/>
          <w:lang w:bidi="fa-IR"/>
        </w:rPr>
      </w:pPr>
    </w:p>
    <w:sectPr w:rsidR="003B619B" w:rsidRPr="0076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C8"/>
    <w:rsid w:val="00112DD9"/>
    <w:rsid w:val="003B619B"/>
    <w:rsid w:val="007665C8"/>
    <w:rsid w:val="00D51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0720"/>
  <w15:chartTrackingRefBased/>
  <w15:docId w15:val="{A106DD15-6109-484D-A3F4-29908485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2021-05-27T06:00:00Z</dcterms:created>
  <dcterms:modified xsi:type="dcterms:W3CDTF">2021-05-27T06:24:00Z</dcterms:modified>
</cp:coreProperties>
</file>