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B07F33" w:rsidRPr="00B07F33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B07F33" w:rsidRDefault="00106ADB" w:rsidP="00751896">
            <w:pPr>
              <w:pStyle w:val="Header"/>
              <w:jc w:val="center"/>
            </w:pPr>
            <w:r w:rsidRPr="00B07F33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B07F33" w:rsidRDefault="006E1A91" w:rsidP="00327170">
            <w:pPr>
              <w:pStyle w:val="Header"/>
              <w:jc w:val="center"/>
              <w:rPr>
                <w:b/>
              </w:rPr>
            </w:pPr>
            <w:r w:rsidRPr="00B07F33">
              <w:rPr>
                <w:b/>
              </w:rPr>
              <w:t xml:space="preserve">VEDANTA LIMITED – </w:t>
            </w:r>
          </w:p>
          <w:p w14:paraId="4601A847" w14:textId="77777777" w:rsidR="006E1A91" w:rsidRPr="00B07F33" w:rsidRDefault="00327170" w:rsidP="00327170">
            <w:pPr>
              <w:pStyle w:val="Header"/>
              <w:jc w:val="center"/>
              <w:rPr>
                <w:b/>
              </w:rPr>
            </w:pPr>
            <w:r w:rsidRPr="00B07F33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B07F33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B07F33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B07F33" w:rsidRPr="00B07F33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B07F33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B07F33" w:rsidRDefault="006E1A91" w:rsidP="00751896">
            <w:pPr>
              <w:pStyle w:val="Header"/>
              <w:jc w:val="center"/>
              <w:rPr>
                <w:b/>
              </w:rPr>
            </w:pPr>
            <w:r w:rsidRPr="00B07F33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B07F33" w:rsidRDefault="00AE40A0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04.04.2022</w:t>
            </w:r>
          </w:p>
        </w:tc>
      </w:tr>
      <w:tr w:rsidR="00B07F33" w:rsidRPr="00B07F33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B07F33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B07F33" w:rsidRDefault="006E1A91" w:rsidP="00751896">
            <w:pPr>
              <w:pStyle w:val="Header"/>
              <w:jc w:val="center"/>
              <w:rPr>
                <w:b/>
              </w:rPr>
            </w:pPr>
            <w:r w:rsidRPr="00B07F33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0</w:t>
            </w:r>
            <w:r w:rsidR="00AE40A0" w:rsidRPr="00B07F33">
              <w:rPr>
                <w:b/>
              </w:rPr>
              <w:t>2</w:t>
            </w:r>
          </w:p>
        </w:tc>
      </w:tr>
      <w:tr w:rsidR="00B07F33" w:rsidRPr="00B07F33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B07F33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B07F33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B07F33" w:rsidRDefault="006E1A91" w:rsidP="00751896">
            <w:pPr>
              <w:pStyle w:val="Header"/>
              <w:rPr>
                <w:b/>
              </w:rPr>
            </w:pPr>
            <w:r w:rsidRPr="00B07F33">
              <w:rPr>
                <w:rStyle w:val="PageNumber"/>
                <w:b/>
              </w:rPr>
              <w:fldChar w:fldCharType="begin"/>
            </w:r>
            <w:r w:rsidRPr="00B07F33">
              <w:rPr>
                <w:rStyle w:val="PageNumber"/>
                <w:b/>
              </w:rPr>
              <w:instrText xml:space="preserve"> PAGE </w:instrText>
            </w:r>
            <w:r w:rsidRPr="00B07F33">
              <w:rPr>
                <w:rStyle w:val="PageNumber"/>
                <w:b/>
              </w:rPr>
              <w:fldChar w:fldCharType="separate"/>
            </w:r>
            <w:r w:rsidRPr="00B07F33">
              <w:rPr>
                <w:rStyle w:val="PageNumber"/>
                <w:b/>
                <w:noProof/>
              </w:rPr>
              <w:t>1</w:t>
            </w:r>
            <w:r w:rsidRPr="00B07F33">
              <w:rPr>
                <w:rStyle w:val="PageNumber"/>
                <w:b/>
              </w:rPr>
              <w:fldChar w:fldCharType="end"/>
            </w:r>
            <w:r w:rsidRPr="00B07F33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B07F33" w:rsidRPr="00B07F33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B07F33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B07F33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B07F33" w:rsidRPr="00B07F33" w14:paraId="364A8BC2" w14:textId="77777777" w:rsidTr="00B63D1D">
        <w:tc>
          <w:tcPr>
            <w:tcW w:w="5547" w:type="dxa"/>
          </w:tcPr>
          <w:p w14:paraId="5369E1C1" w14:textId="021B82DB" w:rsidR="0047134F" w:rsidRPr="00B07F3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07F33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B07F33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B07F33">
              <w:rPr>
                <w:bCs/>
              </w:rPr>
              <w:t>0</w:t>
            </w:r>
            <w:r w:rsidR="0023069F" w:rsidRPr="00B07F33">
              <w:rPr>
                <w:bCs/>
              </w:rPr>
              <w:t>3</w:t>
            </w:r>
            <w:r w:rsidR="00B80216" w:rsidRPr="00B07F33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B07F3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07F33">
              <w:rPr>
                <w:b/>
                <w:sz w:val="20"/>
                <w:szCs w:val="20"/>
              </w:rPr>
              <w:t>Unit:</w:t>
            </w:r>
            <w:r w:rsidR="00B80216" w:rsidRPr="00B07F33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B07F33" w:rsidRPr="00B07F33" w14:paraId="6D411321" w14:textId="77777777" w:rsidTr="00B63D1D">
        <w:tc>
          <w:tcPr>
            <w:tcW w:w="5547" w:type="dxa"/>
          </w:tcPr>
          <w:p w14:paraId="64E07474" w14:textId="4914578B" w:rsidR="0047134F" w:rsidRPr="00B07F3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07F33">
              <w:rPr>
                <w:b/>
                <w:sz w:val="20"/>
                <w:szCs w:val="20"/>
              </w:rPr>
              <w:t xml:space="preserve">Revision Date:   </w:t>
            </w:r>
            <w:r w:rsidR="00B80216" w:rsidRPr="00B07F33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B07F33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B07F33">
              <w:rPr>
                <w:b/>
                <w:sz w:val="20"/>
                <w:szCs w:val="20"/>
              </w:rPr>
              <w:t>Dept.:</w:t>
            </w:r>
            <w:r w:rsidR="00B80216" w:rsidRPr="00B07F33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B07F33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B07F33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15FCD2B0" w14:textId="77777777" w:rsidR="00537373" w:rsidRPr="00B07F33" w:rsidRDefault="00537373" w:rsidP="00537373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B07F33">
        <w:t xml:space="preserve">Work activity information: Maintenance of Shut off valves/Control </w:t>
      </w:r>
      <w:proofErr w:type="gramStart"/>
      <w:r w:rsidRPr="00B07F33">
        <w:t>valves</w:t>
      </w:r>
      <w:proofErr w:type="gramEnd"/>
      <w:r w:rsidRPr="00B07F33">
        <w:t xml:space="preserve"> </w:t>
      </w:r>
    </w:p>
    <w:p w14:paraId="1F2B7A1D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07F33" w:rsidRPr="00B07F33" w14:paraId="42336E90" w14:textId="77777777" w:rsidTr="003324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1F86BA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07F33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246933A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07F33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88ADC5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B07F33">
              <w:rPr>
                <w:b/>
              </w:rPr>
              <w:t>Remark</w:t>
            </w:r>
          </w:p>
        </w:tc>
      </w:tr>
      <w:tr w:rsidR="00B07F33" w:rsidRPr="00B07F33" w14:paraId="31DA62AB" w14:textId="77777777" w:rsidTr="00332489">
        <w:tc>
          <w:tcPr>
            <w:tcW w:w="900" w:type="dxa"/>
            <w:tcBorders>
              <w:top w:val="single" w:sz="12" w:space="0" w:color="auto"/>
            </w:tcBorders>
          </w:tcPr>
          <w:p w14:paraId="4A25614E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712C2C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Task being carried out, their duration and Frequency:</w:t>
            </w:r>
          </w:p>
          <w:p w14:paraId="45C642A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F7C0A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8A6CB83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Maintenance of Shut off valves/Control valves of BF-1/BF-2, Flare stack, GEL BFG Line, slag Drier, DS, PCI, LDC, DISA         1 hour and shutdown</w:t>
            </w:r>
          </w:p>
        </w:tc>
      </w:tr>
      <w:tr w:rsidR="00B07F33" w:rsidRPr="00B07F33" w14:paraId="4A932D99" w14:textId="77777777" w:rsidTr="00332489">
        <w:trPr>
          <w:trHeight w:val="836"/>
        </w:trPr>
        <w:tc>
          <w:tcPr>
            <w:tcW w:w="900" w:type="dxa"/>
          </w:tcPr>
          <w:p w14:paraId="2207FA30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715C28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Location (s) where the work is carried out.</w:t>
            </w:r>
          </w:p>
          <w:p w14:paraId="08D48CA3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2409A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 xml:space="preserve">BF-1, BF-2 furnace area, Slag drier, LDC, DS, PCI, </w:t>
            </w:r>
            <w:proofErr w:type="spellStart"/>
            <w:r w:rsidRPr="00B07F33">
              <w:rPr>
                <w:sz w:val="21"/>
              </w:rPr>
              <w:t>Disa</w:t>
            </w:r>
            <w:proofErr w:type="spellEnd"/>
            <w:r w:rsidRPr="00B07F33">
              <w:rPr>
                <w:sz w:val="21"/>
              </w:rPr>
              <w:t>, GEL BFG Line, Flare Stack.</w:t>
            </w:r>
          </w:p>
        </w:tc>
      </w:tr>
      <w:tr w:rsidR="00B07F33" w:rsidRPr="00B07F33" w14:paraId="02A16042" w14:textId="77777777" w:rsidTr="00332489">
        <w:trPr>
          <w:trHeight w:val="791"/>
        </w:trPr>
        <w:tc>
          <w:tcPr>
            <w:tcW w:w="900" w:type="dxa"/>
          </w:tcPr>
          <w:p w14:paraId="0B492FE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11C0A62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Who normally/occasionally carried out the </w:t>
            </w:r>
            <w:proofErr w:type="gramStart"/>
            <w:r w:rsidRPr="00B07F33">
              <w:rPr>
                <w:sz w:val="21"/>
              </w:rPr>
              <w:t>task</w:t>
            </w:r>
            <w:proofErr w:type="gramEnd"/>
          </w:p>
          <w:p w14:paraId="26B25D0A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A817A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Instrument Engineer, Technician and Contractor</w:t>
            </w:r>
          </w:p>
        </w:tc>
      </w:tr>
      <w:tr w:rsidR="00B07F33" w:rsidRPr="00B07F33" w14:paraId="4A7F34D2" w14:textId="77777777" w:rsidTr="00332489">
        <w:trPr>
          <w:trHeight w:val="836"/>
        </w:trPr>
        <w:tc>
          <w:tcPr>
            <w:tcW w:w="900" w:type="dxa"/>
          </w:tcPr>
          <w:p w14:paraId="03F662A0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E3252C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0B9E145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N/A</w:t>
            </w:r>
          </w:p>
        </w:tc>
      </w:tr>
      <w:tr w:rsidR="00B07F33" w:rsidRPr="00B07F33" w14:paraId="6DCCE9A2" w14:textId="77777777" w:rsidTr="00332489">
        <w:trPr>
          <w:trHeight w:val="701"/>
        </w:trPr>
        <w:tc>
          <w:tcPr>
            <w:tcW w:w="900" w:type="dxa"/>
          </w:tcPr>
          <w:p w14:paraId="0D1A2B0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FF084E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a) Has the personnel trained for performing the task</w:t>
            </w:r>
          </w:p>
          <w:p w14:paraId="09276CF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88BC11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Yes</w:t>
            </w:r>
          </w:p>
          <w:p w14:paraId="347B007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07F33" w:rsidRPr="00B07F33" w14:paraId="704DE666" w14:textId="77777777" w:rsidTr="00332489">
        <w:tc>
          <w:tcPr>
            <w:tcW w:w="900" w:type="dxa"/>
          </w:tcPr>
          <w:p w14:paraId="692BCBF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503D5E2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B07F33">
              <w:rPr>
                <w:sz w:val="21"/>
              </w:rPr>
              <w:t>Is</w:t>
            </w:r>
            <w:proofErr w:type="gramEnd"/>
            <w:r w:rsidRPr="00B07F33">
              <w:rPr>
                <w:sz w:val="21"/>
              </w:rPr>
              <w:t xml:space="preserve"> the written systems of work mandatory. If yes state, the procedure no. </w:t>
            </w:r>
          </w:p>
        </w:tc>
        <w:tc>
          <w:tcPr>
            <w:tcW w:w="4025" w:type="dxa"/>
          </w:tcPr>
          <w:p w14:paraId="5D53108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Yes</w:t>
            </w:r>
          </w:p>
          <w:p w14:paraId="56AE1AF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WI/INST/14</w:t>
            </w:r>
          </w:p>
        </w:tc>
      </w:tr>
      <w:tr w:rsidR="00B07F33" w:rsidRPr="00B07F33" w14:paraId="004B8BCD" w14:textId="77777777" w:rsidTr="00332489">
        <w:trPr>
          <w:trHeight w:val="611"/>
        </w:trPr>
        <w:tc>
          <w:tcPr>
            <w:tcW w:w="900" w:type="dxa"/>
          </w:tcPr>
          <w:p w14:paraId="778CC160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7)</w:t>
            </w:r>
          </w:p>
          <w:p w14:paraId="6DE3767C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4A45619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62BCCE8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Yes</w:t>
            </w:r>
          </w:p>
        </w:tc>
      </w:tr>
      <w:tr w:rsidR="00B07F33" w:rsidRPr="00B07F33" w14:paraId="3DA4231E" w14:textId="77777777" w:rsidTr="00332489">
        <w:trPr>
          <w:trHeight w:val="1016"/>
        </w:trPr>
        <w:tc>
          <w:tcPr>
            <w:tcW w:w="900" w:type="dxa"/>
          </w:tcPr>
          <w:p w14:paraId="6D3EF5E3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36BEB1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Plant and machinery that may be used:</w:t>
            </w:r>
          </w:p>
          <w:p w14:paraId="7E25DF1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B07F33">
              <w:rPr>
                <w:sz w:val="21"/>
              </w:rPr>
              <w:t>Eg</w:t>
            </w:r>
            <w:proofErr w:type="spellEnd"/>
            <w:r w:rsidRPr="00B07F33">
              <w:rPr>
                <w:sz w:val="21"/>
              </w:rPr>
              <w:t xml:space="preserve">: </w:t>
            </w:r>
            <w:proofErr w:type="gramStart"/>
            <w:r w:rsidRPr="00B07F33">
              <w:rPr>
                <w:sz w:val="21"/>
              </w:rPr>
              <w:t>crusher,  conveyor</w:t>
            </w:r>
            <w:proofErr w:type="gramEnd"/>
            <w:r w:rsidRPr="00B07F33">
              <w:rPr>
                <w:sz w:val="21"/>
              </w:rPr>
              <w:t xml:space="preserve">, crane, heavy earthing equipment, Truck </w:t>
            </w:r>
            <w:proofErr w:type="spellStart"/>
            <w:r w:rsidRPr="00B07F33">
              <w:rPr>
                <w:sz w:val="21"/>
              </w:rPr>
              <w:t>etc</w:t>
            </w:r>
            <w:proofErr w:type="spellEnd"/>
            <w:r w:rsidRPr="00B07F33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DEC4F1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Hand tools, fluke multifunction calibrator</w:t>
            </w:r>
          </w:p>
        </w:tc>
      </w:tr>
      <w:tr w:rsidR="00B07F33" w:rsidRPr="00B07F33" w14:paraId="16216A21" w14:textId="77777777" w:rsidTr="00332489">
        <w:trPr>
          <w:trHeight w:val="1304"/>
        </w:trPr>
        <w:tc>
          <w:tcPr>
            <w:tcW w:w="900" w:type="dxa"/>
          </w:tcPr>
          <w:p w14:paraId="5CE3FAF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1205B2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4155DD8E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NO</w:t>
            </w:r>
          </w:p>
        </w:tc>
      </w:tr>
      <w:tr w:rsidR="00B07F33" w:rsidRPr="00B07F33" w14:paraId="79C6D7A7" w14:textId="77777777" w:rsidTr="00332489">
        <w:tc>
          <w:tcPr>
            <w:tcW w:w="900" w:type="dxa"/>
          </w:tcPr>
          <w:p w14:paraId="1AF129CA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0DCEDE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B07F33">
              <w:rPr>
                <w:sz w:val="21"/>
              </w:rPr>
              <w:t>Manufacturer’s</w:t>
            </w:r>
            <w:proofErr w:type="gramEnd"/>
            <w:r w:rsidRPr="00B07F33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269F36E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50AAF3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5F07C4A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DCFC4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lastRenderedPageBreak/>
              <w:t>Nil</w:t>
            </w:r>
          </w:p>
        </w:tc>
      </w:tr>
      <w:tr w:rsidR="00B07F33" w:rsidRPr="00B07F33" w14:paraId="7F28A0DF" w14:textId="77777777" w:rsidTr="00332489">
        <w:tc>
          <w:tcPr>
            <w:tcW w:w="900" w:type="dxa"/>
          </w:tcPr>
          <w:p w14:paraId="5C4C13C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07F33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6D9FD21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07F33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74AE46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B07F33">
              <w:rPr>
                <w:b/>
                <w:sz w:val="21"/>
              </w:rPr>
              <w:t>Remark</w:t>
            </w:r>
          </w:p>
        </w:tc>
      </w:tr>
      <w:tr w:rsidR="00B07F33" w:rsidRPr="00B07F33" w14:paraId="56830AD4" w14:textId="77777777" w:rsidTr="00332489">
        <w:tc>
          <w:tcPr>
            <w:tcW w:w="900" w:type="dxa"/>
          </w:tcPr>
          <w:p w14:paraId="54B0955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55D9D59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Chain block, </w:t>
            </w:r>
            <w:proofErr w:type="gramStart"/>
            <w:r w:rsidRPr="00B07F33">
              <w:rPr>
                <w:sz w:val="21"/>
              </w:rPr>
              <w:t>tools</w:t>
            </w:r>
            <w:proofErr w:type="gramEnd"/>
            <w:r w:rsidRPr="00B07F33">
              <w:rPr>
                <w:sz w:val="21"/>
              </w:rPr>
              <w:t xml:space="preserve"> and shackles such as wire rope, hydraulic jack </w:t>
            </w:r>
            <w:proofErr w:type="spellStart"/>
            <w:r w:rsidRPr="00B07F33">
              <w:rPr>
                <w:sz w:val="21"/>
              </w:rPr>
              <w:t>etc</w:t>
            </w:r>
            <w:proofErr w:type="spellEnd"/>
            <w:r w:rsidRPr="00B07F33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6A0D0A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No</w:t>
            </w:r>
          </w:p>
        </w:tc>
      </w:tr>
      <w:tr w:rsidR="00B07F33" w:rsidRPr="00B07F33" w14:paraId="130AAC77" w14:textId="77777777" w:rsidTr="00332489">
        <w:tc>
          <w:tcPr>
            <w:tcW w:w="900" w:type="dxa"/>
          </w:tcPr>
          <w:p w14:paraId="7C434AD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C9A320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27E2B5C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5222B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Adjustable, Spanner and Plier</w:t>
            </w:r>
          </w:p>
        </w:tc>
      </w:tr>
      <w:tr w:rsidR="00B07F33" w:rsidRPr="00B07F33" w14:paraId="7C0EA7AB" w14:textId="77777777" w:rsidTr="00332489">
        <w:tc>
          <w:tcPr>
            <w:tcW w:w="900" w:type="dxa"/>
          </w:tcPr>
          <w:p w14:paraId="1B86FD8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4B871D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Is the material </w:t>
            </w:r>
            <w:proofErr w:type="gramStart"/>
            <w:r w:rsidRPr="00B07F33">
              <w:rPr>
                <w:sz w:val="21"/>
              </w:rPr>
              <w:t>is required</w:t>
            </w:r>
            <w:proofErr w:type="gramEnd"/>
            <w:r w:rsidRPr="00B07F33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B07F33">
              <w:rPr>
                <w:sz w:val="21"/>
              </w:rPr>
              <w:t>have to</w:t>
            </w:r>
            <w:proofErr w:type="gramEnd"/>
            <w:r w:rsidRPr="00B07F33"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52F42A7C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 xml:space="preserve">5 to 10 </w:t>
            </w:r>
            <w:proofErr w:type="spellStart"/>
            <w:r w:rsidRPr="00B07F33">
              <w:rPr>
                <w:sz w:val="21"/>
              </w:rPr>
              <w:t>mtrs</w:t>
            </w:r>
            <w:proofErr w:type="spellEnd"/>
            <w:r w:rsidRPr="00B07F33">
              <w:rPr>
                <w:sz w:val="21"/>
              </w:rPr>
              <w:t xml:space="preserve"> above ground</w:t>
            </w:r>
          </w:p>
        </w:tc>
      </w:tr>
      <w:tr w:rsidR="00B07F33" w:rsidRPr="00B07F33" w14:paraId="5289E6D3" w14:textId="77777777" w:rsidTr="00332489">
        <w:tc>
          <w:tcPr>
            <w:tcW w:w="900" w:type="dxa"/>
          </w:tcPr>
          <w:p w14:paraId="5943360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27D25A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Services used </w:t>
            </w:r>
            <w:proofErr w:type="spellStart"/>
            <w:r w:rsidRPr="00B07F33">
              <w:rPr>
                <w:sz w:val="21"/>
              </w:rPr>
              <w:t>Eg</w:t>
            </w:r>
            <w:proofErr w:type="spellEnd"/>
            <w:r w:rsidRPr="00B07F33">
              <w:rPr>
                <w:sz w:val="21"/>
              </w:rPr>
              <w:t>: compressed air, oxygen, acetylene,</w:t>
            </w:r>
          </w:p>
          <w:p w14:paraId="16195EF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LPG gas, hydraulic oil, welding electrode for welding</w:t>
            </w:r>
          </w:p>
          <w:p w14:paraId="665CFC8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850ACE0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Compressed air and Electricity</w:t>
            </w:r>
          </w:p>
          <w:p w14:paraId="6A04BB1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07F33" w:rsidRPr="00B07F33" w14:paraId="46FF31A4" w14:textId="77777777" w:rsidTr="00332489">
        <w:trPr>
          <w:trHeight w:val="539"/>
        </w:trPr>
        <w:tc>
          <w:tcPr>
            <w:tcW w:w="900" w:type="dxa"/>
          </w:tcPr>
          <w:p w14:paraId="0F69107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CA9303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B07F33">
              <w:rPr>
                <w:sz w:val="21"/>
              </w:rPr>
              <w:t>Physical  form</w:t>
            </w:r>
            <w:proofErr w:type="gramEnd"/>
            <w:r w:rsidRPr="00B07F33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B07F33">
              <w:rPr>
                <w:sz w:val="21"/>
              </w:rPr>
              <w:t>vapour</w:t>
            </w:r>
            <w:proofErr w:type="spellEnd"/>
            <w:r w:rsidRPr="00B07F33">
              <w:rPr>
                <w:sz w:val="21"/>
              </w:rPr>
              <w:t>, liquid, dust/powder, solid):</w:t>
            </w:r>
          </w:p>
          <w:p w14:paraId="11ACAF4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CC770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Dust</w:t>
            </w:r>
          </w:p>
        </w:tc>
      </w:tr>
      <w:tr w:rsidR="00B07F33" w:rsidRPr="00B07F33" w14:paraId="655C8B6D" w14:textId="77777777" w:rsidTr="00332489">
        <w:tc>
          <w:tcPr>
            <w:tcW w:w="900" w:type="dxa"/>
          </w:tcPr>
          <w:p w14:paraId="4720423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B98DF1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Content and recommendations of safety data sheets relating to substances used or encountered:</w:t>
            </w:r>
          </w:p>
          <w:p w14:paraId="72B36E83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B07F33">
              <w:rPr>
                <w:sz w:val="21"/>
              </w:rPr>
              <w:t>( this</w:t>
            </w:r>
            <w:proofErr w:type="gramEnd"/>
            <w:r w:rsidRPr="00B07F33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8A38CC7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N/A</w:t>
            </w:r>
          </w:p>
        </w:tc>
      </w:tr>
      <w:tr w:rsidR="00B07F33" w:rsidRPr="00B07F33" w14:paraId="6040A061" w14:textId="77777777" w:rsidTr="00332489">
        <w:tc>
          <w:tcPr>
            <w:tcW w:w="900" w:type="dxa"/>
          </w:tcPr>
          <w:p w14:paraId="2A5DCC56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B74BCC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B07F33">
              <w:rPr>
                <w:sz w:val="21"/>
              </w:rPr>
              <w:t>used</w:t>
            </w:r>
            <w:proofErr w:type="gramEnd"/>
            <w:r w:rsidRPr="00B07F33">
              <w:rPr>
                <w:sz w:val="21"/>
              </w:rPr>
              <w:t xml:space="preserve"> and the materials used or encountered:</w:t>
            </w:r>
          </w:p>
          <w:p w14:paraId="787A3D2F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8A24B2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b) Is the activity is reviewed for compliance to statutory requirement</w:t>
            </w:r>
          </w:p>
          <w:p w14:paraId="42AE747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B5DA3C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Nil</w:t>
            </w:r>
          </w:p>
          <w:p w14:paraId="1081F8B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52EE11D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27EF990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C38F5F5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Yes</w:t>
            </w:r>
          </w:p>
        </w:tc>
      </w:tr>
      <w:tr w:rsidR="00B07F33" w:rsidRPr="00B07F33" w14:paraId="1FE8CDD5" w14:textId="77777777" w:rsidTr="00332489">
        <w:trPr>
          <w:trHeight w:val="962"/>
        </w:trPr>
        <w:tc>
          <w:tcPr>
            <w:tcW w:w="900" w:type="dxa"/>
          </w:tcPr>
          <w:p w14:paraId="2A55842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DBAA621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6C84060B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Nil</w:t>
            </w:r>
          </w:p>
        </w:tc>
      </w:tr>
      <w:tr w:rsidR="00B07F33" w:rsidRPr="00B07F33" w14:paraId="15DB2F74" w14:textId="77777777" w:rsidTr="00332489">
        <w:trPr>
          <w:trHeight w:val="1601"/>
        </w:trPr>
        <w:tc>
          <w:tcPr>
            <w:tcW w:w="900" w:type="dxa"/>
          </w:tcPr>
          <w:p w14:paraId="412D2558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B07F33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BFE66F3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B07F33">
              <w:rPr>
                <w:sz w:val="21"/>
              </w:rPr>
              <w:t xml:space="preserve">Any information available from within and outside the organization </w:t>
            </w:r>
            <w:proofErr w:type="gramStart"/>
            <w:r w:rsidRPr="00B07F33">
              <w:rPr>
                <w:sz w:val="21"/>
              </w:rPr>
              <w:t>on  incident</w:t>
            </w:r>
            <w:proofErr w:type="gramEnd"/>
            <w:r w:rsidRPr="00B07F33"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9C06B2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07F33">
              <w:rPr>
                <w:sz w:val="21"/>
              </w:rPr>
              <w:t>Nil</w:t>
            </w:r>
          </w:p>
        </w:tc>
      </w:tr>
      <w:tr w:rsidR="00B07F33" w:rsidRPr="00B07F33" w14:paraId="6B26250C" w14:textId="77777777" w:rsidTr="00332489">
        <w:tc>
          <w:tcPr>
            <w:tcW w:w="900" w:type="dxa"/>
          </w:tcPr>
          <w:p w14:paraId="14B833C9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9A753CC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346B8A4" w14:textId="77777777" w:rsidR="00537373" w:rsidRPr="00B07F33" w:rsidRDefault="00537373" w:rsidP="003324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3168236A" w14:textId="77777777" w:rsidR="00537373" w:rsidRPr="00B07F33" w:rsidRDefault="00537373" w:rsidP="00537373">
      <w:pPr>
        <w:pStyle w:val="WW-BodyText2"/>
        <w:spacing w:before="3" w:line="340" w:lineRule="atLeast"/>
        <w:ind w:left="720" w:hanging="720"/>
        <w:jc w:val="left"/>
      </w:pPr>
    </w:p>
    <w:p w14:paraId="03235C46" w14:textId="77777777" w:rsidR="00537373" w:rsidRPr="00B07F33" w:rsidRDefault="00537373" w:rsidP="00537373">
      <w:pPr>
        <w:pStyle w:val="WW-BodyText2"/>
        <w:spacing w:before="3" w:line="340" w:lineRule="atLeast"/>
        <w:ind w:left="720" w:hanging="720"/>
        <w:jc w:val="left"/>
      </w:pPr>
      <w:r w:rsidRPr="00B07F33">
        <w:t xml:space="preserve">2. From the above activity information hazards are to be identified and recorded below using Appendix 'A' </w:t>
      </w:r>
      <w:proofErr w:type="gramStart"/>
      <w:r w:rsidRPr="00B07F33">
        <w:t>of  SP</w:t>
      </w:r>
      <w:proofErr w:type="gramEnd"/>
      <w:r w:rsidRPr="00B07F33">
        <w:t>/41</w:t>
      </w:r>
    </w:p>
    <w:p w14:paraId="7E9796D5" w14:textId="77777777" w:rsidR="00537373" w:rsidRPr="00B07F33" w:rsidRDefault="00537373" w:rsidP="00537373">
      <w:pPr>
        <w:pStyle w:val="WW-BodyText2"/>
        <w:spacing w:before="3" w:line="340" w:lineRule="atLeast"/>
        <w:ind w:left="360"/>
        <w:jc w:val="left"/>
      </w:pPr>
    </w:p>
    <w:p w14:paraId="18826C6F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E869CE3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6D3DA400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B07F33">
          <w:rPr>
            <w:rStyle w:val="Hyperlink"/>
            <w:b/>
            <w:color w:val="auto"/>
          </w:rPr>
          <w:t>Hazards identified</w:t>
        </w:r>
      </w:hyperlink>
      <w:r w:rsidRPr="00B07F33">
        <w:rPr>
          <w:b/>
          <w:u w:val="single"/>
        </w:rPr>
        <w:t xml:space="preserve"> </w:t>
      </w:r>
    </w:p>
    <w:p w14:paraId="70C997A5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CB9AB1" w14:textId="77777777" w:rsidR="00537373" w:rsidRPr="00B07F33" w:rsidRDefault="00537373" w:rsidP="00537373">
      <w:pPr>
        <w:rPr>
          <w:rFonts w:ascii="Bookman Old Style" w:hAnsi="Bookman Old Style" w:cs="Calibri"/>
          <w:b/>
        </w:rPr>
      </w:pPr>
      <w:r w:rsidRPr="00B07F33">
        <w:rPr>
          <w:rFonts w:ascii="Bookman Old Style" w:hAnsi="Bookman Old Style"/>
          <w:b/>
          <w:bCs/>
        </w:rPr>
        <w:t>Physical</w:t>
      </w:r>
      <w:r w:rsidRPr="00B07F33">
        <w:rPr>
          <w:rFonts w:ascii="Bookman Old Style" w:hAnsi="Bookman Old Style" w:cs="Calibri"/>
          <w:b/>
        </w:rPr>
        <w:t xml:space="preserve"> </w:t>
      </w:r>
      <w:r w:rsidRPr="00B07F33">
        <w:rPr>
          <w:rFonts w:ascii="Bookman Old Style" w:hAnsi="Bookman Old Style"/>
          <w:b/>
          <w:bCs/>
        </w:rPr>
        <w:t>Hazard</w:t>
      </w:r>
      <w:r w:rsidRPr="00B07F33">
        <w:rPr>
          <w:rFonts w:ascii="Bookman Old Style" w:hAnsi="Bookman Old Style" w:cs="Calibri"/>
          <w:b/>
        </w:rPr>
        <w:t>:</w:t>
      </w:r>
    </w:p>
    <w:p w14:paraId="1DFA349F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Temperature</w:t>
      </w:r>
    </w:p>
    <w:p w14:paraId="22C173B5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Electric Shock</w:t>
      </w:r>
    </w:p>
    <w:p w14:paraId="7280B1B8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B07F33">
        <w:rPr>
          <w:rFonts w:ascii="Bookman Old Style" w:hAnsi="Bookman Old Style"/>
          <w:bCs/>
        </w:rPr>
        <w:t>Exposure to high pressure</w:t>
      </w:r>
    </w:p>
    <w:p w14:paraId="4E2EC290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/>
          <w:bCs/>
        </w:rPr>
      </w:pPr>
      <w:r w:rsidRPr="00B07F33">
        <w:rPr>
          <w:rFonts w:ascii="Bookman Old Style" w:hAnsi="Bookman Old Style"/>
          <w:bCs/>
        </w:rPr>
        <w:t>Exposure to high noise</w:t>
      </w:r>
    </w:p>
    <w:p w14:paraId="72EAE0F5" w14:textId="77777777" w:rsidR="00537373" w:rsidRPr="00B07F33" w:rsidRDefault="00537373" w:rsidP="00537373">
      <w:pPr>
        <w:rPr>
          <w:rFonts w:ascii="Bookman Old Style" w:hAnsi="Bookman Old Style"/>
          <w:bCs/>
        </w:rPr>
      </w:pPr>
    </w:p>
    <w:p w14:paraId="37C4FE42" w14:textId="77777777" w:rsidR="00537373" w:rsidRPr="00B07F33" w:rsidRDefault="00537373" w:rsidP="00537373">
      <w:pPr>
        <w:rPr>
          <w:rFonts w:ascii="Bookman Old Style" w:hAnsi="Bookman Old Style" w:cs="Calibri"/>
          <w:b/>
        </w:rPr>
      </w:pPr>
      <w:r w:rsidRPr="00B07F33">
        <w:rPr>
          <w:rFonts w:ascii="Bookman Old Style" w:hAnsi="Bookman Old Style"/>
          <w:b/>
          <w:bCs/>
        </w:rPr>
        <w:t>Mechanical Hazard</w:t>
      </w:r>
      <w:r w:rsidRPr="00B07F33">
        <w:rPr>
          <w:rFonts w:ascii="Bookman Old Style" w:hAnsi="Bookman Old Style" w:cs="Calibri"/>
          <w:b/>
        </w:rPr>
        <w:t xml:space="preserve">: </w:t>
      </w:r>
    </w:p>
    <w:p w14:paraId="1B5AE925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 xml:space="preserve">Impact, Falling from </w:t>
      </w:r>
      <w:proofErr w:type="gramStart"/>
      <w:r w:rsidRPr="00B07F33">
        <w:rPr>
          <w:rFonts w:ascii="Bookman Old Style" w:hAnsi="Bookman Old Style" w:cs="Calibri"/>
        </w:rPr>
        <w:t>height</w:t>
      </w:r>
      <w:proofErr w:type="gramEnd"/>
      <w:r w:rsidRPr="00B07F33">
        <w:rPr>
          <w:rFonts w:ascii="Bookman Old Style" w:hAnsi="Bookman Old Style" w:cs="Calibri"/>
        </w:rPr>
        <w:t xml:space="preserve"> </w:t>
      </w:r>
    </w:p>
    <w:p w14:paraId="09AEE8A4" w14:textId="77777777" w:rsidR="00537373" w:rsidRPr="00B07F33" w:rsidRDefault="00537373" w:rsidP="00537373">
      <w:pPr>
        <w:rPr>
          <w:rFonts w:ascii="Bookman Old Style" w:hAnsi="Bookman Old Style" w:cs="Calibri"/>
        </w:rPr>
      </w:pPr>
    </w:p>
    <w:p w14:paraId="161F97E6" w14:textId="77777777" w:rsidR="00537373" w:rsidRPr="00B07F33" w:rsidRDefault="00537373" w:rsidP="00537373">
      <w:pPr>
        <w:rPr>
          <w:rFonts w:ascii="Bookman Old Style" w:hAnsi="Bookman Old Style"/>
          <w:b/>
          <w:bCs/>
        </w:rPr>
      </w:pPr>
      <w:r w:rsidRPr="00B07F33">
        <w:rPr>
          <w:rFonts w:ascii="Bookman Old Style" w:hAnsi="Bookman Old Style"/>
          <w:b/>
          <w:bCs/>
        </w:rPr>
        <w:t xml:space="preserve">Chemical Hazard: </w:t>
      </w:r>
    </w:p>
    <w:p w14:paraId="55130E7F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 xml:space="preserve">Gas poisoning, </w:t>
      </w:r>
    </w:p>
    <w:p w14:paraId="572003F7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 xml:space="preserve">Dust and Fumes, </w:t>
      </w:r>
    </w:p>
    <w:p w14:paraId="0244EECE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Steam</w:t>
      </w:r>
    </w:p>
    <w:p w14:paraId="298A00AC" w14:textId="77777777" w:rsidR="00537373" w:rsidRPr="00B07F33" w:rsidRDefault="00537373" w:rsidP="00537373">
      <w:pPr>
        <w:rPr>
          <w:rFonts w:ascii="Bookman Old Style" w:hAnsi="Bookman Old Style"/>
          <w:b/>
          <w:bCs/>
        </w:rPr>
      </w:pPr>
    </w:p>
    <w:p w14:paraId="2E4883EE" w14:textId="77777777" w:rsidR="00537373" w:rsidRPr="00B07F33" w:rsidRDefault="00537373" w:rsidP="00537373">
      <w:pPr>
        <w:rPr>
          <w:rFonts w:ascii="Bookman Old Style" w:hAnsi="Bookman Old Style"/>
          <w:b/>
          <w:bCs/>
        </w:rPr>
      </w:pPr>
      <w:r w:rsidRPr="00B07F33">
        <w:rPr>
          <w:rFonts w:ascii="Bookman Old Style" w:hAnsi="Bookman Old Style"/>
          <w:b/>
          <w:bCs/>
        </w:rPr>
        <w:t>Hazard due to Human Behaviour/Human error:</w:t>
      </w:r>
    </w:p>
    <w:p w14:paraId="2EFA09D8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Not adhering to WI/ PPE</w:t>
      </w:r>
    </w:p>
    <w:p w14:paraId="495868C7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Alcoholism</w:t>
      </w:r>
    </w:p>
    <w:p w14:paraId="5FB874CE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Touching thermocouple tip with bare hands</w:t>
      </w:r>
    </w:p>
    <w:p w14:paraId="4265ECDC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Throwing materials from flare stack top</w:t>
      </w:r>
    </w:p>
    <w:p w14:paraId="5B3C8E95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Improper communication</w:t>
      </w:r>
    </w:p>
    <w:p w14:paraId="3D36E217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 xml:space="preserve">Gas line water sealing Lockout tagout not done. </w:t>
      </w:r>
    </w:p>
    <w:p w14:paraId="7D8C5EC6" w14:textId="77777777" w:rsidR="00537373" w:rsidRPr="00B07F33" w:rsidRDefault="00537373" w:rsidP="00537373">
      <w:pPr>
        <w:numPr>
          <w:ilvl w:val="0"/>
          <w:numId w:val="11"/>
        </w:numPr>
        <w:rPr>
          <w:rFonts w:ascii="Bookman Old Style" w:hAnsi="Bookman Old Style" w:cs="Calibri"/>
        </w:rPr>
      </w:pPr>
      <w:r w:rsidRPr="00B07F33">
        <w:rPr>
          <w:rFonts w:ascii="Bookman Old Style" w:hAnsi="Bookman Old Style" w:cs="Calibri"/>
        </w:rPr>
        <w:t>Use on non-certified tools/</w:t>
      </w:r>
      <w:proofErr w:type="gramStart"/>
      <w:r w:rsidRPr="00B07F33">
        <w:rPr>
          <w:rFonts w:ascii="Bookman Old Style" w:hAnsi="Bookman Old Style" w:cs="Calibri"/>
        </w:rPr>
        <w:t>equipment</w:t>
      </w:r>
      <w:proofErr w:type="gramEnd"/>
    </w:p>
    <w:p w14:paraId="0D1CCAA5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496C108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782660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A64FBE2" w14:textId="77777777" w:rsidR="00537373" w:rsidRPr="00B07F33" w:rsidRDefault="00537373" w:rsidP="0053737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B07F33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B07F33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B07F3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B07F33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B07F33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B07F3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B07F33" w:rsidRPr="00B07F33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B07F33" w:rsidRDefault="00B80216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B07F33" w:rsidRDefault="00332547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 xml:space="preserve">Reviewed By: </w:t>
            </w:r>
            <w:r w:rsidR="00B80216" w:rsidRPr="00B07F33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B07F33" w:rsidRPr="00B07F33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B07F33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B07F33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B07F33" w:rsidRDefault="00FB7043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 xml:space="preserve">Review </w:t>
            </w:r>
            <w:r w:rsidR="00332547" w:rsidRPr="00B07F33">
              <w:rPr>
                <w:b/>
                <w:sz w:val="22"/>
                <w:szCs w:val="22"/>
              </w:rPr>
              <w:t>Date:</w:t>
            </w:r>
            <w:r w:rsidR="00B80216" w:rsidRPr="00B07F33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B07F33" w:rsidRDefault="00FB7043" w:rsidP="00751896">
            <w:pPr>
              <w:rPr>
                <w:b/>
                <w:sz w:val="22"/>
                <w:szCs w:val="22"/>
              </w:rPr>
            </w:pPr>
            <w:r w:rsidRPr="00B07F33">
              <w:rPr>
                <w:b/>
                <w:sz w:val="22"/>
                <w:szCs w:val="22"/>
              </w:rPr>
              <w:t xml:space="preserve">Review </w:t>
            </w:r>
            <w:r w:rsidR="00332547" w:rsidRPr="00B07F33">
              <w:rPr>
                <w:b/>
                <w:sz w:val="22"/>
                <w:szCs w:val="22"/>
              </w:rPr>
              <w:t>Date:</w:t>
            </w:r>
            <w:r w:rsidR="00B80216" w:rsidRPr="00B07F33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B07F33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B07F33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DF34" w14:textId="77777777" w:rsidR="00A64BE5" w:rsidRDefault="00A64BE5" w:rsidP="00106ADB">
      <w:r>
        <w:separator/>
      </w:r>
    </w:p>
  </w:endnote>
  <w:endnote w:type="continuationSeparator" w:id="0">
    <w:p w14:paraId="65981C02" w14:textId="77777777" w:rsidR="00A64BE5" w:rsidRDefault="00A64BE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011D" w14:textId="77777777" w:rsidR="00A64BE5" w:rsidRDefault="00A64BE5" w:rsidP="00106ADB">
      <w:r>
        <w:separator/>
      </w:r>
    </w:p>
  </w:footnote>
  <w:footnote w:type="continuationSeparator" w:id="0">
    <w:p w14:paraId="74BF2ED8" w14:textId="77777777" w:rsidR="00A64BE5" w:rsidRDefault="00A64BE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ECF1643"/>
    <w:multiLevelType w:val="hybridMultilevel"/>
    <w:tmpl w:val="9DB849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73DD"/>
    <w:multiLevelType w:val="hybridMultilevel"/>
    <w:tmpl w:val="4E76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3"/>
  </w:num>
  <w:num w:numId="3" w16cid:durableId="1534727960">
    <w:abstractNumId w:val="9"/>
  </w:num>
  <w:num w:numId="4" w16cid:durableId="1683434541">
    <w:abstractNumId w:val="10"/>
  </w:num>
  <w:num w:numId="5" w16cid:durableId="329411643">
    <w:abstractNumId w:val="0"/>
  </w:num>
  <w:num w:numId="6" w16cid:durableId="1791819924">
    <w:abstractNumId w:val="7"/>
  </w:num>
  <w:num w:numId="7" w16cid:durableId="1841312910">
    <w:abstractNumId w:val="6"/>
  </w:num>
  <w:num w:numId="8" w16cid:durableId="1188064718">
    <w:abstractNumId w:val="4"/>
  </w:num>
  <w:num w:numId="9" w16cid:durableId="1241788862">
    <w:abstractNumId w:val="8"/>
  </w:num>
  <w:num w:numId="10" w16cid:durableId="268204138">
    <w:abstractNumId w:val="2"/>
  </w:num>
  <w:num w:numId="11" w16cid:durableId="1193887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37373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64BE5"/>
    <w:rsid w:val="00A8207E"/>
    <w:rsid w:val="00AB274E"/>
    <w:rsid w:val="00AE3A55"/>
    <w:rsid w:val="00AE40A0"/>
    <w:rsid w:val="00B07F33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4R%20Maint%20of%20shutoff%20and%20Gas%20contrl%20valves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626E25-7F24-4CB5-989A-47A638C5E422}"/>
</file>

<file path=customXml/itemProps2.xml><?xml version="1.0" encoding="utf-8"?>
<ds:datastoreItem xmlns:ds="http://schemas.openxmlformats.org/officeDocument/2006/customXml" ds:itemID="{EAF173D9-8F63-42D7-8687-636227FA6546}"/>
</file>

<file path=customXml/itemProps3.xml><?xml version="1.0" encoding="utf-8"?>
<ds:datastoreItem xmlns:ds="http://schemas.openxmlformats.org/officeDocument/2006/customXml" ds:itemID="{E7AA50DF-C707-4D23-92EB-6C7F1D43DF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52</cp:revision>
  <cp:lastPrinted>2018-01-30T05:28:00Z</cp:lastPrinted>
  <dcterms:created xsi:type="dcterms:W3CDTF">2020-05-26T06:25:00Z</dcterms:created>
  <dcterms:modified xsi:type="dcterms:W3CDTF">2023-09-14T05:52:00Z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1398200</vt:r8>
  </property>
</Properties>
</file>