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FA29" w14:textId="77777777" w:rsidR="00767385" w:rsidRDefault="00767385" w:rsidP="004C346D">
      <w:pPr>
        <w:tabs>
          <w:tab w:val="center" w:pos="4680"/>
          <w:tab w:val="right" w:pos="9000"/>
        </w:tabs>
        <w:jc w:val="center"/>
      </w:pPr>
    </w:p>
    <w:p w14:paraId="682D15FB" w14:textId="40DAD8B2" w:rsidR="004C346D" w:rsidRPr="00AD59EE" w:rsidRDefault="00000000" w:rsidP="004C346D">
      <w:pPr>
        <w:tabs>
          <w:tab w:val="center" w:pos="4680"/>
          <w:tab w:val="right" w:pos="9000"/>
        </w:tabs>
        <w:jc w:val="center"/>
        <w:rPr>
          <w:rFonts w:ascii="Bookman Old Style" w:hAnsi="Bookman Old Style"/>
          <w:b/>
          <w:u w:val="single"/>
        </w:rPr>
      </w:pPr>
      <w:hyperlink r:id="rId7" w:history="1">
        <w:r w:rsidR="004C346D" w:rsidRPr="00AD59EE">
          <w:rPr>
            <w:rStyle w:val="Hyperlink"/>
            <w:rFonts w:ascii="Bookman Old Style" w:hAnsi="Bookman Old Style"/>
            <w:b/>
            <w:color w:val="auto"/>
          </w:rPr>
          <w:t>CHECKING OF LIMIT SWITCHES</w:t>
        </w:r>
        <w:r w:rsidR="00157557" w:rsidRPr="00AD59EE">
          <w:rPr>
            <w:rStyle w:val="Hyperlink"/>
            <w:rFonts w:ascii="Bookman Old Style" w:hAnsi="Bookman Old Style"/>
            <w:b/>
            <w:color w:val="auto"/>
          </w:rPr>
          <w:t xml:space="preserve">/PROXIMITY SWITCHES </w:t>
        </w:r>
        <w:r w:rsidR="004C346D" w:rsidRPr="00AD59EE">
          <w:rPr>
            <w:rStyle w:val="Hyperlink"/>
            <w:rFonts w:ascii="Bookman Old Style" w:hAnsi="Bookman Old Style"/>
            <w:b/>
            <w:color w:val="auto"/>
          </w:rPr>
          <w:t>MOUNTED ON ALL WEIGHING BINS</w:t>
        </w:r>
      </w:hyperlink>
      <w:r w:rsidR="004C346D" w:rsidRPr="00AD59EE">
        <w:rPr>
          <w:rFonts w:ascii="Bookman Old Style" w:hAnsi="Bookman Old Style"/>
          <w:b/>
          <w:u w:val="single"/>
        </w:rPr>
        <w:t xml:space="preserve"> &amp; COKE GATES  </w:t>
      </w:r>
    </w:p>
    <w:p w14:paraId="24B13DA3" w14:textId="77777777" w:rsidR="004C346D" w:rsidRPr="00AD59EE" w:rsidRDefault="004C346D" w:rsidP="004C346D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3E966EEE" w14:textId="3700A1A7" w:rsidR="004C346D" w:rsidRPr="00AD59EE" w:rsidRDefault="004C346D" w:rsidP="004C346D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AD59EE">
        <w:rPr>
          <w:rFonts w:ascii="Bookman Old Style" w:hAnsi="Bookman Old Style"/>
          <w:b/>
        </w:rPr>
        <w:t xml:space="preserve">Objective: </w:t>
      </w:r>
      <w:r w:rsidRPr="00AD59EE">
        <w:rPr>
          <w:rFonts w:ascii="Bookman Old Style" w:hAnsi="Bookman Old Style"/>
        </w:rPr>
        <w:t>To check the limit switches</w:t>
      </w:r>
      <w:r w:rsidR="00157557" w:rsidRPr="00AD59EE">
        <w:rPr>
          <w:rFonts w:ascii="Bookman Old Style" w:hAnsi="Bookman Old Style"/>
        </w:rPr>
        <w:t>/Proximity Switches</w:t>
      </w:r>
      <w:r w:rsidRPr="00AD59EE">
        <w:rPr>
          <w:rFonts w:ascii="Bookman Old Style" w:hAnsi="Bookman Old Style"/>
        </w:rPr>
        <w:t xml:space="preserve"> mounted on the Weighing bins &amp; coke gates.</w:t>
      </w:r>
    </w:p>
    <w:p w14:paraId="2C2A7CB3" w14:textId="77777777" w:rsidR="004C346D" w:rsidRPr="00AD59EE" w:rsidRDefault="004C346D" w:rsidP="004C346D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68B9A8D4" w14:textId="00DC4E93" w:rsidR="004C346D" w:rsidRPr="00AD59EE" w:rsidRDefault="004C346D" w:rsidP="004C346D">
      <w:pPr>
        <w:pStyle w:val="BodyText"/>
        <w:tabs>
          <w:tab w:val="center" w:pos="4680"/>
          <w:tab w:val="right" w:pos="9000"/>
        </w:tabs>
        <w:rPr>
          <w:rFonts w:ascii="Bookman Old Style" w:hAnsi="Bookman Old Style"/>
          <w:b w:val="0"/>
        </w:rPr>
      </w:pPr>
      <w:r w:rsidRPr="00AD59EE">
        <w:rPr>
          <w:rFonts w:ascii="Bookman Old Style" w:hAnsi="Bookman Old Style"/>
        </w:rPr>
        <w:t xml:space="preserve">Scope: </w:t>
      </w:r>
      <w:r w:rsidRPr="00AD59EE">
        <w:rPr>
          <w:rFonts w:ascii="Bookman Old Style" w:hAnsi="Bookman Old Style"/>
          <w:b w:val="0"/>
        </w:rPr>
        <w:t>This procedure is applicable to limit switches</w:t>
      </w:r>
      <w:r w:rsidR="00157557" w:rsidRPr="00AD59EE">
        <w:rPr>
          <w:rFonts w:ascii="Bookman Old Style" w:hAnsi="Bookman Old Style"/>
          <w:b w:val="0"/>
        </w:rPr>
        <w:t>/Proximity Switches</w:t>
      </w:r>
      <w:r w:rsidRPr="00AD59EE">
        <w:rPr>
          <w:rFonts w:ascii="Bookman Old Style" w:hAnsi="Bookman Old Style"/>
          <w:b w:val="0"/>
        </w:rPr>
        <w:t xml:space="preserve"> mounted on the Weighing Bins &amp; Coke gates.</w:t>
      </w:r>
    </w:p>
    <w:p w14:paraId="358ECDAB" w14:textId="77777777" w:rsidR="004C346D" w:rsidRPr="00AD59EE" w:rsidRDefault="004C346D" w:rsidP="004C346D">
      <w:pPr>
        <w:pStyle w:val="BodyText"/>
        <w:tabs>
          <w:tab w:val="center" w:pos="4680"/>
          <w:tab w:val="right" w:pos="9000"/>
        </w:tabs>
        <w:rPr>
          <w:rFonts w:ascii="Bookman Old Style" w:hAnsi="Bookman Old Style"/>
          <w:b w:val="0"/>
        </w:rPr>
      </w:pPr>
    </w:p>
    <w:p w14:paraId="4274EE3D" w14:textId="19535312" w:rsidR="004C346D" w:rsidRPr="00AD59EE" w:rsidRDefault="004C346D" w:rsidP="004C346D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AD59EE">
        <w:rPr>
          <w:rFonts w:ascii="Bookman Old Style" w:hAnsi="Bookman Old Style"/>
          <w:b/>
        </w:rPr>
        <w:t xml:space="preserve">Reference: </w:t>
      </w:r>
      <w:r w:rsidR="00157557" w:rsidRPr="00AD59EE">
        <w:rPr>
          <w:rFonts w:ascii="Bookman Old Style" w:hAnsi="Bookman Old Style"/>
          <w:bCs/>
        </w:rPr>
        <w:t>Limit Switch &amp; Proximity switches Manual</w:t>
      </w:r>
    </w:p>
    <w:p w14:paraId="4B3CDEE9" w14:textId="05D2F0F1" w:rsidR="004C346D" w:rsidRPr="00AD59EE" w:rsidRDefault="004C346D" w:rsidP="004C346D">
      <w:pPr>
        <w:rPr>
          <w:rFonts w:ascii="Bookman Old Style" w:hAnsi="Bookman Old Style"/>
          <w:lang w:val="en-GB"/>
        </w:rPr>
      </w:pPr>
      <w:r w:rsidRPr="00AD59EE">
        <w:rPr>
          <w:rFonts w:ascii="Bookman Old Style" w:hAnsi="Bookman Old Style"/>
          <w:b/>
        </w:rPr>
        <w:t xml:space="preserve">Performance </w:t>
      </w:r>
      <w:r w:rsidR="00157557" w:rsidRPr="00AD59EE">
        <w:rPr>
          <w:rFonts w:ascii="Bookman Old Style" w:hAnsi="Bookman Old Style"/>
          <w:b/>
        </w:rPr>
        <w:t>Criteria</w:t>
      </w:r>
      <w:r w:rsidR="00157557" w:rsidRPr="00AD59EE">
        <w:rPr>
          <w:rFonts w:ascii="Bookman Old Style" w:hAnsi="Bookman Old Style"/>
        </w:rPr>
        <w:t>: Operation</w:t>
      </w:r>
      <w:r w:rsidRPr="00AD59EE">
        <w:rPr>
          <w:rFonts w:ascii="Bookman Old Style" w:hAnsi="Bookman Old Style"/>
        </w:rPr>
        <w:t xml:space="preserve"> of limit switches</w:t>
      </w:r>
      <w:r w:rsidR="00157557" w:rsidRPr="00AD59EE">
        <w:rPr>
          <w:rFonts w:ascii="Bookman Old Style" w:hAnsi="Bookman Old Style"/>
        </w:rPr>
        <w:t>/Proximity Switches</w:t>
      </w:r>
      <w:r w:rsidRPr="00AD59EE">
        <w:rPr>
          <w:rFonts w:ascii="Bookman Old Style" w:hAnsi="Bookman Old Style"/>
        </w:rPr>
        <w:t xml:space="preserve"> of all weigh bins</w:t>
      </w:r>
    </w:p>
    <w:p w14:paraId="37BAA34A" w14:textId="7BE5EA00" w:rsidR="004C346D" w:rsidRPr="00AD59EE" w:rsidRDefault="004C346D" w:rsidP="004C346D">
      <w:pPr>
        <w:rPr>
          <w:rFonts w:ascii="Bookman Old Style" w:hAnsi="Bookman Old Style"/>
          <w:snapToGrid w:val="0"/>
          <w:lang w:val="en-AU"/>
        </w:rPr>
      </w:pPr>
      <w:r w:rsidRPr="00AD59EE">
        <w:rPr>
          <w:rFonts w:ascii="Bookman Old Style" w:hAnsi="Bookman Old Style"/>
          <w:b/>
          <w:snapToGrid w:val="0"/>
          <w:lang w:val="en-AU"/>
        </w:rPr>
        <w:t>Aspect for the Activity</w:t>
      </w:r>
      <w:r w:rsidRPr="00AD59EE">
        <w:rPr>
          <w:rFonts w:ascii="Bookman Old Style" w:hAnsi="Bookman Old Style"/>
          <w:snapToGrid w:val="0"/>
          <w:lang w:val="en-AU"/>
        </w:rPr>
        <w:t xml:space="preserve">  </w:t>
      </w:r>
      <w:r w:rsidR="00157557" w:rsidRPr="00AD59EE">
        <w:rPr>
          <w:rFonts w:ascii="Bookman Old Style" w:hAnsi="Bookman Old Style"/>
          <w:snapToGrid w:val="0"/>
          <w:lang w:val="en-AU"/>
        </w:rPr>
        <w:t xml:space="preserve"> :</w:t>
      </w:r>
      <w:r w:rsidRPr="00AD59EE">
        <w:rPr>
          <w:rFonts w:ascii="Bookman Old Style" w:hAnsi="Bookman Old Style"/>
          <w:snapToGrid w:val="0"/>
          <w:lang w:val="en-AU"/>
        </w:rPr>
        <w:t xml:space="preserve">  Waste generation</w:t>
      </w:r>
    </w:p>
    <w:p w14:paraId="0E1713A5" w14:textId="77777777" w:rsidR="004C346D" w:rsidRPr="00AD59EE" w:rsidRDefault="004C346D" w:rsidP="004C346D">
      <w:pPr>
        <w:rPr>
          <w:rFonts w:ascii="Bookman Old Style" w:hAnsi="Bookman Old Style"/>
          <w:snapToGrid w:val="0"/>
          <w:lang w:val="en-AU"/>
        </w:rPr>
      </w:pPr>
    </w:p>
    <w:p w14:paraId="2659588A" w14:textId="77777777" w:rsidR="004C346D" w:rsidRPr="00AD59EE" w:rsidRDefault="004C346D" w:rsidP="004C346D">
      <w:pPr>
        <w:rPr>
          <w:rFonts w:ascii="Bookman Old Style" w:hAnsi="Bookman Old Style"/>
          <w:b/>
        </w:rPr>
      </w:pPr>
      <w:r w:rsidRPr="00AD59EE">
        <w:rPr>
          <w:rFonts w:ascii="Bookman Old Style" w:hAnsi="Bookman Old Style"/>
          <w:b/>
        </w:rPr>
        <w:t xml:space="preserve">Identification of Hazards: </w:t>
      </w:r>
    </w:p>
    <w:p w14:paraId="294093E0" w14:textId="7B04B408" w:rsidR="004C346D" w:rsidRPr="00AD59EE" w:rsidRDefault="004C346D" w:rsidP="004C346D">
      <w:pPr>
        <w:rPr>
          <w:rFonts w:ascii="Bookman Old Style" w:hAnsi="Bookman Old Style"/>
          <w:bCs/>
        </w:rPr>
      </w:pPr>
      <w:r w:rsidRPr="00AD59EE">
        <w:rPr>
          <w:rFonts w:ascii="Bookman Old Style" w:hAnsi="Bookman Old Style"/>
          <w:b/>
          <w:bCs/>
        </w:rPr>
        <w:t xml:space="preserve">Mechanical: </w:t>
      </w:r>
      <w:r w:rsidRPr="00AD59EE">
        <w:rPr>
          <w:rFonts w:ascii="Bookman Old Style" w:hAnsi="Bookman Old Style"/>
          <w:bCs/>
        </w:rPr>
        <w:t xml:space="preserve">Trapping between belts, </w:t>
      </w:r>
      <w:r w:rsidR="001C759A" w:rsidRPr="00AD59EE">
        <w:rPr>
          <w:rFonts w:ascii="Bookman Old Style" w:hAnsi="Bookman Old Style"/>
          <w:bCs/>
        </w:rPr>
        <w:t>trapping</w:t>
      </w:r>
      <w:r w:rsidRPr="00AD59EE">
        <w:rPr>
          <w:rFonts w:ascii="Bookman Old Style" w:hAnsi="Bookman Old Style"/>
          <w:bCs/>
        </w:rPr>
        <w:t xml:space="preserve"> between gates, falling, Entanglement</w:t>
      </w:r>
    </w:p>
    <w:p w14:paraId="2D75B4D8" w14:textId="32948398" w:rsidR="004C346D" w:rsidRPr="00AD59EE" w:rsidRDefault="004C346D" w:rsidP="004C346D">
      <w:pPr>
        <w:rPr>
          <w:rFonts w:ascii="Bookman Old Style" w:hAnsi="Bookman Old Style"/>
          <w:bCs/>
        </w:rPr>
      </w:pPr>
      <w:r w:rsidRPr="00AD59EE">
        <w:rPr>
          <w:rFonts w:ascii="Bookman Old Style" w:hAnsi="Bookman Old Style"/>
          <w:b/>
          <w:bCs/>
        </w:rPr>
        <w:t xml:space="preserve">Chemical: </w:t>
      </w:r>
      <w:r w:rsidR="00157557" w:rsidRPr="00AD59EE">
        <w:rPr>
          <w:rFonts w:ascii="Bookman Old Style" w:hAnsi="Bookman Old Style"/>
          <w:bCs/>
        </w:rPr>
        <w:t>Dust, Graphite</w:t>
      </w:r>
    </w:p>
    <w:p w14:paraId="17A78C5A" w14:textId="054C6B10" w:rsidR="004C346D" w:rsidRPr="00AD59EE" w:rsidRDefault="004C346D" w:rsidP="004C346D">
      <w:pPr>
        <w:rPr>
          <w:rFonts w:ascii="Bookman Old Style" w:hAnsi="Bookman Old Style"/>
          <w:bCs/>
        </w:rPr>
      </w:pPr>
      <w:r w:rsidRPr="00AD59EE">
        <w:rPr>
          <w:rFonts w:ascii="Bookman Old Style" w:hAnsi="Bookman Old Style"/>
          <w:b/>
          <w:bCs/>
        </w:rPr>
        <w:t xml:space="preserve">Hazard due to Human Behaviour/Human error: </w:t>
      </w:r>
      <w:r w:rsidRPr="00AD59EE">
        <w:rPr>
          <w:rFonts w:ascii="Bookman Old Style" w:hAnsi="Bookman Old Style"/>
          <w:bCs/>
        </w:rPr>
        <w:t xml:space="preserve">Not adhering to WI/ PPE, </w:t>
      </w:r>
    </w:p>
    <w:p w14:paraId="11C00FEC" w14:textId="4E64EF12" w:rsidR="004C346D" w:rsidRPr="00AD59EE" w:rsidRDefault="004C346D" w:rsidP="004C346D">
      <w:pPr>
        <w:rPr>
          <w:rFonts w:ascii="Bookman Old Style" w:hAnsi="Bookman Old Style"/>
          <w:b/>
        </w:rPr>
      </w:pPr>
      <w:r w:rsidRPr="00AD59EE">
        <w:rPr>
          <w:rFonts w:ascii="Bookman Old Style" w:hAnsi="Bookman Old Style"/>
          <w:bCs/>
        </w:rPr>
        <w:t>Alcoholism, starting job without informing control room, Carrying job impatiently, improper communication</w:t>
      </w:r>
      <w:r w:rsidR="00157557" w:rsidRPr="00AD59EE">
        <w:rPr>
          <w:rFonts w:ascii="Bookman Old Style" w:hAnsi="Bookman Old Style"/>
          <w:bCs/>
        </w:rPr>
        <w:t>, Use on non-certified tools/equipment.</w:t>
      </w:r>
      <w:r w:rsidR="00157557" w:rsidRPr="00AD59EE">
        <w:rPr>
          <w:rFonts w:ascii="Bookman Old Style" w:hAnsi="Bookman Old Style"/>
        </w:rPr>
        <w:t xml:space="preserve">                                   </w:t>
      </w:r>
    </w:p>
    <w:p w14:paraId="102F7F31" w14:textId="77777777" w:rsidR="004C346D" w:rsidRPr="00AD59EE" w:rsidRDefault="004C346D" w:rsidP="004C346D">
      <w:pPr>
        <w:rPr>
          <w:rFonts w:ascii="Bookman Old Style" w:hAnsi="Bookman Old Style"/>
          <w:b/>
        </w:rPr>
      </w:pPr>
      <w:r w:rsidRPr="00AD59EE">
        <w:rPr>
          <w:rFonts w:ascii="Bookman Old Style" w:hAnsi="Bookman Old Style"/>
          <w:b/>
        </w:rPr>
        <w:t>Refer: RISK /INST/06 &amp; RISK /INST/17</w:t>
      </w:r>
    </w:p>
    <w:p w14:paraId="092F45F5" w14:textId="77777777" w:rsidR="004C346D" w:rsidRPr="00AD59EE" w:rsidRDefault="004C346D" w:rsidP="004C346D">
      <w:pPr>
        <w:rPr>
          <w:rFonts w:ascii="Bookman Old Style" w:hAnsi="Bookman Old Style"/>
          <w:b/>
        </w:rPr>
      </w:pPr>
    </w:p>
    <w:p w14:paraId="759B8298" w14:textId="77777777" w:rsidR="004C346D" w:rsidRPr="00AD59EE" w:rsidRDefault="004C346D" w:rsidP="004C346D">
      <w:pPr>
        <w:rPr>
          <w:rFonts w:ascii="Bookman Old Style" w:hAnsi="Bookman Old Style"/>
        </w:rPr>
      </w:pPr>
      <w:r w:rsidRPr="00AD59EE">
        <w:rPr>
          <w:rFonts w:ascii="Bookman Old Style" w:hAnsi="Bookman Old Style"/>
        </w:rPr>
        <w:t>Responsibility</w:t>
      </w:r>
      <w:r w:rsidR="001C759A" w:rsidRPr="00AD59EE">
        <w:rPr>
          <w:rFonts w:ascii="Bookman Old Style" w:hAnsi="Bookman Old Style"/>
        </w:rPr>
        <w:t xml:space="preserve">: </w:t>
      </w:r>
      <w:r w:rsidRPr="00AD59EE">
        <w:rPr>
          <w:rFonts w:ascii="Bookman Old Style" w:hAnsi="Bookman Old Style"/>
          <w:b/>
        </w:rPr>
        <w:t>Sr. Engineer Instrumentation</w:t>
      </w:r>
      <w:r w:rsidR="001C759A" w:rsidRPr="00AD59EE">
        <w:rPr>
          <w:rFonts w:ascii="Bookman Old Style" w:hAnsi="Bookman Old Style"/>
          <w:b/>
        </w:rPr>
        <w:t>/Associate</w:t>
      </w:r>
      <w:r w:rsidRPr="00AD59EE">
        <w:rPr>
          <w:rFonts w:ascii="Bookman Old Style" w:hAnsi="Bookman Old Style"/>
          <w:b/>
        </w:rPr>
        <w:t xml:space="preserve"> / Inst Technician</w:t>
      </w:r>
    </w:p>
    <w:p w14:paraId="69EE0311" w14:textId="77777777" w:rsidR="004C346D" w:rsidRPr="00AD59EE" w:rsidRDefault="004C346D" w:rsidP="004C346D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</w:p>
    <w:p w14:paraId="6AF89B22" w14:textId="77777777" w:rsidR="004C346D" w:rsidRPr="00AD59EE" w:rsidRDefault="004C346D" w:rsidP="004C346D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AD59EE">
        <w:rPr>
          <w:rFonts w:ascii="Bookman Old Style" w:hAnsi="Bookman Old Style"/>
          <w:b/>
        </w:rPr>
        <w:t>PROCEDURE:</w:t>
      </w:r>
    </w:p>
    <w:p w14:paraId="6C23118E" w14:textId="77777777" w:rsidR="00767385" w:rsidRDefault="00767385" w:rsidP="004C346D">
      <w:pPr>
        <w:pStyle w:val="Heading2"/>
        <w:numPr>
          <w:ilvl w:val="0"/>
          <w:numId w:val="0"/>
        </w:numPr>
        <w:tabs>
          <w:tab w:val="center" w:pos="4680"/>
          <w:tab w:val="right" w:pos="9000"/>
        </w:tabs>
        <w:jc w:val="left"/>
        <w:rPr>
          <w:rFonts w:ascii="Bookman Old Style" w:hAnsi="Bookman Old Style"/>
          <w:sz w:val="24"/>
        </w:rPr>
      </w:pPr>
    </w:p>
    <w:p w14:paraId="5E646022" w14:textId="67A2D06F" w:rsidR="004C346D" w:rsidRPr="00AD59EE" w:rsidRDefault="004C346D" w:rsidP="004C346D">
      <w:pPr>
        <w:pStyle w:val="Heading2"/>
        <w:numPr>
          <w:ilvl w:val="0"/>
          <w:numId w:val="0"/>
        </w:numPr>
        <w:tabs>
          <w:tab w:val="center" w:pos="4680"/>
          <w:tab w:val="right" w:pos="9000"/>
        </w:tabs>
        <w:jc w:val="left"/>
        <w:rPr>
          <w:rFonts w:ascii="Bookman Old Style" w:hAnsi="Bookman Old Style"/>
          <w:sz w:val="24"/>
        </w:rPr>
      </w:pPr>
      <w:r w:rsidRPr="00AD59EE">
        <w:rPr>
          <w:rFonts w:ascii="Bookman Old Style" w:hAnsi="Bookman Old Style"/>
          <w:sz w:val="24"/>
        </w:rPr>
        <w:t>CHECKING OF WEIGHING</w:t>
      </w:r>
      <w:r w:rsidRPr="00AD59EE">
        <w:rPr>
          <w:rFonts w:ascii="Bookman Old Style" w:hAnsi="Bookman Old Style"/>
          <w:sz w:val="24"/>
          <w:lang w:val="en-IN"/>
        </w:rPr>
        <w:t xml:space="preserve"> </w:t>
      </w:r>
      <w:r w:rsidRPr="00AD59EE">
        <w:rPr>
          <w:rFonts w:ascii="Bookman Old Style" w:hAnsi="Bookman Old Style"/>
          <w:sz w:val="24"/>
        </w:rPr>
        <w:t>BIN</w:t>
      </w:r>
      <w:r w:rsidRPr="00AD59EE">
        <w:rPr>
          <w:rFonts w:ascii="Bookman Old Style" w:hAnsi="Bookman Old Style"/>
          <w:sz w:val="24"/>
          <w:lang w:val="en-IN"/>
        </w:rPr>
        <w:t xml:space="preserve"> &amp; COKE GATE</w:t>
      </w:r>
      <w:r w:rsidRPr="00AD59EE">
        <w:rPr>
          <w:rFonts w:ascii="Bookman Old Style" w:hAnsi="Bookman Old Style"/>
          <w:sz w:val="24"/>
        </w:rPr>
        <w:t xml:space="preserve"> LIMIT SWITCHES</w:t>
      </w:r>
    </w:p>
    <w:p w14:paraId="4BC8F110" w14:textId="4C240397" w:rsidR="004C346D" w:rsidRDefault="004C346D" w:rsidP="004C346D">
      <w:pPr>
        <w:numPr>
          <w:ilvl w:val="0"/>
          <w:numId w:val="15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AD59EE">
        <w:rPr>
          <w:rFonts w:ascii="Bookman Old Style" w:hAnsi="Bookman Old Style"/>
        </w:rPr>
        <w:t>Before carrying out work on limit switches</w:t>
      </w:r>
      <w:r w:rsidR="00FE2457" w:rsidRPr="00AD59EE">
        <w:rPr>
          <w:rFonts w:ascii="Bookman Old Style" w:hAnsi="Bookman Old Style"/>
        </w:rPr>
        <w:t>/Proximity Switches</w:t>
      </w:r>
      <w:r w:rsidRPr="00AD59EE">
        <w:rPr>
          <w:rFonts w:ascii="Bookman Old Style" w:hAnsi="Bookman Old Style"/>
        </w:rPr>
        <w:t xml:space="preserve"> of weighing bins/coke gates mounted over conveyors, inform production to take system in manual and put respective belt off.</w:t>
      </w:r>
    </w:p>
    <w:p w14:paraId="0677E422" w14:textId="77777777" w:rsidR="00767385" w:rsidRPr="00AD59EE" w:rsidRDefault="00767385" w:rsidP="00767385">
      <w:pPr>
        <w:tabs>
          <w:tab w:val="center" w:pos="5040"/>
          <w:tab w:val="right" w:pos="9360"/>
        </w:tabs>
        <w:ind w:left="720"/>
        <w:rPr>
          <w:rFonts w:ascii="Bookman Old Style" w:hAnsi="Bookman Old Style"/>
        </w:rPr>
      </w:pPr>
    </w:p>
    <w:p w14:paraId="76D4BE30" w14:textId="77777777" w:rsidR="004C346D" w:rsidRDefault="004C346D" w:rsidP="004C346D">
      <w:pPr>
        <w:numPr>
          <w:ilvl w:val="0"/>
          <w:numId w:val="15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AD59EE">
        <w:rPr>
          <w:rFonts w:ascii="Bookman Old Style" w:hAnsi="Bookman Old Style"/>
        </w:rPr>
        <w:t>Ensure the belt is stopped by pulling pull cord.</w:t>
      </w:r>
    </w:p>
    <w:p w14:paraId="46DF8956" w14:textId="77777777" w:rsidR="00767385" w:rsidRPr="00AD59EE" w:rsidRDefault="00767385" w:rsidP="00767385">
      <w:pPr>
        <w:tabs>
          <w:tab w:val="center" w:pos="5040"/>
          <w:tab w:val="right" w:pos="9360"/>
        </w:tabs>
        <w:ind w:left="720"/>
        <w:rPr>
          <w:rFonts w:ascii="Bookman Old Style" w:hAnsi="Bookman Old Style"/>
        </w:rPr>
      </w:pPr>
    </w:p>
    <w:p w14:paraId="5A912D4C" w14:textId="77777777" w:rsidR="004C346D" w:rsidRDefault="004C346D" w:rsidP="004C346D">
      <w:pPr>
        <w:numPr>
          <w:ilvl w:val="0"/>
          <w:numId w:val="15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AD59EE">
        <w:rPr>
          <w:rFonts w:ascii="Bookman Old Style" w:hAnsi="Bookman Old Style"/>
        </w:rPr>
        <w:t>For carrying out work on limit switches mounted over CB5 conveyors inform production for clearance to Stop CB5 belt.</w:t>
      </w:r>
    </w:p>
    <w:p w14:paraId="2A0B1235" w14:textId="77777777" w:rsidR="00767385" w:rsidRPr="00AD59EE" w:rsidRDefault="00767385" w:rsidP="00767385">
      <w:pPr>
        <w:tabs>
          <w:tab w:val="center" w:pos="5040"/>
          <w:tab w:val="right" w:pos="9360"/>
        </w:tabs>
        <w:ind w:left="720"/>
        <w:rPr>
          <w:rFonts w:ascii="Bookman Old Style" w:hAnsi="Bookman Old Style"/>
        </w:rPr>
      </w:pPr>
    </w:p>
    <w:p w14:paraId="0E83B22D" w14:textId="77777777" w:rsidR="004C346D" w:rsidRDefault="004C346D" w:rsidP="004C346D">
      <w:pPr>
        <w:numPr>
          <w:ilvl w:val="0"/>
          <w:numId w:val="15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AD59EE">
        <w:rPr>
          <w:rFonts w:ascii="Bookman Old Style" w:hAnsi="Bookman Old Style"/>
        </w:rPr>
        <w:t>Keep communication between control room and 27mtr level.</w:t>
      </w:r>
    </w:p>
    <w:p w14:paraId="233CFC98" w14:textId="77777777" w:rsidR="00767385" w:rsidRPr="00AD59EE" w:rsidRDefault="00767385" w:rsidP="00767385">
      <w:pPr>
        <w:tabs>
          <w:tab w:val="center" w:pos="5040"/>
          <w:tab w:val="right" w:pos="9360"/>
        </w:tabs>
        <w:ind w:left="720"/>
        <w:rPr>
          <w:rFonts w:ascii="Bookman Old Style" w:hAnsi="Bookman Old Style"/>
        </w:rPr>
      </w:pPr>
    </w:p>
    <w:p w14:paraId="6D571B99" w14:textId="415EF85A" w:rsidR="004C346D" w:rsidRDefault="004C346D" w:rsidP="004C346D">
      <w:pPr>
        <w:numPr>
          <w:ilvl w:val="0"/>
          <w:numId w:val="15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AD59EE">
        <w:rPr>
          <w:rFonts w:ascii="Bookman Old Style" w:hAnsi="Bookman Old Style"/>
        </w:rPr>
        <w:t>After belts are stopped carry out work on the limit switches</w:t>
      </w:r>
      <w:r w:rsidR="00FE2457" w:rsidRPr="00AD59EE">
        <w:rPr>
          <w:rFonts w:ascii="Bookman Old Style" w:hAnsi="Bookman Old Style"/>
        </w:rPr>
        <w:t>/Proximity Switches</w:t>
      </w:r>
      <w:r w:rsidRPr="00AD59EE">
        <w:rPr>
          <w:rFonts w:ascii="Bookman Old Style" w:hAnsi="Bookman Old Style"/>
        </w:rPr>
        <w:t>.</w:t>
      </w:r>
    </w:p>
    <w:p w14:paraId="71A9FA19" w14:textId="77777777" w:rsidR="00767385" w:rsidRPr="00AD59EE" w:rsidRDefault="00767385" w:rsidP="00767385">
      <w:pPr>
        <w:tabs>
          <w:tab w:val="center" w:pos="5040"/>
          <w:tab w:val="right" w:pos="9360"/>
        </w:tabs>
        <w:ind w:left="720"/>
        <w:rPr>
          <w:rFonts w:ascii="Bookman Old Style" w:hAnsi="Bookman Old Style"/>
        </w:rPr>
      </w:pPr>
    </w:p>
    <w:p w14:paraId="41CA9FB6" w14:textId="77777777" w:rsidR="004C346D" w:rsidRDefault="004C346D" w:rsidP="004C346D">
      <w:pPr>
        <w:numPr>
          <w:ilvl w:val="0"/>
          <w:numId w:val="15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AD59EE">
        <w:rPr>
          <w:rFonts w:ascii="Bookman Old Style" w:hAnsi="Bookman Old Style"/>
        </w:rPr>
        <w:t>Ensure that there is no gap between gates when it is in closed condition so that material doesn’t fall on belt when gate is close &amp; correct weighment can be done.</w:t>
      </w:r>
    </w:p>
    <w:p w14:paraId="2DA8799D" w14:textId="77777777" w:rsidR="00767385" w:rsidRPr="00AD59EE" w:rsidRDefault="00767385" w:rsidP="00767385">
      <w:pPr>
        <w:tabs>
          <w:tab w:val="center" w:pos="5040"/>
          <w:tab w:val="right" w:pos="9360"/>
        </w:tabs>
        <w:ind w:left="720"/>
        <w:rPr>
          <w:rFonts w:ascii="Bookman Old Style" w:hAnsi="Bookman Old Style"/>
        </w:rPr>
      </w:pPr>
    </w:p>
    <w:p w14:paraId="155DEEF3" w14:textId="77777777" w:rsidR="004C346D" w:rsidRDefault="004C346D" w:rsidP="004C346D">
      <w:pPr>
        <w:numPr>
          <w:ilvl w:val="0"/>
          <w:numId w:val="15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AD59EE">
        <w:rPr>
          <w:rFonts w:ascii="Bookman Old Style" w:hAnsi="Bookman Old Style"/>
        </w:rPr>
        <w:t>Reset pull cord arrangement of particular belt and normalize belt operation.</w:t>
      </w:r>
    </w:p>
    <w:p w14:paraId="5DE573B2" w14:textId="77777777" w:rsidR="00767385" w:rsidRPr="00AD59EE" w:rsidRDefault="00767385" w:rsidP="00767385">
      <w:pPr>
        <w:tabs>
          <w:tab w:val="center" w:pos="5040"/>
          <w:tab w:val="right" w:pos="9360"/>
        </w:tabs>
        <w:ind w:left="720"/>
        <w:rPr>
          <w:rFonts w:ascii="Bookman Old Style" w:hAnsi="Bookman Old Style"/>
        </w:rPr>
      </w:pPr>
    </w:p>
    <w:p w14:paraId="4FA48DFC" w14:textId="6C552C11" w:rsidR="004C346D" w:rsidRPr="00AD59EE" w:rsidRDefault="004C346D" w:rsidP="004C346D">
      <w:pPr>
        <w:numPr>
          <w:ilvl w:val="0"/>
          <w:numId w:val="15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AD59EE">
        <w:rPr>
          <w:rFonts w:ascii="Bookman Old Style" w:hAnsi="Bookman Old Style"/>
        </w:rPr>
        <w:t>Inform production after the work has been carried out</w:t>
      </w:r>
      <w:r w:rsidR="00CB12A2" w:rsidRPr="00AD59EE">
        <w:rPr>
          <w:rFonts w:ascii="Bookman Old Style" w:hAnsi="Bookman Old Style"/>
        </w:rPr>
        <w:t xml:space="preserve"> and give clearance</w:t>
      </w:r>
      <w:r w:rsidRPr="00AD59EE">
        <w:rPr>
          <w:rFonts w:ascii="Bookman Old Style" w:hAnsi="Bookman Old Style"/>
        </w:rPr>
        <w:t>.</w:t>
      </w:r>
    </w:p>
    <w:p w14:paraId="617A1A87" w14:textId="77777777" w:rsidR="00FE2457" w:rsidRDefault="00FE2457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6BF20B56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25245468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4C4D7297" w14:textId="46944CFA" w:rsidR="00767385" w:rsidRPr="000B56A0" w:rsidRDefault="00767385" w:rsidP="00767385">
      <w:pPr>
        <w:spacing w:before="100" w:beforeAutospacing="1" w:after="100" w:afterAutospacing="1"/>
        <w:rPr>
          <w:b/>
          <w:bCs/>
          <w:u w:val="single"/>
          <w:lang w:val="fr-FR" w:eastAsia="en-IN"/>
        </w:rPr>
      </w:pPr>
      <w:r w:rsidRPr="00024724">
        <w:rPr>
          <w:b/>
          <w:bCs/>
          <w:lang w:val="fr-FR" w:eastAsia="en-IN"/>
        </w:rPr>
        <w:t xml:space="preserve">                                                 </w:t>
      </w:r>
      <w:r>
        <w:rPr>
          <w:b/>
          <w:bCs/>
          <w:u w:val="single"/>
          <w:lang w:val="fr-FR" w:eastAsia="en-IN"/>
        </w:rPr>
        <w:t xml:space="preserve"> </w:t>
      </w:r>
      <w:r w:rsidRPr="000B56A0">
        <w:rPr>
          <w:b/>
          <w:bCs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767385" w:rsidRPr="001E642A" w14:paraId="6C720B36" w14:textId="77777777" w:rsidTr="00E64E00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5231DC01" w14:textId="77777777" w:rsidR="00767385" w:rsidRPr="007C1842" w:rsidRDefault="00767385" w:rsidP="00E64E00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E156" w14:textId="77777777" w:rsidR="00767385" w:rsidRPr="007C1842" w:rsidRDefault="00767385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8B50" w14:textId="77777777" w:rsidR="00767385" w:rsidRPr="007C1842" w:rsidRDefault="00767385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3F36B8E" w14:textId="77777777" w:rsidR="00767385" w:rsidRPr="007C1842" w:rsidRDefault="00767385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767385" w:rsidRPr="001E642A" w14:paraId="20B112BE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E2514A5" w14:textId="77777777" w:rsidR="00767385" w:rsidRPr="007C1842" w:rsidRDefault="00767385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95EBDD" w14:textId="77777777" w:rsidR="00767385" w:rsidRPr="007C1842" w:rsidRDefault="00767385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8642BE" w14:textId="77777777" w:rsidR="00767385" w:rsidRPr="007C1842" w:rsidRDefault="00767385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ABB5B7A" w14:textId="77777777" w:rsidR="00767385" w:rsidRPr="007C1842" w:rsidRDefault="00767385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767385" w:rsidRPr="001E642A" w14:paraId="423077F2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428B813" w14:textId="77777777" w:rsidR="00767385" w:rsidRPr="007C1842" w:rsidRDefault="00767385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2A7B74" w14:textId="77777777" w:rsidR="00767385" w:rsidRPr="007C1842" w:rsidRDefault="00767385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CF0715" w14:textId="77777777" w:rsidR="00767385" w:rsidRPr="007C1842" w:rsidRDefault="00767385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A4F605C" w14:textId="77777777" w:rsidR="00767385" w:rsidRPr="007C1842" w:rsidRDefault="00767385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767385" w:rsidRPr="001E642A" w14:paraId="4AE33729" w14:textId="77777777" w:rsidTr="00E64E00">
        <w:tc>
          <w:tcPr>
            <w:tcW w:w="1277" w:type="dxa"/>
            <w:tcBorders>
              <w:right w:val="nil"/>
            </w:tcBorders>
          </w:tcPr>
          <w:p w14:paraId="5876668A" w14:textId="77777777" w:rsidR="00767385" w:rsidRPr="007C1842" w:rsidRDefault="00767385" w:rsidP="00E64E00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51489DFD" w14:textId="77777777" w:rsidR="00767385" w:rsidRPr="007C1842" w:rsidRDefault="00767385" w:rsidP="00E64E00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9E1D54A" w14:textId="77777777" w:rsidR="00767385" w:rsidRPr="007C1842" w:rsidRDefault="00767385" w:rsidP="00E64E00">
            <w:pPr>
              <w:pStyle w:val="BodyText"/>
            </w:pPr>
          </w:p>
        </w:tc>
        <w:tc>
          <w:tcPr>
            <w:tcW w:w="992" w:type="dxa"/>
            <w:tcBorders>
              <w:left w:val="nil"/>
            </w:tcBorders>
          </w:tcPr>
          <w:p w14:paraId="17C064AE" w14:textId="77777777" w:rsidR="00767385" w:rsidRPr="007C1842" w:rsidRDefault="00767385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714A5936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11CFBEED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44D0986E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41BB28C3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590311F8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3E3918B4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4C3FDE89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11EF3AC3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2A1685B4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4793CA8E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0D8073AB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652BA55B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25E71B3F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42F4FC0B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08D3B7E3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2EA0A51F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597AAFA7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7D1C0EB9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65F49553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7F143A80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393A814F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7C6E586A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0DE1BFE8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1A621E7C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2543667F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4E71C67C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711F9A3F" w14:textId="77777777" w:rsidR="00767385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50436059" w14:textId="77777777" w:rsidR="00767385" w:rsidRPr="00AD59EE" w:rsidRDefault="00767385" w:rsidP="00FE2457">
      <w:pPr>
        <w:tabs>
          <w:tab w:val="center" w:pos="5040"/>
          <w:tab w:val="right" w:pos="9360"/>
        </w:tabs>
        <w:ind w:left="720"/>
        <w:rPr>
          <w:rFonts w:ascii="Bookman Old Style" w:hAnsi="Bookman Old Style"/>
          <w:sz w:val="22"/>
          <w:szCs w:val="22"/>
        </w:rPr>
      </w:pPr>
    </w:p>
    <w:p w14:paraId="76E7CEBD" w14:textId="77777777" w:rsidR="004C346D" w:rsidRPr="00AD59EE" w:rsidRDefault="004C346D">
      <w:pPr>
        <w:rPr>
          <w:rFonts w:ascii="Bookman Old Style" w:hAnsi="Bookman Old Style"/>
          <w:sz w:val="22"/>
          <w:szCs w:val="22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02"/>
        <w:gridCol w:w="3402"/>
      </w:tblGrid>
      <w:tr w:rsidR="00AD59EE" w:rsidRPr="001F4E12" w14:paraId="36ADF3FB" w14:textId="77777777" w:rsidTr="00DA325D">
        <w:trPr>
          <w:trHeight w:val="316"/>
          <w:jc w:val="center"/>
        </w:trPr>
        <w:tc>
          <w:tcPr>
            <w:tcW w:w="3681" w:type="dxa"/>
            <w:shd w:val="clear" w:color="auto" w:fill="auto"/>
          </w:tcPr>
          <w:p w14:paraId="18CAFD95" w14:textId="77777777" w:rsidR="00AD59EE" w:rsidRPr="001F4E12" w:rsidRDefault="00AD59EE" w:rsidP="00DA325D">
            <w:pPr>
              <w:suppressAutoHyphens w:val="0"/>
              <w:rPr>
                <w:rFonts w:ascii="Bookman Old Style" w:hAnsi="Bookman Old Style"/>
                <w:b/>
              </w:rPr>
            </w:pPr>
            <w:bookmarkStart w:id="0" w:name="_Hlk145497818"/>
            <w:r w:rsidRPr="001F4E12">
              <w:rPr>
                <w:rFonts w:ascii="Bookman Old Style" w:hAnsi="Bookman Old Style"/>
                <w:b/>
              </w:rPr>
              <w:t xml:space="preserve">Prepared By: </w:t>
            </w:r>
          </w:p>
          <w:p w14:paraId="3E6EF507" w14:textId="77777777" w:rsidR="00AD59EE" w:rsidRPr="001F4E12" w:rsidRDefault="00AD59EE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3402" w:type="dxa"/>
            <w:shd w:val="clear" w:color="auto" w:fill="auto"/>
          </w:tcPr>
          <w:p w14:paraId="41BAD45A" w14:textId="77777777" w:rsidR="00AD59EE" w:rsidRPr="001F4E12" w:rsidRDefault="00AD59EE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Reviewed &amp; Issued By: </w:t>
            </w:r>
          </w:p>
          <w:p w14:paraId="37714D1F" w14:textId="77777777" w:rsidR="00AD59EE" w:rsidRPr="001F4E12" w:rsidRDefault="00AD59EE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Management Representative</w:t>
            </w:r>
          </w:p>
        </w:tc>
        <w:tc>
          <w:tcPr>
            <w:tcW w:w="3402" w:type="dxa"/>
            <w:shd w:val="clear" w:color="auto" w:fill="auto"/>
          </w:tcPr>
          <w:p w14:paraId="10A88298" w14:textId="77777777" w:rsidR="00AD59EE" w:rsidRPr="001F4E12" w:rsidRDefault="00AD59EE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Approved By: </w:t>
            </w:r>
          </w:p>
          <w:p w14:paraId="2BA6BD03" w14:textId="77777777" w:rsidR="00AD59EE" w:rsidRPr="001F4E12" w:rsidRDefault="00AD59EE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AD59EE" w:rsidRPr="001F4E12" w14:paraId="1AB6F869" w14:textId="77777777" w:rsidTr="00DA325D">
        <w:trPr>
          <w:trHeight w:val="797"/>
          <w:jc w:val="center"/>
        </w:trPr>
        <w:tc>
          <w:tcPr>
            <w:tcW w:w="3681" w:type="dxa"/>
            <w:shd w:val="clear" w:color="auto" w:fill="auto"/>
          </w:tcPr>
          <w:p w14:paraId="4A75C07F" w14:textId="77777777" w:rsidR="00AD59EE" w:rsidRPr="001F4E12" w:rsidRDefault="00AD59EE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22669996" w14:textId="77777777" w:rsidR="00AD59EE" w:rsidRPr="001F4E12" w:rsidRDefault="00AD59EE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551ED3FA" w14:textId="77777777" w:rsidR="00AD59EE" w:rsidRPr="001F4E12" w:rsidRDefault="00AD59EE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</w:tr>
      <w:tr w:rsidR="00AD59EE" w:rsidRPr="001F4E12" w14:paraId="7144C83A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78649EC5" w14:textId="77777777" w:rsidR="00AD59EE" w:rsidRPr="001F4E12" w:rsidRDefault="00AD59EE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472BE879" w14:textId="77777777" w:rsidR="00AD59EE" w:rsidRPr="001F4E12" w:rsidRDefault="00AD59EE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7A823C00" w14:textId="77777777" w:rsidR="00AD59EE" w:rsidRPr="001F4E12" w:rsidRDefault="00AD59EE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</w:tr>
      <w:tr w:rsidR="00AD59EE" w:rsidRPr="001F4E12" w14:paraId="5DBD44C2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76C25F90" w14:textId="77777777" w:rsidR="00AD59EE" w:rsidRPr="001F4E12" w:rsidRDefault="00AD59EE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19D91951" w14:textId="77777777" w:rsidR="00AD59EE" w:rsidRPr="001F4E12" w:rsidRDefault="00AD59EE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38ACF199" w14:textId="77777777" w:rsidR="00AD59EE" w:rsidRPr="001F4E12" w:rsidRDefault="00AD59EE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</w:tr>
      <w:bookmarkEnd w:id="0"/>
    </w:tbl>
    <w:p w14:paraId="7B272407" w14:textId="77777777" w:rsidR="007218ED" w:rsidRPr="00AD59EE" w:rsidRDefault="007218ED" w:rsidP="004A1671">
      <w:pPr>
        <w:rPr>
          <w:rFonts w:ascii="Bookman Old Style" w:hAnsi="Bookman Old Style"/>
          <w:sz w:val="22"/>
          <w:szCs w:val="22"/>
        </w:rPr>
      </w:pPr>
    </w:p>
    <w:sectPr w:rsidR="007218ED" w:rsidRPr="00AD59EE" w:rsidSect="002C7E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" w:right="386" w:bottom="720" w:left="1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1739" w14:textId="77777777" w:rsidR="00187A37" w:rsidRDefault="00187A37" w:rsidP="00F3383A">
      <w:r>
        <w:separator/>
      </w:r>
    </w:p>
  </w:endnote>
  <w:endnote w:type="continuationSeparator" w:id="0">
    <w:p w14:paraId="6B05C6CF" w14:textId="77777777" w:rsidR="00187A37" w:rsidRDefault="00187A37" w:rsidP="00F3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F8DCD" w14:textId="12AA3C59" w:rsidR="00AD59EE" w:rsidRDefault="00AD59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D9D98E" wp14:editId="59EE88F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718563209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FCCADB" w14:textId="22FF1604" w:rsidR="00AD59EE" w:rsidRPr="00AD59EE" w:rsidRDefault="00AD59EE" w:rsidP="00AD59EE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AD59EE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9D9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EFCCADB" w14:textId="22FF1604" w:rsidR="00AD59EE" w:rsidRPr="00AD59EE" w:rsidRDefault="00AD59EE" w:rsidP="00AD59EE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AD59EE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0EC6" w14:textId="17F17C53" w:rsidR="00F3383A" w:rsidRDefault="00AD59EE" w:rsidP="00F3383A">
    <w:pPr>
      <w:pStyle w:val="Footer"/>
    </w:pPr>
    <w:r>
      <w:rPr>
        <w:i/>
        <w:iCs/>
        <w:noProof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3B4A28" wp14:editId="4CB8BB0C">
              <wp:simplePos x="742950" y="101092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576380538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C4D986" w14:textId="2DD9C8C4" w:rsidR="00AD59EE" w:rsidRPr="00AD59EE" w:rsidRDefault="00AD59EE" w:rsidP="00AD59EE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AD59EE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B4A2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FC4D986" w14:textId="2DD9C8C4" w:rsidR="00AD59EE" w:rsidRPr="00AD59EE" w:rsidRDefault="00AD59EE" w:rsidP="00AD59EE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AD59EE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383A">
      <w:rPr>
        <w:i/>
        <w:iCs/>
        <w:sz w:val="16"/>
      </w:rPr>
      <w:t xml:space="preserve">Hard copy is not mandatory. This document is controlled by distribution through Sesa intranet portal. If hard copy is to be used, it shall be stamped with seal of </w:t>
    </w:r>
    <w:r w:rsidR="00F3383A">
      <w:rPr>
        <w:i/>
        <w:iCs/>
        <w:color w:val="FF0000"/>
        <w:sz w:val="16"/>
      </w:rPr>
      <w:t xml:space="preserve">Controlled Copy </w:t>
    </w:r>
    <w:r w:rsidR="00F3383A">
      <w:rPr>
        <w:i/>
        <w:iCs/>
        <w:sz w:val="16"/>
      </w:rPr>
      <w:t>in Red.  </w:t>
    </w:r>
  </w:p>
  <w:p w14:paraId="0E58AF67" w14:textId="77777777" w:rsidR="00F3383A" w:rsidRDefault="00F3383A">
    <w:pPr>
      <w:pStyle w:val="Footer"/>
    </w:pPr>
  </w:p>
  <w:p w14:paraId="7B4DC45A" w14:textId="77777777" w:rsidR="00F3383A" w:rsidRDefault="00F33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2C69" w14:textId="52435E14" w:rsidR="00AD59EE" w:rsidRDefault="00AD59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7D17D4" wp14:editId="484749F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58457673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8BB20B" w14:textId="623A1082" w:rsidR="00AD59EE" w:rsidRPr="00AD59EE" w:rsidRDefault="00AD59EE" w:rsidP="00AD59EE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AD59EE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7D17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88BB20B" w14:textId="623A1082" w:rsidR="00AD59EE" w:rsidRPr="00AD59EE" w:rsidRDefault="00AD59EE" w:rsidP="00AD59EE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AD59EE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F4FF0" w14:textId="77777777" w:rsidR="00187A37" w:rsidRDefault="00187A37" w:rsidP="00F3383A">
      <w:r>
        <w:separator/>
      </w:r>
    </w:p>
  </w:footnote>
  <w:footnote w:type="continuationSeparator" w:id="0">
    <w:p w14:paraId="3B7E9F85" w14:textId="77777777" w:rsidR="00187A37" w:rsidRDefault="00187A37" w:rsidP="00F3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5D156" w14:textId="77777777" w:rsidR="00AD59EE" w:rsidRDefault="00AD5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8AEF" w14:textId="77777777" w:rsidR="00F3383A" w:rsidRDefault="00F3383A">
    <w:pPr>
      <w:pStyle w:val="Header"/>
    </w:pPr>
  </w:p>
  <w:tbl>
    <w:tblPr>
      <w:tblW w:w="10745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4394"/>
      <w:gridCol w:w="1843"/>
      <w:gridCol w:w="2523"/>
    </w:tblGrid>
    <w:tr w:rsidR="00AD59EE" w14:paraId="1044494A" w14:textId="77777777" w:rsidTr="00AD59EE">
      <w:trPr>
        <w:trHeight w:val="251"/>
      </w:trPr>
      <w:tc>
        <w:tcPr>
          <w:tcW w:w="1985" w:type="dxa"/>
          <w:vMerge w:val="restart"/>
          <w:vAlign w:val="center"/>
        </w:tcPr>
        <w:p w14:paraId="570BE1B1" w14:textId="77777777" w:rsidR="00AD59EE" w:rsidRDefault="00AD59EE" w:rsidP="00AD59EE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0C2D1394" wp14:editId="3854C731">
                <wp:extent cx="1217930" cy="730250"/>
                <wp:effectExtent l="0" t="0" r="1270" b="0"/>
                <wp:docPr id="536160111" name="Picture 536160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DDE295A" w14:textId="77777777" w:rsidR="00AD59EE" w:rsidRDefault="00AD59EE" w:rsidP="00AD59EE">
          <w:pPr>
            <w:pStyle w:val="Header"/>
            <w:jc w:val="center"/>
          </w:pPr>
        </w:p>
      </w:tc>
      <w:tc>
        <w:tcPr>
          <w:tcW w:w="4394" w:type="dxa"/>
        </w:tcPr>
        <w:p w14:paraId="4EE54AAB" w14:textId="77777777" w:rsidR="00AD59EE" w:rsidRDefault="00AD59EE" w:rsidP="00AD59EE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 </w:t>
          </w:r>
        </w:p>
        <w:p w14:paraId="4D6E6E64" w14:textId="77777777" w:rsidR="00AD59EE" w:rsidRPr="007E18EB" w:rsidRDefault="00AD59EE" w:rsidP="00AD59EE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843" w:type="dxa"/>
        </w:tcPr>
        <w:p w14:paraId="208DDE3A" w14:textId="77777777" w:rsidR="00AD59EE" w:rsidRPr="00E93422" w:rsidRDefault="00AD59EE" w:rsidP="00AD59EE">
          <w:pPr>
            <w:pStyle w:val="Header"/>
            <w:rPr>
              <w:b/>
            </w:rPr>
          </w:pPr>
          <w:r w:rsidRPr="00E93422">
            <w:rPr>
              <w:b/>
            </w:rPr>
            <w:t>Document No.:</w:t>
          </w:r>
        </w:p>
      </w:tc>
      <w:tc>
        <w:tcPr>
          <w:tcW w:w="2523" w:type="dxa"/>
        </w:tcPr>
        <w:p w14:paraId="7D93201F" w14:textId="63EE2E23" w:rsidR="00AD59EE" w:rsidRPr="00E93422" w:rsidRDefault="00AD59EE" w:rsidP="00AD59EE">
          <w:pPr>
            <w:pStyle w:val="Header"/>
            <w:rPr>
              <w:b/>
            </w:rPr>
          </w:pPr>
          <w:r w:rsidRPr="00E93422">
            <w:rPr>
              <w:b/>
            </w:rPr>
            <w:t>VL/IMS/VAB/PID-1/INST/</w:t>
          </w:r>
          <w:r>
            <w:rPr>
              <w:b/>
            </w:rPr>
            <w:t>WI</w:t>
          </w:r>
          <w:r w:rsidRPr="00E93422">
            <w:rPr>
              <w:b/>
            </w:rPr>
            <w:t>/0</w:t>
          </w:r>
          <w:r>
            <w:rPr>
              <w:b/>
            </w:rPr>
            <w:t>9</w:t>
          </w:r>
        </w:p>
      </w:tc>
    </w:tr>
    <w:tr w:rsidR="00AD59EE" w14:paraId="7716AB23" w14:textId="77777777" w:rsidTr="00AD59EE">
      <w:trPr>
        <w:trHeight w:val="143"/>
      </w:trPr>
      <w:tc>
        <w:tcPr>
          <w:tcW w:w="1985" w:type="dxa"/>
          <w:vMerge/>
        </w:tcPr>
        <w:p w14:paraId="26BC5175" w14:textId="77777777" w:rsidR="00AD59EE" w:rsidRDefault="00AD59EE" w:rsidP="00AD59EE">
          <w:pPr>
            <w:pStyle w:val="Header"/>
          </w:pPr>
        </w:p>
      </w:tc>
      <w:tc>
        <w:tcPr>
          <w:tcW w:w="4394" w:type="dxa"/>
        </w:tcPr>
        <w:p w14:paraId="218DCA7A" w14:textId="77777777" w:rsidR="00AD59EE" w:rsidRPr="007E18EB" w:rsidRDefault="00AD59EE" w:rsidP="00AD59EE">
          <w:pPr>
            <w:pStyle w:val="Header"/>
            <w:jc w:val="center"/>
            <w:rPr>
              <w:b/>
            </w:rPr>
          </w:pPr>
          <w:r w:rsidRPr="007E18EB">
            <w:rPr>
              <w:b/>
            </w:rPr>
            <w:t>IMS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-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DEPARTMENTAL MANUAL</w:t>
          </w:r>
        </w:p>
      </w:tc>
      <w:tc>
        <w:tcPr>
          <w:tcW w:w="1843" w:type="dxa"/>
        </w:tcPr>
        <w:p w14:paraId="579D5D0C" w14:textId="77777777" w:rsidR="00AD59EE" w:rsidRPr="00E93422" w:rsidRDefault="00AD59EE" w:rsidP="00AD59EE">
          <w:pPr>
            <w:pStyle w:val="Header"/>
            <w:rPr>
              <w:b/>
            </w:rPr>
          </w:pPr>
          <w:r w:rsidRPr="00E93422">
            <w:rPr>
              <w:b/>
            </w:rPr>
            <w:t>Revision Date:</w:t>
          </w:r>
        </w:p>
      </w:tc>
      <w:tc>
        <w:tcPr>
          <w:tcW w:w="2523" w:type="dxa"/>
        </w:tcPr>
        <w:p w14:paraId="4B076E13" w14:textId="77777777" w:rsidR="00AD59EE" w:rsidRPr="00E93422" w:rsidRDefault="00AD59EE" w:rsidP="00AD59EE">
          <w:pPr>
            <w:pStyle w:val="Header"/>
            <w:rPr>
              <w:b/>
            </w:rPr>
          </w:pPr>
          <w:r w:rsidRPr="00E93422">
            <w:rPr>
              <w:b/>
            </w:rPr>
            <w:t>13.09.2023</w:t>
          </w:r>
        </w:p>
      </w:tc>
    </w:tr>
    <w:tr w:rsidR="00AD59EE" w14:paraId="43CC720E" w14:textId="77777777" w:rsidTr="00AD59EE">
      <w:trPr>
        <w:trHeight w:val="143"/>
      </w:trPr>
      <w:tc>
        <w:tcPr>
          <w:tcW w:w="1985" w:type="dxa"/>
          <w:vMerge/>
        </w:tcPr>
        <w:p w14:paraId="3BB04E8F" w14:textId="77777777" w:rsidR="00AD59EE" w:rsidRDefault="00AD59EE" w:rsidP="00AD59EE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5C28CB4" w14:textId="498BA9A7" w:rsidR="00AD59EE" w:rsidRPr="007E18EB" w:rsidRDefault="00AD59EE" w:rsidP="00AD59EE">
          <w:pPr>
            <w:tabs>
              <w:tab w:val="center" w:pos="4680"/>
              <w:tab w:val="right" w:pos="9000"/>
            </w:tabs>
            <w:jc w:val="center"/>
            <w:rPr>
              <w:b/>
            </w:rPr>
          </w:pPr>
          <w:r w:rsidRPr="00AD59EE">
            <w:rPr>
              <w:b/>
            </w:rPr>
            <w:t xml:space="preserve">Work Instructions for </w:t>
          </w:r>
          <w:hyperlink r:id="rId2" w:history="1">
            <w:r w:rsidRPr="00AD59EE">
              <w:rPr>
                <w:b/>
              </w:rPr>
              <w:t>checking of limit switches/proximity switches mounted on all weighing bins</w:t>
            </w:r>
          </w:hyperlink>
          <w:r w:rsidRPr="00AD59EE">
            <w:rPr>
              <w:b/>
            </w:rPr>
            <w:t xml:space="preserve"> &amp; coke gates  </w:t>
          </w:r>
        </w:p>
      </w:tc>
      <w:tc>
        <w:tcPr>
          <w:tcW w:w="1843" w:type="dxa"/>
        </w:tcPr>
        <w:p w14:paraId="439CBD8B" w14:textId="77777777" w:rsidR="00AD59EE" w:rsidRPr="00E93422" w:rsidRDefault="00AD59EE" w:rsidP="00AD59EE">
          <w:pPr>
            <w:pStyle w:val="Header"/>
            <w:rPr>
              <w:b/>
            </w:rPr>
          </w:pPr>
          <w:r w:rsidRPr="00E93422">
            <w:rPr>
              <w:b/>
            </w:rPr>
            <w:t>Revision No.:</w:t>
          </w:r>
        </w:p>
      </w:tc>
      <w:tc>
        <w:tcPr>
          <w:tcW w:w="2523" w:type="dxa"/>
        </w:tcPr>
        <w:p w14:paraId="6F20438D" w14:textId="6B7B0595" w:rsidR="00AD59EE" w:rsidRPr="00E93422" w:rsidRDefault="00894D5B" w:rsidP="00AD59EE">
          <w:pPr>
            <w:pStyle w:val="Header"/>
            <w:rPr>
              <w:b/>
            </w:rPr>
          </w:pPr>
          <w:r>
            <w:rPr>
              <w:b/>
            </w:rPr>
            <w:t>06</w:t>
          </w:r>
        </w:p>
      </w:tc>
    </w:tr>
    <w:tr w:rsidR="00AD59EE" w14:paraId="547AF59B" w14:textId="77777777" w:rsidTr="00AD59EE">
      <w:trPr>
        <w:trHeight w:val="143"/>
      </w:trPr>
      <w:tc>
        <w:tcPr>
          <w:tcW w:w="1985" w:type="dxa"/>
          <w:vMerge/>
        </w:tcPr>
        <w:p w14:paraId="15406A6A" w14:textId="77777777" w:rsidR="00AD59EE" w:rsidRDefault="00AD59EE" w:rsidP="00AD59EE">
          <w:pPr>
            <w:pStyle w:val="Header"/>
          </w:pPr>
        </w:p>
      </w:tc>
      <w:tc>
        <w:tcPr>
          <w:tcW w:w="4394" w:type="dxa"/>
          <w:vMerge/>
        </w:tcPr>
        <w:p w14:paraId="633F2A7D" w14:textId="77777777" w:rsidR="00AD59EE" w:rsidRPr="007E18EB" w:rsidRDefault="00AD59EE" w:rsidP="00AD59EE">
          <w:pPr>
            <w:pStyle w:val="Header"/>
            <w:jc w:val="center"/>
            <w:rPr>
              <w:b/>
            </w:rPr>
          </w:pPr>
        </w:p>
      </w:tc>
      <w:tc>
        <w:tcPr>
          <w:tcW w:w="1843" w:type="dxa"/>
        </w:tcPr>
        <w:p w14:paraId="094DF047" w14:textId="77777777" w:rsidR="00AD59EE" w:rsidRPr="00E93422" w:rsidRDefault="00AD59EE" w:rsidP="00AD59EE">
          <w:pPr>
            <w:pStyle w:val="Header"/>
            <w:rPr>
              <w:b/>
            </w:rPr>
          </w:pPr>
          <w:r w:rsidRPr="00E93422">
            <w:rPr>
              <w:b/>
            </w:rPr>
            <w:t>Page No.:</w:t>
          </w:r>
        </w:p>
      </w:tc>
      <w:tc>
        <w:tcPr>
          <w:tcW w:w="2523" w:type="dxa"/>
        </w:tcPr>
        <w:sdt>
          <w:sdtPr>
            <w:rPr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0E0798BB" w14:textId="77777777" w:rsidR="00AD59EE" w:rsidRPr="00E93422" w:rsidRDefault="00AD59EE" w:rsidP="00AD59EE">
              <w:pPr>
                <w:rPr>
                  <w:b/>
                </w:rPr>
              </w:pP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PAGE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  <w:r w:rsidRPr="00E93422">
                <w:rPr>
                  <w:b/>
                </w:rPr>
                <w:t xml:space="preserve"> of </w:t>
              </w: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NUMPAGES 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</w:p>
          </w:sdtContent>
        </w:sdt>
      </w:tc>
    </w:tr>
  </w:tbl>
  <w:p w14:paraId="61A6DB4E" w14:textId="77777777" w:rsidR="00451882" w:rsidRDefault="004518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434C" w14:textId="77777777" w:rsidR="00AD59EE" w:rsidRDefault="00AD59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B"/>
    <w:multiLevelType w:val="multilevel"/>
    <w:tmpl w:val="0000000B"/>
    <w:lvl w:ilvl="0">
      <w:start w:val="4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403"/>
        </w:tabs>
        <w:ind w:left="403" w:hanging="283"/>
      </w:pPr>
    </w:lvl>
    <w:lvl w:ilvl="3">
      <w:start w:val="1"/>
      <w:numFmt w:val="decimal"/>
      <w:lvlText w:val="%1.%2.%3.%4."/>
      <w:lvlJc w:val="left"/>
      <w:pPr>
        <w:tabs>
          <w:tab w:val="num" w:pos="463"/>
        </w:tabs>
        <w:ind w:left="463" w:hanging="283"/>
      </w:pPr>
    </w:lvl>
    <w:lvl w:ilvl="4">
      <w:start w:val="1"/>
      <w:numFmt w:val="decimal"/>
      <w:lvlText w:val="%1.%2.%3.%4.%5."/>
      <w:lvlJc w:val="left"/>
      <w:pPr>
        <w:tabs>
          <w:tab w:val="num" w:pos="523"/>
        </w:tabs>
        <w:ind w:left="523" w:hanging="283"/>
      </w:pPr>
    </w:lvl>
    <w:lvl w:ilvl="5">
      <w:start w:val="1"/>
      <w:numFmt w:val="decimal"/>
      <w:lvlText w:val="%1.%2.%3.%4.%5.%6."/>
      <w:lvlJc w:val="left"/>
      <w:pPr>
        <w:tabs>
          <w:tab w:val="num" w:pos="583"/>
        </w:tabs>
        <w:ind w:left="583" w:hanging="283"/>
      </w:pPr>
    </w:lvl>
    <w:lvl w:ilvl="6">
      <w:start w:val="1"/>
      <w:numFmt w:val="decimal"/>
      <w:lvlText w:val="%1.%2.%3.%4.%5.%6.%7."/>
      <w:lvlJc w:val="left"/>
      <w:pPr>
        <w:tabs>
          <w:tab w:val="num" w:pos="643"/>
        </w:tabs>
        <w:ind w:left="643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703"/>
        </w:tabs>
        <w:ind w:left="703" w:hanging="283"/>
      </w:pPr>
    </w:lvl>
    <w:lvl w:ilvl="8">
      <w:start w:val="1"/>
      <w:numFmt w:val="decimal"/>
      <w:lvlText w:val="%1.%2.%3.%4.%5.%6.%7.%8.%9."/>
      <w:lvlJc w:val="left"/>
      <w:pPr>
        <w:tabs>
          <w:tab w:val="num" w:pos="763"/>
        </w:tabs>
        <w:ind w:left="763" w:hanging="283"/>
      </w:p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BEB3718"/>
    <w:multiLevelType w:val="hybridMultilevel"/>
    <w:tmpl w:val="6C24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DC78F3"/>
    <w:multiLevelType w:val="hybridMultilevel"/>
    <w:tmpl w:val="952C2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614F5"/>
    <w:multiLevelType w:val="hybridMultilevel"/>
    <w:tmpl w:val="E51E5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B27CE"/>
    <w:multiLevelType w:val="hybridMultilevel"/>
    <w:tmpl w:val="A7FCD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70DE7"/>
    <w:multiLevelType w:val="hybridMultilevel"/>
    <w:tmpl w:val="89D415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427BCA"/>
    <w:multiLevelType w:val="multilevel"/>
    <w:tmpl w:val="70A2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9264B1C"/>
    <w:multiLevelType w:val="hybridMultilevel"/>
    <w:tmpl w:val="9630562A"/>
    <w:lvl w:ilvl="0" w:tplc="1A0467E8">
      <w:start w:val="1"/>
      <w:numFmt w:val="decimal"/>
      <w:lvlText w:val="%1.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A66C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1" w15:restartNumberingAfterBreak="0">
    <w:nsid w:val="6026584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2" w15:restartNumberingAfterBreak="0">
    <w:nsid w:val="611704E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3" w15:restartNumberingAfterBreak="0">
    <w:nsid w:val="77A95401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4" w15:restartNumberingAfterBreak="0">
    <w:nsid w:val="7F0C4506"/>
    <w:multiLevelType w:val="hybridMultilevel"/>
    <w:tmpl w:val="ECAE5FCA"/>
    <w:lvl w:ilvl="0" w:tplc="6256D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AEA76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B5DC4"/>
    <w:multiLevelType w:val="hybridMultilevel"/>
    <w:tmpl w:val="CB90E3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2757039">
    <w:abstractNumId w:val="2"/>
  </w:num>
  <w:num w:numId="2" w16cid:durableId="2042899251">
    <w:abstractNumId w:val="11"/>
  </w:num>
  <w:num w:numId="3" w16cid:durableId="1063335724">
    <w:abstractNumId w:val="14"/>
  </w:num>
  <w:num w:numId="4" w16cid:durableId="795490546">
    <w:abstractNumId w:val="6"/>
  </w:num>
  <w:num w:numId="5" w16cid:durableId="749693337">
    <w:abstractNumId w:val="5"/>
  </w:num>
  <w:num w:numId="6" w16cid:durableId="1682272234">
    <w:abstractNumId w:val="4"/>
  </w:num>
  <w:num w:numId="7" w16cid:durableId="1367026285">
    <w:abstractNumId w:val="15"/>
  </w:num>
  <w:num w:numId="8" w16cid:durableId="1639187287">
    <w:abstractNumId w:val="12"/>
  </w:num>
  <w:num w:numId="9" w16cid:durableId="1253515497">
    <w:abstractNumId w:val="10"/>
  </w:num>
  <w:num w:numId="10" w16cid:durableId="475728369">
    <w:abstractNumId w:val="13"/>
  </w:num>
  <w:num w:numId="11" w16cid:durableId="589437602">
    <w:abstractNumId w:val="8"/>
  </w:num>
  <w:num w:numId="12" w16cid:durableId="1092429005">
    <w:abstractNumId w:val="3"/>
  </w:num>
  <w:num w:numId="13" w16cid:durableId="1186289024">
    <w:abstractNumId w:val="9"/>
  </w:num>
  <w:num w:numId="14" w16cid:durableId="1858275390">
    <w:abstractNumId w:val="7"/>
  </w:num>
  <w:num w:numId="15" w16cid:durableId="1216431505">
    <w:abstractNumId w:val="0"/>
  </w:num>
  <w:num w:numId="16" w16cid:durableId="1980644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3A"/>
    <w:rsid w:val="000B0E11"/>
    <w:rsid w:val="00100968"/>
    <w:rsid w:val="00157557"/>
    <w:rsid w:val="001679E4"/>
    <w:rsid w:val="00187A37"/>
    <w:rsid w:val="001C759A"/>
    <w:rsid w:val="002C7EDB"/>
    <w:rsid w:val="00313B4D"/>
    <w:rsid w:val="00324E15"/>
    <w:rsid w:val="003D246E"/>
    <w:rsid w:val="00451882"/>
    <w:rsid w:val="004A1671"/>
    <w:rsid w:val="004C346D"/>
    <w:rsid w:val="005277AC"/>
    <w:rsid w:val="005A28DE"/>
    <w:rsid w:val="005B6585"/>
    <w:rsid w:val="0060639F"/>
    <w:rsid w:val="00623678"/>
    <w:rsid w:val="006604A8"/>
    <w:rsid w:val="0069261D"/>
    <w:rsid w:val="007218ED"/>
    <w:rsid w:val="00725740"/>
    <w:rsid w:val="00731D7F"/>
    <w:rsid w:val="00767385"/>
    <w:rsid w:val="0079376A"/>
    <w:rsid w:val="00827E55"/>
    <w:rsid w:val="00844519"/>
    <w:rsid w:val="00845448"/>
    <w:rsid w:val="00891EBE"/>
    <w:rsid w:val="00894D5B"/>
    <w:rsid w:val="009134C9"/>
    <w:rsid w:val="009D4AEA"/>
    <w:rsid w:val="00A307DD"/>
    <w:rsid w:val="00A35C39"/>
    <w:rsid w:val="00AD59EE"/>
    <w:rsid w:val="00B15F35"/>
    <w:rsid w:val="00B4024B"/>
    <w:rsid w:val="00C247B1"/>
    <w:rsid w:val="00C81304"/>
    <w:rsid w:val="00CB12A2"/>
    <w:rsid w:val="00CE543E"/>
    <w:rsid w:val="00D52B0A"/>
    <w:rsid w:val="00D65263"/>
    <w:rsid w:val="00DF5DCD"/>
    <w:rsid w:val="00E05116"/>
    <w:rsid w:val="00F3383A"/>
    <w:rsid w:val="00F379A2"/>
    <w:rsid w:val="00F40018"/>
    <w:rsid w:val="00FC4C79"/>
    <w:rsid w:val="00FE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EE0FE"/>
  <w15:chartTrackingRefBased/>
  <w15:docId w15:val="{3ECB00FB-DD55-4F5A-84D8-EC11562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3383A"/>
    <w:pPr>
      <w:keepNext/>
      <w:numPr>
        <w:ilvl w:val="1"/>
        <w:numId w:val="11"/>
      </w:numPr>
      <w:jc w:val="center"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83A"/>
  </w:style>
  <w:style w:type="paragraph" w:styleId="Footer">
    <w:name w:val="footer"/>
    <w:basedOn w:val="Normal"/>
    <w:link w:val="FooterChar"/>
    <w:unhideWhenUsed/>
    <w:rsid w:val="00F33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3383A"/>
  </w:style>
  <w:style w:type="character" w:customStyle="1" w:styleId="Heading2Char">
    <w:name w:val="Heading 2 Char"/>
    <w:basedOn w:val="DefaultParagraphFont"/>
    <w:link w:val="Heading2"/>
    <w:rsid w:val="00F3383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WW-PlainText1">
    <w:name w:val="WW-Plain Text1"/>
    <w:basedOn w:val="Normal"/>
    <w:rsid w:val="00F3383A"/>
    <w:rPr>
      <w:rFonts w:ascii="Courier New" w:hAnsi="Courier New"/>
      <w:sz w:val="20"/>
    </w:rPr>
  </w:style>
  <w:style w:type="character" w:styleId="Hyperlink">
    <w:name w:val="Hyperlink"/>
    <w:rsid w:val="00F33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83A"/>
    <w:pPr>
      <w:ind w:left="720"/>
    </w:pPr>
  </w:style>
  <w:style w:type="paragraph" w:styleId="Caption">
    <w:name w:val="caption"/>
    <w:basedOn w:val="Normal"/>
    <w:qFormat/>
    <w:rsid w:val="00C247B1"/>
    <w:pPr>
      <w:suppressLineNumbers/>
      <w:spacing w:before="120" w:after="120"/>
    </w:pPr>
    <w:rPr>
      <w:rFonts w:cs="MS Mincho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1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0B0E11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B0E1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Index">
    <w:name w:val="Index"/>
    <w:basedOn w:val="Normal"/>
    <w:rsid w:val="000B0E11"/>
    <w:pPr>
      <w:suppressLineNumbers/>
    </w:pPr>
    <w:rPr>
      <w:rFonts w:cs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file:///D:\d%20drive\Paresh\BF1%20173%20m3%20After%20Relining\WI%20&amp;%20HIRA\Temporary%20Internet%20Files\Content.IE5\M3%20%20MASTER%20LIST%20WORK%20INST%20Inst..doc" TargetMode="Externa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file:///D:\d%20drive\Paresh\BF1%20173%20m3%20After%20Relining\WI%20&amp;%20HIRA\Temporary%20Internet%20Files\Content.IE5\M3%20%20MASTER%20LIST%20WORK%20INST%20Inst..doc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B6B513-CE26-44F0-93B0-6494CC45C910}"/>
</file>

<file path=customXml/itemProps2.xml><?xml version="1.0" encoding="utf-8"?>
<ds:datastoreItem xmlns:ds="http://schemas.openxmlformats.org/officeDocument/2006/customXml" ds:itemID="{20C1B94F-A1AF-4116-896D-A65E014342D5}"/>
</file>

<file path=customXml/itemProps3.xml><?xml version="1.0" encoding="utf-8"?>
<ds:datastoreItem xmlns:ds="http://schemas.openxmlformats.org/officeDocument/2006/customXml" ds:itemID="{B85C99AB-2016-41AE-937B-0C8FA73D46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Prakash Gawas</dc:creator>
  <cp:keywords/>
  <dc:description/>
  <cp:lastModifiedBy>Paresh Prakash Gawas</cp:lastModifiedBy>
  <cp:revision>49</cp:revision>
  <dcterms:created xsi:type="dcterms:W3CDTF">2019-07-29T06:42:00Z</dcterms:created>
  <dcterms:modified xsi:type="dcterms:W3CDTF">2023-09-13T09:13:00Z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155da149,666f3189,225ade7a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2023-09-13T06:22:38Z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712498b8-8042-4a39-807e-3f2e00c16eb4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1402500</vt:r8>
  </property>
</Properties>
</file>