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EE1A" w14:textId="77777777" w:rsidR="00D10FC4" w:rsidRDefault="00CC6193">
      <w:pPr>
        <w:pStyle w:val="Heading1"/>
        <w:spacing w:after="0"/>
      </w:pPr>
      <w:r>
        <w:t xml:space="preserve">ACTIVITY </w:t>
      </w:r>
      <w:r>
        <w:tab/>
        <w:t xml:space="preserve"> </w:t>
      </w:r>
      <w:r>
        <w:tab/>
        <w:t xml:space="preserve">: </w:t>
      </w:r>
      <w:r>
        <w:tab/>
        <w:t xml:space="preserve">PNEUMATIC &amp; HYDRAULIC CYLINDER              </w:t>
      </w:r>
    </w:p>
    <w:p w14:paraId="413D17EA" w14:textId="77777777" w:rsidR="00D10FC4" w:rsidRDefault="00CC6193">
      <w:pPr>
        <w:pStyle w:val="Heading1"/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35B7A">
        <w:t xml:space="preserve">            </w:t>
      </w:r>
      <w:r>
        <w:t xml:space="preserve">MAINTENANCE </w:t>
      </w:r>
    </w:p>
    <w:p w14:paraId="5FCB4CE3" w14:textId="77777777" w:rsidR="00D10FC4" w:rsidRDefault="00CC6193">
      <w:pPr>
        <w:ind w:left="10"/>
      </w:pPr>
      <w:r>
        <w:t xml:space="preserve">________________________________________________________________________ </w:t>
      </w:r>
    </w:p>
    <w:p w14:paraId="15519B5A" w14:textId="77777777" w:rsidR="00D10FC4" w:rsidRDefault="00CC6193">
      <w:pPr>
        <w:spacing w:after="0" w:line="240" w:lineRule="auto"/>
        <w:ind w:left="0" w:firstLine="0"/>
      </w:pPr>
      <w:r>
        <w:rPr>
          <w:b/>
        </w:rPr>
        <w:t xml:space="preserve">   </w:t>
      </w:r>
    </w:p>
    <w:p w14:paraId="76C17AF9" w14:textId="77777777" w:rsidR="00D10FC4" w:rsidRDefault="00CC6193">
      <w:pPr>
        <w:numPr>
          <w:ilvl w:val="0"/>
          <w:numId w:val="1"/>
        </w:numPr>
        <w:ind w:hanging="360"/>
      </w:pPr>
      <w:r>
        <w:t xml:space="preserve">Objective  </w:t>
      </w:r>
      <w:r>
        <w:tab/>
        <w:t xml:space="preserve">: -  </w:t>
      </w:r>
      <w:r>
        <w:tab/>
        <w:t xml:space="preserve">Safe and effective maintenance of </w:t>
      </w:r>
      <w:proofErr w:type="spellStart"/>
      <w:r>
        <w:t>Pne</w:t>
      </w:r>
      <w:proofErr w:type="spellEnd"/>
      <w:r>
        <w:t>/</w:t>
      </w:r>
      <w:proofErr w:type="spellStart"/>
      <w:r>
        <w:t>Hyd</w:t>
      </w:r>
      <w:proofErr w:type="spellEnd"/>
      <w:r>
        <w:t xml:space="preserve"> cylinder for          Optimum Performance.  </w:t>
      </w:r>
    </w:p>
    <w:p w14:paraId="779793E5" w14:textId="77777777" w:rsidR="00D10FC4" w:rsidRDefault="00CC6193">
      <w:pPr>
        <w:numPr>
          <w:ilvl w:val="0"/>
          <w:numId w:val="1"/>
        </w:numPr>
        <w:ind w:hanging="360"/>
      </w:pPr>
      <w:r>
        <w:t xml:space="preserve">Scope </w:t>
      </w:r>
      <w:r>
        <w:tab/>
        <w:t xml:space="preserve"> </w:t>
      </w:r>
      <w:r>
        <w:tab/>
        <w:t xml:space="preserve">: -  </w:t>
      </w:r>
      <w:r>
        <w:tab/>
        <w:t xml:space="preserve">Hydraulic &amp; pneumatic equipment’s in the plant. </w:t>
      </w:r>
    </w:p>
    <w:p w14:paraId="0D11B8B2" w14:textId="77777777" w:rsidR="00D10FC4" w:rsidRDefault="00CC6193">
      <w:pPr>
        <w:numPr>
          <w:ilvl w:val="0"/>
          <w:numId w:val="1"/>
        </w:numPr>
        <w:spacing w:after="4" w:line="240" w:lineRule="auto"/>
        <w:ind w:hanging="360"/>
      </w:pPr>
      <w:r>
        <w:t xml:space="preserve">Ref. </w:t>
      </w:r>
      <w:r>
        <w:tab/>
        <w:t xml:space="preserve"> </w:t>
      </w:r>
      <w:r>
        <w:tab/>
        <w:t xml:space="preserve">: - </w:t>
      </w:r>
      <w:r>
        <w:tab/>
      </w:r>
      <w:r>
        <w:rPr>
          <w:sz w:val="20"/>
        </w:rPr>
        <w:t>VL/IMS/PID1/MECH/WI/93</w:t>
      </w:r>
      <w:r>
        <w:t xml:space="preserve">,SP 44, </w:t>
      </w:r>
    </w:p>
    <w:p w14:paraId="7BE74BEB" w14:textId="77777777" w:rsidR="00D10FC4" w:rsidRDefault="00CC6193">
      <w:pPr>
        <w:numPr>
          <w:ilvl w:val="0"/>
          <w:numId w:val="1"/>
        </w:numPr>
        <w:ind w:hanging="360"/>
      </w:pPr>
      <w:r>
        <w:t xml:space="preserve">Responsibility </w:t>
      </w:r>
      <w:r>
        <w:tab/>
        <w:t xml:space="preserve">: -  </w:t>
      </w:r>
      <w:r>
        <w:tab/>
        <w:t xml:space="preserve">Engineer In charge and workmen  on the job </w:t>
      </w:r>
    </w:p>
    <w:p w14:paraId="73586C9B" w14:textId="77777777" w:rsidR="00D10FC4" w:rsidRDefault="00CC6193">
      <w:pPr>
        <w:spacing w:after="288" w:line="240" w:lineRule="auto"/>
        <w:ind w:left="0" w:firstLine="0"/>
      </w:pPr>
      <w:r>
        <w:t xml:space="preserve"> </w:t>
      </w:r>
    </w:p>
    <w:p w14:paraId="224B686D" w14:textId="77777777" w:rsidR="00D10FC4" w:rsidRDefault="00CC6193">
      <w:pPr>
        <w:pStyle w:val="Heading1"/>
      </w:pPr>
      <w:r>
        <w:t>PPE –s to be used:</w:t>
      </w:r>
      <w:r>
        <w:rPr>
          <w:b w:val="0"/>
        </w:rPr>
        <w:t xml:space="preserve"> </w:t>
      </w:r>
    </w:p>
    <w:p w14:paraId="41F1E9A6" w14:textId="77777777" w:rsidR="00D10FC4" w:rsidRDefault="00CC6193">
      <w:pPr>
        <w:spacing w:after="288"/>
        <w:ind w:left="720" w:hanging="36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Helmet, Safety shoes, hand gloves and safety goggle. (Depending upon type of job)  </w:t>
      </w:r>
    </w:p>
    <w:p w14:paraId="789D6D27" w14:textId="77777777" w:rsidR="00D10FC4" w:rsidRDefault="00CC6193">
      <w:pPr>
        <w:pStyle w:val="Heading1"/>
      </w:pPr>
      <w:r>
        <w:t>Aspect – impact:</w:t>
      </w:r>
      <w:r>
        <w:rPr>
          <w:b w:val="0"/>
        </w:rPr>
        <w:t xml:space="preserve"> </w:t>
      </w:r>
    </w:p>
    <w:p w14:paraId="4A7167EE" w14:textId="77777777" w:rsidR="00D10FC4" w:rsidRDefault="00CC6193">
      <w:pPr>
        <w:spacing w:after="291"/>
        <w:ind w:left="10"/>
      </w:pPr>
      <w:r>
        <w:t xml:space="preserve">Oil Spillage </w:t>
      </w:r>
      <w:r>
        <w:tab/>
        <w:t xml:space="preserve">Land contamination </w:t>
      </w:r>
    </w:p>
    <w:p w14:paraId="7BACEB8D" w14:textId="77777777" w:rsidR="00D10FC4" w:rsidRDefault="00CC6193">
      <w:pPr>
        <w:ind w:left="10" w:right="942"/>
      </w:pPr>
      <w:r>
        <w:t xml:space="preserve">Oil traced waste </w:t>
      </w:r>
      <w:r>
        <w:tab/>
        <w:t xml:space="preserve">Land contamination &amp; Resource Depletion generation </w:t>
      </w:r>
    </w:p>
    <w:p w14:paraId="33D5751D" w14:textId="77777777" w:rsidR="00D10FC4" w:rsidRDefault="00CC6193">
      <w:pPr>
        <w:spacing w:after="299"/>
        <w:ind w:left="10"/>
      </w:pPr>
      <w:r>
        <w:t xml:space="preserve">Scrap generation </w:t>
      </w:r>
      <w:r>
        <w:tab/>
        <w:t xml:space="preserve">Resource Depletion </w:t>
      </w:r>
    </w:p>
    <w:p w14:paraId="1EFA9ACD" w14:textId="77777777" w:rsidR="00D10FC4" w:rsidRDefault="00CC6193">
      <w:pPr>
        <w:pStyle w:val="Heading1"/>
      </w:pPr>
      <w:r>
        <w:t>Hazards identified:</w:t>
      </w:r>
      <w:r>
        <w:rPr>
          <w:b w:val="0"/>
        </w:rPr>
        <w:t xml:space="preserve"> </w:t>
      </w:r>
    </w:p>
    <w:p w14:paraId="0F1165F8" w14:textId="77777777" w:rsidR="00D10FC4" w:rsidRDefault="00CC6193">
      <w:pPr>
        <w:spacing w:after="279"/>
        <w:ind w:left="10"/>
      </w:pPr>
      <w:r>
        <w:rPr>
          <w:b/>
        </w:rPr>
        <w:t>Mechanical hazard</w:t>
      </w:r>
      <w:r>
        <w:t xml:space="preserve"> - Trapping of body parts in between cylinder parts, Impact, fall of material while cylinder is lifted. </w:t>
      </w:r>
    </w:p>
    <w:p w14:paraId="2981971D" w14:textId="77777777" w:rsidR="00D10FC4" w:rsidRDefault="00CC6193">
      <w:pPr>
        <w:pStyle w:val="Heading1"/>
      </w:pPr>
      <w:r>
        <w:t>Physical Hazard</w:t>
      </w:r>
      <w:r>
        <w:rPr>
          <w:b w:val="0"/>
        </w:rPr>
        <w:t xml:space="preserve"> - Pressure </w:t>
      </w:r>
    </w:p>
    <w:p w14:paraId="6B8EF9F7" w14:textId="77777777" w:rsidR="00D10FC4" w:rsidRDefault="00CC6193">
      <w:pPr>
        <w:spacing w:after="277"/>
        <w:ind w:left="10"/>
      </w:pPr>
      <w:r>
        <w:rPr>
          <w:b/>
        </w:rPr>
        <w:t>Human Behaviour:</w:t>
      </w:r>
      <w:r>
        <w:t xml:space="preserve"> Horseplay, working under the influence of alcohol, Job done by passing work instruction, Non usage of PPE </w:t>
      </w:r>
    </w:p>
    <w:p w14:paraId="67186F0A" w14:textId="77777777" w:rsidR="00D10FC4" w:rsidRDefault="00CC6193">
      <w:pPr>
        <w:pStyle w:val="Heading1"/>
      </w:pPr>
      <w:r>
        <w:t xml:space="preserve">Chemical Hazard: </w:t>
      </w:r>
      <w:r>
        <w:rPr>
          <w:b w:val="0"/>
        </w:rPr>
        <w:t>Fire</w:t>
      </w:r>
      <w:r>
        <w:t xml:space="preserve"> </w:t>
      </w:r>
    </w:p>
    <w:p w14:paraId="2F68CBA5" w14:textId="77777777" w:rsidR="00D10FC4" w:rsidRDefault="00CC6193">
      <w:pPr>
        <w:numPr>
          <w:ilvl w:val="0"/>
          <w:numId w:val="2"/>
        </w:numPr>
        <w:ind w:hanging="360"/>
      </w:pPr>
      <w:r>
        <w:t xml:space="preserve">Open the cylinder plug slowly to release the pressure in the cylinder to overhaul.  </w:t>
      </w:r>
    </w:p>
    <w:p w14:paraId="625939D4" w14:textId="77777777" w:rsidR="00D10FC4" w:rsidRDefault="00CC6193">
      <w:pPr>
        <w:numPr>
          <w:ilvl w:val="0"/>
          <w:numId w:val="2"/>
        </w:numPr>
        <w:ind w:hanging="360"/>
      </w:pPr>
      <w:r>
        <w:t xml:space="preserve">If the cylinder is hydraulic, drain out the oil from the drain plug follow procedure </w:t>
      </w:r>
      <w:r>
        <w:rPr>
          <w:sz w:val="20"/>
        </w:rPr>
        <w:t>VL/IMS/PID1/MECH/WI/93</w:t>
      </w:r>
      <w:r>
        <w:t xml:space="preserve"> for oil handling.  </w:t>
      </w:r>
    </w:p>
    <w:p w14:paraId="140C5F66" w14:textId="77777777" w:rsidR="00D10FC4" w:rsidRDefault="00CC6193">
      <w:pPr>
        <w:numPr>
          <w:ilvl w:val="0"/>
          <w:numId w:val="2"/>
        </w:numPr>
        <w:ind w:hanging="360"/>
      </w:pPr>
      <w:r>
        <w:t xml:space="preserve">Remove the bolts of both the side cover.  </w:t>
      </w:r>
    </w:p>
    <w:p w14:paraId="39B47651" w14:textId="77777777" w:rsidR="00D10FC4" w:rsidRDefault="00CC6193">
      <w:pPr>
        <w:numPr>
          <w:ilvl w:val="0"/>
          <w:numId w:val="2"/>
        </w:numPr>
        <w:ind w:hanging="360"/>
      </w:pPr>
      <w:r>
        <w:lastRenderedPageBreak/>
        <w:t xml:space="preserve">Keep the cylinder in vertical position, lock with the supporting structure for top charging &amp; mud gun cylinders  </w:t>
      </w:r>
    </w:p>
    <w:p w14:paraId="5B2BC5FC" w14:textId="77777777" w:rsidR="00D10FC4" w:rsidRDefault="00CC6193">
      <w:pPr>
        <w:numPr>
          <w:ilvl w:val="0"/>
          <w:numId w:val="2"/>
        </w:numPr>
        <w:spacing w:after="136"/>
        <w:ind w:hanging="360"/>
      </w:pPr>
      <w:r>
        <w:t xml:space="preserve">Lift the piston and piston rod with chain pulley block from the top end. Never attempt to remove the piston /rod by pressurizing the cylinder as it may come out with high speed.  </w:t>
      </w:r>
    </w:p>
    <w:p w14:paraId="3957361B" w14:textId="77777777" w:rsidR="00D10FC4" w:rsidRDefault="00CC6193">
      <w:pPr>
        <w:numPr>
          <w:ilvl w:val="0"/>
          <w:numId w:val="2"/>
        </w:numPr>
        <w:ind w:hanging="360"/>
      </w:pPr>
      <w:r>
        <w:t xml:space="preserve">Inspect the piston &amp; cylinder bore for any scoring in the inner race.  </w:t>
      </w:r>
    </w:p>
    <w:p w14:paraId="61C37050" w14:textId="77777777" w:rsidR="00D10FC4" w:rsidRDefault="00CC6193">
      <w:pPr>
        <w:numPr>
          <w:ilvl w:val="0"/>
          <w:numId w:val="2"/>
        </w:numPr>
        <w:ind w:hanging="360"/>
      </w:pPr>
      <w:r>
        <w:t xml:space="preserve">Change the seal kit of the piston.  </w:t>
      </w:r>
    </w:p>
    <w:p w14:paraId="21B8AA58" w14:textId="77777777" w:rsidR="00D10FC4" w:rsidRDefault="00CC6193">
      <w:pPr>
        <w:numPr>
          <w:ilvl w:val="0"/>
          <w:numId w:val="2"/>
        </w:numPr>
        <w:ind w:hanging="360"/>
      </w:pPr>
      <w:r>
        <w:t xml:space="preserve">Reassemble the cylinder &amp; insert the piston and rod with the help of chain pulley block.  </w:t>
      </w:r>
    </w:p>
    <w:p w14:paraId="446BC06B" w14:textId="77777777" w:rsidR="00D10FC4" w:rsidRDefault="00CC6193">
      <w:pPr>
        <w:numPr>
          <w:ilvl w:val="0"/>
          <w:numId w:val="2"/>
        </w:numPr>
        <w:ind w:hanging="360"/>
      </w:pPr>
      <w:r>
        <w:t xml:space="preserve">Tight all the cover bolts to ensure no leakage.  </w:t>
      </w:r>
    </w:p>
    <w:p w14:paraId="74C1A987" w14:textId="77777777" w:rsidR="00D10FC4" w:rsidRDefault="00CC6193">
      <w:pPr>
        <w:numPr>
          <w:ilvl w:val="0"/>
          <w:numId w:val="2"/>
        </w:numPr>
        <w:ind w:hanging="360"/>
      </w:pPr>
      <w:r>
        <w:t xml:space="preserve">Check the breather plug for tightness and leakage.  </w:t>
      </w:r>
    </w:p>
    <w:p w14:paraId="44918605" w14:textId="77777777" w:rsidR="00D10FC4" w:rsidRDefault="00CC6193">
      <w:pPr>
        <w:numPr>
          <w:ilvl w:val="0"/>
          <w:numId w:val="2"/>
        </w:numPr>
        <w:ind w:hanging="360"/>
      </w:pPr>
      <w:r>
        <w:t xml:space="preserve">For hydraulic cylinder, fill clean oil in the cylinder.  </w:t>
      </w:r>
    </w:p>
    <w:p w14:paraId="1DCF4FE6" w14:textId="77777777" w:rsidR="00D10FC4" w:rsidRDefault="00CC6193">
      <w:pPr>
        <w:numPr>
          <w:ilvl w:val="0"/>
          <w:numId w:val="2"/>
        </w:numPr>
        <w:ind w:hanging="360"/>
      </w:pPr>
      <w:r>
        <w:t xml:space="preserve">Pressurize the cylinder slowly using the power pack for hydraulic cylinder or by direct air line for pneumatic cylinder.  </w:t>
      </w:r>
    </w:p>
    <w:p w14:paraId="3538FB7A" w14:textId="77777777" w:rsidR="00D10FC4" w:rsidRDefault="00CC6193">
      <w:pPr>
        <w:numPr>
          <w:ilvl w:val="0"/>
          <w:numId w:val="2"/>
        </w:numPr>
        <w:ind w:hanging="360"/>
      </w:pPr>
      <w:r>
        <w:t xml:space="preserve">Never attempt to test the cylinder with higher pressure than rating.  </w:t>
      </w:r>
    </w:p>
    <w:p w14:paraId="661457C0" w14:textId="77777777" w:rsidR="00D10FC4" w:rsidRDefault="00CC6193">
      <w:pPr>
        <w:numPr>
          <w:ilvl w:val="0"/>
          <w:numId w:val="2"/>
        </w:numPr>
        <w:ind w:hanging="360"/>
      </w:pPr>
      <w:r>
        <w:t xml:space="preserve">Keep the cylinder far away to ensure nobody is close to the pressurized cylinder.  </w:t>
      </w:r>
    </w:p>
    <w:p w14:paraId="35775830" w14:textId="77777777" w:rsidR="00D10FC4" w:rsidRDefault="00CC6193">
      <w:pPr>
        <w:numPr>
          <w:ilvl w:val="0"/>
          <w:numId w:val="2"/>
        </w:numPr>
        <w:ind w:hanging="360"/>
      </w:pPr>
      <w:r>
        <w:t xml:space="preserve">Check for any leakage in the cylinder at specified pressure.  </w:t>
      </w:r>
    </w:p>
    <w:p w14:paraId="3E7EF172" w14:textId="77777777" w:rsidR="00D10FC4" w:rsidRDefault="00CC6193">
      <w:pPr>
        <w:numPr>
          <w:ilvl w:val="0"/>
          <w:numId w:val="2"/>
        </w:numPr>
        <w:ind w:hanging="360"/>
      </w:pPr>
      <w:r>
        <w:t xml:space="preserve">Lower bell cylinder need to be tested by plugging the piston rod side plug after filling oil. Load the old lower bell with a cylinder and 2 T sling, Keep it in hang position and monitor for 48 hrs for any change in the bell position. The bell should not come down at all.  </w:t>
      </w:r>
    </w:p>
    <w:p w14:paraId="27016B3F" w14:textId="77777777" w:rsidR="00D10FC4" w:rsidRDefault="00CC6193">
      <w:pPr>
        <w:numPr>
          <w:ilvl w:val="0"/>
          <w:numId w:val="2"/>
        </w:numPr>
        <w:ind w:hanging="360"/>
      </w:pPr>
      <w:r>
        <w:t xml:space="preserve">Once the testing is completed, tag the cylinder as overhauled and keep at proper allotted place in BF1 </w:t>
      </w:r>
      <w:proofErr w:type="spellStart"/>
      <w:r>
        <w:t>glendon</w:t>
      </w:r>
      <w:proofErr w:type="spellEnd"/>
      <w:r>
        <w:t xml:space="preserve">.  </w:t>
      </w:r>
    </w:p>
    <w:p w14:paraId="7C7C18A4" w14:textId="77777777" w:rsidR="00D10FC4" w:rsidRDefault="00CC6193">
      <w:pPr>
        <w:numPr>
          <w:ilvl w:val="0"/>
          <w:numId w:val="2"/>
        </w:numPr>
        <w:ind w:hanging="360"/>
      </w:pPr>
      <w:r>
        <w:t xml:space="preserve">Check the threading of the cylinder piston rod &amp; fork for proper tight fit. Lock with locating pins to avoid rotation of piston rod.  </w:t>
      </w:r>
    </w:p>
    <w:p w14:paraId="3FCA33BB" w14:textId="77777777" w:rsidR="00D10FC4" w:rsidRDefault="00CC6193">
      <w:pPr>
        <w:numPr>
          <w:ilvl w:val="0"/>
          <w:numId w:val="2"/>
        </w:numPr>
        <w:ind w:hanging="360"/>
      </w:pPr>
      <w:r>
        <w:t xml:space="preserve">For replacing the cylinder at the site ensure the release of pressure in line of the cylinder and ensure that hose of the depressurized end is removed first.  </w:t>
      </w:r>
    </w:p>
    <w:p w14:paraId="4B2F52FE" w14:textId="77777777" w:rsidR="00D10FC4" w:rsidRDefault="00CC6193">
      <w:pPr>
        <w:numPr>
          <w:ilvl w:val="0"/>
          <w:numId w:val="2"/>
        </w:numPr>
        <w:ind w:hanging="360"/>
      </w:pPr>
      <w:r>
        <w:t xml:space="preserve">Lower the cylinder load before removing the hose.  </w:t>
      </w:r>
    </w:p>
    <w:p w14:paraId="718FADBE" w14:textId="77777777" w:rsidR="00D10FC4" w:rsidRDefault="00CC6193">
      <w:pPr>
        <w:numPr>
          <w:ilvl w:val="0"/>
          <w:numId w:val="2"/>
        </w:numPr>
        <w:ind w:hanging="360"/>
      </w:pPr>
      <w:r>
        <w:t xml:space="preserve">Remove all the hose connection of the cylinder for hyd. cylinder plug the both inlet outlet connectors to ensure no entry of the foreign material.  </w:t>
      </w:r>
    </w:p>
    <w:p w14:paraId="30093933" w14:textId="77777777" w:rsidR="00D10FC4" w:rsidRDefault="00CC6193">
      <w:pPr>
        <w:numPr>
          <w:ilvl w:val="0"/>
          <w:numId w:val="2"/>
        </w:numPr>
        <w:ind w:hanging="360"/>
      </w:pPr>
      <w:r>
        <w:t xml:space="preserve">Replace the cylinder with overhauled one.  </w:t>
      </w:r>
    </w:p>
    <w:p w14:paraId="6CE43802" w14:textId="77777777" w:rsidR="00D10FC4" w:rsidRDefault="00CC6193">
      <w:pPr>
        <w:numPr>
          <w:ilvl w:val="0"/>
          <w:numId w:val="2"/>
        </w:numPr>
        <w:ind w:hanging="360"/>
      </w:pPr>
      <w:r>
        <w:t xml:space="preserve">Give the hose connection to the hose.  </w:t>
      </w:r>
    </w:p>
    <w:p w14:paraId="0A45A6CE" w14:textId="77777777" w:rsidR="00D10FC4" w:rsidRDefault="00CC6193">
      <w:pPr>
        <w:numPr>
          <w:ilvl w:val="0"/>
          <w:numId w:val="2"/>
        </w:numPr>
        <w:ind w:hanging="360"/>
      </w:pPr>
      <w:r>
        <w:t xml:space="preserve">Take trial of the cylinder, check for any leakage in the system.  </w:t>
      </w:r>
    </w:p>
    <w:p w14:paraId="2D1CECE7" w14:textId="77777777" w:rsidR="00D10FC4" w:rsidRDefault="00CC6193">
      <w:pPr>
        <w:numPr>
          <w:ilvl w:val="0"/>
          <w:numId w:val="2"/>
        </w:numPr>
        <w:spacing w:after="277"/>
        <w:ind w:hanging="360"/>
      </w:pPr>
      <w:r>
        <w:t xml:space="preserve">After hydro motor overhauling check the drain leakage rate.  </w:t>
      </w:r>
    </w:p>
    <w:p w14:paraId="49B91902" w14:textId="77777777" w:rsidR="00D10FC4" w:rsidRDefault="00CC6193">
      <w:pPr>
        <w:spacing w:after="0" w:line="240" w:lineRule="auto"/>
        <w:ind w:left="0" w:firstLine="0"/>
      </w:pPr>
      <w:r>
        <w:t xml:space="preserve"> </w:t>
      </w:r>
    </w:p>
    <w:p w14:paraId="5D013951" w14:textId="77777777" w:rsidR="005A7FF6" w:rsidRDefault="00CC6193">
      <w:pPr>
        <w:spacing w:after="13" w:line="276" w:lineRule="auto"/>
        <w:ind w:left="0" w:firstLine="0"/>
      </w:pPr>
      <w:r>
        <w:t xml:space="preserve"> </w:t>
      </w:r>
    </w:p>
    <w:p w14:paraId="1300BF3B" w14:textId="77777777" w:rsidR="005A7FF6" w:rsidRDefault="005A7FF6">
      <w:pPr>
        <w:spacing w:after="13" w:line="276" w:lineRule="auto"/>
        <w:ind w:left="0" w:firstLine="0"/>
      </w:pPr>
    </w:p>
    <w:p w14:paraId="417F0B4B" w14:textId="77777777" w:rsidR="006E030C" w:rsidRPr="000B56A0" w:rsidRDefault="006E030C" w:rsidP="006E030C">
      <w:pPr>
        <w:spacing w:before="100" w:beforeAutospacing="1" w:after="100" w:afterAutospacing="1" w:line="240" w:lineRule="auto"/>
        <w:rPr>
          <w:b/>
          <w:bCs/>
          <w:szCs w:val="24"/>
          <w:u w:val="single"/>
          <w:lang w:val="fr-FR"/>
        </w:rPr>
      </w:pPr>
      <w:r w:rsidRPr="000B56A0">
        <w:rPr>
          <w:b/>
          <w:bCs/>
          <w:szCs w:val="24"/>
          <w:u w:val="single"/>
          <w:lang w:val="fr-FR"/>
        </w:rPr>
        <w:lastRenderedPageBreak/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E030C" w:rsidRPr="001E642A" w14:paraId="4059BB08" w14:textId="77777777" w:rsidTr="007677B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1E112F0" w14:textId="77777777" w:rsidR="006E030C" w:rsidRPr="007C1842" w:rsidRDefault="006E030C" w:rsidP="007677B2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118" w14:textId="77777777" w:rsidR="006E030C" w:rsidRPr="007C1842" w:rsidRDefault="006E030C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C2BE" w14:textId="77777777" w:rsidR="006E030C" w:rsidRPr="007C1842" w:rsidRDefault="006E030C" w:rsidP="007677B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A70B197" w14:textId="77777777" w:rsidR="006E030C" w:rsidRPr="007C1842" w:rsidRDefault="006E030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E030C" w:rsidRPr="001E642A" w14:paraId="009A61C2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D68FF31" w14:textId="77777777" w:rsidR="006E030C" w:rsidRPr="007C1842" w:rsidRDefault="006E030C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2DA1C" w14:textId="77777777" w:rsidR="006E030C" w:rsidRPr="007C1842" w:rsidRDefault="006E030C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463FCE" w14:textId="77777777" w:rsidR="006E030C" w:rsidRPr="007C1842" w:rsidRDefault="006E030C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80AC7A8" w14:textId="77777777" w:rsidR="006E030C" w:rsidRPr="007C1842" w:rsidRDefault="006E030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E030C" w:rsidRPr="001E642A" w14:paraId="61B04442" w14:textId="77777777" w:rsidTr="007677B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DA50E44" w14:textId="77777777" w:rsidR="006E030C" w:rsidRPr="007C1842" w:rsidRDefault="006E030C" w:rsidP="007677B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128CA" w14:textId="77777777" w:rsidR="006E030C" w:rsidRPr="007C1842" w:rsidRDefault="006E030C" w:rsidP="007677B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68369" w14:textId="77777777" w:rsidR="006E030C" w:rsidRPr="007C1842" w:rsidRDefault="006E030C" w:rsidP="007677B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78C0533" w14:textId="77777777" w:rsidR="006E030C" w:rsidRPr="007C1842" w:rsidRDefault="006E030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E030C" w:rsidRPr="001E642A" w14:paraId="2C326DFE" w14:textId="77777777" w:rsidTr="007677B2">
        <w:tc>
          <w:tcPr>
            <w:tcW w:w="1277" w:type="dxa"/>
            <w:tcBorders>
              <w:right w:val="nil"/>
            </w:tcBorders>
          </w:tcPr>
          <w:p w14:paraId="42377603" w14:textId="77777777" w:rsidR="006E030C" w:rsidRPr="007C1842" w:rsidRDefault="006E030C" w:rsidP="007677B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4B7295A" w14:textId="77777777" w:rsidR="006E030C" w:rsidRPr="007C1842" w:rsidRDefault="006E030C" w:rsidP="007677B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1BA60D9" w14:textId="77777777" w:rsidR="006E030C" w:rsidRPr="007C1842" w:rsidRDefault="006E030C" w:rsidP="007677B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46224809" w14:textId="77777777" w:rsidR="006E030C" w:rsidRPr="007C1842" w:rsidRDefault="006E030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25B27241" w14:textId="77777777" w:rsidR="006E030C" w:rsidRDefault="006E030C" w:rsidP="006E030C">
      <w:pPr>
        <w:spacing w:before="100" w:beforeAutospacing="1" w:after="100" w:afterAutospacing="1" w:line="240" w:lineRule="auto"/>
        <w:ind w:left="810"/>
        <w:rPr>
          <w:szCs w:val="24"/>
        </w:rPr>
      </w:pPr>
      <w:r w:rsidRPr="00707840">
        <w:rPr>
          <w:szCs w:val="24"/>
          <w:lang w:val="fr-FR"/>
        </w:rPr>
        <w:t xml:space="preserve"> </w:t>
      </w: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E030C" w:rsidRPr="001C094A" w14:paraId="42C3E616" w14:textId="77777777" w:rsidTr="007677B2">
        <w:tc>
          <w:tcPr>
            <w:tcW w:w="3119" w:type="dxa"/>
            <w:shd w:val="clear" w:color="auto" w:fill="auto"/>
          </w:tcPr>
          <w:p w14:paraId="49D5FE4E" w14:textId="77777777" w:rsidR="006E030C" w:rsidRPr="00570E41" w:rsidRDefault="006E030C" w:rsidP="007677B2">
            <w:pPr>
              <w:rPr>
                <w:b/>
              </w:rPr>
            </w:pPr>
            <w:bookmarkStart w:id="0" w:name="_Hlk110414498"/>
            <w:r w:rsidRPr="00570E41">
              <w:rPr>
                <w:b/>
              </w:rPr>
              <w:t xml:space="preserve">Prepared By: </w:t>
            </w:r>
          </w:p>
          <w:p w14:paraId="3189D63F" w14:textId="77777777" w:rsidR="006E030C" w:rsidRPr="00570E41" w:rsidRDefault="006E030C" w:rsidP="007677B2">
            <w:r>
              <w:t>Area Engineer</w:t>
            </w:r>
          </w:p>
        </w:tc>
        <w:tc>
          <w:tcPr>
            <w:tcW w:w="3261" w:type="dxa"/>
            <w:shd w:val="clear" w:color="auto" w:fill="auto"/>
          </w:tcPr>
          <w:p w14:paraId="0FECF58C" w14:textId="77777777" w:rsidR="006E030C" w:rsidRPr="00570E41" w:rsidRDefault="006E030C" w:rsidP="007677B2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1094BA5A" w14:textId="77777777" w:rsidR="006E030C" w:rsidRPr="00570E41" w:rsidRDefault="006E030C" w:rsidP="007677B2">
            <w:r w:rsidRPr="00570E41"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34BDD4E7" w14:textId="77777777" w:rsidR="006E030C" w:rsidRPr="00570E41" w:rsidRDefault="006E030C" w:rsidP="007677B2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719D8352" w14:textId="77777777" w:rsidR="006E030C" w:rsidRPr="00570E41" w:rsidRDefault="006E030C" w:rsidP="007677B2">
            <w:r>
              <w:t>Mechanical Head</w:t>
            </w:r>
          </w:p>
        </w:tc>
      </w:tr>
      <w:tr w:rsidR="006E030C" w:rsidRPr="001C094A" w14:paraId="6F3CB21B" w14:textId="77777777" w:rsidTr="007677B2">
        <w:trPr>
          <w:trHeight w:val="987"/>
        </w:trPr>
        <w:tc>
          <w:tcPr>
            <w:tcW w:w="3119" w:type="dxa"/>
            <w:shd w:val="clear" w:color="auto" w:fill="auto"/>
          </w:tcPr>
          <w:p w14:paraId="705EB939" w14:textId="77777777" w:rsidR="006E030C" w:rsidRPr="007E7F55" w:rsidRDefault="006E030C" w:rsidP="007677B2">
            <w:pPr>
              <w:rPr>
                <w:b/>
              </w:rPr>
            </w:pPr>
            <w:r w:rsidRPr="007E7F55">
              <w:rPr>
                <w:b/>
              </w:rPr>
              <w:t>Signature</w:t>
            </w:r>
          </w:p>
          <w:p w14:paraId="7CF4BABC" w14:textId="77777777" w:rsidR="006E030C" w:rsidRPr="007E7F55" w:rsidRDefault="006E030C" w:rsidP="007677B2">
            <w:pPr>
              <w:rPr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3ACC864" w14:textId="77777777" w:rsidR="006E030C" w:rsidRPr="007E7F55" w:rsidRDefault="006E030C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2690752D" w14:textId="77777777" w:rsidR="006E030C" w:rsidRPr="007E7F55" w:rsidRDefault="006E030C" w:rsidP="007677B2">
            <w:pPr>
              <w:rPr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EEC18D1" w14:textId="77777777" w:rsidR="006E030C" w:rsidRPr="007E7F55" w:rsidRDefault="006E030C" w:rsidP="007677B2">
            <w:pPr>
              <w:rPr>
                <w:b/>
              </w:rPr>
            </w:pPr>
            <w:r w:rsidRPr="007E7F55">
              <w:rPr>
                <w:b/>
              </w:rPr>
              <w:t>Signature:</w:t>
            </w:r>
          </w:p>
          <w:p w14:paraId="1280B8C2" w14:textId="77777777" w:rsidR="006E030C" w:rsidRPr="007E7F55" w:rsidRDefault="006E030C" w:rsidP="007677B2">
            <w:pPr>
              <w:rPr>
                <w:b/>
              </w:rPr>
            </w:pPr>
          </w:p>
        </w:tc>
      </w:tr>
      <w:tr w:rsidR="006E030C" w:rsidRPr="001C094A" w14:paraId="5227270D" w14:textId="77777777" w:rsidTr="007677B2">
        <w:tc>
          <w:tcPr>
            <w:tcW w:w="3119" w:type="dxa"/>
            <w:shd w:val="clear" w:color="auto" w:fill="auto"/>
          </w:tcPr>
          <w:p w14:paraId="0689A887" w14:textId="77777777" w:rsidR="006E030C" w:rsidRPr="007E7F55" w:rsidRDefault="006E030C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261" w:type="dxa"/>
            <w:shd w:val="clear" w:color="auto" w:fill="auto"/>
          </w:tcPr>
          <w:p w14:paraId="6A12FA1D" w14:textId="77777777" w:rsidR="006E030C" w:rsidRPr="007E7F55" w:rsidRDefault="006E030C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  <w:tc>
          <w:tcPr>
            <w:tcW w:w="3118" w:type="dxa"/>
            <w:shd w:val="clear" w:color="auto" w:fill="auto"/>
          </w:tcPr>
          <w:p w14:paraId="751217C7" w14:textId="77777777" w:rsidR="006E030C" w:rsidRPr="007E7F55" w:rsidRDefault="006E030C" w:rsidP="007677B2">
            <w:pPr>
              <w:rPr>
                <w:b/>
              </w:rPr>
            </w:pPr>
            <w:r w:rsidRPr="007E7F55">
              <w:rPr>
                <w:b/>
              </w:rPr>
              <w:t>Review Date: 12.12.22</w:t>
            </w:r>
          </w:p>
        </w:tc>
      </w:tr>
      <w:bookmarkEnd w:id="0"/>
    </w:tbl>
    <w:p w14:paraId="4311FE01" w14:textId="77777777" w:rsidR="006E030C" w:rsidRPr="00B10B53" w:rsidRDefault="006E030C" w:rsidP="006E030C">
      <w:pPr>
        <w:spacing w:before="100" w:beforeAutospacing="1" w:after="100" w:afterAutospacing="1" w:line="240" w:lineRule="auto"/>
        <w:ind w:left="810"/>
        <w:rPr>
          <w:szCs w:val="24"/>
        </w:rPr>
      </w:pPr>
    </w:p>
    <w:p w14:paraId="65CB0F5D" w14:textId="77777777" w:rsidR="00D10FC4" w:rsidRDefault="00D10FC4">
      <w:pPr>
        <w:spacing w:after="13" w:line="276" w:lineRule="auto"/>
        <w:ind w:left="0" w:firstLine="0"/>
      </w:pPr>
    </w:p>
    <w:sectPr w:rsidR="00D10FC4">
      <w:headerReference w:type="default" r:id="rId8"/>
      <w:footerReference w:type="default" r:id="rId9"/>
      <w:pgSz w:w="12240" w:h="15840"/>
      <w:pgMar w:top="725" w:right="1798" w:bottom="71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816F" w14:textId="77777777" w:rsidR="00AD4C3E" w:rsidRDefault="00AD4C3E" w:rsidP="00102FFF">
      <w:pPr>
        <w:spacing w:after="0" w:line="240" w:lineRule="auto"/>
      </w:pPr>
      <w:r>
        <w:separator/>
      </w:r>
    </w:p>
  </w:endnote>
  <w:endnote w:type="continuationSeparator" w:id="0">
    <w:p w14:paraId="72200D67" w14:textId="77777777" w:rsidR="00AD4C3E" w:rsidRDefault="00AD4C3E" w:rsidP="0010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6841" w14:textId="77777777" w:rsidR="00B35B7A" w:rsidRDefault="00B35B7A" w:rsidP="00B35B7A">
    <w:pPr>
      <w:pStyle w:val="Footer"/>
    </w:pPr>
    <w:r>
      <w:rPr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iCs/>
        <w:color w:val="FF0000"/>
        <w:sz w:val="16"/>
        <w:szCs w:val="24"/>
      </w:rPr>
      <w:t xml:space="preserve">Controlled Copy </w:t>
    </w:r>
    <w:r>
      <w:rPr>
        <w:i/>
        <w:iCs/>
        <w:sz w:val="16"/>
        <w:szCs w:val="24"/>
      </w:rPr>
      <w:t>in Red.  </w:t>
    </w:r>
  </w:p>
  <w:p w14:paraId="7EE87255" w14:textId="77777777" w:rsidR="00102FFF" w:rsidRDefault="00102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6310" w14:textId="77777777" w:rsidR="00AD4C3E" w:rsidRDefault="00AD4C3E" w:rsidP="00102FFF">
      <w:pPr>
        <w:spacing w:after="0" w:line="240" w:lineRule="auto"/>
      </w:pPr>
      <w:r>
        <w:separator/>
      </w:r>
    </w:p>
  </w:footnote>
  <w:footnote w:type="continuationSeparator" w:id="0">
    <w:p w14:paraId="6BE17868" w14:textId="77777777" w:rsidR="00AD4C3E" w:rsidRDefault="00AD4C3E" w:rsidP="0010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38B6" w14:textId="77777777" w:rsidR="00102FFF" w:rsidRDefault="00102FFF">
    <w:pPr>
      <w:pStyle w:val="Header"/>
    </w:pPr>
  </w:p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6E030C" w14:paraId="0D102B5B" w14:textId="77777777" w:rsidTr="007677B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99CDF0" w14:textId="61D81133" w:rsidR="006E030C" w:rsidRDefault="006E030C" w:rsidP="006E030C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4FBBC5A3" wp14:editId="1146BD47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7E5438" w14:textId="77777777" w:rsidR="006E030C" w:rsidRPr="009D119B" w:rsidRDefault="006E030C" w:rsidP="006E030C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D71AEB3" w14:textId="77777777" w:rsidR="006E030C" w:rsidRPr="009D119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47F85F" w14:textId="77777777" w:rsidR="006E030C" w:rsidRPr="009D119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VL/IMS/VAB/PID-1 /MECH/WI/01</w:t>
          </w:r>
        </w:p>
      </w:tc>
    </w:tr>
    <w:tr w:rsidR="006E030C" w14:paraId="62928211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5C098A" w14:textId="77777777" w:rsidR="006E030C" w:rsidRDefault="006E030C" w:rsidP="006E030C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E6D7EA" w14:textId="77777777" w:rsidR="006E030C" w:rsidRPr="009D119B" w:rsidRDefault="006E030C" w:rsidP="006E030C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F5EB40" w14:textId="77777777" w:rsidR="006E030C" w:rsidRPr="009D119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4EB56B" w14:textId="77777777" w:rsidR="006E030C" w:rsidRPr="009D119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14.11.2022</w:t>
          </w:r>
        </w:p>
      </w:tc>
    </w:tr>
    <w:tr w:rsidR="006E030C" w14:paraId="2751EB22" w14:textId="77777777" w:rsidTr="007677B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94A8DC" w14:textId="77777777" w:rsidR="006E030C" w:rsidRDefault="006E030C" w:rsidP="006E030C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1EBBDD" w14:textId="77777777" w:rsidR="006E030C" w:rsidRPr="009D119B" w:rsidRDefault="006E030C" w:rsidP="006E030C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 w:rsidRPr="009D119B">
            <w:rPr>
              <w:b/>
              <w:bCs/>
              <w:color w:val="auto"/>
              <w:sz w:val="27"/>
              <w:szCs w:val="27"/>
            </w:rPr>
            <w:t xml:space="preserve">Work Instruction for Online CBM </w:t>
          </w:r>
        </w:p>
        <w:p w14:paraId="0119F31E" w14:textId="77777777" w:rsidR="006E030C" w:rsidRPr="009D119B" w:rsidRDefault="006E030C" w:rsidP="006E030C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90739A" w14:textId="77777777" w:rsidR="006E030C" w:rsidRPr="009D119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AFD381" w14:textId="77777777" w:rsidR="006E030C" w:rsidRPr="009D119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9D119B">
            <w:rPr>
              <w:rFonts w:ascii="Times New Roman" w:hAnsi="Times New Roman"/>
              <w:b/>
              <w:lang w:val="en-US" w:eastAsia="en-US"/>
            </w:rPr>
            <w:t>00</w:t>
          </w:r>
        </w:p>
      </w:tc>
    </w:tr>
    <w:tr w:rsidR="006E030C" w14:paraId="33A5BBE3" w14:textId="77777777" w:rsidTr="007677B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B64714" w14:textId="77777777" w:rsidR="006E030C" w:rsidRDefault="006E030C" w:rsidP="006E030C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D187EE" w14:textId="77777777" w:rsidR="006E030C" w:rsidRPr="00B834F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58A21B" w14:textId="77777777" w:rsidR="006E030C" w:rsidRPr="00B834F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4FCE2E" w14:textId="77777777" w:rsidR="006E030C" w:rsidRPr="00B834FB" w:rsidRDefault="006E030C" w:rsidP="006E030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1E4766BE" w14:textId="77777777" w:rsidR="00102FFF" w:rsidRDefault="00102FFF" w:rsidP="00102FFF">
    <w:pPr>
      <w:spacing w:after="3" w:line="240" w:lineRule="auto"/>
      <w:ind w:left="0" w:firstLine="0"/>
    </w:pPr>
    <w:r>
      <w:t xml:space="preserve"> </w:t>
    </w:r>
  </w:p>
  <w:p w14:paraId="343D5387" w14:textId="77777777" w:rsidR="00102FFF" w:rsidRDefault="00102FFF">
    <w:pPr>
      <w:pStyle w:val="Header"/>
    </w:pPr>
  </w:p>
  <w:p w14:paraId="2FBA26FA" w14:textId="77777777" w:rsidR="00102FFF" w:rsidRDefault="00102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0C9E"/>
    <w:multiLevelType w:val="hybridMultilevel"/>
    <w:tmpl w:val="7DB4E98C"/>
    <w:lvl w:ilvl="0" w:tplc="55783C5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4256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294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6A43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E08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C460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EEFD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07E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07F4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BD43B1"/>
    <w:multiLevelType w:val="hybridMultilevel"/>
    <w:tmpl w:val="22709176"/>
    <w:lvl w:ilvl="0" w:tplc="CD8E4F18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A359E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84A26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88FC72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0DDEC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68094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89DBA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4C332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CE87E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C4"/>
    <w:rsid w:val="00102FFF"/>
    <w:rsid w:val="003065BE"/>
    <w:rsid w:val="00350B04"/>
    <w:rsid w:val="003868EF"/>
    <w:rsid w:val="005A7FF6"/>
    <w:rsid w:val="005F0906"/>
    <w:rsid w:val="006E030C"/>
    <w:rsid w:val="00AD4C3E"/>
    <w:rsid w:val="00B35B7A"/>
    <w:rsid w:val="00CC6193"/>
    <w:rsid w:val="00D10FC4"/>
    <w:rsid w:val="00D967A5"/>
    <w:rsid w:val="00E07763"/>
    <w:rsid w:val="00E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F68E"/>
  <w15:docId w15:val="{C903C4A9-6DCE-48AC-A7A3-4CE28AB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3" w:lineRule="auto"/>
      <w:ind w:left="13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0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F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0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FF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6E030C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6E03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E030C"/>
    <w:pPr>
      <w:spacing w:after="120" w:line="276" w:lineRule="auto"/>
      <w:ind w:left="0" w:firstLine="0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E030C"/>
    <w:rPr>
      <w:rFonts w:ascii="Arial" w:eastAsia="Calibri" w:hAnsi="Arial" w:cs="Times New Roman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D1AF0A-74B5-411A-B00D-6564AA2C90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D828A-73BF-428E-BCF7-036703498449}"/>
</file>

<file path=customXml/itemProps3.xml><?xml version="1.0" encoding="utf-8"?>
<ds:datastoreItem xmlns:ds="http://schemas.openxmlformats.org/officeDocument/2006/customXml" ds:itemID="{D8E83CAD-D39C-45FA-B5B2-410606F5FB7C}"/>
</file>

<file path=customXml/itemProps4.xml><?xml version="1.0" encoding="utf-8"?>
<ds:datastoreItem xmlns:ds="http://schemas.openxmlformats.org/officeDocument/2006/customXml" ds:itemID="{3382CF51-5B16-4D3C-AAA9-EDBC71ABCE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4</cp:revision>
  <dcterms:created xsi:type="dcterms:W3CDTF">2021-05-26T11:10:00Z</dcterms:created>
  <dcterms:modified xsi:type="dcterms:W3CDTF">2022-12-14T10:17:00Z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1241300</vt:r8>
  </property>
</Properties>
</file>