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F365" w14:textId="77777777" w:rsidR="00861BE6" w:rsidRPr="00C06B8C" w:rsidRDefault="00861BE6" w:rsidP="00861BE6">
      <w:pPr>
        <w:ind w:left="1440" w:hanging="1440"/>
        <w:rPr>
          <w:b/>
          <w:sz w:val="26"/>
          <w:szCs w:val="26"/>
        </w:rPr>
      </w:pPr>
      <w:r w:rsidRPr="00C06B8C">
        <w:rPr>
          <w:b/>
          <w:sz w:val="26"/>
          <w:szCs w:val="26"/>
        </w:rPr>
        <w:t>ACTIVITY</w:t>
      </w:r>
      <w:r w:rsidRPr="00C06B8C">
        <w:rPr>
          <w:b/>
          <w:sz w:val="26"/>
          <w:szCs w:val="26"/>
        </w:rPr>
        <w:tab/>
      </w:r>
      <w:r w:rsidRPr="00C06B8C">
        <w:rPr>
          <w:b/>
          <w:sz w:val="26"/>
          <w:szCs w:val="26"/>
        </w:rPr>
        <w:tab/>
        <w:t xml:space="preserve">: </w:t>
      </w:r>
      <w:bookmarkStart w:id="0" w:name="Insp_Gas_Holder"/>
      <w:bookmarkEnd w:id="0"/>
      <w:r w:rsidRPr="00C06B8C">
        <w:rPr>
          <w:b/>
          <w:sz w:val="26"/>
          <w:szCs w:val="26"/>
        </w:rPr>
        <w:tab/>
        <w:t>MANTAP SHED ERECTION</w:t>
      </w:r>
    </w:p>
    <w:p w14:paraId="6BA382C7" w14:textId="77777777" w:rsidR="00861BE6" w:rsidRPr="00C06B8C" w:rsidRDefault="00861BE6" w:rsidP="00861BE6">
      <w:pPr>
        <w:jc w:val="both"/>
        <w:rPr>
          <w:sz w:val="26"/>
          <w:szCs w:val="26"/>
        </w:rPr>
      </w:pPr>
    </w:p>
    <w:p w14:paraId="7ADCF989" w14:textId="77777777" w:rsidR="00861BE6" w:rsidRPr="00C06B8C" w:rsidRDefault="00861BE6" w:rsidP="00861BE6">
      <w:pPr>
        <w:numPr>
          <w:ilvl w:val="0"/>
          <w:numId w:val="3"/>
        </w:numPr>
        <w:jc w:val="both"/>
        <w:rPr>
          <w:sz w:val="26"/>
          <w:szCs w:val="26"/>
        </w:rPr>
      </w:pPr>
      <w:r w:rsidRPr="00C06B8C">
        <w:rPr>
          <w:sz w:val="26"/>
          <w:szCs w:val="26"/>
        </w:rPr>
        <w:t>Objective</w:t>
      </w:r>
      <w:r w:rsidRPr="00C06B8C">
        <w:rPr>
          <w:sz w:val="26"/>
          <w:szCs w:val="26"/>
        </w:rPr>
        <w:tab/>
      </w:r>
      <w:r w:rsidRPr="00C06B8C">
        <w:rPr>
          <w:sz w:val="26"/>
          <w:szCs w:val="26"/>
        </w:rPr>
        <w:tab/>
        <w:t xml:space="preserve">: </w:t>
      </w:r>
      <w:proofErr w:type="gramStart"/>
      <w:r w:rsidRPr="00C06B8C">
        <w:rPr>
          <w:sz w:val="26"/>
          <w:szCs w:val="26"/>
        </w:rPr>
        <w:t xml:space="preserve">-  </w:t>
      </w:r>
      <w:r w:rsidRPr="00C06B8C">
        <w:rPr>
          <w:sz w:val="26"/>
          <w:szCs w:val="26"/>
        </w:rPr>
        <w:tab/>
      </w:r>
      <w:proofErr w:type="gramEnd"/>
      <w:r w:rsidRPr="00C06B8C">
        <w:rPr>
          <w:sz w:val="26"/>
          <w:szCs w:val="26"/>
        </w:rPr>
        <w:t xml:space="preserve">Safe Erection and maintenance of  </w:t>
      </w:r>
      <w:proofErr w:type="spellStart"/>
      <w:r w:rsidRPr="00C06B8C">
        <w:rPr>
          <w:sz w:val="26"/>
          <w:szCs w:val="26"/>
        </w:rPr>
        <w:t>mantap</w:t>
      </w:r>
      <w:proofErr w:type="spellEnd"/>
      <w:r w:rsidRPr="00C06B8C">
        <w:rPr>
          <w:sz w:val="26"/>
          <w:szCs w:val="26"/>
        </w:rPr>
        <w:t xml:space="preserve"> shed</w:t>
      </w:r>
    </w:p>
    <w:p w14:paraId="0A5DF6AE" w14:textId="77777777" w:rsidR="00861BE6" w:rsidRPr="00C06B8C" w:rsidRDefault="00861BE6" w:rsidP="00861BE6">
      <w:pPr>
        <w:numPr>
          <w:ilvl w:val="0"/>
          <w:numId w:val="3"/>
        </w:numPr>
        <w:jc w:val="both"/>
        <w:rPr>
          <w:sz w:val="26"/>
          <w:szCs w:val="26"/>
        </w:rPr>
      </w:pPr>
      <w:r w:rsidRPr="00C06B8C">
        <w:rPr>
          <w:sz w:val="26"/>
          <w:szCs w:val="26"/>
        </w:rPr>
        <w:t>Scope</w:t>
      </w:r>
      <w:r w:rsidRPr="00C06B8C">
        <w:rPr>
          <w:sz w:val="26"/>
          <w:szCs w:val="26"/>
        </w:rPr>
        <w:tab/>
      </w:r>
      <w:r w:rsidRPr="00C06B8C">
        <w:rPr>
          <w:sz w:val="26"/>
          <w:szCs w:val="26"/>
        </w:rPr>
        <w:tab/>
        <w:t xml:space="preserve">: -  </w:t>
      </w:r>
      <w:r w:rsidRPr="00C06B8C">
        <w:rPr>
          <w:sz w:val="26"/>
          <w:szCs w:val="26"/>
        </w:rPr>
        <w:tab/>
        <w:t>raw material yard; sand blasting painting shed</w:t>
      </w:r>
    </w:p>
    <w:p w14:paraId="51CD3911" w14:textId="77777777" w:rsidR="00861BE6" w:rsidRPr="00C06B8C" w:rsidRDefault="00861BE6" w:rsidP="00861BE6">
      <w:pPr>
        <w:numPr>
          <w:ilvl w:val="0"/>
          <w:numId w:val="3"/>
        </w:numPr>
        <w:jc w:val="both"/>
        <w:rPr>
          <w:sz w:val="26"/>
          <w:szCs w:val="26"/>
        </w:rPr>
      </w:pPr>
      <w:r w:rsidRPr="00C06B8C">
        <w:rPr>
          <w:sz w:val="26"/>
          <w:szCs w:val="26"/>
        </w:rPr>
        <w:t>Ref.</w:t>
      </w:r>
      <w:r w:rsidRPr="00C06B8C">
        <w:rPr>
          <w:sz w:val="26"/>
          <w:szCs w:val="26"/>
        </w:rPr>
        <w:tab/>
      </w:r>
      <w:r w:rsidRPr="00C06B8C">
        <w:rPr>
          <w:sz w:val="26"/>
          <w:szCs w:val="26"/>
        </w:rPr>
        <w:tab/>
        <w:t xml:space="preserve">: -            </w:t>
      </w:r>
    </w:p>
    <w:p w14:paraId="4913226F" w14:textId="77777777" w:rsidR="00861BE6" w:rsidRPr="00C06B8C" w:rsidRDefault="00861BE6" w:rsidP="00861BE6">
      <w:pPr>
        <w:numPr>
          <w:ilvl w:val="0"/>
          <w:numId w:val="3"/>
        </w:numPr>
        <w:jc w:val="both"/>
        <w:rPr>
          <w:sz w:val="26"/>
          <w:szCs w:val="26"/>
        </w:rPr>
      </w:pPr>
      <w:r w:rsidRPr="00C06B8C">
        <w:rPr>
          <w:sz w:val="26"/>
          <w:szCs w:val="26"/>
        </w:rPr>
        <w:t>Responsibility</w:t>
      </w:r>
      <w:r w:rsidRPr="00C06B8C">
        <w:rPr>
          <w:sz w:val="26"/>
          <w:szCs w:val="26"/>
        </w:rPr>
        <w:tab/>
        <w:t xml:space="preserve">: -  </w:t>
      </w:r>
      <w:r w:rsidRPr="00C06B8C">
        <w:rPr>
          <w:sz w:val="26"/>
          <w:szCs w:val="26"/>
        </w:rPr>
        <w:tab/>
        <w:t>Engineer In charge and workmen at job</w:t>
      </w:r>
    </w:p>
    <w:p w14:paraId="7E1CCD51" w14:textId="77777777" w:rsidR="00861BE6" w:rsidRPr="00C06B8C" w:rsidRDefault="00861BE6" w:rsidP="00861BE6">
      <w:pPr>
        <w:jc w:val="both"/>
        <w:rPr>
          <w:sz w:val="26"/>
          <w:szCs w:val="26"/>
        </w:rPr>
      </w:pPr>
    </w:p>
    <w:p w14:paraId="31FDAA31" w14:textId="77777777" w:rsidR="00861BE6" w:rsidRPr="00C06B8C" w:rsidRDefault="00861BE6" w:rsidP="00861BE6">
      <w:pPr>
        <w:pStyle w:val="BodyText2"/>
        <w:rPr>
          <w:sz w:val="26"/>
          <w:szCs w:val="26"/>
        </w:rPr>
      </w:pPr>
      <w:r w:rsidRPr="00C06B8C">
        <w:rPr>
          <w:sz w:val="26"/>
          <w:szCs w:val="26"/>
        </w:rPr>
        <w:t>PPE –s to be used:</w:t>
      </w:r>
    </w:p>
    <w:p w14:paraId="6B76E6C0" w14:textId="77777777" w:rsidR="00861BE6" w:rsidRPr="00C06B8C" w:rsidRDefault="00861BE6" w:rsidP="00861BE6">
      <w:pPr>
        <w:jc w:val="both"/>
        <w:rPr>
          <w:sz w:val="26"/>
          <w:szCs w:val="26"/>
        </w:rPr>
      </w:pPr>
    </w:p>
    <w:p w14:paraId="4B7F427E" w14:textId="77777777" w:rsidR="00861BE6" w:rsidRPr="00C06B8C" w:rsidRDefault="00861BE6" w:rsidP="00861BE6">
      <w:pPr>
        <w:numPr>
          <w:ilvl w:val="0"/>
          <w:numId w:val="1"/>
        </w:numPr>
        <w:jc w:val="both"/>
        <w:rPr>
          <w:sz w:val="26"/>
          <w:szCs w:val="26"/>
        </w:rPr>
      </w:pPr>
      <w:r w:rsidRPr="00C06B8C">
        <w:rPr>
          <w:sz w:val="26"/>
          <w:szCs w:val="26"/>
        </w:rPr>
        <w:t>Helmet, full body safety harness, shoes, gloves, safety goggle</w:t>
      </w:r>
    </w:p>
    <w:p w14:paraId="6C26C798" w14:textId="77777777" w:rsidR="00861BE6" w:rsidRPr="00C06B8C" w:rsidRDefault="00861BE6" w:rsidP="00861BE6">
      <w:pPr>
        <w:jc w:val="both"/>
        <w:rPr>
          <w:sz w:val="26"/>
          <w:szCs w:val="26"/>
        </w:rPr>
      </w:pPr>
    </w:p>
    <w:p w14:paraId="26C3FAAC" w14:textId="77777777" w:rsidR="00861BE6" w:rsidRPr="00C06B8C" w:rsidRDefault="00861BE6" w:rsidP="00861BE6">
      <w:pPr>
        <w:jc w:val="both"/>
        <w:rPr>
          <w:b/>
          <w:sz w:val="26"/>
          <w:szCs w:val="26"/>
        </w:rPr>
      </w:pPr>
      <w:r w:rsidRPr="00C06B8C">
        <w:rPr>
          <w:b/>
          <w:sz w:val="26"/>
          <w:szCs w:val="26"/>
        </w:rPr>
        <w:t>Aspect – impact</w:t>
      </w:r>
    </w:p>
    <w:p w14:paraId="4774540D" w14:textId="77777777" w:rsidR="00861BE6" w:rsidRPr="00C06B8C" w:rsidRDefault="00861BE6" w:rsidP="00861BE6">
      <w:pPr>
        <w:jc w:val="both"/>
        <w:rPr>
          <w:sz w:val="26"/>
          <w:szCs w:val="26"/>
        </w:rPr>
      </w:pPr>
    </w:p>
    <w:tbl>
      <w:tblPr>
        <w:tblW w:w="0" w:type="auto"/>
        <w:tblInd w:w="-15" w:type="dxa"/>
        <w:tblLayout w:type="fixed"/>
        <w:tblCellMar>
          <w:left w:w="0" w:type="dxa"/>
          <w:right w:w="0" w:type="dxa"/>
        </w:tblCellMar>
        <w:tblLook w:val="0000" w:firstRow="0" w:lastRow="0" w:firstColumn="0" w:lastColumn="0" w:noHBand="0" w:noVBand="0"/>
      </w:tblPr>
      <w:tblGrid>
        <w:gridCol w:w="2440"/>
        <w:gridCol w:w="6215"/>
      </w:tblGrid>
      <w:tr w:rsidR="00861BE6" w:rsidRPr="00C06B8C" w14:paraId="1EBEBD4E" w14:textId="77777777" w:rsidTr="00B66765">
        <w:trPr>
          <w:trHeight w:val="255"/>
        </w:trPr>
        <w:tc>
          <w:tcPr>
            <w:tcW w:w="2440" w:type="dxa"/>
            <w:tcBorders>
              <w:top w:val="nil"/>
              <w:left w:val="nil"/>
              <w:bottom w:val="nil"/>
              <w:right w:val="nil"/>
            </w:tcBorders>
          </w:tcPr>
          <w:p w14:paraId="54C96012" w14:textId="77777777" w:rsidR="00861BE6" w:rsidRPr="00C06B8C" w:rsidRDefault="00861BE6" w:rsidP="00B66765">
            <w:pPr>
              <w:rPr>
                <w:rFonts w:ascii="Arial" w:hAnsi="Arial"/>
                <w:sz w:val="26"/>
                <w:szCs w:val="26"/>
              </w:rPr>
            </w:pPr>
            <w:r w:rsidRPr="00C06B8C">
              <w:rPr>
                <w:rFonts w:ascii="Arial" w:hAnsi="Arial"/>
                <w:sz w:val="26"/>
                <w:szCs w:val="26"/>
              </w:rPr>
              <w:t>Scrap generation</w:t>
            </w:r>
          </w:p>
        </w:tc>
        <w:tc>
          <w:tcPr>
            <w:tcW w:w="6215" w:type="dxa"/>
            <w:tcBorders>
              <w:top w:val="nil"/>
              <w:left w:val="nil"/>
              <w:bottom w:val="nil"/>
              <w:right w:val="nil"/>
            </w:tcBorders>
          </w:tcPr>
          <w:p w14:paraId="4C777B37" w14:textId="77777777" w:rsidR="00861BE6" w:rsidRPr="00C06B8C" w:rsidRDefault="00861BE6" w:rsidP="00B66765">
            <w:pPr>
              <w:rPr>
                <w:rFonts w:ascii="Arial" w:hAnsi="Arial"/>
                <w:sz w:val="26"/>
                <w:szCs w:val="26"/>
              </w:rPr>
            </w:pPr>
            <w:r w:rsidRPr="00C06B8C">
              <w:rPr>
                <w:rFonts w:ascii="Arial" w:hAnsi="Arial"/>
                <w:sz w:val="26"/>
                <w:szCs w:val="26"/>
              </w:rPr>
              <w:t>Resource Depletion</w:t>
            </w:r>
          </w:p>
        </w:tc>
      </w:tr>
    </w:tbl>
    <w:p w14:paraId="16712863" w14:textId="77777777" w:rsidR="00861BE6" w:rsidRPr="00C06B8C" w:rsidRDefault="00861BE6" w:rsidP="00861BE6">
      <w:pPr>
        <w:jc w:val="both"/>
        <w:rPr>
          <w:sz w:val="26"/>
          <w:szCs w:val="26"/>
        </w:rPr>
      </w:pPr>
    </w:p>
    <w:p w14:paraId="0E2729A5" w14:textId="77777777" w:rsidR="00861BE6" w:rsidRPr="00C06B8C" w:rsidRDefault="00861BE6" w:rsidP="00861BE6">
      <w:pPr>
        <w:jc w:val="both"/>
        <w:rPr>
          <w:b/>
          <w:sz w:val="26"/>
          <w:szCs w:val="26"/>
        </w:rPr>
      </w:pPr>
      <w:r w:rsidRPr="00C06B8C">
        <w:rPr>
          <w:b/>
          <w:sz w:val="26"/>
          <w:szCs w:val="26"/>
        </w:rPr>
        <w:t xml:space="preserve">Work No 1: </w:t>
      </w:r>
      <w:proofErr w:type="spellStart"/>
      <w:r w:rsidRPr="00C06B8C">
        <w:rPr>
          <w:b/>
          <w:sz w:val="26"/>
          <w:szCs w:val="26"/>
        </w:rPr>
        <w:t>Mantap</w:t>
      </w:r>
      <w:proofErr w:type="spellEnd"/>
      <w:r w:rsidRPr="00C06B8C">
        <w:rPr>
          <w:b/>
          <w:sz w:val="26"/>
          <w:szCs w:val="26"/>
        </w:rPr>
        <w:t xml:space="preserve"> shed erection</w:t>
      </w:r>
    </w:p>
    <w:p w14:paraId="0F7563F4" w14:textId="77777777" w:rsidR="00861BE6" w:rsidRPr="00C06B8C" w:rsidRDefault="00861BE6" w:rsidP="00861BE6">
      <w:pPr>
        <w:jc w:val="both"/>
        <w:rPr>
          <w:sz w:val="26"/>
          <w:szCs w:val="26"/>
        </w:rPr>
      </w:pPr>
    </w:p>
    <w:p w14:paraId="25884648" w14:textId="77777777" w:rsidR="00861BE6" w:rsidRPr="00C06B8C" w:rsidRDefault="00861BE6" w:rsidP="00861BE6">
      <w:pPr>
        <w:pStyle w:val="BodyText2"/>
        <w:spacing w:line="340" w:lineRule="atLeast"/>
        <w:jc w:val="left"/>
        <w:rPr>
          <w:sz w:val="26"/>
          <w:szCs w:val="26"/>
          <w:u w:val="single"/>
        </w:rPr>
      </w:pPr>
      <w:r w:rsidRPr="00C06B8C">
        <w:rPr>
          <w:sz w:val="26"/>
          <w:szCs w:val="26"/>
          <w:u w:val="single"/>
        </w:rPr>
        <w:t xml:space="preserve">Hazards identified </w:t>
      </w:r>
    </w:p>
    <w:p w14:paraId="77FD0C4C" w14:textId="77777777" w:rsidR="00861BE6" w:rsidRPr="00C06B8C" w:rsidRDefault="00861BE6" w:rsidP="00861BE6">
      <w:pPr>
        <w:pStyle w:val="BodyText2"/>
        <w:spacing w:line="340" w:lineRule="atLeast"/>
        <w:jc w:val="left"/>
        <w:rPr>
          <w:b w:val="0"/>
          <w:sz w:val="26"/>
          <w:szCs w:val="26"/>
          <w:u w:val="single"/>
        </w:rPr>
      </w:pPr>
    </w:p>
    <w:p w14:paraId="41CDBF23" w14:textId="77777777" w:rsidR="00861BE6" w:rsidRPr="00C06B8C" w:rsidRDefault="00861BE6" w:rsidP="00861BE6">
      <w:pPr>
        <w:pStyle w:val="BodyTextIndent"/>
        <w:spacing w:line="340" w:lineRule="atLeast"/>
        <w:ind w:left="0"/>
        <w:jc w:val="left"/>
        <w:rPr>
          <w:b/>
          <w:bCs/>
          <w:color w:val="000000"/>
          <w:sz w:val="26"/>
          <w:szCs w:val="26"/>
          <w:u w:val="single"/>
        </w:rPr>
      </w:pPr>
      <w:r w:rsidRPr="00C06B8C">
        <w:rPr>
          <w:b/>
          <w:bCs/>
          <w:color w:val="000000"/>
          <w:sz w:val="26"/>
          <w:szCs w:val="26"/>
          <w:u w:val="single"/>
        </w:rPr>
        <w:t>Mechanical Hazard</w:t>
      </w:r>
    </w:p>
    <w:p w14:paraId="0D2A818D"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Fall of person from height.</w:t>
      </w:r>
    </w:p>
    <w:p w14:paraId="32B8BDEA"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Piercing of wooden patterns in human body and eyes</w:t>
      </w:r>
    </w:p>
    <w:p w14:paraId="745A7C9E"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Fall of sheets</w:t>
      </w:r>
    </w:p>
    <w:p w14:paraId="4E6BA598"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Fall of mandap in heavy rain and wind</w:t>
      </w:r>
    </w:p>
    <w:p w14:paraId="12BC9D26"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 xml:space="preserve">Fire in mandap (plastic / </w:t>
      </w:r>
      <w:proofErr w:type="spellStart"/>
      <w:r w:rsidRPr="00C06B8C">
        <w:rPr>
          <w:bCs/>
          <w:color w:val="000000"/>
          <w:sz w:val="26"/>
          <w:szCs w:val="26"/>
        </w:rPr>
        <w:t>silapulins</w:t>
      </w:r>
      <w:proofErr w:type="spellEnd"/>
      <w:r w:rsidRPr="00C06B8C">
        <w:rPr>
          <w:bCs/>
          <w:color w:val="000000"/>
          <w:sz w:val="26"/>
          <w:szCs w:val="26"/>
        </w:rPr>
        <w:t>)</w:t>
      </w:r>
    </w:p>
    <w:p w14:paraId="68E587FB"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Trapping of human body between two objects.</w:t>
      </w:r>
    </w:p>
    <w:p w14:paraId="489E8578"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Back pain while handling  sudden or heavy load</w:t>
      </w:r>
    </w:p>
    <w:p w14:paraId="04732BE8"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Cut injuries from sharp edges of items</w:t>
      </w:r>
    </w:p>
    <w:p w14:paraId="5168188E" w14:textId="77777777" w:rsidR="00861BE6" w:rsidRPr="00C06B8C" w:rsidRDefault="00861BE6" w:rsidP="00861BE6">
      <w:pPr>
        <w:pStyle w:val="BodyTextIndent"/>
        <w:numPr>
          <w:ilvl w:val="0"/>
          <w:numId w:val="7"/>
        </w:numPr>
        <w:spacing w:line="340" w:lineRule="atLeast"/>
        <w:jc w:val="left"/>
        <w:rPr>
          <w:bCs/>
          <w:color w:val="000000"/>
          <w:sz w:val="26"/>
          <w:szCs w:val="26"/>
        </w:rPr>
      </w:pPr>
      <w:r w:rsidRPr="00C06B8C">
        <w:rPr>
          <w:bCs/>
          <w:color w:val="000000"/>
          <w:sz w:val="26"/>
          <w:szCs w:val="26"/>
        </w:rPr>
        <w:t>All hazards of fabrication and material handing while carrying out fabrication,  painting and material handling</w:t>
      </w:r>
    </w:p>
    <w:p w14:paraId="2182DF0C" w14:textId="77777777" w:rsidR="00861BE6" w:rsidRPr="00C06B8C" w:rsidRDefault="00861BE6" w:rsidP="00861BE6">
      <w:pPr>
        <w:pStyle w:val="BodyTextIndent"/>
        <w:spacing w:line="340" w:lineRule="atLeast"/>
        <w:jc w:val="left"/>
        <w:rPr>
          <w:rFonts w:ascii="Arial" w:hAnsi="Arial" w:cs="Arial"/>
          <w:bCs/>
          <w:color w:val="000000"/>
          <w:sz w:val="26"/>
          <w:szCs w:val="26"/>
        </w:rPr>
      </w:pPr>
      <w:r w:rsidRPr="00C06B8C">
        <w:rPr>
          <w:rFonts w:ascii="Arial" w:hAnsi="Arial" w:cs="Arial"/>
          <w:bCs/>
          <w:color w:val="000000"/>
          <w:sz w:val="26"/>
          <w:szCs w:val="26"/>
        </w:rPr>
        <w:t xml:space="preserve">                                                                                  </w:t>
      </w:r>
    </w:p>
    <w:p w14:paraId="34B39292" w14:textId="77777777" w:rsidR="00861BE6" w:rsidRPr="00C06B8C" w:rsidRDefault="00861BE6" w:rsidP="00861BE6">
      <w:pPr>
        <w:pStyle w:val="BodyTextIndent"/>
        <w:spacing w:line="340" w:lineRule="atLeast"/>
        <w:ind w:left="0"/>
        <w:jc w:val="left"/>
        <w:rPr>
          <w:b/>
          <w:bCs/>
          <w:color w:val="000000"/>
          <w:sz w:val="26"/>
          <w:szCs w:val="26"/>
          <w:u w:val="single"/>
        </w:rPr>
      </w:pPr>
      <w:r w:rsidRPr="00C06B8C">
        <w:rPr>
          <w:b/>
          <w:bCs/>
          <w:color w:val="000000"/>
          <w:sz w:val="26"/>
          <w:szCs w:val="26"/>
          <w:u w:val="single"/>
        </w:rPr>
        <w:t xml:space="preserve">Electrical hazard           </w:t>
      </w:r>
    </w:p>
    <w:p w14:paraId="680AC241" w14:textId="77777777" w:rsidR="00861BE6" w:rsidRPr="00C06B8C" w:rsidRDefault="00861BE6" w:rsidP="00861BE6">
      <w:pPr>
        <w:pStyle w:val="BodyTextIndent"/>
        <w:numPr>
          <w:ilvl w:val="0"/>
          <w:numId w:val="8"/>
        </w:numPr>
        <w:spacing w:line="340" w:lineRule="atLeast"/>
        <w:jc w:val="left"/>
        <w:rPr>
          <w:b/>
          <w:color w:val="000000"/>
          <w:sz w:val="26"/>
          <w:szCs w:val="26"/>
        </w:rPr>
      </w:pPr>
      <w:r w:rsidRPr="00C06B8C">
        <w:rPr>
          <w:bCs/>
          <w:color w:val="000000"/>
          <w:sz w:val="26"/>
          <w:szCs w:val="26"/>
        </w:rPr>
        <w:t>Electric shock from welding machines while working</w:t>
      </w:r>
    </w:p>
    <w:p w14:paraId="7FCB21EF" w14:textId="77777777" w:rsidR="00861BE6" w:rsidRPr="00C06B8C" w:rsidRDefault="00861BE6" w:rsidP="00861BE6">
      <w:pPr>
        <w:pStyle w:val="BodyTextIndent"/>
        <w:spacing w:line="340" w:lineRule="atLeast"/>
        <w:ind w:left="0"/>
        <w:jc w:val="left"/>
        <w:rPr>
          <w:rFonts w:ascii="Arial" w:hAnsi="Arial" w:cs="Arial"/>
          <w:bCs/>
          <w:color w:val="000000"/>
          <w:sz w:val="26"/>
          <w:szCs w:val="26"/>
        </w:rPr>
      </w:pPr>
      <w:r w:rsidRPr="00C06B8C">
        <w:rPr>
          <w:sz w:val="26"/>
          <w:szCs w:val="26"/>
        </w:rPr>
        <w:t xml:space="preserve"> </w:t>
      </w:r>
      <w:r w:rsidRPr="00C06B8C">
        <w:rPr>
          <w:rFonts w:ascii="Arial" w:hAnsi="Arial" w:cs="Arial"/>
          <w:bCs/>
          <w:color w:val="000000"/>
          <w:sz w:val="26"/>
          <w:szCs w:val="26"/>
        </w:rPr>
        <w:t xml:space="preserve">                                                                                  </w:t>
      </w:r>
    </w:p>
    <w:p w14:paraId="2EE1C45D" w14:textId="77777777" w:rsidR="00861BE6" w:rsidRPr="00C06B8C" w:rsidRDefault="00861BE6" w:rsidP="00861BE6">
      <w:pPr>
        <w:pStyle w:val="BodyTextIndent"/>
        <w:spacing w:line="340" w:lineRule="atLeast"/>
        <w:ind w:left="0"/>
        <w:rPr>
          <w:rFonts w:ascii="Arial" w:hAnsi="Arial" w:cs="Arial"/>
          <w:b/>
          <w:color w:val="000000"/>
          <w:sz w:val="26"/>
          <w:szCs w:val="26"/>
          <w:u w:val="single"/>
        </w:rPr>
      </w:pPr>
      <w:r w:rsidRPr="00C06B8C">
        <w:rPr>
          <w:rFonts w:ascii="Arial" w:hAnsi="Arial" w:cs="Arial"/>
          <w:b/>
          <w:color w:val="000000"/>
          <w:sz w:val="26"/>
          <w:szCs w:val="26"/>
          <w:u w:val="single"/>
        </w:rPr>
        <w:t xml:space="preserve">Human behavior </w:t>
      </w:r>
    </w:p>
    <w:p w14:paraId="2636E50D" w14:textId="77777777" w:rsidR="00861BE6" w:rsidRPr="00C06B8C" w:rsidRDefault="00861BE6" w:rsidP="00861BE6">
      <w:pPr>
        <w:pStyle w:val="BodyTextIndent"/>
        <w:numPr>
          <w:ilvl w:val="0"/>
          <w:numId w:val="14"/>
        </w:numPr>
        <w:spacing w:line="340" w:lineRule="atLeast"/>
        <w:jc w:val="left"/>
        <w:rPr>
          <w:rFonts w:ascii="Arial" w:hAnsi="Arial" w:cs="Arial"/>
          <w:color w:val="000000"/>
          <w:sz w:val="26"/>
          <w:szCs w:val="26"/>
        </w:rPr>
      </w:pPr>
      <w:r w:rsidRPr="00C06B8C">
        <w:rPr>
          <w:rFonts w:ascii="Arial" w:hAnsi="Arial" w:cs="Arial"/>
          <w:color w:val="000000"/>
          <w:sz w:val="26"/>
          <w:szCs w:val="26"/>
        </w:rPr>
        <w:t>Violation of procedure</w:t>
      </w:r>
    </w:p>
    <w:p w14:paraId="22FDDF38" w14:textId="77777777" w:rsidR="00861BE6" w:rsidRPr="00C06B8C" w:rsidRDefault="00861BE6" w:rsidP="00861BE6">
      <w:pPr>
        <w:pStyle w:val="BodyTextIndent"/>
        <w:numPr>
          <w:ilvl w:val="0"/>
          <w:numId w:val="14"/>
        </w:numPr>
        <w:spacing w:line="340" w:lineRule="atLeast"/>
        <w:jc w:val="left"/>
        <w:rPr>
          <w:rFonts w:ascii="Arial" w:hAnsi="Arial" w:cs="Arial"/>
          <w:color w:val="000000"/>
          <w:sz w:val="26"/>
          <w:szCs w:val="26"/>
        </w:rPr>
      </w:pPr>
      <w:r w:rsidRPr="00C06B8C">
        <w:rPr>
          <w:rFonts w:ascii="Arial" w:hAnsi="Arial" w:cs="Arial"/>
          <w:color w:val="000000"/>
          <w:sz w:val="26"/>
          <w:szCs w:val="26"/>
        </w:rPr>
        <w:lastRenderedPageBreak/>
        <w:t>Fall of dust in eye</w:t>
      </w:r>
    </w:p>
    <w:p w14:paraId="0069235E" w14:textId="77777777" w:rsidR="00861BE6" w:rsidRPr="00C06B8C" w:rsidRDefault="00861BE6" w:rsidP="00861BE6">
      <w:pPr>
        <w:pStyle w:val="BodyTextIndent"/>
        <w:numPr>
          <w:ilvl w:val="0"/>
          <w:numId w:val="14"/>
        </w:numPr>
        <w:spacing w:line="340" w:lineRule="atLeast"/>
        <w:jc w:val="left"/>
        <w:rPr>
          <w:rFonts w:ascii="Arial" w:hAnsi="Arial" w:cs="Arial"/>
          <w:color w:val="000000"/>
          <w:sz w:val="26"/>
          <w:szCs w:val="26"/>
        </w:rPr>
      </w:pPr>
      <w:r w:rsidRPr="00C06B8C">
        <w:rPr>
          <w:rFonts w:ascii="Arial" w:hAnsi="Arial" w:cs="Arial"/>
          <w:color w:val="000000"/>
          <w:sz w:val="26"/>
          <w:szCs w:val="26"/>
        </w:rPr>
        <w:t>Person working under alcohol</w:t>
      </w:r>
    </w:p>
    <w:p w14:paraId="5C7E6D37" w14:textId="77777777" w:rsidR="00861BE6" w:rsidRPr="00C06B8C" w:rsidRDefault="00861BE6" w:rsidP="00861BE6">
      <w:pPr>
        <w:pStyle w:val="BodyTextIndent"/>
        <w:numPr>
          <w:ilvl w:val="0"/>
          <w:numId w:val="14"/>
        </w:numPr>
        <w:spacing w:line="340" w:lineRule="atLeast"/>
        <w:jc w:val="left"/>
        <w:rPr>
          <w:rFonts w:ascii="Arial" w:hAnsi="Arial" w:cs="Arial"/>
          <w:color w:val="000000"/>
          <w:sz w:val="26"/>
          <w:szCs w:val="26"/>
        </w:rPr>
      </w:pPr>
      <w:r w:rsidRPr="00C06B8C">
        <w:rPr>
          <w:rFonts w:ascii="Arial" w:hAnsi="Arial" w:cs="Arial"/>
          <w:color w:val="000000"/>
          <w:sz w:val="26"/>
          <w:szCs w:val="26"/>
        </w:rPr>
        <w:t>Horse play</w:t>
      </w:r>
    </w:p>
    <w:p w14:paraId="7930CD4A" w14:textId="77777777" w:rsidR="00861BE6" w:rsidRPr="00C06B8C" w:rsidRDefault="00861BE6" w:rsidP="00861BE6">
      <w:pPr>
        <w:pStyle w:val="BodyTextIndent"/>
        <w:numPr>
          <w:ilvl w:val="0"/>
          <w:numId w:val="14"/>
        </w:numPr>
        <w:spacing w:line="340" w:lineRule="atLeast"/>
        <w:jc w:val="left"/>
        <w:rPr>
          <w:rFonts w:ascii="Arial" w:hAnsi="Arial" w:cs="Arial"/>
          <w:color w:val="000000"/>
          <w:sz w:val="26"/>
          <w:szCs w:val="26"/>
        </w:rPr>
      </w:pPr>
      <w:proofErr w:type="spellStart"/>
      <w:r w:rsidRPr="00C06B8C">
        <w:rPr>
          <w:rFonts w:ascii="Arial" w:hAnsi="Arial" w:cs="Arial"/>
          <w:color w:val="000000"/>
          <w:sz w:val="26"/>
          <w:szCs w:val="26"/>
        </w:rPr>
        <w:t>Non use</w:t>
      </w:r>
      <w:proofErr w:type="spellEnd"/>
      <w:r w:rsidRPr="00C06B8C">
        <w:rPr>
          <w:rFonts w:ascii="Arial" w:hAnsi="Arial" w:cs="Arial"/>
          <w:color w:val="000000"/>
          <w:sz w:val="26"/>
          <w:szCs w:val="26"/>
        </w:rPr>
        <w:t xml:space="preserve"> of PPE’s while carrying out the activity.</w:t>
      </w:r>
    </w:p>
    <w:p w14:paraId="60409734" w14:textId="77777777" w:rsidR="00861BE6" w:rsidRPr="00C06B8C" w:rsidRDefault="00861BE6" w:rsidP="00861BE6">
      <w:pPr>
        <w:pStyle w:val="BodyTextIndent"/>
        <w:spacing w:line="340" w:lineRule="atLeast"/>
        <w:ind w:left="0"/>
        <w:jc w:val="left"/>
        <w:rPr>
          <w:rFonts w:ascii="Arial" w:hAnsi="Arial" w:cs="Arial"/>
          <w:bCs/>
          <w:color w:val="000000"/>
          <w:sz w:val="26"/>
          <w:szCs w:val="26"/>
        </w:rPr>
      </w:pPr>
      <w:r w:rsidRPr="00C06B8C">
        <w:rPr>
          <w:rFonts w:ascii="Arial" w:hAnsi="Arial" w:cs="Arial"/>
          <w:bCs/>
          <w:color w:val="000000"/>
          <w:sz w:val="26"/>
          <w:szCs w:val="26"/>
        </w:rPr>
        <w:t xml:space="preserve">     </w:t>
      </w:r>
    </w:p>
    <w:p w14:paraId="28F58188" w14:textId="77777777" w:rsidR="00861BE6" w:rsidRPr="00C06B8C" w:rsidRDefault="00861BE6" w:rsidP="00861BE6">
      <w:pPr>
        <w:pStyle w:val="BodyTextIndent"/>
        <w:spacing w:line="340" w:lineRule="atLeast"/>
        <w:ind w:left="0"/>
        <w:jc w:val="left"/>
        <w:rPr>
          <w:b/>
          <w:sz w:val="26"/>
          <w:szCs w:val="26"/>
          <w:u w:val="single"/>
        </w:rPr>
      </w:pPr>
      <w:r w:rsidRPr="00C06B8C">
        <w:rPr>
          <w:b/>
          <w:sz w:val="26"/>
          <w:szCs w:val="26"/>
          <w:u w:val="single"/>
        </w:rPr>
        <w:t xml:space="preserve">Work No 1: </w:t>
      </w:r>
      <w:proofErr w:type="spellStart"/>
      <w:r w:rsidRPr="00C06B8C">
        <w:rPr>
          <w:b/>
          <w:sz w:val="26"/>
          <w:szCs w:val="26"/>
          <w:u w:val="single"/>
        </w:rPr>
        <w:t>Mantap</w:t>
      </w:r>
      <w:proofErr w:type="spellEnd"/>
      <w:r w:rsidRPr="00C06B8C">
        <w:rPr>
          <w:b/>
          <w:sz w:val="26"/>
          <w:szCs w:val="26"/>
          <w:u w:val="single"/>
        </w:rPr>
        <w:t xml:space="preserve"> shed erection</w:t>
      </w:r>
    </w:p>
    <w:p w14:paraId="6D76F780" w14:textId="77777777" w:rsidR="00861BE6" w:rsidRPr="00C06B8C" w:rsidRDefault="00861BE6" w:rsidP="00861BE6">
      <w:pPr>
        <w:pStyle w:val="BodyTextIndent"/>
        <w:spacing w:line="340" w:lineRule="atLeast"/>
        <w:ind w:left="0"/>
        <w:jc w:val="left"/>
        <w:rPr>
          <w:rFonts w:ascii="Arial" w:hAnsi="Arial" w:cs="Arial"/>
          <w:bCs/>
          <w:color w:val="000000"/>
          <w:sz w:val="26"/>
          <w:szCs w:val="26"/>
        </w:rPr>
      </w:pPr>
    </w:p>
    <w:p w14:paraId="0801D314"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 xml:space="preserve">Clear the area of scrap and level the area where the </w:t>
      </w:r>
      <w:proofErr w:type="spellStart"/>
      <w:r w:rsidRPr="00C06B8C">
        <w:rPr>
          <w:b w:val="0"/>
          <w:sz w:val="26"/>
          <w:szCs w:val="26"/>
        </w:rPr>
        <w:t>mantap</w:t>
      </w:r>
      <w:proofErr w:type="spellEnd"/>
      <w:r w:rsidRPr="00C06B8C">
        <w:rPr>
          <w:b w:val="0"/>
          <w:sz w:val="26"/>
          <w:szCs w:val="26"/>
        </w:rPr>
        <w:t xml:space="preserve"> shed is to be erected.</w:t>
      </w:r>
    </w:p>
    <w:p w14:paraId="490B5732"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Measure &amp; prepare a line out as per requirement.</w:t>
      </w:r>
    </w:p>
    <w:p w14:paraId="531CE417"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 xml:space="preserve">Erect 4 inch </w:t>
      </w:r>
      <w:proofErr w:type="spellStart"/>
      <w:r w:rsidRPr="00C06B8C">
        <w:rPr>
          <w:b w:val="0"/>
          <w:sz w:val="26"/>
          <w:szCs w:val="26"/>
        </w:rPr>
        <w:t>nilgiri</w:t>
      </w:r>
      <w:proofErr w:type="spellEnd"/>
      <w:r w:rsidRPr="00C06B8C">
        <w:rPr>
          <w:b w:val="0"/>
          <w:sz w:val="26"/>
          <w:szCs w:val="26"/>
        </w:rPr>
        <w:t xml:space="preserve"> poles by digging at every 10 feet. Hole to be dug 1 ½ feet deep from ground level. Place the </w:t>
      </w:r>
      <w:proofErr w:type="spellStart"/>
      <w:r w:rsidRPr="00C06B8C">
        <w:rPr>
          <w:b w:val="0"/>
          <w:sz w:val="26"/>
          <w:szCs w:val="26"/>
        </w:rPr>
        <w:t>nilgiri</w:t>
      </w:r>
      <w:proofErr w:type="spellEnd"/>
      <w:r w:rsidRPr="00C06B8C">
        <w:rPr>
          <w:b w:val="0"/>
          <w:sz w:val="26"/>
          <w:szCs w:val="26"/>
        </w:rPr>
        <w:t xml:space="preserve"> pole and compact it with rubble for stability and cover with mud.</w:t>
      </w:r>
    </w:p>
    <w:p w14:paraId="166738C6"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 xml:space="preserve">Erect scaffolding using bamboo horizontally at 2 ½ feet span. Bamboos to be tied to </w:t>
      </w:r>
      <w:proofErr w:type="spellStart"/>
      <w:r w:rsidRPr="00C06B8C">
        <w:rPr>
          <w:b w:val="0"/>
          <w:sz w:val="26"/>
          <w:szCs w:val="26"/>
        </w:rPr>
        <w:t>nilgiri</w:t>
      </w:r>
      <w:proofErr w:type="spellEnd"/>
      <w:r w:rsidRPr="00C06B8C">
        <w:rPr>
          <w:b w:val="0"/>
          <w:sz w:val="26"/>
          <w:szCs w:val="26"/>
        </w:rPr>
        <w:t xml:space="preserve"> poles by using coir rope.</w:t>
      </w:r>
    </w:p>
    <w:p w14:paraId="10F9C56C"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 xml:space="preserve">Level the bamboos at 6 </w:t>
      </w:r>
      <w:proofErr w:type="spellStart"/>
      <w:r w:rsidRPr="00C06B8C">
        <w:rPr>
          <w:b w:val="0"/>
          <w:sz w:val="26"/>
          <w:szCs w:val="26"/>
        </w:rPr>
        <w:t>metre</w:t>
      </w:r>
      <w:proofErr w:type="spellEnd"/>
      <w:r w:rsidRPr="00C06B8C">
        <w:rPr>
          <w:b w:val="0"/>
          <w:sz w:val="26"/>
          <w:szCs w:val="26"/>
        </w:rPr>
        <w:t xml:space="preserve"> height at one end and 5 meter height at the other so as to keep slope for rain water.</w:t>
      </w:r>
    </w:p>
    <w:p w14:paraId="59176A45"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Erect the steel frames on the bamboo structure (for supporting GI sheets) by using manilla rope. Ensure that people standing at height wear certified safety belts.</w:t>
      </w:r>
    </w:p>
    <w:p w14:paraId="7254AF15"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Place the bamboos horizontally on the steel frames for supporting of the GI sheets. Ensure that bamboos are secured firmly on the steel frame by tying coir ropes.</w:t>
      </w:r>
    </w:p>
    <w:p w14:paraId="35CDA68D"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Provide bracings and supports to take care wind load.</w:t>
      </w:r>
    </w:p>
    <w:p w14:paraId="2D7B34AF"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Place GI sheets on the roof structure and secure them by placing bamboos horizontally on the roof. Ensure that sheet is firmly locked between two bamboos and coir ropes are tied properly.</w:t>
      </w:r>
    </w:p>
    <w:p w14:paraId="6AA0DFA9"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 xml:space="preserve">Erect the </w:t>
      </w:r>
      <w:proofErr w:type="spellStart"/>
      <w:r w:rsidRPr="00C06B8C">
        <w:rPr>
          <w:b w:val="0"/>
          <w:sz w:val="26"/>
          <w:szCs w:val="26"/>
        </w:rPr>
        <w:t>silpaulin</w:t>
      </w:r>
      <w:proofErr w:type="spellEnd"/>
      <w:r w:rsidRPr="00C06B8C">
        <w:rPr>
          <w:b w:val="0"/>
          <w:sz w:val="26"/>
          <w:szCs w:val="26"/>
        </w:rPr>
        <w:t xml:space="preserve"> along the 3 sides of the shed and tie it to the horizontal bamboos by using binding wire. Ensure that 1 feet gap is kept from the top roof for air ventilation.</w:t>
      </w:r>
    </w:p>
    <w:p w14:paraId="38B1382D" w14:textId="77777777" w:rsidR="00861BE6" w:rsidRPr="00C06B8C" w:rsidRDefault="00861BE6" w:rsidP="00861BE6">
      <w:pPr>
        <w:pStyle w:val="BodyText2"/>
        <w:numPr>
          <w:ilvl w:val="0"/>
          <w:numId w:val="13"/>
        </w:numPr>
        <w:spacing w:line="340" w:lineRule="atLeast"/>
        <w:jc w:val="left"/>
        <w:rPr>
          <w:b w:val="0"/>
          <w:sz w:val="26"/>
          <w:szCs w:val="26"/>
        </w:rPr>
      </w:pPr>
      <w:r w:rsidRPr="00C06B8C">
        <w:rPr>
          <w:b w:val="0"/>
          <w:sz w:val="26"/>
          <w:szCs w:val="26"/>
        </w:rPr>
        <w:t xml:space="preserve">Monthly inspection of wooden supports, bracings should be carried out for stability of mandap </w:t>
      </w:r>
    </w:p>
    <w:p w14:paraId="01C4F1C4" w14:textId="77777777" w:rsidR="00861BE6" w:rsidRPr="00C06B8C" w:rsidRDefault="00861BE6" w:rsidP="00861BE6">
      <w:pPr>
        <w:jc w:val="both"/>
        <w:rPr>
          <w:sz w:val="26"/>
          <w:szCs w:val="26"/>
        </w:rPr>
      </w:pPr>
    </w:p>
    <w:p w14:paraId="7B7B9064" w14:textId="77777777" w:rsidR="00861BE6" w:rsidRPr="00C06B8C" w:rsidRDefault="00861BE6" w:rsidP="00861BE6">
      <w:pPr>
        <w:jc w:val="both"/>
        <w:rPr>
          <w:sz w:val="26"/>
          <w:szCs w:val="26"/>
        </w:rPr>
      </w:pPr>
    </w:p>
    <w:p w14:paraId="4E5F4244" w14:textId="77777777" w:rsidR="00861BE6" w:rsidRPr="00C06B8C" w:rsidRDefault="00861BE6" w:rsidP="00861BE6">
      <w:pPr>
        <w:pStyle w:val="BodyText2"/>
        <w:rPr>
          <w:sz w:val="26"/>
          <w:szCs w:val="26"/>
          <w:u w:val="single"/>
        </w:rPr>
      </w:pPr>
      <w:r w:rsidRPr="00C06B8C">
        <w:rPr>
          <w:sz w:val="26"/>
          <w:szCs w:val="26"/>
          <w:u w:val="single"/>
        </w:rPr>
        <w:t>DO:</w:t>
      </w:r>
    </w:p>
    <w:p w14:paraId="377E17E0" w14:textId="77777777" w:rsidR="00861BE6" w:rsidRPr="00C06B8C" w:rsidRDefault="00861BE6" w:rsidP="00861BE6">
      <w:pPr>
        <w:jc w:val="both"/>
        <w:rPr>
          <w:sz w:val="26"/>
          <w:szCs w:val="26"/>
        </w:rPr>
      </w:pPr>
    </w:p>
    <w:p w14:paraId="7B66B8CC" w14:textId="77777777" w:rsidR="00861BE6" w:rsidRPr="00C06B8C" w:rsidRDefault="00861BE6" w:rsidP="00861BE6">
      <w:pPr>
        <w:numPr>
          <w:ilvl w:val="0"/>
          <w:numId w:val="5"/>
        </w:numPr>
        <w:jc w:val="both"/>
        <w:rPr>
          <w:sz w:val="26"/>
          <w:szCs w:val="26"/>
        </w:rPr>
      </w:pPr>
      <w:r w:rsidRPr="00C06B8C">
        <w:rPr>
          <w:sz w:val="26"/>
          <w:szCs w:val="26"/>
        </w:rPr>
        <w:t>Use certified safety harness while working at height.</w:t>
      </w:r>
    </w:p>
    <w:p w14:paraId="2ECC74CE" w14:textId="77777777" w:rsidR="00861BE6" w:rsidRPr="00C06B8C" w:rsidRDefault="00861BE6" w:rsidP="00861BE6">
      <w:pPr>
        <w:jc w:val="both"/>
        <w:rPr>
          <w:sz w:val="26"/>
          <w:szCs w:val="26"/>
        </w:rPr>
      </w:pPr>
    </w:p>
    <w:p w14:paraId="74A9BEB3" w14:textId="77777777" w:rsidR="00861BE6" w:rsidRPr="00C06B8C" w:rsidRDefault="00861BE6" w:rsidP="00861BE6">
      <w:pPr>
        <w:pStyle w:val="BodyText2"/>
        <w:rPr>
          <w:sz w:val="26"/>
          <w:szCs w:val="26"/>
          <w:u w:val="single"/>
        </w:rPr>
      </w:pPr>
      <w:r w:rsidRPr="00C06B8C">
        <w:rPr>
          <w:sz w:val="26"/>
          <w:szCs w:val="26"/>
          <w:u w:val="single"/>
        </w:rPr>
        <w:t>DO NOT:</w:t>
      </w:r>
    </w:p>
    <w:p w14:paraId="2F05DE40" w14:textId="77777777" w:rsidR="00861BE6" w:rsidRPr="00C06B8C" w:rsidRDefault="00861BE6" w:rsidP="00861BE6">
      <w:pPr>
        <w:jc w:val="both"/>
        <w:rPr>
          <w:sz w:val="26"/>
          <w:szCs w:val="26"/>
        </w:rPr>
      </w:pPr>
    </w:p>
    <w:p w14:paraId="0F2C1598" w14:textId="77777777" w:rsidR="00861BE6" w:rsidRPr="00C06B8C" w:rsidRDefault="00861BE6" w:rsidP="00861BE6">
      <w:pPr>
        <w:numPr>
          <w:ilvl w:val="0"/>
          <w:numId w:val="6"/>
        </w:numPr>
        <w:jc w:val="both"/>
        <w:rPr>
          <w:sz w:val="26"/>
          <w:szCs w:val="26"/>
        </w:rPr>
      </w:pPr>
      <w:r w:rsidRPr="00C06B8C">
        <w:rPr>
          <w:sz w:val="26"/>
          <w:szCs w:val="26"/>
        </w:rPr>
        <w:t>Do not stand below while erection work is in progress.</w:t>
      </w:r>
    </w:p>
    <w:p w14:paraId="2945219E" w14:textId="77777777" w:rsidR="00861BE6" w:rsidRPr="00C06B8C" w:rsidRDefault="00861BE6" w:rsidP="00861BE6">
      <w:pPr>
        <w:jc w:val="both"/>
        <w:rPr>
          <w:sz w:val="26"/>
          <w:szCs w:val="26"/>
        </w:rPr>
      </w:pPr>
    </w:p>
    <w:p w14:paraId="5C27631E" w14:textId="77777777" w:rsidR="00861BE6" w:rsidRDefault="00861BE6" w:rsidP="00861BE6">
      <w:pPr>
        <w:jc w:val="both"/>
        <w:rPr>
          <w:b/>
          <w:sz w:val="26"/>
          <w:szCs w:val="26"/>
        </w:rPr>
      </w:pPr>
    </w:p>
    <w:p w14:paraId="655FB5B9" w14:textId="77777777" w:rsidR="00514CB4" w:rsidRPr="000B56A0" w:rsidRDefault="00514CB4" w:rsidP="00514CB4">
      <w:pPr>
        <w:spacing w:before="100" w:beforeAutospacing="1" w:after="100" w:afterAutospacing="1"/>
        <w:rPr>
          <w:b/>
          <w:bCs/>
          <w:sz w:val="24"/>
          <w:szCs w:val="24"/>
          <w:u w:val="single"/>
          <w:lang w:val="fr-FR" w:eastAsia="en-IN"/>
        </w:rPr>
      </w:pPr>
      <w:bookmarkStart w:id="1" w:name="_Hlk121922934"/>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514CB4" w:rsidRPr="001E642A" w14:paraId="3335540D" w14:textId="77777777" w:rsidTr="007677B2">
        <w:tc>
          <w:tcPr>
            <w:tcW w:w="1277" w:type="dxa"/>
            <w:tcBorders>
              <w:bottom w:val="single" w:sz="4" w:space="0" w:color="auto"/>
              <w:right w:val="single" w:sz="4" w:space="0" w:color="auto"/>
            </w:tcBorders>
          </w:tcPr>
          <w:p w14:paraId="23CB6C53" w14:textId="77777777" w:rsidR="00514CB4" w:rsidRPr="007C1842" w:rsidRDefault="00514CB4"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4E077821" w14:textId="77777777" w:rsidR="00514CB4" w:rsidRPr="007C1842" w:rsidRDefault="00514CB4"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F986AE0" w14:textId="77777777" w:rsidR="00514CB4" w:rsidRPr="007C1842" w:rsidRDefault="00514CB4" w:rsidP="007677B2">
            <w:pPr>
              <w:pStyle w:val="Header"/>
              <w:ind w:right="-151"/>
              <w:rPr>
                <w:b/>
              </w:rPr>
            </w:pPr>
            <w:r w:rsidRPr="007C1842">
              <w:rPr>
                <w:b/>
              </w:rPr>
              <w:t>Brief details of Revision</w:t>
            </w:r>
          </w:p>
        </w:tc>
        <w:tc>
          <w:tcPr>
            <w:tcW w:w="992" w:type="dxa"/>
            <w:tcBorders>
              <w:left w:val="single" w:sz="4" w:space="0" w:color="auto"/>
            </w:tcBorders>
          </w:tcPr>
          <w:p w14:paraId="6548C187" w14:textId="77777777" w:rsidR="00514CB4" w:rsidRPr="007C1842" w:rsidRDefault="00514CB4" w:rsidP="007677B2">
            <w:pPr>
              <w:pStyle w:val="Header"/>
              <w:tabs>
                <w:tab w:val="left" w:pos="1440"/>
                <w:tab w:val="left" w:pos="3240"/>
                <w:tab w:val="left" w:pos="8820"/>
              </w:tabs>
              <w:ind w:left="-108" w:right="-151"/>
              <w:jc w:val="center"/>
              <w:rPr>
                <w:b/>
              </w:rPr>
            </w:pPr>
            <w:r w:rsidRPr="007C1842">
              <w:rPr>
                <w:b/>
              </w:rPr>
              <w:t>New Rev.</w:t>
            </w:r>
          </w:p>
        </w:tc>
      </w:tr>
      <w:tr w:rsidR="00514CB4" w:rsidRPr="001E642A" w14:paraId="160048A5" w14:textId="77777777" w:rsidTr="007677B2">
        <w:tc>
          <w:tcPr>
            <w:tcW w:w="1277" w:type="dxa"/>
            <w:tcBorders>
              <w:top w:val="single" w:sz="4" w:space="0" w:color="auto"/>
              <w:right w:val="single" w:sz="4" w:space="0" w:color="auto"/>
            </w:tcBorders>
          </w:tcPr>
          <w:p w14:paraId="1FE641CE" w14:textId="77777777" w:rsidR="00514CB4" w:rsidRPr="007C1842" w:rsidRDefault="00514CB4" w:rsidP="007677B2">
            <w:pPr>
              <w:pStyle w:val="Header"/>
              <w:ind w:right="-108"/>
            </w:pPr>
          </w:p>
        </w:tc>
        <w:tc>
          <w:tcPr>
            <w:tcW w:w="1701" w:type="dxa"/>
            <w:tcBorders>
              <w:top w:val="single" w:sz="4" w:space="0" w:color="auto"/>
              <w:left w:val="single" w:sz="4" w:space="0" w:color="auto"/>
              <w:right w:val="single" w:sz="4" w:space="0" w:color="auto"/>
            </w:tcBorders>
          </w:tcPr>
          <w:p w14:paraId="5F772F76" w14:textId="77777777" w:rsidR="00514CB4" w:rsidRPr="007C1842" w:rsidRDefault="00514CB4" w:rsidP="007677B2">
            <w:pPr>
              <w:pStyle w:val="Header"/>
              <w:ind w:right="-151"/>
            </w:pPr>
          </w:p>
        </w:tc>
        <w:tc>
          <w:tcPr>
            <w:tcW w:w="5953" w:type="dxa"/>
            <w:tcBorders>
              <w:top w:val="single" w:sz="4" w:space="0" w:color="auto"/>
              <w:left w:val="single" w:sz="4" w:space="0" w:color="auto"/>
              <w:right w:val="single" w:sz="4" w:space="0" w:color="auto"/>
            </w:tcBorders>
          </w:tcPr>
          <w:p w14:paraId="7A64A179" w14:textId="77777777" w:rsidR="00514CB4" w:rsidRPr="007C1842" w:rsidRDefault="00514CB4" w:rsidP="007677B2">
            <w:pPr>
              <w:pStyle w:val="Header"/>
              <w:jc w:val="both"/>
            </w:pPr>
          </w:p>
        </w:tc>
        <w:tc>
          <w:tcPr>
            <w:tcW w:w="992" w:type="dxa"/>
            <w:tcBorders>
              <w:left w:val="single" w:sz="4" w:space="0" w:color="auto"/>
            </w:tcBorders>
          </w:tcPr>
          <w:p w14:paraId="01939679" w14:textId="77777777" w:rsidR="00514CB4" w:rsidRPr="007C1842" w:rsidRDefault="00514CB4" w:rsidP="007677B2">
            <w:pPr>
              <w:pStyle w:val="Header"/>
              <w:tabs>
                <w:tab w:val="left" w:pos="1440"/>
                <w:tab w:val="left" w:pos="3240"/>
                <w:tab w:val="left" w:pos="8820"/>
              </w:tabs>
              <w:ind w:left="-108" w:right="-151"/>
              <w:jc w:val="center"/>
            </w:pPr>
          </w:p>
        </w:tc>
      </w:tr>
      <w:tr w:rsidR="00514CB4" w:rsidRPr="001E642A" w14:paraId="5E1BBB6D" w14:textId="77777777" w:rsidTr="007677B2">
        <w:tc>
          <w:tcPr>
            <w:tcW w:w="1277" w:type="dxa"/>
            <w:tcBorders>
              <w:top w:val="single" w:sz="4" w:space="0" w:color="auto"/>
              <w:right w:val="single" w:sz="4" w:space="0" w:color="auto"/>
            </w:tcBorders>
          </w:tcPr>
          <w:p w14:paraId="23EFAD9F" w14:textId="77777777" w:rsidR="00514CB4" w:rsidRPr="007C1842" w:rsidRDefault="00514CB4" w:rsidP="007677B2">
            <w:pPr>
              <w:pStyle w:val="Header"/>
              <w:ind w:right="-108"/>
            </w:pPr>
          </w:p>
        </w:tc>
        <w:tc>
          <w:tcPr>
            <w:tcW w:w="1701" w:type="dxa"/>
            <w:tcBorders>
              <w:top w:val="single" w:sz="4" w:space="0" w:color="auto"/>
              <w:left w:val="single" w:sz="4" w:space="0" w:color="auto"/>
              <w:right w:val="single" w:sz="4" w:space="0" w:color="auto"/>
            </w:tcBorders>
          </w:tcPr>
          <w:p w14:paraId="3CE47D46" w14:textId="77777777" w:rsidR="00514CB4" w:rsidRPr="007C1842" w:rsidRDefault="00514CB4" w:rsidP="007677B2">
            <w:pPr>
              <w:pStyle w:val="Header"/>
              <w:ind w:right="-151"/>
            </w:pPr>
          </w:p>
        </w:tc>
        <w:tc>
          <w:tcPr>
            <w:tcW w:w="5953" w:type="dxa"/>
            <w:tcBorders>
              <w:top w:val="single" w:sz="4" w:space="0" w:color="auto"/>
              <w:left w:val="single" w:sz="4" w:space="0" w:color="auto"/>
              <w:right w:val="single" w:sz="4" w:space="0" w:color="auto"/>
            </w:tcBorders>
          </w:tcPr>
          <w:p w14:paraId="24A6B3B8" w14:textId="77777777" w:rsidR="00514CB4" w:rsidRPr="007C1842" w:rsidRDefault="00514CB4" w:rsidP="007677B2">
            <w:pPr>
              <w:pStyle w:val="Header"/>
              <w:jc w:val="both"/>
            </w:pPr>
          </w:p>
        </w:tc>
        <w:tc>
          <w:tcPr>
            <w:tcW w:w="992" w:type="dxa"/>
            <w:tcBorders>
              <w:left w:val="single" w:sz="4" w:space="0" w:color="auto"/>
            </w:tcBorders>
          </w:tcPr>
          <w:p w14:paraId="2A496E5D" w14:textId="77777777" w:rsidR="00514CB4" w:rsidRPr="007C1842" w:rsidRDefault="00514CB4" w:rsidP="007677B2">
            <w:pPr>
              <w:pStyle w:val="Header"/>
              <w:tabs>
                <w:tab w:val="left" w:pos="1440"/>
                <w:tab w:val="left" w:pos="3240"/>
                <w:tab w:val="left" w:pos="8820"/>
              </w:tabs>
              <w:ind w:left="-108" w:right="-151"/>
              <w:jc w:val="center"/>
            </w:pPr>
          </w:p>
        </w:tc>
      </w:tr>
      <w:tr w:rsidR="00514CB4" w:rsidRPr="001E642A" w14:paraId="6627395E" w14:textId="77777777" w:rsidTr="007677B2">
        <w:tc>
          <w:tcPr>
            <w:tcW w:w="1277" w:type="dxa"/>
            <w:tcBorders>
              <w:right w:val="nil"/>
            </w:tcBorders>
          </w:tcPr>
          <w:p w14:paraId="68F23609" w14:textId="77777777" w:rsidR="00514CB4" w:rsidRPr="007C1842" w:rsidRDefault="00514CB4" w:rsidP="007677B2">
            <w:pPr>
              <w:pStyle w:val="Header"/>
              <w:ind w:right="-151"/>
              <w:jc w:val="center"/>
            </w:pPr>
          </w:p>
        </w:tc>
        <w:tc>
          <w:tcPr>
            <w:tcW w:w="1701" w:type="dxa"/>
            <w:tcBorders>
              <w:left w:val="nil"/>
              <w:right w:val="nil"/>
            </w:tcBorders>
          </w:tcPr>
          <w:p w14:paraId="2F0FF7A0" w14:textId="77777777" w:rsidR="00514CB4" w:rsidRPr="007C1842" w:rsidRDefault="00514CB4" w:rsidP="007677B2">
            <w:pPr>
              <w:pStyle w:val="Header"/>
              <w:ind w:right="-151"/>
              <w:jc w:val="center"/>
            </w:pPr>
          </w:p>
        </w:tc>
        <w:tc>
          <w:tcPr>
            <w:tcW w:w="5953" w:type="dxa"/>
            <w:tcBorders>
              <w:left w:val="nil"/>
              <w:right w:val="nil"/>
            </w:tcBorders>
          </w:tcPr>
          <w:p w14:paraId="129B6E60" w14:textId="77777777" w:rsidR="00514CB4" w:rsidRPr="007C1842" w:rsidRDefault="00514CB4" w:rsidP="007677B2">
            <w:pPr>
              <w:pStyle w:val="BodyText"/>
            </w:pPr>
          </w:p>
        </w:tc>
        <w:tc>
          <w:tcPr>
            <w:tcW w:w="992" w:type="dxa"/>
            <w:tcBorders>
              <w:left w:val="nil"/>
            </w:tcBorders>
          </w:tcPr>
          <w:p w14:paraId="6FE603A8" w14:textId="77777777" w:rsidR="00514CB4" w:rsidRPr="007C1842" w:rsidRDefault="00514CB4" w:rsidP="007677B2">
            <w:pPr>
              <w:pStyle w:val="Header"/>
              <w:tabs>
                <w:tab w:val="left" w:pos="1440"/>
                <w:tab w:val="left" w:pos="3240"/>
                <w:tab w:val="left" w:pos="8820"/>
              </w:tabs>
              <w:ind w:left="-108" w:right="-151"/>
              <w:jc w:val="center"/>
            </w:pPr>
          </w:p>
        </w:tc>
      </w:tr>
    </w:tbl>
    <w:bookmarkEnd w:id="1"/>
    <w:p w14:paraId="09D0B660" w14:textId="77777777" w:rsidR="00514CB4" w:rsidRDefault="00514CB4" w:rsidP="00514CB4">
      <w:pPr>
        <w:spacing w:before="100" w:beforeAutospacing="1" w:after="100" w:afterAutospacing="1"/>
        <w:ind w:left="810"/>
        <w:rPr>
          <w:sz w:val="24"/>
          <w:szCs w:val="24"/>
          <w:lang w:eastAsia="en-IN"/>
        </w:rPr>
      </w:pPr>
      <w:r w:rsidRPr="00707840">
        <w:rPr>
          <w:sz w:val="24"/>
          <w:szCs w:val="24"/>
          <w:lang w:val="fr-FR" w:eastAsia="en-IN"/>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514CB4" w:rsidRPr="001C094A" w14:paraId="14B23F10" w14:textId="77777777" w:rsidTr="007677B2">
        <w:tc>
          <w:tcPr>
            <w:tcW w:w="3119" w:type="dxa"/>
            <w:shd w:val="clear" w:color="auto" w:fill="auto"/>
          </w:tcPr>
          <w:p w14:paraId="26F13195" w14:textId="77777777" w:rsidR="00514CB4" w:rsidRPr="00570E41" w:rsidRDefault="00514CB4" w:rsidP="007677B2">
            <w:pPr>
              <w:rPr>
                <w:b/>
              </w:rPr>
            </w:pPr>
            <w:bookmarkStart w:id="2" w:name="_Hlk110414498"/>
            <w:r w:rsidRPr="00570E41">
              <w:rPr>
                <w:b/>
              </w:rPr>
              <w:t xml:space="preserve">Prepared By: </w:t>
            </w:r>
          </w:p>
          <w:p w14:paraId="0E07D728" w14:textId="77777777" w:rsidR="00514CB4" w:rsidRPr="00570E41" w:rsidRDefault="00514CB4" w:rsidP="007677B2">
            <w:r>
              <w:t>Area Engineer</w:t>
            </w:r>
          </w:p>
        </w:tc>
        <w:tc>
          <w:tcPr>
            <w:tcW w:w="3261" w:type="dxa"/>
            <w:shd w:val="clear" w:color="auto" w:fill="auto"/>
          </w:tcPr>
          <w:p w14:paraId="5DD5CB95" w14:textId="77777777" w:rsidR="00514CB4" w:rsidRPr="00570E41" w:rsidRDefault="00514CB4" w:rsidP="007677B2">
            <w:pPr>
              <w:rPr>
                <w:b/>
              </w:rPr>
            </w:pPr>
            <w:r w:rsidRPr="00570E41">
              <w:rPr>
                <w:b/>
              </w:rPr>
              <w:t xml:space="preserve">Reviewed &amp; Issued By: </w:t>
            </w:r>
          </w:p>
          <w:p w14:paraId="6DEFF9DA" w14:textId="77777777" w:rsidR="00514CB4" w:rsidRPr="00570E41" w:rsidRDefault="00514CB4" w:rsidP="007677B2">
            <w:r w:rsidRPr="00570E41">
              <w:t>Management Representative</w:t>
            </w:r>
          </w:p>
        </w:tc>
        <w:tc>
          <w:tcPr>
            <w:tcW w:w="3118" w:type="dxa"/>
            <w:shd w:val="clear" w:color="auto" w:fill="auto"/>
          </w:tcPr>
          <w:p w14:paraId="2A512186" w14:textId="77777777" w:rsidR="00514CB4" w:rsidRPr="00570E41" w:rsidRDefault="00514CB4" w:rsidP="007677B2">
            <w:pPr>
              <w:rPr>
                <w:b/>
              </w:rPr>
            </w:pPr>
            <w:r w:rsidRPr="00570E41">
              <w:rPr>
                <w:b/>
              </w:rPr>
              <w:t xml:space="preserve">Approved By: </w:t>
            </w:r>
          </w:p>
          <w:p w14:paraId="057FD8F1" w14:textId="77777777" w:rsidR="00514CB4" w:rsidRPr="00570E41" w:rsidRDefault="00514CB4" w:rsidP="007677B2">
            <w:r>
              <w:t>Mechanical Head</w:t>
            </w:r>
          </w:p>
        </w:tc>
      </w:tr>
      <w:tr w:rsidR="00514CB4" w:rsidRPr="001C094A" w14:paraId="34747D35" w14:textId="77777777" w:rsidTr="007677B2">
        <w:trPr>
          <w:trHeight w:val="987"/>
        </w:trPr>
        <w:tc>
          <w:tcPr>
            <w:tcW w:w="3119" w:type="dxa"/>
            <w:shd w:val="clear" w:color="auto" w:fill="auto"/>
          </w:tcPr>
          <w:p w14:paraId="152A146B" w14:textId="77777777" w:rsidR="00514CB4" w:rsidRPr="007E7F55" w:rsidRDefault="00514CB4" w:rsidP="007677B2">
            <w:pPr>
              <w:rPr>
                <w:b/>
              </w:rPr>
            </w:pPr>
            <w:r w:rsidRPr="007E7F55">
              <w:rPr>
                <w:b/>
              </w:rPr>
              <w:t>Signature</w:t>
            </w:r>
          </w:p>
          <w:p w14:paraId="0A5E0AEA" w14:textId="77777777" w:rsidR="00514CB4" w:rsidRPr="007E7F55" w:rsidRDefault="00514CB4" w:rsidP="007677B2">
            <w:pPr>
              <w:rPr>
                <w:b/>
              </w:rPr>
            </w:pPr>
          </w:p>
        </w:tc>
        <w:tc>
          <w:tcPr>
            <w:tcW w:w="3261" w:type="dxa"/>
            <w:shd w:val="clear" w:color="auto" w:fill="auto"/>
          </w:tcPr>
          <w:p w14:paraId="54D575C5" w14:textId="77777777" w:rsidR="00514CB4" w:rsidRPr="007E7F55" w:rsidRDefault="00514CB4" w:rsidP="007677B2">
            <w:pPr>
              <w:rPr>
                <w:b/>
              </w:rPr>
            </w:pPr>
            <w:r w:rsidRPr="007E7F55">
              <w:rPr>
                <w:b/>
              </w:rPr>
              <w:t>Signature:</w:t>
            </w:r>
          </w:p>
          <w:p w14:paraId="1C13DA57" w14:textId="77777777" w:rsidR="00514CB4" w:rsidRPr="007E7F55" w:rsidRDefault="00514CB4" w:rsidP="007677B2">
            <w:pPr>
              <w:rPr>
                <w:b/>
              </w:rPr>
            </w:pPr>
          </w:p>
        </w:tc>
        <w:tc>
          <w:tcPr>
            <w:tcW w:w="3118" w:type="dxa"/>
            <w:shd w:val="clear" w:color="auto" w:fill="auto"/>
          </w:tcPr>
          <w:p w14:paraId="40ABF1EE" w14:textId="77777777" w:rsidR="00514CB4" w:rsidRPr="007E7F55" w:rsidRDefault="00514CB4" w:rsidP="007677B2">
            <w:pPr>
              <w:rPr>
                <w:b/>
              </w:rPr>
            </w:pPr>
            <w:r w:rsidRPr="007E7F55">
              <w:rPr>
                <w:b/>
              </w:rPr>
              <w:t>Signature:</w:t>
            </w:r>
          </w:p>
          <w:p w14:paraId="1F6D0564" w14:textId="77777777" w:rsidR="00514CB4" w:rsidRPr="007E7F55" w:rsidRDefault="00514CB4" w:rsidP="007677B2">
            <w:pPr>
              <w:rPr>
                <w:b/>
              </w:rPr>
            </w:pPr>
          </w:p>
        </w:tc>
      </w:tr>
      <w:tr w:rsidR="00514CB4" w:rsidRPr="001C094A" w14:paraId="65DED71C" w14:textId="77777777" w:rsidTr="007677B2">
        <w:tc>
          <w:tcPr>
            <w:tcW w:w="3119" w:type="dxa"/>
            <w:shd w:val="clear" w:color="auto" w:fill="auto"/>
          </w:tcPr>
          <w:p w14:paraId="73F436B6" w14:textId="77777777" w:rsidR="00514CB4" w:rsidRPr="007E7F55" w:rsidRDefault="00514CB4" w:rsidP="007677B2">
            <w:pPr>
              <w:rPr>
                <w:b/>
              </w:rPr>
            </w:pPr>
            <w:r w:rsidRPr="007E7F55">
              <w:rPr>
                <w:b/>
              </w:rPr>
              <w:t>Review Date: 12.12.22</w:t>
            </w:r>
          </w:p>
        </w:tc>
        <w:tc>
          <w:tcPr>
            <w:tcW w:w="3261" w:type="dxa"/>
            <w:shd w:val="clear" w:color="auto" w:fill="auto"/>
          </w:tcPr>
          <w:p w14:paraId="7AE3E9DC" w14:textId="77777777" w:rsidR="00514CB4" w:rsidRPr="007E7F55" w:rsidRDefault="00514CB4" w:rsidP="007677B2">
            <w:pPr>
              <w:rPr>
                <w:b/>
              </w:rPr>
            </w:pPr>
            <w:r w:rsidRPr="007E7F55">
              <w:rPr>
                <w:b/>
              </w:rPr>
              <w:t>Review Date: 12.12.22</w:t>
            </w:r>
          </w:p>
        </w:tc>
        <w:tc>
          <w:tcPr>
            <w:tcW w:w="3118" w:type="dxa"/>
            <w:shd w:val="clear" w:color="auto" w:fill="auto"/>
          </w:tcPr>
          <w:p w14:paraId="148FA5F8" w14:textId="77777777" w:rsidR="00514CB4" w:rsidRPr="007E7F55" w:rsidRDefault="00514CB4" w:rsidP="007677B2">
            <w:pPr>
              <w:rPr>
                <w:b/>
              </w:rPr>
            </w:pPr>
            <w:r w:rsidRPr="007E7F55">
              <w:rPr>
                <w:b/>
              </w:rPr>
              <w:t>Review Date: 12.12.22</w:t>
            </w:r>
          </w:p>
        </w:tc>
      </w:tr>
      <w:bookmarkEnd w:id="2"/>
    </w:tbl>
    <w:p w14:paraId="30EF39F8" w14:textId="77777777" w:rsidR="00514CB4" w:rsidRPr="00B10B53" w:rsidRDefault="00514CB4" w:rsidP="00514CB4">
      <w:pPr>
        <w:spacing w:before="100" w:beforeAutospacing="1" w:after="100" w:afterAutospacing="1"/>
        <w:ind w:left="810"/>
        <w:rPr>
          <w:sz w:val="24"/>
          <w:szCs w:val="24"/>
          <w:lang w:eastAsia="en-IN"/>
        </w:rPr>
      </w:pPr>
    </w:p>
    <w:sectPr w:rsidR="00514CB4" w:rsidRPr="00B10B53" w:rsidSect="00514754">
      <w:headerReference w:type="default" r:id="rId7"/>
      <w:footerReference w:type="default" r:id="rId8"/>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369D0" w14:textId="77777777" w:rsidR="00FE35E6" w:rsidRDefault="00FE35E6">
      <w:r>
        <w:separator/>
      </w:r>
    </w:p>
  </w:endnote>
  <w:endnote w:type="continuationSeparator" w:id="0">
    <w:p w14:paraId="2B887CC5" w14:textId="77777777" w:rsidR="00FE35E6" w:rsidRDefault="00FE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0BE9" w14:textId="77777777" w:rsidR="00725EEF" w:rsidRDefault="00725EEF">
    <w:pPr>
      <w:pStyle w:val="Footer"/>
    </w:pPr>
  </w:p>
  <w:p w14:paraId="476BB34D" w14:textId="77777777" w:rsidR="00E257C6" w:rsidRDefault="00725EEF" w:rsidP="00725EEF">
    <w:pPr>
      <w:pStyle w:val="Footer"/>
      <w:tabs>
        <w:tab w:val="center" w:pos="4666"/>
        <w:tab w:val="right" w:pos="9333"/>
      </w:tabs>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2CA9" w14:textId="77777777" w:rsidR="00FE35E6" w:rsidRDefault="00FE35E6">
      <w:r>
        <w:separator/>
      </w:r>
    </w:p>
  </w:footnote>
  <w:footnote w:type="continuationSeparator" w:id="0">
    <w:p w14:paraId="2289E00A" w14:textId="77777777" w:rsidR="00FE35E6" w:rsidRDefault="00FE3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514CB4" w:rsidRPr="00ED0FA7" w14:paraId="62D54CE6"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5281635" w14:textId="1491C91C" w:rsidR="00514CB4" w:rsidRPr="00ED0FA7" w:rsidRDefault="00514CB4" w:rsidP="00514CB4">
          <w:pPr>
            <w:pStyle w:val="Header"/>
            <w:spacing w:line="276" w:lineRule="auto"/>
            <w:ind w:left="-122"/>
            <w:jc w:val="center"/>
          </w:pPr>
          <w:r w:rsidRPr="00ED0FA7">
            <w:rPr>
              <w:noProof/>
            </w:rPr>
            <w:drawing>
              <wp:inline distT="0" distB="0" distL="0" distR="0" wp14:anchorId="456D176A" wp14:editId="74E87307">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6DE8ACFE" w14:textId="77777777" w:rsidR="00514CB4" w:rsidRPr="00ED0FA7" w:rsidRDefault="00514CB4" w:rsidP="00514CB4">
          <w:pPr>
            <w:pStyle w:val="NoSpacing"/>
            <w:jc w:val="center"/>
            <w:rPr>
              <w:rFonts w:ascii="Times New Roman" w:hAnsi="Times New Roman"/>
              <w:b/>
              <w:lang w:val="en-US" w:eastAsia="en-US"/>
            </w:rPr>
          </w:pPr>
          <w:r w:rsidRPr="00ED0FA7">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12417FE4" w14:textId="77777777" w:rsidR="00514CB4" w:rsidRPr="00ED0FA7" w:rsidRDefault="00514CB4" w:rsidP="00514CB4">
          <w:pPr>
            <w:pStyle w:val="NoSpacing"/>
            <w:rPr>
              <w:rFonts w:ascii="Times New Roman" w:hAnsi="Times New Roman"/>
              <w:b/>
              <w:lang w:val="en-US" w:eastAsia="en-US"/>
            </w:rPr>
          </w:pPr>
          <w:r w:rsidRPr="00ED0FA7">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5D40BCA" w14:textId="77777777" w:rsidR="00514CB4" w:rsidRPr="00ED0FA7" w:rsidRDefault="00514CB4" w:rsidP="00514CB4">
          <w:pPr>
            <w:pStyle w:val="NoSpacing"/>
            <w:rPr>
              <w:rFonts w:ascii="Times New Roman" w:hAnsi="Times New Roman"/>
              <w:b/>
              <w:lang w:val="en-US" w:eastAsia="en-US"/>
            </w:rPr>
          </w:pPr>
          <w:r w:rsidRPr="00ED0FA7">
            <w:rPr>
              <w:rFonts w:ascii="Times New Roman" w:hAnsi="Times New Roman"/>
              <w:b/>
            </w:rPr>
            <w:t>VL/IMS/VAB/PID-1 /MECH/WI/01</w:t>
          </w:r>
        </w:p>
      </w:tc>
    </w:tr>
    <w:tr w:rsidR="00514CB4" w:rsidRPr="00ED0FA7" w14:paraId="20B74D3A"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BF411F6" w14:textId="77777777" w:rsidR="00514CB4" w:rsidRPr="00ED0FA7" w:rsidRDefault="00514CB4" w:rsidP="00514CB4"/>
      </w:tc>
      <w:tc>
        <w:tcPr>
          <w:tcW w:w="4111" w:type="dxa"/>
          <w:tcBorders>
            <w:top w:val="single" w:sz="4" w:space="0" w:color="auto"/>
            <w:left w:val="single" w:sz="4" w:space="0" w:color="auto"/>
            <w:bottom w:val="single" w:sz="4" w:space="0" w:color="auto"/>
            <w:right w:val="single" w:sz="4" w:space="0" w:color="auto"/>
          </w:tcBorders>
          <w:vAlign w:val="center"/>
          <w:hideMark/>
        </w:tcPr>
        <w:p w14:paraId="4D61CE40" w14:textId="77777777" w:rsidR="00514CB4" w:rsidRPr="00ED0FA7" w:rsidRDefault="00514CB4" w:rsidP="00514CB4">
          <w:pPr>
            <w:pStyle w:val="NoSpacing"/>
            <w:jc w:val="center"/>
            <w:rPr>
              <w:rFonts w:ascii="Times New Roman" w:hAnsi="Times New Roman"/>
              <w:b/>
              <w:lang w:val="en-US" w:eastAsia="en-US"/>
            </w:rPr>
          </w:pPr>
          <w:r w:rsidRPr="00ED0FA7">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3C325CD2" w14:textId="77777777" w:rsidR="00514CB4" w:rsidRPr="00ED0FA7" w:rsidRDefault="00514CB4" w:rsidP="00514CB4">
          <w:pPr>
            <w:pStyle w:val="NoSpacing"/>
            <w:rPr>
              <w:rFonts w:ascii="Times New Roman" w:hAnsi="Times New Roman"/>
              <w:b/>
              <w:lang w:val="en-US" w:eastAsia="en-US"/>
            </w:rPr>
          </w:pPr>
          <w:r w:rsidRPr="00ED0FA7">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731FA985" w14:textId="77777777" w:rsidR="00514CB4" w:rsidRPr="00ED0FA7" w:rsidRDefault="00514CB4" w:rsidP="00514CB4">
          <w:pPr>
            <w:pStyle w:val="NoSpacing"/>
            <w:rPr>
              <w:rFonts w:ascii="Times New Roman" w:hAnsi="Times New Roman"/>
              <w:b/>
              <w:lang w:val="en-US" w:eastAsia="en-US"/>
            </w:rPr>
          </w:pPr>
          <w:r w:rsidRPr="00ED0FA7">
            <w:rPr>
              <w:rFonts w:ascii="Times New Roman" w:hAnsi="Times New Roman"/>
              <w:b/>
              <w:lang w:val="en-US" w:eastAsia="en-US"/>
            </w:rPr>
            <w:t>14.11.2022</w:t>
          </w:r>
        </w:p>
      </w:tc>
    </w:tr>
    <w:tr w:rsidR="00514CB4" w:rsidRPr="00ED0FA7" w14:paraId="1746762B"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31A71ED" w14:textId="77777777" w:rsidR="00514CB4" w:rsidRPr="00ED0FA7" w:rsidRDefault="00514CB4" w:rsidP="00514CB4"/>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1891725B" w14:textId="77777777" w:rsidR="00514CB4" w:rsidRPr="00ED0FA7" w:rsidRDefault="00514CB4" w:rsidP="00514CB4">
          <w:pPr>
            <w:pStyle w:val="Default"/>
            <w:rPr>
              <w:b/>
              <w:bCs/>
              <w:color w:val="auto"/>
              <w:sz w:val="27"/>
              <w:szCs w:val="27"/>
            </w:rPr>
          </w:pPr>
          <w:r w:rsidRPr="00ED0FA7">
            <w:rPr>
              <w:b/>
              <w:bCs/>
              <w:color w:val="auto"/>
              <w:sz w:val="27"/>
              <w:szCs w:val="27"/>
            </w:rPr>
            <w:t xml:space="preserve">Work Instruction for Online CBM </w:t>
          </w:r>
        </w:p>
        <w:p w14:paraId="1EDCDE0F" w14:textId="77777777" w:rsidR="00514CB4" w:rsidRPr="00ED0FA7" w:rsidRDefault="00514CB4" w:rsidP="00514CB4">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A3FA67D" w14:textId="77777777" w:rsidR="00514CB4" w:rsidRPr="00ED0FA7" w:rsidRDefault="00514CB4" w:rsidP="00514CB4">
          <w:pPr>
            <w:pStyle w:val="NoSpacing"/>
            <w:rPr>
              <w:rFonts w:ascii="Times New Roman" w:hAnsi="Times New Roman"/>
              <w:b/>
              <w:lang w:val="en-US" w:eastAsia="en-US"/>
            </w:rPr>
          </w:pPr>
          <w:r w:rsidRPr="00ED0FA7">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16E2D65D" w14:textId="77777777" w:rsidR="00514CB4" w:rsidRPr="00ED0FA7" w:rsidRDefault="00514CB4" w:rsidP="00514CB4">
          <w:pPr>
            <w:pStyle w:val="NoSpacing"/>
            <w:rPr>
              <w:rFonts w:ascii="Times New Roman" w:hAnsi="Times New Roman"/>
              <w:b/>
              <w:lang w:val="en-US" w:eastAsia="en-US"/>
            </w:rPr>
          </w:pPr>
          <w:r w:rsidRPr="00ED0FA7">
            <w:rPr>
              <w:rFonts w:ascii="Times New Roman" w:hAnsi="Times New Roman"/>
              <w:b/>
              <w:lang w:val="en-US" w:eastAsia="en-US"/>
            </w:rPr>
            <w:t>00</w:t>
          </w:r>
        </w:p>
      </w:tc>
    </w:tr>
    <w:tr w:rsidR="00514CB4" w14:paraId="1EEE1EEE"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53014EF" w14:textId="77777777" w:rsidR="00514CB4" w:rsidRPr="00ED0FA7" w:rsidRDefault="00514CB4" w:rsidP="00514CB4"/>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09FC8FA" w14:textId="77777777" w:rsidR="00514CB4" w:rsidRPr="00ED0FA7" w:rsidRDefault="00514CB4" w:rsidP="00514CB4">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2CEDE27B" w14:textId="77777777" w:rsidR="00514CB4" w:rsidRPr="00ED0FA7" w:rsidRDefault="00514CB4" w:rsidP="00514CB4">
          <w:pPr>
            <w:pStyle w:val="NoSpacing"/>
            <w:rPr>
              <w:rFonts w:ascii="Times New Roman" w:hAnsi="Times New Roman"/>
              <w:b/>
              <w:lang w:val="en-US" w:eastAsia="en-US"/>
            </w:rPr>
          </w:pPr>
          <w:r w:rsidRPr="00ED0FA7">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3D166359" w14:textId="77777777" w:rsidR="00514CB4" w:rsidRPr="00B834FB" w:rsidRDefault="00514CB4" w:rsidP="00514CB4">
          <w:pPr>
            <w:pStyle w:val="NoSpacing"/>
            <w:rPr>
              <w:rFonts w:ascii="Times New Roman" w:hAnsi="Times New Roman"/>
              <w:b/>
              <w:lang w:val="en-US" w:eastAsia="en-US"/>
            </w:rPr>
          </w:pP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PAGE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1</w:t>
          </w:r>
          <w:r w:rsidRPr="00ED0FA7">
            <w:rPr>
              <w:rFonts w:ascii="Times New Roman" w:hAnsi="Times New Roman"/>
              <w:b/>
              <w:lang w:val="en-US" w:eastAsia="en-US"/>
            </w:rPr>
            <w:fldChar w:fldCharType="end"/>
          </w:r>
          <w:r w:rsidRPr="00ED0FA7">
            <w:rPr>
              <w:rFonts w:ascii="Times New Roman" w:hAnsi="Times New Roman"/>
              <w:b/>
              <w:lang w:val="en-US" w:eastAsia="en-US"/>
            </w:rPr>
            <w:t xml:space="preserve"> of </w:t>
          </w:r>
          <w:r w:rsidRPr="00ED0FA7">
            <w:rPr>
              <w:rFonts w:ascii="Times New Roman" w:hAnsi="Times New Roman"/>
              <w:b/>
              <w:lang w:val="en-US" w:eastAsia="en-US"/>
            </w:rPr>
            <w:fldChar w:fldCharType="begin"/>
          </w:r>
          <w:r w:rsidRPr="00ED0FA7">
            <w:rPr>
              <w:rFonts w:ascii="Times New Roman" w:hAnsi="Times New Roman"/>
              <w:b/>
              <w:lang w:val="en-US" w:eastAsia="en-US"/>
            </w:rPr>
            <w:instrText xml:space="preserve"> NUMPAGES  \* Arabic  \* MERGEFORMAT </w:instrText>
          </w:r>
          <w:r w:rsidRPr="00ED0FA7">
            <w:rPr>
              <w:rFonts w:ascii="Times New Roman" w:hAnsi="Times New Roman"/>
              <w:b/>
              <w:lang w:val="en-US" w:eastAsia="en-US"/>
            </w:rPr>
            <w:fldChar w:fldCharType="separate"/>
          </w:r>
          <w:r w:rsidRPr="00ED0FA7">
            <w:rPr>
              <w:rFonts w:ascii="Times New Roman" w:hAnsi="Times New Roman"/>
              <w:b/>
              <w:noProof/>
              <w:lang w:val="en-US" w:eastAsia="en-US"/>
            </w:rPr>
            <w:t>2</w:t>
          </w:r>
          <w:r w:rsidRPr="00ED0FA7">
            <w:rPr>
              <w:rFonts w:ascii="Times New Roman" w:hAnsi="Times New Roman"/>
              <w:b/>
              <w:lang w:val="en-US" w:eastAsia="en-US"/>
            </w:rPr>
            <w:fldChar w:fldCharType="end"/>
          </w:r>
        </w:p>
      </w:tc>
    </w:tr>
  </w:tbl>
  <w:p w14:paraId="0618919E" w14:textId="77777777" w:rsidR="00725EEF" w:rsidRDefault="00725EEF">
    <w:pPr>
      <w:pStyle w:val="Header"/>
    </w:pPr>
  </w:p>
  <w:p w14:paraId="7797149D" w14:textId="77777777" w:rsidR="00E257C6" w:rsidRDefault="00E25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8D6220"/>
    <w:multiLevelType w:val="hybridMultilevel"/>
    <w:tmpl w:val="D16491AA"/>
    <w:lvl w:ilvl="0" w:tplc="4E58F6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474F5C"/>
    <w:multiLevelType w:val="hybridMultilevel"/>
    <w:tmpl w:val="0CD23652"/>
    <w:lvl w:ilvl="0" w:tplc="0409000F">
      <w:start w:val="1"/>
      <w:numFmt w:val="decimal"/>
      <w:lvlText w:val="%1."/>
      <w:lvlJc w:val="left"/>
      <w:pPr>
        <w:tabs>
          <w:tab w:val="num" w:pos="720"/>
        </w:tabs>
        <w:ind w:left="720" w:hanging="360"/>
      </w:pPr>
      <w:rPr>
        <w:rFonts w:hint="default"/>
        <w:b w:val="0"/>
      </w:rPr>
    </w:lvl>
    <w:lvl w:ilvl="1" w:tplc="16EA796E">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0435F1"/>
    <w:multiLevelType w:val="hybridMultilevel"/>
    <w:tmpl w:val="6142A9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2853EC"/>
    <w:multiLevelType w:val="hybridMultilevel"/>
    <w:tmpl w:val="E04A30D8"/>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5D458D"/>
    <w:multiLevelType w:val="hybridMultilevel"/>
    <w:tmpl w:val="E430C660"/>
    <w:lvl w:ilvl="0" w:tplc="6218AD16">
      <w:start w:val="1"/>
      <w:numFmt w:val="bullet"/>
      <w:lvlText w:val=""/>
      <w:lvlJc w:val="left"/>
      <w:pPr>
        <w:tabs>
          <w:tab w:val="num" w:pos="360"/>
        </w:tabs>
        <w:ind w:left="360" w:hanging="360"/>
      </w:pPr>
      <w:rPr>
        <w:rFonts w:ascii="Wingdings" w:hAnsi="Wingdings" w:hint="default"/>
      </w:rPr>
    </w:lvl>
    <w:lvl w:ilvl="1" w:tplc="CDAE11F2" w:tentative="1">
      <w:start w:val="1"/>
      <w:numFmt w:val="bullet"/>
      <w:lvlText w:val="o"/>
      <w:lvlJc w:val="left"/>
      <w:pPr>
        <w:tabs>
          <w:tab w:val="num" w:pos="1440"/>
        </w:tabs>
        <w:ind w:left="1440" w:hanging="360"/>
      </w:pPr>
      <w:rPr>
        <w:rFonts w:ascii="Courier New" w:hAnsi="Courier New" w:hint="default"/>
      </w:rPr>
    </w:lvl>
    <w:lvl w:ilvl="2" w:tplc="F580C790" w:tentative="1">
      <w:start w:val="1"/>
      <w:numFmt w:val="bullet"/>
      <w:lvlText w:val=""/>
      <w:lvlJc w:val="left"/>
      <w:pPr>
        <w:tabs>
          <w:tab w:val="num" w:pos="2160"/>
        </w:tabs>
        <w:ind w:left="2160" w:hanging="360"/>
      </w:pPr>
      <w:rPr>
        <w:rFonts w:ascii="Wingdings" w:hAnsi="Wingdings" w:hint="default"/>
      </w:rPr>
    </w:lvl>
    <w:lvl w:ilvl="3" w:tplc="7056F47E" w:tentative="1">
      <w:start w:val="1"/>
      <w:numFmt w:val="bullet"/>
      <w:lvlText w:val=""/>
      <w:lvlJc w:val="left"/>
      <w:pPr>
        <w:tabs>
          <w:tab w:val="num" w:pos="2880"/>
        </w:tabs>
        <w:ind w:left="2880" w:hanging="360"/>
      </w:pPr>
      <w:rPr>
        <w:rFonts w:ascii="Symbol" w:hAnsi="Symbol" w:hint="default"/>
      </w:rPr>
    </w:lvl>
    <w:lvl w:ilvl="4" w:tplc="1C7035CC" w:tentative="1">
      <w:start w:val="1"/>
      <w:numFmt w:val="bullet"/>
      <w:lvlText w:val="o"/>
      <w:lvlJc w:val="left"/>
      <w:pPr>
        <w:tabs>
          <w:tab w:val="num" w:pos="3600"/>
        </w:tabs>
        <w:ind w:left="3600" w:hanging="360"/>
      </w:pPr>
      <w:rPr>
        <w:rFonts w:ascii="Courier New" w:hAnsi="Courier New" w:hint="default"/>
      </w:rPr>
    </w:lvl>
    <w:lvl w:ilvl="5" w:tplc="346ECCC6" w:tentative="1">
      <w:start w:val="1"/>
      <w:numFmt w:val="bullet"/>
      <w:lvlText w:val=""/>
      <w:lvlJc w:val="left"/>
      <w:pPr>
        <w:tabs>
          <w:tab w:val="num" w:pos="4320"/>
        </w:tabs>
        <w:ind w:left="4320" w:hanging="360"/>
      </w:pPr>
      <w:rPr>
        <w:rFonts w:ascii="Wingdings" w:hAnsi="Wingdings" w:hint="default"/>
      </w:rPr>
    </w:lvl>
    <w:lvl w:ilvl="6" w:tplc="3B7A2D82" w:tentative="1">
      <w:start w:val="1"/>
      <w:numFmt w:val="bullet"/>
      <w:lvlText w:val=""/>
      <w:lvlJc w:val="left"/>
      <w:pPr>
        <w:tabs>
          <w:tab w:val="num" w:pos="5040"/>
        </w:tabs>
        <w:ind w:left="5040" w:hanging="360"/>
      </w:pPr>
      <w:rPr>
        <w:rFonts w:ascii="Symbol" w:hAnsi="Symbol" w:hint="default"/>
      </w:rPr>
    </w:lvl>
    <w:lvl w:ilvl="7" w:tplc="37D2E2EA" w:tentative="1">
      <w:start w:val="1"/>
      <w:numFmt w:val="bullet"/>
      <w:lvlText w:val="o"/>
      <w:lvlJc w:val="left"/>
      <w:pPr>
        <w:tabs>
          <w:tab w:val="num" w:pos="5760"/>
        </w:tabs>
        <w:ind w:left="5760" w:hanging="360"/>
      </w:pPr>
      <w:rPr>
        <w:rFonts w:ascii="Courier New" w:hAnsi="Courier New" w:hint="default"/>
      </w:rPr>
    </w:lvl>
    <w:lvl w:ilvl="8" w:tplc="ABC29BB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A33E84"/>
    <w:multiLevelType w:val="hybridMultilevel"/>
    <w:tmpl w:val="203CF1F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3365469"/>
    <w:multiLevelType w:val="hybridMultilevel"/>
    <w:tmpl w:val="1EEA77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910601"/>
    <w:multiLevelType w:val="hybridMultilevel"/>
    <w:tmpl w:val="F056A4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10" w15:restartNumberingAfterBreak="0">
    <w:nsid w:val="728063F4"/>
    <w:multiLevelType w:val="hybridMultilevel"/>
    <w:tmpl w:val="11E833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8860D52"/>
    <w:multiLevelType w:val="hybridMultilevel"/>
    <w:tmpl w:val="59DE059E"/>
    <w:lvl w:ilvl="0" w:tplc="C46CDABA">
      <w:start w:val="1"/>
      <w:numFmt w:val="bullet"/>
      <w:lvlText w:val=""/>
      <w:lvlJc w:val="left"/>
      <w:pPr>
        <w:tabs>
          <w:tab w:val="num" w:pos="360"/>
        </w:tabs>
        <w:ind w:left="360" w:hanging="360"/>
      </w:pPr>
      <w:rPr>
        <w:rFonts w:ascii="Wingdings 2" w:hAnsi="Wingdings 2" w:hint="default"/>
      </w:rPr>
    </w:lvl>
    <w:lvl w:ilvl="1" w:tplc="D2382AAA" w:tentative="1">
      <w:start w:val="1"/>
      <w:numFmt w:val="bullet"/>
      <w:lvlText w:val="o"/>
      <w:lvlJc w:val="left"/>
      <w:pPr>
        <w:tabs>
          <w:tab w:val="num" w:pos="1440"/>
        </w:tabs>
        <w:ind w:left="1440" w:hanging="360"/>
      </w:pPr>
      <w:rPr>
        <w:rFonts w:ascii="Courier New" w:hAnsi="Courier New" w:hint="default"/>
      </w:rPr>
    </w:lvl>
    <w:lvl w:ilvl="2" w:tplc="33ACA13A" w:tentative="1">
      <w:start w:val="1"/>
      <w:numFmt w:val="bullet"/>
      <w:lvlText w:val=""/>
      <w:lvlJc w:val="left"/>
      <w:pPr>
        <w:tabs>
          <w:tab w:val="num" w:pos="2160"/>
        </w:tabs>
        <w:ind w:left="2160" w:hanging="360"/>
      </w:pPr>
      <w:rPr>
        <w:rFonts w:ascii="Wingdings" w:hAnsi="Wingdings" w:hint="default"/>
      </w:rPr>
    </w:lvl>
    <w:lvl w:ilvl="3" w:tplc="C6DC795A" w:tentative="1">
      <w:start w:val="1"/>
      <w:numFmt w:val="bullet"/>
      <w:lvlText w:val=""/>
      <w:lvlJc w:val="left"/>
      <w:pPr>
        <w:tabs>
          <w:tab w:val="num" w:pos="2880"/>
        </w:tabs>
        <w:ind w:left="2880" w:hanging="360"/>
      </w:pPr>
      <w:rPr>
        <w:rFonts w:ascii="Symbol" w:hAnsi="Symbol" w:hint="default"/>
      </w:rPr>
    </w:lvl>
    <w:lvl w:ilvl="4" w:tplc="D70228BC" w:tentative="1">
      <w:start w:val="1"/>
      <w:numFmt w:val="bullet"/>
      <w:lvlText w:val="o"/>
      <w:lvlJc w:val="left"/>
      <w:pPr>
        <w:tabs>
          <w:tab w:val="num" w:pos="3600"/>
        </w:tabs>
        <w:ind w:left="3600" w:hanging="360"/>
      </w:pPr>
      <w:rPr>
        <w:rFonts w:ascii="Courier New" w:hAnsi="Courier New" w:hint="default"/>
      </w:rPr>
    </w:lvl>
    <w:lvl w:ilvl="5" w:tplc="313C2CDA" w:tentative="1">
      <w:start w:val="1"/>
      <w:numFmt w:val="bullet"/>
      <w:lvlText w:val=""/>
      <w:lvlJc w:val="left"/>
      <w:pPr>
        <w:tabs>
          <w:tab w:val="num" w:pos="4320"/>
        </w:tabs>
        <w:ind w:left="4320" w:hanging="360"/>
      </w:pPr>
      <w:rPr>
        <w:rFonts w:ascii="Wingdings" w:hAnsi="Wingdings" w:hint="default"/>
      </w:rPr>
    </w:lvl>
    <w:lvl w:ilvl="6" w:tplc="F25A14D2" w:tentative="1">
      <w:start w:val="1"/>
      <w:numFmt w:val="bullet"/>
      <w:lvlText w:val=""/>
      <w:lvlJc w:val="left"/>
      <w:pPr>
        <w:tabs>
          <w:tab w:val="num" w:pos="5040"/>
        </w:tabs>
        <w:ind w:left="5040" w:hanging="360"/>
      </w:pPr>
      <w:rPr>
        <w:rFonts w:ascii="Symbol" w:hAnsi="Symbol" w:hint="default"/>
      </w:rPr>
    </w:lvl>
    <w:lvl w:ilvl="7" w:tplc="0DAA750A" w:tentative="1">
      <w:start w:val="1"/>
      <w:numFmt w:val="bullet"/>
      <w:lvlText w:val="o"/>
      <w:lvlJc w:val="left"/>
      <w:pPr>
        <w:tabs>
          <w:tab w:val="num" w:pos="5760"/>
        </w:tabs>
        <w:ind w:left="5760" w:hanging="360"/>
      </w:pPr>
      <w:rPr>
        <w:rFonts w:ascii="Courier New" w:hAnsi="Courier New" w:hint="default"/>
      </w:rPr>
    </w:lvl>
    <w:lvl w:ilvl="8" w:tplc="A14C8AD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B23A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7C9B2697"/>
    <w:multiLevelType w:val="singleLevel"/>
    <w:tmpl w:val="0409000F"/>
    <w:lvl w:ilvl="0">
      <w:start w:val="1"/>
      <w:numFmt w:val="decimal"/>
      <w:lvlText w:val="%1."/>
      <w:lvlJc w:val="left"/>
      <w:pPr>
        <w:tabs>
          <w:tab w:val="num" w:pos="360"/>
        </w:tabs>
        <w:ind w:left="360" w:hanging="360"/>
      </w:pPr>
    </w:lvl>
  </w:abstractNum>
  <w:num w:numId="1">
    <w:abstractNumId w:val="11"/>
  </w:num>
  <w:num w:numId="2">
    <w:abstractNumId w:val="9"/>
  </w:num>
  <w:num w:numId="3">
    <w:abstractNumId w:val="13"/>
  </w:num>
  <w:num w:numId="4">
    <w:abstractNumId w:val="14"/>
  </w:num>
  <w:num w:numId="5">
    <w:abstractNumId w:val="5"/>
  </w:num>
  <w:num w:numId="6">
    <w:abstractNumId w:val="12"/>
  </w:num>
  <w:num w:numId="7">
    <w:abstractNumId w:val="8"/>
  </w:num>
  <w:num w:numId="8">
    <w:abstractNumId w:val="4"/>
  </w:num>
  <w:num w:numId="9">
    <w:abstractNumId w:val="6"/>
  </w:num>
  <w:num w:numId="10">
    <w:abstractNumId w:val="2"/>
  </w:num>
  <w:num w:numId="11">
    <w:abstractNumId w:val="3"/>
  </w:num>
  <w:num w:numId="12">
    <w:abstractNumId w:val="10"/>
  </w:num>
  <w:num w:numId="13">
    <w:abstractNumId w:val="7"/>
  </w:num>
  <w:num w:numId="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F2"/>
    <w:rsid w:val="00000115"/>
    <w:rsid w:val="00013C34"/>
    <w:rsid w:val="000368B1"/>
    <w:rsid w:val="00061952"/>
    <w:rsid w:val="00082EA4"/>
    <w:rsid w:val="00087294"/>
    <w:rsid w:val="00111071"/>
    <w:rsid w:val="00125C2E"/>
    <w:rsid w:val="00165ACA"/>
    <w:rsid w:val="0019753C"/>
    <w:rsid w:val="002050CC"/>
    <w:rsid w:val="002332EF"/>
    <w:rsid w:val="002770DC"/>
    <w:rsid w:val="002D3C01"/>
    <w:rsid w:val="0030128E"/>
    <w:rsid w:val="003145C7"/>
    <w:rsid w:val="00314745"/>
    <w:rsid w:val="00320271"/>
    <w:rsid w:val="0033604E"/>
    <w:rsid w:val="003F65C8"/>
    <w:rsid w:val="00407954"/>
    <w:rsid w:val="0042138F"/>
    <w:rsid w:val="00452637"/>
    <w:rsid w:val="00472684"/>
    <w:rsid w:val="00514754"/>
    <w:rsid w:val="00514CB4"/>
    <w:rsid w:val="00557AF9"/>
    <w:rsid w:val="0056730B"/>
    <w:rsid w:val="005E0DDC"/>
    <w:rsid w:val="0060608A"/>
    <w:rsid w:val="00650161"/>
    <w:rsid w:val="006505DE"/>
    <w:rsid w:val="00662ED9"/>
    <w:rsid w:val="00725EEF"/>
    <w:rsid w:val="007C29F8"/>
    <w:rsid w:val="007F0679"/>
    <w:rsid w:val="00804167"/>
    <w:rsid w:val="0080421D"/>
    <w:rsid w:val="00861BE6"/>
    <w:rsid w:val="008A365A"/>
    <w:rsid w:val="008D2491"/>
    <w:rsid w:val="008D41DF"/>
    <w:rsid w:val="008D4395"/>
    <w:rsid w:val="00991851"/>
    <w:rsid w:val="009E0FB5"/>
    <w:rsid w:val="009E7CA6"/>
    <w:rsid w:val="00A17156"/>
    <w:rsid w:val="00A2457F"/>
    <w:rsid w:val="00A3057B"/>
    <w:rsid w:val="00AC3C60"/>
    <w:rsid w:val="00AD500F"/>
    <w:rsid w:val="00AD75AC"/>
    <w:rsid w:val="00B2080F"/>
    <w:rsid w:val="00B31156"/>
    <w:rsid w:val="00B459B4"/>
    <w:rsid w:val="00B52282"/>
    <w:rsid w:val="00B908E6"/>
    <w:rsid w:val="00B90B9E"/>
    <w:rsid w:val="00BE3619"/>
    <w:rsid w:val="00BE4BCA"/>
    <w:rsid w:val="00BF0158"/>
    <w:rsid w:val="00C06B8C"/>
    <w:rsid w:val="00C42C2C"/>
    <w:rsid w:val="00C53E49"/>
    <w:rsid w:val="00C67284"/>
    <w:rsid w:val="00C83730"/>
    <w:rsid w:val="00C845CE"/>
    <w:rsid w:val="00CE76F7"/>
    <w:rsid w:val="00D15B5C"/>
    <w:rsid w:val="00D43278"/>
    <w:rsid w:val="00DC22E2"/>
    <w:rsid w:val="00DF29E1"/>
    <w:rsid w:val="00E257C6"/>
    <w:rsid w:val="00E2691A"/>
    <w:rsid w:val="00E47870"/>
    <w:rsid w:val="00EA29D4"/>
    <w:rsid w:val="00EC5AA6"/>
    <w:rsid w:val="00EE46F2"/>
    <w:rsid w:val="00EF13AA"/>
    <w:rsid w:val="00FB21EC"/>
    <w:rsid w:val="00FC38A9"/>
    <w:rsid w:val="00FE35E6"/>
    <w:rsid w:val="00FF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A17BDFE"/>
  <w15:docId w15:val="{1335B16A-89F1-46C0-B3C5-668A446F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754"/>
  </w:style>
  <w:style w:type="paragraph" w:styleId="Heading1">
    <w:name w:val="heading 1"/>
    <w:basedOn w:val="Normal"/>
    <w:next w:val="Normal"/>
    <w:qFormat/>
    <w:rsid w:val="00514754"/>
    <w:pPr>
      <w:keepNext/>
      <w:outlineLvl w:val="0"/>
    </w:pPr>
    <w:rPr>
      <w:b/>
      <w:sz w:val="24"/>
    </w:rPr>
  </w:style>
  <w:style w:type="paragraph" w:styleId="Heading2">
    <w:name w:val="heading 2"/>
    <w:basedOn w:val="Normal"/>
    <w:next w:val="Normal"/>
    <w:qFormat/>
    <w:rsid w:val="00514754"/>
    <w:pPr>
      <w:keepNext/>
      <w:ind w:left="360"/>
      <w:outlineLvl w:val="1"/>
    </w:pPr>
    <w:rPr>
      <w:b/>
      <w:sz w:val="28"/>
    </w:rPr>
  </w:style>
  <w:style w:type="paragraph" w:styleId="Heading3">
    <w:name w:val="heading 3"/>
    <w:basedOn w:val="Normal"/>
    <w:next w:val="Normal"/>
    <w:qFormat/>
    <w:rsid w:val="00514754"/>
    <w:pPr>
      <w:keepNext/>
      <w:jc w:val="both"/>
      <w:outlineLvl w:val="2"/>
    </w:pPr>
    <w:rPr>
      <w:sz w:val="24"/>
    </w:rPr>
  </w:style>
  <w:style w:type="paragraph" w:styleId="Heading4">
    <w:name w:val="heading 4"/>
    <w:basedOn w:val="Normal"/>
    <w:next w:val="Normal"/>
    <w:qFormat/>
    <w:rsid w:val="00514754"/>
    <w:pPr>
      <w:keepNext/>
      <w:outlineLvl w:val="3"/>
    </w:pPr>
    <w:rPr>
      <w:sz w:val="28"/>
    </w:rPr>
  </w:style>
  <w:style w:type="paragraph" w:styleId="Heading5">
    <w:name w:val="heading 5"/>
    <w:basedOn w:val="Normal"/>
    <w:next w:val="Normal"/>
    <w:qFormat/>
    <w:rsid w:val="00514754"/>
    <w:pPr>
      <w:keepNext/>
      <w:numPr>
        <w:numId w:val="2"/>
      </w:numPr>
      <w:jc w:val="both"/>
      <w:outlineLvl w:val="4"/>
    </w:pPr>
    <w:rPr>
      <w:b/>
      <w:sz w:val="24"/>
    </w:rPr>
  </w:style>
  <w:style w:type="paragraph" w:styleId="Heading6">
    <w:name w:val="heading 6"/>
    <w:basedOn w:val="Normal"/>
    <w:next w:val="Normal"/>
    <w:qFormat/>
    <w:rsid w:val="00514754"/>
    <w:pPr>
      <w:keepNext/>
      <w:pBdr>
        <w:bottom w:val="single" w:sz="12" w:space="1" w:color="auto"/>
      </w:pBdr>
      <w:jc w:val="both"/>
      <w:outlineLvl w:val="5"/>
    </w:pPr>
    <w:rPr>
      <w:b/>
      <w:sz w:val="24"/>
    </w:rPr>
  </w:style>
  <w:style w:type="paragraph" w:styleId="Heading7">
    <w:name w:val="heading 7"/>
    <w:basedOn w:val="Normal"/>
    <w:next w:val="Normal"/>
    <w:qFormat/>
    <w:rsid w:val="00514754"/>
    <w:pPr>
      <w:keepNext/>
      <w:jc w:val="both"/>
      <w:outlineLvl w:val="6"/>
    </w:pPr>
    <w:rPr>
      <w:b/>
      <w:sz w:val="24"/>
    </w:rPr>
  </w:style>
  <w:style w:type="paragraph" w:styleId="Heading8">
    <w:name w:val="heading 8"/>
    <w:basedOn w:val="Normal"/>
    <w:next w:val="Normal"/>
    <w:qFormat/>
    <w:rsid w:val="00514754"/>
    <w:pPr>
      <w:keepNext/>
      <w:jc w:val="center"/>
      <w:outlineLvl w:val="7"/>
    </w:pPr>
    <w:rPr>
      <w:b/>
      <w:sz w:val="24"/>
    </w:rPr>
  </w:style>
  <w:style w:type="paragraph" w:styleId="Heading9">
    <w:name w:val="heading 9"/>
    <w:basedOn w:val="Normal"/>
    <w:next w:val="Normal"/>
    <w:qFormat/>
    <w:rsid w:val="00514754"/>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4754"/>
    <w:pPr>
      <w:widowControl w:val="0"/>
      <w:tabs>
        <w:tab w:val="center" w:pos="4320"/>
        <w:tab w:val="right" w:pos="8640"/>
      </w:tabs>
      <w:suppressAutoHyphens/>
    </w:pPr>
    <w:rPr>
      <w:sz w:val="24"/>
    </w:rPr>
  </w:style>
  <w:style w:type="paragraph" w:customStyle="1" w:styleId="WW-PlainText">
    <w:name w:val="WW-Plain Text"/>
    <w:basedOn w:val="Normal"/>
    <w:rsid w:val="00514754"/>
    <w:pPr>
      <w:widowControl w:val="0"/>
      <w:suppressAutoHyphens/>
    </w:pPr>
    <w:rPr>
      <w:rFonts w:ascii="Courier New" w:hAnsi="Courier New"/>
      <w:sz w:val="24"/>
    </w:rPr>
  </w:style>
  <w:style w:type="paragraph" w:styleId="Title">
    <w:name w:val="Title"/>
    <w:basedOn w:val="Normal"/>
    <w:qFormat/>
    <w:rsid w:val="00514754"/>
    <w:pPr>
      <w:jc w:val="center"/>
    </w:pPr>
    <w:rPr>
      <w:b/>
      <w:sz w:val="24"/>
    </w:rPr>
  </w:style>
  <w:style w:type="paragraph" w:customStyle="1" w:styleId="Standard">
    <w:name w:val="Standard"/>
    <w:rsid w:val="00514754"/>
    <w:rPr>
      <w:snapToGrid w:val="0"/>
      <w:sz w:val="24"/>
    </w:rPr>
  </w:style>
  <w:style w:type="paragraph" w:styleId="Footer">
    <w:name w:val="footer"/>
    <w:basedOn w:val="Normal"/>
    <w:link w:val="FooterChar"/>
    <w:uiPriority w:val="99"/>
    <w:rsid w:val="00514754"/>
    <w:pPr>
      <w:tabs>
        <w:tab w:val="center" w:pos="4320"/>
        <w:tab w:val="right" w:pos="8640"/>
      </w:tabs>
    </w:pPr>
    <w:rPr>
      <w:b/>
      <w:sz w:val="24"/>
    </w:rPr>
  </w:style>
  <w:style w:type="paragraph" w:styleId="BodyText">
    <w:name w:val="Body Text"/>
    <w:basedOn w:val="Normal"/>
    <w:rsid w:val="00514754"/>
    <w:pPr>
      <w:jc w:val="center"/>
    </w:pPr>
    <w:rPr>
      <w:b/>
      <w:sz w:val="24"/>
    </w:rPr>
  </w:style>
  <w:style w:type="paragraph" w:styleId="Subtitle">
    <w:name w:val="Subtitle"/>
    <w:basedOn w:val="Normal"/>
    <w:qFormat/>
    <w:rsid w:val="00514754"/>
    <w:pPr>
      <w:jc w:val="center"/>
    </w:pPr>
    <w:rPr>
      <w:b/>
      <w:sz w:val="28"/>
    </w:rPr>
  </w:style>
  <w:style w:type="paragraph" w:styleId="BodyText2">
    <w:name w:val="Body Text 2"/>
    <w:basedOn w:val="Normal"/>
    <w:rsid w:val="00514754"/>
    <w:pPr>
      <w:jc w:val="both"/>
    </w:pPr>
    <w:rPr>
      <w:b/>
      <w:sz w:val="24"/>
    </w:rPr>
  </w:style>
  <w:style w:type="paragraph" w:styleId="BodyText3">
    <w:name w:val="Body Text 3"/>
    <w:basedOn w:val="Normal"/>
    <w:rsid w:val="00514754"/>
    <w:pPr>
      <w:jc w:val="both"/>
    </w:pPr>
  </w:style>
  <w:style w:type="paragraph" w:styleId="BodyTextIndent">
    <w:name w:val="Body Text Indent"/>
    <w:basedOn w:val="Normal"/>
    <w:rsid w:val="00514754"/>
    <w:pPr>
      <w:ind w:left="720"/>
      <w:jc w:val="both"/>
    </w:pPr>
    <w:rPr>
      <w:sz w:val="24"/>
    </w:rPr>
  </w:style>
  <w:style w:type="character" w:styleId="Hyperlink">
    <w:name w:val="Hyperlink"/>
    <w:basedOn w:val="DefaultParagraphFont"/>
    <w:rsid w:val="00514754"/>
    <w:rPr>
      <w:color w:val="0000FF"/>
      <w:u w:val="single"/>
    </w:rPr>
  </w:style>
  <w:style w:type="character" w:styleId="FollowedHyperlink">
    <w:name w:val="FollowedHyperlink"/>
    <w:basedOn w:val="DefaultParagraphFont"/>
    <w:rsid w:val="00514754"/>
    <w:rPr>
      <w:color w:val="800080"/>
      <w:u w:val="single"/>
    </w:rPr>
  </w:style>
  <w:style w:type="paragraph" w:styleId="List">
    <w:name w:val="List"/>
    <w:basedOn w:val="BodyText"/>
    <w:rsid w:val="00514754"/>
    <w:pPr>
      <w:widowControl w:val="0"/>
      <w:suppressAutoHyphens/>
      <w:spacing w:after="120"/>
      <w:jc w:val="left"/>
    </w:pPr>
    <w:rPr>
      <w:rFonts w:eastAsia="Lucida Sans Unicode"/>
      <w:b w:val="0"/>
    </w:rPr>
  </w:style>
  <w:style w:type="character" w:styleId="PageNumber">
    <w:name w:val="page number"/>
    <w:basedOn w:val="DefaultParagraphFont"/>
    <w:rsid w:val="00514754"/>
  </w:style>
  <w:style w:type="character" w:customStyle="1" w:styleId="HeaderChar">
    <w:name w:val="Header Char"/>
    <w:basedOn w:val="DefaultParagraphFont"/>
    <w:link w:val="Header"/>
    <w:uiPriority w:val="99"/>
    <w:rsid w:val="00991851"/>
    <w:rPr>
      <w:sz w:val="24"/>
      <w:lang w:val="en-US" w:eastAsia="en-US"/>
    </w:rPr>
  </w:style>
  <w:style w:type="paragraph" w:styleId="BalloonText">
    <w:name w:val="Balloon Text"/>
    <w:basedOn w:val="Normal"/>
    <w:link w:val="BalloonTextChar"/>
    <w:rsid w:val="00725EEF"/>
    <w:rPr>
      <w:rFonts w:ascii="Tahoma" w:hAnsi="Tahoma" w:cs="Tahoma"/>
      <w:sz w:val="16"/>
      <w:szCs w:val="16"/>
    </w:rPr>
  </w:style>
  <w:style w:type="character" w:customStyle="1" w:styleId="BalloonTextChar">
    <w:name w:val="Balloon Text Char"/>
    <w:basedOn w:val="DefaultParagraphFont"/>
    <w:link w:val="BalloonText"/>
    <w:rsid w:val="00725EEF"/>
    <w:rPr>
      <w:rFonts w:ascii="Tahoma" w:hAnsi="Tahoma" w:cs="Tahoma"/>
      <w:sz w:val="16"/>
      <w:szCs w:val="16"/>
    </w:rPr>
  </w:style>
  <w:style w:type="character" w:customStyle="1" w:styleId="FooterChar">
    <w:name w:val="Footer Char"/>
    <w:basedOn w:val="DefaultParagraphFont"/>
    <w:link w:val="Footer"/>
    <w:uiPriority w:val="99"/>
    <w:rsid w:val="00725EEF"/>
    <w:rPr>
      <w:b/>
      <w:sz w:val="24"/>
    </w:rPr>
  </w:style>
  <w:style w:type="paragraph" w:styleId="NoSpacing">
    <w:name w:val="No Spacing"/>
    <w:uiPriority w:val="1"/>
    <w:qFormat/>
    <w:rsid w:val="00514CB4"/>
    <w:rPr>
      <w:rFonts w:ascii="Calibri" w:hAnsi="Calibri"/>
      <w:sz w:val="22"/>
      <w:szCs w:val="22"/>
      <w:lang w:val="en-IN" w:eastAsia="en-IN"/>
    </w:rPr>
  </w:style>
  <w:style w:type="paragraph" w:customStyle="1" w:styleId="Default">
    <w:name w:val="Default"/>
    <w:rsid w:val="00514CB4"/>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0760C-236C-4025-9E9A-AAF901447B2A}"/>
</file>

<file path=customXml/itemProps2.xml><?xml version="1.0" encoding="utf-8"?>
<ds:datastoreItem xmlns:ds="http://schemas.openxmlformats.org/officeDocument/2006/customXml" ds:itemID="{BFD4039C-4210-49C2-A21B-6F6C3FA34302}"/>
</file>

<file path=customXml/itemProps3.xml><?xml version="1.0" encoding="utf-8"?>
<ds:datastoreItem xmlns:ds="http://schemas.openxmlformats.org/officeDocument/2006/customXml" ds:itemID="{7444FB0E-1C00-458D-8B40-9FAF75A53AB7}"/>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Archana Mandrekar</cp:lastModifiedBy>
  <cp:revision>3</cp:revision>
  <cp:lastPrinted>2004-12-11T05:39:00Z</cp:lastPrinted>
  <dcterms:created xsi:type="dcterms:W3CDTF">2021-05-28T09:36:00Z</dcterms:created>
  <dcterms:modified xsi:type="dcterms:W3CDTF">2022-12-14T09:41:00Z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1245000</vt:r8>
  </property>
</Properties>
</file>