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3BC230D" w:rsidR="006E1A91" w:rsidRPr="000418D9" w:rsidRDefault="00E96D83"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75C23A07"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902AF0">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7D020E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E96D83">
              <w:rPr>
                <w:b/>
                <w:sz w:val="20"/>
                <w:szCs w:val="20"/>
              </w:rPr>
              <w:t>0</w:t>
            </w:r>
            <w:r w:rsidR="00611010">
              <w:rPr>
                <w:b/>
                <w:sz w:val="20"/>
                <w:szCs w:val="20"/>
              </w:rPr>
              <w:t>.07.202</w:t>
            </w:r>
            <w:r w:rsidR="00E96D83">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68568B">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BB4A22" w14:paraId="13E2948B" w14:textId="77777777" w:rsidTr="0068568B">
        <w:tc>
          <w:tcPr>
            <w:tcW w:w="900" w:type="dxa"/>
            <w:tcBorders>
              <w:top w:val="single" w:sz="12" w:space="0" w:color="auto"/>
            </w:tcBorders>
          </w:tcPr>
          <w:p w14:paraId="1D9FE64C" w14:textId="77777777" w:rsidR="00BB4A22" w:rsidRDefault="00BB4A22" w:rsidP="00BB4A22">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7DE15681" w:rsidR="00BB4A22" w:rsidRDefault="00BB4A22" w:rsidP="00BB4A22">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2EDD1023" w14:textId="77777777" w:rsidR="00BB4A22" w:rsidRPr="002438F8" w:rsidRDefault="00BB4A22" w:rsidP="00BB4A22">
            <w:pPr>
              <w:pStyle w:val="BodyText2"/>
              <w:tabs>
                <w:tab w:val="clear" w:pos="720"/>
                <w:tab w:val="clear" w:pos="1800"/>
              </w:tabs>
              <w:spacing w:line="340" w:lineRule="atLeast"/>
              <w:jc w:val="left"/>
              <w:rPr>
                <w:rFonts w:ascii="Cambria" w:hAnsi="Cambria"/>
                <w:sz w:val="21"/>
              </w:rPr>
            </w:pPr>
            <w:r w:rsidRPr="002438F8">
              <w:rPr>
                <w:rFonts w:ascii="Cambria" w:hAnsi="Cambria"/>
                <w:sz w:val="21"/>
              </w:rPr>
              <w:t>Ladle movement by car</w:t>
            </w:r>
          </w:p>
          <w:p w14:paraId="79AA433E" w14:textId="71C0DA17"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Daily</w:t>
            </w:r>
          </w:p>
        </w:tc>
      </w:tr>
      <w:tr w:rsidR="00BB4A22" w14:paraId="2EBE7B48" w14:textId="77777777" w:rsidTr="0068568B">
        <w:tc>
          <w:tcPr>
            <w:tcW w:w="900" w:type="dxa"/>
          </w:tcPr>
          <w:p w14:paraId="76694513" w14:textId="77777777" w:rsidR="00BB4A22" w:rsidRDefault="00BB4A22" w:rsidP="00BB4A22">
            <w:pPr>
              <w:pStyle w:val="BodyText2"/>
              <w:tabs>
                <w:tab w:val="clear" w:pos="720"/>
                <w:tab w:val="clear" w:pos="1800"/>
              </w:tabs>
              <w:spacing w:line="340" w:lineRule="atLeast"/>
              <w:jc w:val="center"/>
              <w:rPr>
                <w:sz w:val="21"/>
              </w:rPr>
            </w:pPr>
            <w:r>
              <w:rPr>
                <w:sz w:val="21"/>
              </w:rPr>
              <w:t>2)</w:t>
            </w:r>
          </w:p>
        </w:tc>
        <w:tc>
          <w:tcPr>
            <w:tcW w:w="5703" w:type="dxa"/>
          </w:tcPr>
          <w:p w14:paraId="046A2C8E" w14:textId="48C08727" w:rsidR="00BB4A22" w:rsidRDefault="00BB4A22" w:rsidP="00BB4A22">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3B14CC21"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Ladle movement area</w:t>
            </w:r>
          </w:p>
        </w:tc>
      </w:tr>
      <w:tr w:rsidR="00BB4A22" w14:paraId="70BBF8D5" w14:textId="77777777" w:rsidTr="0068568B">
        <w:tc>
          <w:tcPr>
            <w:tcW w:w="900" w:type="dxa"/>
          </w:tcPr>
          <w:p w14:paraId="5C8C3805" w14:textId="77777777" w:rsidR="00BB4A22" w:rsidRDefault="00BB4A22" w:rsidP="00BB4A22">
            <w:pPr>
              <w:pStyle w:val="BodyText2"/>
              <w:tabs>
                <w:tab w:val="clear" w:pos="720"/>
                <w:tab w:val="clear" w:pos="1800"/>
              </w:tabs>
              <w:spacing w:line="340" w:lineRule="atLeast"/>
              <w:jc w:val="center"/>
              <w:rPr>
                <w:sz w:val="21"/>
              </w:rPr>
            </w:pPr>
            <w:r>
              <w:rPr>
                <w:sz w:val="21"/>
              </w:rPr>
              <w:t>3)</w:t>
            </w:r>
          </w:p>
        </w:tc>
        <w:tc>
          <w:tcPr>
            <w:tcW w:w="5703" w:type="dxa"/>
          </w:tcPr>
          <w:p w14:paraId="7E9E4995" w14:textId="1D0DB96A" w:rsidR="00BB4A22" w:rsidRDefault="00BB4A22" w:rsidP="00BB4A22">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36D8258B"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Company’s &amp; contract employees</w:t>
            </w:r>
          </w:p>
        </w:tc>
      </w:tr>
      <w:tr w:rsidR="00BB4A22" w14:paraId="3274654A" w14:textId="77777777" w:rsidTr="0068568B">
        <w:trPr>
          <w:trHeight w:val="1169"/>
        </w:trPr>
        <w:tc>
          <w:tcPr>
            <w:tcW w:w="900" w:type="dxa"/>
          </w:tcPr>
          <w:p w14:paraId="7645FB69" w14:textId="77777777" w:rsidR="00BB4A22" w:rsidRDefault="00BB4A22" w:rsidP="00BB4A22">
            <w:pPr>
              <w:pStyle w:val="BodyText2"/>
              <w:tabs>
                <w:tab w:val="clear" w:pos="720"/>
                <w:tab w:val="clear" w:pos="1800"/>
              </w:tabs>
              <w:spacing w:line="340" w:lineRule="atLeast"/>
              <w:jc w:val="center"/>
              <w:rPr>
                <w:sz w:val="21"/>
              </w:rPr>
            </w:pPr>
            <w:r>
              <w:rPr>
                <w:sz w:val="21"/>
              </w:rPr>
              <w:t>4)</w:t>
            </w:r>
          </w:p>
        </w:tc>
        <w:tc>
          <w:tcPr>
            <w:tcW w:w="5703" w:type="dxa"/>
          </w:tcPr>
          <w:p w14:paraId="04A8079A" w14:textId="657272E8" w:rsidR="00BB4A22" w:rsidRDefault="00BB4A22" w:rsidP="00BB4A22">
            <w:pPr>
              <w:pStyle w:val="BodyText2"/>
              <w:tabs>
                <w:tab w:val="clear" w:pos="720"/>
                <w:tab w:val="clear" w:pos="1800"/>
              </w:tabs>
              <w:spacing w:line="340" w:lineRule="atLeast"/>
              <w:rPr>
                <w:sz w:val="21"/>
              </w:rPr>
            </w:pPr>
            <w:r>
              <w:rPr>
                <w:sz w:val="21"/>
              </w:rPr>
              <w:t xml:space="preserve">Who else may be affected by the work (For example visitors, </w:t>
            </w:r>
            <w:r w:rsidR="0068568B">
              <w:rPr>
                <w:sz w:val="21"/>
              </w:rPr>
              <w:t>subcontractors?</w:t>
            </w:r>
            <w:r>
              <w:rPr>
                <w:sz w:val="21"/>
              </w:rPr>
              <w:t xml:space="preserve"> the public)</w:t>
            </w:r>
          </w:p>
        </w:tc>
        <w:tc>
          <w:tcPr>
            <w:tcW w:w="4467" w:type="dxa"/>
          </w:tcPr>
          <w:p w14:paraId="3D384323" w14:textId="1D251F1D"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 xml:space="preserve">Visitors &amp; subcontractors </w:t>
            </w:r>
          </w:p>
        </w:tc>
      </w:tr>
      <w:tr w:rsidR="00BB4A22" w14:paraId="36DDB549" w14:textId="77777777" w:rsidTr="0068568B">
        <w:trPr>
          <w:trHeight w:val="701"/>
        </w:trPr>
        <w:tc>
          <w:tcPr>
            <w:tcW w:w="900" w:type="dxa"/>
          </w:tcPr>
          <w:p w14:paraId="365E9DFA" w14:textId="77777777" w:rsidR="00BB4A22" w:rsidRDefault="00BB4A22" w:rsidP="00BB4A22">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BB4A22" w:rsidRDefault="00BB4A22" w:rsidP="00BB4A22">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BB4A22" w:rsidRDefault="00BB4A22" w:rsidP="00BB4A22">
            <w:pPr>
              <w:pStyle w:val="BodyText2"/>
              <w:tabs>
                <w:tab w:val="clear" w:pos="720"/>
                <w:tab w:val="clear" w:pos="1800"/>
              </w:tabs>
              <w:spacing w:line="340" w:lineRule="atLeast"/>
              <w:rPr>
                <w:sz w:val="21"/>
              </w:rPr>
            </w:pPr>
            <w:r>
              <w:rPr>
                <w:sz w:val="21"/>
              </w:rPr>
              <w:t>b) Any special training required</w:t>
            </w:r>
          </w:p>
        </w:tc>
        <w:tc>
          <w:tcPr>
            <w:tcW w:w="4467" w:type="dxa"/>
          </w:tcPr>
          <w:p w14:paraId="26F24214" w14:textId="3427584E"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Yes</w:t>
            </w:r>
          </w:p>
        </w:tc>
      </w:tr>
      <w:tr w:rsidR="00BB4A22" w14:paraId="46649E21" w14:textId="77777777" w:rsidTr="0068568B">
        <w:tc>
          <w:tcPr>
            <w:tcW w:w="900" w:type="dxa"/>
          </w:tcPr>
          <w:p w14:paraId="728077F3" w14:textId="77777777" w:rsidR="00BB4A22" w:rsidRDefault="00BB4A22" w:rsidP="00BB4A22">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72AF099E" w:rsidR="00BB4A22" w:rsidRDefault="00BB4A22" w:rsidP="00BB4A22">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3E8F09E9" w14:textId="77777777" w:rsidR="00BB4A22" w:rsidRDefault="00BB4A22" w:rsidP="00BB4A22">
            <w:pPr>
              <w:pStyle w:val="BodyText2"/>
              <w:tabs>
                <w:tab w:val="clear" w:pos="720"/>
                <w:tab w:val="clear" w:pos="1800"/>
              </w:tabs>
              <w:spacing w:line="340" w:lineRule="atLeast"/>
              <w:jc w:val="left"/>
              <w:rPr>
                <w:rFonts w:ascii="Cambria" w:hAnsi="Cambria"/>
                <w:sz w:val="21"/>
              </w:rPr>
            </w:pPr>
            <w:r>
              <w:rPr>
                <w:rFonts w:ascii="Cambria" w:hAnsi="Cambria"/>
                <w:sz w:val="21"/>
              </w:rPr>
              <w:t>Yes.</w:t>
            </w:r>
          </w:p>
          <w:p w14:paraId="67FFC927" w14:textId="77777777" w:rsidR="00BB4A22" w:rsidRDefault="00BB4A22" w:rsidP="00BB4A22">
            <w:pPr>
              <w:pStyle w:val="BodyText2"/>
              <w:tabs>
                <w:tab w:val="clear" w:pos="720"/>
                <w:tab w:val="clear" w:pos="1800"/>
              </w:tabs>
              <w:spacing w:line="340" w:lineRule="atLeast"/>
              <w:jc w:val="left"/>
              <w:rPr>
                <w:rFonts w:ascii="Cambria" w:hAnsi="Cambria"/>
                <w:sz w:val="21"/>
              </w:rPr>
            </w:pPr>
            <w:r>
              <w:rPr>
                <w:rFonts w:ascii="Cambria" w:hAnsi="Cambria"/>
                <w:sz w:val="21"/>
              </w:rPr>
              <w:t>VL/IMS/PID1/PROD/WI/19, VL/IMS/PID1/PROD/WI/14</w:t>
            </w:r>
          </w:p>
          <w:p w14:paraId="56318FC0" w14:textId="76A661B8"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 xml:space="preserve"> for remote crane operation</w:t>
            </w:r>
          </w:p>
        </w:tc>
      </w:tr>
      <w:tr w:rsidR="00BB4A22" w14:paraId="4D211913" w14:textId="77777777" w:rsidTr="0068568B">
        <w:trPr>
          <w:trHeight w:val="611"/>
        </w:trPr>
        <w:tc>
          <w:tcPr>
            <w:tcW w:w="900" w:type="dxa"/>
          </w:tcPr>
          <w:p w14:paraId="1D13289D" w14:textId="77777777" w:rsidR="00BB4A22" w:rsidRDefault="00BB4A22" w:rsidP="00BB4A22">
            <w:pPr>
              <w:pStyle w:val="BodyText2"/>
              <w:tabs>
                <w:tab w:val="clear" w:pos="720"/>
                <w:tab w:val="clear" w:pos="1800"/>
              </w:tabs>
              <w:spacing w:line="340" w:lineRule="atLeast"/>
              <w:jc w:val="center"/>
              <w:rPr>
                <w:sz w:val="21"/>
              </w:rPr>
            </w:pPr>
            <w:r>
              <w:rPr>
                <w:sz w:val="21"/>
              </w:rPr>
              <w:t>7)</w:t>
            </w:r>
          </w:p>
          <w:p w14:paraId="0309D399" w14:textId="77777777" w:rsidR="00BB4A22" w:rsidRDefault="00BB4A22" w:rsidP="00BB4A22">
            <w:pPr>
              <w:pStyle w:val="BodyText2"/>
              <w:tabs>
                <w:tab w:val="clear" w:pos="720"/>
                <w:tab w:val="clear" w:pos="1800"/>
              </w:tabs>
              <w:spacing w:line="340" w:lineRule="atLeast"/>
              <w:jc w:val="center"/>
              <w:rPr>
                <w:sz w:val="21"/>
              </w:rPr>
            </w:pPr>
          </w:p>
        </w:tc>
        <w:tc>
          <w:tcPr>
            <w:tcW w:w="5703" w:type="dxa"/>
          </w:tcPr>
          <w:p w14:paraId="528C4BCD" w14:textId="4010DC59" w:rsidR="00BB4A22" w:rsidRDefault="00BB4A22" w:rsidP="00BB4A22">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3A5F17AC"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No</w:t>
            </w:r>
          </w:p>
        </w:tc>
      </w:tr>
      <w:tr w:rsidR="00BB4A22" w14:paraId="752A3110" w14:textId="77777777" w:rsidTr="0068568B">
        <w:trPr>
          <w:trHeight w:val="1304"/>
        </w:trPr>
        <w:tc>
          <w:tcPr>
            <w:tcW w:w="900" w:type="dxa"/>
          </w:tcPr>
          <w:p w14:paraId="09CBCF8A" w14:textId="77777777" w:rsidR="00BB4A22" w:rsidRDefault="00BB4A22" w:rsidP="00BB4A22">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BB4A22" w:rsidRDefault="00BB4A22" w:rsidP="00BB4A22">
            <w:pPr>
              <w:pStyle w:val="BodyText2"/>
              <w:tabs>
                <w:tab w:val="clear" w:pos="720"/>
                <w:tab w:val="clear" w:pos="1800"/>
              </w:tabs>
              <w:spacing w:line="340" w:lineRule="atLeast"/>
              <w:rPr>
                <w:sz w:val="21"/>
              </w:rPr>
            </w:pPr>
            <w:r>
              <w:rPr>
                <w:sz w:val="21"/>
              </w:rPr>
              <w:t>Plant and machinery that may be used:</w:t>
            </w:r>
          </w:p>
          <w:p w14:paraId="02A8ABB0" w14:textId="77777777" w:rsidR="00BB4A22" w:rsidRDefault="00BB4A22" w:rsidP="00BB4A22">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6D1BF7CD"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NIL</w:t>
            </w:r>
          </w:p>
        </w:tc>
      </w:tr>
      <w:tr w:rsidR="00BB4A22" w14:paraId="55BDA29F" w14:textId="77777777" w:rsidTr="0068568B">
        <w:tc>
          <w:tcPr>
            <w:tcW w:w="900" w:type="dxa"/>
          </w:tcPr>
          <w:p w14:paraId="6EA91710" w14:textId="77777777" w:rsidR="00BB4A22" w:rsidRDefault="00BB4A22" w:rsidP="00BB4A22">
            <w:pPr>
              <w:pStyle w:val="BodyText2"/>
              <w:tabs>
                <w:tab w:val="clear" w:pos="720"/>
                <w:tab w:val="clear" w:pos="1800"/>
              </w:tabs>
              <w:spacing w:line="340" w:lineRule="atLeast"/>
              <w:jc w:val="center"/>
              <w:rPr>
                <w:sz w:val="21"/>
              </w:rPr>
            </w:pPr>
            <w:r>
              <w:rPr>
                <w:sz w:val="21"/>
              </w:rPr>
              <w:t>9)</w:t>
            </w:r>
          </w:p>
        </w:tc>
        <w:tc>
          <w:tcPr>
            <w:tcW w:w="5703" w:type="dxa"/>
          </w:tcPr>
          <w:p w14:paraId="7A0132B2" w14:textId="61E2162D" w:rsidR="00BB4A22" w:rsidRDefault="00BB4A22" w:rsidP="00BB4A22">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64FE56E7"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No</w:t>
            </w:r>
          </w:p>
        </w:tc>
      </w:tr>
      <w:tr w:rsidR="00BB4A22" w14:paraId="28D2C23B" w14:textId="77777777" w:rsidTr="0068568B">
        <w:tc>
          <w:tcPr>
            <w:tcW w:w="900" w:type="dxa"/>
          </w:tcPr>
          <w:p w14:paraId="67148713" w14:textId="77777777" w:rsidR="00BB4A22" w:rsidRDefault="00BB4A22" w:rsidP="00BB4A22">
            <w:pPr>
              <w:pStyle w:val="BodyText2"/>
              <w:tabs>
                <w:tab w:val="clear" w:pos="720"/>
                <w:tab w:val="clear" w:pos="1800"/>
              </w:tabs>
              <w:spacing w:line="340" w:lineRule="atLeast"/>
              <w:jc w:val="center"/>
              <w:rPr>
                <w:sz w:val="21"/>
              </w:rPr>
            </w:pPr>
            <w:r>
              <w:rPr>
                <w:sz w:val="21"/>
              </w:rPr>
              <w:t>10)</w:t>
            </w:r>
          </w:p>
        </w:tc>
        <w:tc>
          <w:tcPr>
            <w:tcW w:w="5703" w:type="dxa"/>
          </w:tcPr>
          <w:p w14:paraId="485C0030" w14:textId="3979A001" w:rsidR="00BB4A22" w:rsidRDefault="00BB4A22" w:rsidP="00BB4A22">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0C58B742"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Nil</w:t>
            </w:r>
          </w:p>
        </w:tc>
      </w:tr>
      <w:tr w:rsidR="00BB4A22" w14:paraId="4FB29D60" w14:textId="77777777" w:rsidTr="0068568B">
        <w:tc>
          <w:tcPr>
            <w:tcW w:w="900" w:type="dxa"/>
          </w:tcPr>
          <w:p w14:paraId="27CEA7F6" w14:textId="77777777" w:rsidR="00BB4A22" w:rsidRDefault="00BB4A22" w:rsidP="00BB4A22">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BB4A22" w:rsidRDefault="00BB4A22" w:rsidP="00BB4A22">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30FF8FEB"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No</w:t>
            </w:r>
          </w:p>
        </w:tc>
      </w:tr>
      <w:tr w:rsidR="00BB4A22" w14:paraId="0C1ABA70" w14:textId="77777777" w:rsidTr="0068568B">
        <w:tc>
          <w:tcPr>
            <w:tcW w:w="900" w:type="dxa"/>
          </w:tcPr>
          <w:p w14:paraId="124C55D4" w14:textId="77777777" w:rsidR="00BB4A22" w:rsidRDefault="00BB4A22" w:rsidP="00BB4A22">
            <w:pPr>
              <w:pStyle w:val="BodyText2"/>
              <w:tabs>
                <w:tab w:val="clear" w:pos="720"/>
                <w:tab w:val="clear" w:pos="1800"/>
              </w:tabs>
              <w:spacing w:line="340" w:lineRule="atLeast"/>
              <w:jc w:val="center"/>
              <w:rPr>
                <w:sz w:val="21"/>
              </w:rPr>
            </w:pPr>
            <w:r>
              <w:rPr>
                <w:sz w:val="21"/>
              </w:rPr>
              <w:t>12)</w:t>
            </w:r>
          </w:p>
        </w:tc>
        <w:tc>
          <w:tcPr>
            <w:tcW w:w="5703" w:type="dxa"/>
          </w:tcPr>
          <w:p w14:paraId="36DB530D" w14:textId="09FC102C" w:rsidR="00BB4A22" w:rsidRDefault="00BB4A22" w:rsidP="00BB4A22">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740E8A3"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Ladle</w:t>
            </w:r>
          </w:p>
        </w:tc>
      </w:tr>
      <w:tr w:rsidR="00BB4A22" w14:paraId="2679030D" w14:textId="77777777" w:rsidTr="0068568B">
        <w:tc>
          <w:tcPr>
            <w:tcW w:w="900" w:type="dxa"/>
          </w:tcPr>
          <w:p w14:paraId="786F144E" w14:textId="77777777" w:rsidR="00BB4A22" w:rsidRDefault="00BB4A22" w:rsidP="00BB4A22">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BB4A22" w:rsidRDefault="00BB4A22" w:rsidP="00BB4A22">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70298CE1"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No</w:t>
            </w:r>
          </w:p>
        </w:tc>
      </w:tr>
      <w:tr w:rsidR="00BB4A22" w14:paraId="7E76AE2A" w14:textId="77777777" w:rsidTr="0068568B">
        <w:trPr>
          <w:trHeight w:val="539"/>
        </w:trPr>
        <w:tc>
          <w:tcPr>
            <w:tcW w:w="900" w:type="dxa"/>
          </w:tcPr>
          <w:p w14:paraId="0B76C140" w14:textId="77777777" w:rsidR="00BB4A22" w:rsidRDefault="00BB4A22" w:rsidP="00BB4A22">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BB4A22" w:rsidRDefault="00BB4A22" w:rsidP="00BB4A22">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605183D" w:rsidR="00BB4A22" w:rsidRDefault="00BB4A22" w:rsidP="00BB4A22">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50E8183"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No</w:t>
            </w:r>
          </w:p>
        </w:tc>
      </w:tr>
      <w:tr w:rsidR="00BB4A22" w14:paraId="5957644A" w14:textId="77777777" w:rsidTr="0068568B">
        <w:tc>
          <w:tcPr>
            <w:tcW w:w="900" w:type="dxa"/>
          </w:tcPr>
          <w:p w14:paraId="2A047A92" w14:textId="77777777" w:rsidR="00BB4A22" w:rsidRDefault="00BB4A22" w:rsidP="00BB4A22">
            <w:pPr>
              <w:pStyle w:val="BodyText2"/>
              <w:tabs>
                <w:tab w:val="clear" w:pos="720"/>
                <w:tab w:val="clear" w:pos="1800"/>
              </w:tabs>
              <w:spacing w:line="340" w:lineRule="atLeast"/>
              <w:jc w:val="center"/>
              <w:rPr>
                <w:sz w:val="21"/>
              </w:rPr>
            </w:pPr>
            <w:r>
              <w:rPr>
                <w:sz w:val="21"/>
              </w:rPr>
              <w:t>15)</w:t>
            </w:r>
          </w:p>
        </w:tc>
        <w:tc>
          <w:tcPr>
            <w:tcW w:w="5703" w:type="dxa"/>
          </w:tcPr>
          <w:p w14:paraId="6AB12273" w14:textId="2C7FB51A" w:rsidR="00BB4A22" w:rsidRDefault="00BB4A22" w:rsidP="00BB4A22">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188B361D"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Solid</w:t>
            </w:r>
          </w:p>
        </w:tc>
      </w:tr>
      <w:tr w:rsidR="00BB4A22" w14:paraId="0321055B" w14:textId="77777777" w:rsidTr="0068568B">
        <w:tc>
          <w:tcPr>
            <w:tcW w:w="900" w:type="dxa"/>
          </w:tcPr>
          <w:p w14:paraId="08AF433A" w14:textId="77777777" w:rsidR="00BB4A22" w:rsidRDefault="00BB4A22" w:rsidP="00BB4A22">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BB4A22" w:rsidRDefault="00BB4A22" w:rsidP="00BB4A22">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BB4A22" w:rsidRDefault="00BB4A22" w:rsidP="00BB4A22">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2FA7C0DE"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NIL</w:t>
            </w:r>
          </w:p>
        </w:tc>
      </w:tr>
      <w:tr w:rsidR="00BB4A22" w14:paraId="79E7992D" w14:textId="77777777" w:rsidTr="0068568B">
        <w:trPr>
          <w:trHeight w:val="2276"/>
        </w:trPr>
        <w:tc>
          <w:tcPr>
            <w:tcW w:w="900" w:type="dxa"/>
          </w:tcPr>
          <w:p w14:paraId="24D73639" w14:textId="77777777" w:rsidR="00BB4A22" w:rsidRDefault="00BB4A22" w:rsidP="00BB4A22">
            <w:pPr>
              <w:pStyle w:val="BodyText2"/>
              <w:tabs>
                <w:tab w:val="clear" w:pos="720"/>
                <w:tab w:val="clear" w:pos="1800"/>
              </w:tabs>
              <w:spacing w:line="340" w:lineRule="atLeast"/>
              <w:jc w:val="center"/>
              <w:rPr>
                <w:sz w:val="21"/>
              </w:rPr>
            </w:pPr>
            <w:r>
              <w:rPr>
                <w:sz w:val="21"/>
              </w:rPr>
              <w:t>17)</w:t>
            </w:r>
          </w:p>
        </w:tc>
        <w:tc>
          <w:tcPr>
            <w:tcW w:w="5703" w:type="dxa"/>
          </w:tcPr>
          <w:p w14:paraId="3512E604" w14:textId="3739209F" w:rsidR="00BB4A22" w:rsidRDefault="00BB4A22" w:rsidP="00BB4A22">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5A533D4" w:rsidR="00BB4A22" w:rsidRDefault="00BB4A22" w:rsidP="00902AF0">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519EBF51" w14:textId="77777777" w:rsidR="00BB4A22" w:rsidRPr="002438F8" w:rsidRDefault="00BB4A22" w:rsidP="00BB4A22">
            <w:pPr>
              <w:pStyle w:val="BodyText2"/>
              <w:tabs>
                <w:tab w:val="clear" w:pos="720"/>
                <w:tab w:val="clear" w:pos="1800"/>
              </w:tabs>
              <w:spacing w:line="340" w:lineRule="atLeast"/>
              <w:jc w:val="left"/>
              <w:rPr>
                <w:rFonts w:ascii="Cambria" w:hAnsi="Cambria"/>
                <w:sz w:val="21"/>
              </w:rPr>
            </w:pPr>
            <w:r w:rsidRPr="002438F8">
              <w:rPr>
                <w:rFonts w:ascii="Cambria" w:hAnsi="Cambria"/>
                <w:sz w:val="21"/>
              </w:rPr>
              <w:t>Factory act</w:t>
            </w:r>
          </w:p>
          <w:p w14:paraId="521E68E1" w14:textId="77777777" w:rsidR="00BB4A22" w:rsidRPr="002438F8" w:rsidRDefault="00BB4A22" w:rsidP="00BB4A22">
            <w:pPr>
              <w:pStyle w:val="BodyText2"/>
              <w:tabs>
                <w:tab w:val="clear" w:pos="720"/>
                <w:tab w:val="clear" w:pos="1800"/>
              </w:tabs>
              <w:spacing w:line="340" w:lineRule="atLeast"/>
              <w:jc w:val="left"/>
              <w:rPr>
                <w:rFonts w:ascii="Cambria" w:hAnsi="Cambria"/>
                <w:sz w:val="21"/>
              </w:rPr>
            </w:pPr>
          </w:p>
          <w:p w14:paraId="6D1DE7B0" w14:textId="77777777" w:rsidR="00BB4A22" w:rsidRPr="002438F8" w:rsidRDefault="00BB4A22" w:rsidP="00BB4A22">
            <w:pPr>
              <w:pStyle w:val="BodyText2"/>
              <w:tabs>
                <w:tab w:val="clear" w:pos="720"/>
                <w:tab w:val="clear" w:pos="1800"/>
              </w:tabs>
              <w:spacing w:line="340" w:lineRule="atLeast"/>
              <w:jc w:val="left"/>
              <w:rPr>
                <w:rFonts w:ascii="Cambria" w:hAnsi="Cambria"/>
                <w:sz w:val="21"/>
              </w:rPr>
            </w:pPr>
          </w:p>
          <w:p w14:paraId="048192C1" w14:textId="2F4E443F"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Yes</w:t>
            </w:r>
          </w:p>
        </w:tc>
      </w:tr>
      <w:tr w:rsidR="00BB4A22" w14:paraId="44BFB00E" w14:textId="77777777" w:rsidTr="0068568B">
        <w:trPr>
          <w:trHeight w:val="791"/>
        </w:trPr>
        <w:tc>
          <w:tcPr>
            <w:tcW w:w="900" w:type="dxa"/>
          </w:tcPr>
          <w:p w14:paraId="44EC53DA" w14:textId="77777777" w:rsidR="00BB4A22" w:rsidRDefault="00BB4A22" w:rsidP="00BB4A22">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BB4A22" w:rsidRDefault="00BB4A22" w:rsidP="00BB4A22">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689D01B9" w:rsidR="00BB4A22" w:rsidRDefault="00BB4A22" w:rsidP="00BB4A22">
            <w:pPr>
              <w:pStyle w:val="BodyText2"/>
              <w:tabs>
                <w:tab w:val="clear" w:pos="720"/>
                <w:tab w:val="clear" w:pos="1800"/>
              </w:tabs>
              <w:spacing w:line="340" w:lineRule="atLeast"/>
              <w:jc w:val="left"/>
              <w:rPr>
                <w:sz w:val="21"/>
              </w:rPr>
            </w:pPr>
            <w:r w:rsidRPr="002438F8">
              <w:rPr>
                <w:rFonts w:ascii="Cambria" w:hAnsi="Cambria"/>
                <w:sz w:val="21"/>
              </w:rPr>
              <w:t>NIL</w:t>
            </w:r>
          </w:p>
        </w:tc>
      </w:tr>
      <w:tr w:rsidR="00BB4A22" w14:paraId="71EEFEF7" w14:textId="77777777" w:rsidTr="0068568B">
        <w:tc>
          <w:tcPr>
            <w:tcW w:w="900" w:type="dxa"/>
          </w:tcPr>
          <w:p w14:paraId="08D1ED7E" w14:textId="77777777" w:rsidR="00BB4A22" w:rsidRDefault="00BB4A22" w:rsidP="00BB4A22">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BB4A22" w:rsidRDefault="00BB4A22" w:rsidP="00BB4A22">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4AEE6A8A" w14:textId="02E12C74" w:rsidR="00BB4A22" w:rsidRPr="00CB7962" w:rsidRDefault="00902AF0" w:rsidP="00902AF0">
            <w:pPr>
              <w:pStyle w:val="WW-BodyText2"/>
              <w:spacing w:before="3" w:line="340" w:lineRule="atLeast"/>
              <w:jc w:val="left"/>
              <w:rPr>
                <w:rFonts w:ascii="Cambria" w:hAnsi="Cambria"/>
                <w:color w:val="000000"/>
                <w:sz w:val="22"/>
              </w:rPr>
            </w:pPr>
            <w:r>
              <w:rPr>
                <w:rFonts w:ascii="Cambria" w:hAnsi="Cambria"/>
                <w:color w:val="000000"/>
                <w:sz w:val="22"/>
              </w:rPr>
              <w:t>Yes</w:t>
            </w:r>
          </w:p>
          <w:p w14:paraId="63C4048A" w14:textId="77777777" w:rsidR="00BB4A22" w:rsidRDefault="00BB4A22" w:rsidP="00BB4A22">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3CCFE0F"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A3B67E8" w14:textId="344C5AED" w:rsidR="00BB4A22" w:rsidRDefault="00BB4A22" w:rsidP="008A7299">
      <w:pPr>
        <w:pStyle w:val="WW-BodyText2"/>
        <w:spacing w:before="3" w:line="340" w:lineRule="atLeast"/>
        <w:ind w:left="720" w:hanging="720"/>
        <w:jc w:val="left"/>
      </w:pPr>
    </w:p>
    <w:p w14:paraId="75894F44" w14:textId="77777777" w:rsidR="00902AF0" w:rsidRPr="002438F8" w:rsidRDefault="00902AF0" w:rsidP="00902AF0">
      <w:pPr>
        <w:pStyle w:val="BodyText2"/>
        <w:numPr>
          <w:ilvl w:val="0"/>
          <w:numId w:val="6"/>
        </w:numPr>
        <w:tabs>
          <w:tab w:val="clear" w:pos="1800"/>
        </w:tabs>
        <w:spacing w:line="340" w:lineRule="atLeast"/>
        <w:rPr>
          <w:rFonts w:ascii="Cambria" w:hAnsi="Cambria"/>
          <w:color w:val="000000"/>
          <w:sz w:val="22"/>
        </w:rPr>
      </w:pPr>
      <w:r w:rsidRPr="002438F8">
        <w:rPr>
          <w:rFonts w:ascii="Cambria" w:hAnsi="Cambria"/>
          <w:color w:val="000000"/>
        </w:rPr>
        <w:t xml:space="preserve">27.10.2005, Mr. Gani Naik missed an accident with ladle transfer car as the person operated the ladle car without the knowledge of the person standing </w:t>
      </w:r>
      <w:proofErr w:type="gramStart"/>
      <w:r w:rsidRPr="002438F8">
        <w:rPr>
          <w:rFonts w:ascii="Cambria" w:hAnsi="Cambria"/>
          <w:color w:val="000000"/>
        </w:rPr>
        <w:t>nearby</w:t>
      </w:r>
      <w:proofErr w:type="gramEnd"/>
    </w:p>
    <w:p w14:paraId="3EC166AB" w14:textId="77777777" w:rsidR="00902AF0" w:rsidRPr="00CB7962" w:rsidRDefault="00902AF0" w:rsidP="00902AF0">
      <w:pPr>
        <w:pStyle w:val="WW-BodyText2"/>
        <w:numPr>
          <w:ilvl w:val="0"/>
          <w:numId w:val="6"/>
        </w:numPr>
        <w:spacing w:before="3" w:line="340" w:lineRule="atLeast"/>
        <w:rPr>
          <w:rFonts w:ascii="Cambria" w:hAnsi="Cambria"/>
          <w:color w:val="000000"/>
          <w:sz w:val="22"/>
        </w:rPr>
      </w:pPr>
      <w:r w:rsidRPr="002438F8">
        <w:rPr>
          <w:rFonts w:ascii="Cambria" w:hAnsi="Cambria"/>
          <w:color w:val="000000"/>
          <w:sz w:val="22"/>
        </w:rPr>
        <w:t>On 07.02.06 at 17.00hrs while transporting small ladle on the ladle car, one side of the crane hook touched the ladle car brake assembly &amp; slightly damaged it.</w:t>
      </w:r>
    </w:p>
    <w:p w14:paraId="40F066A4" w14:textId="77777777" w:rsidR="00902AF0" w:rsidRPr="00CB7962" w:rsidRDefault="00902AF0" w:rsidP="00902AF0">
      <w:pPr>
        <w:pStyle w:val="BodyText2"/>
        <w:numPr>
          <w:ilvl w:val="0"/>
          <w:numId w:val="6"/>
        </w:numPr>
        <w:tabs>
          <w:tab w:val="clear" w:pos="1800"/>
        </w:tabs>
        <w:spacing w:line="340" w:lineRule="atLeast"/>
        <w:rPr>
          <w:rFonts w:ascii="Cambria" w:hAnsi="Cambria"/>
          <w:color w:val="000000"/>
        </w:rPr>
      </w:pPr>
      <w:r w:rsidRPr="002438F8">
        <w:rPr>
          <w:rFonts w:ascii="Cambria" w:hAnsi="Cambria"/>
          <w:color w:val="000000"/>
        </w:rPr>
        <w:t xml:space="preserve">On 16.03.2007, </w:t>
      </w:r>
      <w:r w:rsidRPr="002438F8">
        <w:rPr>
          <w:rFonts w:ascii="Cambria" w:hAnsi="Cambria"/>
          <w:color w:val="000000"/>
          <w:sz w:val="22"/>
        </w:rPr>
        <w:t>Arm of bag house crane got distorted, while shifting ladle from ground to bag house crane. Rajesh Amonkar.</w:t>
      </w:r>
    </w:p>
    <w:p w14:paraId="7048F5C9" w14:textId="48C56E94" w:rsidR="00902AF0" w:rsidRPr="00902AF0" w:rsidRDefault="00902AF0" w:rsidP="00902AF0">
      <w:pPr>
        <w:pStyle w:val="WW-BodyText2"/>
        <w:numPr>
          <w:ilvl w:val="0"/>
          <w:numId w:val="6"/>
        </w:numPr>
        <w:spacing w:before="3" w:line="340" w:lineRule="atLeast"/>
      </w:pPr>
      <w:r w:rsidRPr="00CB7962">
        <w:rPr>
          <w:rFonts w:ascii="Cambria" w:hAnsi="Cambria"/>
          <w:sz w:val="22"/>
        </w:rPr>
        <w:t xml:space="preserve">On 04.09.2007 at around 4.05 hrs. near PCM discharge end, while placing the empty ladle L30 by 25/12 T crane on the ladle car, the wire rope got snapped when the ladle was approximately 100mm above the ladle car and 25 T hook along with the ladle came </w:t>
      </w:r>
      <w:r w:rsidR="0068568B" w:rsidRPr="00CB7962">
        <w:rPr>
          <w:rFonts w:ascii="Cambria" w:hAnsi="Cambria"/>
          <w:sz w:val="22"/>
        </w:rPr>
        <w:t>down. -</w:t>
      </w:r>
      <w:r w:rsidRPr="00CB7962">
        <w:rPr>
          <w:rFonts w:ascii="Cambria" w:hAnsi="Cambria"/>
          <w:sz w:val="22"/>
        </w:rPr>
        <w:t xml:space="preserve">Umesh </w:t>
      </w:r>
      <w:proofErr w:type="spellStart"/>
      <w:r w:rsidRPr="00CB7962">
        <w:rPr>
          <w:rFonts w:ascii="Cambria" w:hAnsi="Cambria"/>
          <w:sz w:val="22"/>
        </w:rPr>
        <w:t>Fadte</w:t>
      </w:r>
      <w:proofErr w:type="spellEnd"/>
    </w:p>
    <w:p w14:paraId="6E8AA34E" w14:textId="4BE1E013" w:rsidR="00902AF0" w:rsidRPr="00902AF0" w:rsidRDefault="00902AF0" w:rsidP="00902AF0">
      <w:pPr>
        <w:pStyle w:val="BodyText2"/>
        <w:numPr>
          <w:ilvl w:val="0"/>
          <w:numId w:val="6"/>
        </w:numPr>
        <w:tabs>
          <w:tab w:val="clear" w:pos="1800"/>
        </w:tabs>
        <w:spacing w:line="340" w:lineRule="atLeast"/>
        <w:rPr>
          <w:rFonts w:ascii="Cambria" w:hAnsi="Cambria"/>
          <w:color w:val="000000"/>
        </w:rPr>
      </w:pPr>
      <w:r w:rsidRPr="00CB7962">
        <w:rPr>
          <w:rFonts w:ascii="Cambria" w:hAnsi="Cambria"/>
          <w:sz w:val="22"/>
        </w:rPr>
        <w:t xml:space="preserve">On 27.10.07, </w:t>
      </w:r>
      <w:proofErr w:type="gramStart"/>
      <w:r w:rsidRPr="00CB7962">
        <w:rPr>
          <w:rFonts w:ascii="Cambria" w:hAnsi="Cambria"/>
          <w:sz w:val="22"/>
        </w:rPr>
        <w:t>cable</w:t>
      </w:r>
      <w:proofErr w:type="gramEnd"/>
      <w:r w:rsidRPr="00CB7962">
        <w:rPr>
          <w:rFonts w:ascii="Cambria" w:hAnsi="Cambria"/>
          <w:sz w:val="22"/>
        </w:rPr>
        <w:t xml:space="preserve"> holding the wire rope of ladle transfer car </w:t>
      </w:r>
      <w:proofErr w:type="gramStart"/>
      <w:r w:rsidRPr="00CB7962">
        <w:rPr>
          <w:rFonts w:ascii="Cambria" w:hAnsi="Cambria"/>
          <w:sz w:val="22"/>
        </w:rPr>
        <w:t>fell down</w:t>
      </w:r>
      <w:proofErr w:type="gramEnd"/>
      <w:r w:rsidRPr="00CB7962">
        <w:rPr>
          <w:rFonts w:ascii="Cambria" w:hAnsi="Cambria"/>
          <w:sz w:val="22"/>
        </w:rPr>
        <w:t xml:space="preserve"> by itself. At this time </w:t>
      </w:r>
      <w:proofErr w:type="gramStart"/>
      <w:r w:rsidRPr="00CB7962">
        <w:rPr>
          <w:rFonts w:ascii="Cambria" w:hAnsi="Cambria"/>
          <w:sz w:val="22"/>
        </w:rPr>
        <w:t>ladle</w:t>
      </w:r>
      <w:proofErr w:type="gramEnd"/>
      <w:r w:rsidRPr="00CB7962">
        <w:rPr>
          <w:rFonts w:ascii="Cambria" w:hAnsi="Cambria"/>
          <w:sz w:val="22"/>
        </w:rPr>
        <w:t xml:space="preserve"> transfer car was not in operation.</w:t>
      </w:r>
    </w:p>
    <w:p w14:paraId="5EF49041" w14:textId="246B23FB" w:rsidR="00902AF0" w:rsidRPr="00902AF0" w:rsidRDefault="00902AF0" w:rsidP="00902AF0">
      <w:pPr>
        <w:pStyle w:val="BodyText2"/>
        <w:numPr>
          <w:ilvl w:val="0"/>
          <w:numId w:val="6"/>
        </w:numPr>
        <w:tabs>
          <w:tab w:val="clear" w:pos="1800"/>
        </w:tabs>
        <w:spacing w:line="340" w:lineRule="atLeast"/>
        <w:rPr>
          <w:rFonts w:ascii="Cambria" w:hAnsi="Cambria"/>
          <w:color w:val="000000"/>
        </w:rPr>
      </w:pPr>
      <w:r w:rsidRPr="00CB7962">
        <w:rPr>
          <w:rFonts w:ascii="Cambria" w:hAnsi="Cambria"/>
          <w:color w:val="000000"/>
          <w:sz w:val="22"/>
        </w:rPr>
        <w:t xml:space="preserve">On 21.09.08, at 7.40 hrs. Mr. Anirudha Survade was operating </w:t>
      </w:r>
      <w:proofErr w:type="gramStart"/>
      <w:r w:rsidRPr="00CB7962">
        <w:rPr>
          <w:rFonts w:ascii="Cambria" w:hAnsi="Cambria"/>
          <w:color w:val="000000"/>
          <w:sz w:val="22"/>
        </w:rPr>
        <w:t>transfer</w:t>
      </w:r>
      <w:proofErr w:type="gramEnd"/>
      <w:r w:rsidRPr="00CB7962">
        <w:rPr>
          <w:rFonts w:ascii="Cambria" w:hAnsi="Cambria"/>
          <w:color w:val="000000"/>
          <w:sz w:val="22"/>
        </w:rPr>
        <w:t xml:space="preserve"> car with remote control. He went to check the limit switch of transfer car but not realized that his right leg was on the rail and his right leg got trapped between ladle car and mechanical stopper at PCM discharge end</w:t>
      </w:r>
      <w:r>
        <w:rPr>
          <w:rFonts w:ascii="Cambria" w:hAnsi="Cambria"/>
          <w:color w:val="000000"/>
          <w:sz w:val="22"/>
        </w:rPr>
        <w:t>.</w:t>
      </w:r>
    </w:p>
    <w:p w14:paraId="7759ED1D" w14:textId="674F0473" w:rsidR="00902AF0" w:rsidRDefault="00902AF0" w:rsidP="00902AF0">
      <w:pPr>
        <w:pStyle w:val="WW-BodyText2"/>
        <w:numPr>
          <w:ilvl w:val="0"/>
          <w:numId w:val="6"/>
        </w:numPr>
        <w:spacing w:before="3" w:line="340" w:lineRule="atLeast"/>
      </w:pPr>
      <w:r w:rsidRPr="00CB7962">
        <w:rPr>
          <w:rFonts w:ascii="Cambria" w:hAnsi="Cambria"/>
          <w:color w:val="000000"/>
          <w:sz w:val="22"/>
        </w:rPr>
        <w:lastRenderedPageBreak/>
        <w:t xml:space="preserve">On 08.12.2020 in B shift at 15:50 </w:t>
      </w:r>
      <w:proofErr w:type="spellStart"/>
      <w:r w:rsidRPr="00CB7962">
        <w:rPr>
          <w:rFonts w:ascii="Cambria" w:hAnsi="Cambria"/>
          <w:color w:val="000000"/>
          <w:sz w:val="22"/>
        </w:rPr>
        <w:t>hrs</w:t>
      </w:r>
      <w:proofErr w:type="spellEnd"/>
      <w:r w:rsidRPr="00CB7962">
        <w:rPr>
          <w:rFonts w:ascii="Cambria" w:hAnsi="Cambria"/>
          <w:color w:val="000000"/>
          <w:sz w:val="22"/>
        </w:rPr>
        <w:t xml:space="preserve">   Mr. Narayan Naik after placing ladle on ladle car he parked bag house crane in parking position at PCM3 discharge end, after this he was moving  towards PCM4 pouring platform to assess the ladle status, during this he  kept radio remote of bag house crane in PCM4 pouring Cabin and went to check ladle status meanwhile Mr. Shanto Gauns pourer took bag house radio remote thinking it as Hot Metal Crane remote and started operating Hot Metal Crane during this Bag House crane got operated and one hook touched the Truck lift body and other hook damaged the wind shield of truck which was parked at PCM 4 discharge end (Truck bearing no GA07 F-7517). No Injury to any person</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1F29874E" w14:textId="16E263CB" w:rsidR="00902AF0" w:rsidRPr="003911AD" w:rsidRDefault="00902AF0" w:rsidP="00902AF0">
      <w:pPr>
        <w:pStyle w:val="BodyText2"/>
        <w:numPr>
          <w:ilvl w:val="0"/>
          <w:numId w:val="7"/>
        </w:numPr>
        <w:tabs>
          <w:tab w:val="clear" w:pos="1800"/>
        </w:tabs>
        <w:spacing w:line="340" w:lineRule="atLeast"/>
        <w:jc w:val="left"/>
        <w:rPr>
          <w:rFonts w:ascii="Cambria" w:hAnsi="Cambria"/>
          <w:color w:val="000000"/>
        </w:rPr>
      </w:pPr>
      <w:r>
        <w:rPr>
          <w:rFonts w:ascii="Cambria" w:hAnsi="Cambria"/>
          <w:color w:val="000000"/>
        </w:rPr>
        <w:t>Impact by ladle</w:t>
      </w:r>
      <w:r w:rsidRPr="003911AD">
        <w:rPr>
          <w:rFonts w:ascii="Cambria" w:hAnsi="Cambria"/>
          <w:color w:val="000000"/>
        </w:rPr>
        <w:t xml:space="preserve"> on person </w:t>
      </w:r>
    </w:p>
    <w:p w14:paraId="17388033" w14:textId="77777777" w:rsidR="00902AF0" w:rsidRPr="003911AD" w:rsidRDefault="00902AF0" w:rsidP="00902AF0">
      <w:pPr>
        <w:pStyle w:val="BodyText2"/>
        <w:numPr>
          <w:ilvl w:val="0"/>
          <w:numId w:val="7"/>
        </w:numPr>
        <w:tabs>
          <w:tab w:val="clear" w:pos="1800"/>
        </w:tabs>
        <w:spacing w:line="340" w:lineRule="atLeast"/>
        <w:jc w:val="left"/>
        <w:rPr>
          <w:rFonts w:ascii="Cambria" w:hAnsi="Cambria"/>
          <w:color w:val="000000"/>
        </w:rPr>
      </w:pPr>
      <w:r w:rsidRPr="003911AD">
        <w:rPr>
          <w:rFonts w:ascii="Cambria" w:hAnsi="Cambria"/>
          <w:color w:val="000000"/>
        </w:rPr>
        <w:t>Impact by ladle car</w:t>
      </w:r>
    </w:p>
    <w:p w14:paraId="6D9AD53A" w14:textId="77777777" w:rsidR="00902AF0" w:rsidRPr="002438F8" w:rsidRDefault="00902AF0" w:rsidP="00902AF0">
      <w:pPr>
        <w:pStyle w:val="BodyText2"/>
        <w:numPr>
          <w:ilvl w:val="0"/>
          <w:numId w:val="7"/>
        </w:numPr>
        <w:tabs>
          <w:tab w:val="clear" w:pos="1800"/>
        </w:tabs>
        <w:spacing w:line="340" w:lineRule="atLeast"/>
        <w:jc w:val="left"/>
        <w:rPr>
          <w:rFonts w:ascii="Cambria" w:hAnsi="Cambria"/>
        </w:rPr>
      </w:pPr>
      <w:r>
        <w:rPr>
          <w:rFonts w:ascii="Cambria" w:hAnsi="Cambria"/>
        </w:rPr>
        <w:t>Fall of ladle</w:t>
      </w:r>
    </w:p>
    <w:p w14:paraId="67F314D1" w14:textId="77777777" w:rsidR="00902AF0" w:rsidRPr="002438F8" w:rsidRDefault="00902AF0" w:rsidP="00902AF0">
      <w:pPr>
        <w:pStyle w:val="BodyText2"/>
        <w:numPr>
          <w:ilvl w:val="0"/>
          <w:numId w:val="7"/>
        </w:numPr>
        <w:tabs>
          <w:tab w:val="clear" w:pos="1800"/>
        </w:tabs>
        <w:spacing w:line="340" w:lineRule="atLeast"/>
        <w:jc w:val="left"/>
        <w:rPr>
          <w:rFonts w:ascii="Cambria" w:hAnsi="Cambria"/>
        </w:rPr>
      </w:pPr>
      <w:r w:rsidRPr="002438F8">
        <w:rPr>
          <w:rFonts w:ascii="Cambria" w:hAnsi="Cambria"/>
        </w:rPr>
        <w:t>Damage of equipment by rusting, impact etc.</w:t>
      </w:r>
    </w:p>
    <w:p w14:paraId="737294C7" w14:textId="77777777" w:rsidR="00902AF0" w:rsidRPr="002438F8" w:rsidRDefault="00902AF0" w:rsidP="00902AF0">
      <w:pPr>
        <w:pStyle w:val="WW-BodyText2"/>
        <w:numPr>
          <w:ilvl w:val="0"/>
          <w:numId w:val="7"/>
        </w:numPr>
        <w:spacing w:before="3" w:line="340" w:lineRule="atLeast"/>
        <w:jc w:val="left"/>
        <w:rPr>
          <w:rFonts w:ascii="Cambria" w:hAnsi="Cambria"/>
          <w:snapToGrid w:val="0"/>
        </w:rPr>
      </w:pPr>
      <w:r>
        <w:rPr>
          <w:rFonts w:ascii="Cambria" w:hAnsi="Cambria"/>
          <w:snapToGrid w:val="0"/>
          <w:color w:val="000000"/>
        </w:rPr>
        <w:t>Human Behavior-</w:t>
      </w:r>
      <w:r w:rsidRPr="002438F8">
        <w:rPr>
          <w:rFonts w:ascii="Cambria" w:hAnsi="Cambria"/>
          <w:snapToGrid w:val="0"/>
        </w:rPr>
        <w:t xml:space="preserve">Nonuse of PPE </w:t>
      </w:r>
    </w:p>
    <w:p w14:paraId="0DC283FE" w14:textId="77777777" w:rsidR="00902AF0" w:rsidRPr="002438F8" w:rsidRDefault="00902AF0" w:rsidP="00902AF0">
      <w:pPr>
        <w:pStyle w:val="WW-BodyText2"/>
        <w:numPr>
          <w:ilvl w:val="0"/>
          <w:numId w:val="7"/>
        </w:numPr>
        <w:spacing w:before="3" w:line="340" w:lineRule="atLeast"/>
        <w:jc w:val="left"/>
        <w:rPr>
          <w:rFonts w:ascii="Cambria" w:hAnsi="Cambria"/>
          <w:snapToGrid w:val="0"/>
        </w:rPr>
      </w:pPr>
      <w:r>
        <w:rPr>
          <w:rFonts w:ascii="Cambria" w:hAnsi="Cambria"/>
          <w:snapToGrid w:val="0"/>
          <w:color w:val="000000"/>
        </w:rPr>
        <w:t>Human Behavior-</w:t>
      </w:r>
      <w:r w:rsidRPr="002438F8">
        <w:rPr>
          <w:rFonts w:ascii="Cambria" w:hAnsi="Cambria"/>
          <w:snapToGrid w:val="0"/>
        </w:rPr>
        <w:t>Improper house keeping</w:t>
      </w:r>
    </w:p>
    <w:p w14:paraId="7A4E57C0" w14:textId="77777777" w:rsidR="00902AF0" w:rsidRPr="002438F8" w:rsidRDefault="00902AF0" w:rsidP="00902AF0">
      <w:pPr>
        <w:pStyle w:val="WW-BodyText2"/>
        <w:numPr>
          <w:ilvl w:val="0"/>
          <w:numId w:val="7"/>
        </w:numPr>
        <w:spacing w:before="3" w:line="340" w:lineRule="atLeast"/>
        <w:jc w:val="left"/>
        <w:rPr>
          <w:rFonts w:ascii="Cambria" w:hAnsi="Cambria"/>
          <w:snapToGrid w:val="0"/>
        </w:rPr>
      </w:pPr>
      <w:r w:rsidRPr="002438F8">
        <w:rPr>
          <w:rFonts w:ascii="Cambria" w:hAnsi="Cambria"/>
          <w:snapToGrid w:val="0"/>
        </w:rPr>
        <w:t>Inadequate local lighting</w:t>
      </w:r>
    </w:p>
    <w:p w14:paraId="2A894E99" w14:textId="77777777" w:rsidR="00902AF0" w:rsidRPr="002438F8" w:rsidRDefault="00902AF0" w:rsidP="00902AF0">
      <w:pPr>
        <w:pStyle w:val="WW-BodyText2"/>
        <w:numPr>
          <w:ilvl w:val="0"/>
          <w:numId w:val="7"/>
        </w:numPr>
        <w:spacing w:before="3" w:line="340" w:lineRule="atLeast"/>
        <w:jc w:val="left"/>
        <w:rPr>
          <w:rFonts w:ascii="Cambria" w:hAnsi="Cambria"/>
          <w:snapToGrid w:val="0"/>
        </w:rPr>
      </w:pPr>
      <w:r w:rsidRPr="002438F8">
        <w:rPr>
          <w:rFonts w:ascii="Cambria" w:hAnsi="Cambria"/>
          <w:snapToGrid w:val="0"/>
        </w:rPr>
        <w:t>Movement of person by standing on the ladle car</w:t>
      </w:r>
    </w:p>
    <w:p w14:paraId="05228E66" w14:textId="4D276706" w:rsidR="00332547" w:rsidRPr="00902AF0" w:rsidRDefault="00902AF0" w:rsidP="00902AF0">
      <w:pPr>
        <w:pStyle w:val="BodyText2"/>
        <w:numPr>
          <w:ilvl w:val="0"/>
          <w:numId w:val="7"/>
        </w:numPr>
        <w:tabs>
          <w:tab w:val="clear" w:pos="1800"/>
        </w:tabs>
        <w:spacing w:line="340" w:lineRule="atLeast"/>
        <w:jc w:val="left"/>
        <w:rPr>
          <w:rFonts w:ascii="Cambria" w:hAnsi="Cambria"/>
        </w:rPr>
      </w:pPr>
      <w:r w:rsidRPr="002438F8">
        <w:rPr>
          <w:rFonts w:ascii="Cambria" w:hAnsi="Cambria"/>
        </w:rPr>
        <w:t>Operation of ladle transfer car by standing on rail</w:t>
      </w:r>
    </w:p>
    <w:p w14:paraId="19BD9515" w14:textId="77777777" w:rsidR="00332547" w:rsidRDefault="00332547">
      <w:pPr>
        <w:pStyle w:val="BodyText2"/>
        <w:tabs>
          <w:tab w:val="clear" w:pos="720"/>
          <w:tab w:val="clear" w:pos="1800"/>
        </w:tabs>
        <w:spacing w:line="340" w:lineRule="atLeast"/>
        <w:jc w:val="left"/>
      </w:pPr>
    </w:p>
    <w:tbl>
      <w:tblPr>
        <w:tblW w:w="91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3"/>
        <w:gridCol w:w="4917"/>
      </w:tblGrid>
      <w:tr w:rsidR="00332547" w:rsidRPr="00226565" w14:paraId="277D5FBB" w14:textId="77777777" w:rsidTr="0068568B">
        <w:trPr>
          <w:trHeight w:val="480"/>
        </w:trPr>
        <w:tc>
          <w:tcPr>
            <w:tcW w:w="4263"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91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8568B">
        <w:trPr>
          <w:trHeight w:val="1063"/>
        </w:trPr>
        <w:tc>
          <w:tcPr>
            <w:tcW w:w="426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91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8568B">
        <w:trPr>
          <w:trHeight w:val="167"/>
        </w:trPr>
        <w:tc>
          <w:tcPr>
            <w:tcW w:w="4263" w:type="dxa"/>
            <w:shd w:val="clear" w:color="auto" w:fill="auto"/>
          </w:tcPr>
          <w:p w14:paraId="7A9FA817" w14:textId="6CD89DC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96D83">
              <w:rPr>
                <w:b/>
                <w:sz w:val="22"/>
                <w:szCs w:val="22"/>
              </w:rPr>
              <w:t>0</w:t>
            </w:r>
            <w:r w:rsidR="00611010">
              <w:rPr>
                <w:b/>
                <w:sz w:val="22"/>
                <w:szCs w:val="22"/>
              </w:rPr>
              <w:t>.07.202</w:t>
            </w:r>
            <w:r w:rsidR="00E96D83">
              <w:rPr>
                <w:b/>
                <w:sz w:val="22"/>
                <w:szCs w:val="22"/>
              </w:rPr>
              <w:t>3</w:t>
            </w:r>
          </w:p>
        </w:tc>
        <w:tc>
          <w:tcPr>
            <w:tcW w:w="4917" w:type="dxa"/>
            <w:shd w:val="clear" w:color="auto" w:fill="auto"/>
          </w:tcPr>
          <w:p w14:paraId="5A007456" w14:textId="4358B177"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96D83">
              <w:rPr>
                <w:b/>
                <w:sz w:val="22"/>
                <w:szCs w:val="22"/>
              </w:rPr>
              <w:t>0</w:t>
            </w:r>
            <w:r w:rsidR="00611010">
              <w:rPr>
                <w:b/>
                <w:sz w:val="22"/>
                <w:szCs w:val="22"/>
              </w:rPr>
              <w:t>.07.202</w:t>
            </w:r>
            <w:r w:rsidR="00E96D83">
              <w:rPr>
                <w:b/>
                <w:sz w:val="22"/>
                <w:szCs w:val="22"/>
              </w:rPr>
              <w:t>3</w:t>
            </w:r>
          </w:p>
        </w:tc>
      </w:tr>
    </w:tbl>
    <w:p w14:paraId="558D053A" w14:textId="77777777" w:rsidR="00332547" w:rsidRDefault="00332547" w:rsidP="00902AF0">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04F6" w14:textId="77777777" w:rsidR="00884225" w:rsidRDefault="00884225" w:rsidP="00106ADB">
      <w:r>
        <w:separator/>
      </w:r>
    </w:p>
  </w:endnote>
  <w:endnote w:type="continuationSeparator" w:id="0">
    <w:p w14:paraId="54F3218E" w14:textId="77777777" w:rsidR="00884225" w:rsidRDefault="00884225"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9553" w14:textId="77777777" w:rsidR="00884225" w:rsidRDefault="00884225" w:rsidP="00106ADB">
      <w:r>
        <w:separator/>
      </w:r>
    </w:p>
  </w:footnote>
  <w:footnote w:type="continuationSeparator" w:id="0">
    <w:p w14:paraId="1D9BB6D4" w14:textId="77777777" w:rsidR="00884225" w:rsidRDefault="00884225"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2F1"/>
    <w:multiLevelType w:val="hybridMultilevel"/>
    <w:tmpl w:val="CB36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3E8"/>
    <w:multiLevelType w:val="hybridMultilevel"/>
    <w:tmpl w:val="7A0A7448"/>
    <w:lvl w:ilvl="0" w:tplc="CF3E1F48">
      <w:start w:val="1"/>
      <w:numFmt w:val="decimal"/>
      <w:lvlText w:val="%1."/>
      <w:lvlJc w:val="left"/>
      <w:pPr>
        <w:tabs>
          <w:tab w:val="num" w:pos="540"/>
        </w:tabs>
        <w:ind w:left="54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1EB7801"/>
    <w:multiLevelType w:val="hybridMultilevel"/>
    <w:tmpl w:val="02FCF8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1001050">
    <w:abstractNumId w:val="2"/>
  </w:num>
  <w:num w:numId="2" w16cid:durableId="1009479170">
    <w:abstractNumId w:val="3"/>
  </w:num>
  <w:num w:numId="3" w16cid:durableId="1574848086">
    <w:abstractNumId w:val="5"/>
  </w:num>
  <w:num w:numId="4" w16cid:durableId="1689521098">
    <w:abstractNumId w:val="6"/>
  </w:num>
  <w:num w:numId="5" w16cid:durableId="826435097">
    <w:abstractNumId w:val="1"/>
  </w:num>
  <w:num w:numId="6" w16cid:durableId="572470608">
    <w:abstractNumId w:val="0"/>
  </w:num>
  <w:num w:numId="7" w16cid:durableId="266278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8568B"/>
    <w:rsid w:val="006E1A91"/>
    <w:rsid w:val="006F1D1D"/>
    <w:rsid w:val="00726AD1"/>
    <w:rsid w:val="007525C2"/>
    <w:rsid w:val="00752B0B"/>
    <w:rsid w:val="007C77F3"/>
    <w:rsid w:val="00816A2E"/>
    <w:rsid w:val="00853C2C"/>
    <w:rsid w:val="00884225"/>
    <w:rsid w:val="008848DF"/>
    <w:rsid w:val="00895B65"/>
    <w:rsid w:val="008A7299"/>
    <w:rsid w:val="008B0293"/>
    <w:rsid w:val="00902AF0"/>
    <w:rsid w:val="00992D25"/>
    <w:rsid w:val="009B3C87"/>
    <w:rsid w:val="009E4A33"/>
    <w:rsid w:val="009E7CAC"/>
    <w:rsid w:val="00A16CBE"/>
    <w:rsid w:val="00A8207E"/>
    <w:rsid w:val="00AB274E"/>
    <w:rsid w:val="00AE3A55"/>
    <w:rsid w:val="00AE40A0"/>
    <w:rsid w:val="00B63D1D"/>
    <w:rsid w:val="00B708FE"/>
    <w:rsid w:val="00BB3590"/>
    <w:rsid w:val="00BB4A22"/>
    <w:rsid w:val="00C66F33"/>
    <w:rsid w:val="00CB3F1E"/>
    <w:rsid w:val="00CE4C38"/>
    <w:rsid w:val="00CF2EAC"/>
    <w:rsid w:val="00CF7DC0"/>
    <w:rsid w:val="00D93487"/>
    <w:rsid w:val="00D974B3"/>
    <w:rsid w:val="00DB2C36"/>
    <w:rsid w:val="00E07DF0"/>
    <w:rsid w:val="00E27559"/>
    <w:rsid w:val="00E317A7"/>
    <w:rsid w:val="00E6173C"/>
    <w:rsid w:val="00E96D83"/>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A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51DE80-3D8F-4E81-94E3-E752F2DE861E}"/>
</file>

<file path=customXml/itemProps2.xml><?xml version="1.0" encoding="utf-8"?>
<ds:datastoreItem xmlns:ds="http://schemas.openxmlformats.org/officeDocument/2006/customXml" ds:itemID="{AD9D5DA2-1779-46DF-B25E-A02AB2757336}"/>
</file>

<file path=customXml/itemProps3.xml><?xml version="1.0" encoding="utf-8"?>
<ds:datastoreItem xmlns:ds="http://schemas.openxmlformats.org/officeDocument/2006/customXml" ds:itemID="{91AD3908-88E8-4769-A1D5-5BF1587901C8}"/>
</file>

<file path=docProps/app.xml><?xml version="1.0" encoding="utf-8"?>
<Properties xmlns="http://schemas.openxmlformats.org/officeDocument/2006/extended-properties" xmlns:vt="http://schemas.openxmlformats.org/officeDocument/2006/docPropsVTypes">
  <Template>Normal</Template>
  <TotalTime>24</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2022-08-16T04:06:04Z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1331400</vt:r8>
  </property>
</Properties>
</file>