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C09200D" w:rsidR="006E1A91" w:rsidRPr="000418D9" w:rsidRDefault="0012336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1FD506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B19A5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5D6921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2336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2336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377"/>
      </w:tblGrid>
      <w:tr w:rsidR="009E7CAC" w14:paraId="515DFC2B" w14:textId="77777777" w:rsidTr="00D245BA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B19A5" w14:paraId="13E2948B" w14:textId="77777777" w:rsidTr="00D245BA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192611C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79AA433E" w14:textId="6484C713" w:rsidR="009B19A5" w:rsidRPr="00D245BA" w:rsidRDefault="009B19A5" w:rsidP="00D245B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 xml:space="preserve">Acid addition once </w:t>
            </w:r>
            <w:r w:rsidRPr="00D067E9">
              <w:rPr>
                <w:snapToGrid w:val="0"/>
                <w:sz w:val="20"/>
              </w:rPr>
              <w:t>daily in PCM recirculation water</w:t>
            </w:r>
          </w:p>
        </w:tc>
      </w:tr>
      <w:tr w:rsidR="009B19A5" w14:paraId="2EBE7B48" w14:textId="77777777" w:rsidTr="00D245BA">
        <w:tc>
          <w:tcPr>
            <w:tcW w:w="990" w:type="dxa"/>
          </w:tcPr>
          <w:p w14:paraId="76694513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3F8BED07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783BF1F7" w14:textId="2706EAED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napToGrid w:val="0"/>
                <w:sz w:val="21"/>
              </w:rPr>
              <w:t>Gutter opposite PCM 1 (Inlet to</w:t>
            </w:r>
            <w:r w:rsidRPr="00D067E9">
              <w:rPr>
                <w:snapToGrid w:val="0"/>
                <w:sz w:val="20"/>
              </w:rPr>
              <w:t xml:space="preserve"> PCM recirculation tanks)</w:t>
            </w:r>
          </w:p>
        </w:tc>
      </w:tr>
      <w:tr w:rsidR="009B19A5" w14:paraId="70BBF8D5" w14:textId="77777777" w:rsidTr="00D245BA">
        <w:tc>
          <w:tcPr>
            <w:tcW w:w="990" w:type="dxa"/>
          </w:tcPr>
          <w:p w14:paraId="5C8C3805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1979CD0C" w14:textId="4F6F5898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napToGrid w:val="0"/>
                <w:sz w:val="21"/>
              </w:rPr>
              <w:t>Contractor workmen, company employees &amp; supervisors.</w:t>
            </w:r>
          </w:p>
        </w:tc>
      </w:tr>
      <w:tr w:rsidR="009B19A5" w14:paraId="3274654A" w14:textId="77777777" w:rsidTr="00D245BA">
        <w:trPr>
          <w:trHeight w:val="1169"/>
        </w:trPr>
        <w:tc>
          <w:tcPr>
            <w:tcW w:w="990" w:type="dxa"/>
          </w:tcPr>
          <w:p w14:paraId="7645FB69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308572EC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D245BA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377" w:type="dxa"/>
          </w:tcPr>
          <w:p w14:paraId="3D384323" w14:textId="7DA6A6EB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napToGrid w:val="0"/>
                <w:sz w:val="21"/>
              </w:rPr>
              <w:t>Person working nearby</w:t>
            </w:r>
          </w:p>
        </w:tc>
      </w:tr>
      <w:tr w:rsidR="009B19A5" w14:paraId="36DDB549" w14:textId="77777777" w:rsidTr="00D245BA">
        <w:trPr>
          <w:trHeight w:val="701"/>
        </w:trPr>
        <w:tc>
          <w:tcPr>
            <w:tcW w:w="990" w:type="dxa"/>
          </w:tcPr>
          <w:p w14:paraId="365E9DFA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2AB65280" w14:textId="0BC2628B" w:rsidR="009B19A5" w:rsidRPr="00D067E9" w:rsidRDefault="009B19A5" w:rsidP="009B19A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 xml:space="preserve">Yes </w:t>
            </w:r>
          </w:p>
          <w:p w14:paraId="26F24214" w14:textId="2F87C65A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Yes. Special training given with reference to MSDS.</w:t>
            </w:r>
          </w:p>
        </w:tc>
      </w:tr>
      <w:tr w:rsidR="009B19A5" w14:paraId="46649E21" w14:textId="77777777" w:rsidTr="00D245BA">
        <w:trPr>
          <w:trHeight w:val="719"/>
        </w:trPr>
        <w:tc>
          <w:tcPr>
            <w:tcW w:w="990" w:type="dxa"/>
          </w:tcPr>
          <w:p w14:paraId="728077F3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A96886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06D139F9" w14:textId="77777777" w:rsidR="009B19A5" w:rsidRPr="00D067E9" w:rsidRDefault="009B19A5" w:rsidP="009B19A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sz w:val="21"/>
              </w:rPr>
            </w:pPr>
            <w:r w:rsidRPr="00D067E9">
              <w:rPr>
                <w:snapToGrid w:val="0"/>
                <w:sz w:val="21"/>
              </w:rPr>
              <w:t>Yes,</w:t>
            </w:r>
          </w:p>
          <w:p w14:paraId="23A9BFAE" w14:textId="4B30463A" w:rsidR="009B19A5" w:rsidRPr="00D067E9" w:rsidRDefault="009B19A5" w:rsidP="009B19A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VL/IMS/PID1/PROD/WI/51</w:t>
            </w:r>
          </w:p>
          <w:p w14:paraId="56318FC0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B19A5" w14:paraId="4D211913" w14:textId="77777777" w:rsidTr="00D245BA">
        <w:trPr>
          <w:trHeight w:val="494"/>
        </w:trPr>
        <w:tc>
          <w:tcPr>
            <w:tcW w:w="990" w:type="dxa"/>
          </w:tcPr>
          <w:p w14:paraId="1D13289D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BFB818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422B2EDB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No</w:t>
            </w:r>
          </w:p>
        </w:tc>
      </w:tr>
      <w:tr w:rsidR="009B19A5" w14:paraId="752A3110" w14:textId="77777777" w:rsidTr="00D245BA">
        <w:trPr>
          <w:trHeight w:val="1304"/>
        </w:trPr>
        <w:tc>
          <w:tcPr>
            <w:tcW w:w="990" w:type="dxa"/>
          </w:tcPr>
          <w:p w14:paraId="09CBCF8A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1BCF277A" w14:textId="0DB16DB0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napToGrid w:val="0"/>
                <w:sz w:val="21"/>
                <w:lang w:val="fr-FR"/>
              </w:rPr>
              <w:t>NIL</w:t>
            </w:r>
          </w:p>
        </w:tc>
      </w:tr>
      <w:tr w:rsidR="009B19A5" w14:paraId="55BDA29F" w14:textId="77777777" w:rsidTr="00D245BA">
        <w:tc>
          <w:tcPr>
            <w:tcW w:w="990" w:type="dxa"/>
          </w:tcPr>
          <w:p w14:paraId="6EA91710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6E395A38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6AC9C284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No</w:t>
            </w:r>
          </w:p>
        </w:tc>
      </w:tr>
      <w:tr w:rsidR="009B19A5" w14:paraId="28D2C23B" w14:textId="77777777" w:rsidTr="00D245BA">
        <w:tc>
          <w:tcPr>
            <w:tcW w:w="990" w:type="dxa"/>
          </w:tcPr>
          <w:p w14:paraId="67148713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5B34E5FF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59382A0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NA</w:t>
            </w:r>
          </w:p>
        </w:tc>
      </w:tr>
      <w:tr w:rsidR="009B19A5" w14:paraId="4FB29D60" w14:textId="77777777" w:rsidTr="00D245BA">
        <w:tc>
          <w:tcPr>
            <w:tcW w:w="990" w:type="dxa"/>
          </w:tcPr>
          <w:p w14:paraId="27CEA7F6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43EF5592" w14:textId="4403BA05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No</w:t>
            </w:r>
          </w:p>
        </w:tc>
      </w:tr>
      <w:tr w:rsidR="009B19A5" w14:paraId="0C1ABA70" w14:textId="77777777" w:rsidTr="00D245BA">
        <w:tc>
          <w:tcPr>
            <w:tcW w:w="990" w:type="dxa"/>
          </w:tcPr>
          <w:p w14:paraId="124C55D4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29471772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70DEBC6" w14:textId="5E0438FE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Hydrochloric Acid (Concentrated liquid)</w:t>
            </w:r>
          </w:p>
        </w:tc>
      </w:tr>
      <w:tr w:rsidR="009B19A5" w14:paraId="2679030D" w14:textId="77777777" w:rsidTr="00D245BA">
        <w:tc>
          <w:tcPr>
            <w:tcW w:w="990" w:type="dxa"/>
          </w:tcPr>
          <w:p w14:paraId="786F144E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630B46AE" w14:textId="3EB32187" w:rsidR="009B19A5" w:rsidRPr="00D067E9" w:rsidRDefault="009B19A5" w:rsidP="009B19A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Yes. Distance = approx. 200 meters</w:t>
            </w:r>
          </w:p>
          <w:p w14:paraId="185F98E3" w14:textId="2D11E35A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Height = approx. 1-foot above ground level</w:t>
            </w:r>
          </w:p>
        </w:tc>
      </w:tr>
      <w:tr w:rsidR="009B19A5" w14:paraId="7E76AE2A" w14:textId="77777777" w:rsidTr="00D245BA">
        <w:trPr>
          <w:trHeight w:val="539"/>
        </w:trPr>
        <w:tc>
          <w:tcPr>
            <w:tcW w:w="990" w:type="dxa"/>
          </w:tcPr>
          <w:p w14:paraId="0B76C140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275B490E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14E519FA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napToGrid w:val="0"/>
                <w:sz w:val="21"/>
              </w:rPr>
              <w:t>NIL</w:t>
            </w:r>
          </w:p>
        </w:tc>
      </w:tr>
      <w:tr w:rsidR="009B19A5" w14:paraId="5957644A" w14:textId="77777777" w:rsidTr="00D245BA">
        <w:tc>
          <w:tcPr>
            <w:tcW w:w="990" w:type="dxa"/>
          </w:tcPr>
          <w:p w14:paraId="2A047A92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740E735A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34224A89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Liquid, fumes</w:t>
            </w:r>
          </w:p>
        </w:tc>
      </w:tr>
      <w:tr w:rsidR="009B19A5" w14:paraId="0321055B" w14:textId="77777777" w:rsidTr="00D245BA">
        <w:tc>
          <w:tcPr>
            <w:tcW w:w="990" w:type="dxa"/>
          </w:tcPr>
          <w:p w14:paraId="08AF433A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229244E2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YES. MSDS</w:t>
            </w:r>
          </w:p>
        </w:tc>
      </w:tr>
      <w:tr w:rsidR="009B19A5" w14:paraId="79E7992D" w14:textId="77777777" w:rsidTr="00D245BA">
        <w:trPr>
          <w:trHeight w:val="1817"/>
        </w:trPr>
        <w:tc>
          <w:tcPr>
            <w:tcW w:w="990" w:type="dxa"/>
          </w:tcPr>
          <w:p w14:paraId="24D73639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96C38A8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7C673B2" w:rsidR="009B19A5" w:rsidRDefault="009B19A5" w:rsidP="00D245B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60696725" w14:textId="77777777" w:rsidR="009B19A5" w:rsidRPr="00D067E9" w:rsidRDefault="009B19A5" w:rsidP="009B19A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Factory Act</w:t>
            </w:r>
          </w:p>
          <w:p w14:paraId="46A6D680" w14:textId="77777777" w:rsidR="009B19A5" w:rsidRPr="00D067E9" w:rsidRDefault="009B19A5" w:rsidP="009B19A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97FC119" w14:textId="77777777" w:rsidR="009B19A5" w:rsidRPr="00D067E9" w:rsidRDefault="009B19A5" w:rsidP="009B19A5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051F9256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Yes</w:t>
            </w:r>
          </w:p>
        </w:tc>
      </w:tr>
      <w:tr w:rsidR="009B19A5" w14:paraId="44BFB00E" w14:textId="77777777" w:rsidTr="00D245BA">
        <w:trPr>
          <w:trHeight w:val="791"/>
        </w:trPr>
        <w:tc>
          <w:tcPr>
            <w:tcW w:w="990" w:type="dxa"/>
          </w:tcPr>
          <w:p w14:paraId="44EC53DA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273D8DD6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067E9">
              <w:rPr>
                <w:sz w:val="21"/>
              </w:rPr>
              <w:t>Chemical details in MSDS, Every day</w:t>
            </w:r>
          </w:p>
        </w:tc>
      </w:tr>
      <w:tr w:rsidR="009B19A5" w14:paraId="71EEFEF7" w14:textId="77777777" w:rsidTr="00D245BA">
        <w:tc>
          <w:tcPr>
            <w:tcW w:w="990" w:type="dxa"/>
          </w:tcPr>
          <w:p w14:paraId="08D1ED7E" w14:textId="77777777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7F77251A" w14:textId="77777777" w:rsidR="009B19A5" w:rsidRPr="00D067E9" w:rsidRDefault="009B19A5" w:rsidP="009B19A5">
            <w:pPr>
              <w:rPr>
                <w:snapToGrid w:val="0"/>
                <w:sz w:val="21"/>
              </w:rPr>
            </w:pPr>
          </w:p>
          <w:p w14:paraId="63C4048A" w14:textId="18D758E6" w:rsidR="009B19A5" w:rsidRDefault="009B19A5" w:rsidP="009B19A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224BC8BE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D9546A8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D067E9">
        <w:rPr>
          <w:snapToGrid w:val="0"/>
        </w:rPr>
        <w:t>Fire</w:t>
      </w:r>
      <w:r>
        <w:rPr>
          <w:snapToGrid w:val="0"/>
        </w:rPr>
        <w:t xml:space="preserve"> &amp; explosion</w:t>
      </w:r>
    </w:p>
    <w:p w14:paraId="32C44405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D067E9">
        <w:rPr>
          <w:snapToGrid w:val="0"/>
        </w:rPr>
        <w:t>Fall of a person causing injury</w:t>
      </w:r>
    </w:p>
    <w:p w14:paraId="2E723501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D067E9">
        <w:rPr>
          <w:snapToGrid w:val="0"/>
        </w:rPr>
        <w:t>Causes burns &amp; irritating to respiratory system</w:t>
      </w:r>
    </w:p>
    <w:p w14:paraId="6E684240" w14:textId="73EF4F04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D067E9">
        <w:rPr>
          <w:snapToGrid w:val="0"/>
        </w:rPr>
        <w:t xml:space="preserve">Formation of acid </w:t>
      </w:r>
      <w:proofErr w:type="spellStart"/>
      <w:r w:rsidRPr="00D067E9">
        <w:rPr>
          <w:snapToGrid w:val="0"/>
        </w:rPr>
        <w:t>odour</w:t>
      </w:r>
      <w:proofErr w:type="spellEnd"/>
      <w:r w:rsidRPr="00D067E9">
        <w:rPr>
          <w:snapToGrid w:val="0"/>
        </w:rPr>
        <w:t xml:space="preserve"> (Fumes) affecting health</w:t>
      </w:r>
    </w:p>
    <w:p w14:paraId="30C277C1" w14:textId="410D408F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rFonts w:ascii="Cambria" w:hAnsi="Cambria"/>
          <w:snapToGrid w:val="0"/>
        </w:rPr>
        <w:t xml:space="preserve">Human Behavior </w:t>
      </w:r>
      <w:r w:rsidRPr="00D067E9">
        <w:rPr>
          <w:snapToGrid w:val="0"/>
        </w:rPr>
        <w:t xml:space="preserve">Not using PPE </w:t>
      </w:r>
    </w:p>
    <w:p w14:paraId="2F78ED2C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rFonts w:ascii="Cambria" w:hAnsi="Cambria"/>
          <w:snapToGrid w:val="0"/>
        </w:rPr>
        <w:t xml:space="preserve">Human Behavior </w:t>
      </w:r>
      <w:r w:rsidRPr="00D067E9">
        <w:rPr>
          <w:snapToGrid w:val="0"/>
        </w:rPr>
        <w:t>Improper house keeping</w:t>
      </w:r>
    </w:p>
    <w:p w14:paraId="4D2F8474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D067E9">
        <w:rPr>
          <w:snapToGrid w:val="0"/>
        </w:rPr>
        <w:t>Inadequate local lighting</w:t>
      </w:r>
    </w:p>
    <w:p w14:paraId="32F93D51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rFonts w:ascii="Cambria" w:hAnsi="Cambria"/>
          <w:snapToGrid w:val="0"/>
        </w:rPr>
        <w:t xml:space="preserve">Human Behavior </w:t>
      </w:r>
      <w:r w:rsidRPr="00D067E9">
        <w:rPr>
          <w:snapToGrid w:val="0"/>
        </w:rPr>
        <w:t>Not being careful while handling the acid</w:t>
      </w:r>
    </w:p>
    <w:p w14:paraId="1EB22AD6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D067E9">
        <w:t>Contact with flying metal chips</w:t>
      </w:r>
    </w:p>
    <w:p w14:paraId="3422287D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D067E9">
        <w:t>Impact with moving vehicle</w:t>
      </w:r>
    </w:p>
    <w:p w14:paraId="1D780799" w14:textId="77777777" w:rsidR="009B19A5" w:rsidRPr="00D067E9" w:rsidRDefault="009B19A5" w:rsidP="009B19A5">
      <w:pPr>
        <w:pStyle w:val="WW-BodyText2"/>
        <w:numPr>
          <w:ilvl w:val="0"/>
          <w:numId w:val="5"/>
        </w:numPr>
        <w:spacing w:before="3" w:line="340" w:lineRule="atLeast"/>
        <w:jc w:val="left"/>
      </w:pPr>
      <w:r w:rsidRPr="00D067E9">
        <w:t>Spillage of chemical</w:t>
      </w:r>
    </w:p>
    <w:p w14:paraId="20C8374D" w14:textId="77777777" w:rsidR="009B19A5" w:rsidRPr="00D067E9" w:rsidRDefault="009B19A5" w:rsidP="009B19A5">
      <w:pPr>
        <w:pStyle w:val="WW-BodyText2"/>
        <w:spacing w:before="3" w:line="340" w:lineRule="atLeast"/>
        <w:jc w:val="left"/>
      </w:pPr>
    </w:p>
    <w:p w14:paraId="5060DAB8" w14:textId="77777777" w:rsidR="009B19A5" w:rsidRDefault="009B19A5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950"/>
      </w:tblGrid>
      <w:tr w:rsidR="00332547" w:rsidRPr="00226565" w14:paraId="277D5FBB" w14:textId="77777777" w:rsidTr="00D245BA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D245BA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D245BA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2B43342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2336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2336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397926B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2336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2336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A57E" w14:textId="77777777" w:rsidR="00DD6A87" w:rsidRDefault="00DD6A87" w:rsidP="00106ADB">
      <w:r>
        <w:separator/>
      </w:r>
    </w:p>
  </w:endnote>
  <w:endnote w:type="continuationSeparator" w:id="0">
    <w:p w14:paraId="37F41F50" w14:textId="77777777" w:rsidR="00DD6A87" w:rsidRDefault="00DD6A8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9018" w14:textId="77777777" w:rsidR="00DD6A87" w:rsidRDefault="00DD6A87" w:rsidP="00106ADB">
      <w:r>
        <w:separator/>
      </w:r>
    </w:p>
  </w:footnote>
  <w:footnote w:type="continuationSeparator" w:id="0">
    <w:p w14:paraId="61B513EE" w14:textId="77777777" w:rsidR="00DD6A87" w:rsidRDefault="00DD6A8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5502850">
    <w:abstractNumId w:val="0"/>
  </w:num>
  <w:num w:numId="2" w16cid:durableId="877475284">
    <w:abstractNumId w:val="2"/>
  </w:num>
  <w:num w:numId="3" w16cid:durableId="1879080223">
    <w:abstractNumId w:val="3"/>
  </w:num>
  <w:num w:numId="4" w16cid:durableId="769081618">
    <w:abstractNumId w:val="4"/>
  </w:num>
  <w:num w:numId="5" w16cid:durableId="758254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23365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3F7AE9"/>
    <w:rsid w:val="00405AFE"/>
    <w:rsid w:val="004101AB"/>
    <w:rsid w:val="0041333E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19A5"/>
    <w:rsid w:val="009B1DB9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245BA"/>
    <w:rsid w:val="00D974B3"/>
    <w:rsid w:val="00DB2C36"/>
    <w:rsid w:val="00DD6A87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9B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6EB4F-2CF7-4B46-847F-49D0F82C52D2}"/>
</file>

<file path=customXml/itemProps2.xml><?xml version="1.0" encoding="utf-8"?>
<ds:datastoreItem xmlns:ds="http://schemas.openxmlformats.org/officeDocument/2006/customXml" ds:itemID="{2F5F1A37-0A73-4263-A5F0-F875832E6362}"/>
</file>

<file path=customXml/itemProps3.xml><?xml version="1.0" encoding="utf-8"?>
<ds:datastoreItem xmlns:ds="http://schemas.openxmlformats.org/officeDocument/2006/customXml" ds:itemID="{7D5C723B-1858-4A38-ABA8-7E30CF87A0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2022-08-18T09:02:31Z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1337500</vt:r8>
  </property>
</Properties>
</file>