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9F74" w14:textId="77777777" w:rsidR="007E45E9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C3F072" w14:textId="77777777" w:rsidR="0070550E" w:rsidRPr="00314A11" w:rsidRDefault="000F5C38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4A11">
        <w:rPr>
          <w:rFonts w:ascii="Times New Roman" w:hAnsi="Times New Roman"/>
          <w:b/>
          <w:sz w:val="24"/>
          <w:szCs w:val="24"/>
          <w:u w:val="single"/>
        </w:rPr>
        <w:t xml:space="preserve">WORK INSTRUCTIONS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>FOR</w:t>
      </w:r>
      <w:r w:rsidRPr="00481C06">
        <w:rPr>
          <w:u w:val="single"/>
        </w:rPr>
        <w:t xml:space="preserve"> </w:t>
      </w:r>
      <w:r w:rsidRPr="00481C06">
        <w:rPr>
          <w:rFonts w:ascii="Times New Roman" w:hAnsi="Times New Roman"/>
          <w:b/>
          <w:sz w:val="24"/>
          <w:szCs w:val="24"/>
          <w:u w:val="single"/>
        </w:rPr>
        <w:t xml:space="preserve">HOT METAL SAMPLING AT </w:t>
      </w:r>
      <w:r>
        <w:rPr>
          <w:rFonts w:ascii="Times New Roman" w:hAnsi="Times New Roman"/>
          <w:b/>
          <w:sz w:val="24"/>
          <w:szCs w:val="24"/>
          <w:u w:val="single"/>
        </w:rPr>
        <w:t>CAST HOUSE AREA</w:t>
      </w:r>
      <w:r w:rsidR="00E45CDC" w:rsidRPr="00E45CDC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</w:t>
      </w:r>
    </w:p>
    <w:p w14:paraId="0CEC0DF3" w14:textId="77777777" w:rsidR="000E4E6C" w:rsidRPr="00D81445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81445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D81445">
        <w:rPr>
          <w:rFonts w:ascii="Times New Roman" w:hAnsi="Times New Roman"/>
          <w:b/>
          <w:sz w:val="24"/>
          <w:szCs w:val="24"/>
        </w:rPr>
        <w:t>:</w:t>
      </w:r>
      <w:r w:rsidR="001A1398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Furnace In charge /Foreman/Sr.</w:t>
      </w:r>
      <w:r w:rsidR="00D81445" w:rsidRPr="00D81445">
        <w:rPr>
          <w:rFonts w:ascii="Times New Roman" w:hAnsi="Times New Roman"/>
          <w:b/>
          <w:sz w:val="24"/>
          <w:szCs w:val="24"/>
        </w:rPr>
        <w:t xml:space="preserve"> </w:t>
      </w:r>
      <w:r w:rsidR="006A28E9" w:rsidRPr="00D81445">
        <w:rPr>
          <w:rFonts w:ascii="Times New Roman" w:hAnsi="Times New Roman"/>
          <w:b/>
          <w:sz w:val="24"/>
          <w:szCs w:val="24"/>
        </w:rPr>
        <w:t>Tap hole operator</w:t>
      </w:r>
    </w:p>
    <w:p w14:paraId="56DFD029" w14:textId="77777777" w:rsidR="00E43335" w:rsidRPr="00D81445" w:rsidRDefault="00E43335" w:rsidP="00E43335">
      <w:pPr>
        <w:rPr>
          <w:rFonts w:ascii="Times New Roman" w:hAnsi="Times New Roman"/>
          <w:b/>
          <w:sz w:val="24"/>
        </w:rPr>
      </w:pPr>
      <w:r w:rsidRPr="00D81445">
        <w:rPr>
          <w:rFonts w:ascii="Times New Roman" w:hAnsi="Times New Roman"/>
          <w:b/>
          <w:sz w:val="24"/>
        </w:rPr>
        <w:t xml:space="preserve">Criteria: Safe work practices in the </w:t>
      </w:r>
      <w:proofErr w:type="spellStart"/>
      <w:r w:rsidRPr="00D81445">
        <w:rPr>
          <w:rFonts w:ascii="Times New Roman" w:hAnsi="Times New Roman"/>
          <w:b/>
          <w:sz w:val="24"/>
        </w:rPr>
        <w:t>Casthouse</w:t>
      </w:r>
      <w:proofErr w:type="spellEnd"/>
      <w:r w:rsidRPr="00D81445">
        <w:rPr>
          <w:rFonts w:ascii="Times New Roman" w:hAnsi="Times New Roman"/>
          <w:b/>
          <w:sz w:val="24"/>
        </w:rPr>
        <w:t xml:space="preserve"> area.</w:t>
      </w:r>
    </w:p>
    <w:p w14:paraId="6341872A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b/>
          <w:u w:val="single"/>
        </w:rPr>
        <w:t>Identified Hazards:</w:t>
      </w:r>
      <w:r w:rsidRPr="00D81445">
        <w:rPr>
          <w:snapToGrid w:val="0"/>
          <w:color w:val="000000"/>
        </w:rPr>
        <w:t xml:space="preserve"> </w:t>
      </w:r>
    </w:p>
    <w:p w14:paraId="63EB4107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</w:rPr>
      </w:pPr>
      <w:r w:rsidRPr="00D81445">
        <w:rPr>
          <w:rFonts w:ascii="Times New Roman" w:hAnsi="Times New Roman"/>
          <w:snapToGrid w:val="0"/>
        </w:rPr>
        <w:t>Contact with hot metal</w:t>
      </w:r>
      <w:r w:rsidRPr="00D81445">
        <w:rPr>
          <w:rFonts w:ascii="Times New Roman" w:hAnsi="Times New Roman"/>
          <w:b/>
        </w:rPr>
        <w:t xml:space="preserve"> </w:t>
      </w:r>
      <w:r w:rsidRPr="00D81445">
        <w:rPr>
          <w:rFonts w:ascii="Times New Roman" w:hAnsi="Times New Roman"/>
        </w:rPr>
        <w:t>&amp; slag</w:t>
      </w:r>
    </w:p>
    <w:p w14:paraId="532AA386" w14:textId="77777777" w:rsidR="00473077" w:rsidRPr="00D81445" w:rsidRDefault="00473077" w:rsidP="00473077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/>
          <w:snapToGrid w:val="0"/>
          <w:color w:val="000000"/>
        </w:rPr>
      </w:pPr>
      <w:r w:rsidRPr="00D81445">
        <w:rPr>
          <w:rFonts w:ascii="Times New Roman" w:hAnsi="Times New Roman"/>
          <w:snapToGrid w:val="0"/>
          <w:color w:val="000000"/>
        </w:rPr>
        <w:t>Fall of Person</w:t>
      </w:r>
    </w:p>
    <w:p w14:paraId="25D040CB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proofErr w:type="spellStart"/>
      <w:proofErr w:type="gramStart"/>
      <w:r w:rsidRPr="00D81445">
        <w:rPr>
          <w:snapToGrid w:val="0"/>
          <w:color w:val="000000"/>
        </w:rPr>
        <w:t>Non use</w:t>
      </w:r>
      <w:proofErr w:type="spellEnd"/>
      <w:proofErr w:type="gramEnd"/>
      <w:r w:rsidRPr="00D81445">
        <w:rPr>
          <w:snapToGrid w:val="0"/>
          <w:color w:val="000000"/>
        </w:rPr>
        <w:t xml:space="preserve"> of PPE &amp;WI</w:t>
      </w:r>
    </w:p>
    <w:p w14:paraId="415281EA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Improper house keeping</w:t>
      </w:r>
    </w:p>
    <w:p w14:paraId="154EC381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Inadequate local lighting</w:t>
      </w:r>
    </w:p>
    <w:p w14:paraId="09AEE902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 xml:space="preserve">Casting of metal sample in cold </w:t>
      </w:r>
      <w:proofErr w:type="spellStart"/>
      <w:r w:rsidRPr="00D81445">
        <w:rPr>
          <w:snapToGrid w:val="0"/>
          <w:color w:val="000000"/>
        </w:rPr>
        <w:t>mould</w:t>
      </w:r>
      <w:proofErr w:type="spellEnd"/>
      <w:r w:rsidRPr="00D81445">
        <w:rPr>
          <w:snapToGrid w:val="0"/>
          <w:color w:val="000000"/>
        </w:rPr>
        <w:t>.</w:t>
      </w:r>
    </w:p>
    <w:p w14:paraId="162DAD99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heat</w:t>
      </w:r>
    </w:p>
    <w:p w14:paraId="71697F13" w14:textId="77777777" w:rsidR="00473077" w:rsidRPr="00D81445" w:rsidRDefault="00473077" w:rsidP="00473077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r w:rsidRPr="00D81445">
        <w:rPr>
          <w:snapToGrid w:val="0"/>
          <w:color w:val="000000"/>
        </w:rPr>
        <w:t>Vision impairment due to glare of hot metal</w:t>
      </w:r>
    </w:p>
    <w:p w14:paraId="773CFA74" w14:textId="77777777" w:rsidR="00027B1F" w:rsidRPr="00D81445" w:rsidRDefault="00027B1F" w:rsidP="00027B1F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79612C66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Human Hazards</w:t>
      </w:r>
    </w:p>
    <w:p w14:paraId="1FF1336D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spellStart"/>
      <w:proofErr w:type="gramStart"/>
      <w:r w:rsidRPr="00D81445">
        <w:rPr>
          <w:snapToGrid w:val="0"/>
        </w:rPr>
        <w:t>Non use</w:t>
      </w:r>
      <w:proofErr w:type="spellEnd"/>
      <w:proofErr w:type="gramEnd"/>
      <w:r w:rsidRPr="00D81445">
        <w:rPr>
          <w:snapToGrid w:val="0"/>
        </w:rPr>
        <w:t xml:space="preserve"> of PPE</w:t>
      </w:r>
    </w:p>
    <w:p w14:paraId="034EA582" w14:textId="77777777" w:rsidR="00E43335" w:rsidRPr="00D81445" w:rsidRDefault="00E43335" w:rsidP="005022FB">
      <w:pPr>
        <w:pStyle w:val="WW-BodyText2"/>
        <w:numPr>
          <w:ilvl w:val="0"/>
          <w:numId w:val="1"/>
        </w:numPr>
        <w:spacing w:before="3" w:line="340" w:lineRule="atLeast"/>
        <w:jc w:val="left"/>
        <w:rPr>
          <w:snapToGrid w:val="0"/>
        </w:rPr>
      </w:pPr>
      <w:proofErr w:type="gramStart"/>
      <w:r w:rsidRPr="00D81445">
        <w:rPr>
          <w:snapToGrid w:val="0"/>
        </w:rPr>
        <w:t>Non adherence</w:t>
      </w:r>
      <w:proofErr w:type="gramEnd"/>
      <w:r w:rsidRPr="00D81445">
        <w:rPr>
          <w:snapToGrid w:val="0"/>
        </w:rPr>
        <w:t xml:space="preserve"> to Work instructions</w:t>
      </w:r>
    </w:p>
    <w:p w14:paraId="7B30159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 xml:space="preserve">Significant Aspect: </w:t>
      </w:r>
    </w:p>
    <w:p w14:paraId="7EB8FF85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</w:pPr>
      <w:r w:rsidRPr="00D81445">
        <w:t>1. Heat generation</w:t>
      </w:r>
    </w:p>
    <w:p w14:paraId="1A2F94F8" w14:textId="77777777" w:rsidR="00E43335" w:rsidRPr="00D81445" w:rsidRDefault="00E43335" w:rsidP="00E43335">
      <w:pPr>
        <w:pStyle w:val="WW-BodyText2"/>
        <w:tabs>
          <w:tab w:val="num" w:pos="360"/>
        </w:tabs>
        <w:spacing w:before="3" w:line="340" w:lineRule="atLeast"/>
        <w:jc w:val="left"/>
        <w:rPr>
          <w:b/>
        </w:rPr>
      </w:pPr>
      <w:r w:rsidRPr="00D81445">
        <w:rPr>
          <w:b/>
        </w:rPr>
        <w:t>PROCEDURE:</w:t>
      </w:r>
    </w:p>
    <w:p w14:paraId="2E72A71E" w14:textId="77777777" w:rsidR="00E43335" w:rsidRPr="00D81445" w:rsidRDefault="00E43335" w:rsidP="005022FB">
      <w:pPr>
        <w:pStyle w:val="WW-PlainText"/>
        <w:numPr>
          <w:ilvl w:val="0"/>
          <w:numId w:val="2"/>
        </w:numPr>
        <w:jc w:val="both"/>
        <w:rPr>
          <w:rFonts w:ascii="Times New Roman" w:hAnsi="Times New Roman"/>
        </w:rPr>
      </w:pPr>
      <w:r w:rsidRPr="00D81445">
        <w:rPr>
          <w:rFonts w:ascii="Times New Roman" w:hAnsi="Times New Roman"/>
        </w:rPr>
        <w:t>Unauthorized operation or repair of any equipment is a punishable offence</w:t>
      </w:r>
    </w:p>
    <w:p w14:paraId="7F81E6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Ensure that all personnel involved in the activity (Including contractor workmen) are trained in safe working procedures.)</w:t>
      </w:r>
    </w:p>
    <w:p w14:paraId="3566CE6B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Personnel working in the area (TAPPING operation) must wear safety goggle, safety helmet, safety shoes, leg </w:t>
      </w:r>
      <w:r w:rsidR="0025641B" w:rsidRPr="00D81445">
        <w:rPr>
          <w:rFonts w:ascii="Times New Roman" w:hAnsi="Times New Roman"/>
          <w:snapToGrid w:val="0"/>
          <w:color w:val="000000"/>
          <w:sz w:val="24"/>
        </w:rPr>
        <w:t>guard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cotton wear uniform/safety overcoat while working.</w:t>
      </w:r>
    </w:p>
    <w:p w14:paraId="4409A288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z w:val="24"/>
          <w:szCs w:val="24"/>
        </w:rPr>
        <w:t>Furnace In charge /Foreman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should ensure that sample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available is having copper base thickness of plate piece of 8mm only and base plate used surface should be smooth and </w:t>
      </w:r>
      <w:proofErr w:type="gramStart"/>
      <w:r w:rsidRPr="00D81445">
        <w:rPr>
          <w:rFonts w:ascii="Times New Roman" w:hAnsi="Times New Roman"/>
          <w:snapToGrid w:val="0"/>
          <w:color w:val="000000"/>
          <w:sz w:val="24"/>
        </w:rPr>
        <w:t>polished  if</w:t>
      </w:r>
      <w:proofErr w:type="gram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required polish paper to be used to maintain the surface smooth..</w:t>
      </w:r>
    </w:p>
    <w:p w14:paraId="40AD161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Sample spoon used to take sample should be coated with lime solution to avoid jamming with metal. Ensure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used to take sample is dry if not warm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by pouring some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 xml:space="preserve"> hot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slag on the surface.</w:t>
      </w:r>
    </w:p>
    <w:p w14:paraId="4B34822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Place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on plain and clean copper base metal plate with ring.</w:t>
      </w:r>
    </w:p>
    <w:p w14:paraId="38714B23" w14:textId="77777777" w:rsidR="00CE41A8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Warm the sample spoon by placing just above the runner to be free from moisture.</w:t>
      </w:r>
    </w:p>
    <w:p w14:paraId="6D5C500F" w14:textId="77777777" w:rsidR="00E43335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C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ollect the metal with the help of sample spoon from runner and pour it into the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09784132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Once sample is solidified dismantle the </w:t>
      </w:r>
      <w:proofErr w:type="spellStart"/>
      <w:r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Pr="00D81445">
        <w:rPr>
          <w:rFonts w:ascii="Times New Roman" w:hAnsi="Times New Roman"/>
          <w:snapToGrid w:val="0"/>
          <w:color w:val="000000"/>
          <w:sz w:val="24"/>
        </w:rPr>
        <w:t xml:space="preserve"> and put the sample immediately in cold water tray provided at </w:t>
      </w:r>
      <w:r w:rsidR="00CE41A8" w:rsidRPr="00D81445">
        <w:rPr>
          <w:rFonts w:ascii="Times New Roman" w:hAnsi="Times New Roman"/>
          <w:snapToGrid w:val="0"/>
          <w:color w:val="000000"/>
          <w:sz w:val="24"/>
        </w:rPr>
        <w:t>cast house area</w:t>
      </w:r>
      <w:r w:rsidRPr="00D81445">
        <w:rPr>
          <w:rFonts w:ascii="Times New Roman" w:hAnsi="Times New Roman"/>
          <w:snapToGrid w:val="0"/>
          <w:color w:val="000000"/>
          <w:sz w:val="24"/>
        </w:rPr>
        <w:t>.</w:t>
      </w:r>
    </w:p>
    <w:p w14:paraId="6569C473" w14:textId="77777777" w:rsidR="00E43335" w:rsidRPr="00D81445" w:rsidRDefault="00E43335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In case of sample is not proper other sample to be taken immediately and discard the old sample, do not keep any old sample at the platform.</w:t>
      </w:r>
    </w:p>
    <w:p w14:paraId="25A24CD7" w14:textId="77777777" w:rsidR="00027B1F" w:rsidRPr="00D81445" w:rsidRDefault="00CE41A8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>Cast house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</w:t>
      </w:r>
      <w:r w:rsidR="00D81445" w:rsidRPr="00D81445">
        <w:rPr>
          <w:rFonts w:ascii="Times New Roman" w:hAnsi="Times New Roman"/>
          <w:snapToGrid w:val="0"/>
          <w:color w:val="000000"/>
          <w:sz w:val="24"/>
        </w:rPr>
        <w:t>in charge</w:t>
      </w:r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should check the condition of sample </w:t>
      </w:r>
      <w:proofErr w:type="spellStart"/>
      <w:r w:rsidR="00E43335" w:rsidRPr="00D81445">
        <w:rPr>
          <w:rFonts w:ascii="Times New Roman" w:hAnsi="Times New Roman"/>
          <w:snapToGrid w:val="0"/>
          <w:color w:val="000000"/>
          <w:sz w:val="24"/>
        </w:rPr>
        <w:t>mould</w:t>
      </w:r>
      <w:proofErr w:type="spellEnd"/>
      <w:r w:rsidR="00E43335" w:rsidRPr="00D81445">
        <w:rPr>
          <w:rFonts w:ascii="Times New Roman" w:hAnsi="Times New Roman"/>
          <w:snapToGrid w:val="0"/>
          <w:color w:val="000000"/>
          <w:sz w:val="24"/>
        </w:rPr>
        <w:t xml:space="preserve"> once in the shift and replace the same if not proper.</w:t>
      </w:r>
    </w:p>
    <w:p w14:paraId="5E6A9E82" w14:textId="77777777" w:rsidR="00027B1F" w:rsidRPr="00D81445" w:rsidRDefault="00027B1F" w:rsidP="005022F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napToGrid w:val="0"/>
          <w:color w:val="000000"/>
          <w:sz w:val="24"/>
        </w:rPr>
      </w:pPr>
      <w:r w:rsidRPr="00D81445">
        <w:rPr>
          <w:rFonts w:ascii="Times New Roman" w:hAnsi="Times New Roman"/>
          <w:snapToGrid w:val="0"/>
          <w:color w:val="000000"/>
          <w:sz w:val="24"/>
        </w:rPr>
        <w:t xml:space="preserve"> In same manner SLAG SAMPLE &amp; </w:t>
      </w:r>
      <w:r w:rsidR="001F2A36" w:rsidRPr="00D81445">
        <w:rPr>
          <w:rFonts w:ascii="Times New Roman" w:hAnsi="Times New Roman"/>
          <w:snapToGrid w:val="0"/>
          <w:color w:val="000000"/>
          <w:sz w:val="24"/>
        </w:rPr>
        <w:t>TEMPERATURE to</w:t>
      </w:r>
      <w:r w:rsidRPr="00D81445">
        <w:rPr>
          <w:rFonts w:ascii="Times New Roman" w:hAnsi="Times New Roman"/>
          <w:snapToGrid w:val="0"/>
          <w:color w:val="000000"/>
          <w:sz w:val="24"/>
        </w:rPr>
        <w:t xml:space="preserve"> be taken by wearing all mandatory PPE. </w:t>
      </w:r>
    </w:p>
    <w:p w14:paraId="3B4FC93A" w14:textId="77777777" w:rsidR="00FA664D" w:rsidRPr="00D81445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7EE79467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535278F" w14:textId="77777777" w:rsidR="007E45E9" w:rsidRPr="00D8144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33B6168" w14:textId="77777777" w:rsidR="004A525E" w:rsidRPr="00D81445" w:rsidRDefault="004A525E" w:rsidP="00FE7942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B80FF3" w14:paraId="1F0837D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8149F10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1A26D8D8" w14:textId="77777777" w:rsidR="00BA7336" w:rsidRPr="00B80FF3" w:rsidRDefault="00BA7336" w:rsidP="00B900D0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F599A81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B891E02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50EFB8" w14:textId="77777777" w:rsidR="00BA7336" w:rsidRPr="00B80FF3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Approved By: </w:t>
            </w:r>
          </w:p>
          <w:p w14:paraId="0A093A24" w14:textId="77777777" w:rsidR="00BA7336" w:rsidRPr="00B80FF3" w:rsidRDefault="007E45E9" w:rsidP="00ED48D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 – </w:t>
            </w:r>
            <w:r w:rsidR="00B900D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B80FF3" w14:paraId="3D131704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952245F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F4A030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5627443" w14:textId="77777777" w:rsidR="00BA7336" w:rsidRPr="00B80FF3" w:rsidRDefault="007E45E9" w:rsidP="00B80FF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B80FF3" w14:paraId="324F115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066C4C7" w14:textId="71466479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197D558" w14:textId="6CDFC38D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Date: 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8E05CA5" w14:textId="615C9766" w:rsidR="00BA7336" w:rsidRPr="00B80FF3" w:rsidRDefault="00BA7336" w:rsidP="007E45E9">
            <w:pPr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>Date:</w:t>
            </w:r>
            <w:r w:rsidR="00FE7942">
              <w:rPr>
                <w:rFonts w:ascii="Times New Roman" w:hAnsi="Times New Roman"/>
                <w:b/>
              </w:rPr>
              <w:t xml:space="preserve"> </w:t>
            </w:r>
            <w:r w:rsidR="005D31D0">
              <w:rPr>
                <w:rFonts w:ascii="Times New Roman" w:hAnsi="Times New Roman"/>
                <w:b/>
              </w:rPr>
              <w:t>1</w:t>
            </w:r>
            <w:r w:rsidR="00682DCC">
              <w:rPr>
                <w:rFonts w:ascii="Times New Roman" w:hAnsi="Times New Roman"/>
                <w:b/>
              </w:rPr>
              <w:t>5</w:t>
            </w:r>
            <w:r w:rsidR="005D31D0">
              <w:rPr>
                <w:rFonts w:ascii="Times New Roman" w:hAnsi="Times New Roman"/>
                <w:b/>
              </w:rPr>
              <w:t>.07.202</w:t>
            </w:r>
            <w:r w:rsidR="00682DCC">
              <w:rPr>
                <w:rFonts w:ascii="Times New Roman" w:hAnsi="Times New Roman"/>
                <w:b/>
              </w:rPr>
              <w:t>2</w:t>
            </w:r>
          </w:p>
        </w:tc>
      </w:tr>
    </w:tbl>
    <w:p w14:paraId="1E580F11" w14:textId="682BE5B4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682DCC" w14:paraId="00BF23CD" w14:textId="77777777" w:rsidTr="00EE20C2">
        <w:tc>
          <w:tcPr>
            <w:tcW w:w="9090" w:type="dxa"/>
            <w:gridSpan w:val="4"/>
          </w:tcPr>
          <w:p w14:paraId="72F3743C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82DCC" w14:paraId="3F92D57A" w14:textId="77777777" w:rsidTr="00EE20C2">
        <w:tc>
          <w:tcPr>
            <w:tcW w:w="2769" w:type="dxa"/>
          </w:tcPr>
          <w:p w14:paraId="3FCD28A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3C9D0C1F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6FE6DFD2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7255DF9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82DCC" w:rsidRPr="001A3E3D" w14:paraId="2C05677E" w14:textId="77777777" w:rsidTr="00EE20C2">
        <w:tc>
          <w:tcPr>
            <w:tcW w:w="2769" w:type="dxa"/>
          </w:tcPr>
          <w:p w14:paraId="7F146FC0" w14:textId="3954B4EC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4E100F10" w14:textId="6FA301F5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hot metal sampling at Cast house area</w:t>
            </w:r>
          </w:p>
        </w:tc>
        <w:tc>
          <w:tcPr>
            <w:tcW w:w="2182" w:type="dxa"/>
          </w:tcPr>
          <w:p w14:paraId="591EAB75" w14:textId="68EF9D37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08A48EC2" w14:textId="1A40B000" w:rsidR="00682DCC" w:rsidRPr="001A3E3D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682DCC" w14:paraId="0F35857E" w14:textId="77777777" w:rsidTr="00EE20C2">
        <w:tc>
          <w:tcPr>
            <w:tcW w:w="2769" w:type="dxa"/>
          </w:tcPr>
          <w:p w14:paraId="66601D65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1054969E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1822E698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0DF51BBB" w14:textId="77777777" w:rsidR="00682DCC" w:rsidRDefault="00682DCC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7181BE7" w14:textId="77777777" w:rsidR="00682DCC" w:rsidRDefault="00682DC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682DCC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10825" w14:textId="77777777" w:rsidR="00D5212E" w:rsidRDefault="00D5212E" w:rsidP="0036287A">
      <w:pPr>
        <w:spacing w:after="0" w:line="240" w:lineRule="auto"/>
      </w:pPr>
      <w:r>
        <w:separator/>
      </w:r>
    </w:p>
  </w:endnote>
  <w:endnote w:type="continuationSeparator" w:id="0">
    <w:p w14:paraId="1F9F41F3" w14:textId="77777777" w:rsidR="00D5212E" w:rsidRDefault="00D5212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D10E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A35D0" w14:textId="77777777" w:rsidR="00D5212E" w:rsidRDefault="00D5212E" w:rsidP="0036287A">
      <w:pPr>
        <w:spacing w:after="0" w:line="240" w:lineRule="auto"/>
      </w:pPr>
      <w:r>
        <w:separator/>
      </w:r>
    </w:p>
  </w:footnote>
  <w:footnote w:type="continuationSeparator" w:id="0">
    <w:p w14:paraId="343933A2" w14:textId="77777777" w:rsidR="00D5212E" w:rsidRDefault="00D5212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72315C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37D2AD03" w14:textId="3042802C" w:rsidR="00314A11" w:rsidRPr="001B4A42" w:rsidRDefault="00BD676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D5B7584" wp14:editId="4219DE02">
                <wp:extent cx="943610" cy="64516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4418D1" w14:textId="77777777" w:rsidR="00314A11" w:rsidRPr="001B4A42" w:rsidRDefault="0029419B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778E3C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3C6A7E0" w14:textId="3631264F" w:rsidR="00314A11" w:rsidRPr="002E7889" w:rsidRDefault="00AA03A0" w:rsidP="006A28E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67F72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E7942" w:rsidRPr="00FE7942">
            <w:rPr>
              <w:rFonts w:ascii="Times New Roman" w:hAnsi="Times New Roman"/>
              <w:b/>
            </w:rPr>
            <w:t>08N</w:t>
          </w:r>
          <w:r w:rsidR="00BD6764">
            <w:rPr>
              <w:rFonts w:ascii="Times New Roman" w:hAnsi="Times New Roman"/>
              <w:b/>
            </w:rPr>
            <w:t>i</w:t>
          </w:r>
        </w:p>
      </w:tc>
    </w:tr>
    <w:tr w:rsidR="00314A11" w:rsidRPr="001B4A42" w14:paraId="1B24587D" w14:textId="77777777" w:rsidTr="00314A11">
      <w:trPr>
        <w:trHeight w:val="143"/>
      </w:trPr>
      <w:tc>
        <w:tcPr>
          <w:tcW w:w="1702" w:type="dxa"/>
          <w:vMerge/>
        </w:tcPr>
        <w:p w14:paraId="6806CE6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82A1DB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2C2C17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4848662" w14:textId="593FCF41" w:rsidR="00314A11" w:rsidRPr="00550080" w:rsidRDefault="00641BC5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E94663B" w14:textId="77777777" w:rsidTr="00314A11">
      <w:trPr>
        <w:trHeight w:val="143"/>
      </w:trPr>
      <w:tc>
        <w:tcPr>
          <w:tcW w:w="1702" w:type="dxa"/>
          <w:vMerge/>
        </w:tcPr>
        <w:p w14:paraId="5C6362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BCDEB6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7305C" w:rsidRPr="00D7305C">
            <w:rPr>
              <w:rFonts w:ascii="Times New Roman" w:hAnsi="Times New Roman"/>
              <w:b/>
              <w:sz w:val="24"/>
              <w:szCs w:val="24"/>
            </w:rPr>
            <w:t>hot metal sampling at cast house area</w:t>
          </w:r>
        </w:p>
      </w:tc>
      <w:tc>
        <w:tcPr>
          <w:tcW w:w="1701" w:type="dxa"/>
        </w:tcPr>
        <w:p w14:paraId="55CBC23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4E70AC2" w14:textId="11CA674A" w:rsidR="00314A11" w:rsidRPr="002E7889" w:rsidRDefault="00641BC5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02</w:t>
          </w:r>
        </w:p>
      </w:tc>
    </w:tr>
    <w:tr w:rsidR="00314A11" w:rsidRPr="001B4A42" w14:paraId="13BF5F0D" w14:textId="77777777" w:rsidTr="00314A11">
      <w:trPr>
        <w:trHeight w:val="143"/>
      </w:trPr>
      <w:tc>
        <w:tcPr>
          <w:tcW w:w="1702" w:type="dxa"/>
          <w:vMerge/>
        </w:tcPr>
        <w:p w14:paraId="0E22B04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3D1CBF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8AAEB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D5CFF6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461C5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AE428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F17"/>
    <w:multiLevelType w:val="hybridMultilevel"/>
    <w:tmpl w:val="06BCBF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EB540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758017914">
    <w:abstractNumId w:val="1"/>
  </w:num>
  <w:num w:numId="2" w16cid:durableId="128713358">
    <w:abstractNumId w:val="0"/>
  </w:num>
  <w:num w:numId="3" w16cid:durableId="76168708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1F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5C38"/>
    <w:rsid w:val="000F6633"/>
    <w:rsid w:val="00104771"/>
    <w:rsid w:val="00107221"/>
    <w:rsid w:val="00126E92"/>
    <w:rsid w:val="001338A7"/>
    <w:rsid w:val="00135E34"/>
    <w:rsid w:val="00145919"/>
    <w:rsid w:val="001553B9"/>
    <w:rsid w:val="001560B1"/>
    <w:rsid w:val="00157D7B"/>
    <w:rsid w:val="00162B88"/>
    <w:rsid w:val="00172225"/>
    <w:rsid w:val="00174AAA"/>
    <w:rsid w:val="001753A1"/>
    <w:rsid w:val="00177CED"/>
    <w:rsid w:val="0018029F"/>
    <w:rsid w:val="00180982"/>
    <w:rsid w:val="00182131"/>
    <w:rsid w:val="00182DBA"/>
    <w:rsid w:val="00182F82"/>
    <w:rsid w:val="001854B6"/>
    <w:rsid w:val="00192095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2A36"/>
    <w:rsid w:val="00212B0B"/>
    <w:rsid w:val="00213467"/>
    <w:rsid w:val="00233524"/>
    <w:rsid w:val="0023499B"/>
    <w:rsid w:val="00235C88"/>
    <w:rsid w:val="00241BB7"/>
    <w:rsid w:val="0025641B"/>
    <w:rsid w:val="00256539"/>
    <w:rsid w:val="00261044"/>
    <w:rsid w:val="00271BAF"/>
    <w:rsid w:val="00283E16"/>
    <w:rsid w:val="00290DF6"/>
    <w:rsid w:val="0029419B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1959"/>
    <w:rsid w:val="00304DE6"/>
    <w:rsid w:val="0030597A"/>
    <w:rsid w:val="00314A11"/>
    <w:rsid w:val="00321050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11FED"/>
    <w:rsid w:val="00421C5F"/>
    <w:rsid w:val="00425515"/>
    <w:rsid w:val="00446F1F"/>
    <w:rsid w:val="00450E2A"/>
    <w:rsid w:val="00471B23"/>
    <w:rsid w:val="00473077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22FB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31D0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41BC5"/>
    <w:rsid w:val="006545C9"/>
    <w:rsid w:val="006562AA"/>
    <w:rsid w:val="00667DAD"/>
    <w:rsid w:val="00676577"/>
    <w:rsid w:val="00682DCC"/>
    <w:rsid w:val="00684AFE"/>
    <w:rsid w:val="006868A6"/>
    <w:rsid w:val="006A28E9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11607"/>
    <w:rsid w:val="007514FC"/>
    <w:rsid w:val="0076462F"/>
    <w:rsid w:val="00764EC8"/>
    <w:rsid w:val="00767F72"/>
    <w:rsid w:val="0077479B"/>
    <w:rsid w:val="0077498C"/>
    <w:rsid w:val="00780603"/>
    <w:rsid w:val="00783164"/>
    <w:rsid w:val="00784F70"/>
    <w:rsid w:val="00792636"/>
    <w:rsid w:val="007A2DF2"/>
    <w:rsid w:val="007B2DF1"/>
    <w:rsid w:val="007C3411"/>
    <w:rsid w:val="007D4636"/>
    <w:rsid w:val="007E1324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0746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4FD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BC0"/>
    <w:rsid w:val="00A44E40"/>
    <w:rsid w:val="00A45D18"/>
    <w:rsid w:val="00A461C5"/>
    <w:rsid w:val="00A506BA"/>
    <w:rsid w:val="00A51C84"/>
    <w:rsid w:val="00A5482D"/>
    <w:rsid w:val="00A60A96"/>
    <w:rsid w:val="00A66818"/>
    <w:rsid w:val="00A77874"/>
    <w:rsid w:val="00AA03A0"/>
    <w:rsid w:val="00AB1375"/>
    <w:rsid w:val="00AB1C68"/>
    <w:rsid w:val="00AC09FE"/>
    <w:rsid w:val="00AC1C01"/>
    <w:rsid w:val="00AD001F"/>
    <w:rsid w:val="00AD1315"/>
    <w:rsid w:val="00AD2669"/>
    <w:rsid w:val="00AD438C"/>
    <w:rsid w:val="00B04D1D"/>
    <w:rsid w:val="00B16E23"/>
    <w:rsid w:val="00B31114"/>
    <w:rsid w:val="00B31814"/>
    <w:rsid w:val="00B4491C"/>
    <w:rsid w:val="00B45C2E"/>
    <w:rsid w:val="00B80FF3"/>
    <w:rsid w:val="00B900D0"/>
    <w:rsid w:val="00B9260F"/>
    <w:rsid w:val="00B93C91"/>
    <w:rsid w:val="00B94D7B"/>
    <w:rsid w:val="00BA078B"/>
    <w:rsid w:val="00BA2F90"/>
    <w:rsid w:val="00BA3126"/>
    <w:rsid w:val="00BA4197"/>
    <w:rsid w:val="00BA7336"/>
    <w:rsid w:val="00BB1C50"/>
    <w:rsid w:val="00BB43A2"/>
    <w:rsid w:val="00BB7C42"/>
    <w:rsid w:val="00BC100C"/>
    <w:rsid w:val="00BC35C0"/>
    <w:rsid w:val="00BD6764"/>
    <w:rsid w:val="00BD6C5B"/>
    <w:rsid w:val="00BE64F7"/>
    <w:rsid w:val="00BF0CC7"/>
    <w:rsid w:val="00BF51A7"/>
    <w:rsid w:val="00C05F98"/>
    <w:rsid w:val="00C1460A"/>
    <w:rsid w:val="00C252C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A2F71"/>
    <w:rsid w:val="00CA443A"/>
    <w:rsid w:val="00CA5AE6"/>
    <w:rsid w:val="00CB0B9A"/>
    <w:rsid w:val="00CD32DD"/>
    <w:rsid w:val="00CE41A8"/>
    <w:rsid w:val="00CE4E43"/>
    <w:rsid w:val="00CE663D"/>
    <w:rsid w:val="00D00594"/>
    <w:rsid w:val="00D119B6"/>
    <w:rsid w:val="00D1438A"/>
    <w:rsid w:val="00D14DDA"/>
    <w:rsid w:val="00D332DF"/>
    <w:rsid w:val="00D5212E"/>
    <w:rsid w:val="00D57BEF"/>
    <w:rsid w:val="00D62813"/>
    <w:rsid w:val="00D72D0E"/>
    <w:rsid w:val="00D7305C"/>
    <w:rsid w:val="00D779C6"/>
    <w:rsid w:val="00D81445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3335"/>
    <w:rsid w:val="00E45CDC"/>
    <w:rsid w:val="00E51316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58F0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942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29D82"/>
  <w15:docId w15:val="{EC000243-B6B3-4A51-A891-EC8C49D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6A28E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E43335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  <w:style w:type="paragraph" w:styleId="Revision">
    <w:name w:val="Revision"/>
    <w:hidden/>
    <w:uiPriority w:val="99"/>
    <w:semiHidden/>
    <w:rsid w:val="00641BC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39F82-A7BE-4F8E-B757-E09313A91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F56C7C-FC17-42A1-9267-6C09B658B973}"/>
</file>

<file path=customXml/itemProps3.xml><?xml version="1.0" encoding="utf-8"?>
<ds:datastoreItem xmlns:ds="http://schemas.openxmlformats.org/officeDocument/2006/customXml" ds:itemID="{894AB78F-4691-4F3C-A3DA-3360B4363383}"/>
</file>

<file path=customXml/itemProps4.xml><?xml version="1.0" encoding="utf-8"?>
<ds:datastoreItem xmlns:ds="http://schemas.openxmlformats.org/officeDocument/2006/customXml" ds:itemID="{EDB4DE37-9051-44CF-B446-BBA0C2F3A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45</cp:revision>
  <cp:lastPrinted>2019-12-09T09:42:00Z</cp:lastPrinted>
  <dcterms:created xsi:type="dcterms:W3CDTF">2019-12-03T05:09:00Z</dcterms:created>
  <dcterms:modified xsi:type="dcterms:W3CDTF">2023-04-25T06:45:00Z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944700</vt:r8>
  </property>
  <property fmtid="{D5CDD505-2E9C-101B-9397-08002B2CF9AE}" pid="4" name="_ExtendedDescription">
    <vt:lpwstr/>
  </property>
</Properties>
</file>