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DF9127" w14:textId="77777777" w:rsidR="007E45E9" w:rsidRPr="006333DB" w:rsidRDefault="007E45E9" w:rsidP="00CC6662">
      <w:pPr>
        <w:spacing w:after="0" w:line="240" w:lineRule="auto"/>
        <w:jc w:val="both"/>
        <w:rPr>
          <w:rFonts w:ascii="Times New Roman" w:hAnsi="Times New Roman"/>
          <w:b/>
          <w:sz w:val="24"/>
          <w:szCs w:val="24"/>
          <w:u w:val="single"/>
        </w:rPr>
      </w:pPr>
    </w:p>
    <w:p w14:paraId="65D055F0" w14:textId="77777777" w:rsidR="0070550E" w:rsidRPr="006333DB" w:rsidRDefault="00BD6C5B" w:rsidP="00CC6662">
      <w:pPr>
        <w:spacing w:line="240" w:lineRule="auto"/>
        <w:jc w:val="both"/>
        <w:rPr>
          <w:rFonts w:ascii="Times New Roman" w:hAnsi="Times New Roman"/>
          <w:b/>
          <w:sz w:val="24"/>
          <w:szCs w:val="24"/>
          <w:u w:val="single"/>
        </w:rPr>
      </w:pPr>
      <w:r w:rsidRPr="006333DB">
        <w:rPr>
          <w:rFonts w:ascii="Times New Roman" w:hAnsi="Times New Roman"/>
          <w:b/>
          <w:sz w:val="24"/>
          <w:szCs w:val="24"/>
          <w:u w:val="single"/>
        </w:rPr>
        <w:t>WORK INSTRUCTION</w:t>
      </w:r>
      <w:r w:rsidR="009D1C9B" w:rsidRPr="006333DB">
        <w:rPr>
          <w:rFonts w:ascii="Times New Roman" w:hAnsi="Times New Roman"/>
          <w:b/>
          <w:sz w:val="24"/>
          <w:szCs w:val="24"/>
          <w:u w:val="single"/>
        </w:rPr>
        <w:t>S</w:t>
      </w:r>
      <w:r w:rsidRPr="006333DB">
        <w:rPr>
          <w:rFonts w:ascii="Times New Roman" w:hAnsi="Times New Roman"/>
          <w:b/>
          <w:sz w:val="24"/>
          <w:szCs w:val="24"/>
          <w:u w:val="single"/>
        </w:rPr>
        <w:t xml:space="preserve"> FO</w:t>
      </w:r>
      <w:r w:rsidR="00BA078B" w:rsidRPr="006333DB">
        <w:rPr>
          <w:rFonts w:ascii="Times New Roman" w:hAnsi="Times New Roman"/>
          <w:b/>
          <w:sz w:val="24"/>
          <w:szCs w:val="24"/>
          <w:u w:val="single"/>
        </w:rPr>
        <w:t>R_</w:t>
      </w:r>
      <w:r w:rsidR="00114B8F" w:rsidRPr="006333DB">
        <w:rPr>
          <w:rFonts w:ascii="Times New Roman" w:hAnsi="Times New Roman"/>
          <w:u w:val="single"/>
        </w:rPr>
        <w:t xml:space="preserve"> </w:t>
      </w:r>
      <w:r w:rsidR="00DF2398" w:rsidRPr="006333DB">
        <w:rPr>
          <w:rFonts w:ascii="Times New Roman" w:hAnsi="Times New Roman"/>
          <w:b/>
          <w:sz w:val="24"/>
          <w:szCs w:val="24"/>
          <w:u w:val="single"/>
        </w:rPr>
        <w:t>REFRACTORY WOR</w:t>
      </w:r>
      <w:r w:rsidR="00951233" w:rsidRPr="006333DB">
        <w:rPr>
          <w:rFonts w:ascii="Times New Roman" w:hAnsi="Times New Roman"/>
          <w:b/>
          <w:sz w:val="24"/>
          <w:szCs w:val="24"/>
          <w:u w:val="single"/>
        </w:rPr>
        <w:t>K IN HOT BLAST SYSTEM</w:t>
      </w:r>
      <w:r w:rsidR="00951233" w:rsidRPr="006333DB">
        <w:rPr>
          <w:rFonts w:ascii="Times New Roman" w:hAnsi="Times New Roman"/>
          <w:u w:val="single"/>
        </w:rPr>
        <w:t xml:space="preserve"> </w:t>
      </w:r>
    </w:p>
    <w:p w14:paraId="047DD10D" w14:textId="77777777" w:rsidR="00114B8F" w:rsidRPr="006333DB" w:rsidRDefault="00114B8F" w:rsidP="002744F6">
      <w:pPr>
        <w:pStyle w:val="Standard"/>
        <w:jc w:val="both"/>
        <w:rPr>
          <w:b/>
        </w:rPr>
      </w:pPr>
    </w:p>
    <w:p w14:paraId="69C992AC" w14:textId="77777777" w:rsidR="00114B8F" w:rsidRPr="006333DB" w:rsidRDefault="00114B8F" w:rsidP="002744F6">
      <w:pPr>
        <w:pStyle w:val="Standard"/>
        <w:jc w:val="both"/>
      </w:pPr>
    </w:p>
    <w:p w14:paraId="750CBE1A" w14:textId="77777777" w:rsidR="00114B8F" w:rsidRPr="006333DB" w:rsidRDefault="00114B8F" w:rsidP="00CC6662">
      <w:pPr>
        <w:numPr>
          <w:ilvl w:val="0"/>
          <w:numId w:val="2"/>
        </w:numPr>
        <w:spacing w:after="0" w:line="240" w:lineRule="auto"/>
        <w:jc w:val="both"/>
        <w:rPr>
          <w:rFonts w:ascii="Times New Roman" w:hAnsi="Times New Roman"/>
          <w:sz w:val="24"/>
        </w:rPr>
      </w:pPr>
      <w:r w:rsidRPr="006333DB">
        <w:rPr>
          <w:rFonts w:ascii="Times New Roman" w:hAnsi="Times New Roman"/>
          <w:sz w:val="24"/>
        </w:rPr>
        <w:t>Objective</w:t>
      </w:r>
      <w:r w:rsidRPr="006333DB">
        <w:rPr>
          <w:rFonts w:ascii="Times New Roman" w:hAnsi="Times New Roman"/>
          <w:sz w:val="24"/>
        </w:rPr>
        <w:tab/>
      </w:r>
      <w:r w:rsidRPr="006333DB">
        <w:rPr>
          <w:rFonts w:ascii="Times New Roman" w:hAnsi="Times New Roman"/>
          <w:sz w:val="24"/>
        </w:rPr>
        <w:tab/>
        <w:t xml:space="preserve">: - </w:t>
      </w:r>
      <w:r w:rsidRPr="006333DB">
        <w:rPr>
          <w:rFonts w:ascii="Times New Roman" w:hAnsi="Times New Roman"/>
          <w:sz w:val="24"/>
        </w:rPr>
        <w:tab/>
      </w:r>
      <w:r w:rsidR="00951233" w:rsidRPr="006333DB">
        <w:rPr>
          <w:rFonts w:ascii="Times New Roman" w:hAnsi="Times New Roman"/>
          <w:sz w:val="24"/>
        </w:rPr>
        <w:t>Maintaining healthiness of Refractories in Hot Blast System</w:t>
      </w:r>
      <w:r w:rsidRPr="006333DB">
        <w:rPr>
          <w:rFonts w:ascii="Times New Roman" w:hAnsi="Times New Roman"/>
          <w:sz w:val="24"/>
        </w:rPr>
        <w:t>.</w:t>
      </w:r>
    </w:p>
    <w:p w14:paraId="04E5E1B0" w14:textId="77777777" w:rsidR="00114B8F" w:rsidRPr="006333DB" w:rsidRDefault="00114B8F" w:rsidP="00CC6662">
      <w:pPr>
        <w:numPr>
          <w:ilvl w:val="0"/>
          <w:numId w:val="2"/>
        </w:numPr>
        <w:spacing w:after="0" w:line="240" w:lineRule="auto"/>
        <w:jc w:val="both"/>
        <w:rPr>
          <w:rFonts w:ascii="Times New Roman" w:hAnsi="Times New Roman"/>
          <w:sz w:val="24"/>
        </w:rPr>
      </w:pPr>
      <w:r w:rsidRPr="006333DB">
        <w:rPr>
          <w:rFonts w:ascii="Times New Roman" w:hAnsi="Times New Roman"/>
          <w:sz w:val="24"/>
        </w:rPr>
        <w:t>Scope</w:t>
      </w:r>
      <w:r w:rsidRPr="006333DB">
        <w:rPr>
          <w:rFonts w:ascii="Times New Roman" w:hAnsi="Times New Roman"/>
          <w:sz w:val="24"/>
        </w:rPr>
        <w:tab/>
      </w:r>
      <w:r w:rsidRPr="006333DB">
        <w:rPr>
          <w:rFonts w:ascii="Times New Roman" w:hAnsi="Times New Roman"/>
          <w:sz w:val="24"/>
        </w:rPr>
        <w:tab/>
        <w:t xml:space="preserve">: -  </w:t>
      </w:r>
      <w:r w:rsidRPr="006333DB">
        <w:rPr>
          <w:rFonts w:ascii="Times New Roman" w:hAnsi="Times New Roman"/>
          <w:sz w:val="24"/>
        </w:rPr>
        <w:tab/>
        <w:t>Hot Blast Stoves</w:t>
      </w:r>
    </w:p>
    <w:p w14:paraId="020FC255" w14:textId="77777777" w:rsidR="00114B8F" w:rsidRPr="006333DB" w:rsidRDefault="00114B8F" w:rsidP="00CC6662">
      <w:pPr>
        <w:numPr>
          <w:ilvl w:val="0"/>
          <w:numId w:val="2"/>
        </w:numPr>
        <w:spacing w:after="0" w:line="240" w:lineRule="auto"/>
        <w:jc w:val="both"/>
        <w:rPr>
          <w:rFonts w:ascii="Times New Roman" w:hAnsi="Times New Roman"/>
          <w:sz w:val="24"/>
        </w:rPr>
      </w:pPr>
      <w:r w:rsidRPr="006333DB">
        <w:rPr>
          <w:rFonts w:ascii="Times New Roman" w:hAnsi="Times New Roman"/>
          <w:sz w:val="24"/>
        </w:rPr>
        <w:t>Ref.</w:t>
      </w:r>
      <w:r w:rsidRPr="006333DB">
        <w:rPr>
          <w:rFonts w:ascii="Times New Roman" w:hAnsi="Times New Roman"/>
          <w:sz w:val="24"/>
        </w:rPr>
        <w:tab/>
      </w:r>
      <w:r w:rsidRPr="006333DB">
        <w:rPr>
          <w:rFonts w:ascii="Times New Roman" w:hAnsi="Times New Roman"/>
          <w:sz w:val="24"/>
        </w:rPr>
        <w:tab/>
        <w:t>: -</w:t>
      </w:r>
    </w:p>
    <w:p w14:paraId="319EDC7E" w14:textId="77777777" w:rsidR="00114B8F" w:rsidRPr="006333DB" w:rsidRDefault="00114B8F" w:rsidP="00CC6662">
      <w:pPr>
        <w:numPr>
          <w:ilvl w:val="0"/>
          <w:numId w:val="2"/>
        </w:numPr>
        <w:spacing w:after="0" w:line="240" w:lineRule="auto"/>
        <w:jc w:val="both"/>
        <w:rPr>
          <w:rFonts w:ascii="Times New Roman" w:hAnsi="Times New Roman"/>
          <w:sz w:val="24"/>
        </w:rPr>
      </w:pPr>
      <w:r w:rsidRPr="006333DB">
        <w:rPr>
          <w:rFonts w:ascii="Times New Roman" w:hAnsi="Times New Roman"/>
          <w:sz w:val="24"/>
        </w:rPr>
        <w:t>Responsibility</w:t>
      </w:r>
      <w:r w:rsidRPr="006333DB">
        <w:rPr>
          <w:rFonts w:ascii="Times New Roman" w:hAnsi="Times New Roman"/>
          <w:sz w:val="24"/>
        </w:rPr>
        <w:tab/>
        <w:t xml:space="preserve">: -  </w:t>
      </w:r>
      <w:r w:rsidRPr="006333DB">
        <w:rPr>
          <w:rFonts w:ascii="Times New Roman" w:hAnsi="Times New Roman"/>
          <w:sz w:val="24"/>
        </w:rPr>
        <w:tab/>
      </w:r>
      <w:r w:rsidR="00043A5D" w:rsidRPr="006333DB">
        <w:rPr>
          <w:rFonts w:ascii="Times New Roman" w:hAnsi="Times New Roman"/>
          <w:sz w:val="24"/>
        </w:rPr>
        <w:t xml:space="preserve">Operation In-charge, </w:t>
      </w:r>
      <w:r w:rsidRPr="006333DB">
        <w:rPr>
          <w:rFonts w:ascii="Times New Roman" w:hAnsi="Times New Roman"/>
          <w:sz w:val="24"/>
        </w:rPr>
        <w:t>Engineer in charge &amp; workmen on the job</w:t>
      </w:r>
    </w:p>
    <w:p w14:paraId="367DAEA9" w14:textId="77777777" w:rsidR="00114B8F" w:rsidRPr="006333DB" w:rsidRDefault="00114B8F" w:rsidP="00CC6662">
      <w:pPr>
        <w:jc w:val="both"/>
        <w:rPr>
          <w:rFonts w:ascii="Times New Roman" w:hAnsi="Times New Roman"/>
          <w:sz w:val="24"/>
        </w:rPr>
      </w:pPr>
    </w:p>
    <w:p w14:paraId="0EA24E8F" w14:textId="77777777" w:rsidR="00114B8F" w:rsidRPr="006333DB" w:rsidRDefault="00114B8F" w:rsidP="00CC6662">
      <w:pPr>
        <w:pStyle w:val="BodyText2"/>
        <w:jc w:val="both"/>
        <w:rPr>
          <w:rFonts w:ascii="Times New Roman" w:hAnsi="Times New Roman"/>
        </w:rPr>
      </w:pPr>
      <w:r w:rsidRPr="006333DB">
        <w:rPr>
          <w:rFonts w:ascii="Times New Roman" w:hAnsi="Times New Roman"/>
        </w:rPr>
        <w:t>PPE to be used</w:t>
      </w:r>
      <w:r w:rsidRPr="006333DB">
        <w:rPr>
          <w:rFonts w:ascii="Times New Roman" w:hAnsi="Times New Roman"/>
        </w:rPr>
        <w:tab/>
        <w:t>:</w:t>
      </w:r>
    </w:p>
    <w:p w14:paraId="03AC6A2B" w14:textId="77777777" w:rsidR="00114B8F" w:rsidRPr="006333DB" w:rsidRDefault="00114B8F" w:rsidP="00CC6662">
      <w:pPr>
        <w:numPr>
          <w:ilvl w:val="0"/>
          <w:numId w:val="1"/>
        </w:numPr>
        <w:spacing w:after="0" w:line="240" w:lineRule="auto"/>
        <w:jc w:val="both"/>
        <w:rPr>
          <w:rFonts w:ascii="Times New Roman" w:hAnsi="Times New Roman"/>
          <w:sz w:val="24"/>
        </w:rPr>
      </w:pPr>
      <w:r w:rsidRPr="006333DB">
        <w:rPr>
          <w:rFonts w:ascii="Times New Roman" w:hAnsi="Times New Roman"/>
          <w:sz w:val="24"/>
        </w:rPr>
        <w:t xml:space="preserve">Helmet, safety shoes </w:t>
      </w:r>
      <w:r w:rsidRPr="006333DB">
        <w:rPr>
          <w:rFonts w:ascii="Times New Roman" w:hAnsi="Times New Roman"/>
        </w:rPr>
        <w:t>Dust mask</w:t>
      </w:r>
      <w:r w:rsidRPr="006333DB">
        <w:rPr>
          <w:rFonts w:ascii="Times New Roman" w:hAnsi="Times New Roman"/>
          <w:sz w:val="24"/>
        </w:rPr>
        <w:t>, hand gloves, safety belt, and complete sealed goggles, CO monitor, safety over coat Face shield</w:t>
      </w:r>
    </w:p>
    <w:p w14:paraId="0871992A" w14:textId="77777777" w:rsidR="00114B8F" w:rsidRPr="006333DB" w:rsidRDefault="00114B8F" w:rsidP="00CC6662">
      <w:pPr>
        <w:ind w:left="360"/>
        <w:jc w:val="both"/>
        <w:rPr>
          <w:rFonts w:ascii="Times New Roman" w:hAnsi="Times New Roman"/>
          <w:sz w:val="24"/>
        </w:rPr>
      </w:pPr>
    </w:p>
    <w:p w14:paraId="090D93D0" w14:textId="77777777" w:rsidR="00114B8F" w:rsidRPr="006333DB" w:rsidRDefault="00855AD5" w:rsidP="00CC6662">
      <w:pPr>
        <w:numPr>
          <w:ilvl w:val="0"/>
          <w:numId w:val="4"/>
        </w:numPr>
        <w:spacing w:after="0" w:line="240" w:lineRule="auto"/>
        <w:jc w:val="both"/>
        <w:rPr>
          <w:rFonts w:ascii="Times New Roman" w:hAnsi="Times New Roman"/>
          <w:sz w:val="24"/>
        </w:rPr>
      </w:pPr>
      <w:r>
        <w:rPr>
          <w:rFonts w:ascii="Times New Roman" w:hAnsi="Times New Roman"/>
          <w:sz w:val="24"/>
        </w:rPr>
        <w:t>Activity No 1</w:t>
      </w:r>
      <w:r>
        <w:rPr>
          <w:rFonts w:ascii="Times New Roman" w:hAnsi="Times New Roman"/>
          <w:sz w:val="24"/>
        </w:rPr>
        <w:tab/>
      </w:r>
      <w:r>
        <w:rPr>
          <w:rFonts w:ascii="Times New Roman" w:hAnsi="Times New Roman"/>
          <w:sz w:val="24"/>
        </w:rPr>
        <w:tab/>
        <w:t>:</w:t>
      </w:r>
      <w:r w:rsidR="00114B8F" w:rsidRPr="006333DB">
        <w:rPr>
          <w:rFonts w:ascii="Times New Roman" w:hAnsi="Times New Roman"/>
          <w:sz w:val="24"/>
        </w:rPr>
        <w:t xml:space="preserve">Shifting of checker bricks on top of stoves </w:t>
      </w:r>
    </w:p>
    <w:p w14:paraId="68EC44D6" w14:textId="77777777" w:rsidR="00114B8F" w:rsidRPr="006333DB" w:rsidRDefault="00855AD5" w:rsidP="00CC6662">
      <w:pPr>
        <w:numPr>
          <w:ilvl w:val="0"/>
          <w:numId w:val="4"/>
        </w:numPr>
        <w:spacing w:after="0" w:line="240" w:lineRule="auto"/>
        <w:jc w:val="both"/>
        <w:rPr>
          <w:rFonts w:ascii="Times New Roman" w:hAnsi="Times New Roman"/>
          <w:sz w:val="24"/>
        </w:rPr>
      </w:pPr>
      <w:r>
        <w:rPr>
          <w:rFonts w:ascii="Times New Roman" w:hAnsi="Times New Roman"/>
          <w:sz w:val="24"/>
        </w:rPr>
        <w:t>Activity No 2</w:t>
      </w:r>
      <w:r>
        <w:rPr>
          <w:rFonts w:ascii="Times New Roman" w:hAnsi="Times New Roman"/>
          <w:sz w:val="24"/>
        </w:rPr>
        <w:tab/>
      </w:r>
      <w:r>
        <w:rPr>
          <w:rFonts w:ascii="Times New Roman" w:hAnsi="Times New Roman"/>
          <w:sz w:val="24"/>
        </w:rPr>
        <w:tab/>
        <w:t>:</w:t>
      </w:r>
      <w:r w:rsidR="00114B8F" w:rsidRPr="006333DB">
        <w:rPr>
          <w:rFonts w:ascii="Times New Roman" w:hAnsi="Times New Roman"/>
          <w:sz w:val="24"/>
        </w:rPr>
        <w:t>Cooling of Stove</w:t>
      </w:r>
    </w:p>
    <w:p w14:paraId="4B19C160" w14:textId="77777777" w:rsidR="00114B8F" w:rsidRPr="006333DB" w:rsidRDefault="00855AD5" w:rsidP="00CC6662">
      <w:pPr>
        <w:numPr>
          <w:ilvl w:val="0"/>
          <w:numId w:val="4"/>
        </w:numPr>
        <w:spacing w:after="0" w:line="240" w:lineRule="auto"/>
        <w:jc w:val="both"/>
        <w:rPr>
          <w:rFonts w:ascii="Times New Roman" w:hAnsi="Times New Roman"/>
          <w:sz w:val="24"/>
        </w:rPr>
      </w:pPr>
      <w:r>
        <w:rPr>
          <w:rFonts w:ascii="Times New Roman" w:hAnsi="Times New Roman"/>
          <w:sz w:val="24"/>
        </w:rPr>
        <w:t>Activity No 3</w:t>
      </w:r>
      <w:r>
        <w:rPr>
          <w:rFonts w:ascii="Times New Roman" w:hAnsi="Times New Roman"/>
          <w:sz w:val="24"/>
        </w:rPr>
        <w:tab/>
      </w:r>
      <w:r>
        <w:rPr>
          <w:rFonts w:ascii="Times New Roman" w:hAnsi="Times New Roman"/>
          <w:sz w:val="24"/>
        </w:rPr>
        <w:tab/>
        <w:t>:</w:t>
      </w:r>
      <w:r w:rsidR="00956F7E" w:rsidRPr="006333DB">
        <w:rPr>
          <w:rFonts w:ascii="Times New Roman" w:hAnsi="Times New Roman"/>
          <w:sz w:val="24"/>
        </w:rPr>
        <w:t>Dismantling, Inspection &amp;</w:t>
      </w:r>
      <w:r w:rsidR="00114B8F" w:rsidRPr="006333DB">
        <w:rPr>
          <w:rFonts w:ascii="Times New Roman" w:hAnsi="Times New Roman"/>
          <w:sz w:val="24"/>
        </w:rPr>
        <w:t xml:space="preserve"> Erection of Checkers </w:t>
      </w:r>
      <w:r w:rsidR="00585738" w:rsidRPr="006333DB">
        <w:rPr>
          <w:rFonts w:ascii="Times New Roman" w:hAnsi="Times New Roman"/>
          <w:sz w:val="24"/>
        </w:rPr>
        <w:t>inside HBS</w:t>
      </w:r>
    </w:p>
    <w:p w14:paraId="361C4E7A" w14:textId="77777777" w:rsidR="00585738" w:rsidRPr="006333DB" w:rsidRDefault="00855AD5" w:rsidP="00CC6662">
      <w:pPr>
        <w:numPr>
          <w:ilvl w:val="0"/>
          <w:numId w:val="4"/>
        </w:numPr>
        <w:spacing w:after="0" w:line="240" w:lineRule="auto"/>
        <w:jc w:val="both"/>
        <w:rPr>
          <w:rFonts w:ascii="Times New Roman" w:hAnsi="Times New Roman"/>
          <w:sz w:val="24"/>
        </w:rPr>
      </w:pPr>
      <w:r>
        <w:rPr>
          <w:rFonts w:ascii="Times New Roman" w:hAnsi="Times New Roman"/>
          <w:sz w:val="24"/>
        </w:rPr>
        <w:t>Activity No 4</w:t>
      </w:r>
      <w:r>
        <w:rPr>
          <w:rFonts w:ascii="Times New Roman" w:hAnsi="Times New Roman"/>
          <w:sz w:val="24"/>
        </w:rPr>
        <w:tab/>
      </w:r>
      <w:r>
        <w:rPr>
          <w:rFonts w:ascii="Times New Roman" w:hAnsi="Times New Roman"/>
          <w:sz w:val="24"/>
        </w:rPr>
        <w:tab/>
        <w:t>:</w:t>
      </w:r>
      <w:r w:rsidR="00585738" w:rsidRPr="006333DB">
        <w:rPr>
          <w:rFonts w:ascii="Times New Roman" w:hAnsi="Times New Roman"/>
          <w:sz w:val="24"/>
        </w:rPr>
        <w:t>Bustle main repair/ relining</w:t>
      </w:r>
    </w:p>
    <w:p w14:paraId="76FB668C" w14:textId="77777777" w:rsidR="00585738" w:rsidRPr="006333DB" w:rsidRDefault="00855AD5" w:rsidP="00CC6662">
      <w:pPr>
        <w:numPr>
          <w:ilvl w:val="0"/>
          <w:numId w:val="4"/>
        </w:numPr>
        <w:spacing w:after="0" w:line="240" w:lineRule="auto"/>
        <w:jc w:val="both"/>
        <w:rPr>
          <w:rFonts w:ascii="Times New Roman" w:hAnsi="Times New Roman"/>
          <w:sz w:val="24"/>
        </w:rPr>
      </w:pPr>
      <w:r>
        <w:rPr>
          <w:rFonts w:ascii="Times New Roman" w:hAnsi="Times New Roman"/>
          <w:sz w:val="24"/>
        </w:rPr>
        <w:t>Activity No 5</w:t>
      </w:r>
      <w:r>
        <w:rPr>
          <w:rFonts w:ascii="Times New Roman" w:hAnsi="Times New Roman"/>
          <w:sz w:val="24"/>
        </w:rPr>
        <w:tab/>
      </w:r>
      <w:r>
        <w:rPr>
          <w:rFonts w:ascii="Times New Roman" w:hAnsi="Times New Roman"/>
          <w:sz w:val="24"/>
        </w:rPr>
        <w:tab/>
        <w:t>:</w:t>
      </w:r>
      <w:r w:rsidR="00585738" w:rsidRPr="006333DB">
        <w:rPr>
          <w:rFonts w:ascii="Times New Roman" w:hAnsi="Times New Roman"/>
          <w:sz w:val="24"/>
        </w:rPr>
        <w:t>Hot Blast main repair/ relining</w:t>
      </w:r>
    </w:p>
    <w:p w14:paraId="259A0CF6" w14:textId="77777777" w:rsidR="00585738" w:rsidRPr="006333DB" w:rsidRDefault="00585738" w:rsidP="00CC6662">
      <w:pPr>
        <w:numPr>
          <w:ilvl w:val="0"/>
          <w:numId w:val="4"/>
        </w:numPr>
        <w:spacing w:after="0" w:line="240" w:lineRule="auto"/>
        <w:jc w:val="both"/>
        <w:rPr>
          <w:rFonts w:ascii="Times New Roman" w:hAnsi="Times New Roman"/>
          <w:sz w:val="24"/>
        </w:rPr>
      </w:pPr>
      <w:r w:rsidRPr="006333DB">
        <w:rPr>
          <w:rFonts w:ascii="Times New Roman" w:hAnsi="Times New Roman"/>
          <w:sz w:val="24"/>
        </w:rPr>
        <w:t>Activi</w:t>
      </w:r>
      <w:r w:rsidR="00855AD5">
        <w:rPr>
          <w:rFonts w:ascii="Times New Roman" w:hAnsi="Times New Roman"/>
          <w:sz w:val="24"/>
        </w:rPr>
        <w:t>ty No 6</w:t>
      </w:r>
      <w:r w:rsidR="00855AD5">
        <w:rPr>
          <w:rFonts w:ascii="Times New Roman" w:hAnsi="Times New Roman"/>
          <w:sz w:val="24"/>
        </w:rPr>
        <w:tab/>
      </w:r>
      <w:r w:rsidR="00855AD5">
        <w:rPr>
          <w:rFonts w:ascii="Times New Roman" w:hAnsi="Times New Roman"/>
          <w:sz w:val="24"/>
        </w:rPr>
        <w:tab/>
        <w:t>:</w:t>
      </w:r>
      <w:r w:rsidRPr="006333DB">
        <w:rPr>
          <w:rFonts w:ascii="Times New Roman" w:hAnsi="Times New Roman"/>
          <w:sz w:val="24"/>
        </w:rPr>
        <w:t xml:space="preserve">Waste gas main &amp; chimney </w:t>
      </w:r>
      <w:r w:rsidR="00735D9E" w:rsidRPr="006333DB">
        <w:rPr>
          <w:rFonts w:ascii="Times New Roman" w:hAnsi="Times New Roman"/>
          <w:sz w:val="24"/>
        </w:rPr>
        <w:t xml:space="preserve">(Stack) </w:t>
      </w:r>
      <w:r w:rsidRPr="006333DB">
        <w:rPr>
          <w:rFonts w:ascii="Times New Roman" w:hAnsi="Times New Roman"/>
          <w:sz w:val="24"/>
        </w:rPr>
        <w:t xml:space="preserve">repair/ </w:t>
      </w:r>
      <w:r w:rsidR="00956F7E" w:rsidRPr="006333DB">
        <w:rPr>
          <w:rFonts w:ascii="Times New Roman" w:hAnsi="Times New Roman"/>
          <w:sz w:val="24"/>
        </w:rPr>
        <w:t>relining</w:t>
      </w:r>
      <w:r w:rsidRPr="006333DB">
        <w:rPr>
          <w:rFonts w:ascii="Times New Roman" w:hAnsi="Times New Roman"/>
          <w:sz w:val="24"/>
        </w:rPr>
        <w:t xml:space="preserve"> </w:t>
      </w:r>
    </w:p>
    <w:p w14:paraId="21EFF5D6" w14:textId="77777777" w:rsidR="00114B8F" w:rsidRPr="006333DB" w:rsidRDefault="00114B8F" w:rsidP="00CC6662">
      <w:pPr>
        <w:jc w:val="both"/>
        <w:rPr>
          <w:rFonts w:ascii="Times New Roman" w:hAnsi="Times New Roman"/>
        </w:rPr>
      </w:pPr>
      <w:r w:rsidRPr="006333DB">
        <w:rPr>
          <w:rFonts w:ascii="Times New Roman" w:hAnsi="Times New Roman"/>
          <w:sz w:val="24"/>
        </w:rPr>
        <w:tab/>
      </w:r>
      <w:r w:rsidRPr="006333DB">
        <w:rPr>
          <w:rFonts w:ascii="Times New Roman" w:hAnsi="Times New Roman"/>
          <w:sz w:val="24"/>
        </w:rPr>
        <w:tab/>
      </w:r>
      <w:r w:rsidRPr="006333DB">
        <w:rPr>
          <w:rFonts w:ascii="Times New Roman" w:hAnsi="Times New Roman"/>
          <w:sz w:val="24"/>
        </w:rPr>
        <w:tab/>
      </w:r>
      <w:r w:rsidRPr="006333DB">
        <w:rPr>
          <w:rFonts w:ascii="Times New Roman" w:hAnsi="Times New Roman"/>
          <w:sz w:val="24"/>
        </w:rPr>
        <w:tab/>
      </w:r>
      <w:r w:rsidRPr="006333DB">
        <w:rPr>
          <w:rFonts w:ascii="Times New Roman" w:hAnsi="Times New Roman"/>
          <w:sz w:val="24"/>
        </w:rPr>
        <w:tab/>
      </w:r>
      <w:r w:rsidRPr="006333DB">
        <w:rPr>
          <w:rFonts w:ascii="Times New Roman" w:hAnsi="Times New Roman"/>
          <w:sz w:val="24"/>
        </w:rPr>
        <w:tab/>
      </w:r>
      <w:r w:rsidRPr="006333DB">
        <w:rPr>
          <w:rFonts w:ascii="Times New Roman" w:hAnsi="Times New Roman"/>
          <w:sz w:val="24"/>
        </w:rPr>
        <w:tab/>
      </w:r>
      <w:r w:rsidRPr="006333DB">
        <w:rPr>
          <w:rFonts w:ascii="Times New Roman" w:hAnsi="Times New Roman"/>
          <w:sz w:val="24"/>
        </w:rPr>
        <w:tab/>
      </w:r>
      <w:r w:rsidRPr="006333DB">
        <w:rPr>
          <w:rFonts w:ascii="Times New Roman" w:hAnsi="Times New Roman"/>
          <w:sz w:val="24"/>
        </w:rPr>
        <w:tab/>
      </w:r>
    </w:p>
    <w:p w14:paraId="0DB6DCA0" w14:textId="77777777" w:rsidR="00114B8F" w:rsidRPr="006333DB" w:rsidRDefault="00114B8F" w:rsidP="00CC6662">
      <w:pPr>
        <w:pStyle w:val="Heading7"/>
        <w:jc w:val="both"/>
        <w:rPr>
          <w:rFonts w:ascii="Times New Roman" w:hAnsi="Times New Roman" w:cs="Times New Roman"/>
          <w:b/>
          <w:sz w:val="24"/>
        </w:rPr>
      </w:pPr>
      <w:r w:rsidRPr="006333DB">
        <w:rPr>
          <w:rFonts w:ascii="Times New Roman" w:hAnsi="Times New Roman" w:cs="Times New Roman"/>
          <w:b/>
          <w:sz w:val="24"/>
        </w:rPr>
        <w:t>Aspect – impact</w:t>
      </w:r>
      <w:r w:rsidRPr="006333DB">
        <w:rPr>
          <w:rFonts w:ascii="Times New Roman" w:hAnsi="Times New Roman" w:cs="Times New Roman"/>
          <w:b/>
          <w:sz w:val="24"/>
        </w:rPr>
        <w:tab/>
      </w:r>
    </w:p>
    <w:tbl>
      <w:tblPr>
        <w:tblW w:w="0" w:type="auto"/>
        <w:tblInd w:w="-15" w:type="dxa"/>
        <w:tblLayout w:type="fixed"/>
        <w:tblCellMar>
          <w:left w:w="0" w:type="dxa"/>
          <w:right w:w="0" w:type="dxa"/>
        </w:tblCellMar>
        <w:tblLook w:val="0000" w:firstRow="0" w:lastRow="0" w:firstColumn="0" w:lastColumn="0" w:noHBand="0" w:noVBand="0"/>
      </w:tblPr>
      <w:tblGrid>
        <w:gridCol w:w="2533"/>
        <w:gridCol w:w="6452"/>
      </w:tblGrid>
      <w:tr w:rsidR="00114B8F" w:rsidRPr="006333DB" w14:paraId="3FE48752" w14:textId="77777777" w:rsidTr="00043A5D">
        <w:trPr>
          <w:trHeight w:val="209"/>
        </w:trPr>
        <w:tc>
          <w:tcPr>
            <w:tcW w:w="2533" w:type="dxa"/>
            <w:tcBorders>
              <w:top w:val="nil"/>
              <w:left w:val="nil"/>
              <w:bottom w:val="nil"/>
              <w:right w:val="nil"/>
            </w:tcBorders>
          </w:tcPr>
          <w:p w14:paraId="3B3A9D59" w14:textId="77777777" w:rsidR="00114B8F" w:rsidRPr="006333DB" w:rsidRDefault="00114B8F" w:rsidP="00CC6662">
            <w:pPr>
              <w:jc w:val="both"/>
              <w:rPr>
                <w:rFonts w:ascii="Times New Roman" w:hAnsi="Times New Roman"/>
              </w:rPr>
            </w:pPr>
            <w:r w:rsidRPr="006333DB">
              <w:rPr>
                <w:rFonts w:ascii="Times New Roman" w:hAnsi="Times New Roman"/>
              </w:rPr>
              <w:t>Dust generation</w:t>
            </w:r>
          </w:p>
        </w:tc>
        <w:tc>
          <w:tcPr>
            <w:tcW w:w="6452" w:type="dxa"/>
            <w:tcBorders>
              <w:top w:val="nil"/>
              <w:left w:val="nil"/>
              <w:bottom w:val="nil"/>
              <w:right w:val="nil"/>
            </w:tcBorders>
          </w:tcPr>
          <w:p w14:paraId="52B33426" w14:textId="77777777" w:rsidR="00114B8F" w:rsidRPr="006333DB" w:rsidRDefault="00114B8F" w:rsidP="00CC6662">
            <w:pPr>
              <w:jc w:val="both"/>
              <w:rPr>
                <w:rFonts w:ascii="Times New Roman" w:hAnsi="Times New Roman"/>
              </w:rPr>
            </w:pPr>
            <w:r w:rsidRPr="006333DB">
              <w:rPr>
                <w:rFonts w:ascii="Times New Roman" w:hAnsi="Times New Roman"/>
              </w:rPr>
              <w:t>Air pollution</w:t>
            </w:r>
          </w:p>
        </w:tc>
      </w:tr>
      <w:tr w:rsidR="00114B8F" w:rsidRPr="006333DB" w14:paraId="600E51E5" w14:textId="77777777" w:rsidTr="00043A5D">
        <w:trPr>
          <w:trHeight w:val="179"/>
        </w:trPr>
        <w:tc>
          <w:tcPr>
            <w:tcW w:w="2533" w:type="dxa"/>
            <w:tcBorders>
              <w:top w:val="nil"/>
              <w:left w:val="nil"/>
              <w:bottom w:val="nil"/>
              <w:right w:val="nil"/>
            </w:tcBorders>
          </w:tcPr>
          <w:p w14:paraId="3D2835BF" w14:textId="77777777" w:rsidR="00114B8F" w:rsidRPr="006333DB" w:rsidRDefault="00114B8F" w:rsidP="00CC6662">
            <w:pPr>
              <w:jc w:val="both"/>
              <w:rPr>
                <w:rFonts w:ascii="Times New Roman" w:hAnsi="Times New Roman"/>
              </w:rPr>
            </w:pPr>
            <w:r w:rsidRPr="006333DB">
              <w:rPr>
                <w:rFonts w:ascii="Times New Roman" w:hAnsi="Times New Roman"/>
              </w:rPr>
              <w:t>Scrap generation</w:t>
            </w:r>
          </w:p>
        </w:tc>
        <w:tc>
          <w:tcPr>
            <w:tcW w:w="6452" w:type="dxa"/>
            <w:tcBorders>
              <w:top w:val="nil"/>
              <w:left w:val="nil"/>
              <w:bottom w:val="nil"/>
              <w:right w:val="nil"/>
            </w:tcBorders>
          </w:tcPr>
          <w:p w14:paraId="4AA2BBE0" w14:textId="77777777" w:rsidR="00114B8F" w:rsidRPr="006333DB" w:rsidRDefault="00114B8F" w:rsidP="00CC6662">
            <w:pPr>
              <w:jc w:val="both"/>
              <w:rPr>
                <w:rFonts w:ascii="Times New Roman" w:hAnsi="Times New Roman"/>
              </w:rPr>
            </w:pPr>
            <w:r w:rsidRPr="006333DB">
              <w:rPr>
                <w:rFonts w:ascii="Times New Roman" w:hAnsi="Times New Roman"/>
              </w:rPr>
              <w:t>Resource depletion</w:t>
            </w:r>
          </w:p>
        </w:tc>
      </w:tr>
      <w:tr w:rsidR="00114B8F" w:rsidRPr="006333DB" w14:paraId="6E2E302A" w14:textId="77777777" w:rsidTr="00043A5D">
        <w:trPr>
          <w:trHeight w:val="179"/>
        </w:trPr>
        <w:tc>
          <w:tcPr>
            <w:tcW w:w="2533" w:type="dxa"/>
            <w:tcBorders>
              <w:top w:val="nil"/>
              <w:left w:val="nil"/>
              <w:bottom w:val="nil"/>
              <w:right w:val="nil"/>
            </w:tcBorders>
          </w:tcPr>
          <w:p w14:paraId="2068B002" w14:textId="1C5EC65C" w:rsidR="00114B8F" w:rsidRPr="006333DB" w:rsidRDefault="00114B8F" w:rsidP="00CC6662">
            <w:pPr>
              <w:jc w:val="both"/>
              <w:rPr>
                <w:rFonts w:ascii="Times New Roman" w:hAnsi="Times New Roman"/>
              </w:rPr>
            </w:pPr>
          </w:p>
        </w:tc>
        <w:tc>
          <w:tcPr>
            <w:tcW w:w="6452" w:type="dxa"/>
            <w:tcBorders>
              <w:top w:val="nil"/>
              <w:left w:val="nil"/>
              <w:bottom w:val="nil"/>
              <w:right w:val="nil"/>
            </w:tcBorders>
          </w:tcPr>
          <w:p w14:paraId="6B351331" w14:textId="08E4433F" w:rsidR="00114B8F" w:rsidRPr="006333DB" w:rsidRDefault="00114B8F" w:rsidP="00CC6662">
            <w:pPr>
              <w:jc w:val="both"/>
              <w:rPr>
                <w:rFonts w:ascii="Times New Roman" w:hAnsi="Times New Roman"/>
              </w:rPr>
            </w:pPr>
          </w:p>
        </w:tc>
      </w:tr>
      <w:tr w:rsidR="00114B8F" w:rsidRPr="006333DB" w14:paraId="7963804E" w14:textId="77777777" w:rsidTr="00043A5D">
        <w:trPr>
          <w:trHeight w:val="179"/>
        </w:trPr>
        <w:tc>
          <w:tcPr>
            <w:tcW w:w="2533" w:type="dxa"/>
            <w:tcBorders>
              <w:top w:val="nil"/>
              <w:left w:val="nil"/>
              <w:bottom w:val="nil"/>
              <w:right w:val="nil"/>
            </w:tcBorders>
          </w:tcPr>
          <w:p w14:paraId="7CFAB4B7" w14:textId="77777777" w:rsidR="00114B8F" w:rsidRPr="006333DB" w:rsidRDefault="00114B8F" w:rsidP="00CC6662">
            <w:pPr>
              <w:jc w:val="both"/>
              <w:rPr>
                <w:rFonts w:ascii="Times New Roman" w:hAnsi="Times New Roman"/>
              </w:rPr>
            </w:pPr>
            <w:r w:rsidRPr="006333DB">
              <w:rPr>
                <w:rFonts w:ascii="Times New Roman" w:hAnsi="Times New Roman"/>
              </w:rPr>
              <w:t>Oil spillage</w:t>
            </w:r>
          </w:p>
        </w:tc>
        <w:tc>
          <w:tcPr>
            <w:tcW w:w="6452" w:type="dxa"/>
            <w:tcBorders>
              <w:top w:val="nil"/>
              <w:left w:val="nil"/>
              <w:bottom w:val="nil"/>
              <w:right w:val="nil"/>
            </w:tcBorders>
          </w:tcPr>
          <w:p w14:paraId="38F3BB41" w14:textId="77777777" w:rsidR="00114B8F" w:rsidRPr="006333DB" w:rsidRDefault="00114B8F" w:rsidP="00CC6662">
            <w:pPr>
              <w:jc w:val="both"/>
              <w:rPr>
                <w:rFonts w:ascii="Times New Roman" w:hAnsi="Times New Roman"/>
              </w:rPr>
            </w:pPr>
            <w:r w:rsidRPr="006333DB">
              <w:rPr>
                <w:rFonts w:ascii="Times New Roman" w:hAnsi="Times New Roman"/>
              </w:rPr>
              <w:t>Land contamination &amp; Resource Depletion</w:t>
            </w:r>
          </w:p>
        </w:tc>
      </w:tr>
    </w:tbl>
    <w:p w14:paraId="793E2C6A" w14:textId="77777777" w:rsidR="00114B8F" w:rsidRPr="006333DB" w:rsidRDefault="00114B8F" w:rsidP="00CC6662">
      <w:pPr>
        <w:pStyle w:val="BodyText2"/>
        <w:spacing w:line="340" w:lineRule="atLeast"/>
        <w:jc w:val="both"/>
        <w:rPr>
          <w:rFonts w:ascii="Times New Roman" w:hAnsi="Times New Roman"/>
        </w:rPr>
      </w:pPr>
    </w:p>
    <w:p w14:paraId="613AD6EA" w14:textId="77777777" w:rsidR="00114B8F" w:rsidRPr="006333DB" w:rsidRDefault="00114B8F" w:rsidP="00CC6662">
      <w:pPr>
        <w:pStyle w:val="BodyText2"/>
        <w:spacing w:line="340" w:lineRule="atLeast"/>
        <w:jc w:val="both"/>
        <w:rPr>
          <w:rFonts w:ascii="Times New Roman" w:hAnsi="Times New Roman"/>
          <w:b/>
          <w:sz w:val="36"/>
          <w:u w:val="single"/>
        </w:rPr>
      </w:pPr>
      <w:r w:rsidRPr="006333DB">
        <w:rPr>
          <w:rFonts w:ascii="Times New Roman" w:hAnsi="Times New Roman"/>
          <w:b/>
          <w:sz w:val="36"/>
        </w:rPr>
        <w:t>Hazards identified</w:t>
      </w:r>
      <w:r w:rsidRPr="006333DB">
        <w:rPr>
          <w:rFonts w:ascii="Times New Roman" w:hAnsi="Times New Roman"/>
          <w:b/>
          <w:sz w:val="36"/>
          <w:u w:val="single"/>
        </w:rPr>
        <w:t xml:space="preserve"> </w:t>
      </w:r>
    </w:p>
    <w:p w14:paraId="2953CB51" w14:textId="77777777" w:rsidR="00114B8F" w:rsidRPr="006333DB" w:rsidRDefault="00114B8F" w:rsidP="00CC6662">
      <w:pPr>
        <w:pStyle w:val="BodyText2"/>
        <w:spacing w:line="340" w:lineRule="atLeast"/>
        <w:jc w:val="both"/>
        <w:rPr>
          <w:rFonts w:ascii="Times New Roman" w:hAnsi="Times New Roman"/>
          <w:b/>
          <w:u w:val="single"/>
        </w:rPr>
      </w:pPr>
      <w:r w:rsidRPr="006333DB">
        <w:rPr>
          <w:rFonts w:ascii="Times New Roman" w:hAnsi="Times New Roman"/>
          <w:b/>
          <w:u w:val="single"/>
        </w:rPr>
        <w:t>Mechanical</w:t>
      </w:r>
    </w:p>
    <w:p w14:paraId="0EABA304" w14:textId="77777777" w:rsidR="00114B8F" w:rsidRPr="006333DB" w:rsidRDefault="00114B8F" w:rsidP="00CC6662">
      <w:pPr>
        <w:numPr>
          <w:ilvl w:val="0"/>
          <w:numId w:val="5"/>
        </w:numPr>
        <w:spacing w:after="0" w:line="240" w:lineRule="auto"/>
        <w:jc w:val="both"/>
        <w:rPr>
          <w:rFonts w:ascii="Times New Roman" w:hAnsi="Times New Roman"/>
          <w:sz w:val="24"/>
        </w:rPr>
      </w:pPr>
      <w:r w:rsidRPr="006333DB">
        <w:rPr>
          <w:rFonts w:ascii="Times New Roman" w:hAnsi="Times New Roman"/>
          <w:sz w:val="24"/>
        </w:rPr>
        <w:t>Fall of bricks, steel, hammer, etc on human body as well as on HBS equipments</w:t>
      </w:r>
    </w:p>
    <w:p w14:paraId="699999F5" w14:textId="77777777" w:rsidR="00114B8F" w:rsidRPr="006333DB" w:rsidRDefault="00114B8F" w:rsidP="00CC6662">
      <w:pPr>
        <w:numPr>
          <w:ilvl w:val="0"/>
          <w:numId w:val="5"/>
        </w:numPr>
        <w:spacing w:after="0" w:line="240" w:lineRule="auto"/>
        <w:jc w:val="both"/>
        <w:rPr>
          <w:rFonts w:ascii="Times New Roman" w:hAnsi="Times New Roman"/>
          <w:sz w:val="24"/>
        </w:rPr>
      </w:pPr>
      <w:r w:rsidRPr="006333DB">
        <w:rPr>
          <w:rFonts w:ascii="Times New Roman" w:hAnsi="Times New Roman"/>
          <w:sz w:val="24"/>
        </w:rPr>
        <w:t>Trapping in between objects.</w:t>
      </w:r>
    </w:p>
    <w:p w14:paraId="44B42D1C" w14:textId="77777777" w:rsidR="00114B8F" w:rsidRPr="006333DB" w:rsidRDefault="00114B8F" w:rsidP="00CC6662">
      <w:pPr>
        <w:numPr>
          <w:ilvl w:val="0"/>
          <w:numId w:val="5"/>
        </w:numPr>
        <w:spacing w:after="0" w:line="240" w:lineRule="auto"/>
        <w:jc w:val="both"/>
        <w:rPr>
          <w:rFonts w:ascii="Times New Roman" w:hAnsi="Times New Roman"/>
          <w:sz w:val="24"/>
        </w:rPr>
      </w:pPr>
      <w:r w:rsidRPr="006333DB">
        <w:rPr>
          <w:rFonts w:ascii="Times New Roman" w:hAnsi="Times New Roman"/>
          <w:sz w:val="24"/>
        </w:rPr>
        <w:t>Impact due to object, bricks</w:t>
      </w:r>
    </w:p>
    <w:p w14:paraId="4F337498" w14:textId="77777777" w:rsidR="00114B8F" w:rsidRPr="006333DB" w:rsidRDefault="00114B8F" w:rsidP="00CC6662">
      <w:pPr>
        <w:numPr>
          <w:ilvl w:val="0"/>
          <w:numId w:val="5"/>
        </w:numPr>
        <w:spacing w:after="0" w:line="240" w:lineRule="auto"/>
        <w:jc w:val="both"/>
        <w:rPr>
          <w:rFonts w:ascii="Times New Roman" w:hAnsi="Times New Roman"/>
          <w:sz w:val="24"/>
        </w:rPr>
      </w:pPr>
      <w:r w:rsidRPr="006333DB">
        <w:rPr>
          <w:rFonts w:ascii="Times New Roman" w:hAnsi="Times New Roman"/>
          <w:sz w:val="24"/>
        </w:rPr>
        <w:t>Snapping of wire rope of slings</w:t>
      </w:r>
    </w:p>
    <w:p w14:paraId="040CDADE" w14:textId="77777777" w:rsidR="00114B8F" w:rsidRPr="006333DB" w:rsidRDefault="00114B8F" w:rsidP="00CC6662">
      <w:pPr>
        <w:numPr>
          <w:ilvl w:val="0"/>
          <w:numId w:val="5"/>
        </w:numPr>
        <w:spacing w:after="0" w:line="240" w:lineRule="auto"/>
        <w:jc w:val="both"/>
        <w:rPr>
          <w:rFonts w:ascii="Times New Roman" w:hAnsi="Times New Roman"/>
          <w:sz w:val="24"/>
        </w:rPr>
      </w:pPr>
      <w:r w:rsidRPr="006333DB">
        <w:rPr>
          <w:rFonts w:ascii="Times New Roman" w:hAnsi="Times New Roman"/>
          <w:sz w:val="24"/>
        </w:rPr>
        <w:t>Tripping of person with compressed air hoses</w:t>
      </w:r>
    </w:p>
    <w:p w14:paraId="7C351C7C" w14:textId="77777777" w:rsidR="00114B8F" w:rsidRPr="006333DB" w:rsidRDefault="00114B8F" w:rsidP="00CC6662">
      <w:pPr>
        <w:numPr>
          <w:ilvl w:val="0"/>
          <w:numId w:val="5"/>
        </w:numPr>
        <w:spacing w:after="0" w:line="240" w:lineRule="auto"/>
        <w:jc w:val="both"/>
        <w:rPr>
          <w:rFonts w:ascii="Times New Roman" w:hAnsi="Times New Roman"/>
          <w:sz w:val="24"/>
        </w:rPr>
      </w:pPr>
      <w:r w:rsidRPr="006333DB">
        <w:rPr>
          <w:rFonts w:ascii="Times New Roman" w:hAnsi="Times New Roman"/>
          <w:sz w:val="24"/>
        </w:rPr>
        <w:t>Fall of flange and plate while fixing</w:t>
      </w:r>
    </w:p>
    <w:p w14:paraId="1C92B6D6" w14:textId="77777777" w:rsidR="00114B8F" w:rsidRPr="006333DB" w:rsidRDefault="00114B8F" w:rsidP="00CC6662">
      <w:pPr>
        <w:numPr>
          <w:ilvl w:val="0"/>
          <w:numId w:val="5"/>
        </w:numPr>
        <w:spacing w:after="0" w:line="240" w:lineRule="auto"/>
        <w:jc w:val="both"/>
        <w:rPr>
          <w:rFonts w:ascii="Times New Roman" w:hAnsi="Times New Roman"/>
          <w:sz w:val="24"/>
        </w:rPr>
      </w:pPr>
      <w:r w:rsidRPr="006333DB">
        <w:rPr>
          <w:rFonts w:ascii="Times New Roman" w:hAnsi="Times New Roman"/>
          <w:sz w:val="24"/>
        </w:rPr>
        <w:t>Failure of hoist and slings</w:t>
      </w:r>
    </w:p>
    <w:p w14:paraId="437CF7E6" w14:textId="77777777" w:rsidR="00114B8F" w:rsidRPr="006333DB" w:rsidRDefault="00114B8F" w:rsidP="00CC6662">
      <w:pPr>
        <w:numPr>
          <w:ilvl w:val="0"/>
          <w:numId w:val="5"/>
        </w:numPr>
        <w:spacing w:after="0" w:line="240" w:lineRule="auto"/>
        <w:jc w:val="both"/>
        <w:rPr>
          <w:rFonts w:ascii="Times New Roman" w:hAnsi="Times New Roman"/>
          <w:sz w:val="24"/>
        </w:rPr>
      </w:pPr>
      <w:r w:rsidRPr="006333DB">
        <w:rPr>
          <w:rFonts w:ascii="Times New Roman" w:hAnsi="Times New Roman"/>
          <w:sz w:val="24"/>
        </w:rPr>
        <w:t>Collapse of checker layers</w:t>
      </w:r>
    </w:p>
    <w:p w14:paraId="2C3F0953" w14:textId="77777777" w:rsidR="00114B8F" w:rsidRPr="006333DB" w:rsidRDefault="00114B8F" w:rsidP="00CC6662">
      <w:pPr>
        <w:numPr>
          <w:ilvl w:val="0"/>
          <w:numId w:val="5"/>
        </w:numPr>
        <w:spacing w:after="0" w:line="240" w:lineRule="auto"/>
        <w:jc w:val="both"/>
        <w:rPr>
          <w:rFonts w:ascii="Times New Roman" w:hAnsi="Times New Roman"/>
          <w:sz w:val="24"/>
          <w:szCs w:val="24"/>
        </w:rPr>
      </w:pPr>
      <w:r w:rsidRPr="006333DB">
        <w:rPr>
          <w:rFonts w:ascii="Times New Roman" w:hAnsi="Times New Roman"/>
          <w:sz w:val="24"/>
          <w:szCs w:val="24"/>
        </w:rPr>
        <w:t>Back Pain due to sudden or heavy loa</w:t>
      </w:r>
      <w:r w:rsidR="00B33A2E">
        <w:rPr>
          <w:rFonts w:ascii="Times New Roman" w:hAnsi="Times New Roman"/>
          <w:sz w:val="24"/>
          <w:szCs w:val="24"/>
        </w:rPr>
        <w:t>d like checkers, castable bags.</w:t>
      </w:r>
    </w:p>
    <w:p w14:paraId="095575AB" w14:textId="77777777" w:rsidR="00114B8F" w:rsidRPr="006333DB" w:rsidRDefault="00114B8F" w:rsidP="00CC6662">
      <w:pPr>
        <w:numPr>
          <w:ilvl w:val="0"/>
          <w:numId w:val="5"/>
        </w:numPr>
        <w:spacing w:after="0" w:line="240" w:lineRule="auto"/>
        <w:jc w:val="both"/>
        <w:rPr>
          <w:rFonts w:ascii="Times New Roman" w:hAnsi="Times New Roman"/>
          <w:sz w:val="24"/>
          <w:szCs w:val="24"/>
        </w:rPr>
      </w:pPr>
      <w:r w:rsidRPr="006333DB">
        <w:rPr>
          <w:rFonts w:ascii="Times New Roman" w:hAnsi="Times New Roman"/>
          <w:sz w:val="24"/>
          <w:szCs w:val="24"/>
        </w:rPr>
        <w:t>Fall of person inside combustion chamber</w:t>
      </w:r>
    </w:p>
    <w:p w14:paraId="2E8FE3A9" w14:textId="77777777" w:rsidR="00114B8F" w:rsidRPr="006333DB" w:rsidRDefault="00114B8F" w:rsidP="00CC6662">
      <w:pPr>
        <w:numPr>
          <w:ilvl w:val="0"/>
          <w:numId w:val="5"/>
        </w:numPr>
        <w:spacing w:after="0" w:line="240" w:lineRule="auto"/>
        <w:jc w:val="both"/>
        <w:rPr>
          <w:rFonts w:ascii="Times New Roman" w:hAnsi="Times New Roman"/>
          <w:sz w:val="24"/>
          <w:szCs w:val="24"/>
        </w:rPr>
      </w:pPr>
      <w:r w:rsidRPr="006333DB">
        <w:rPr>
          <w:rFonts w:ascii="Times New Roman" w:hAnsi="Times New Roman"/>
          <w:sz w:val="24"/>
          <w:szCs w:val="24"/>
        </w:rPr>
        <w:lastRenderedPageBreak/>
        <w:t>Fall of person from platform, staircase</w:t>
      </w:r>
    </w:p>
    <w:p w14:paraId="611D8942" w14:textId="77777777" w:rsidR="00114B8F" w:rsidRPr="006333DB" w:rsidRDefault="00114B8F" w:rsidP="00CC6662">
      <w:pPr>
        <w:numPr>
          <w:ilvl w:val="0"/>
          <w:numId w:val="5"/>
        </w:numPr>
        <w:spacing w:after="0" w:line="240" w:lineRule="auto"/>
        <w:jc w:val="both"/>
        <w:rPr>
          <w:rFonts w:ascii="Times New Roman" w:hAnsi="Times New Roman"/>
          <w:sz w:val="24"/>
        </w:rPr>
      </w:pPr>
      <w:r w:rsidRPr="006333DB">
        <w:rPr>
          <w:rFonts w:ascii="Times New Roman" w:hAnsi="Times New Roman"/>
          <w:sz w:val="24"/>
          <w:szCs w:val="24"/>
        </w:rPr>
        <w:t>Failure of platform due to overloading</w:t>
      </w:r>
    </w:p>
    <w:p w14:paraId="45279207" w14:textId="77777777" w:rsidR="00114B8F" w:rsidRPr="006333DB" w:rsidRDefault="00114B8F" w:rsidP="00CC6662">
      <w:pPr>
        <w:numPr>
          <w:ilvl w:val="0"/>
          <w:numId w:val="5"/>
        </w:numPr>
        <w:spacing w:after="0" w:line="240" w:lineRule="auto"/>
        <w:jc w:val="both"/>
        <w:rPr>
          <w:rFonts w:ascii="Times New Roman" w:hAnsi="Times New Roman"/>
          <w:sz w:val="24"/>
        </w:rPr>
      </w:pPr>
      <w:r w:rsidRPr="006333DB">
        <w:rPr>
          <w:rFonts w:ascii="Times New Roman" w:hAnsi="Times New Roman"/>
          <w:sz w:val="24"/>
          <w:szCs w:val="24"/>
        </w:rPr>
        <w:t>Failure of rope / sling of 5 T hoist</w:t>
      </w:r>
    </w:p>
    <w:p w14:paraId="1A19E359" w14:textId="77777777" w:rsidR="00114B8F" w:rsidRPr="006333DB" w:rsidRDefault="00114B8F" w:rsidP="00CC6662">
      <w:pPr>
        <w:numPr>
          <w:ilvl w:val="0"/>
          <w:numId w:val="5"/>
        </w:numPr>
        <w:spacing w:after="0" w:line="240" w:lineRule="auto"/>
        <w:jc w:val="both"/>
        <w:rPr>
          <w:rFonts w:ascii="Times New Roman" w:hAnsi="Times New Roman"/>
          <w:sz w:val="24"/>
        </w:rPr>
      </w:pPr>
      <w:r w:rsidRPr="006333DB">
        <w:rPr>
          <w:rFonts w:ascii="Times New Roman" w:hAnsi="Times New Roman"/>
          <w:sz w:val="24"/>
          <w:szCs w:val="24"/>
        </w:rPr>
        <w:t>Flying of coupling of fan</w:t>
      </w:r>
    </w:p>
    <w:p w14:paraId="6E3387C6" w14:textId="77777777" w:rsidR="00114B8F" w:rsidRPr="006333DB" w:rsidRDefault="00114B8F" w:rsidP="00CC6662">
      <w:pPr>
        <w:jc w:val="both"/>
        <w:rPr>
          <w:rFonts w:ascii="Times New Roman" w:hAnsi="Times New Roman"/>
          <w:sz w:val="24"/>
        </w:rPr>
      </w:pPr>
    </w:p>
    <w:p w14:paraId="49ECAAD8" w14:textId="77777777" w:rsidR="00114B8F" w:rsidRPr="006333DB" w:rsidRDefault="00114B8F" w:rsidP="00CC6662">
      <w:pPr>
        <w:jc w:val="both"/>
        <w:rPr>
          <w:rFonts w:ascii="Times New Roman" w:hAnsi="Times New Roman"/>
          <w:sz w:val="24"/>
        </w:rPr>
      </w:pPr>
      <w:r w:rsidRPr="006333DB">
        <w:rPr>
          <w:rFonts w:ascii="Times New Roman" w:hAnsi="Times New Roman"/>
          <w:b/>
          <w:sz w:val="24"/>
          <w:u w:val="single"/>
        </w:rPr>
        <w:t>Physical</w:t>
      </w:r>
    </w:p>
    <w:p w14:paraId="1762FA50" w14:textId="77777777" w:rsidR="00114B8F" w:rsidRPr="006333DB" w:rsidRDefault="00CA4F0C" w:rsidP="00CC6662">
      <w:pPr>
        <w:numPr>
          <w:ilvl w:val="0"/>
          <w:numId w:val="6"/>
        </w:numPr>
        <w:spacing w:after="0" w:line="240" w:lineRule="auto"/>
        <w:jc w:val="both"/>
        <w:rPr>
          <w:rFonts w:ascii="Times New Roman" w:hAnsi="Times New Roman"/>
          <w:sz w:val="24"/>
        </w:rPr>
      </w:pPr>
      <w:r>
        <w:rPr>
          <w:rFonts w:ascii="Times New Roman" w:hAnsi="Times New Roman"/>
          <w:sz w:val="24"/>
        </w:rPr>
        <w:t xml:space="preserve">BF </w:t>
      </w:r>
      <w:r w:rsidR="00114B8F" w:rsidRPr="006333DB">
        <w:rPr>
          <w:rFonts w:ascii="Times New Roman" w:hAnsi="Times New Roman"/>
          <w:sz w:val="24"/>
        </w:rPr>
        <w:t>Gas inhalation</w:t>
      </w:r>
    </w:p>
    <w:p w14:paraId="4B297A5F" w14:textId="77777777" w:rsidR="00114B8F" w:rsidRPr="006333DB" w:rsidRDefault="00CA4F0C" w:rsidP="00CC6662">
      <w:pPr>
        <w:numPr>
          <w:ilvl w:val="0"/>
          <w:numId w:val="6"/>
        </w:numPr>
        <w:spacing w:after="0" w:line="240" w:lineRule="auto"/>
        <w:jc w:val="both"/>
        <w:rPr>
          <w:rFonts w:ascii="Times New Roman" w:hAnsi="Times New Roman"/>
          <w:sz w:val="24"/>
        </w:rPr>
      </w:pPr>
      <w:r>
        <w:rPr>
          <w:rFonts w:ascii="Times New Roman" w:hAnsi="Times New Roman"/>
          <w:sz w:val="24"/>
        </w:rPr>
        <w:t>H</w:t>
      </w:r>
      <w:r w:rsidR="00CE55F2" w:rsidRPr="006333DB">
        <w:rPr>
          <w:rFonts w:ascii="Times New Roman" w:hAnsi="Times New Roman"/>
          <w:sz w:val="24"/>
        </w:rPr>
        <w:t>ot</w:t>
      </w:r>
      <w:r w:rsidR="00114B8F" w:rsidRPr="006333DB">
        <w:rPr>
          <w:rFonts w:ascii="Times New Roman" w:hAnsi="Times New Roman"/>
          <w:sz w:val="24"/>
        </w:rPr>
        <w:t xml:space="preserve"> surface </w:t>
      </w:r>
    </w:p>
    <w:p w14:paraId="114867E8" w14:textId="77777777" w:rsidR="00114B8F" w:rsidRPr="006333DB" w:rsidRDefault="00114B8F" w:rsidP="00CC6662">
      <w:pPr>
        <w:numPr>
          <w:ilvl w:val="0"/>
          <w:numId w:val="6"/>
        </w:numPr>
        <w:spacing w:after="0" w:line="240" w:lineRule="auto"/>
        <w:jc w:val="both"/>
        <w:rPr>
          <w:rFonts w:ascii="Times New Roman" w:hAnsi="Times New Roman"/>
          <w:sz w:val="24"/>
        </w:rPr>
      </w:pPr>
      <w:r w:rsidRPr="006333DB">
        <w:rPr>
          <w:rFonts w:ascii="Times New Roman" w:hAnsi="Times New Roman"/>
          <w:sz w:val="24"/>
        </w:rPr>
        <w:t>Dust</w:t>
      </w:r>
    </w:p>
    <w:p w14:paraId="21C6D725" w14:textId="77777777" w:rsidR="00114B8F" w:rsidRPr="006333DB" w:rsidRDefault="00114B8F" w:rsidP="00CC6662">
      <w:pPr>
        <w:numPr>
          <w:ilvl w:val="0"/>
          <w:numId w:val="6"/>
        </w:numPr>
        <w:spacing w:after="0" w:line="240" w:lineRule="auto"/>
        <w:jc w:val="both"/>
        <w:rPr>
          <w:rFonts w:ascii="Times New Roman" w:hAnsi="Times New Roman"/>
          <w:sz w:val="24"/>
        </w:rPr>
      </w:pPr>
      <w:r w:rsidRPr="006333DB">
        <w:rPr>
          <w:rFonts w:ascii="Times New Roman" w:hAnsi="Times New Roman"/>
          <w:sz w:val="24"/>
        </w:rPr>
        <w:t>Splashing of castable, mortar into eyes</w:t>
      </w:r>
    </w:p>
    <w:p w14:paraId="64387231" w14:textId="77777777" w:rsidR="00114B8F" w:rsidRPr="006333DB" w:rsidRDefault="00C04AA4" w:rsidP="00CC6662">
      <w:pPr>
        <w:numPr>
          <w:ilvl w:val="0"/>
          <w:numId w:val="6"/>
        </w:numPr>
        <w:spacing w:after="0" w:line="240" w:lineRule="auto"/>
        <w:jc w:val="both"/>
        <w:rPr>
          <w:rFonts w:ascii="Times New Roman" w:hAnsi="Times New Roman"/>
          <w:sz w:val="24"/>
        </w:rPr>
      </w:pPr>
      <w:r>
        <w:rPr>
          <w:rFonts w:ascii="Times New Roman" w:hAnsi="Times New Roman"/>
          <w:sz w:val="24"/>
        </w:rPr>
        <w:t>Heat</w:t>
      </w:r>
    </w:p>
    <w:p w14:paraId="6481B424" w14:textId="77777777" w:rsidR="00114B8F" w:rsidRPr="006333DB" w:rsidRDefault="00114B8F" w:rsidP="00CC6662">
      <w:pPr>
        <w:numPr>
          <w:ilvl w:val="0"/>
          <w:numId w:val="6"/>
        </w:numPr>
        <w:spacing w:after="0" w:line="240" w:lineRule="auto"/>
        <w:jc w:val="both"/>
        <w:rPr>
          <w:rFonts w:ascii="Times New Roman" w:hAnsi="Times New Roman"/>
          <w:sz w:val="24"/>
        </w:rPr>
      </w:pPr>
      <w:r w:rsidRPr="006333DB">
        <w:rPr>
          <w:rFonts w:ascii="Times New Roman" w:hAnsi="Times New Roman"/>
          <w:sz w:val="24"/>
        </w:rPr>
        <w:t>Burn injury due to hot exhaust from fan discharge</w:t>
      </w:r>
    </w:p>
    <w:p w14:paraId="5EE8A9F5" w14:textId="77777777" w:rsidR="00114B8F" w:rsidRPr="006333DB" w:rsidRDefault="00114B8F" w:rsidP="00CC6662">
      <w:pPr>
        <w:numPr>
          <w:ilvl w:val="0"/>
          <w:numId w:val="6"/>
        </w:numPr>
        <w:spacing w:after="0" w:line="240" w:lineRule="auto"/>
        <w:jc w:val="both"/>
        <w:rPr>
          <w:rFonts w:ascii="Times New Roman" w:hAnsi="Times New Roman"/>
          <w:sz w:val="24"/>
        </w:rPr>
      </w:pPr>
      <w:r w:rsidRPr="006333DB">
        <w:rPr>
          <w:rFonts w:ascii="Times New Roman" w:hAnsi="Times New Roman"/>
          <w:sz w:val="24"/>
        </w:rPr>
        <w:t>Strain due to carrying heavy weight.</w:t>
      </w:r>
    </w:p>
    <w:p w14:paraId="1ECD16E3" w14:textId="77777777" w:rsidR="00114B8F" w:rsidRPr="006333DB" w:rsidRDefault="00114B8F" w:rsidP="00CC6662">
      <w:pPr>
        <w:jc w:val="both"/>
        <w:rPr>
          <w:rFonts w:ascii="Times New Roman" w:hAnsi="Times New Roman"/>
          <w:b/>
          <w:sz w:val="24"/>
          <w:u w:val="single"/>
        </w:rPr>
      </w:pPr>
    </w:p>
    <w:p w14:paraId="3CF3D81C" w14:textId="77777777" w:rsidR="00114B8F" w:rsidRPr="006333DB" w:rsidRDefault="00114B8F" w:rsidP="00CC6662">
      <w:pPr>
        <w:jc w:val="both"/>
        <w:rPr>
          <w:rFonts w:ascii="Times New Roman" w:hAnsi="Times New Roman"/>
          <w:b/>
          <w:sz w:val="24"/>
          <w:u w:val="single"/>
        </w:rPr>
      </w:pPr>
      <w:r w:rsidRPr="006333DB">
        <w:rPr>
          <w:rFonts w:ascii="Times New Roman" w:hAnsi="Times New Roman"/>
          <w:b/>
          <w:sz w:val="24"/>
          <w:u w:val="single"/>
        </w:rPr>
        <w:t>Electrical</w:t>
      </w:r>
    </w:p>
    <w:p w14:paraId="71B6753F" w14:textId="77777777" w:rsidR="00114B8F" w:rsidRPr="006333DB" w:rsidRDefault="00114B8F" w:rsidP="00CC6662">
      <w:pPr>
        <w:numPr>
          <w:ilvl w:val="1"/>
          <w:numId w:val="6"/>
        </w:numPr>
        <w:spacing w:after="0" w:line="240" w:lineRule="auto"/>
        <w:jc w:val="both"/>
        <w:rPr>
          <w:rFonts w:ascii="Times New Roman" w:hAnsi="Times New Roman"/>
          <w:sz w:val="24"/>
        </w:rPr>
      </w:pPr>
      <w:r w:rsidRPr="006333DB">
        <w:rPr>
          <w:rFonts w:ascii="Times New Roman" w:hAnsi="Times New Roman"/>
          <w:sz w:val="24"/>
        </w:rPr>
        <w:t>Electrical shock</w:t>
      </w:r>
    </w:p>
    <w:p w14:paraId="7FBCF23C" w14:textId="77777777" w:rsidR="00114B8F" w:rsidRPr="006333DB" w:rsidRDefault="00114B8F" w:rsidP="00CC6662">
      <w:pPr>
        <w:numPr>
          <w:ilvl w:val="1"/>
          <w:numId w:val="6"/>
        </w:numPr>
        <w:spacing w:after="0" w:line="240" w:lineRule="auto"/>
        <w:jc w:val="both"/>
        <w:rPr>
          <w:rFonts w:ascii="Times New Roman" w:hAnsi="Times New Roman"/>
          <w:sz w:val="24"/>
        </w:rPr>
      </w:pPr>
      <w:r w:rsidRPr="006333DB">
        <w:rPr>
          <w:rFonts w:ascii="Times New Roman" w:hAnsi="Times New Roman"/>
          <w:sz w:val="24"/>
        </w:rPr>
        <w:t>Improper illumination</w:t>
      </w:r>
    </w:p>
    <w:p w14:paraId="0EA5EDD9" w14:textId="77777777" w:rsidR="00114B8F" w:rsidRPr="006333DB" w:rsidRDefault="00114B8F" w:rsidP="00CC6662">
      <w:pPr>
        <w:jc w:val="both"/>
        <w:rPr>
          <w:rFonts w:ascii="Times New Roman" w:hAnsi="Times New Roman"/>
          <w:sz w:val="24"/>
          <w:u w:val="single"/>
        </w:rPr>
      </w:pPr>
    </w:p>
    <w:p w14:paraId="0EA24FAA" w14:textId="77777777" w:rsidR="00114B8F" w:rsidRPr="006333DB" w:rsidRDefault="00114B8F" w:rsidP="00CC6662">
      <w:pPr>
        <w:jc w:val="both"/>
        <w:rPr>
          <w:rFonts w:ascii="Times New Roman" w:hAnsi="Times New Roman"/>
          <w:sz w:val="24"/>
          <w:u w:val="single"/>
        </w:rPr>
      </w:pPr>
      <w:r w:rsidRPr="006333DB">
        <w:rPr>
          <w:rFonts w:ascii="Times New Roman" w:hAnsi="Times New Roman"/>
          <w:b/>
          <w:sz w:val="24"/>
          <w:u w:val="single"/>
        </w:rPr>
        <w:t>Behavioral Hazard:</w:t>
      </w:r>
    </w:p>
    <w:p w14:paraId="03D6D838" w14:textId="77777777" w:rsidR="00114B8F" w:rsidRPr="006333DB" w:rsidRDefault="00114B8F" w:rsidP="00CC6662">
      <w:pPr>
        <w:numPr>
          <w:ilvl w:val="0"/>
          <w:numId w:val="7"/>
        </w:numPr>
        <w:spacing w:after="0" w:line="240" w:lineRule="auto"/>
        <w:jc w:val="both"/>
        <w:rPr>
          <w:rFonts w:ascii="Times New Roman" w:hAnsi="Times New Roman"/>
          <w:sz w:val="24"/>
        </w:rPr>
      </w:pPr>
      <w:r w:rsidRPr="006333DB">
        <w:rPr>
          <w:rFonts w:ascii="Times New Roman" w:hAnsi="Times New Roman"/>
          <w:sz w:val="24"/>
        </w:rPr>
        <w:t>Workmen under influence of alcohol</w:t>
      </w:r>
    </w:p>
    <w:p w14:paraId="64319D4E" w14:textId="77777777" w:rsidR="00114B8F" w:rsidRPr="006333DB" w:rsidRDefault="00114B8F" w:rsidP="00CC6662">
      <w:pPr>
        <w:numPr>
          <w:ilvl w:val="0"/>
          <w:numId w:val="7"/>
        </w:numPr>
        <w:spacing w:after="0" w:line="240" w:lineRule="auto"/>
        <w:jc w:val="both"/>
        <w:rPr>
          <w:rFonts w:ascii="Times New Roman" w:hAnsi="Times New Roman"/>
          <w:sz w:val="24"/>
        </w:rPr>
      </w:pPr>
      <w:r w:rsidRPr="006333DB">
        <w:rPr>
          <w:rFonts w:ascii="Times New Roman" w:hAnsi="Times New Roman"/>
          <w:sz w:val="24"/>
        </w:rPr>
        <w:t>Violation of procedure</w:t>
      </w:r>
    </w:p>
    <w:p w14:paraId="5E6CA5AE" w14:textId="77777777" w:rsidR="00114B8F" w:rsidRPr="006333DB" w:rsidRDefault="00114B8F" w:rsidP="00CC6662">
      <w:pPr>
        <w:numPr>
          <w:ilvl w:val="0"/>
          <w:numId w:val="7"/>
        </w:numPr>
        <w:spacing w:after="0" w:line="240" w:lineRule="auto"/>
        <w:jc w:val="both"/>
        <w:rPr>
          <w:rFonts w:ascii="Times New Roman" w:hAnsi="Times New Roman"/>
          <w:sz w:val="24"/>
        </w:rPr>
      </w:pPr>
      <w:r w:rsidRPr="006333DB">
        <w:rPr>
          <w:rFonts w:ascii="Times New Roman" w:hAnsi="Times New Roman"/>
          <w:sz w:val="24"/>
        </w:rPr>
        <w:t>Not wearing PPE’s</w:t>
      </w:r>
    </w:p>
    <w:p w14:paraId="091CF714" w14:textId="77777777" w:rsidR="00114B8F" w:rsidRPr="006333DB" w:rsidRDefault="00114B8F" w:rsidP="00CC6662">
      <w:pPr>
        <w:numPr>
          <w:ilvl w:val="0"/>
          <w:numId w:val="7"/>
        </w:numPr>
        <w:spacing w:after="0" w:line="240" w:lineRule="auto"/>
        <w:jc w:val="both"/>
        <w:rPr>
          <w:rFonts w:ascii="Times New Roman" w:hAnsi="Times New Roman"/>
          <w:sz w:val="24"/>
        </w:rPr>
      </w:pPr>
      <w:r w:rsidRPr="006333DB">
        <w:rPr>
          <w:rFonts w:ascii="Times New Roman" w:hAnsi="Times New Roman"/>
          <w:sz w:val="24"/>
        </w:rPr>
        <w:t>Not concentrating while operating hoist</w:t>
      </w:r>
    </w:p>
    <w:p w14:paraId="373F7F33" w14:textId="77777777" w:rsidR="00114B8F" w:rsidRPr="006333DB" w:rsidRDefault="00114B8F" w:rsidP="00CC6662">
      <w:pPr>
        <w:numPr>
          <w:ilvl w:val="0"/>
          <w:numId w:val="7"/>
        </w:numPr>
        <w:spacing w:after="0" w:line="240" w:lineRule="auto"/>
        <w:jc w:val="both"/>
        <w:rPr>
          <w:rFonts w:ascii="Times New Roman" w:hAnsi="Times New Roman"/>
          <w:sz w:val="24"/>
        </w:rPr>
      </w:pPr>
      <w:r w:rsidRPr="006333DB">
        <w:rPr>
          <w:rFonts w:ascii="Times New Roman" w:hAnsi="Times New Roman"/>
          <w:sz w:val="24"/>
        </w:rPr>
        <w:t>Using mobile while working</w:t>
      </w:r>
    </w:p>
    <w:p w14:paraId="19FFA591" w14:textId="77777777" w:rsidR="00114B8F" w:rsidRPr="006333DB" w:rsidRDefault="00114B8F" w:rsidP="00CC6662">
      <w:pPr>
        <w:ind w:left="360"/>
        <w:jc w:val="both"/>
        <w:rPr>
          <w:rFonts w:ascii="Times New Roman" w:hAnsi="Times New Roman"/>
          <w:sz w:val="24"/>
        </w:rPr>
      </w:pPr>
    </w:p>
    <w:p w14:paraId="7F7F5D93" w14:textId="77777777" w:rsidR="0057309C" w:rsidRPr="006333DB" w:rsidRDefault="0057309C" w:rsidP="00855AD5">
      <w:pPr>
        <w:jc w:val="both"/>
        <w:rPr>
          <w:rFonts w:ascii="Times New Roman" w:hAnsi="Times New Roman"/>
          <w:b/>
        </w:rPr>
      </w:pPr>
      <w:r w:rsidRPr="006333DB">
        <w:rPr>
          <w:rFonts w:ascii="Times New Roman" w:hAnsi="Times New Roman"/>
          <w:b/>
        </w:rPr>
        <w:t xml:space="preserve">Hot blast system is confine space </w:t>
      </w:r>
      <w:r w:rsidR="00CC6662" w:rsidRPr="006333DB">
        <w:rPr>
          <w:rFonts w:ascii="Times New Roman" w:hAnsi="Times New Roman"/>
          <w:b/>
        </w:rPr>
        <w:t>(</w:t>
      </w:r>
      <w:r w:rsidRPr="006333DB">
        <w:rPr>
          <w:rFonts w:ascii="Times New Roman" w:hAnsi="Times New Roman"/>
          <w:b/>
        </w:rPr>
        <w:t>REFER CENTRALISED CONFINED SPACE ENTRY SOP-VL/IMS/VAB/SP44 Y</w:t>
      </w:r>
      <w:r w:rsidR="00CC6662" w:rsidRPr="006333DB">
        <w:rPr>
          <w:rFonts w:ascii="Times New Roman" w:hAnsi="Times New Roman"/>
          <w:b/>
        </w:rPr>
        <w:t>)</w:t>
      </w:r>
      <w:r w:rsidR="003169A7" w:rsidRPr="006333DB">
        <w:rPr>
          <w:rFonts w:ascii="Times New Roman" w:hAnsi="Times New Roman"/>
          <w:b/>
        </w:rPr>
        <w:t>. The system includes- Hot blast stove, Hot blast main, Bustle main, Waste gas/ flue duct &amp; chimney.</w:t>
      </w:r>
    </w:p>
    <w:p w14:paraId="5435CF8E" w14:textId="77777777" w:rsidR="00147CC3" w:rsidRPr="006333DB" w:rsidRDefault="00147CC3" w:rsidP="00855AD5">
      <w:pPr>
        <w:jc w:val="both"/>
        <w:rPr>
          <w:rFonts w:ascii="Times New Roman" w:hAnsi="Times New Roman"/>
          <w:b/>
          <w:u w:val="single"/>
        </w:rPr>
      </w:pPr>
      <w:r w:rsidRPr="006333DB">
        <w:rPr>
          <w:rFonts w:ascii="Times New Roman" w:hAnsi="Times New Roman"/>
          <w:b/>
          <w:u w:val="single"/>
        </w:rPr>
        <w:t>FOR MORE DETAILS REFER CENTRALISED CONFINED SPACE ENTRY SOP-VL/IMS/VAB/SP44 Y</w:t>
      </w:r>
    </w:p>
    <w:p w14:paraId="2F685DDE" w14:textId="77777777" w:rsidR="00147CC3" w:rsidRPr="006333DB" w:rsidRDefault="00147CC3" w:rsidP="00147CC3">
      <w:pPr>
        <w:pStyle w:val="WW-BodyText2"/>
        <w:spacing w:before="3" w:line="340" w:lineRule="atLeast"/>
        <w:jc w:val="left"/>
        <w:rPr>
          <w:i/>
        </w:rPr>
      </w:pPr>
    </w:p>
    <w:p w14:paraId="51E5DAF9" w14:textId="77777777" w:rsidR="00147CC3" w:rsidRPr="00855AD5" w:rsidRDefault="00147CC3" w:rsidP="00855AD5">
      <w:pPr>
        <w:pStyle w:val="WW-BodyText2"/>
        <w:spacing w:before="3" w:line="340" w:lineRule="atLeast"/>
      </w:pPr>
      <w:r w:rsidRPr="00855AD5">
        <w:t>Confined Space Checks before job start up:</w:t>
      </w:r>
    </w:p>
    <w:p w14:paraId="7A0E6DAD" w14:textId="77777777" w:rsidR="00147CC3" w:rsidRPr="00855AD5" w:rsidRDefault="00147CC3" w:rsidP="00855AD5">
      <w:pPr>
        <w:pStyle w:val="WW-BodyText2"/>
        <w:spacing w:before="3" w:line="340" w:lineRule="atLeast"/>
        <w:ind w:left="720"/>
      </w:pPr>
    </w:p>
    <w:p w14:paraId="16928348" w14:textId="77777777" w:rsidR="00147CC3" w:rsidRPr="00855AD5" w:rsidRDefault="00147CC3" w:rsidP="00855AD5">
      <w:pPr>
        <w:pStyle w:val="ListParagraph"/>
        <w:numPr>
          <w:ilvl w:val="0"/>
          <w:numId w:val="16"/>
        </w:numPr>
        <w:jc w:val="both"/>
        <w:rPr>
          <w:rFonts w:ascii="Times New Roman" w:hAnsi="Times New Roman"/>
          <w:sz w:val="24"/>
          <w:szCs w:val="24"/>
        </w:rPr>
      </w:pPr>
      <w:r w:rsidRPr="00855AD5">
        <w:rPr>
          <w:rFonts w:ascii="Times New Roman" w:hAnsi="Times New Roman"/>
          <w:sz w:val="24"/>
          <w:szCs w:val="24"/>
        </w:rPr>
        <w:t>Before Entering in Confined Space</w:t>
      </w:r>
      <w:r w:rsidRPr="00855AD5">
        <w:rPr>
          <w:rFonts w:ascii="Times New Roman" w:hAnsi="Times New Roman"/>
        </w:rPr>
        <w:t xml:space="preserve"> </w:t>
      </w:r>
      <w:r w:rsidRPr="00855AD5">
        <w:rPr>
          <w:rFonts w:ascii="Times New Roman" w:hAnsi="Times New Roman"/>
          <w:sz w:val="24"/>
          <w:szCs w:val="24"/>
        </w:rPr>
        <w:t>ensure –</w:t>
      </w:r>
    </w:p>
    <w:p w14:paraId="0DC31755" w14:textId="77777777" w:rsidR="00147CC3" w:rsidRPr="00855AD5" w:rsidRDefault="00855AD5" w:rsidP="00855AD5">
      <w:pPr>
        <w:pStyle w:val="ListParagraph"/>
        <w:numPr>
          <w:ilvl w:val="0"/>
          <w:numId w:val="17"/>
        </w:numPr>
        <w:jc w:val="both"/>
        <w:rPr>
          <w:rFonts w:ascii="Times New Roman" w:hAnsi="Times New Roman"/>
          <w:sz w:val="24"/>
          <w:szCs w:val="24"/>
        </w:rPr>
      </w:pPr>
      <w:r w:rsidRPr="00855AD5">
        <w:rPr>
          <w:rFonts w:ascii="Times New Roman" w:hAnsi="Times New Roman"/>
          <w:sz w:val="24"/>
          <w:szCs w:val="24"/>
        </w:rPr>
        <w:t>Inside</w:t>
      </w:r>
      <w:r w:rsidR="00147CC3" w:rsidRPr="00855AD5">
        <w:rPr>
          <w:rFonts w:ascii="Times New Roman" w:hAnsi="Times New Roman"/>
          <w:sz w:val="24"/>
          <w:szCs w:val="24"/>
        </w:rPr>
        <w:t xml:space="preserve"> tem</w:t>
      </w:r>
      <w:r>
        <w:rPr>
          <w:rFonts w:ascii="Times New Roman" w:hAnsi="Times New Roman"/>
          <w:sz w:val="24"/>
          <w:szCs w:val="24"/>
        </w:rPr>
        <w:t>perature should be less than 40</w:t>
      </w:r>
      <w:r>
        <w:rPr>
          <w:rFonts w:cs="Calibri"/>
          <w:sz w:val="24"/>
          <w:szCs w:val="24"/>
        </w:rPr>
        <w:t>°</w:t>
      </w:r>
      <w:r>
        <w:rPr>
          <w:rFonts w:ascii="Times New Roman" w:hAnsi="Times New Roman"/>
          <w:sz w:val="24"/>
          <w:szCs w:val="24"/>
        </w:rPr>
        <w:t>C</w:t>
      </w:r>
    </w:p>
    <w:p w14:paraId="1062D7DF" w14:textId="77777777" w:rsidR="00147CC3" w:rsidRPr="00855AD5" w:rsidRDefault="00147CC3" w:rsidP="00855AD5">
      <w:pPr>
        <w:pStyle w:val="ListParagraph"/>
        <w:numPr>
          <w:ilvl w:val="0"/>
          <w:numId w:val="17"/>
        </w:numPr>
        <w:jc w:val="both"/>
        <w:rPr>
          <w:rFonts w:ascii="Times New Roman" w:hAnsi="Times New Roman"/>
          <w:sz w:val="24"/>
          <w:szCs w:val="24"/>
        </w:rPr>
      </w:pPr>
      <w:r w:rsidRPr="00855AD5">
        <w:rPr>
          <w:rFonts w:ascii="Times New Roman" w:hAnsi="Times New Roman"/>
          <w:sz w:val="24"/>
          <w:szCs w:val="24"/>
        </w:rPr>
        <w:t>CO Level should be 0 ppm</w:t>
      </w:r>
    </w:p>
    <w:p w14:paraId="3B003E22" w14:textId="77777777" w:rsidR="00147CC3" w:rsidRPr="00855AD5" w:rsidRDefault="00147CC3" w:rsidP="00855AD5">
      <w:pPr>
        <w:pStyle w:val="ListParagraph"/>
        <w:numPr>
          <w:ilvl w:val="0"/>
          <w:numId w:val="17"/>
        </w:numPr>
        <w:jc w:val="both"/>
        <w:rPr>
          <w:rFonts w:ascii="Times New Roman" w:hAnsi="Times New Roman"/>
          <w:sz w:val="24"/>
          <w:szCs w:val="24"/>
        </w:rPr>
      </w:pPr>
      <w:r w:rsidRPr="00855AD5">
        <w:rPr>
          <w:rFonts w:ascii="Times New Roman" w:hAnsi="Times New Roman"/>
          <w:sz w:val="24"/>
          <w:szCs w:val="24"/>
        </w:rPr>
        <w:t>Attendant must ensure proper illumination, if illumination not found ok, he must inform concern electrical person to provide hand lamp or halogen.</w:t>
      </w:r>
    </w:p>
    <w:p w14:paraId="135C7A11" w14:textId="77777777" w:rsidR="00147CC3" w:rsidRPr="00855AD5" w:rsidRDefault="00147CC3" w:rsidP="00855AD5">
      <w:pPr>
        <w:pStyle w:val="ListParagraph"/>
        <w:numPr>
          <w:ilvl w:val="0"/>
          <w:numId w:val="17"/>
        </w:numPr>
        <w:jc w:val="both"/>
        <w:rPr>
          <w:rFonts w:ascii="Times New Roman" w:hAnsi="Times New Roman"/>
          <w:sz w:val="24"/>
          <w:szCs w:val="24"/>
        </w:rPr>
      </w:pPr>
      <w:r w:rsidRPr="00855AD5">
        <w:rPr>
          <w:rFonts w:ascii="Times New Roman" w:hAnsi="Times New Roman"/>
          <w:sz w:val="24"/>
          <w:szCs w:val="24"/>
        </w:rPr>
        <w:lastRenderedPageBreak/>
        <w:t>Take the work permit from production-in-charge, Safety, electrical, mechanical for entering Confined Space.</w:t>
      </w:r>
    </w:p>
    <w:p w14:paraId="5DC39E3D" w14:textId="77777777" w:rsidR="00147CC3" w:rsidRPr="00855AD5" w:rsidRDefault="00147CC3" w:rsidP="00855AD5">
      <w:pPr>
        <w:pStyle w:val="ListParagraph"/>
        <w:numPr>
          <w:ilvl w:val="0"/>
          <w:numId w:val="16"/>
        </w:numPr>
        <w:spacing w:after="0" w:line="240" w:lineRule="auto"/>
        <w:jc w:val="both"/>
        <w:rPr>
          <w:rFonts w:ascii="Times New Roman" w:hAnsi="Times New Roman"/>
          <w:sz w:val="24"/>
          <w:szCs w:val="24"/>
        </w:rPr>
      </w:pPr>
      <w:r w:rsidRPr="00855AD5">
        <w:rPr>
          <w:rFonts w:ascii="Times New Roman" w:hAnsi="Times New Roman"/>
          <w:sz w:val="24"/>
          <w:szCs w:val="24"/>
        </w:rPr>
        <w:t>The workmen (Entrant) who is trained and certified by SBU Head and having valid confined space gate pass should perform the activity and he can be replaced(in emergency) only by certified entrant .</w:t>
      </w:r>
    </w:p>
    <w:p w14:paraId="349A6F9D" w14:textId="77777777" w:rsidR="00147CC3" w:rsidRPr="00855AD5" w:rsidRDefault="00147CC3" w:rsidP="00855AD5">
      <w:pPr>
        <w:pStyle w:val="ListParagraph"/>
        <w:numPr>
          <w:ilvl w:val="0"/>
          <w:numId w:val="16"/>
        </w:numPr>
        <w:spacing w:after="0" w:line="240" w:lineRule="auto"/>
        <w:jc w:val="both"/>
        <w:rPr>
          <w:rFonts w:ascii="Times New Roman" w:hAnsi="Times New Roman"/>
          <w:sz w:val="24"/>
          <w:szCs w:val="24"/>
        </w:rPr>
      </w:pPr>
      <w:r w:rsidRPr="00855AD5">
        <w:rPr>
          <w:rFonts w:ascii="Times New Roman" w:hAnsi="Times New Roman"/>
          <w:sz w:val="24"/>
          <w:szCs w:val="24"/>
        </w:rPr>
        <w:t>A standby (attendant) who is trained and certified by SBU Head and having valid confined space gate pass should perform the activity and he can be replaced(in emergency) only by certified attendant .</w:t>
      </w:r>
    </w:p>
    <w:p w14:paraId="23B8B1A1" w14:textId="77777777" w:rsidR="00147CC3" w:rsidRPr="00855AD5" w:rsidRDefault="00147CC3" w:rsidP="00855AD5">
      <w:pPr>
        <w:pStyle w:val="ListParagraph"/>
        <w:numPr>
          <w:ilvl w:val="0"/>
          <w:numId w:val="16"/>
        </w:numPr>
        <w:spacing w:after="0" w:line="240" w:lineRule="auto"/>
        <w:jc w:val="both"/>
        <w:rPr>
          <w:rFonts w:ascii="Times New Roman" w:hAnsi="Times New Roman"/>
          <w:sz w:val="24"/>
          <w:szCs w:val="24"/>
        </w:rPr>
      </w:pPr>
      <w:r w:rsidRPr="00855AD5">
        <w:rPr>
          <w:rFonts w:ascii="Times New Roman" w:hAnsi="Times New Roman"/>
          <w:sz w:val="24"/>
          <w:szCs w:val="24"/>
        </w:rPr>
        <w:t>Standby person who shall be positioned outside the confined space , must have no other duties other than monitoring people and conditions inside the confined space and coordinating with rescue personnel (he must have contact number of rescue team members) if required.</w:t>
      </w:r>
    </w:p>
    <w:p w14:paraId="7F832DEC" w14:textId="77777777" w:rsidR="00147CC3" w:rsidRPr="00855AD5" w:rsidRDefault="00147CC3" w:rsidP="00855AD5">
      <w:pPr>
        <w:pStyle w:val="ListParagraph"/>
        <w:numPr>
          <w:ilvl w:val="0"/>
          <w:numId w:val="16"/>
        </w:numPr>
        <w:spacing w:after="0" w:line="240" w:lineRule="auto"/>
        <w:jc w:val="both"/>
        <w:rPr>
          <w:rFonts w:ascii="Times New Roman" w:hAnsi="Times New Roman"/>
          <w:iCs/>
          <w:sz w:val="24"/>
          <w:szCs w:val="24"/>
          <w:lang w:val="en-IN"/>
        </w:rPr>
      </w:pPr>
      <w:r w:rsidRPr="00855AD5">
        <w:rPr>
          <w:rFonts w:ascii="Times New Roman" w:hAnsi="Times New Roman"/>
          <w:iCs/>
          <w:sz w:val="24"/>
          <w:szCs w:val="24"/>
        </w:rPr>
        <w:t xml:space="preserve">Standby (Attendant) person has to log down the In/Out entry of all entrants and ensure that entrant should be come out after </w:t>
      </w:r>
      <w:r w:rsidR="00855AD5" w:rsidRPr="00855AD5">
        <w:rPr>
          <w:rFonts w:ascii="Times New Roman" w:hAnsi="Times New Roman"/>
          <w:iCs/>
          <w:sz w:val="24"/>
          <w:szCs w:val="24"/>
        </w:rPr>
        <w:t>30 minutes</w:t>
      </w:r>
      <w:r w:rsidRPr="00855AD5">
        <w:rPr>
          <w:rFonts w:ascii="Times New Roman" w:hAnsi="Times New Roman"/>
          <w:iCs/>
          <w:sz w:val="24"/>
          <w:szCs w:val="24"/>
        </w:rPr>
        <w:t xml:space="preserve"> from confined space for normal jobs.</w:t>
      </w:r>
    </w:p>
    <w:p w14:paraId="6685BF07" w14:textId="77777777" w:rsidR="00147CC3" w:rsidRPr="00855AD5" w:rsidRDefault="00147CC3" w:rsidP="00855AD5">
      <w:pPr>
        <w:pStyle w:val="ListParagraph"/>
        <w:numPr>
          <w:ilvl w:val="0"/>
          <w:numId w:val="16"/>
        </w:numPr>
        <w:spacing w:after="0" w:line="240" w:lineRule="auto"/>
        <w:jc w:val="both"/>
        <w:rPr>
          <w:rFonts w:ascii="Times New Roman" w:hAnsi="Times New Roman"/>
          <w:iCs/>
          <w:sz w:val="24"/>
          <w:szCs w:val="24"/>
        </w:rPr>
      </w:pPr>
      <w:r w:rsidRPr="00855AD5">
        <w:rPr>
          <w:rFonts w:ascii="Times New Roman" w:hAnsi="Times New Roman"/>
          <w:iCs/>
          <w:sz w:val="24"/>
          <w:szCs w:val="24"/>
        </w:rPr>
        <w:t xml:space="preserve">In some cases In/Out time may be relaxed /extended based on the risk involved in the particular confined space. </w:t>
      </w:r>
    </w:p>
    <w:p w14:paraId="33FE58F8" w14:textId="77777777" w:rsidR="00147CC3" w:rsidRPr="00855AD5" w:rsidRDefault="00147CC3" w:rsidP="00855AD5">
      <w:pPr>
        <w:pStyle w:val="ListParagraph"/>
        <w:numPr>
          <w:ilvl w:val="0"/>
          <w:numId w:val="16"/>
        </w:numPr>
        <w:spacing w:after="0" w:line="240" w:lineRule="auto"/>
        <w:jc w:val="both"/>
        <w:rPr>
          <w:rFonts w:ascii="Times New Roman" w:hAnsi="Times New Roman"/>
          <w:sz w:val="24"/>
          <w:szCs w:val="24"/>
        </w:rPr>
      </w:pPr>
      <w:r w:rsidRPr="00855AD5">
        <w:rPr>
          <w:rFonts w:ascii="Times New Roman" w:hAnsi="Times New Roman"/>
          <w:sz w:val="24"/>
          <w:szCs w:val="24"/>
        </w:rPr>
        <w:t>Check Internal atmosphere of the space for sufficient oxygen content (19.5% to 23.5 %) flammable gases and vapours, and the potential for toxic air contaminants by the use of multi gas detector, if required use pump with extension before entering. If there is any deviation, do not enter into confined space.</w:t>
      </w:r>
    </w:p>
    <w:p w14:paraId="3FA7EB60" w14:textId="77777777" w:rsidR="00147CC3" w:rsidRPr="00855AD5" w:rsidRDefault="00147CC3" w:rsidP="00855AD5">
      <w:pPr>
        <w:pStyle w:val="ListParagraph"/>
        <w:numPr>
          <w:ilvl w:val="0"/>
          <w:numId w:val="16"/>
        </w:numPr>
        <w:spacing w:after="0" w:line="240" w:lineRule="auto"/>
        <w:jc w:val="both"/>
        <w:rPr>
          <w:rFonts w:ascii="Times New Roman" w:hAnsi="Times New Roman"/>
          <w:sz w:val="24"/>
          <w:szCs w:val="24"/>
        </w:rPr>
      </w:pPr>
      <w:r w:rsidRPr="00855AD5">
        <w:rPr>
          <w:rFonts w:ascii="Times New Roman" w:hAnsi="Times New Roman"/>
          <w:sz w:val="24"/>
          <w:szCs w:val="24"/>
        </w:rPr>
        <w:t>Check for the presence of Chemical asphyxiates such as Carbon monoxide (CO gas detector).It should be 0 PPM</w:t>
      </w:r>
    </w:p>
    <w:p w14:paraId="27FD8E14" w14:textId="77777777" w:rsidR="00147CC3" w:rsidRPr="00855AD5" w:rsidRDefault="00147CC3" w:rsidP="00855AD5">
      <w:pPr>
        <w:pStyle w:val="ListParagraph"/>
        <w:numPr>
          <w:ilvl w:val="0"/>
          <w:numId w:val="16"/>
        </w:numPr>
        <w:spacing w:after="0" w:line="240" w:lineRule="auto"/>
        <w:jc w:val="both"/>
        <w:rPr>
          <w:rFonts w:ascii="Times New Roman" w:hAnsi="Times New Roman"/>
          <w:sz w:val="24"/>
          <w:szCs w:val="24"/>
        </w:rPr>
      </w:pPr>
      <w:r w:rsidRPr="00855AD5">
        <w:rPr>
          <w:rFonts w:ascii="Times New Roman" w:hAnsi="Times New Roman"/>
          <w:sz w:val="24"/>
          <w:szCs w:val="24"/>
        </w:rPr>
        <w:t>Check inside temperature and it should be is</w:t>
      </w:r>
      <w:r w:rsidR="00855AD5">
        <w:rPr>
          <w:rFonts w:ascii="Times New Roman" w:hAnsi="Times New Roman"/>
          <w:sz w:val="24"/>
          <w:szCs w:val="24"/>
        </w:rPr>
        <w:t xml:space="preserve"> in the tolerable range (25</w:t>
      </w:r>
      <w:r w:rsidR="00855AD5">
        <w:rPr>
          <w:rFonts w:cs="Calibri"/>
          <w:sz w:val="24"/>
          <w:szCs w:val="24"/>
        </w:rPr>
        <w:t>°</w:t>
      </w:r>
      <w:r w:rsidRPr="00855AD5">
        <w:rPr>
          <w:rFonts w:ascii="Times New Roman" w:hAnsi="Times New Roman"/>
          <w:sz w:val="24"/>
          <w:szCs w:val="24"/>
        </w:rPr>
        <w:t>C to 4</w:t>
      </w:r>
      <w:r w:rsidR="00B31AC5" w:rsidRPr="00855AD5">
        <w:rPr>
          <w:rFonts w:ascii="Times New Roman" w:hAnsi="Times New Roman"/>
          <w:sz w:val="24"/>
          <w:szCs w:val="24"/>
        </w:rPr>
        <w:t>0</w:t>
      </w:r>
      <w:r w:rsidR="00855AD5">
        <w:rPr>
          <w:rFonts w:cs="Calibri"/>
          <w:sz w:val="24"/>
          <w:szCs w:val="24"/>
        </w:rPr>
        <w:t>°</w:t>
      </w:r>
      <w:r w:rsidRPr="00855AD5">
        <w:rPr>
          <w:rFonts w:ascii="Times New Roman" w:hAnsi="Times New Roman"/>
          <w:sz w:val="24"/>
          <w:szCs w:val="24"/>
        </w:rPr>
        <w:t>C). If the temperature is not within limits then appropriate ventilation to be used to normalize the temp.</w:t>
      </w:r>
    </w:p>
    <w:p w14:paraId="454064B1" w14:textId="77777777" w:rsidR="00147CC3" w:rsidRPr="00855AD5" w:rsidRDefault="00147CC3" w:rsidP="00855AD5">
      <w:pPr>
        <w:pStyle w:val="ListParagraph"/>
        <w:numPr>
          <w:ilvl w:val="0"/>
          <w:numId w:val="16"/>
        </w:numPr>
        <w:spacing w:after="0" w:line="240" w:lineRule="auto"/>
        <w:jc w:val="both"/>
        <w:rPr>
          <w:rFonts w:ascii="Times New Roman" w:hAnsi="Times New Roman"/>
          <w:sz w:val="24"/>
          <w:szCs w:val="24"/>
        </w:rPr>
      </w:pPr>
      <w:r w:rsidRPr="00855AD5">
        <w:rPr>
          <w:rFonts w:ascii="Times New Roman" w:hAnsi="Times New Roman"/>
          <w:sz w:val="24"/>
          <w:szCs w:val="24"/>
        </w:rPr>
        <w:t>Check for suitability of equipment that is used at the confined space.</w:t>
      </w:r>
    </w:p>
    <w:p w14:paraId="5263A275" w14:textId="77777777" w:rsidR="00147CC3" w:rsidRPr="00855AD5" w:rsidRDefault="00147CC3" w:rsidP="00855AD5">
      <w:pPr>
        <w:pStyle w:val="ListParagraph"/>
        <w:numPr>
          <w:ilvl w:val="0"/>
          <w:numId w:val="16"/>
        </w:numPr>
        <w:spacing w:after="0" w:line="240" w:lineRule="auto"/>
        <w:jc w:val="both"/>
        <w:rPr>
          <w:rFonts w:ascii="Times New Roman" w:hAnsi="Times New Roman"/>
          <w:sz w:val="24"/>
          <w:szCs w:val="24"/>
        </w:rPr>
      </w:pPr>
      <w:r w:rsidRPr="00855AD5">
        <w:rPr>
          <w:rFonts w:ascii="Times New Roman" w:hAnsi="Times New Roman"/>
          <w:sz w:val="24"/>
          <w:szCs w:val="24"/>
        </w:rPr>
        <w:t>Check any dust due to which visibility is reduced or respiratory tract is irritated.</w:t>
      </w:r>
    </w:p>
    <w:p w14:paraId="535C3945" w14:textId="77777777" w:rsidR="00147CC3" w:rsidRPr="00855AD5" w:rsidRDefault="00147CC3" w:rsidP="00855AD5">
      <w:pPr>
        <w:pStyle w:val="ListParagraph"/>
        <w:numPr>
          <w:ilvl w:val="0"/>
          <w:numId w:val="16"/>
        </w:numPr>
        <w:spacing w:after="0" w:line="240" w:lineRule="auto"/>
        <w:jc w:val="both"/>
        <w:rPr>
          <w:rFonts w:ascii="Times New Roman" w:hAnsi="Times New Roman"/>
          <w:sz w:val="24"/>
          <w:szCs w:val="24"/>
        </w:rPr>
      </w:pPr>
      <w:r w:rsidRPr="00855AD5">
        <w:rPr>
          <w:rFonts w:ascii="Times New Roman" w:hAnsi="Times New Roman"/>
          <w:sz w:val="24"/>
          <w:szCs w:val="24"/>
        </w:rPr>
        <w:t>The sign-in and sign-out of all persons entering into confined Space should be recorded.</w:t>
      </w:r>
    </w:p>
    <w:p w14:paraId="140DF2F2" w14:textId="77777777" w:rsidR="00147CC3" w:rsidRPr="00855AD5" w:rsidRDefault="00147CC3" w:rsidP="00855AD5">
      <w:pPr>
        <w:pStyle w:val="ListParagraph"/>
        <w:numPr>
          <w:ilvl w:val="0"/>
          <w:numId w:val="16"/>
        </w:numPr>
        <w:spacing w:after="0" w:line="240" w:lineRule="auto"/>
        <w:jc w:val="both"/>
        <w:rPr>
          <w:rFonts w:ascii="Times New Roman" w:hAnsi="Times New Roman"/>
          <w:sz w:val="24"/>
          <w:szCs w:val="24"/>
        </w:rPr>
      </w:pPr>
      <w:r w:rsidRPr="00855AD5">
        <w:rPr>
          <w:rFonts w:ascii="Times New Roman" w:hAnsi="Times New Roman"/>
          <w:sz w:val="24"/>
          <w:szCs w:val="24"/>
        </w:rPr>
        <w:t>Use 24V DC supply illumination to avoid electrocution/electric shock.</w:t>
      </w:r>
    </w:p>
    <w:p w14:paraId="762DF073" w14:textId="77777777" w:rsidR="00147CC3" w:rsidRPr="00855AD5" w:rsidRDefault="00147CC3" w:rsidP="00855AD5">
      <w:pPr>
        <w:pStyle w:val="WW-BodyText2"/>
        <w:numPr>
          <w:ilvl w:val="0"/>
          <w:numId w:val="16"/>
        </w:numPr>
        <w:spacing w:before="3" w:line="340" w:lineRule="atLeast"/>
      </w:pPr>
      <w:r w:rsidRPr="00855AD5">
        <w:t>Cutting or welding jobs inside the confined space should be carried out after checking for any explosive environment (LEL should be &lt;10%) and by providing localized suction or heavy duty exhaust systems to prevent accumulation of gases inside the space.</w:t>
      </w:r>
    </w:p>
    <w:p w14:paraId="5B6E5101" w14:textId="77777777" w:rsidR="00147CC3" w:rsidRPr="00855AD5" w:rsidRDefault="00147CC3" w:rsidP="00855AD5">
      <w:pPr>
        <w:pStyle w:val="ListParagraph"/>
        <w:numPr>
          <w:ilvl w:val="0"/>
          <w:numId w:val="16"/>
        </w:numPr>
        <w:jc w:val="both"/>
        <w:rPr>
          <w:rFonts w:ascii="Times New Roman" w:hAnsi="Times New Roman"/>
          <w:sz w:val="24"/>
          <w:szCs w:val="20"/>
        </w:rPr>
      </w:pPr>
      <w:r w:rsidRPr="00855AD5">
        <w:rPr>
          <w:rFonts w:ascii="Times New Roman" w:hAnsi="Times New Roman"/>
          <w:sz w:val="24"/>
          <w:szCs w:val="20"/>
        </w:rPr>
        <w:t xml:space="preserve">Isolation of related equipment of respective confined space with personal LOTO lock to be </w:t>
      </w:r>
      <w:r w:rsidR="00855AD5" w:rsidRPr="00855AD5">
        <w:rPr>
          <w:rFonts w:ascii="Times New Roman" w:hAnsi="Times New Roman"/>
          <w:sz w:val="24"/>
          <w:szCs w:val="20"/>
        </w:rPr>
        <w:t>ensured</w:t>
      </w:r>
      <w:r w:rsidRPr="00855AD5">
        <w:rPr>
          <w:rFonts w:ascii="Times New Roman" w:hAnsi="Times New Roman"/>
          <w:sz w:val="24"/>
          <w:szCs w:val="20"/>
        </w:rPr>
        <w:t>.</w:t>
      </w:r>
    </w:p>
    <w:p w14:paraId="32267C7D" w14:textId="77777777" w:rsidR="00147CC3" w:rsidRPr="00855AD5" w:rsidRDefault="00147CC3" w:rsidP="00855AD5">
      <w:pPr>
        <w:tabs>
          <w:tab w:val="left" w:pos="6804"/>
        </w:tabs>
        <w:jc w:val="both"/>
        <w:rPr>
          <w:rFonts w:ascii="Times New Roman" w:hAnsi="Times New Roman"/>
          <w:sz w:val="24"/>
          <w:szCs w:val="24"/>
          <w:lang w:val="en-IN"/>
        </w:rPr>
      </w:pPr>
      <w:r w:rsidRPr="00855AD5">
        <w:rPr>
          <w:rFonts w:ascii="Times New Roman" w:hAnsi="Times New Roman"/>
          <w:sz w:val="24"/>
          <w:szCs w:val="24"/>
          <w:lang w:val="en-IN"/>
        </w:rPr>
        <w:t xml:space="preserve">Please note that this area is considered as Confined Space so needs to maintain the checklist of the activity. All </w:t>
      </w:r>
      <w:r w:rsidR="0018342F" w:rsidRPr="00855AD5">
        <w:rPr>
          <w:rFonts w:ascii="Times New Roman" w:hAnsi="Times New Roman"/>
          <w:sz w:val="24"/>
          <w:szCs w:val="24"/>
          <w:lang w:val="en-IN"/>
        </w:rPr>
        <w:t>in</w:t>
      </w:r>
      <w:r w:rsidRPr="00855AD5">
        <w:rPr>
          <w:rFonts w:ascii="Times New Roman" w:hAnsi="Times New Roman"/>
          <w:sz w:val="24"/>
          <w:szCs w:val="24"/>
          <w:lang w:val="en-IN"/>
        </w:rPr>
        <w:t xml:space="preserve"> time and out time details of entrants, levels of gases to be logged in checklist (yellow copy) or in any alternate document and to be documented.</w:t>
      </w:r>
    </w:p>
    <w:p w14:paraId="09829B2F" w14:textId="77777777" w:rsidR="00147CC3" w:rsidRPr="00855AD5" w:rsidRDefault="00147CC3" w:rsidP="00855AD5">
      <w:pPr>
        <w:tabs>
          <w:tab w:val="left" w:pos="6804"/>
        </w:tabs>
        <w:jc w:val="both"/>
        <w:rPr>
          <w:rFonts w:ascii="Times New Roman" w:hAnsi="Times New Roman"/>
          <w:lang w:val="en-IN"/>
        </w:rPr>
      </w:pPr>
    </w:p>
    <w:p w14:paraId="72881065" w14:textId="77777777" w:rsidR="00147CC3" w:rsidRPr="00855AD5" w:rsidRDefault="00147CC3" w:rsidP="00855AD5">
      <w:pPr>
        <w:jc w:val="both"/>
        <w:rPr>
          <w:rFonts w:ascii="Times New Roman" w:hAnsi="Times New Roman"/>
          <w:b/>
          <w:sz w:val="24"/>
          <w:szCs w:val="24"/>
          <w:u w:val="single"/>
        </w:rPr>
      </w:pPr>
      <w:r w:rsidRPr="00855AD5">
        <w:rPr>
          <w:rFonts w:ascii="Times New Roman" w:hAnsi="Times New Roman"/>
          <w:b/>
          <w:sz w:val="24"/>
          <w:szCs w:val="24"/>
          <w:u w:val="single"/>
        </w:rPr>
        <w:t>Role of Rescue Team</w:t>
      </w:r>
    </w:p>
    <w:p w14:paraId="68E9E6FA" w14:textId="77777777" w:rsidR="00147CC3" w:rsidRPr="006333DB" w:rsidRDefault="00147CC3" w:rsidP="00855AD5">
      <w:pPr>
        <w:jc w:val="both"/>
        <w:rPr>
          <w:rFonts w:ascii="Times New Roman" w:hAnsi="Times New Roman"/>
          <w:b/>
          <w:i/>
          <w:sz w:val="24"/>
          <w:szCs w:val="24"/>
        </w:rPr>
      </w:pPr>
      <w:r w:rsidRPr="00855AD5">
        <w:rPr>
          <w:rFonts w:ascii="Times New Roman" w:hAnsi="Times New Roman"/>
          <w:b/>
          <w:sz w:val="24"/>
          <w:szCs w:val="24"/>
        </w:rPr>
        <w:t>As the work is being carried out inside confined Space, in an emergency victim can be taken out by use of rescue apparatus such as stretcher. However attendant should call ambulance which is fully equipped. However rescue team members should take a charge of the situation</w:t>
      </w:r>
      <w:r w:rsidRPr="006333DB">
        <w:rPr>
          <w:rFonts w:ascii="Times New Roman" w:hAnsi="Times New Roman"/>
          <w:b/>
          <w:i/>
          <w:sz w:val="24"/>
          <w:szCs w:val="24"/>
        </w:rPr>
        <w:t>.</w:t>
      </w:r>
    </w:p>
    <w:p w14:paraId="704F016C" w14:textId="77777777" w:rsidR="00114B8F" w:rsidRPr="006333DB" w:rsidRDefault="00114B8F" w:rsidP="00CC6662">
      <w:pPr>
        <w:pStyle w:val="BodyText2"/>
        <w:jc w:val="both"/>
        <w:rPr>
          <w:rFonts w:ascii="Times New Roman" w:hAnsi="Times New Roman"/>
        </w:rPr>
      </w:pPr>
    </w:p>
    <w:p w14:paraId="21F68F10" w14:textId="77777777" w:rsidR="00114B8F" w:rsidRPr="006333DB" w:rsidRDefault="00115C94" w:rsidP="00CC6662">
      <w:pPr>
        <w:pStyle w:val="BodyText2"/>
        <w:jc w:val="both"/>
        <w:rPr>
          <w:rFonts w:ascii="Times New Roman" w:hAnsi="Times New Roman"/>
          <w:b/>
          <w:sz w:val="32"/>
        </w:rPr>
      </w:pPr>
      <w:r>
        <w:rPr>
          <w:rFonts w:ascii="Times New Roman" w:hAnsi="Times New Roman"/>
          <w:b/>
          <w:sz w:val="32"/>
        </w:rPr>
        <w:t xml:space="preserve">Activity No 1: </w:t>
      </w:r>
      <w:r w:rsidR="00114B8F" w:rsidRPr="006333DB">
        <w:rPr>
          <w:rFonts w:ascii="Times New Roman" w:hAnsi="Times New Roman"/>
          <w:b/>
          <w:sz w:val="32"/>
        </w:rPr>
        <w:t xml:space="preserve">Shifting of checker bricks on top of stove  </w:t>
      </w:r>
    </w:p>
    <w:p w14:paraId="0ADB11FD" w14:textId="77777777" w:rsidR="00114B8F" w:rsidRPr="006333DB" w:rsidRDefault="00114B8F" w:rsidP="00CC6662">
      <w:pPr>
        <w:pStyle w:val="Standard"/>
        <w:numPr>
          <w:ilvl w:val="0"/>
          <w:numId w:val="3"/>
        </w:numPr>
        <w:jc w:val="both"/>
      </w:pPr>
      <w:r w:rsidRPr="006333DB">
        <w:t>Initially materials to be stacked on flat ground near stoves area where access is there for 5 ton hoist. This area to be barricaded (1mts outside stacking area)</w:t>
      </w:r>
    </w:p>
    <w:p w14:paraId="114DBABB" w14:textId="77777777" w:rsidR="00114B8F" w:rsidRPr="006333DB" w:rsidRDefault="00114B8F" w:rsidP="00CC6662">
      <w:pPr>
        <w:pStyle w:val="Standard"/>
        <w:numPr>
          <w:ilvl w:val="0"/>
          <w:numId w:val="3"/>
        </w:numPr>
        <w:jc w:val="both"/>
      </w:pPr>
      <w:r w:rsidRPr="006333DB">
        <w:t xml:space="preserve">Small quantity materials like mortar, castable, hoses, poker rods, insulating bricks, dense bricks for inspection door, plumber and lancing pipe chain </w:t>
      </w:r>
      <w:r w:rsidR="00855AD5" w:rsidRPr="006333DB">
        <w:t>etc.</w:t>
      </w:r>
      <w:r w:rsidRPr="006333DB">
        <w:t xml:space="preserve"> will be shifted near inspection door platform before opening of inspection door. </w:t>
      </w:r>
    </w:p>
    <w:p w14:paraId="6E0144AA" w14:textId="77777777" w:rsidR="00114B8F" w:rsidRPr="006333DB" w:rsidRDefault="00114B8F" w:rsidP="00CC6662">
      <w:pPr>
        <w:pStyle w:val="Standard"/>
        <w:numPr>
          <w:ilvl w:val="0"/>
          <w:numId w:val="3"/>
        </w:numPr>
        <w:jc w:val="both"/>
      </w:pPr>
      <w:r w:rsidRPr="006333DB">
        <w:t xml:space="preserve">Checker bricks will be shifted manually or by electric hoist. </w:t>
      </w:r>
    </w:p>
    <w:p w14:paraId="41B41875" w14:textId="77777777" w:rsidR="00114B8F" w:rsidRPr="006333DB" w:rsidRDefault="00114B8F" w:rsidP="00CC6662">
      <w:pPr>
        <w:pStyle w:val="Standard"/>
        <w:numPr>
          <w:ilvl w:val="0"/>
          <w:numId w:val="3"/>
        </w:numPr>
        <w:jc w:val="both"/>
      </w:pPr>
      <w:r w:rsidRPr="006333DB">
        <w:t>For manually shifting, each helper should carry single brick at a time (</w:t>
      </w:r>
      <w:r w:rsidR="00855AD5" w:rsidRPr="006333DB">
        <w:t>weight</w:t>
      </w:r>
      <w:r w:rsidRPr="006333DB">
        <w:t xml:space="preserve"> of each brick 9 kg). Required no of helpers will be worked at a time for shifting and bricks will be forwarded from one helper to another.</w:t>
      </w:r>
    </w:p>
    <w:p w14:paraId="351B0D28" w14:textId="77777777" w:rsidR="00114B8F" w:rsidRPr="006333DB" w:rsidRDefault="00114B8F" w:rsidP="00CC6662">
      <w:pPr>
        <w:pStyle w:val="Standard"/>
        <w:numPr>
          <w:ilvl w:val="0"/>
          <w:numId w:val="3"/>
        </w:numPr>
        <w:jc w:val="both"/>
      </w:pPr>
      <w:r w:rsidRPr="006333DB">
        <w:t xml:space="preserve">Max </w:t>
      </w:r>
      <w:r w:rsidR="00855AD5" w:rsidRPr="006333DB">
        <w:t>2 layer</w:t>
      </w:r>
      <w:r w:rsidRPr="006333DB">
        <w:t xml:space="preserve"> staking of checker should be there on the platform above 5 ton hoist and HBIV platform leaving walking space.  </w:t>
      </w:r>
    </w:p>
    <w:p w14:paraId="69D48A66" w14:textId="77777777" w:rsidR="00114B8F" w:rsidRPr="006333DB" w:rsidRDefault="00114B8F" w:rsidP="00CC6662">
      <w:pPr>
        <w:pStyle w:val="Standard"/>
        <w:numPr>
          <w:ilvl w:val="0"/>
          <w:numId w:val="3"/>
        </w:numPr>
        <w:jc w:val="both"/>
      </w:pPr>
      <w:r w:rsidRPr="006333DB">
        <w:t xml:space="preserve">Stove area below the working platform should be barricaded. </w:t>
      </w:r>
    </w:p>
    <w:p w14:paraId="19CE6737" w14:textId="77777777" w:rsidR="00114B8F" w:rsidRPr="006333DB" w:rsidRDefault="00114B8F" w:rsidP="00CC6662">
      <w:pPr>
        <w:pStyle w:val="Standard"/>
        <w:numPr>
          <w:ilvl w:val="0"/>
          <w:numId w:val="3"/>
        </w:numPr>
        <w:jc w:val="both"/>
      </w:pPr>
      <w:r w:rsidRPr="006333DB">
        <w:t>Cage will be used for shifting bricks by hoist (When cage is moving people should not stand below it). Only trained company workman should operate it. Bricks will be stacked below 5 ton hoist platform in max 2 layer followed by manually shifting to the inspection door platform.</w:t>
      </w:r>
    </w:p>
    <w:p w14:paraId="1E5A5BA2" w14:textId="77777777" w:rsidR="00114B8F" w:rsidRPr="006333DB" w:rsidRDefault="00114B8F" w:rsidP="00CC6662">
      <w:pPr>
        <w:pStyle w:val="Standard"/>
        <w:numPr>
          <w:ilvl w:val="0"/>
          <w:numId w:val="3"/>
        </w:numPr>
        <w:jc w:val="both"/>
      </w:pPr>
      <w:r w:rsidRPr="006333DB">
        <w:t xml:space="preserve">Ensure that bricks shifted being uniformly placed over the platform and not exceeding a weight of 200kg/m2 </w:t>
      </w:r>
    </w:p>
    <w:p w14:paraId="0B7A279A" w14:textId="77777777" w:rsidR="00114B8F" w:rsidRPr="006333DB" w:rsidRDefault="00114B8F" w:rsidP="00CC6662">
      <w:pPr>
        <w:pStyle w:val="Standard"/>
        <w:jc w:val="both"/>
        <w:rPr>
          <w:b/>
        </w:rPr>
      </w:pPr>
      <w:smartTag w:uri="urn:schemas-microsoft-com:office:smarttags" w:element="place">
        <w:r w:rsidRPr="006333DB">
          <w:t>I.</w:t>
        </w:r>
      </w:smartTag>
      <w:r w:rsidRPr="006333DB">
        <w:t xml:space="preserve">   stack one over the other at dome platform</w:t>
      </w:r>
    </w:p>
    <w:p w14:paraId="684DF8F0" w14:textId="77777777" w:rsidR="00114B8F" w:rsidRPr="006333DB" w:rsidRDefault="00114B8F" w:rsidP="00CC6662">
      <w:pPr>
        <w:pStyle w:val="Standard"/>
        <w:jc w:val="both"/>
        <w:rPr>
          <w:b/>
        </w:rPr>
      </w:pPr>
    </w:p>
    <w:p w14:paraId="1253FFA8" w14:textId="77777777" w:rsidR="00114B8F" w:rsidRPr="006333DB" w:rsidRDefault="00114B8F" w:rsidP="00CC6662">
      <w:pPr>
        <w:pStyle w:val="Standard"/>
        <w:jc w:val="both"/>
        <w:rPr>
          <w:b/>
        </w:rPr>
      </w:pPr>
      <w:r w:rsidRPr="006333DB">
        <w:rPr>
          <w:b/>
        </w:rPr>
        <w:t>Activity No 2:</w:t>
      </w:r>
      <w:r w:rsidRPr="006333DB">
        <w:tab/>
        <w:t xml:space="preserve">        </w:t>
      </w:r>
      <w:r w:rsidRPr="006333DB">
        <w:rPr>
          <w:b/>
        </w:rPr>
        <w:t>Cooling of Hot Blast Stove</w:t>
      </w:r>
    </w:p>
    <w:p w14:paraId="3B839C29" w14:textId="77777777" w:rsidR="00114B8F" w:rsidRPr="006333DB" w:rsidRDefault="00114B8F" w:rsidP="00CC6662">
      <w:pPr>
        <w:pStyle w:val="Standard"/>
        <w:jc w:val="both"/>
        <w:rPr>
          <w:b/>
        </w:rPr>
      </w:pPr>
    </w:p>
    <w:p w14:paraId="430A995A" w14:textId="77777777" w:rsidR="00114B8F" w:rsidRPr="006333DB" w:rsidRDefault="00114B8F" w:rsidP="00CC6662">
      <w:pPr>
        <w:pStyle w:val="Standard"/>
        <w:numPr>
          <w:ilvl w:val="1"/>
          <w:numId w:val="5"/>
        </w:numPr>
        <w:tabs>
          <w:tab w:val="clear" w:pos="360"/>
        </w:tabs>
        <w:jc w:val="both"/>
      </w:pPr>
      <w:r w:rsidRPr="006333DB">
        <w:t xml:space="preserve">Put the HBS system in semi auto.  </w:t>
      </w:r>
    </w:p>
    <w:p w14:paraId="08A9DDFA" w14:textId="77777777" w:rsidR="00114B8F" w:rsidRPr="006333DB" w:rsidRDefault="00114B8F" w:rsidP="00CC6662">
      <w:pPr>
        <w:pStyle w:val="Standard"/>
        <w:numPr>
          <w:ilvl w:val="1"/>
          <w:numId w:val="5"/>
        </w:numPr>
        <w:tabs>
          <w:tab w:val="clear" w:pos="360"/>
        </w:tabs>
        <w:jc w:val="both"/>
      </w:pPr>
      <w:r w:rsidRPr="006333DB">
        <w:t>Isolate the concern stove after last blast cycle</w:t>
      </w:r>
    </w:p>
    <w:p w14:paraId="77B56FD9" w14:textId="77777777" w:rsidR="00114B8F" w:rsidRPr="006333DB" w:rsidRDefault="00114B8F" w:rsidP="00CC6662">
      <w:pPr>
        <w:pStyle w:val="Standard"/>
        <w:numPr>
          <w:ilvl w:val="1"/>
          <w:numId w:val="5"/>
        </w:numPr>
        <w:jc w:val="both"/>
      </w:pPr>
      <w:r w:rsidRPr="006333DB">
        <w:t>Water-seal the gas line and put lockout pad on the water sealing valve and keep slight water overflow from the seal .</w:t>
      </w:r>
    </w:p>
    <w:p w14:paraId="0690C23C" w14:textId="77777777" w:rsidR="00114B8F" w:rsidRPr="006333DB" w:rsidRDefault="00114B8F" w:rsidP="00CC6662">
      <w:pPr>
        <w:pStyle w:val="Standard"/>
        <w:numPr>
          <w:ilvl w:val="1"/>
          <w:numId w:val="5"/>
        </w:numPr>
        <w:jc w:val="both"/>
      </w:pPr>
      <w:r w:rsidRPr="006333DB">
        <w:t>take shutdown (elec &amp; mech) of gas shut off valve. .</w:t>
      </w:r>
    </w:p>
    <w:p w14:paraId="7A782892" w14:textId="77777777" w:rsidR="00114B8F" w:rsidRPr="006333DB" w:rsidRDefault="00114B8F" w:rsidP="00CC6662">
      <w:pPr>
        <w:pStyle w:val="Standard"/>
        <w:numPr>
          <w:ilvl w:val="1"/>
          <w:numId w:val="5"/>
        </w:numPr>
        <w:jc w:val="both"/>
      </w:pPr>
      <w:r w:rsidRPr="006333DB">
        <w:t xml:space="preserve">Steams purge the gas line and evacuate it from bleeder valve. </w:t>
      </w:r>
    </w:p>
    <w:p w14:paraId="6EB972C1" w14:textId="77777777" w:rsidR="00114B8F" w:rsidRPr="006333DB" w:rsidRDefault="00114B8F" w:rsidP="00CC6662">
      <w:pPr>
        <w:pStyle w:val="Standard"/>
        <w:numPr>
          <w:ilvl w:val="1"/>
          <w:numId w:val="5"/>
        </w:numPr>
        <w:jc w:val="both"/>
      </w:pPr>
      <w:r w:rsidRPr="006333DB">
        <w:t>Open chimney valve.</w:t>
      </w:r>
    </w:p>
    <w:p w14:paraId="5B7450EB" w14:textId="77777777" w:rsidR="00114B8F" w:rsidRPr="006333DB" w:rsidRDefault="00114B8F" w:rsidP="00CC6662">
      <w:pPr>
        <w:pStyle w:val="Standard"/>
        <w:numPr>
          <w:ilvl w:val="1"/>
          <w:numId w:val="5"/>
        </w:numPr>
        <w:tabs>
          <w:tab w:val="clear" w:pos="360"/>
        </w:tabs>
        <w:jc w:val="both"/>
      </w:pPr>
      <w:r w:rsidRPr="006333DB">
        <w:t>Withdraw the stove  from PLC system</w:t>
      </w:r>
    </w:p>
    <w:p w14:paraId="18513C7D" w14:textId="77777777" w:rsidR="00114B8F" w:rsidRPr="006333DB" w:rsidRDefault="00855AD5" w:rsidP="00CC6662">
      <w:pPr>
        <w:pStyle w:val="Standard"/>
        <w:numPr>
          <w:ilvl w:val="1"/>
          <w:numId w:val="5"/>
        </w:numPr>
        <w:tabs>
          <w:tab w:val="clear" w:pos="360"/>
        </w:tabs>
        <w:jc w:val="both"/>
      </w:pPr>
      <w:r w:rsidRPr="006333DB">
        <w:t>Output</w:t>
      </w:r>
      <w:r w:rsidR="00114B8F" w:rsidRPr="006333DB">
        <w:t xml:space="preserve"> fuses related to stove valves (HBV, CASV, CBBV, and CBV) should be removed. Take electrical shut down of above. Remove hoses and loop them. Lock all valves mechanically.</w:t>
      </w:r>
    </w:p>
    <w:p w14:paraId="7F8A3736" w14:textId="77777777" w:rsidR="00114B8F" w:rsidRPr="006333DB" w:rsidRDefault="00114B8F" w:rsidP="00CC6662">
      <w:pPr>
        <w:pStyle w:val="Standard"/>
        <w:numPr>
          <w:ilvl w:val="1"/>
          <w:numId w:val="5"/>
        </w:numPr>
        <w:tabs>
          <w:tab w:val="clear" w:pos="360"/>
        </w:tabs>
        <w:jc w:val="both"/>
      </w:pPr>
      <w:r w:rsidRPr="006333DB">
        <w:t>Remove the gas shut off valve and put blank on GRV side as well as stove side.</w:t>
      </w:r>
    </w:p>
    <w:p w14:paraId="74750E79" w14:textId="77777777" w:rsidR="00114B8F" w:rsidRPr="006333DB" w:rsidRDefault="00114B8F" w:rsidP="00CC6662">
      <w:pPr>
        <w:pStyle w:val="Standard"/>
        <w:ind w:left="720"/>
        <w:jc w:val="both"/>
      </w:pPr>
    </w:p>
    <w:p w14:paraId="49B91B89" w14:textId="77777777" w:rsidR="00114B8F" w:rsidRPr="006333DB" w:rsidRDefault="00114B8F" w:rsidP="00CC6662">
      <w:pPr>
        <w:pStyle w:val="Standard"/>
        <w:numPr>
          <w:ilvl w:val="1"/>
          <w:numId w:val="5"/>
        </w:numPr>
        <w:tabs>
          <w:tab w:val="clear" w:pos="360"/>
        </w:tabs>
        <w:jc w:val="both"/>
      </w:pPr>
      <w:r w:rsidRPr="006333DB">
        <w:t>Further cooling procedures if other two stoves are in operation:</w:t>
      </w:r>
    </w:p>
    <w:p w14:paraId="5D62400B" w14:textId="77777777" w:rsidR="00114B8F" w:rsidRPr="006333DB" w:rsidRDefault="00114B8F" w:rsidP="00CC6662">
      <w:pPr>
        <w:pStyle w:val="Standard"/>
        <w:numPr>
          <w:ilvl w:val="2"/>
          <w:numId w:val="5"/>
        </w:numPr>
        <w:jc w:val="both"/>
      </w:pPr>
      <w:r w:rsidRPr="006333DB">
        <w:t>Open stove dome inspection door brick wall partly (¾ or ½ if required depending on chimney temp). People opening the brick wall should be wear safety overcoat and face shield. Bricks to be dismantled with using crowbar, hammer and poking rod.</w:t>
      </w:r>
    </w:p>
    <w:p w14:paraId="1D3FC7B4" w14:textId="77777777" w:rsidR="00114B8F" w:rsidRPr="006333DB" w:rsidRDefault="00114B8F" w:rsidP="00CC6662">
      <w:pPr>
        <w:pStyle w:val="Standard"/>
        <w:numPr>
          <w:ilvl w:val="2"/>
          <w:numId w:val="5"/>
        </w:numPr>
        <w:jc w:val="both"/>
      </w:pPr>
      <w:r w:rsidRPr="006333DB">
        <w:t>Control flue gas temp at arou</w:t>
      </w:r>
      <w:r w:rsidR="00855AD5">
        <w:t>nd 380</w:t>
      </w:r>
      <w:r w:rsidR="00855AD5">
        <w:rPr>
          <w:rFonts w:ascii="Calibri" w:hAnsi="Calibri" w:cs="Calibri"/>
        </w:rPr>
        <w:t>°</w:t>
      </w:r>
      <w:r w:rsidRPr="006333DB">
        <w:t>C by adjusting speed of ID fan/ by adjusting the dome manhole opening.</w:t>
      </w:r>
    </w:p>
    <w:p w14:paraId="32DD18D6" w14:textId="77777777" w:rsidR="00114B8F" w:rsidRPr="006333DB" w:rsidRDefault="00114B8F" w:rsidP="00CC6662">
      <w:pPr>
        <w:pStyle w:val="Standard"/>
        <w:numPr>
          <w:ilvl w:val="2"/>
          <w:numId w:val="5"/>
        </w:numPr>
        <w:jc w:val="both"/>
      </w:pPr>
      <w:r w:rsidRPr="006333DB">
        <w:lastRenderedPageBreak/>
        <w:t>Dismantled bricks should not fall inside stove, all scraps to be shifted down immediately.</w:t>
      </w:r>
    </w:p>
    <w:p w14:paraId="670E986A" w14:textId="77777777" w:rsidR="00114B8F" w:rsidRPr="006333DB" w:rsidRDefault="00114B8F" w:rsidP="00CC6662">
      <w:pPr>
        <w:pStyle w:val="Standard"/>
        <w:numPr>
          <w:ilvl w:val="2"/>
          <w:numId w:val="5"/>
        </w:numPr>
        <w:jc w:val="both"/>
      </w:pPr>
      <w:r w:rsidRPr="006333DB">
        <w:t xml:space="preserve">Maintain cooling for 24 </w:t>
      </w:r>
      <w:r w:rsidR="00855AD5" w:rsidRPr="006333DB">
        <w:t>hrs.</w:t>
      </w:r>
      <w:r w:rsidRPr="006333DB">
        <w:t xml:space="preserve"> with chimney valve open.</w:t>
      </w:r>
    </w:p>
    <w:p w14:paraId="35FA1012" w14:textId="77777777" w:rsidR="00114B8F" w:rsidRPr="006333DB" w:rsidRDefault="00114B8F" w:rsidP="00CC6662">
      <w:pPr>
        <w:pStyle w:val="Standard"/>
        <w:numPr>
          <w:ilvl w:val="2"/>
          <w:numId w:val="5"/>
        </w:numPr>
        <w:jc w:val="both"/>
      </w:pPr>
      <w:r w:rsidRPr="006333DB">
        <w:t>Open inspection door at stove bottom and provide two blower for induce draft one on the inspection door and other on the gas shutoff valve.</w:t>
      </w:r>
    </w:p>
    <w:p w14:paraId="55475C27" w14:textId="77777777" w:rsidR="00114B8F" w:rsidRPr="006333DB" w:rsidRDefault="00114B8F" w:rsidP="00CC6662">
      <w:pPr>
        <w:pStyle w:val="Standard"/>
        <w:numPr>
          <w:ilvl w:val="2"/>
          <w:numId w:val="5"/>
        </w:numPr>
        <w:jc w:val="both"/>
      </w:pPr>
      <w:r w:rsidRPr="006333DB">
        <w:t>Monitor the temperatures of the exhaust air from the two blowers don’t allow</w:t>
      </w:r>
      <w:r w:rsidR="00855AD5">
        <w:t xml:space="preserve"> it more than 200</w:t>
      </w:r>
      <w:r w:rsidR="00855AD5">
        <w:rPr>
          <w:rFonts w:ascii="Calibri" w:hAnsi="Calibri" w:cs="Calibri"/>
        </w:rPr>
        <w:t>°</w:t>
      </w:r>
      <w:r w:rsidR="00855AD5">
        <w:t>C</w:t>
      </w:r>
    </w:p>
    <w:p w14:paraId="2DA7274D" w14:textId="77777777" w:rsidR="00114B8F" w:rsidRPr="006333DB" w:rsidRDefault="00114B8F" w:rsidP="00CC6662">
      <w:pPr>
        <w:pStyle w:val="Standard"/>
        <w:numPr>
          <w:ilvl w:val="2"/>
          <w:numId w:val="5"/>
        </w:numPr>
        <w:jc w:val="both"/>
      </w:pPr>
      <w:r w:rsidRPr="006333DB">
        <w:t xml:space="preserve">Provide additional man cooler on outside cooling of the blower on chimney side. </w:t>
      </w:r>
    </w:p>
    <w:p w14:paraId="009B745E" w14:textId="77777777" w:rsidR="00114B8F" w:rsidRPr="006333DB" w:rsidRDefault="00114B8F" w:rsidP="00CC6662">
      <w:pPr>
        <w:pStyle w:val="Standard"/>
        <w:numPr>
          <w:ilvl w:val="2"/>
          <w:numId w:val="5"/>
        </w:numPr>
        <w:jc w:val="both"/>
      </w:pPr>
      <w:r w:rsidRPr="006333DB">
        <w:t>Keep record of temperature drop.</w:t>
      </w:r>
    </w:p>
    <w:p w14:paraId="66CBE0E2" w14:textId="77777777" w:rsidR="00114B8F" w:rsidRPr="006333DB" w:rsidRDefault="00114B8F" w:rsidP="00CC6662">
      <w:pPr>
        <w:pStyle w:val="Standard"/>
        <w:numPr>
          <w:ilvl w:val="2"/>
          <w:numId w:val="5"/>
        </w:numPr>
        <w:jc w:val="both"/>
      </w:pPr>
      <w:r w:rsidRPr="006333DB">
        <w:t>Block all access to dome manhole.</w:t>
      </w:r>
    </w:p>
    <w:p w14:paraId="367F3AC9" w14:textId="77777777" w:rsidR="00114B8F" w:rsidRDefault="00114B8F" w:rsidP="00CC6662">
      <w:pPr>
        <w:pStyle w:val="Standard"/>
        <w:numPr>
          <w:ilvl w:val="2"/>
          <w:numId w:val="5"/>
        </w:numPr>
        <w:jc w:val="both"/>
      </w:pPr>
      <w:r w:rsidRPr="006333DB">
        <w:t>Cooling to be carried out gradu</w:t>
      </w:r>
      <w:r w:rsidR="00855AD5">
        <w:t>ally to a temperature of 50</w:t>
      </w:r>
      <w:r w:rsidR="00855AD5">
        <w:rPr>
          <w:rFonts w:ascii="Calibri" w:hAnsi="Calibri" w:cs="Calibri"/>
        </w:rPr>
        <w:t>°</w:t>
      </w:r>
      <w:r w:rsidRPr="006333DB">
        <w:t xml:space="preserve">C and should be under close monitoring.    </w:t>
      </w:r>
    </w:p>
    <w:p w14:paraId="49FEF98D" w14:textId="77777777" w:rsidR="00115C94" w:rsidRPr="006333DB" w:rsidRDefault="00115C94" w:rsidP="00115C94">
      <w:pPr>
        <w:pStyle w:val="Standard"/>
        <w:ind w:left="2340"/>
        <w:jc w:val="both"/>
      </w:pPr>
    </w:p>
    <w:p w14:paraId="55B86978" w14:textId="77777777" w:rsidR="00114B8F" w:rsidRPr="006333DB" w:rsidRDefault="00114B8F" w:rsidP="00CC6662">
      <w:pPr>
        <w:pStyle w:val="Standard"/>
        <w:numPr>
          <w:ilvl w:val="1"/>
          <w:numId w:val="5"/>
        </w:numPr>
        <w:jc w:val="both"/>
      </w:pPr>
      <w:r w:rsidRPr="006333DB">
        <w:t xml:space="preserve">      Further cooling procedures if all stoves are not in operation:</w:t>
      </w:r>
    </w:p>
    <w:p w14:paraId="1EB2F2DE" w14:textId="77777777" w:rsidR="00114B8F" w:rsidRPr="006333DB" w:rsidRDefault="00114B8F" w:rsidP="00CC6662">
      <w:pPr>
        <w:pStyle w:val="Standard"/>
        <w:numPr>
          <w:ilvl w:val="2"/>
          <w:numId w:val="5"/>
        </w:numPr>
        <w:jc w:val="both"/>
      </w:pPr>
      <w:r w:rsidRPr="006333DB">
        <w:t>Open the chimney valve partially.</w:t>
      </w:r>
    </w:p>
    <w:p w14:paraId="521BF30F" w14:textId="77777777" w:rsidR="00114B8F" w:rsidRPr="006333DB" w:rsidRDefault="00114B8F" w:rsidP="00CC6662">
      <w:pPr>
        <w:pStyle w:val="Standard"/>
        <w:numPr>
          <w:ilvl w:val="2"/>
          <w:numId w:val="5"/>
        </w:numPr>
        <w:jc w:val="both"/>
      </w:pPr>
      <w:r w:rsidRPr="006333DB">
        <w:t xml:space="preserve">The blanking provided at GSV partially to be kept open. </w:t>
      </w:r>
    </w:p>
    <w:p w14:paraId="15485A12" w14:textId="77777777" w:rsidR="00114B8F" w:rsidRPr="006333DB" w:rsidRDefault="00114B8F" w:rsidP="00CC6662">
      <w:pPr>
        <w:pStyle w:val="Standard"/>
        <w:numPr>
          <w:ilvl w:val="2"/>
          <w:numId w:val="5"/>
        </w:numPr>
        <w:jc w:val="both"/>
      </w:pPr>
      <w:r w:rsidRPr="006333DB">
        <w:t>The opening of GSV and Chimney valve should be operated in such a way, the chimney temperature shou</w:t>
      </w:r>
      <w:r w:rsidR="00855AD5">
        <w:t>ld not increase beyond 380</w:t>
      </w:r>
      <w:r w:rsidR="00855AD5">
        <w:rPr>
          <w:rFonts w:ascii="Calibri" w:hAnsi="Calibri" w:cs="Calibri"/>
        </w:rPr>
        <w:t>°</w:t>
      </w:r>
      <w:r w:rsidRPr="006333DB">
        <w:t>C.</w:t>
      </w:r>
    </w:p>
    <w:p w14:paraId="13B4334B" w14:textId="77777777" w:rsidR="00114B8F" w:rsidRPr="006333DB" w:rsidRDefault="00114B8F" w:rsidP="00CC6662">
      <w:pPr>
        <w:pStyle w:val="Standard"/>
        <w:numPr>
          <w:ilvl w:val="2"/>
          <w:numId w:val="5"/>
        </w:numPr>
        <w:jc w:val="both"/>
      </w:pPr>
      <w:r w:rsidRPr="006333DB">
        <w:t>This cooling to be continued till dom</w:t>
      </w:r>
      <w:r w:rsidR="00855AD5">
        <w:t>e temperature reaches 50</w:t>
      </w:r>
      <w:r w:rsidR="00855AD5">
        <w:rPr>
          <w:rFonts w:ascii="Calibri" w:hAnsi="Calibri" w:cs="Calibri"/>
        </w:rPr>
        <w:t>°</w:t>
      </w:r>
      <w:r w:rsidRPr="006333DB">
        <w:t>C.</w:t>
      </w:r>
    </w:p>
    <w:p w14:paraId="0320740E" w14:textId="77777777" w:rsidR="00114B8F" w:rsidRPr="006333DB" w:rsidRDefault="00114B8F" w:rsidP="00CC6662">
      <w:pPr>
        <w:pStyle w:val="Standard"/>
        <w:jc w:val="both"/>
      </w:pPr>
    </w:p>
    <w:p w14:paraId="0F10EC38" w14:textId="77777777" w:rsidR="00114B8F" w:rsidRPr="006333DB" w:rsidRDefault="00114B8F" w:rsidP="00CC6662">
      <w:pPr>
        <w:pStyle w:val="Standard"/>
        <w:jc w:val="both"/>
      </w:pPr>
    </w:p>
    <w:p w14:paraId="1742DD7E" w14:textId="77777777" w:rsidR="00114B8F" w:rsidRPr="006333DB" w:rsidRDefault="00114B8F" w:rsidP="00CC6662">
      <w:pPr>
        <w:pStyle w:val="Standard"/>
        <w:jc w:val="both"/>
        <w:rPr>
          <w:b/>
        </w:rPr>
      </w:pPr>
    </w:p>
    <w:p w14:paraId="7B37D747" w14:textId="77777777" w:rsidR="00114B8F" w:rsidRPr="006333DB" w:rsidRDefault="00114B8F" w:rsidP="00CC6662">
      <w:pPr>
        <w:pStyle w:val="Standard"/>
        <w:jc w:val="both"/>
        <w:rPr>
          <w:b/>
        </w:rPr>
      </w:pPr>
      <w:r w:rsidRPr="006333DB">
        <w:rPr>
          <w:b/>
        </w:rPr>
        <w:t>Work No 3:     Dismantling, inspection and erection of checker bricks</w:t>
      </w:r>
      <w:r w:rsidR="00C817CA" w:rsidRPr="006333DB">
        <w:rPr>
          <w:b/>
        </w:rPr>
        <w:t xml:space="preserve"> inside HBS</w:t>
      </w:r>
    </w:p>
    <w:p w14:paraId="284ABAF3" w14:textId="77777777" w:rsidR="00114B8F" w:rsidRPr="006333DB" w:rsidRDefault="00114B8F" w:rsidP="00CC6662">
      <w:pPr>
        <w:pStyle w:val="Standard"/>
        <w:jc w:val="both"/>
      </w:pPr>
    </w:p>
    <w:p w14:paraId="55F2D55E" w14:textId="77777777" w:rsidR="00114B8F" w:rsidRPr="006333DB" w:rsidRDefault="00114B8F" w:rsidP="00CC6662">
      <w:pPr>
        <w:pStyle w:val="Standard"/>
        <w:jc w:val="both"/>
      </w:pPr>
      <w:r w:rsidRPr="006333DB">
        <w:t>Inspectional procedures for entering in to dome:</w:t>
      </w:r>
    </w:p>
    <w:p w14:paraId="5FF04FDD" w14:textId="77777777" w:rsidR="00114B8F" w:rsidRPr="006333DB" w:rsidRDefault="00114B8F" w:rsidP="00CC6662">
      <w:pPr>
        <w:pStyle w:val="Standard"/>
        <w:jc w:val="both"/>
      </w:pPr>
    </w:p>
    <w:p w14:paraId="2134AD86" w14:textId="77777777" w:rsidR="00114B8F" w:rsidRPr="006333DB" w:rsidRDefault="00114B8F" w:rsidP="00CC6662">
      <w:pPr>
        <w:pStyle w:val="Standard"/>
        <w:jc w:val="both"/>
      </w:pPr>
      <w:r w:rsidRPr="006333DB">
        <w:t xml:space="preserve">Eligibility criteria for doing this activity: </w:t>
      </w:r>
      <w:r w:rsidR="00855AD5" w:rsidRPr="006333DB">
        <w:t>Authorized</w:t>
      </w:r>
      <w:r w:rsidRPr="006333DB">
        <w:t xml:space="preserve"> person who is certified to work in confined space entry.</w:t>
      </w:r>
    </w:p>
    <w:p w14:paraId="7CF1B828" w14:textId="77777777" w:rsidR="00114B8F" w:rsidRPr="006333DB" w:rsidRDefault="00114B8F" w:rsidP="00CC6662">
      <w:pPr>
        <w:pStyle w:val="Standard"/>
        <w:jc w:val="both"/>
      </w:pPr>
    </w:p>
    <w:p w14:paraId="6032C580" w14:textId="77777777" w:rsidR="00114B8F" w:rsidRPr="006333DB" w:rsidRDefault="00114B8F" w:rsidP="00CC6662">
      <w:pPr>
        <w:pStyle w:val="Default"/>
        <w:numPr>
          <w:ilvl w:val="0"/>
          <w:numId w:val="8"/>
        </w:numPr>
        <w:jc w:val="both"/>
        <w:rPr>
          <w:rFonts w:ascii="Times New Roman" w:hAnsi="Times New Roman" w:cs="Times New Roman"/>
        </w:rPr>
      </w:pPr>
      <w:r w:rsidRPr="006333DB">
        <w:rPr>
          <w:rFonts w:ascii="Times New Roman" w:hAnsi="Times New Roman" w:cs="Times New Roman"/>
        </w:rPr>
        <w:t xml:space="preserve">Ensure one standby engineer must be present at the entrance and responsible for </w:t>
      </w:r>
    </w:p>
    <w:p w14:paraId="16CF99CB" w14:textId="77777777" w:rsidR="00114B8F" w:rsidRPr="006333DB" w:rsidRDefault="00114B8F" w:rsidP="00CC6662">
      <w:pPr>
        <w:numPr>
          <w:ilvl w:val="1"/>
          <w:numId w:val="8"/>
        </w:numPr>
        <w:autoSpaceDE w:val="0"/>
        <w:autoSpaceDN w:val="0"/>
        <w:adjustRightInd w:val="0"/>
        <w:spacing w:after="0" w:line="240" w:lineRule="auto"/>
        <w:jc w:val="both"/>
        <w:rPr>
          <w:rFonts w:ascii="Times New Roman" w:hAnsi="Times New Roman"/>
          <w:color w:val="000000"/>
        </w:rPr>
      </w:pPr>
      <w:r w:rsidRPr="006333DB">
        <w:rPr>
          <w:rFonts w:ascii="Times New Roman" w:hAnsi="Times New Roman"/>
          <w:color w:val="000000"/>
          <w:sz w:val="24"/>
          <w:szCs w:val="24"/>
        </w:rPr>
        <w:t xml:space="preserve"> T</w:t>
      </w:r>
      <w:r w:rsidRPr="006333DB">
        <w:rPr>
          <w:rFonts w:ascii="Times New Roman" w:hAnsi="Times New Roman"/>
          <w:color w:val="000000"/>
        </w:rPr>
        <w:t>he sign-in and sign-out of all persons entering the confined space as time allowed for one person to work in-side is max one hour. He has to maintain a register which contains the following</w:t>
      </w:r>
    </w:p>
    <w:p w14:paraId="354BAF81" w14:textId="77777777" w:rsidR="00114B8F" w:rsidRPr="006333DB" w:rsidRDefault="00114B8F" w:rsidP="00CC6662">
      <w:pPr>
        <w:numPr>
          <w:ilvl w:val="2"/>
          <w:numId w:val="8"/>
        </w:numPr>
        <w:autoSpaceDE w:val="0"/>
        <w:autoSpaceDN w:val="0"/>
        <w:adjustRightInd w:val="0"/>
        <w:spacing w:after="0" w:line="240" w:lineRule="auto"/>
        <w:jc w:val="both"/>
        <w:rPr>
          <w:rFonts w:ascii="Times New Roman" w:hAnsi="Times New Roman"/>
          <w:color w:val="000000"/>
        </w:rPr>
      </w:pPr>
      <w:r w:rsidRPr="006333DB">
        <w:rPr>
          <w:rFonts w:ascii="Times New Roman" w:hAnsi="Times New Roman"/>
          <w:color w:val="000000"/>
        </w:rPr>
        <w:t>No. of persons working inside with timing.</w:t>
      </w:r>
    </w:p>
    <w:p w14:paraId="3398A887" w14:textId="77777777" w:rsidR="00114B8F" w:rsidRPr="006333DB" w:rsidRDefault="00114B8F" w:rsidP="00CC6662">
      <w:pPr>
        <w:numPr>
          <w:ilvl w:val="2"/>
          <w:numId w:val="8"/>
        </w:numPr>
        <w:autoSpaceDE w:val="0"/>
        <w:autoSpaceDN w:val="0"/>
        <w:adjustRightInd w:val="0"/>
        <w:spacing w:after="0" w:line="240" w:lineRule="auto"/>
        <w:jc w:val="both"/>
        <w:rPr>
          <w:rFonts w:ascii="Times New Roman" w:hAnsi="Times New Roman"/>
          <w:color w:val="000000"/>
        </w:rPr>
      </w:pPr>
      <w:r w:rsidRPr="006333DB">
        <w:rPr>
          <w:rFonts w:ascii="Times New Roman" w:hAnsi="Times New Roman"/>
          <w:color w:val="000000"/>
        </w:rPr>
        <w:t>Temperature inside at regular intervals by using digital thermometer.</w:t>
      </w:r>
    </w:p>
    <w:p w14:paraId="02861385" w14:textId="77777777" w:rsidR="00114B8F" w:rsidRDefault="00114B8F" w:rsidP="0018342F">
      <w:pPr>
        <w:numPr>
          <w:ilvl w:val="2"/>
          <w:numId w:val="8"/>
        </w:numPr>
        <w:autoSpaceDE w:val="0"/>
        <w:autoSpaceDN w:val="0"/>
        <w:adjustRightInd w:val="0"/>
        <w:spacing w:after="0" w:line="240" w:lineRule="auto"/>
        <w:jc w:val="both"/>
        <w:rPr>
          <w:rFonts w:ascii="Times New Roman" w:hAnsi="Times New Roman"/>
          <w:color w:val="000000"/>
        </w:rPr>
      </w:pPr>
      <w:r w:rsidRPr="006333DB">
        <w:rPr>
          <w:rFonts w:ascii="Times New Roman" w:hAnsi="Times New Roman"/>
          <w:color w:val="000000"/>
        </w:rPr>
        <w:t>CO and O2 level inside the confined space.</w:t>
      </w:r>
    </w:p>
    <w:p w14:paraId="6CA78BF0" w14:textId="77777777" w:rsidR="0018342F" w:rsidRPr="0018342F" w:rsidRDefault="0018342F" w:rsidP="0018342F">
      <w:pPr>
        <w:autoSpaceDE w:val="0"/>
        <w:autoSpaceDN w:val="0"/>
        <w:adjustRightInd w:val="0"/>
        <w:spacing w:after="0" w:line="240" w:lineRule="auto"/>
        <w:ind w:left="2160"/>
        <w:jc w:val="both"/>
        <w:rPr>
          <w:rFonts w:ascii="Times New Roman" w:hAnsi="Times New Roman"/>
          <w:color w:val="000000"/>
        </w:rPr>
      </w:pPr>
    </w:p>
    <w:p w14:paraId="72B05FFC" w14:textId="77777777" w:rsidR="00114B8F" w:rsidRDefault="00114B8F" w:rsidP="0018342F">
      <w:pPr>
        <w:numPr>
          <w:ilvl w:val="1"/>
          <w:numId w:val="8"/>
        </w:numPr>
        <w:autoSpaceDE w:val="0"/>
        <w:autoSpaceDN w:val="0"/>
        <w:adjustRightInd w:val="0"/>
        <w:spacing w:after="0" w:line="240" w:lineRule="auto"/>
        <w:jc w:val="both"/>
        <w:rPr>
          <w:rFonts w:ascii="Times New Roman" w:hAnsi="Times New Roman"/>
        </w:rPr>
      </w:pPr>
      <w:r w:rsidRPr="006333DB">
        <w:rPr>
          <w:rFonts w:ascii="Times New Roman" w:hAnsi="Times New Roman"/>
          <w:color w:val="000000"/>
        </w:rPr>
        <w:t xml:space="preserve">A standby person, who shall be positioned outside the confined space and must have no other duties other than monitoring people and conditions inside the confined space and coordinating with rescue personnel if required; </w:t>
      </w:r>
      <w:r w:rsidRPr="006333DB">
        <w:rPr>
          <w:rFonts w:ascii="Times New Roman" w:hAnsi="Times New Roman"/>
        </w:rPr>
        <w:t xml:space="preserve">If Standby person is not available then stop the work and barricade the entrance. </w:t>
      </w:r>
    </w:p>
    <w:p w14:paraId="735F49BE" w14:textId="77777777" w:rsidR="0018342F" w:rsidRPr="0018342F" w:rsidRDefault="0018342F" w:rsidP="0018342F">
      <w:pPr>
        <w:autoSpaceDE w:val="0"/>
        <w:autoSpaceDN w:val="0"/>
        <w:adjustRightInd w:val="0"/>
        <w:spacing w:after="0" w:line="240" w:lineRule="auto"/>
        <w:ind w:left="1440"/>
        <w:jc w:val="both"/>
        <w:rPr>
          <w:rFonts w:ascii="Times New Roman" w:hAnsi="Times New Roman"/>
        </w:rPr>
      </w:pPr>
    </w:p>
    <w:p w14:paraId="299D0053" w14:textId="77777777" w:rsidR="00114B8F" w:rsidRPr="006333DB" w:rsidRDefault="00114B8F" w:rsidP="00CC6662">
      <w:pPr>
        <w:numPr>
          <w:ilvl w:val="1"/>
          <w:numId w:val="8"/>
        </w:numPr>
        <w:autoSpaceDE w:val="0"/>
        <w:autoSpaceDN w:val="0"/>
        <w:adjustRightInd w:val="0"/>
        <w:spacing w:after="0" w:line="240" w:lineRule="auto"/>
        <w:jc w:val="both"/>
        <w:rPr>
          <w:rFonts w:ascii="Times New Roman" w:hAnsi="Times New Roman"/>
        </w:rPr>
      </w:pPr>
      <w:r w:rsidRPr="006333DB">
        <w:rPr>
          <w:rFonts w:ascii="Times New Roman" w:hAnsi="Times New Roman"/>
        </w:rPr>
        <w:t>Stop the work immediately if there is a CO presence and remove all the persons working inside and check for the possible leakages.</w:t>
      </w:r>
    </w:p>
    <w:p w14:paraId="07224533" w14:textId="77777777" w:rsidR="00114B8F" w:rsidRPr="006333DB" w:rsidRDefault="00114B8F" w:rsidP="00CC6662">
      <w:pPr>
        <w:numPr>
          <w:ilvl w:val="1"/>
          <w:numId w:val="8"/>
        </w:numPr>
        <w:autoSpaceDE w:val="0"/>
        <w:autoSpaceDN w:val="0"/>
        <w:adjustRightInd w:val="0"/>
        <w:spacing w:after="0" w:line="240" w:lineRule="auto"/>
        <w:jc w:val="both"/>
        <w:rPr>
          <w:rFonts w:ascii="Times New Roman" w:hAnsi="Times New Roman"/>
          <w:color w:val="000000"/>
        </w:rPr>
      </w:pPr>
      <w:r w:rsidRPr="006333DB">
        <w:rPr>
          <w:rFonts w:ascii="Times New Roman" w:hAnsi="Times New Roman"/>
          <w:color w:val="000000"/>
        </w:rPr>
        <w:t>En</w:t>
      </w:r>
      <w:r w:rsidRPr="006333DB">
        <w:rPr>
          <w:rFonts w:ascii="Times New Roman" w:hAnsi="Times New Roman"/>
          <w:color w:val="000000"/>
          <w:sz w:val="24"/>
          <w:szCs w:val="24"/>
        </w:rPr>
        <w:t>tr</w:t>
      </w:r>
      <w:r w:rsidRPr="006333DB">
        <w:rPr>
          <w:rFonts w:ascii="Times New Roman" w:hAnsi="Times New Roman"/>
          <w:color w:val="000000"/>
        </w:rPr>
        <w:t>y into a confined space must only be allowed after a written permit has been issued by a competent and authorized person and permit has to be renewed every day from authorized person</w:t>
      </w:r>
    </w:p>
    <w:p w14:paraId="48C56F39" w14:textId="77777777" w:rsidR="00114B8F" w:rsidRPr="0018342F" w:rsidRDefault="00114B8F" w:rsidP="0018342F">
      <w:pPr>
        <w:numPr>
          <w:ilvl w:val="1"/>
          <w:numId w:val="8"/>
        </w:numPr>
        <w:autoSpaceDE w:val="0"/>
        <w:autoSpaceDN w:val="0"/>
        <w:adjustRightInd w:val="0"/>
        <w:spacing w:after="0" w:line="240" w:lineRule="auto"/>
        <w:jc w:val="both"/>
        <w:rPr>
          <w:rFonts w:ascii="Times New Roman" w:hAnsi="Times New Roman"/>
          <w:color w:val="000000"/>
        </w:rPr>
      </w:pPr>
      <w:r w:rsidRPr="006333DB">
        <w:rPr>
          <w:rFonts w:ascii="Times New Roman" w:hAnsi="Times New Roman"/>
          <w:color w:val="000000"/>
        </w:rPr>
        <w:t xml:space="preserve">Standby engineer has to know the workman name personally. </w:t>
      </w:r>
    </w:p>
    <w:p w14:paraId="5948B24D" w14:textId="77777777" w:rsidR="00114B8F" w:rsidRPr="006333DB" w:rsidRDefault="00114B8F" w:rsidP="00CC6662">
      <w:pPr>
        <w:pStyle w:val="Standard"/>
        <w:jc w:val="both"/>
      </w:pPr>
    </w:p>
    <w:p w14:paraId="54ED1095" w14:textId="77777777" w:rsidR="00114B8F" w:rsidRPr="006333DB" w:rsidRDefault="00114B8F" w:rsidP="00CC6662">
      <w:pPr>
        <w:pStyle w:val="Standard"/>
        <w:numPr>
          <w:ilvl w:val="0"/>
          <w:numId w:val="12"/>
        </w:numPr>
        <w:jc w:val="both"/>
      </w:pPr>
      <w:r w:rsidRPr="006333DB">
        <w:t>Inspection procedures when other two stoves are in operation.</w:t>
      </w:r>
    </w:p>
    <w:p w14:paraId="25A21174" w14:textId="77777777" w:rsidR="00114B8F" w:rsidRPr="006333DB" w:rsidRDefault="00114B8F" w:rsidP="00CC6662">
      <w:pPr>
        <w:pStyle w:val="Standard"/>
        <w:numPr>
          <w:ilvl w:val="1"/>
          <w:numId w:val="12"/>
        </w:numPr>
        <w:jc w:val="both"/>
      </w:pPr>
      <w:r w:rsidRPr="006333DB">
        <w:t xml:space="preserve">Barricade all the possible entries of the other two stoves which are in operation. Don’t allow any workman to cross the barricade.  </w:t>
      </w:r>
    </w:p>
    <w:p w14:paraId="55844324" w14:textId="77777777" w:rsidR="00114B8F" w:rsidRPr="006333DB" w:rsidRDefault="00114B8F" w:rsidP="00CC6662">
      <w:pPr>
        <w:pStyle w:val="Standard"/>
        <w:numPr>
          <w:ilvl w:val="1"/>
          <w:numId w:val="12"/>
        </w:numPr>
        <w:jc w:val="both"/>
      </w:pPr>
      <w:r w:rsidRPr="006333DB">
        <w:t>After cooling t</w:t>
      </w:r>
      <w:r w:rsidR="00855AD5">
        <w:t>he dome to a temp around 50</w:t>
      </w:r>
      <w:r w:rsidR="00855AD5">
        <w:rPr>
          <w:rFonts w:ascii="Calibri" w:hAnsi="Calibri" w:cs="Calibri"/>
        </w:rPr>
        <w:t>°</w:t>
      </w:r>
      <w:r w:rsidRPr="006333DB">
        <w:t>C, take temperature reading by Raytek inside the stove at different points from ‘dome inspection door’ &amp; record the same for further reference.</w:t>
      </w:r>
    </w:p>
    <w:p w14:paraId="4E10982A" w14:textId="77777777" w:rsidR="00114B8F" w:rsidRPr="006333DB" w:rsidRDefault="00114B8F" w:rsidP="00CC6662">
      <w:pPr>
        <w:pStyle w:val="Standard"/>
        <w:numPr>
          <w:ilvl w:val="1"/>
          <w:numId w:val="12"/>
        </w:numPr>
        <w:jc w:val="both"/>
      </w:pPr>
      <w:r w:rsidRPr="006333DB">
        <w:t>Close Chimney valve by taking shut down. Hoses and fuses to be removed and valve should be locked mechanically</w:t>
      </w:r>
    </w:p>
    <w:p w14:paraId="6DAA6629" w14:textId="77777777" w:rsidR="00114B8F" w:rsidRPr="006333DB" w:rsidRDefault="00114B8F" w:rsidP="00CC6662">
      <w:pPr>
        <w:pStyle w:val="Standard"/>
        <w:numPr>
          <w:ilvl w:val="1"/>
          <w:numId w:val="12"/>
        </w:numPr>
        <w:jc w:val="both"/>
      </w:pPr>
      <w:r w:rsidRPr="006333DB">
        <w:t>while replacing checkers, connect the new exhaust/ ID fan to bottom manhole for ventilation &amp; taking out the left over heat inside the stoves</w:t>
      </w:r>
    </w:p>
    <w:p w14:paraId="3D1E2A1B" w14:textId="77777777" w:rsidR="00114B8F" w:rsidRPr="006333DB" w:rsidRDefault="00114B8F" w:rsidP="00CC6662">
      <w:pPr>
        <w:pStyle w:val="Standard"/>
        <w:numPr>
          <w:ilvl w:val="1"/>
          <w:numId w:val="12"/>
        </w:numPr>
        <w:jc w:val="both"/>
      </w:pPr>
      <w:r w:rsidRPr="006333DB">
        <w:t>Ensuring continuous running of ID fan by keeping one electrician for monitoring.</w:t>
      </w:r>
    </w:p>
    <w:p w14:paraId="49422759" w14:textId="77777777" w:rsidR="00114B8F" w:rsidRPr="006333DB" w:rsidRDefault="00114B8F" w:rsidP="00CC6662">
      <w:pPr>
        <w:pStyle w:val="Standard"/>
        <w:numPr>
          <w:ilvl w:val="1"/>
          <w:numId w:val="12"/>
        </w:numPr>
        <w:jc w:val="both"/>
      </w:pPr>
      <w:r w:rsidRPr="006333DB">
        <w:t>Ensure checkers temp</w:t>
      </w:r>
      <w:r w:rsidR="00855AD5">
        <w:t>erature is not more than 45</w:t>
      </w:r>
      <w:r w:rsidR="00855AD5">
        <w:rPr>
          <w:rFonts w:ascii="Calibri" w:hAnsi="Calibri" w:cs="Calibri"/>
        </w:rPr>
        <w:t>°</w:t>
      </w:r>
      <w:r w:rsidRPr="006333DB">
        <w:t>before entering, check by Raytek.</w:t>
      </w:r>
    </w:p>
    <w:p w14:paraId="09EC5D7F" w14:textId="77777777" w:rsidR="00114B8F" w:rsidRPr="006333DB" w:rsidRDefault="00114B8F" w:rsidP="00CC6662">
      <w:pPr>
        <w:pStyle w:val="Standard"/>
        <w:numPr>
          <w:ilvl w:val="1"/>
          <w:numId w:val="12"/>
        </w:numPr>
        <w:jc w:val="both"/>
      </w:pPr>
      <w:r w:rsidRPr="006333DB">
        <w:t>Check for CO presence when Gas bleeder valves of other two s</w:t>
      </w:r>
      <w:r w:rsidR="00855AD5">
        <w:t>toves are in operation.( at lea</w:t>
      </w:r>
      <w:r w:rsidR="00855AD5" w:rsidRPr="006333DB">
        <w:t>st</w:t>
      </w:r>
      <w:r w:rsidRPr="006333DB">
        <w:t xml:space="preserve"> for one hour before entering into the stove)</w:t>
      </w:r>
    </w:p>
    <w:p w14:paraId="4BCB94A6" w14:textId="77777777" w:rsidR="00114B8F" w:rsidRPr="006333DB" w:rsidRDefault="00114B8F" w:rsidP="00CC6662">
      <w:pPr>
        <w:pStyle w:val="Standard"/>
        <w:numPr>
          <w:ilvl w:val="1"/>
          <w:numId w:val="12"/>
        </w:numPr>
        <w:jc w:val="both"/>
      </w:pPr>
      <w:r w:rsidRPr="006333DB">
        <w:t>Ensure checkers are stable by poking them with bamboo from outside.</w:t>
      </w:r>
    </w:p>
    <w:p w14:paraId="5C127108" w14:textId="77777777" w:rsidR="00114B8F" w:rsidRPr="006333DB" w:rsidRDefault="00114B8F" w:rsidP="0018342F">
      <w:pPr>
        <w:pStyle w:val="Standard"/>
        <w:ind w:left="1440"/>
        <w:jc w:val="both"/>
      </w:pPr>
    </w:p>
    <w:p w14:paraId="4A8719BF" w14:textId="77777777" w:rsidR="00114B8F" w:rsidRPr="006333DB" w:rsidRDefault="00114B8F" w:rsidP="00CC6662">
      <w:pPr>
        <w:pStyle w:val="Standard"/>
        <w:numPr>
          <w:ilvl w:val="0"/>
          <w:numId w:val="12"/>
        </w:numPr>
        <w:jc w:val="both"/>
      </w:pPr>
      <w:r w:rsidRPr="006333DB">
        <w:t>Inspection procedures when other two stoves are not in operation.</w:t>
      </w:r>
    </w:p>
    <w:p w14:paraId="3BF3860F" w14:textId="77777777" w:rsidR="00114B8F" w:rsidRPr="006333DB" w:rsidRDefault="00114B8F" w:rsidP="00CC6662">
      <w:pPr>
        <w:pStyle w:val="Standard"/>
        <w:numPr>
          <w:ilvl w:val="1"/>
          <w:numId w:val="12"/>
        </w:numPr>
        <w:jc w:val="both"/>
      </w:pPr>
      <w:r w:rsidRPr="006333DB">
        <w:t>Keep the ID fan in running condition and chimney valve partially by ensuring Chimney t</w:t>
      </w:r>
      <w:r w:rsidR="00855AD5">
        <w:t>emperature less than 380</w:t>
      </w:r>
      <w:r w:rsidR="00855AD5">
        <w:rPr>
          <w:rFonts w:ascii="Calibri" w:hAnsi="Calibri" w:cs="Calibri"/>
        </w:rPr>
        <w:t>°</w:t>
      </w:r>
      <w:r w:rsidRPr="006333DB">
        <w:t>C. Keep one electrician at the ID fan.</w:t>
      </w:r>
    </w:p>
    <w:p w14:paraId="086AC6D8" w14:textId="77777777" w:rsidR="00114B8F" w:rsidRPr="006333DB" w:rsidRDefault="00114B8F" w:rsidP="00CC6662">
      <w:pPr>
        <w:pStyle w:val="Standard"/>
        <w:numPr>
          <w:ilvl w:val="1"/>
          <w:numId w:val="12"/>
        </w:numPr>
        <w:jc w:val="both"/>
      </w:pPr>
      <w:r w:rsidRPr="006333DB">
        <w:t>Ensure that another fan is provided at GSV which sucks the air from the stove to outside.</w:t>
      </w:r>
    </w:p>
    <w:p w14:paraId="035AF456" w14:textId="77777777" w:rsidR="00114B8F" w:rsidRPr="006333DB" w:rsidRDefault="00114B8F" w:rsidP="00CC6662">
      <w:pPr>
        <w:pStyle w:val="Standard"/>
        <w:numPr>
          <w:ilvl w:val="1"/>
          <w:numId w:val="12"/>
        </w:numPr>
        <w:jc w:val="both"/>
      </w:pPr>
      <w:r w:rsidRPr="006333DB">
        <w:t>Open stove dome flange.</w:t>
      </w:r>
    </w:p>
    <w:p w14:paraId="535C2CA1" w14:textId="77777777" w:rsidR="00114B8F" w:rsidRPr="006333DB" w:rsidRDefault="00114B8F" w:rsidP="00CC6662">
      <w:pPr>
        <w:pStyle w:val="Standard"/>
        <w:numPr>
          <w:ilvl w:val="1"/>
          <w:numId w:val="12"/>
        </w:numPr>
        <w:jc w:val="both"/>
      </w:pPr>
      <w:r w:rsidRPr="006333DB">
        <w:t>Remove the refractory bricks in the dome manhole.</w:t>
      </w:r>
    </w:p>
    <w:p w14:paraId="12290ED5" w14:textId="77777777" w:rsidR="00114B8F" w:rsidRPr="006333DB" w:rsidRDefault="00114B8F" w:rsidP="00CC6662">
      <w:pPr>
        <w:pStyle w:val="Standard"/>
        <w:numPr>
          <w:ilvl w:val="1"/>
          <w:numId w:val="12"/>
        </w:numPr>
        <w:jc w:val="both"/>
      </w:pPr>
      <w:r w:rsidRPr="006333DB">
        <w:t>Check the stove dome refractory condition.</w:t>
      </w:r>
    </w:p>
    <w:p w14:paraId="4C2ABBE6" w14:textId="77777777" w:rsidR="00114B8F" w:rsidRPr="006333DB" w:rsidRDefault="00114B8F" w:rsidP="00CC6662">
      <w:pPr>
        <w:pStyle w:val="Standard"/>
        <w:numPr>
          <w:ilvl w:val="1"/>
          <w:numId w:val="12"/>
        </w:numPr>
        <w:jc w:val="both"/>
      </w:pPr>
      <w:r w:rsidRPr="006333DB">
        <w:t xml:space="preserve">Remove checkers which are in front of the man hole with the lancing pipe hook. </w:t>
      </w:r>
    </w:p>
    <w:p w14:paraId="1E773B14" w14:textId="77777777" w:rsidR="00114B8F" w:rsidRPr="006333DB" w:rsidRDefault="00114B8F" w:rsidP="00CC6662">
      <w:pPr>
        <w:pStyle w:val="Standard"/>
        <w:numPr>
          <w:ilvl w:val="1"/>
          <w:numId w:val="12"/>
        </w:numPr>
        <w:jc w:val="both"/>
      </w:pPr>
      <w:r w:rsidRPr="006333DB">
        <w:t>Open the man hole at the bottom of the stove on chimney valve side.</w:t>
      </w:r>
    </w:p>
    <w:p w14:paraId="5F221D8B" w14:textId="77777777" w:rsidR="00114B8F" w:rsidRPr="006333DB" w:rsidRDefault="00114B8F" w:rsidP="00CC6662">
      <w:pPr>
        <w:pStyle w:val="Standard"/>
        <w:numPr>
          <w:ilvl w:val="1"/>
          <w:numId w:val="12"/>
        </w:numPr>
        <w:jc w:val="both"/>
      </w:pPr>
      <w:r w:rsidRPr="006333DB">
        <w:t>Inspect the checker grid, grid columns from outside.</w:t>
      </w:r>
    </w:p>
    <w:p w14:paraId="3AD44EF0" w14:textId="77777777" w:rsidR="00114B8F" w:rsidRPr="006333DB" w:rsidRDefault="00114B8F" w:rsidP="00CC6662">
      <w:pPr>
        <w:pStyle w:val="Standard"/>
        <w:numPr>
          <w:ilvl w:val="1"/>
          <w:numId w:val="12"/>
        </w:numPr>
        <w:jc w:val="both"/>
      </w:pPr>
      <w:r w:rsidRPr="006333DB">
        <w:t>Close the man hole after inspection with dummy.</w:t>
      </w:r>
    </w:p>
    <w:p w14:paraId="7DE5272C" w14:textId="77777777" w:rsidR="00114B8F" w:rsidRPr="006333DB" w:rsidRDefault="00114B8F" w:rsidP="00CC6662">
      <w:pPr>
        <w:pStyle w:val="Standard"/>
        <w:numPr>
          <w:ilvl w:val="1"/>
          <w:numId w:val="12"/>
        </w:numPr>
        <w:jc w:val="both"/>
      </w:pPr>
      <w:r w:rsidRPr="006333DB">
        <w:t>After cool</w:t>
      </w:r>
      <w:r w:rsidR="00855AD5">
        <w:t>ing the dome temp around 50</w:t>
      </w:r>
      <w:r w:rsidR="00855AD5">
        <w:rPr>
          <w:rFonts w:ascii="Calibri" w:hAnsi="Calibri" w:cs="Calibri"/>
        </w:rPr>
        <w:t>°</w:t>
      </w:r>
      <w:r w:rsidRPr="006333DB">
        <w:t>C, take temperature reading by Raytek inside the stove at different points from ‘dome inspection door’ &amp; record the same for further reference.</w:t>
      </w:r>
    </w:p>
    <w:p w14:paraId="5B1CC8F4" w14:textId="77777777" w:rsidR="00114B8F" w:rsidRPr="006333DB" w:rsidRDefault="00114B8F" w:rsidP="00CC6662">
      <w:pPr>
        <w:pStyle w:val="Standard"/>
        <w:numPr>
          <w:ilvl w:val="1"/>
          <w:numId w:val="12"/>
        </w:numPr>
        <w:jc w:val="both"/>
      </w:pPr>
      <w:r w:rsidRPr="006333DB">
        <w:t xml:space="preserve">Ensure checkers temperature is not more than </w:t>
      </w:r>
      <w:r w:rsidRPr="006333DB">
        <w:rPr>
          <w:color w:val="17365D"/>
        </w:rPr>
        <w:t>45</w:t>
      </w:r>
      <w:r w:rsidR="00855AD5">
        <w:rPr>
          <w:rFonts w:ascii="Calibri" w:hAnsi="Calibri" w:cs="Calibri"/>
        </w:rPr>
        <w:t>°</w:t>
      </w:r>
      <w:r w:rsidRPr="006333DB">
        <w:t xml:space="preserve"> before entering, check by Raytek.</w:t>
      </w:r>
    </w:p>
    <w:p w14:paraId="7A563026" w14:textId="77777777" w:rsidR="00114B8F" w:rsidRPr="006333DB" w:rsidRDefault="00114B8F" w:rsidP="00CC6662">
      <w:pPr>
        <w:pStyle w:val="Standard"/>
        <w:numPr>
          <w:ilvl w:val="1"/>
          <w:numId w:val="12"/>
        </w:numPr>
        <w:jc w:val="both"/>
      </w:pPr>
      <w:r w:rsidRPr="006333DB">
        <w:t>Ensure checkers are stable by poking them with bamboo from outside.</w:t>
      </w:r>
    </w:p>
    <w:p w14:paraId="57821724" w14:textId="77777777" w:rsidR="00114B8F" w:rsidRPr="006333DB" w:rsidRDefault="00114B8F" w:rsidP="00CC6662">
      <w:pPr>
        <w:pStyle w:val="Standard"/>
        <w:numPr>
          <w:ilvl w:val="1"/>
          <w:numId w:val="12"/>
        </w:numPr>
        <w:jc w:val="both"/>
      </w:pPr>
      <w:r w:rsidRPr="006333DB">
        <w:t>When the person is just entering the inspection door switch off the external fan with communicating on Walky-Talky.</w:t>
      </w:r>
    </w:p>
    <w:p w14:paraId="34BEAB4D" w14:textId="77777777" w:rsidR="00114B8F" w:rsidRPr="006333DB" w:rsidRDefault="00114B8F" w:rsidP="00CC6662">
      <w:pPr>
        <w:pStyle w:val="Standard"/>
        <w:numPr>
          <w:ilvl w:val="1"/>
          <w:numId w:val="12"/>
        </w:numPr>
        <w:jc w:val="both"/>
      </w:pPr>
      <w:r w:rsidRPr="006333DB">
        <w:t>Two person with full body harness will enter the dome chamber.  MS angles will be laid across the combustion chamber opening and covered with wooden plank. Wooden plank will be tied with  binding wire to the angles This activity will be carried out only  during day time.</w:t>
      </w:r>
    </w:p>
    <w:p w14:paraId="11BE800B" w14:textId="77777777" w:rsidR="00114B8F" w:rsidRPr="006333DB" w:rsidRDefault="00114B8F" w:rsidP="00CC6662">
      <w:pPr>
        <w:pStyle w:val="Standard"/>
        <w:ind w:left="360"/>
        <w:jc w:val="both"/>
      </w:pPr>
    </w:p>
    <w:p w14:paraId="5442DC05" w14:textId="77777777" w:rsidR="00114B8F" w:rsidRPr="006333DB" w:rsidRDefault="00114B8F" w:rsidP="00CC6662">
      <w:pPr>
        <w:ind w:left="360"/>
        <w:jc w:val="both"/>
        <w:rPr>
          <w:rFonts w:ascii="Times New Roman" w:hAnsi="Times New Roman"/>
          <w:lang w:eastAsia="en-IN"/>
        </w:rPr>
      </w:pPr>
      <w:r w:rsidRPr="006333DB">
        <w:rPr>
          <w:rFonts w:ascii="Times New Roman" w:hAnsi="Times New Roman"/>
          <w:sz w:val="14"/>
          <w:szCs w:val="14"/>
          <w:lang w:eastAsia="en-IN"/>
        </w:rPr>
        <w:t xml:space="preserve">  </w:t>
      </w:r>
      <w:r w:rsidRPr="006333DB">
        <w:rPr>
          <w:rFonts w:ascii="Times New Roman" w:hAnsi="Times New Roman"/>
          <w:lang w:eastAsia="en-IN"/>
        </w:rPr>
        <w:t>If the temperature is comfortable (like ambient) then only</w:t>
      </w:r>
      <w:r w:rsidRPr="006333DB">
        <w:rPr>
          <w:rFonts w:ascii="Times New Roman" w:hAnsi="Times New Roman"/>
        </w:rPr>
        <w:t xml:space="preserve"> maximum Seven (7) trained/authorized ( One has to undergo CONFIEND SPACE ENTRY TRAINING) </w:t>
      </w:r>
      <w:r w:rsidRPr="006333DB">
        <w:rPr>
          <w:rFonts w:ascii="Times New Roman" w:hAnsi="Times New Roman"/>
          <w:lang w:eastAsia="en-IN"/>
        </w:rPr>
        <w:t xml:space="preserve"> people are allowed to go inside.</w:t>
      </w:r>
    </w:p>
    <w:p w14:paraId="23FF843C" w14:textId="77777777" w:rsidR="00114B8F" w:rsidRPr="006333DB" w:rsidRDefault="00114B8F" w:rsidP="00CC6662">
      <w:pPr>
        <w:ind w:left="360"/>
        <w:jc w:val="both"/>
        <w:rPr>
          <w:rFonts w:ascii="Times New Roman" w:hAnsi="Times New Roman"/>
          <w:snapToGrid w:val="0"/>
          <w:sz w:val="24"/>
          <w:szCs w:val="20"/>
        </w:rPr>
      </w:pPr>
      <w:r w:rsidRPr="006333DB">
        <w:rPr>
          <w:rFonts w:ascii="Times New Roman" w:hAnsi="Times New Roman"/>
          <w:snapToGrid w:val="0"/>
          <w:sz w:val="24"/>
          <w:szCs w:val="20"/>
        </w:rPr>
        <w:t xml:space="preserve">Final clearance to go inside the stove should be given by the nominated area </w:t>
      </w:r>
      <w:r w:rsidR="00855AD5" w:rsidRPr="006333DB">
        <w:rPr>
          <w:rFonts w:ascii="Times New Roman" w:hAnsi="Times New Roman"/>
          <w:snapToGrid w:val="0"/>
          <w:sz w:val="24"/>
          <w:szCs w:val="20"/>
        </w:rPr>
        <w:t>in charge</w:t>
      </w:r>
      <w:r w:rsidRPr="006333DB">
        <w:rPr>
          <w:rFonts w:ascii="Times New Roman" w:hAnsi="Times New Roman"/>
          <w:snapToGrid w:val="0"/>
          <w:sz w:val="24"/>
          <w:szCs w:val="20"/>
        </w:rPr>
        <w:t xml:space="preserve"> or the refractory </w:t>
      </w:r>
      <w:r w:rsidR="00855AD5" w:rsidRPr="006333DB">
        <w:rPr>
          <w:rFonts w:ascii="Times New Roman" w:hAnsi="Times New Roman"/>
          <w:snapToGrid w:val="0"/>
          <w:sz w:val="24"/>
          <w:szCs w:val="20"/>
        </w:rPr>
        <w:t>in charge</w:t>
      </w:r>
      <w:r w:rsidRPr="006333DB">
        <w:rPr>
          <w:rFonts w:ascii="Times New Roman" w:hAnsi="Times New Roman"/>
          <w:snapToGrid w:val="0"/>
          <w:sz w:val="24"/>
          <w:szCs w:val="20"/>
        </w:rPr>
        <w:t xml:space="preserve"> after ascertaining all the points mentioned in the WI are ensured.</w:t>
      </w:r>
    </w:p>
    <w:p w14:paraId="1C80B22A" w14:textId="77777777" w:rsidR="00114B8F" w:rsidRPr="006333DB" w:rsidRDefault="00114B8F" w:rsidP="00CC6662">
      <w:pPr>
        <w:ind w:left="360"/>
        <w:jc w:val="both"/>
        <w:rPr>
          <w:rFonts w:ascii="Times New Roman" w:hAnsi="Times New Roman"/>
          <w:snapToGrid w:val="0"/>
          <w:sz w:val="24"/>
          <w:szCs w:val="20"/>
        </w:rPr>
      </w:pPr>
      <w:r w:rsidRPr="006333DB">
        <w:rPr>
          <w:rFonts w:ascii="Times New Roman" w:hAnsi="Times New Roman"/>
          <w:snapToGrid w:val="0"/>
          <w:sz w:val="24"/>
          <w:szCs w:val="20"/>
        </w:rPr>
        <w:lastRenderedPageBreak/>
        <w:t>Inform all concern people before entering into the stove at dome.</w:t>
      </w:r>
    </w:p>
    <w:p w14:paraId="103FA9DC" w14:textId="77777777" w:rsidR="00114B8F" w:rsidRPr="006333DB" w:rsidRDefault="00114B8F" w:rsidP="00CC6662">
      <w:pPr>
        <w:pStyle w:val="Standard"/>
        <w:ind w:left="360"/>
        <w:jc w:val="both"/>
      </w:pPr>
      <w:r w:rsidRPr="006333DB">
        <w:t xml:space="preserve">Provide compressed air lines (2 </w:t>
      </w:r>
      <w:r w:rsidR="00855AD5" w:rsidRPr="006333DB">
        <w:t>no’s</w:t>
      </w:r>
      <w:r w:rsidRPr="006333DB">
        <w:t>).</w:t>
      </w:r>
    </w:p>
    <w:p w14:paraId="75642407" w14:textId="77777777" w:rsidR="00114B8F" w:rsidRPr="006333DB" w:rsidRDefault="00114B8F" w:rsidP="00855AD5">
      <w:pPr>
        <w:pStyle w:val="Standard"/>
        <w:numPr>
          <w:ilvl w:val="0"/>
          <w:numId w:val="1"/>
        </w:numPr>
        <w:jc w:val="both"/>
      </w:pPr>
      <w:r w:rsidRPr="006333DB">
        <w:t>Ensure safe work environment before giving clearance and time to evacuate from inside the stove, in case of sudden rise in temperature. Temperature at inspection door will be checke</w:t>
      </w:r>
      <w:r w:rsidR="00855AD5">
        <w:t>d and should be less than 50</w:t>
      </w:r>
      <w:r w:rsidR="00855AD5">
        <w:rPr>
          <w:rFonts w:ascii="Calibri" w:hAnsi="Calibri" w:cs="Calibri"/>
        </w:rPr>
        <w:t>°</w:t>
      </w:r>
      <w:r w:rsidRPr="006333DB">
        <w:t>C.</w:t>
      </w:r>
    </w:p>
    <w:p w14:paraId="1DC708D8" w14:textId="77777777" w:rsidR="00114B8F" w:rsidRPr="006333DB" w:rsidRDefault="00114B8F" w:rsidP="00855AD5">
      <w:pPr>
        <w:pStyle w:val="Standard"/>
        <w:numPr>
          <w:ilvl w:val="0"/>
          <w:numId w:val="1"/>
        </w:numPr>
        <w:jc w:val="both"/>
      </w:pPr>
      <w:r w:rsidRPr="006333DB">
        <w:t xml:space="preserve">Chimney valve will be closed and temperature at dome inspection door will be checked when i) external fan is ON and ii) external fan is in OFF condition. </w:t>
      </w:r>
    </w:p>
    <w:p w14:paraId="77AB1A4F" w14:textId="77777777" w:rsidR="00114B8F" w:rsidRPr="006333DB" w:rsidRDefault="00114B8F" w:rsidP="00855AD5">
      <w:pPr>
        <w:pStyle w:val="Standard"/>
        <w:numPr>
          <w:ilvl w:val="0"/>
          <w:numId w:val="1"/>
        </w:numPr>
        <w:jc w:val="both"/>
      </w:pPr>
      <w:r w:rsidRPr="006333DB">
        <w:t xml:space="preserve">Start the external fan and allow one person with full body harness, overcoat, goggles and wet clothes on face inside the stove dome. </w:t>
      </w:r>
    </w:p>
    <w:p w14:paraId="7A1D52B7" w14:textId="77777777" w:rsidR="00114B8F" w:rsidRPr="006333DB" w:rsidRDefault="00114B8F" w:rsidP="00855AD5">
      <w:pPr>
        <w:pStyle w:val="Standard"/>
        <w:numPr>
          <w:ilvl w:val="0"/>
          <w:numId w:val="1"/>
        </w:numPr>
        <w:jc w:val="both"/>
      </w:pPr>
      <w:r w:rsidRPr="006333DB">
        <w:t>When the person is just entering the inspection door switch off the external fan with communicating on Walky-Talky.</w:t>
      </w:r>
    </w:p>
    <w:p w14:paraId="51FB26CC" w14:textId="77777777" w:rsidR="00114B8F" w:rsidRPr="006333DB" w:rsidRDefault="00114B8F" w:rsidP="00855AD5">
      <w:pPr>
        <w:pStyle w:val="Standard"/>
        <w:numPr>
          <w:ilvl w:val="0"/>
          <w:numId w:val="1"/>
        </w:numPr>
        <w:jc w:val="both"/>
      </w:pPr>
      <w:r w:rsidRPr="006333DB">
        <w:t xml:space="preserve">If inside condition is comfortable, allow the person to proceed further and procedure of switching </w:t>
      </w:r>
      <w:r w:rsidR="00855AD5" w:rsidRPr="006333DB">
        <w:t>on</w:t>
      </w:r>
      <w:r w:rsidRPr="006333DB">
        <w:t xml:space="preserve"> and </w:t>
      </w:r>
      <w:r w:rsidR="00855AD5" w:rsidRPr="006333DB">
        <w:t>off</w:t>
      </w:r>
      <w:r w:rsidRPr="006333DB">
        <w:t xml:space="preserve"> external fan and condition to monitor for comfort. </w:t>
      </w:r>
    </w:p>
    <w:p w14:paraId="2B0C44BD" w14:textId="77777777" w:rsidR="00114B8F" w:rsidRPr="006333DB" w:rsidRDefault="00114B8F" w:rsidP="00855AD5">
      <w:pPr>
        <w:pStyle w:val="Standard"/>
        <w:numPr>
          <w:ilvl w:val="0"/>
          <w:numId w:val="1"/>
        </w:numPr>
        <w:jc w:val="both"/>
      </w:pPr>
      <w:r w:rsidRPr="006333DB">
        <w:t>If inside condition is not comfortable, taken out the person and start cooling with external fan ON and chimney valve open.</w:t>
      </w:r>
    </w:p>
    <w:p w14:paraId="10B5DE54" w14:textId="77777777" w:rsidR="00114B8F" w:rsidRPr="006333DB" w:rsidRDefault="00114B8F" w:rsidP="00855AD5">
      <w:pPr>
        <w:pStyle w:val="Standard"/>
        <w:numPr>
          <w:ilvl w:val="0"/>
          <w:numId w:val="1"/>
        </w:numPr>
        <w:jc w:val="both"/>
      </w:pPr>
      <w:r w:rsidRPr="006333DB">
        <w:t>If person can come out safely from the diametrically extreme end opposite to manhole, when external fan OFF condition, then carry on the work.</w:t>
      </w:r>
    </w:p>
    <w:p w14:paraId="2C1F03ED" w14:textId="5038A0D6" w:rsidR="00114B8F" w:rsidRDefault="00114B8F" w:rsidP="00855AD5">
      <w:pPr>
        <w:pStyle w:val="Standard"/>
        <w:numPr>
          <w:ilvl w:val="0"/>
          <w:numId w:val="1"/>
        </w:numPr>
        <w:jc w:val="both"/>
      </w:pPr>
      <w:r w:rsidRPr="006333DB">
        <w:t>Round the clock one electrician will be stationed near external fan to monitor continuous running of the fan with walky talky and to communicate with person working inside stove in case it trips.</w:t>
      </w:r>
    </w:p>
    <w:p w14:paraId="277F1493" w14:textId="51451548" w:rsidR="00EE0E3B" w:rsidRDefault="00EE0E3B" w:rsidP="00EE0E3B">
      <w:pPr>
        <w:pStyle w:val="Standard"/>
        <w:ind w:left="720"/>
        <w:jc w:val="both"/>
      </w:pPr>
    </w:p>
    <w:p w14:paraId="624E48BD" w14:textId="5C76250C" w:rsidR="00EE0E3B" w:rsidRPr="00EE0E3B" w:rsidRDefault="00EE0E3B" w:rsidP="00EE0E3B">
      <w:pPr>
        <w:pStyle w:val="Standard"/>
        <w:ind w:left="720"/>
        <w:jc w:val="center"/>
        <w:rPr>
          <w:b/>
          <w:bCs/>
          <w:color w:val="000000"/>
        </w:rPr>
      </w:pPr>
      <w:r>
        <w:rPr>
          <w:b/>
          <w:bCs/>
          <w:color w:val="000000"/>
        </w:rPr>
        <w:t>HBS C</w:t>
      </w:r>
      <w:r w:rsidRPr="00EE0E3B">
        <w:rPr>
          <w:b/>
          <w:bCs/>
          <w:color w:val="000000"/>
        </w:rPr>
        <w:t>hecker erection photos</w:t>
      </w:r>
    </w:p>
    <w:p w14:paraId="71D76111" w14:textId="77777777" w:rsidR="00EE0E3B" w:rsidRDefault="00EE0E3B" w:rsidP="00EE0E3B">
      <w:pPr>
        <w:pStyle w:val="Standard"/>
        <w:ind w:left="720"/>
        <w:jc w:val="both"/>
      </w:pPr>
    </w:p>
    <w:p w14:paraId="6AF98838" w14:textId="7EE21AFC" w:rsidR="00BE638C" w:rsidRDefault="00EE0E3B" w:rsidP="00EE0E3B">
      <w:pPr>
        <w:pStyle w:val="Standard"/>
        <w:ind w:left="360"/>
        <w:jc w:val="both"/>
      </w:pPr>
      <w:r>
        <w:rPr>
          <w:noProof/>
        </w:rPr>
        <w:drawing>
          <wp:inline distT="0" distB="0" distL="0" distR="0" wp14:anchorId="4B11B391" wp14:editId="69911577">
            <wp:extent cx="2714625" cy="19335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14625" cy="1933575"/>
                    </a:xfrm>
                    <a:prstGeom prst="rect">
                      <a:avLst/>
                    </a:prstGeom>
                    <a:noFill/>
                    <a:ln>
                      <a:noFill/>
                    </a:ln>
                  </pic:spPr>
                </pic:pic>
              </a:graphicData>
            </a:graphic>
          </wp:inline>
        </w:drawing>
      </w:r>
      <w:r>
        <w:t xml:space="preserve">        </w:t>
      </w:r>
      <w:r>
        <w:rPr>
          <w:noProof/>
        </w:rPr>
        <w:drawing>
          <wp:inline distT="0" distB="0" distL="0" distR="0" wp14:anchorId="7520926C" wp14:editId="0803471F">
            <wp:extent cx="2562225" cy="1901825"/>
            <wp:effectExtent l="0" t="0" r="952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62225" cy="1901825"/>
                    </a:xfrm>
                    <a:prstGeom prst="rect">
                      <a:avLst/>
                    </a:prstGeom>
                    <a:noFill/>
                    <a:ln>
                      <a:noFill/>
                    </a:ln>
                  </pic:spPr>
                </pic:pic>
              </a:graphicData>
            </a:graphic>
          </wp:inline>
        </w:drawing>
      </w:r>
    </w:p>
    <w:p w14:paraId="43322557" w14:textId="75CF54BE" w:rsidR="00EE0E3B" w:rsidRDefault="00EE0E3B" w:rsidP="00EE0E3B">
      <w:pPr>
        <w:pStyle w:val="Standard"/>
        <w:ind w:left="360"/>
        <w:jc w:val="both"/>
      </w:pPr>
    </w:p>
    <w:p w14:paraId="2DF2EA92" w14:textId="61482E7A" w:rsidR="00EE0E3B" w:rsidRDefault="00EE0E3B" w:rsidP="00EE0E3B">
      <w:pPr>
        <w:pStyle w:val="Standard"/>
        <w:ind w:left="360"/>
        <w:jc w:val="both"/>
      </w:pPr>
      <w:r>
        <w:rPr>
          <w:noProof/>
        </w:rPr>
        <w:drawing>
          <wp:inline distT="0" distB="0" distL="0" distR="0" wp14:anchorId="2FFE8694" wp14:editId="210760EC">
            <wp:extent cx="2705100" cy="19780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05100" cy="1978025"/>
                    </a:xfrm>
                    <a:prstGeom prst="rect">
                      <a:avLst/>
                    </a:prstGeom>
                    <a:noFill/>
                    <a:ln>
                      <a:noFill/>
                    </a:ln>
                  </pic:spPr>
                </pic:pic>
              </a:graphicData>
            </a:graphic>
          </wp:inline>
        </w:drawing>
      </w:r>
      <w:r>
        <w:t xml:space="preserve">        </w:t>
      </w:r>
      <w:r>
        <w:rPr>
          <w:noProof/>
        </w:rPr>
        <w:drawing>
          <wp:inline distT="0" distB="0" distL="0" distR="0" wp14:anchorId="761C1401" wp14:editId="6865FCA3">
            <wp:extent cx="2657475" cy="19431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57475" cy="1943100"/>
                    </a:xfrm>
                    <a:prstGeom prst="rect">
                      <a:avLst/>
                    </a:prstGeom>
                    <a:noFill/>
                    <a:ln>
                      <a:noFill/>
                    </a:ln>
                  </pic:spPr>
                </pic:pic>
              </a:graphicData>
            </a:graphic>
          </wp:inline>
        </w:drawing>
      </w:r>
    </w:p>
    <w:p w14:paraId="292BE353" w14:textId="77777777" w:rsidR="00EE0E3B" w:rsidRDefault="00EE0E3B" w:rsidP="00EE0E3B">
      <w:pPr>
        <w:pStyle w:val="Standard"/>
        <w:ind w:left="360"/>
        <w:jc w:val="both"/>
      </w:pPr>
    </w:p>
    <w:p w14:paraId="0C3790F3" w14:textId="24BA8CED" w:rsidR="00EE0E3B" w:rsidRDefault="00EE0E3B" w:rsidP="00EE0E3B">
      <w:pPr>
        <w:pStyle w:val="Standard"/>
        <w:ind w:left="360"/>
        <w:jc w:val="both"/>
      </w:pPr>
      <w:r>
        <w:rPr>
          <w:noProof/>
        </w:rPr>
        <w:drawing>
          <wp:inline distT="0" distB="0" distL="0" distR="0" wp14:anchorId="53D1FE7C" wp14:editId="6C979EE8">
            <wp:extent cx="5562600" cy="2619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62600" cy="2619375"/>
                    </a:xfrm>
                    <a:prstGeom prst="rect">
                      <a:avLst/>
                    </a:prstGeom>
                    <a:noFill/>
                    <a:ln>
                      <a:noFill/>
                    </a:ln>
                  </pic:spPr>
                </pic:pic>
              </a:graphicData>
            </a:graphic>
          </wp:inline>
        </w:drawing>
      </w:r>
    </w:p>
    <w:p w14:paraId="26A73D9E" w14:textId="78F39AF4" w:rsidR="00EE0E3B" w:rsidRDefault="00EE0E3B" w:rsidP="00EE0E3B">
      <w:pPr>
        <w:pStyle w:val="Standard"/>
        <w:ind w:left="360"/>
        <w:jc w:val="both"/>
      </w:pPr>
    </w:p>
    <w:p w14:paraId="348C8A90" w14:textId="77777777" w:rsidR="00EE0E3B" w:rsidRPr="006333DB" w:rsidRDefault="00EE0E3B" w:rsidP="00EE0E3B">
      <w:pPr>
        <w:pStyle w:val="Standard"/>
        <w:ind w:left="360"/>
        <w:jc w:val="both"/>
      </w:pPr>
    </w:p>
    <w:p w14:paraId="01EBB180" w14:textId="77777777" w:rsidR="00114B8F" w:rsidRPr="006333DB" w:rsidRDefault="00114B8F" w:rsidP="00CC6662">
      <w:pPr>
        <w:pStyle w:val="Standard"/>
        <w:jc w:val="both"/>
      </w:pPr>
    </w:p>
    <w:p w14:paraId="4A05375E" w14:textId="77777777" w:rsidR="00114B8F" w:rsidRPr="006333DB" w:rsidRDefault="00114B8F" w:rsidP="00CC6662">
      <w:pPr>
        <w:pStyle w:val="Standard"/>
        <w:jc w:val="both"/>
        <w:rPr>
          <w:b/>
        </w:rPr>
      </w:pPr>
      <w:r w:rsidRPr="006333DB">
        <w:rPr>
          <w:b/>
        </w:rPr>
        <w:t xml:space="preserve">Work No 4:    </w:t>
      </w:r>
      <w:r w:rsidR="008430F9" w:rsidRPr="006333DB">
        <w:rPr>
          <w:b/>
        </w:rPr>
        <w:t>Bustle main repair/ relining</w:t>
      </w:r>
    </w:p>
    <w:p w14:paraId="4529F003" w14:textId="77777777" w:rsidR="00114B8F" w:rsidRPr="006333DB" w:rsidRDefault="00114B8F" w:rsidP="00CC6662">
      <w:pPr>
        <w:pStyle w:val="Standard"/>
        <w:jc w:val="both"/>
        <w:rPr>
          <w:b/>
        </w:rPr>
      </w:pPr>
    </w:p>
    <w:p w14:paraId="74E96BEB" w14:textId="77777777" w:rsidR="00114B8F" w:rsidRPr="006333DB" w:rsidRDefault="00114B8F" w:rsidP="00CC6662">
      <w:pPr>
        <w:pStyle w:val="Standard"/>
        <w:numPr>
          <w:ilvl w:val="0"/>
          <w:numId w:val="13"/>
        </w:numPr>
        <w:jc w:val="both"/>
      </w:pPr>
      <w:r w:rsidRPr="006333DB">
        <w:t>Bustle refractory repair</w:t>
      </w:r>
      <w:r w:rsidR="00921766" w:rsidRPr="006333DB">
        <w:t>/ reline</w:t>
      </w:r>
      <w:r w:rsidRPr="006333DB">
        <w:t xml:space="preserve"> job shall be taken up when furnace is under shutdown and permit taken from operation in-charge.</w:t>
      </w:r>
    </w:p>
    <w:p w14:paraId="39DE057E" w14:textId="77777777" w:rsidR="00114B8F" w:rsidRPr="006333DB" w:rsidRDefault="00114B8F" w:rsidP="00CC6662">
      <w:pPr>
        <w:pStyle w:val="Standard"/>
        <w:numPr>
          <w:ilvl w:val="0"/>
          <w:numId w:val="13"/>
        </w:numPr>
        <w:jc w:val="both"/>
      </w:pPr>
      <w:r w:rsidRPr="006333DB">
        <w:t xml:space="preserve">After shutdown, manhole at </w:t>
      </w:r>
      <w:r w:rsidR="00855AD5">
        <w:t>glen</w:t>
      </w:r>
      <w:r w:rsidR="00855AD5" w:rsidRPr="006333DB">
        <w:t>don</w:t>
      </w:r>
      <w:r w:rsidRPr="006333DB">
        <w:t xml:space="preserve"> area &amp; blow pipes to be open. Refractory walls at the manhole to be dismantled (without disturbing the arch refractories). </w:t>
      </w:r>
    </w:p>
    <w:p w14:paraId="158574A3" w14:textId="77777777" w:rsidR="00114B8F" w:rsidRPr="006333DB" w:rsidRDefault="00114B8F" w:rsidP="00CC6662">
      <w:pPr>
        <w:pStyle w:val="Standard"/>
        <w:numPr>
          <w:ilvl w:val="0"/>
          <w:numId w:val="13"/>
        </w:numPr>
        <w:jc w:val="both"/>
      </w:pPr>
      <w:r w:rsidRPr="006333DB">
        <w:t xml:space="preserve">Coffee pot valve to be open for maintaining natural draft through the duct. </w:t>
      </w:r>
    </w:p>
    <w:p w14:paraId="3BD85E18" w14:textId="77777777" w:rsidR="00114B8F" w:rsidRPr="006333DB" w:rsidRDefault="00114B8F" w:rsidP="00CC6662">
      <w:pPr>
        <w:pStyle w:val="Standard"/>
        <w:numPr>
          <w:ilvl w:val="0"/>
          <w:numId w:val="13"/>
        </w:numPr>
        <w:jc w:val="both"/>
      </w:pPr>
      <w:r w:rsidRPr="006333DB">
        <w:t>The HBM &amp; Bustle to</w:t>
      </w:r>
      <w:r w:rsidR="00855AD5">
        <w:t xml:space="preserve"> be cooled to temp below 50</w:t>
      </w:r>
      <w:r w:rsidR="00855AD5">
        <w:rPr>
          <w:rFonts w:ascii="Calibri" w:hAnsi="Calibri" w:cs="Calibri"/>
        </w:rPr>
        <w:t>°</w:t>
      </w:r>
      <w:r w:rsidRPr="006333DB">
        <w:t xml:space="preserve">C before entering person inside. Raytek gun to be used for monitoring temp at different places. </w:t>
      </w:r>
    </w:p>
    <w:p w14:paraId="769E8021" w14:textId="77777777" w:rsidR="00114B8F" w:rsidRPr="006333DB" w:rsidRDefault="00114B8F" w:rsidP="00CC6662">
      <w:pPr>
        <w:pStyle w:val="Standard"/>
        <w:numPr>
          <w:ilvl w:val="0"/>
          <w:numId w:val="13"/>
        </w:numPr>
        <w:jc w:val="both"/>
      </w:pPr>
      <w:r w:rsidRPr="006333DB">
        <w:t xml:space="preserve">Refractory repair activity to be carried out as directed by concern in-charge and </w:t>
      </w:r>
      <w:r w:rsidR="00855AD5" w:rsidRPr="006333DB">
        <w:t>in line</w:t>
      </w:r>
      <w:r w:rsidRPr="006333DB">
        <w:t xml:space="preserve"> with refractory drawing.</w:t>
      </w:r>
    </w:p>
    <w:p w14:paraId="39A661C8" w14:textId="77777777" w:rsidR="007815CE" w:rsidRPr="006333DB" w:rsidRDefault="007815CE" w:rsidP="00CC6662">
      <w:pPr>
        <w:pStyle w:val="Standard"/>
        <w:jc w:val="both"/>
      </w:pPr>
    </w:p>
    <w:p w14:paraId="3F020FCC" w14:textId="77777777" w:rsidR="00114B8F" w:rsidRPr="006333DB" w:rsidRDefault="00114B8F" w:rsidP="00CC6662">
      <w:pPr>
        <w:pStyle w:val="Standard"/>
        <w:jc w:val="both"/>
      </w:pPr>
    </w:p>
    <w:p w14:paraId="4D24CC4A" w14:textId="77777777" w:rsidR="00114B8F" w:rsidRPr="006333DB" w:rsidRDefault="00114B8F" w:rsidP="00CC6662">
      <w:pPr>
        <w:pStyle w:val="Standard"/>
        <w:jc w:val="both"/>
        <w:rPr>
          <w:b/>
        </w:rPr>
      </w:pPr>
      <w:r w:rsidRPr="006333DB">
        <w:rPr>
          <w:b/>
        </w:rPr>
        <w:t xml:space="preserve">Work No 5:    </w:t>
      </w:r>
      <w:r w:rsidR="00B327C8" w:rsidRPr="006333DB">
        <w:rPr>
          <w:b/>
        </w:rPr>
        <w:t xml:space="preserve">Hot Blast main repair/ relining </w:t>
      </w:r>
    </w:p>
    <w:p w14:paraId="17BE2227" w14:textId="77777777" w:rsidR="00114B8F" w:rsidRPr="006333DB" w:rsidRDefault="00114B8F" w:rsidP="00CC6662">
      <w:pPr>
        <w:pStyle w:val="Standard"/>
        <w:jc w:val="both"/>
        <w:rPr>
          <w:b/>
        </w:rPr>
      </w:pPr>
    </w:p>
    <w:p w14:paraId="743101E4" w14:textId="77777777" w:rsidR="00114B8F" w:rsidRPr="006333DB" w:rsidRDefault="00114B8F" w:rsidP="00CC6662">
      <w:pPr>
        <w:pStyle w:val="Standard"/>
        <w:jc w:val="both"/>
        <w:rPr>
          <w:b/>
        </w:rPr>
      </w:pPr>
    </w:p>
    <w:p w14:paraId="17226BDC" w14:textId="77777777" w:rsidR="00114B8F" w:rsidRPr="006333DB" w:rsidRDefault="00632522" w:rsidP="00CC6662">
      <w:pPr>
        <w:pStyle w:val="Standard"/>
        <w:numPr>
          <w:ilvl w:val="0"/>
          <w:numId w:val="14"/>
        </w:numPr>
        <w:jc w:val="both"/>
      </w:pPr>
      <w:r w:rsidRPr="006333DB">
        <w:t>Hot blast</w:t>
      </w:r>
      <w:r w:rsidR="00114B8F" w:rsidRPr="006333DB">
        <w:t xml:space="preserve"> main refractory repair job shall be taken up when furnace is under shutdown and permit taken from operation in-charge.</w:t>
      </w:r>
    </w:p>
    <w:p w14:paraId="1E909D48" w14:textId="77777777" w:rsidR="00114B8F" w:rsidRPr="006333DB" w:rsidRDefault="00114B8F" w:rsidP="00CC6662">
      <w:pPr>
        <w:pStyle w:val="Standard"/>
        <w:numPr>
          <w:ilvl w:val="0"/>
          <w:numId w:val="14"/>
        </w:numPr>
        <w:jc w:val="both"/>
      </w:pPr>
      <w:r w:rsidRPr="006333DB">
        <w:t xml:space="preserve">After shutdown, manhole at end &amp; near APH to be open. Refractory walls at the manhole to be dismantled (without disturbing the arch refractories). </w:t>
      </w:r>
    </w:p>
    <w:p w14:paraId="2CEE9C23" w14:textId="77777777" w:rsidR="00114B8F" w:rsidRPr="006333DB" w:rsidRDefault="00114B8F" w:rsidP="00CC6662">
      <w:pPr>
        <w:pStyle w:val="Standard"/>
        <w:numPr>
          <w:ilvl w:val="0"/>
          <w:numId w:val="14"/>
        </w:numPr>
        <w:jc w:val="both"/>
      </w:pPr>
      <w:r w:rsidRPr="006333DB">
        <w:t xml:space="preserve">Chimney valve to be open for maintaining natural draft through the duct. </w:t>
      </w:r>
    </w:p>
    <w:p w14:paraId="58E8C168" w14:textId="77777777" w:rsidR="00114B8F" w:rsidRPr="006333DB" w:rsidRDefault="00114B8F" w:rsidP="00CC6662">
      <w:pPr>
        <w:pStyle w:val="Standard"/>
        <w:numPr>
          <w:ilvl w:val="0"/>
          <w:numId w:val="14"/>
        </w:numPr>
        <w:jc w:val="both"/>
      </w:pPr>
      <w:r w:rsidRPr="006333DB">
        <w:t>The temperature inside to</w:t>
      </w:r>
      <w:r w:rsidR="00855AD5">
        <w:t xml:space="preserve"> be cooled to temp below 50</w:t>
      </w:r>
      <w:r w:rsidR="00855AD5">
        <w:rPr>
          <w:rFonts w:ascii="Calibri" w:hAnsi="Calibri" w:cs="Calibri"/>
        </w:rPr>
        <w:t>°</w:t>
      </w:r>
      <w:r w:rsidRPr="006333DB">
        <w:t xml:space="preserve">C before entering person inside. Raytek gun to be used for monitoring temp at different places. </w:t>
      </w:r>
    </w:p>
    <w:p w14:paraId="745092B0" w14:textId="77777777" w:rsidR="00114B8F" w:rsidRPr="006333DB" w:rsidRDefault="00114B8F" w:rsidP="00CC6662">
      <w:pPr>
        <w:pStyle w:val="Standard"/>
        <w:numPr>
          <w:ilvl w:val="0"/>
          <w:numId w:val="14"/>
        </w:numPr>
        <w:jc w:val="both"/>
      </w:pPr>
      <w:r w:rsidRPr="006333DB">
        <w:t>Refractory repair activity to be carried out as directed by concern in-charge and in line with refractory drawing.</w:t>
      </w:r>
    </w:p>
    <w:p w14:paraId="521856F5" w14:textId="77777777" w:rsidR="00114B8F" w:rsidRPr="006333DB" w:rsidRDefault="00114B8F" w:rsidP="00CC6662">
      <w:pPr>
        <w:pStyle w:val="Standard"/>
        <w:jc w:val="both"/>
        <w:rPr>
          <w:b/>
        </w:rPr>
      </w:pPr>
    </w:p>
    <w:p w14:paraId="0ACCD9F0" w14:textId="77777777" w:rsidR="00114B8F" w:rsidRPr="006333DB" w:rsidRDefault="00114B8F" w:rsidP="00CC6662">
      <w:pPr>
        <w:pStyle w:val="Standard"/>
        <w:jc w:val="both"/>
      </w:pPr>
    </w:p>
    <w:p w14:paraId="6FD172FF" w14:textId="77777777" w:rsidR="00114B8F" w:rsidRPr="006333DB" w:rsidRDefault="00114B8F" w:rsidP="00CC6662">
      <w:pPr>
        <w:pStyle w:val="Standard"/>
        <w:jc w:val="both"/>
        <w:rPr>
          <w:b/>
          <w:sz w:val="32"/>
        </w:rPr>
      </w:pPr>
      <w:r w:rsidRPr="006333DB">
        <w:rPr>
          <w:b/>
          <w:sz w:val="32"/>
        </w:rPr>
        <w:t xml:space="preserve">Work No 6:    </w:t>
      </w:r>
      <w:r w:rsidR="003F60A1" w:rsidRPr="006333DB">
        <w:rPr>
          <w:b/>
          <w:sz w:val="32"/>
        </w:rPr>
        <w:t xml:space="preserve">Waste gas main &amp; chimney </w:t>
      </w:r>
      <w:r w:rsidR="00147CC3" w:rsidRPr="006333DB">
        <w:rPr>
          <w:b/>
          <w:sz w:val="32"/>
        </w:rPr>
        <w:t xml:space="preserve">(Stack) </w:t>
      </w:r>
      <w:r w:rsidR="003F60A1" w:rsidRPr="006333DB">
        <w:rPr>
          <w:b/>
          <w:sz w:val="32"/>
        </w:rPr>
        <w:t>repair/ relining</w:t>
      </w:r>
    </w:p>
    <w:p w14:paraId="5135A449" w14:textId="77777777" w:rsidR="00114B8F" w:rsidRPr="006333DB" w:rsidRDefault="00114B8F" w:rsidP="00CC6662">
      <w:pPr>
        <w:pStyle w:val="Standard"/>
        <w:jc w:val="both"/>
        <w:rPr>
          <w:b/>
        </w:rPr>
      </w:pPr>
    </w:p>
    <w:p w14:paraId="11EC63E8" w14:textId="77777777" w:rsidR="00114B8F" w:rsidRPr="006333DB" w:rsidRDefault="00114B8F" w:rsidP="00CA3E0D">
      <w:pPr>
        <w:pStyle w:val="Standard"/>
        <w:numPr>
          <w:ilvl w:val="0"/>
          <w:numId w:val="18"/>
        </w:numPr>
        <w:jc w:val="both"/>
      </w:pPr>
      <w:r w:rsidRPr="006333DB">
        <w:lastRenderedPageBreak/>
        <w:t>Chimney refractory repair job shall be taken up when furnace is under shutdown and permit taken from operation in-charge.</w:t>
      </w:r>
    </w:p>
    <w:p w14:paraId="34C17786" w14:textId="77777777" w:rsidR="00114B8F" w:rsidRPr="006333DB" w:rsidRDefault="00114B8F" w:rsidP="00CA3E0D">
      <w:pPr>
        <w:pStyle w:val="Standard"/>
        <w:numPr>
          <w:ilvl w:val="0"/>
          <w:numId w:val="18"/>
        </w:numPr>
        <w:jc w:val="both"/>
      </w:pPr>
      <w:r w:rsidRPr="006333DB">
        <w:t xml:space="preserve">After shutdown, manhole at bottom to be open. Refractory walls at the manhole to be dismantled (without disturbing the arch refractories). </w:t>
      </w:r>
    </w:p>
    <w:p w14:paraId="7D132B04" w14:textId="77777777" w:rsidR="00114B8F" w:rsidRPr="006333DB" w:rsidRDefault="00114B8F" w:rsidP="00CA3E0D">
      <w:pPr>
        <w:pStyle w:val="Standard"/>
        <w:numPr>
          <w:ilvl w:val="0"/>
          <w:numId w:val="18"/>
        </w:numPr>
        <w:jc w:val="both"/>
      </w:pPr>
      <w:r w:rsidRPr="006333DB">
        <w:t>The temperature inside to</w:t>
      </w:r>
      <w:r w:rsidR="00855AD5">
        <w:t xml:space="preserve"> be cooled to temp below 50</w:t>
      </w:r>
      <w:r w:rsidR="00855AD5">
        <w:rPr>
          <w:rFonts w:ascii="Calibri" w:hAnsi="Calibri" w:cs="Calibri"/>
        </w:rPr>
        <w:t>°</w:t>
      </w:r>
      <w:r w:rsidRPr="006333DB">
        <w:t xml:space="preserve">C before entering person inside. Raytek gun to be used for monitoring temp at different places. </w:t>
      </w:r>
    </w:p>
    <w:p w14:paraId="63662266" w14:textId="77777777" w:rsidR="00114B8F" w:rsidRPr="006333DB" w:rsidRDefault="00114B8F" w:rsidP="00CA3E0D">
      <w:pPr>
        <w:pStyle w:val="Standard"/>
        <w:numPr>
          <w:ilvl w:val="0"/>
          <w:numId w:val="18"/>
        </w:numPr>
        <w:jc w:val="both"/>
      </w:pPr>
      <w:r w:rsidRPr="006333DB">
        <w:t>Refractory repair activity to be carried out as directed by concern in-charge and in line with refractory drawing.</w:t>
      </w:r>
    </w:p>
    <w:p w14:paraId="60429D43" w14:textId="77777777" w:rsidR="00114B8F" w:rsidRPr="006333DB" w:rsidRDefault="00114B8F" w:rsidP="00CC6662">
      <w:pPr>
        <w:pStyle w:val="Standard"/>
        <w:jc w:val="both"/>
        <w:rPr>
          <w:b/>
        </w:rPr>
      </w:pPr>
    </w:p>
    <w:p w14:paraId="7697F6FE" w14:textId="77777777" w:rsidR="00114B8F" w:rsidRPr="006333DB" w:rsidRDefault="00114B8F" w:rsidP="00CC6662">
      <w:pPr>
        <w:pStyle w:val="Standard"/>
        <w:jc w:val="both"/>
        <w:rPr>
          <w:b/>
        </w:rPr>
      </w:pPr>
      <w:r w:rsidRPr="006333DB">
        <w:rPr>
          <w:b/>
        </w:rPr>
        <w:t>DO</w:t>
      </w:r>
    </w:p>
    <w:p w14:paraId="3EEB5E71" w14:textId="77777777" w:rsidR="00114B8F" w:rsidRPr="006333DB" w:rsidRDefault="00114B8F" w:rsidP="00CC6662">
      <w:pPr>
        <w:pStyle w:val="Standard"/>
        <w:jc w:val="both"/>
      </w:pPr>
    </w:p>
    <w:p w14:paraId="6692EBBE" w14:textId="77777777" w:rsidR="00114B8F" w:rsidRPr="006333DB" w:rsidRDefault="00114B8F" w:rsidP="00CC6662">
      <w:pPr>
        <w:pStyle w:val="Standard"/>
        <w:numPr>
          <w:ilvl w:val="0"/>
          <w:numId w:val="9"/>
        </w:numPr>
        <w:jc w:val="both"/>
      </w:pPr>
      <w:r w:rsidRPr="006333DB">
        <w:t>Use 2 CO monitors every time. People working inside should carry at least one CO monitor.</w:t>
      </w:r>
    </w:p>
    <w:p w14:paraId="2D6AB7EF" w14:textId="77777777" w:rsidR="00114B8F" w:rsidRPr="006333DB" w:rsidRDefault="00114B8F" w:rsidP="00CC6662">
      <w:pPr>
        <w:pStyle w:val="Standard"/>
        <w:numPr>
          <w:ilvl w:val="0"/>
          <w:numId w:val="9"/>
        </w:numPr>
        <w:jc w:val="both"/>
      </w:pPr>
      <w:r w:rsidRPr="006333DB">
        <w:t>Maintain good house keeping</w:t>
      </w:r>
    </w:p>
    <w:p w14:paraId="721F127B" w14:textId="77777777" w:rsidR="00114B8F" w:rsidRPr="006333DB" w:rsidRDefault="00114B8F" w:rsidP="00CC6662">
      <w:pPr>
        <w:pStyle w:val="Standard"/>
        <w:numPr>
          <w:ilvl w:val="0"/>
          <w:numId w:val="9"/>
        </w:numPr>
        <w:jc w:val="both"/>
      </w:pPr>
      <w:r w:rsidRPr="006333DB">
        <w:t>Take shutdown of all valves &amp; mechanically lock</w:t>
      </w:r>
    </w:p>
    <w:p w14:paraId="2D14DD8A" w14:textId="77777777" w:rsidR="00114B8F" w:rsidRPr="006333DB" w:rsidRDefault="00114B8F" w:rsidP="00CC6662">
      <w:pPr>
        <w:pStyle w:val="Standard"/>
        <w:numPr>
          <w:ilvl w:val="0"/>
          <w:numId w:val="9"/>
        </w:numPr>
        <w:jc w:val="both"/>
      </w:pPr>
      <w:r w:rsidRPr="006333DB">
        <w:t>Check hoist for proper rope winding</w:t>
      </w:r>
    </w:p>
    <w:p w14:paraId="1483BD7E" w14:textId="77777777" w:rsidR="00114B8F" w:rsidRPr="006333DB" w:rsidRDefault="00114B8F" w:rsidP="00CC6662">
      <w:pPr>
        <w:pStyle w:val="Standard"/>
        <w:numPr>
          <w:ilvl w:val="0"/>
          <w:numId w:val="9"/>
        </w:numPr>
        <w:jc w:val="both"/>
      </w:pPr>
      <w:r w:rsidRPr="006333DB">
        <w:t>Provide CONFIEND SPACE ENTRY training to workmen.</w:t>
      </w:r>
    </w:p>
    <w:p w14:paraId="1D0953C2" w14:textId="77777777" w:rsidR="00114B8F" w:rsidRPr="00855AD5" w:rsidRDefault="00114B8F" w:rsidP="00CC6662">
      <w:pPr>
        <w:pStyle w:val="Standard"/>
        <w:numPr>
          <w:ilvl w:val="0"/>
          <w:numId w:val="9"/>
        </w:numPr>
        <w:jc w:val="both"/>
      </w:pPr>
      <w:r w:rsidRPr="00855AD5">
        <w:t>Use 24V AC supply hand lamps.</w:t>
      </w:r>
    </w:p>
    <w:p w14:paraId="09DEE9CF" w14:textId="77777777" w:rsidR="006A44CF" w:rsidRPr="00855AD5" w:rsidRDefault="006A44CF" w:rsidP="006A44CF">
      <w:pPr>
        <w:pStyle w:val="Standard"/>
        <w:numPr>
          <w:ilvl w:val="0"/>
          <w:numId w:val="9"/>
        </w:numPr>
        <w:snapToGrid w:val="0"/>
        <w:jc w:val="both"/>
      </w:pPr>
      <w:r w:rsidRPr="00855AD5">
        <w:t>Keep sufficient drinking water at workplace.</w:t>
      </w:r>
    </w:p>
    <w:p w14:paraId="47BC63BE" w14:textId="77777777" w:rsidR="006A44CF" w:rsidRPr="00855AD5" w:rsidRDefault="00D2395B" w:rsidP="006A44CF">
      <w:pPr>
        <w:pStyle w:val="Standard"/>
        <w:numPr>
          <w:ilvl w:val="0"/>
          <w:numId w:val="9"/>
        </w:numPr>
        <w:snapToGrid w:val="0"/>
        <w:jc w:val="both"/>
      </w:pPr>
      <w:r w:rsidRPr="00855AD5">
        <w:t>Check healthiness</w:t>
      </w:r>
      <w:r w:rsidR="006A44CF" w:rsidRPr="00855AD5">
        <w:t xml:space="preserve"> of cooling fan provided.</w:t>
      </w:r>
    </w:p>
    <w:p w14:paraId="214B5D0C" w14:textId="77777777" w:rsidR="006A44CF" w:rsidRPr="00855AD5" w:rsidRDefault="00D2395B" w:rsidP="006A44CF">
      <w:pPr>
        <w:pStyle w:val="Standard"/>
        <w:numPr>
          <w:ilvl w:val="0"/>
          <w:numId w:val="9"/>
        </w:numPr>
        <w:jc w:val="both"/>
      </w:pPr>
      <w:r w:rsidRPr="00855AD5">
        <w:t xml:space="preserve">Check </w:t>
      </w:r>
      <w:r w:rsidR="00855AD5" w:rsidRPr="00855AD5">
        <w:t>siren</w:t>
      </w:r>
      <w:r w:rsidR="006A44CF" w:rsidRPr="00855AD5">
        <w:t xml:space="preserve"> provided at top in case both cooling fan tripped</w:t>
      </w:r>
    </w:p>
    <w:p w14:paraId="633D53D9" w14:textId="77777777" w:rsidR="00114B8F" w:rsidRPr="00855AD5" w:rsidRDefault="00114B8F" w:rsidP="00CC6662">
      <w:pPr>
        <w:pStyle w:val="Standard"/>
        <w:jc w:val="both"/>
        <w:rPr>
          <w:b/>
        </w:rPr>
      </w:pPr>
    </w:p>
    <w:p w14:paraId="42C69867" w14:textId="77777777" w:rsidR="00114B8F" w:rsidRPr="006333DB" w:rsidRDefault="00114B8F" w:rsidP="00CC6662">
      <w:pPr>
        <w:pStyle w:val="Standard"/>
        <w:jc w:val="both"/>
        <w:rPr>
          <w:b/>
        </w:rPr>
      </w:pPr>
      <w:r w:rsidRPr="006333DB">
        <w:rPr>
          <w:b/>
        </w:rPr>
        <w:t>DO NOT</w:t>
      </w:r>
    </w:p>
    <w:p w14:paraId="57D188D3" w14:textId="77777777" w:rsidR="00114B8F" w:rsidRPr="006333DB" w:rsidRDefault="00114B8F" w:rsidP="00CC6662">
      <w:pPr>
        <w:pStyle w:val="Standard"/>
        <w:jc w:val="both"/>
      </w:pPr>
    </w:p>
    <w:p w14:paraId="1C7AE597" w14:textId="77777777" w:rsidR="00114B8F" w:rsidRPr="006333DB" w:rsidRDefault="00114B8F" w:rsidP="00CC6662">
      <w:pPr>
        <w:pStyle w:val="Standard"/>
        <w:numPr>
          <w:ilvl w:val="0"/>
          <w:numId w:val="10"/>
        </w:numPr>
        <w:jc w:val="both"/>
      </w:pPr>
      <w:r w:rsidRPr="006333DB">
        <w:t>Throw bricks down</w:t>
      </w:r>
    </w:p>
    <w:p w14:paraId="31C68AA7" w14:textId="77777777" w:rsidR="00114B8F" w:rsidRPr="006333DB" w:rsidRDefault="00114B8F" w:rsidP="00CC6662">
      <w:pPr>
        <w:pStyle w:val="Standard"/>
        <w:numPr>
          <w:ilvl w:val="0"/>
          <w:numId w:val="10"/>
        </w:numPr>
        <w:jc w:val="both"/>
      </w:pPr>
      <w:r w:rsidRPr="006333DB">
        <w:t>Use of mobiles while working</w:t>
      </w:r>
    </w:p>
    <w:p w14:paraId="28C1F65F" w14:textId="77777777" w:rsidR="00114B8F" w:rsidRPr="006333DB" w:rsidRDefault="00114B8F" w:rsidP="00CC6662">
      <w:pPr>
        <w:pStyle w:val="Standard"/>
        <w:numPr>
          <w:ilvl w:val="0"/>
          <w:numId w:val="10"/>
        </w:numPr>
        <w:jc w:val="both"/>
      </w:pPr>
      <w:r w:rsidRPr="006333DB">
        <w:t>Overload the platform / hoist.</w:t>
      </w:r>
    </w:p>
    <w:p w14:paraId="34155BDA" w14:textId="77777777" w:rsidR="00114B8F" w:rsidRPr="006333DB" w:rsidRDefault="00114B8F" w:rsidP="00CC6662">
      <w:pPr>
        <w:pStyle w:val="Standard"/>
        <w:numPr>
          <w:ilvl w:val="0"/>
          <w:numId w:val="10"/>
        </w:numPr>
        <w:jc w:val="both"/>
      </w:pPr>
      <w:r w:rsidRPr="006333DB">
        <w:t>Urinate from stoves.</w:t>
      </w:r>
    </w:p>
    <w:p w14:paraId="32717CA8" w14:textId="77777777" w:rsidR="00114B8F" w:rsidRPr="006333DB" w:rsidRDefault="00114B8F" w:rsidP="00CC6662">
      <w:pPr>
        <w:pStyle w:val="Standard"/>
        <w:numPr>
          <w:ilvl w:val="0"/>
          <w:numId w:val="10"/>
        </w:numPr>
        <w:jc w:val="both"/>
      </w:pPr>
      <w:r w:rsidRPr="006333DB">
        <w:t>Use Nylon socks or clothing</w:t>
      </w:r>
    </w:p>
    <w:p w14:paraId="46C8174A" w14:textId="77777777" w:rsidR="00114B8F" w:rsidRDefault="00114B8F" w:rsidP="00CC6662">
      <w:pPr>
        <w:pStyle w:val="Standard"/>
        <w:numPr>
          <w:ilvl w:val="0"/>
          <w:numId w:val="10"/>
        </w:numPr>
        <w:jc w:val="both"/>
      </w:pPr>
      <w:r w:rsidRPr="006333DB">
        <w:t>Carry flammable liquid/lighters in the stove</w:t>
      </w:r>
    </w:p>
    <w:p w14:paraId="05325F0F" w14:textId="77777777" w:rsidR="00D2395B" w:rsidRPr="00D2395B" w:rsidRDefault="00D2395B" w:rsidP="00D2395B">
      <w:pPr>
        <w:pStyle w:val="Standard"/>
        <w:numPr>
          <w:ilvl w:val="0"/>
          <w:numId w:val="10"/>
        </w:numPr>
        <w:snapToGrid w:val="0"/>
        <w:jc w:val="both"/>
        <w:rPr>
          <w:color w:val="000000" w:themeColor="text1"/>
        </w:rPr>
      </w:pPr>
      <w:r w:rsidRPr="00D2395B">
        <w:rPr>
          <w:color w:val="000000" w:themeColor="text1"/>
        </w:rPr>
        <w:t>Stack bricks over platform for more height.</w:t>
      </w:r>
    </w:p>
    <w:p w14:paraId="78756882" w14:textId="77777777" w:rsidR="00D2395B" w:rsidRPr="00D2395B" w:rsidRDefault="00D2395B" w:rsidP="00D2395B">
      <w:pPr>
        <w:pStyle w:val="Standard"/>
        <w:ind w:left="720"/>
        <w:jc w:val="both"/>
        <w:rPr>
          <w:color w:val="000000" w:themeColor="text1"/>
        </w:rPr>
      </w:pPr>
    </w:p>
    <w:p w14:paraId="4B374DEB" w14:textId="77777777" w:rsidR="00D2395B" w:rsidRPr="00855AD5" w:rsidRDefault="00D2395B" w:rsidP="003C1DF9">
      <w:pPr>
        <w:pStyle w:val="Standard"/>
        <w:numPr>
          <w:ilvl w:val="0"/>
          <w:numId w:val="10"/>
        </w:numPr>
        <w:snapToGrid w:val="0"/>
        <w:jc w:val="both"/>
      </w:pPr>
      <w:r w:rsidRPr="00855AD5">
        <w:t>Touch other near- by stove.</w:t>
      </w:r>
    </w:p>
    <w:p w14:paraId="23B5129B" w14:textId="2B99E138" w:rsidR="00D2395B" w:rsidRDefault="00D2395B" w:rsidP="00D2395B">
      <w:pPr>
        <w:pStyle w:val="Standard"/>
        <w:numPr>
          <w:ilvl w:val="0"/>
          <w:numId w:val="10"/>
        </w:numPr>
        <w:snapToGrid w:val="0"/>
        <w:jc w:val="both"/>
      </w:pPr>
      <w:r w:rsidRPr="00855AD5">
        <w:t>Enter confined space without confined space entry pass.</w:t>
      </w:r>
    </w:p>
    <w:p w14:paraId="68F28132" w14:textId="3A533FDE" w:rsidR="00EE0E3B" w:rsidRDefault="00EE0E3B" w:rsidP="00EE0E3B">
      <w:pPr>
        <w:pStyle w:val="Standard"/>
        <w:snapToGrid w:val="0"/>
        <w:ind w:left="720"/>
        <w:jc w:val="both"/>
      </w:pPr>
    </w:p>
    <w:p w14:paraId="15427A06" w14:textId="6A41990D" w:rsidR="00EE0E3B" w:rsidRPr="00EE0E3B" w:rsidRDefault="00EE0E3B" w:rsidP="00EE0E3B">
      <w:pPr>
        <w:pStyle w:val="Standard"/>
        <w:snapToGrid w:val="0"/>
        <w:ind w:left="720"/>
        <w:jc w:val="both"/>
        <w:rPr>
          <w:b/>
          <w:bCs/>
        </w:rPr>
      </w:pPr>
      <w:r w:rsidRPr="00EE0E3B">
        <w:rPr>
          <w:b/>
          <w:bCs/>
        </w:rPr>
        <w:t>HBS DRAWING</w:t>
      </w:r>
      <w:r>
        <w:rPr>
          <w:b/>
          <w:bCs/>
        </w:rPr>
        <w:t xml:space="preserve"> </w:t>
      </w:r>
    </w:p>
    <w:p w14:paraId="74977CCD" w14:textId="77777777" w:rsidR="00D2395B" w:rsidRPr="00EE0E3B" w:rsidRDefault="00D2395B" w:rsidP="00D2395B">
      <w:pPr>
        <w:pStyle w:val="Standard"/>
        <w:jc w:val="both"/>
        <w:rPr>
          <w:b/>
          <w:bCs/>
        </w:rPr>
      </w:pPr>
    </w:p>
    <w:p w14:paraId="729BC306" w14:textId="27E1FB9D" w:rsidR="00114B8F" w:rsidRPr="00855AD5" w:rsidRDefault="00EE0E3B" w:rsidP="00D2395B">
      <w:pPr>
        <w:pStyle w:val="Standard"/>
        <w:jc w:val="both"/>
      </w:pPr>
      <w:r>
        <w:object w:dxaOrig="1534" w:dyaOrig="997" w14:anchorId="23F3C8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8pt" o:ole="">
            <v:imagedata r:id="rId13" o:title=""/>
          </v:shape>
          <o:OLEObject Type="Embed" ProgID="AcroExch.Document.11" ShapeID="_x0000_i1025" DrawAspect="Icon" ObjectID="_1756277564" r:id="rId14"/>
        </w:object>
      </w:r>
    </w:p>
    <w:p w14:paraId="5C95B570" w14:textId="77777777" w:rsidR="00FA664D" w:rsidRPr="00855AD5" w:rsidRDefault="00FA664D" w:rsidP="00CC6662">
      <w:pPr>
        <w:pStyle w:val="ListParagraph"/>
        <w:tabs>
          <w:tab w:val="left" w:pos="567"/>
        </w:tabs>
        <w:spacing w:line="240" w:lineRule="auto"/>
        <w:ind w:left="567" w:hanging="567"/>
        <w:jc w:val="both"/>
        <w:rPr>
          <w:rFonts w:ascii="Times New Roman" w:hAnsi="Times New Roman"/>
          <w:snapToGrid w:val="0"/>
          <w:sz w:val="24"/>
          <w:szCs w:val="20"/>
        </w:rPr>
      </w:pPr>
    </w:p>
    <w:p w14:paraId="765E780E" w14:textId="77777777" w:rsidR="007E45E9" w:rsidRPr="00855AD5" w:rsidRDefault="007E45E9" w:rsidP="00CC6662">
      <w:pPr>
        <w:pStyle w:val="ListParagraph"/>
        <w:tabs>
          <w:tab w:val="left" w:pos="567"/>
        </w:tabs>
        <w:spacing w:line="240" w:lineRule="auto"/>
        <w:ind w:left="567" w:hanging="567"/>
        <w:jc w:val="both"/>
        <w:rPr>
          <w:rFonts w:ascii="Times New Roman" w:hAnsi="Times New Roman"/>
          <w:b/>
          <w:sz w:val="24"/>
          <w:szCs w:val="24"/>
        </w:rPr>
      </w:pPr>
    </w:p>
    <w:p w14:paraId="2130A048" w14:textId="77777777" w:rsidR="007E45E9" w:rsidRPr="00855AD5" w:rsidRDefault="007E45E9" w:rsidP="00CC6662">
      <w:pPr>
        <w:pStyle w:val="ListParagraph"/>
        <w:tabs>
          <w:tab w:val="left" w:pos="567"/>
        </w:tabs>
        <w:spacing w:line="240" w:lineRule="auto"/>
        <w:ind w:left="567" w:hanging="567"/>
        <w:jc w:val="both"/>
        <w:rPr>
          <w:rFonts w:ascii="Times New Roman" w:hAnsi="Times New Roman"/>
          <w:b/>
          <w:sz w:val="24"/>
          <w:szCs w:val="24"/>
        </w:rPr>
      </w:pPr>
    </w:p>
    <w:p w14:paraId="6181B2E9" w14:textId="77777777" w:rsidR="007E45E9" w:rsidRPr="006333DB" w:rsidRDefault="007E45E9" w:rsidP="00CC6662">
      <w:pPr>
        <w:pStyle w:val="ListParagraph"/>
        <w:tabs>
          <w:tab w:val="left" w:pos="567"/>
        </w:tabs>
        <w:spacing w:line="240" w:lineRule="auto"/>
        <w:ind w:left="567" w:hanging="567"/>
        <w:jc w:val="both"/>
        <w:rPr>
          <w:rFonts w:ascii="Times New Roman" w:hAnsi="Times New Roman"/>
          <w:b/>
          <w:sz w:val="24"/>
          <w:szCs w:val="24"/>
        </w:rPr>
      </w:pPr>
    </w:p>
    <w:p w14:paraId="47B97CCB" w14:textId="77777777" w:rsidR="007E45E9" w:rsidRPr="006333DB" w:rsidRDefault="007E45E9" w:rsidP="00CC6662">
      <w:pPr>
        <w:pStyle w:val="ListParagraph"/>
        <w:tabs>
          <w:tab w:val="left" w:pos="567"/>
        </w:tabs>
        <w:spacing w:line="240" w:lineRule="auto"/>
        <w:ind w:left="567" w:hanging="567"/>
        <w:jc w:val="both"/>
        <w:rPr>
          <w:rFonts w:ascii="Times New Roman" w:hAnsi="Times New Roman"/>
          <w:b/>
          <w:sz w:val="24"/>
          <w:szCs w:val="24"/>
        </w:rPr>
      </w:pPr>
    </w:p>
    <w:p w14:paraId="31F56405" w14:textId="77777777" w:rsidR="007E45E9" w:rsidRPr="006333DB" w:rsidRDefault="007E45E9" w:rsidP="00CC6662">
      <w:pPr>
        <w:pStyle w:val="ListParagraph"/>
        <w:tabs>
          <w:tab w:val="left" w:pos="567"/>
        </w:tabs>
        <w:spacing w:line="240" w:lineRule="auto"/>
        <w:ind w:left="567" w:hanging="567"/>
        <w:jc w:val="both"/>
        <w:rPr>
          <w:rFonts w:ascii="Times New Roman" w:hAnsi="Times New Roman"/>
          <w:b/>
          <w:sz w:val="24"/>
          <w:szCs w:val="24"/>
        </w:rPr>
      </w:pPr>
    </w:p>
    <w:p w14:paraId="2E0AD95A" w14:textId="77777777" w:rsidR="007E45E9" w:rsidRPr="006333DB" w:rsidRDefault="007E45E9" w:rsidP="00CC6662">
      <w:pPr>
        <w:pStyle w:val="ListParagraph"/>
        <w:tabs>
          <w:tab w:val="left" w:pos="567"/>
        </w:tabs>
        <w:spacing w:line="240" w:lineRule="auto"/>
        <w:ind w:left="567" w:hanging="567"/>
        <w:jc w:val="both"/>
        <w:rPr>
          <w:rFonts w:ascii="Times New Roman" w:hAnsi="Times New Roman"/>
          <w:b/>
          <w:sz w:val="24"/>
          <w:szCs w:val="24"/>
        </w:rPr>
      </w:pPr>
    </w:p>
    <w:p w14:paraId="71411ABF" w14:textId="77777777" w:rsidR="004A525E" w:rsidRPr="009B07BE" w:rsidRDefault="004A525E" w:rsidP="009B07BE">
      <w:pPr>
        <w:tabs>
          <w:tab w:val="left" w:pos="567"/>
        </w:tabs>
        <w:spacing w:line="240" w:lineRule="auto"/>
        <w:jc w:val="both"/>
        <w:rPr>
          <w:rFonts w:ascii="Times New Roman" w:hAnsi="Times New Roman"/>
          <w:b/>
          <w:sz w:val="24"/>
          <w:szCs w:val="24"/>
        </w:rPr>
      </w:pPr>
    </w:p>
    <w:tbl>
      <w:tblPr>
        <w:tblW w:w="9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02"/>
        <w:gridCol w:w="3160"/>
        <w:gridCol w:w="3133"/>
      </w:tblGrid>
      <w:tr w:rsidR="00BA7336" w:rsidRPr="006333DB" w14:paraId="594D3DAE" w14:textId="77777777" w:rsidTr="007E45E9">
        <w:trPr>
          <w:trHeight w:val="316"/>
        </w:trPr>
        <w:tc>
          <w:tcPr>
            <w:tcW w:w="2802" w:type="dxa"/>
            <w:shd w:val="clear" w:color="auto" w:fill="auto"/>
          </w:tcPr>
          <w:p w14:paraId="69AC1568" w14:textId="77777777" w:rsidR="00BA7336" w:rsidRPr="006333DB" w:rsidRDefault="00BA7336" w:rsidP="00CC6662">
            <w:pPr>
              <w:spacing w:after="0"/>
              <w:jc w:val="both"/>
              <w:rPr>
                <w:rFonts w:ascii="Times New Roman" w:hAnsi="Times New Roman"/>
                <w:b/>
              </w:rPr>
            </w:pPr>
            <w:r w:rsidRPr="006333DB">
              <w:rPr>
                <w:rFonts w:ascii="Times New Roman" w:hAnsi="Times New Roman"/>
                <w:b/>
              </w:rPr>
              <w:t xml:space="preserve">Prepared By: </w:t>
            </w:r>
          </w:p>
          <w:p w14:paraId="09BE3916" w14:textId="77777777" w:rsidR="00BA7336" w:rsidRPr="006333DB" w:rsidRDefault="00BA7336" w:rsidP="00CC6662">
            <w:pPr>
              <w:spacing w:after="0"/>
              <w:jc w:val="both"/>
              <w:rPr>
                <w:rFonts w:ascii="Times New Roman" w:hAnsi="Times New Roman"/>
              </w:rPr>
            </w:pPr>
            <w:r w:rsidRPr="006333DB">
              <w:rPr>
                <w:rFonts w:ascii="Times New Roman" w:hAnsi="Times New Roman"/>
              </w:rPr>
              <w:t xml:space="preserve">Head – </w:t>
            </w:r>
            <w:r w:rsidR="007815CE" w:rsidRPr="006333DB">
              <w:rPr>
                <w:rFonts w:ascii="Times New Roman" w:hAnsi="Times New Roman"/>
              </w:rPr>
              <w:t>Production PID I</w:t>
            </w:r>
          </w:p>
        </w:tc>
        <w:tc>
          <w:tcPr>
            <w:tcW w:w="3160" w:type="dxa"/>
            <w:shd w:val="clear" w:color="auto" w:fill="auto"/>
          </w:tcPr>
          <w:p w14:paraId="61A0AF99" w14:textId="77777777" w:rsidR="00BA7336" w:rsidRPr="006333DB" w:rsidRDefault="00BA7336" w:rsidP="00CC6662">
            <w:pPr>
              <w:spacing w:after="0"/>
              <w:jc w:val="both"/>
              <w:rPr>
                <w:rFonts w:ascii="Times New Roman" w:hAnsi="Times New Roman"/>
                <w:b/>
              </w:rPr>
            </w:pPr>
            <w:r w:rsidRPr="006333DB">
              <w:rPr>
                <w:rFonts w:ascii="Times New Roman" w:hAnsi="Times New Roman"/>
                <w:b/>
              </w:rPr>
              <w:t xml:space="preserve">Reviewed &amp; Issued By: </w:t>
            </w:r>
          </w:p>
          <w:p w14:paraId="6C7D59AB" w14:textId="77777777" w:rsidR="00BA7336" w:rsidRPr="006333DB" w:rsidRDefault="00BA7336" w:rsidP="00CC6662">
            <w:pPr>
              <w:spacing w:after="0"/>
              <w:jc w:val="both"/>
              <w:rPr>
                <w:rFonts w:ascii="Times New Roman" w:hAnsi="Times New Roman"/>
              </w:rPr>
            </w:pPr>
            <w:r w:rsidRPr="006333DB">
              <w:rPr>
                <w:rFonts w:ascii="Times New Roman" w:hAnsi="Times New Roman"/>
              </w:rPr>
              <w:t>Management Representative</w:t>
            </w:r>
          </w:p>
        </w:tc>
        <w:tc>
          <w:tcPr>
            <w:tcW w:w="3133" w:type="dxa"/>
            <w:shd w:val="clear" w:color="auto" w:fill="auto"/>
          </w:tcPr>
          <w:p w14:paraId="1FE5F434" w14:textId="77777777" w:rsidR="00BA7336" w:rsidRPr="006333DB" w:rsidRDefault="00BA7336" w:rsidP="00CC6662">
            <w:pPr>
              <w:spacing w:after="0"/>
              <w:jc w:val="both"/>
              <w:rPr>
                <w:rFonts w:ascii="Times New Roman" w:hAnsi="Times New Roman"/>
                <w:b/>
              </w:rPr>
            </w:pPr>
            <w:r w:rsidRPr="006333DB">
              <w:rPr>
                <w:rFonts w:ascii="Times New Roman" w:hAnsi="Times New Roman"/>
                <w:b/>
              </w:rPr>
              <w:t xml:space="preserve">Approved By: </w:t>
            </w:r>
          </w:p>
          <w:p w14:paraId="53D624C3" w14:textId="77777777" w:rsidR="00BA7336" w:rsidRPr="006333DB" w:rsidRDefault="007E45E9" w:rsidP="00CC6662">
            <w:pPr>
              <w:spacing w:after="0"/>
              <w:jc w:val="both"/>
              <w:rPr>
                <w:rFonts w:ascii="Times New Roman" w:hAnsi="Times New Roman"/>
              </w:rPr>
            </w:pPr>
            <w:r w:rsidRPr="006333DB">
              <w:rPr>
                <w:rFonts w:ascii="Times New Roman" w:hAnsi="Times New Roman"/>
              </w:rPr>
              <w:t xml:space="preserve">Head – </w:t>
            </w:r>
            <w:r w:rsidR="007815CE" w:rsidRPr="006333DB">
              <w:rPr>
                <w:rFonts w:ascii="Times New Roman" w:hAnsi="Times New Roman"/>
              </w:rPr>
              <w:t>Pig Iron Division</w:t>
            </w:r>
          </w:p>
        </w:tc>
      </w:tr>
      <w:tr w:rsidR="00BA7336" w:rsidRPr="006333DB" w14:paraId="0283420B" w14:textId="77777777" w:rsidTr="004A525E">
        <w:trPr>
          <w:trHeight w:val="1227"/>
        </w:trPr>
        <w:tc>
          <w:tcPr>
            <w:tcW w:w="2802" w:type="dxa"/>
            <w:shd w:val="clear" w:color="auto" w:fill="auto"/>
          </w:tcPr>
          <w:p w14:paraId="03442B2F" w14:textId="77777777" w:rsidR="00BA7336" w:rsidRPr="006333DB" w:rsidRDefault="007E45E9" w:rsidP="00CC6662">
            <w:pPr>
              <w:jc w:val="both"/>
              <w:rPr>
                <w:rFonts w:ascii="Times New Roman" w:hAnsi="Times New Roman"/>
                <w:b/>
              </w:rPr>
            </w:pPr>
            <w:r w:rsidRPr="006333DB">
              <w:rPr>
                <w:rFonts w:ascii="Times New Roman" w:hAnsi="Times New Roman"/>
                <w:b/>
              </w:rPr>
              <w:t>Signature:</w:t>
            </w:r>
          </w:p>
        </w:tc>
        <w:tc>
          <w:tcPr>
            <w:tcW w:w="3160" w:type="dxa"/>
            <w:shd w:val="clear" w:color="auto" w:fill="auto"/>
          </w:tcPr>
          <w:p w14:paraId="69395DEC" w14:textId="77777777" w:rsidR="00BA7336" w:rsidRPr="006333DB" w:rsidRDefault="007E45E9" w:rsidP="00CC6662">
            <w:pPr>
              <w:jc w:val="both"/>
              <w:rPr>
                <w:rFonts w:ascii="Times New Roman" w:hAnsi="Times New Roman"/>
                <w:b/>
              </w:rPr>
            </w:pPr>
            <w:r w:rsidRPr="006333DB">
              <w:rPr>
                <w:rFonts w:ascii="Times New Roman" w:hAnsi="Times New Roman"/>
                <w:b/>
              </w:rPr>
              <w:t>Signature:</w:t>
            </w:r>
          </w:p>
        </w:tc>
        <w:tc>
          <w:tcPr>
            <w:tcW w:w="3133" w:type="dxa"/>
            <w:shd w:val="clear" w:color="auto" w:fill="auto"/>
          </w:tcPr>
          <w:p w14:paraId="58D51B40" w14:textId="77777777" w:rsidR="00BA7336" w:rsidRPr="006333DB" w:rsidRDefault="007E45E9" w:rsidP="00CC6662">
            <w:pPr>
              <w:jc w:val="both"/>
              <w:rPr>
                <w:rFonts w:ascii="Times New Roman" w:hAnsi="Times New Roman"/>
                <w:b/>
              </w:rPr>
            </w:pPr>
            <w:r w:rsidRPr="006333DB">
              <w:rPr>
                <w:rFonts w:ascii="Times New Roman" w:hAnsi="Times New Roman"/>
                <w:b/>
              </w:rPr>
              <w:t>Signature:</w:t>
            </w:r>
          </w:p>
        </w:tc>
      </w:tr>
      <w:tr w:rsidR="00BA7336" w:rsidRPr="006333DB" w14:paraId="626D00DB" w14:textId="77777777" w:rsidTr="007E45E9">
        <w:trPr>
          <w:trHeight w:val="56"/>
        </w:trPr>
        <w:tc>
          <w:tcPr>
            <w:tcW w:w="2802" w:type="dxa"/>
            <w:shd w:val="clear" w:color="auto" w:fill="auto"/>
          </w:tcPr>
          <w:p w14:paraId="008940AB" w14:textId="0504CE2F" w:rsidR="00BA7336" w:rsidRPr="006333DB" w:rsidRDefault="00BA7336" w:rsidP="00CC6662">
            <w:pPr>
              <w:jc w:val="both"/>
              <w:rPr>
                <w:rFonts w:ascii="Times New Roman" w:hAnsi="Times New Roman"/>
                <w:b/>
              </w:rPr>
            </w:pPr>
            <w:r w:rsidRPr="006333DB">
              <w:rPr>
                <w:rFonts w:ascii="Times New Roman" w:hAnsi="Times New Roman"/>
                <w:b/>
              </w:rPr>
              <w:t>Date:</w:t>
            </w:r>
            <w:r w:rsidR="000D1E9B" w:rsidRPr="00C81626">
              <w:rPr>
                <w:rFonts w:ascii="Times New Roman" w:hAnsi="Times New Roman"/>
                <w:b/>
              </w:rPr>
              <w:t xml:space="preserve"> </w:t>
            </w:r>
            <w:r w:rsidR="003C1DF9">
              <w:rPr>
                <w:rFonts w:ascii="Times New Roman" w:hAnsi="Times New Roman"/>
                <w:b/>
              </w:rPr>
              <w:t>1</w:t>
            </w:r>
            <w:r w:rsidR="00DF0739">
              <w:rPr>
                <w:rFonts w:ascii="Times New Roman" w:hAnsi="Times New Roman"/>
                <w:b/>
              </w:rPr>
              <w:t>0</w:t>
            </w:r>
            <w:r w:rsidR="003C1DF9">
              <w:rPr>
                <w:rFonts w:ascii="Times New Roman" w:hAnsi="Times New Roman"/>
                <w:b/>
              </w:rPr>
              <w:t>.07.202</w:t>
            </w:r>
            <w:r w:rsidR="00DF0739">
              <w:rPr>
                <w:rFonts w:ascii="Times New Roman" w:hAnsi="Times New Roman"/>
                <w:b/>
              </w:rPr>
              <w:t>3</w:t>
            </w:r>
          </w:p>
        </w:tc>
        <w:tc>
          <w:tcPr>
            <w:tcW w:w="3160" w:type="dxa"/>
            <w:shd w:val="clear" w:color="auto" w:fill="auto"/>
          </w:tcPr>
          <w:p w14:paraId="2C829B18" w14:textId="24BCE107" w:rsidR="00BA7336" w:rsidRPr="006333DB" w:rsidRDefault="00BA7336" w:rsidP="00CC6662">
            <w:pPr>
              <w:jc w:val="both"/>
              <w:rPr>
                <w:rFonts w:ascii="Times New Roman" w:hAnsi="Times New Roman"/>
                <w:b/>
              </w:rPr>
            </w:pPr>
            <w:r w:rsidRPr="006333DB">
              <w:rPr>
                <w:rFonts w:ascii="Times New Roman" w:hAnsi="Times New Roman"/>
                <w:b/>
              </w:rPr>
              <w:t xml:space="preserve">Date: </w:t>
            </w:r>
            <w:r w:rsidR="003C1DF9">
              <w:rPr>
                <w:rFonts w:ascii="Times New Roman" w:hAnsi="Times New Roman"/>
                <w:b/>
              </w:rPr>
              <w:t>1</w:t>
            </w:r>
            <w:r w:rsidR="00DF0739">
              <w:rPr>
                <w:rFonts w:ascii="Times New Roman" w:hAnsi="Times New Roman"/>
                <w:b/>
              </w:rPr>
              <w:t>0</w:t>
            </w:r>
            <w:r w:rsidR="003C1DF9">
              <w:rPr>
                <w:rFonts w:ascii="Times New Roman" w:hAnsi="Times New Roman"/>
                <w:b/>
              </w:rPr>
              <w:t>.07.202</w:t>
            </w:r>
            <w:r w:rsidR="00DF0739">
              <w:rPr>
                <w:rFonts w:ascii="Times New Roman" w:hAnsi="Times New Roman"/>
                <w:b/>
              </w:rPr>
              <w:t>3</w:t>
            </w:r>
          </w:p>
        </w:tc>
        <w:tc>
          <w:tcPr>
            <w:tcW w:w="3133" w:type="dxa"/>
            <w:shd w:val="clear" w:color="auto" w:fill="auto"/>
          </w:tcPr>
          <w:p w14:paraId="2984B052" w14:textId="637F2DA8" w:rsidR="00BA7336" w:rsidRPr="006333DB" w:rsidRDefault="00BA7336" w:rsidP="00CC6662">
            <w:pPr>
              <w:jc w:val="both"/>
              <w:rPr>
                <w:rFonts w:ascii="Times New Roman" w:hAnsi="Times New Roman"/>
                <w:b/>
              </w:rPr>
            </w:pPr>
            <w:r w:rsidRPr="006333DB">
              <w:rPr>
                <w:rFonts w:ascii="Times New Roman" w:hAnsi="Times New Roman"/>
                <w:b/>
              </w:rPr>
              <w:t>Date:</w:t>
            </w:r>
            <w:r w:rsidR="000D1E9B" w:rsidRPr="00C81626">
              <w:rPr>
                <w:rFonts w:ascii="Times New Roman" w:hAnsi="Times New Roman"/>
                <w:b/>
              </w:rPr>
              <w:t xml:space="preserve"> </w:t>
            </w:r>
            <w:r w:rsidR="003C1DF9">
              <w:rPr>
                <w:rFonts w:ascii="Times New Roman" w:hAnsi="Times New Roman"/>
                <w:b/>
              </w:rPr>
              <w:t>1</w:t>
            </w:r>
            <w:r w:rsidR="00DF0739">
              <w:rPr>
                <w:rFonts w:ascii="Times New Roman" w:hAnsi="Times New Roman"/>
                <w:b/>
              </w:rPr>
              <w:t>0</w:t>
            </w:r>
            <w:r w:rsidR="003C1DF9">
              <w:rPr>
                <w:rFonts w:ascii="Times New Roman" w:hAnsi="Times New Roman"/>
                <w:b/>
              </w:rPr>
              <w:t>.07.202</w:t>
            </w:r>
            <w:r w:rsidR="00DF0739">
              <w:rPr>
                <w:rFonts w:ascii="Times New Roman" w:hAnsi="Times New Roman"/>
                <w:b/>
              </w:rPr>
              <w:t>3</w:t>
            </w:r>
          </w:p>
        </w:tc>
      </w:tr>
    </w:tbl>
    <w:p w14:paraId="0AC6C98F" w14:textId="609DD023" w:rsidR="00FA664D" w:rsidRDefault="00FA664D" w:rsidP="00CC6662">
      <w:pPr>
        <w:pStyle w:val="ListParagraph"/>
        <w:tabs>
          <w:tab w:val="left" w:pos="567"/>
        </w:tabs>
        <w:spacing w:line="240" w:lineRule="auto"/>
        <w:ind w:left="567" w:hanging="567"/>
        <w:jc w:val="both"/>
        <w:rPr>
          <w:rFonts w:ascii="Times New Roman" w:hAnsi="Times New Roman"/>
          <w:b/>
          <w:sz w:val="24"/>
          <w:szCs w:val="24"/>
        </w:rPr>
      </w:pPr>
    </w:p>
    <w:tbl>
      <w:tblPr>
        <w:tblStyle w:val="TableGrid"/>
        <w:tblW w:w="0" w:type="auto"/>
        <w:tblInd w:w="-5" w:type="dxa"/>
        <w:tblLook w:val="04A0" w:firstRow="1" w:lastRow="0" w:firstColumn="1" w:lastColumn="0" w:noHBand="0" w:noVBand="1"/>
      </w:tblPr>
      <w:tblGrid>
        <w:gridCol w:w="2766"/>
        <w:gridCol w:w="2188"/>
        <w:gridCol w:w="2190"/>
        <w:gridCol w:w="1946"/>
      </w:tblGrid>
      <w:tr w:rsidR="00EE0E3B" w14:paraId="58FC88EB" w14:textId="77777777" w:rsidTr="00AA4CC9">
        <w:tc>
          <w:tcPr>
            <w:tcW w:w="9090" w:type="dxa"/>
            <w:gridSpan w:val="4"/>
          </w:tcPr>
          <w:p w14:paraId="233F9324" w14:textId="77777777" w:rsidR="00EE0E3B" w:rsidRDefault="00EE0E3B" w:rsidP="00AA4CC9">
            <w:pPr>
              <w:pStyle w:val="ListParagraph"/>
              <w:tabs>
                <w:tab w:val="left" w:pos="567"/>
              </w:tabs>
              <w:spacing w:line="240" w:lineRule="auto"/>
              <w:ind w:left="0"/>
              <w:jc w:val="center"/>
              <w:rPr>
                <w:rFonts w:ascii="Times New Roman" w:hAnsi="Times New Roman"/>
                <w:b/>
                <w:sz w:val="24"/>
                <w:szCs w:val="24"/>
              </w:rPr>
            </w:pPr>
            <w:r>
              <w:rPr>
                <w:rFonts w:ascii="Times New Roman" w:hAnsi="Times New Roman"/>
                <w:b/>
                <w:sz w:val="24"/>
                <w:szCs w:val="24"/>
              </w:rPr>
              <w:t>Amendment Record</w:t>
            </w:r>
          </w:p>
        </w:tc>
      </w:tr>
      <w:tr w:rsidR="00EE0E3B" w14:paraId="23C9D28E" w14:textId="77777777" w:rsidTr="00AA4CC9">
        <w:tc>
          <w:tcPr>
            <w:tcW w:w="2766" w:type="dxa"/>
          </w:tcPr>
          <w:p w14:paraId="6B1D8C17" w14:textId="77777777" w:rsidR="00EE0E3B" w:rsidRDefault="00EE0E3B" w:rsidP="00AA4CC9">
            <w:pPr>
              <w:pStyle w:val="ListParagraph"/>
              <w:tabs>
                <w:tab w:val="left" w:pos="567"/>
              </w:tabs>
              <w:spacing w:line="240" w:lineRule="auto"/>
              <w:ind w:left="0"/>
              <w:rPr>
                <w:rFonts w:ascii="Times New Roman" w:hAnsi="Times New Roman"/>
                <w:b/>
                <w:sz w:val="24"/>
                <w:szCs w:val="24"/>
              </w:rPr>
            </w:pPr>
            <w:r>
              <w:rPr>
                <w:rFonts w:ascii="Times New Roman" w:hAnsi="Times New Roman"/>
                <w:b/>
                <w:sz w:val="24"/>
                <w:szCs w:val="24"/>
              </w:rPr>
              <w:t>Revision date</w:t>
            </w:r>
          </w:p>
        </w:tc>
        <w:tc>
          <w:tcPr>
            <w:tcW w:w="2188" w:type="dxa"/>
          </w:tcPr>
          <w:p w14:paraId="67943DB2" w14:textId="77777777" w:rsidR="00EE0E3B" w:rsidRDefault="00EE0E3B" w:rsidP="00AA4CC9">
            <w:pPr>
              <w:pStyle w:val="ListParagraph"/>
              <w:tabs>
                <w:tab w:val="left" w:pos="567"/>
              </w:tabs>
              <w:spacing w:line="240" w:lineRule="auto"/>
              <w:ind w:left="0"/>
              <w:rPr>
                <w:rFonts w:ascii="Times New Roman" w:hAnsi="Times New Roman"/>
                <w:b/>
                <w:sz w:val="24"/>
                <w:szCs w:val="24"/>
              </w:rPr>
            </w:pPr>
            <w:r>
              <w:rPr>
                <w:rFonts w:ascii="Times New Roman" w:hAnsi="Times New Roman"/>
                <w:b/>
                <w:sz w:val="24"/>
                <w:szCs w:val="24"/>
              </w:rPr>
              <w:t>Manual Section ref. and para</w:t>
            </w:r>
          </w:p>
        </w:tc>
        <w:tc>
          <w:tcPr>
            <w:tcW w:w="2190" w:type="dxa"/>
          </w:tcPr>
          <w:p w14:paraId="3D0FD2DF" w14:textId="77777777" w:rsidR="00EE0E3B" w:rsidRDefault="00EE0E3B" w:rsidP="00AA4CC9">
            <w:pPr>
              <w:pStyle w:val="ListParagraph"/>
              <w:tabs>
                <w:tab w:val="left" w:pos="567"/>
              </w:tabs>
              <w:spacing w:line="240" w:lineRule="auto"/>
              <w:ind w:left="0"/>
              <w:rPr>
                <w:rFonts w:ascii="Times New Roman" w:hAnsi="Times New Roman"/>
                <w:b/>
                <w:sz w:val="24"/>
                <w:szCs w:val="24"/>
              </w:rPr>
            </w:pPr>
            <w:r>
              <w:rPr>
                <w:rFonts w:ascii="Times New Roman" w:hAnsi="Times New Roman"/>
                <w:b/>
                <w:sz w:val="24"/>
                <w:szCs w:val="24"/>
              </w:rPr>
              <w:t>Brief details of revision</w:t>
            </w:r>
          </w:p>
        </w:tc>
        <w:tc>
          <w:tcPr>
            <w:tcW w:w="1946" w:type="dxa"/>
          </w:tcPr>
          <w:p w14:paraId="23197C7F" w14:textId="77777777" w:rsidR="00EE0E3B" w:rsidRDefault="00EE0E3B" w:rsidP="00AA4CC9">
            <w:pPr>
              <w:pStyle w:val="ListParagraph"/>
              <w:tabs>
                <w:tab w:val="left" w:pos="567"/>
              </w:tabs>
              <w:spacing w:line="240" w:lineRule="auto"/>
              <w:ind w:left="0"/>
              <w:rPr>
                <w:rFonts w:ascii="Times New Roman" w:hAnsi="Times New Roman"/>
                <w:b/>
                <w:sz w:val="24"/>
                <w:szCs w:val="24"/>
              </w:rPr>
            </w:pPr>
            <w:r>
              <w:rPr>
                <w:rFonts w:ascii="Times New Roman" w:hAnsi="Times New Roman"/>
                <w:b/>
                <w:sz w:val="24"/>
                <w:szCs w:val="24"/>
              </w:rPr>
              <w:t>New Revision No.</w:t>
            </w:r>
          </w:p>
        </w:tc>
      </w:tr>
      <w:tr w:rsidR="00EE0E3B" w:rsidRPr="001A3E3D" w14:paraId="01C935C6" w14:textId="77777777" w:rsidTr="00AA4CC9">
        <w:tc>
          <w:tcPr>
            <w:tcW w:w="2766" w:type="dxa"/>
          </w:tcPr>
          <w:p w14:paraId="109F50D4" w14:textId="3A4535C0" w:rsidR="00EE0E3B" w:rsidRPr="001A3E3D" w:rsidRDefault="00EE0E3B" w:rsidP="00AA4CC9">
            <w:pPr>
              <w:pStyle w:val="ListParagraph"/>
              <w:tabs>
                <w:tab w:val="left" w:pos="567"/>
              </w:tabs>
              <w:spacing w:line="240" w:lineRule="auto"/>
              <w:ind w:left="0"/>
              <w:rPr>
                <w:rFonts w:ascii="Times New Roman" w:hAnsi="Times New Roman"/>
                <w:sz w:val="24"/>
                <w:szCs w:val="24"/>
              </w:rPr>
            </w:pPr>
            <w:r>
              <w:rPr>
                <w:rFonts w:ascii="Times New Roman" w:hAnsi="Times New Roman"/>
                <w:sz w:val="24"/>
                <w:szCs w:val="24"/>
              </w:rPr>
              <w:t>15.07.2022</w:t>
            </w:r>
          </w:p>
        </w:tc>
        <w:tc>
          <w:tcPr>
            <w:tcW w:w="2188" w:type="dxa"/>
          </w:tcPr>
          <w:p w14:paraId="4AEC942E" w14:textId="540CE741" w:rsidR="00EE0E3B" w:rsidRPr="001A3E3D" w:rsidRDefault="00000AC2" w:rsidP="00AA4CC9">
            <w:pPr>
              <w:pStyle w:val="ListParagraph"/>
              <w:tabs>
                <w:tab w:val="left" w:pos="567"/>
              </w:tabs>
              <w:spacing w:line="240" w:lineRule="auto"/>
              <w:ind w:left="0"/>
              <w:rPr>
                <w:rFonts w:ascii="Times New Roman" w:hAnsi="Times New Roman"/>
                <w:sz w:val="24"/>
                <w:szCs w:val="24"/>
              </w:rPr>
            </w:pPr>
            <w:r>
              <w:rPr>
                <w:rFonts w:ascii="Times New Roman" w:hAnsi="Times New Roman"/>
                <w:sz w:val="24"/>
                <w:szCs w:val="24"/>
              </w:rPr>
              <w:t>Procedure for Refractory work in Hot blast system</w:t>
            </w:r>
          </w:p>
        </w:tc>
        <w:tc>
          <w:tcPr>
            <w:tcW w:w="2190" w:type="dxa"/>
          </w:tcPr>
          <w:p w14:paraId="70FD8745" w14:textId="366022D3" w:rsidR="00EE0E3B" w:rsidRPr="001A3E3D" w:rsidRDefault="00000AC2" w:rsidP="00AA4CC9">
            <w:pPr>
              <w:pStyle w:val="ListParagraph"/>
              <w:tabs>
                <w:tab w:val="left" w:pos="567"/>
              </w:tabs>
              <w:spacing w:line="240" w:lineRule="auto"/>
              <w:ind w:left="0"/>
              <w:rPr>
                <w:rFonts w:ascii="Times New Roman" w:hAnsi="Times New Roman"/>
                <w:sz w:val="24"/>
                <w:szCs w:val="24"/>
              </w:rPr>
            </w:pPr>
            <w:r>
              <w:rPr>
                <w:rFonts w:ascii="Times New Roman" w:hAnsi="Times New Roman"/>
                <w:sz w:val="24"/>
                <w:szCs w:val="24"/>
              </w:rPr>
              <w:t>HBS checker erection photos added, HBS drawing added</w:t>
            </w:r>
          </w:p>
        </w:tc>
        <w:tc>
          <w:tcPr>
            <w:tcW w:w="1946" w:type="dxa"/>
          </w:tcPr>
          <w:p w14:paraId="493B44BF" w14:textId="02ACA40F" w:rsidR="00EE0E3B" w:rsidRPr="001A3E3D" w:rsidRDefault="00EE0E3B" w:rsidP="00AA4CC9">
            <w:pPr>
              <w:pStyle w:val="ListParagraph"/>
              <w:tabs>
                <w:tab w:val="left" w:pos="567"/>
              </w:tabs>
              <w:spacing w:line="240" w:lineRule="auto"/>
              <w:ind w:left="0"/>
              <w:rPr>
                <w:rFonts w:ascii="Times New Roman" w:hAnsi="Times New Roman"/>
                <w:sz w:val="24"/>
                <w:szCs w:val="24"/>
              </w:rPr>
            </w:pPr>
            <w:r>
              <w:rPr>
                <w:rFonts w:ascii="Times New Roman" w:hAnsi="Times New Roman"/>
                <w:sz w:val="24"/>
                <w:szCs w:val="24"/>
              </w:rPr>
              <w:t>06</w:t>
            </w:r>
          </w:p>
        </w:tc>
      </w:tr>
      <w:tr w:rsidR="00EE0E3B" w14:paraId="35383378" w14:textId="77777777" w:rsidTr="00AA4CC9">
        <w:tc>
          <w:tcPr>
            <w:tcW w:w="2766" w:type="dxa"/>
          </w:tcPr>
          <w:p w14:paraId="1F208D00" w14:textId="7D4DF963" w:rsidR="00EE0E3B" w:rsidRPr="00F25BFA" w:rsidRDefault="00EE0E3B" w:rsidP="00AA4CC9">
            <w:pPr>
              <w:pStyle w:val="ListParagraph"/>
              <w:tabs>
                <w:tab w:val="left" w:pos="567"/>
              </w:tabs>
              <w:spacing w:line="240" w:lineRule="auto"/>
              <w:ind w:left="0"/>
              <w:rPr>
                <w:rFonts w:ascii="Times New Roman" w:hAnsi="Times New Roman"/>
                <w:bCs/>
                <w:sz w:val="24"/>
                <w:szCs w:val="24"/>
              </w:rPr>
            </w:pPr>
            <w:r w:rsidRPr="00F25BFA">
              <w:rPr>
                <w:rFonts w:ascii="Times New Roman" w:hAnsi="Times New Roman"/>
                <w:bCs/>
                <w:sz w:val="24"/>
                <w:szCs w:val="24"/>
              </w:rPr>
              <w:t>15.07.2022</w:t>
            </w:r>
          </w:p>
        </w:tc>
        <w:tc>
          <w:tcPr>
            <w:tcW w:w="2188" w:type="dxa"/>
          </w:tcPr>
          <w:p w14:paraId="3ECE08F4" w14:textId="10D195A6" w:rsidR="00EE0E3B" w:rsidRPr="00F25BFA" w:rsidRDefault="00000AC2" w:rsidP="00AA4CC9">
            <w:pPr>
              <w:pStyle w:val="ListParagraph"/>
              <w:tabs>
                <w:tab w:val="left" w:pos="567"/>
              </w:tabs>
              <w:spacing w:line="240" w:lineRule="auto"/>
              <w:ind w:left="0"/>
              <w:rPr>
                <w:rFonts w:ascii="Times New Roman" w:hAnsi="Times New Roman"/>
                <w:bCs/>
                <w:sz w:val="24"/>
                <w:szCs w:val="24"/>
              </w:rPr>
            </w:pPr>
            <w:r>
              <w:rPr>
                <w:rFonts w:ascii="Times New Roman" w:hAnsi="Times New Roman"/>
                <w:bCs/>
                <w:sz w:val="24"/>
                <w:szCs w:val="24"/>
              </w:rPr>
              <w:t>Procedure for Refractory work in Hot blast system</w:t>
            </w:r>
          </w:p>
        </w:tc>
        <w:tc>
          <w:tcPr>
            <w:tcW w:w="2190" w:type="dxa"/>
          </w:tcPr>
          <w:p w14:paraId="013A3BDB" w14:textId="0E332455" w:rsidR="00EE0E3B" w:rsidRPr="00F25BFA" w:rsidRDefault="00000AC2" w:rsidP="00AA4CC9">
            <w:pPr>
              <w:pStyle w:val="ListParagraph"/>
              <w:tabs>
                <w:tab w:val="left" w:pos="567"/>
              </w:tabs>
              <w:spacing w:line="240" w:lineRule="auto"/>
              <w:ind w:left="0"/>
              <w:rPr>
                <w:rFonts w:ascii="Times New Roman" w:hAnsi="Times New Roman"/>
                <w:bCs/>
                <w:sz w:val="24"/>
                <w:szCs w:val="24"/>
              </w:rPr>
            </w:pPr>
            <w:r>
              <w:rPr>
                <w:rFonts w:ascii="Times New Roman" w:hAnsi="Times New Roman"/>
                <w:bCs/>
                <w:sz w:val="24"/>
                <w:szCs w:val="24"/>
              </w:rPr>
              <w:t>Change in format</w:t>
            </w:r>
          </w:p>
        </w:tc>
        <w:tc>
          <w:tcPr>
            <w:tcW w:w="1946" w:type="dxa"/>
          </w:tcPr>
          <w:p w14:paraId="3216F16A" w14:textId="14026E91" w:rsidR="00EE0E3B" w:rsidRPr="00F25BFA" w:rsidRDefault="00EE0E3B" w:rsidP="00AA4CC9">
            <w:pPr>
              <w:pStyle w:val="ListParagraph"/>
              <w:tabs>
                <w:tab w:val="left" w:pos="567"/>
              </w:tabs>
              <w:spacing w:line="240" w:lineRule="auto"/>
              <w:ind w:left="0"/>
              <w:rPr>
                <w:rFonts w:ascii="Times New Roman" w:hAnsi="Times New Roman"/>
                <w:bCs/>
                <w:sz w:val="24"/>
                <w:szCs w:val="24"/>
              </w:rPr>
            </w:pPr>
            <w:r w:rsidRPr="00F25BFA">
              <w:rPr>
                <w:rFonts w:ascii="Times New Roman" w:hAnsi="Times New Roman"/>
                <w:bCs/>
                <w:sz w:val="24"/>
                <w:szCs w:val="24"/>
              </w:rPr>
              <w:t>06</w:t>
            </w:r>
          </w:p>
        </w:tc>
      </w:tr>
    </w:tbl>
    <w:p w14:paraId="481B5E45" w14:textId="77777777" w:rsidR="00EE0E3B" w:rsidRPr="00171F97" w:rsidRDefault="00EE0E3B" w:rsidP="00EE0E3B">
      <w:pPr>
        <w:tabs>
          <w:tab w:val="left" w:pos="567"/>
        </w:tabs>
        <w:spacing w:line="240" w:lineRule="auto"/>
        <w:rPr>
          <w:rFonts w:ascii="Times New Roman" w:hAnsi="Times New Roman"/>
          <w:b/>
          <w:szCs w:val="24"/>
        </w:rPr>
      </w:pPr>
    </w:p>
    <w:p w14:paraId="2146AC61" w14:textId="77777777" w:rsidR="00EE0E3B" w:rsidRPr="006333DB" w:rsidRDefault="00EE0E3B" w:rsidP="00CC6662">
      <w:pPr>
        <w:pStyle w:val="ListParagraph"/>
        <w:tabs>
          <w:tab w:val="left" w:pos="567"/>
        </w:tabs>
        <w:spacing w:line="240" w:lineRule="auto"/>
        <w:ind w:left="567" w:hanging="567"/>
        <w:jc w:val="both"/>
        <w:rPr>
          <w:rFonts w:ascii="Times New Roman" w:hAnsi="Times New Roman"/>
          <w:b/>
          <w:sz w:val="24"/>
          <w:szCs w:val="24"/>
        </w:rPr>
      </w:pPr>
    </w:p>
    <w:sectPr w:rsidR="00EE0E3B" w:rsidRPr="006333DB" w:rsidSect="00450E2A">
      <w:headerReference w:type="default" r:id="rId15"/>
      <w:footerReference w:type="default" r:id="rId16"/>
      <w:pgSz w:w="11906" w:h="16838" w:code="9"/>
      <w:pgMar w:top="1440" w:right="1133" w:bottom="851" w:left="1440" w:header="567" w:footer="2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DDFDA3" w14:textId="77777777" w:rsidR="00737740" w:rsidRDefault="00737740" w:rsidP="0036287A">
      <w:pPr>
        <w:spacing w:after="0" w:line="240" w:lineRule="auto"/>
      </w:pPr>
      <w:r>
        <w:separator/>
      </w:r>
    </w:p>
  </w:endnote>
  <w:endnote w:type="continuationSeparator" w:id="0">
    <w:p w14:paraId="031AEE04" w14:textId="77777777" w:rsidR="00737740" w:rsidRDefault="00737740" w:rsidP="003628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10504" w14:textId="0B96FD92" w:rsidR="00450E2A" w:rsidRDefault="00000AC2" w:rsidP="00450E2A">
    <w:pPr>
      <w:pStyle w:val="Footer"/>
      <w:tabs>
        <w:tab w:val="clear" w:pos="4513"/>
        <w:tab w:val="clear" w:pos="9026"/>
        <w:tab w:val="center" w:pos="4666"/>
        <w:tab w:val="right" w:pos="9333"/>
      </w:tabs>
    </w:pPr>
    <w:r>
      <w:rPr>
        <w:rFonts w:ascii="Times New Roman" w:hAnsi="Times New Roman"/>
        <w:i/>
        <w:iCs/>
        <w:noProof/>
        <w:sz w:val="16"/>
        <w:szCs w:val="24"/>
      </w:rPr>
      <mc:AlternateContent>
        <mc:Choice Requires="wps">
          <w:drawing>
            <wp:anchor distT="0" distB="0" distL="114300" distR="114300" simplePos="0" relativeHeight="251658240" behindDoc="0" locked="0" layoutInCell="0" allowOverlap="1" wp14:anchorId="3A8A7799" wp14:editId="0443EB23">
              <wp:simplePos x="0" y="0"/>
              <wp:positionH relativeFrom="page">
                <wp:posOffset>0</wp:posOffset>
              </wp:positionH>
              <wp:positionV relativeFrom="page">
                <wp:posOffset>10227945</wp:posOffset>
              </wp:positionV>
              <wp:extent cx="7560310" cy="273050"/>
              <wp:effectExtent l="0" t="0" r="0" b="12700"/>
              <wp:wrapNone/>
              <wp:docPr id="7" name="MSIPCMdb3d43ebace0a0d906605bda" descr="{&quot;HashCode&quot;:1617614972,&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AC82D0D" w14:textId="437FB9DE" w:rsidR="00000AC2" w:rsidRPr="00000AC2" w:rsidRDefault="00000AC2" w:rsidP="00000AC2">
                          <w:pPr>
                            <w:spacing w:after="0"/>
                            <w:jc w:val="center"/>
                            <w:rPr>
                              <w:rFonts w:cs="Calibri"/>
                              <w:color w:val="C0C0C0"/>
                              <w:sz w:val="12"/>
                            </w:rPr>
                          </w:pPr>
                          <w:r w:rsidRPr="00000AC2">
                            <w:rPr>
                              <w:rFonts w:cs="Calibri"/>
                              <w:color w:val="C0C0C0"/>
                              <w:sz w:val="12"/>
                            </w:rPr>
                            <w:t>Sensitivity: Public (C4)</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3A8A7799" id="_x0000_t202" coordsize="21600,21600" o:spt="202" path="m,l,21600r21600,l21600,xe">
              <v:stroke joinstyle="miter"/>
              <v:path gradientshapeok="t" o:connecttype="rect"/>
            </v:shapetype>
            <v:shape id="MSIPCMdb3d43ebace0a0d906605bda" o:spid="_x0000_s1026" type="#_x0000_t202" alt="{&quot;HashCode&quot;:1617614972,&quot;Height&quot;:841.0,&quot;Width&quot;:595.0,&quot;Placement&quot;:&quot;Footer&quot;,&quot;Index&quot;:&quot;Primary&quot;,&quot;Section&quot;:1,&quot;Top&quot;:0.0,&quot;Left&quot;:0.0}" style="position:absolute;margin-left:0;margin-top:805.35pt;width:595.3pt;height:21.5pt;z-index:251658240;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" o:allowincell="f" filled="f" stroked="f" strokeweight=".5pt">
              <v:textbox inset=",0,,0">
                <w:txbxContent>
                  <w:p w14:paraId="6AC82D0D" w14:textId="437FB9DE" w:rsidR="00000AC2" w:rsidRPr="00000AC2" w:rsidRDefault="00000AC2" w:rsidP="00000AC2">
                    <w:pPr>
                      <w:spacing w:after="0"/>
                      <w:jc w:val="center"/>
                      <w:rPr>
                        <w:rFonts w:cs="Calibri"/>
                        <w:color w:val="C0C0C0"/>
                        <w:sz w:val="12"/>
                      </w:rPr>
                    </w:pPr>
                    <w:r w:rsidRPr="00000AC2">
                      <w:rPr>
                        <w:rFonts w:cs="Calibri"/>
                        <w:color w:val="C0C0C0"/>
                        <w:sz w:val="12"/>
                      </w:rPr>
                      <w:t>Sensitivity: Public (C4)</w:t>
                    </w:r>
                  </w:p>
                </w:txbxContent>
              </v:textbox>
              <w10:wrap anchorx="page" anchory="page"/>
            </v:shape>
          </w:pict>
        </mc:Fallback>
      </mc:AlternateContent>
    </w:r>
    <w:r w:rsidR="00450E2A">
      <w:rPr>
        <w:rFonts w:ascii="Times New Roman" w:hAnsi="Times New Roman"/>
        <w:i/>
        <w:iCs/>
        <w:sz w:val="16"/>
        <w:szCs w:val="24"/>
      </w:rPr>
      <w:t xml:space="preserve">Hard copy is not mandatory. This document is controlled by distribution through Sesa intranet portal. If hard copy is to be used, it shall be stamped with seal of </w:t>
    </w:r>
    <w:r w:rsidR="00450E2A">
      <w:rPr>
        <w:rFonts w:ascii="Times New Roman" w:hAnsi="Times New Roman"/>
        <w:i/>
        <w:iCs/>
        <w:color w:val="FF0000"/>
        <w:sz w:val="16"/>
        <w:szCs w:val="24"/>
      </w:rPr>
      <w:t xml:space="preserve">Controlled Copy </w:t>
    </w:r>
    <w:r w:rsidR="00450E2A">
      <w:rPr>
        <w:rFonts w:ascii="Times New Roman" w:hAnsi="Times New Roman"/>
        <w:i/>
        <w:iCs/>
        <w:sz w:val="16"/>
        <w:szCs w:val="24"/>
      </w:rPr>
      <w:t>in Red.  </w:t>
    </w:r>
    <w:r w:rsidR="00450E2A">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4A41B8" w14:textId="77777777" w:rsidR="00737740" w:rsidRDefault="00737740" w:rsidP="0036287A">
      <w:pPr>
        <w:spacing w:after="0" w:line="240" w:lineRule="auto"/>
      </w:pPr>
      <w:r>
        <w:separator/>
      </w:r>
    </w:p>
  </w:footnote>
  <w:footnote w:type="continuationSeparator" w:id="0">
    <w:p w14:paraId="590BE88F" w14:textId="77777777" w:rsidR="00737740" w:rsidRDefault="00737740" w:rsidP="003628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4394"/>
      <w:gridCol w:w="1701"/>
      <w:gridCol w:w="2126"/>
    </w:tblGrid>
    <w:tr w:rsidR="00314A11" w:rsidRPr="001B4A42" w14:paraId="74B33EC3" w14:textId="77777777" w:rsidTr="00314A11">
      <w:trPr>
        <w:trHeight w:val="251"/>
      </w:trPr>
      <w:tc>
        <w:tcPr>
          <w:tcW w:w="1702" w:type="dxa"/>
          <w:vMerge w:val="restart"/>
          <w:vAlign w:val="center"/>
        </w:tcPr>
        <w:p w14:paraId="6883F028" w14:textId="2495F0AC" w:rsidR="00314A11" w:rsidRPr="001B4A42" w:rsidRDefault="00066498" w:rsidP="000B4EA3">
          <w:pPr>
            <w:pStyle w:val="Header"/>
            <w:ind w:hanging="108"/>
            <w:jc w:val="center"/>
          </w:pPr>
          <w:r>
            <w:rPr>
              <w:noProof/>
            </w:rPr>
            <w:drawing>
              <wp:inline distT="0" distB="0" distL="0" distR="0" wp14:anchorId="273EC828" wp14:editId="2E917FEC">
                <wp:extent cx="943610" cy="790575"/>
                <wp:effectExtent l="0" t="0" r="8890" b="9525"/>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43610" cy="790575"/>
                        </a:xfrm>
                        <a:prstGeom prst="rect">
                          <a:avLst/>
                        </a:prstGeom>
                        <a:noFill/>
                        <a:ln>
                          <a:noFill/>
                        </a:ln>
                      </pic:spPr>
                    </pic:pic>
                  </a:graphicData>
                </a:graphic>
              </wp:inline>
            </w:drawing>
          </w:r>
        </w:p>
      </w:tc>
      <w:tc>
        <w:tcPr>
          <w:tcW w:w="4394" w:type="dxa"/>
        </w:tcPr>
        <w:p w14:paraId="28A1266B" w14:textId="77777777" w:rsidR="00314A11" w:rsidRPr="001B4A42" w:rsidRDefault="00543DE3" w:rsidP="001B3F1A">
          <w:pPr>
            <w:pStyle w:val="Header"/>
            <w:jc w:val="center"/>
            <w:rPr>
              <w:rFonts w:ascii="Times New Roman" w:hAnsi="Times New Roman"/>
              <w:b/>
            </w:rPr>
          </w:pPr>
          <w:r w:rsidRPr="005B6EB0">
            <w:rPr>
              <w:rFonts w:ascii="Times New Roman" w:hAnsi="Times New Roman"/>
              <w:b/>
            </w:rPr>
            <w:t xml:space="preserve">VEDANTA LIMITED – </w:t>
          </w:r>
          <w:r>
            <w:rPr>
              <w:rFonts w:ascii="Times New Roman" w:hAnsi="Times New Roman"/>
              <w:b/>
            </w:rPr>
            <w:t>VALUE ADDED BUSINESS</w:t>
          </w:r>
        </w:p>
      </w:tc>
      <w:tc>
        <w:tcPr>
          <w:tcW w:w="1701" w:type="dxa"/>
        </w:tcPr>
        <w:p w14:paraId="494BA253" w14:textId="77777777" w:rsidR="00314A11" w:rsidRPr="002E7889" w:rsidRDefault="00314A11" w:rsidP="00314A11">
          <w:pPr>
            <w:pStyle w:val="Header"/>
            <w:rPr>
              <w:rFonts w:ascii="Times New Roman" w:hAnsi="Times New Roman"/>
              <w:b/>
            </w:rPr>
          </w:pPr>
          <w:r w:rsidRPr="002E7889">
            <w:rPr>
              <w:rFonts w:ascii="Times New Roman" w:hAnsi="Times New Roman"/>
              <w:b/>
            </w:rPr>
            <w:t>Document No.</w:t>
          </w:r>
          <w:r>
            <w:rPr>
              <w:rFonts w:ascii="Times New Roman" w:hAnsi="Times New Roman"/>
              <w:b/>
            </w:rPr>
            <w:t>:</w:t>
          </w:r>
        </w:p>
      </w:tc>
      <w:tc>
        <w:tcPr>
          <w:tcW w:w="2126" w:type="dxa"/>
        </w:tcPr>
        <w:p w14:paraId="759F209E" w14:textId="7584161D" w:rsidR="00314A11" w:rsidRPr="002E7889" w:rsidRDefault="00543DE3" w:rsidP="00114B8F">
          <w:pPr>
            <w:pStyle w:val="Header"/>
            <w:rPr>
              <w:rFonts w:ascii="Times New Roman" w:hAnsi="Times New Roman"/>
              <w:b/>
            </w:rPr>
          </w:pPr>
          <w:r>
            <w:rPr>
              <w:rFonts w:ascii="Times New Roman" w:hAnsi="Times New Roman"/>
              <w:b/>
            </w:rPr>
            <w:t>VL</w:t>
          </w:r>
          <w:r w:rsidRPr="00F34649">
            <w:rPr>
              <w:rFonts w:ascii="Times New Roman" w:hAnsi="Times New Roman"/>
              <w:b/>
            </w:rPr>
            <w:t>/IMS/</w:t>
          </w:r>
          <w:r>
            <w:rPr>
              <w:rFonts w:ascii="Times New Roman" w:hAnsi="Times New Roman"/>
              <w:b/>
            </w:rPr>
            <w:t>PID I</w:t>
          </w:r>
          <w:r w:rsidR="00A27DB1">
            <w:rPr>
              <w:rFonts w:ascii="Times New Roman" w:hAnsi="Times New Roman"/>
              <w:b/>
            </w:rPr>
            <w:t>/PROD</w:t>
          </w:r>
          <w:r>
            <w:rPr>
              <w:rFonts w:ascii="Times New Roman" w:hAnsi="Times New Roman"/>
              <w:b/>
              <w:szCs w:val="24"/>
            </w:rPr>
            <w:t>/WI</w:t>
          </w:r>
          <w:r>
            <w:rPr>
              <w:rFonts w:ascii="Times New Roman" w:hAnsi="Times New Roman"/>
              <w:b/>
            </w:rPr>
            <w:t>/</w:t>
          </w:r>
          <w:r w:rsidR="00114B8F">
            <w:rPr>
              <w:rFonts w:ascii="Times New Roman" w:hAnsi="Times New Roman"/>
              <w:b/>
            </w:rPr>
            <w:t>23B</w:t>
          </w:r>
        </w:p>
      </w:tc>
    </w:tr>
    <w:tr w:rsidR="00314A11" w:rsidRPr="001B4A42" w14:paraId="77D94CAB" w14:textId="77777777" w:rsidTr="00314A11">
      <w:trPr>
        <w:trHeight w:val="143"/>
      </w:trPr>
      <w:tc>
        <w:tcPr>
          <w:tcW w:w="1702" w:type="dxa"/>
          <w:vMerge/>
        </w:tcPr>
        <w:p w14:paraId="1B7BB84D" w14:textId="77777777" w:rsidR="00314A11" w:rsidRPr="001B4A42" w:rsidRDefault="00314A11" w:rsidP="003F30BD">
          <w:pPr>
            <w:pStyle w:val="Header"/>
          </w:pPr>
        </w:p>
      </w:tc>
      <w:tc>
        <w:tcPr>
          <w:tcW w:w="4394" w:type="dxa"/>
        </w:tcPr>
        <w:p w14:paraId="745A2661" w14:textId="77777777" w:rsidR="00314A11" w:rsidRPr="001B4A42" w:rsidRDefault="00314A11" w:rsidP="00E80860">
          <w:pPr>
            <w:pStyle w:val="Header"/>
            <w:jc w:val="center"/>
            <w:rPr>
              <w:rFonts w:ascii="Times New Roman" w:hAnsi="Times New Roman"/>
              <w:b/>
            </w:rPr>
          </w:pPr>
          <w:r w:rsidRPr="001B4A42">
            <w:rPr>
              <w:rFonts w:ascii="Times New Roman" w:hAnsi="Times New Roman"/>
              <w:b/>
            </w:rPr>
            <w:t xml:space="preserve">INTEGRATED MANAGEMENT SYSTEM </w:t>
          </w:r>
        </w:p>
      </w:tc>
      <w:tc>
        <w:tcPr>
          <w:tcW w:w="1701" w:type="dxa"/>
        </w:tcPr>
        <w:p w14:paraId="417F5139" w14:textId="77777777" w:rsidR="00314A11" w:rsidRPr="00550080" w:rsidRDefault="00314A11" w:rsidP="00314A11">
          <w:pPr>
            <w:pStyle w:val="Header"/>
            <w:rPr>
              <w:rFonts w:ascii="Times New Roman" w:hAnsi="Times New Roman"/>
              <w:b/>
            </w:rPr>
          </w:pPr>
          <w:r w:rsidRPr="00550080">
            <w:rPr>
              <w:rFonts w:ascii="Times New Roman" w:hAnsi="Times New Roman"/>
              <w:b/>
            </w:rPr>
            <w:t>Revision Date:</w:t>
          </w:r>
        </w:p>
      </w:tc>
      <w:tc>
        <w:tcPr>
          <w:tcW w:w="2126" w:type="dxa"/>
        </w:tcPr>
        <w:p w14:paraId="4C5BC675" w14:textId="6D53321A" w:rsidR="00314A11" w:rsidRPr="00550080" w:rsidRDefault="003C1DF9" w:rsidP="00314A11">
          <w:pPr>
            <w:pStyle w:val="Header"/>
            <w:rPr>
              <w:rFonts w:ascii="Times New Roman" w:hAnsi="Times New Roman"/>
              <w:b/>
            </w:rPr>
          </w:pPr>
          <w:r>
            <w:rPr>
              <w:rFonts w:ascii="Times New Roman" w:hAnsi="Times New Roman"/>
              <w:b/>
            </w:rPr>
            <w:t>1</w:t>
          </w:r>
          <w:r w:rsidR="00DF0739">
            <w:rPr>
              <w:rFonts w:ascii="Times New Roman" w:hAnsi="Times New Roman"/>
              <w:b/>
            </w:rPr>
            <w:t>0</w:t>
          </w:r>
          <w:r>
            <w:rPr>
              <w:rFonts w:ascii="Times New Roman" w:hAnsi="Times New Roman"/>
              <w:b/>
            </w:rPr>
            <w:t>.07.202</w:t>
          </w:r>
          <w:r w:rsidR="00DF0739">
            <w:rPr>
              <w:rFonts w:ascii="Times New Roman" w:hAnsi="Times New Roman"/>
              <w:b/>
            </w:rPr>
            <w:t>3</w:t>
          </w:r>
        </w:p>
      </w:tc>
    </w:tr>
    <w:tr w:rsidR="00314A11" w:rsidRPr="001B4A42" w14:paraId="04157844" w14:textId="77777777" w:rsidTr="00314A11">
      <w:trPr>
        <w:trHeight w:val="143"/>
      </w:trPr>
      <w:tc>
        <w:tcPr>
          <w:tcW w:w="1702" w:type="dxa"/>
          <w:vMerge/>
        </w:tcPr>
        <w:p w14:paraId="665F37FA" w14:textId="77777777" w:rsidR="00314A11" w:rsidRPr="001B4A42" w:rsidRDefault="00314A11" w:rsidP="003F30BD">
          <w:pPr>
            <w:pStyle w:val="Header"/>
          </w:pPr>
        </w:p>
      </w:tc>
      <w:tc>
        <w:tcPr>
          <w:tcW w:w="4394" w:type="dxa"/>
          <w:vMerge w:val="restart"/>
          <w:vAlign w:val="center"/>
        </w:tcPr>
        <w:p w14:paraId="6DF35566" w14:textId="77777777" w:rsidR="00314A11" w:rsidRPr="003714D0" w:rsidRDefault="003714D0" w:rsidP="003714D0">
          <w:pPr>
            <w:spacing w:line="240" w:lineRule="auto"/>
            <w:jc w:val="center"/>
            <w:rPr>
              <w:rFonts w:ascii="Times New Roman" w:hAnsi="Times New Roman"/>
              <w:b/>
              <w:sz w:val="24"/>
              <w:szCs w:val="24"/>
            </w:rPr>
          </w:pPr>
          <w:r w:rsidRPr="003714D0">
            <w:rPr>
              <w:rFonts w:ascii="Times New Roman" w:hAnsi="Times New Roman"/>
              <w:b/>
              <w:sz w:val="20"/>
              <w:szCs w:val="24"/>
            </w:rPr>
            <w:t>WORK INSTRUCTIONS FOR_</w:t>
          </w:r>
          <w:r w:rsidRPr="003714D0">
            <w:rPr>
              <w:sz w:val="18"/>
            </w:rPr>
            <w:t xml:space="preserve"> </w:t>
          </w:r>
          <w:r w:rsidRPr="003714D0">
            <w:rPr>
              <w:rFonts w:ascii="Times New Roman" w:hAnsi="Times New Roman"/>
              <w:b/>
              <w:sz w:val="20"/>
              <w:szCs w:val="24"/>
            </w:rPr>
            <w:t>REFRACTORY WORK IN HOT BLAST SYSTEM</w:t>
          </w:r>
          <w:r w:rsidRPr="003714D0">
            <w:rPr>
              <w:sz w:val="18"/>
            </w:rPr>
            <w:t xml:space="preserve"> </w:t>
          </w:r>
        </w:p>
      </w:tc>
      <w:tc>
        <w:tcPr>
          <w:tcW w:w="1701" w:type="dxa"/>
        </w:tcPr>
        <w:p w14:paraId="2B201341" w14:textId="77777777" w:rsidR="00314A11" w:rsidRPr="002E7889" w:rsidRDefault="00314A11" w:rsidP="00314A11">
          <w:pPr>
            <w:pStyle w:val="Header"/>
            <w:rPr>
              <w:rFonts w:ascii="Times New Roman" w:hAnsi="Times New Roman"/>
              <w:b/>
            </w:rPr>
          </w:pPr>
          <w:r w:rsidRPr="002E7889">
            <w:rPr>
              <w:rFonts w:ascii="Times New Roman" w:hAnsi="Times New Roman"/>
              <w:b/>
            </w:rPr>
            <w:t>Revision No.</w:t>
          </w:r>
          <w:r>
            <w:rPr>
              <w:rFonts w:ascii="Times New Roman" w:hAnsi="Times New Roman"/>
              <w:b/>
            </w:rPr>
            <w:t>:</w:t>
          </w:r>
        </w:p>
      </w:tc>
      <w:tc>
        <w:tcPr>
          <w:tcW w:w="2126" w:type="dxa"/>
        </w:tcPr>
        <w:p w14:paraId="088F7F5B" w14:textId="7F4FE9FB" w:rsidR="00314A11" w:rsidRPr="002E7889" w:rsidRDefault="00314A11" w:rsidP="001B3F1A">
          <w:pPr>
            <w:pStyle w:val="Header"/>
            <w:rPr>
              <w:rFonts w:ascii="Times New Roman" w:hAnsi="Times New Roman"/>
              <w:b/>
            </w:rPr>
          </w:pPr>
          <w:r>
            <w:rPr>
              <w:rFonts w:ascii="Times New Roman" w:hAnsi="Times New Roman"/>
              <w:b/>
            </w:rPr>
            <w:t>0</w:t>
          </w:r>
          <w:r w:rsidR="00DF0739">
            <w:rPr>
              <w:rFonts w:ascii="Times New Roman" w:hAnsi="Times New Roman"/>
              <w:b/>
            </w:rPr>
            <w:t>7</w:t>
          </w:r>
        </w:p>
      </w:tc>
    </w:tr>
    <w:tr w:rsidR="00314A11" w:rsidRPr="001B4A42" w14:paraId="7FD4834B" w14:textId="77777777" w:rsidTr="00314A11">
      <w:trPr>
        <w:trHeight w:val="143"/>
      </w:trPr>
      <w:tc>
        <w:tcPr>
          <w:tcW w:w="1702" w:type="dxa"/>
          <w:vMerge/>
        </w:tcPr>
        <w:p w14:paraId="46B370A4" w14:textId="77777777" w:rsidR="00314A11" w:rsidRPr="001B4A42" w:rsidRDefault="00314A11" w:rsidP="003F30BD">
          <w:pPr>
            <w:pStyle w:val="Header"/>
          </w:pPr>
        </w:p>
      </w:tc>
      <w:tc>
        <w:tcPr>
          <w:tcW w:w="4394" w:type="dxa"/>
          <w:vMerge/>
        </w:tcPr>
        <w:p w14:paraId="6CF5164C" w14:textId="77777777" w:rsidR="00314A11" w:rsidRPr="001B4A42" w:rsidRDefault="00314A11" w:rsidP="003F30BD">
          <w:pPr>
            <w:pStyle w:val="Header"/>
            <w:jc w:val="center"/>
            <w:rPr>
              <w:rFonts w:ascii="Times New Roman" w:hAnsi="Times New Roman"/>
              <w:b/>
            </w:rPr>
          </w:pPr>
        </w:p>
      </w:tc>
      <w:tc>
        <w:tcPr>
          <w:tcW w:w="1701" w:type="dxa"/>
        </w:tcPr>
        <w:p w14:paraId="11654FD5" w14:textId="77777777" w:rsidR="00314A11" w:rsidRPr="002E7889" w:rsidRDefault="00314A11" w:rsidP="00314A11">
          <w:pPr>
            <w:pStyle w:val="Header"/>
            <w:rPr>
              <w:rFonts w:ascii="Times New Roman" w:hAnsi="Times New Roman"/>
              <w:b/>
            </w:rPr>
          </w:pPr>
          <w:r w:rsidRPr="002E7889">
            <w:rPr>
              <w:rFonts w:ascii="Times New Roman" w:hAnsi="Times New Roman"/>
              <w:b/>
            </w:rPr>
            <w:t>Page No.</w:t>
          </w:r>
          <w:r>
            <w:rPr>
              <w:rFonts w:ascii="Times New Roman" w:hAnsi="Times New Roman"/>
              <w:b/>
            </w:rPr>
            <w:t>:</w:t>
          </w:r>
        </w:p>
      </w:tc>
      <w:tc>
        <w:tcPr>
          <w:tcW w:w="2126" w:type="dxa"/>
        </w:tcPr>
        <w:p w14:paraId="76B45958" w14:textId="77777777" w:rsidR="00314A11" w:rsidRPr="002E7889" w:rsidRDefault="00314A11" w:rsidP="00314A11">
          <w:pPr>
            <w:spacing w:after="0"/>
            <w:rPr>
              <w:rFonts w:ascii="Times New Roman" w:hAnsi="Times New Roman"/>
              <w:b/>
            </w:rPr>
          </w:pPr>
          <w:r w:rsidRPr="002E7889">
            <w:rPr>
              <w:rFonts w:ascii="Times New Roman" w:hAnsi="Times New Roman"/>
              <w:b/>
            </w:rPr>
            <w:fldChar w:fldCharType="begin"/>
          </w:r>
          <w:r w:rsidRPr="002E7889">
            <w:rPr>
              <w:rFonts w:ascii="Times New Roman" w:hAnsi="Times New Roman"/>
              <w:b/>
            </w:rPr>
            <w:instrText xml:space="preserve"> PAGE </w:instrText>
          </w:r>
          <w:r w:rsidRPr="002E7889">
            <w:rPr>
              <w:rFonts w:ascii="Times New Roman" w:hAnsi="Times New Roman"/>
              <w:b/>
            </w:rPr>
            <w:fldChar w:fldCharType="separate"/>
          </w:r>
          <w:r w:rsidR="00823891">
            <w:rPr>
              <w:rFonts w:ascii="Times New Roman" w:hAnsi="Times New Roman"/>
              <w:b/>
              <w:noProof/>
            </w:rPr>
            <w:t>9</w:t>
          </w:r>
          <w:r w:rsidRPr="002E7889">
            <w:rPr>
              <w:rFonts w:ascii="Times New Roman" w:hAnsi="Times New Roman"/>
              <w:b/>
            </w:rPr>
            <w:fldChar w:fldCharType="end"/>
          </w:r>
          <w:r w:rsidRPr="002E7889">
            <w:rPr>
              <w:rFonts w:ascii="Times New Roman" w:hAnsi="Times New Roman"/>
              <w:b/>
            </w:rPr>
            <w:t xml:space="preserve"> of </w:t>
          </w:r>
          <w:r w:rsidRPr="002E7889">
            <w:rPr>
              <w:rFonts w:ascii="Times New Roman" w:hAnsi="Times New Roman"/>
              <w:b/>
            </w:rPr>
            <w:fldChar w:fldCharType="begin"/>
          </w:r>
          <w:r w:rsidRPr="002E7889">
            <w:rPr>
              <w:rFonts w:ascii="Times New Roman" w:hAnsi="Times New Roman"/>
              <w:b/>
            </w:rPr>
            <w:instrText xml:space="preserve"> NUMPAGES  </w:instrText>
          </w:r>
          <w:r w:rsidRPr="002E7889">
            <w:rPr>
              <w:rFonts w:ascii="Times New Roman" w:hAnsi="Times New Roman"/>
              <w:b/>
            </w:rPr>
            <w:fldChar w:fldCharType="separate"/>
          </w:r>
          <w:r w:rsidR="00823891">
            <w:rPr>
              <w:rFonts w:ascii="Times New Roman" w:hAnsi="Times New Roman"/>
              <w:b/>
              <w:noProof/>
            </w:rPr>
            <w:t>9</w:t>
          </w:r>
          <w:r w:rsidRPr="002E7889">
            <w:rPr>
              <w:rFonts w:ascii="Times New Roman" w:hAnsi="Times New Roman"/>
              <w:b/>
            </w:rPr>
            <w:fldChar w:fldCharType="end"/>
          </w:r>
        </w:p>
      </w:tc>
    </w:tr>
  </w:tbl>
  <w:p w14:paraId="16BDDE0B" w14:textId="77777777" w:rsidR="003F30BD" w:rsidRDefault="003F30B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77DEE"/>
    <w:multiLevelType w:val="hybridMultilevel"/>
    <w:tmpl w:val="DAC40BD8"/>
    <w:lvl w:ilvl="0" w:tplc="38022EBA">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ADE0C88"/>
    <w:multiLevelType w:val="hybridMultilevel"/>
    <w:tmpl w:val="B896C28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F0A1A37"/>
    <w:multiLevelType w:val="hybridMultilevel"/>
    <w:tmpl w:val="C42695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0E30277"/>
    <w:multiLevelType w:val="hybridMultilevel"/>
    <w:tmpl w:val="311E99CE"/>
    <w:lvl w:ilvl="0" w:tplc="FFFFFFFF">
      <w:start w:val="1"/>
      <w:numFmt w:val="upperLetter"/>
      <w:lvlText w:val="%1."/>
      <w:lvlJc w:val="left"/>
      <w:pPr>
        <w:tabs>
          <w:tab w:val="num" w:pos="360"/>
        </w:tabs>
        <w:ind w:left="36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7D50276"/>
    <w:multiLevelType w:val="hybridMultilevel"/>
    <w:tmpl w:val="C32615A8"/>
    <w:lvl w:ilvl="0" w:tplc="FFFFFFFF">
      <w:start w:val="1"/>
      <w:numFmt w:val="decimal"/>
      <w:lvlText w:val="%1."/>
      <w:lvlJc w:val="left"/>
      <w:pPr>
        <w:tabs>
          <w:tab w:val="num" w:pos="720"/>
        </w:tabs>
        <w:ind w:left="720" w:hanging="360"/>
      </w:pPr>
      <w:rPr>
        <w:rFonts w:hint="default"/>
      </w:r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 w15:restartNumberingAfterBreak="0">
    <w:nsid w:val="2CAF612B"/>
    <w:multiLevelType w:val="hybridMultilevel"/>
    <w:tmpl w:val="BFA4AF24"/>
    <w:lvl w:ilvl="0" w:tplc="FFFFFFFF">
      <w:start w:val="1"/>
      <w:numFmt w:val="decimal"/>
      <w:lvlText w:val="%1."/>
      <w:lvlJc w:val="left"/>
      <w:pPr>
        <w:tabs>
          <w:tab w:val="num" w:pos="720"/>
        </w:tabs>
        <w:ind w:left="720" w:hanging="360"/>
      </w:pPr>
      <w:rPr>
        <w:rFonts w:hint="default"/>
      </w:rPr>
    </w:lvl>
    <w:lvl w:ilvl="1" w:tplc="FFFFFFFF">
      <w:start w:val="1"/>
      <w:numFmt w:val="upperLetter"/>
      <w:lvlText w:val="%2."/>
      <w:lvlJc w:val="left"/>
      <w:pPr>
        <w:tabs>
          <w:tab w:val="num" w:pos="360"/>
        </w:tabs>
        <w:ind w:left="360" w:hanging="360"/>
      </w:pPr>
      <w:rPr>
        <w:rFonts w:hint="default"/>
      </w:rPr>
    </w:lvl>
    <w:lvl w:ilvl="2" w:tplc="0409000F">
      <w:start w:val="1"/>
      <w:numFmt w:val="decimal"/>
      <w:lvlText w:val="%3."/>
      <w:lvlJc w:val="left"/>
      <w:pPr>
        <w:tabs>
          <w:tab w:val="num" w:pos="2340"/>
        </w:tabs>
        <w:ind w:left="2340" w:hanging="360"/>
      </w:pPr>
      <w:rPr>
        <w:rFonts w:hint="default"/>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 w15:restartNumberingAfterBreak="0">
    <w:nsid w:val="379502E6"/>
    <w:multiLevelType w:val="hybridMultilevel"/>
    <w:tmpl w:val="2E747102"/>
    <w:lvl w:ilvl="0" w:tplc="FFFFFFFF">
      <w:start w:val="1"/>
      <w:numFmt w:val="decimal"/>
      <w:lvlText w:val="%1."/>
      <w:lvlJc w:val="left"/>
      <w:pPr>
        <w:tabs>
          <w:tab w:val="num" w:pos="720"/>
        </w:tabs>
        <w:ind w:left="720" w:hanging="360"/>
      </w:pPr>
      <w:rPr>
        <w:rFonts w:hint="default"/>
      </w:rPr>
    </w:lvl>
    <w:lvl w:ilvl="1" w:tplc="0409000F">
      <w:start w:val="1"/>
      <w:numFmt w:val="decimal"/>
      <w:lvlText w:val="%2."/>
      <w:lvlJc w:val="left"/>
      <w:pPr>
        <w:tabs>
          <w:tab w:val="num" w:pos="1440"/>
        </w:tabs>
        <w:ind w:left="1440" w:hanging="360"/>
      </w:pPr>
      <w:rPr>
        <w:rFonts w:hint="default"/>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7" w15:restartNumberingAfterBreak="0">
    <w:nsid w:val="3BC814E7"/>
    <w:multiLevelType w:val="hybridMultilevel"/>
    <w:tmpl w:val="C4B00B7C"/>
    <w:lvl w:ilvl="0" w:tplc="FFFFFFFF">
      <w:start w:val="1"/>
      <w:numFmt w:val="upperLetter"/>
      <w:lvlText w:val="%1."/>
      <w:lvlJc w:val="left"/>
      <w:pPr>
        <w:tabs>
          <w:tab w:val="num" w:pos="360"/>
        </w:tabs>
        <w:ind w:left="36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3E8E1026"/>
    <w:multiLevelType w:val="singleLevel"/>
    <w:tmpl w:val="0409000B"/>
    <w:lvl w:ilvl="0">
      <w:start w:val="1"/>
      <w:numFmt w:val="bullet"/>
      <w:lvlText w:val=""/>
      <w:lvlJc w:val="left"/>
      <w:pPr>
        <w:tabs>
          <w:tab w:val="num" w:pos="360"/>
        </w:tabs>
        <w:ind w:left="360" w:hanging="360"/>
      </w:pPr>
      <w:rPr>
        <w:rFonts w:ascii="Wingdings" w:hAnsi="Wingdings" w:hint="default"/>
      </w:rPr>
    </w:lvl>
  </w:abstractNum>
  <w:abstractNum w:abstractNumId="9" w15:restartNumberingAfterBreak="0">
    <w:nsid w:val="48064D40"/>
    <w:multiLevelType w:val="hybridMultilevel"/>
    <w:tmpl w:val="311E99CE"/>
    <w:lvl w:ilvl="0" w:tplc="FFFFFFFF">
      <w:start w:val="1"/>
      <w:numFmt w:val="upperLetter"/>
      <w:lvlText w:val="%1."/>
      <w:lvlJc w:val="left"/>
      <w:pPr>
        <w:tabs>
          <w:tab w:val="num" w:pos="360"/>
        </w:tabs>
        <w:ind w:left="36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4D963C74"/>
    <w:multiLevelType w:val="singleLevel"/>
    <w:tmpl w:val="04090015"/>
    <w:lvl w:ilvl="0">
      <w:start w:val="1"/>
      <w:numFmt w:val="upperLetter"/>
      <w:lvlText w:val="%1."/>
      <w:lvlJc w:val="left"/>
      <w:pPr>
        <w:tabs>
          <w:tab w:val="num" w:pos="360"/>
        </w:tabs>
        <w:ind w:left="360" w:hanging="360"/>
      </w:pPr>
    </w:lvl>
  </w:abstractNum>
  <w:abstractNum w:abstractNumId="11" w15:restartNumberingAfterBreak="0">
    <w:nsid w:val="58D53CE4"/>
    <w:multiLevelType w:val="hybridMultilevel"/>
    <w:tmpl w:val="65447DF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B502873"/>
    <w:multiLevelType w:val="hybridMultilevel"/>
    <w:tmpl w:val="E7266182"/>
    <w:lvl w:ilvl="0" w:tplc="39780B78">
      <w:start w:val="1"/>
      <w:numFmt w:val="bullet"/>
      <w:lvlText w:val=""/>
      <w:lvlJc w:val="left"/>
      <w:pPr>
        <w:tabs>
          <w:tab w:val="num" w:pos="1008"/>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6CE257E5"/>
    <w:multiLevelType w:val="hybridMultilevel"/>
    <w:tmpl w:val="311E99CE"/>
    <w:lvl w:ilvl="0" w:tplc="FFFFFFFF">
      <w:start w:val="1"/>
      <w:numFmt w:val="upperLetter"/>
      <w:lvlText w:val="%1."/>
      <w:lvlJc w:val="left"/>
      <w:pPr>
        <w:tabs>
          <w:tab w:val="num" w:pos="360"/>
        </w:tabs>
        <w:ind w:left="36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72ED3651"/>
    <w:multiLevelType w:val="singleLevel"/>
    <w:tmpl w:val="04090001"/>
    <w:lvl w:ilvl="0">
      <w:start w:val="1"/>
      <w:numFmt w:val="bullet"/>
      <w:lvlText w:val=""/>
      <w:lvlJc w:val="left"/>
      <w:pPr>
        <w:ind w:left="720" w:hanging="360"/>
      </w:pPr>
      <w:rPr>
        <w:rFonts w:ascii="Symbol" w:hAnsi="Symbol" w:hint="default"/>
      </w:rPr>
    </w:lvl>
  </w:abstractNum>
  <w:abstractNum w:abstractNumId="15" w15:restartNumberingAfterBreak="0">
    <w:nsid w:val="73705AA9"/>
    <w:multiLevelType w:val="singleLevel"/>
    <w:tmpl w:val="0409000B"/>
    <w:lvl w:ilvl="0">
      <w:start w:val="1"/>
      <w:numFmt w:val="bullet"/>
      <w:lvlText w:val=""/>
      <w:lvlJc w:val="left"/>
      <w:pPr>
        <w:tabs>
          <w:tab w:val="num" w:pos="360"/>
        </w:tabs>
        <w:ind w:left="360" w:hanging="360"/>
      </w:pPr>
      <w:rPr>
        <w:rFonts w:ascii="Wingdings" w:hAnsi="Wingdings" w:hint="default"/>
      </w:rPr>
    </w:lvl>
  </w:abstractNum>
  <w:abstractNum w:abstractNumId="16" w15:restartNumberingAfterBreak="0">
    <w:nsid w:val="781F14A0"/>
    <w:multiLevelType w:val="hybridMultilevel"/>
    <w:tmpl w:val="AF70DCC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FD56B84"/>
    <w:multiLevelType w:val="hybridMultilevel"/>
    <w:tmpl w:val="F4701B38"/>
    <w:lvl w:ilvl="0" w:tplc="04090001">
      <w:start w:val="1"/>
      <w:numFmt w:val="bullet"/>
      <w:lvlText w:val=""/>
      <w:lvlJc w:val="left"/>
      <w:pPr>
        <w:tabs>
          <w:tab w:val="num" w:pos="360"/>
        </w:tabs>
        <w:ind w:left="360" w:hanging="360"/>
      </w:pPr>
      <w:rPr>
        <w:rFonts w:ascii="Symbol" w:hAnsi="Symbol"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461725954">
    <w:abstractNumId w:val="14"/>
  </w:num>
  <w:num w:numId="2" w16cid:durableId="1091316314">
    <w:abstractNumId w:val="8"/>
  </w:num>
  <w:num w:numId="3" w16cid:durableId="135951995">
    <w:abstractNumId w:val="10"/>
  </w:num>
  <w:num w:numId="4" w16cid:durableId="1056397119">
    <w:abstractNumId w:val="15"/>
  </w:num>
  <w:num w:numId="5" w16cid:durableId="1179200941">
    <w:abstractNumId w:val="5"/>
  </w:num>
  <w:num w:numId="6" w16cid:durableId="1502350710">
    <w:abstractNumId w:val="6"/>
  </w:num>
  <w:num w:numId="7" w16cid:durableId="660699105">
    <w:abstractNumId w:val="4"/>
  </w:num>
  <w:num w:numId="8" w16cid:durableId="659500678">
    <w:abstractNumId w:val="7"/>
  </w:num>
  <w:num w:numId="9" w16cid:durableId="2092502374">
    <w:abstractNumId w:val="2"/>
  </w:num>
  <w:num w:numId="10" w16cid:durableId="1960914882">
    <w:abstractNumId w:val="1"/>
  </w:num>
  <w:num w:numId="11" w16cid:durableId="503938748">
    <w:abstractNumId w:val="12"/>
  </w:num>
  <w:num w:numId="12" w16cid:durableId="534001486">
    <w:abstractNumId w:val="11"/>
  </w:num>
  <w:num w:numId="13" w16cid:durableId="332492729">
    <w:abstractNumId w:val="13"/>
  </w:num>
  <w:num w:numId="14" w16cid:durableId="248589148">
    <w:abstractNumId w:val="9"/>
  </w:num>
  <w:num w:numId="15" w16cid:durableId="1380279376">
    <w:abstractNumId w:val="17"/>
  </w:num>
  <w:num w:numId="16" w16cid:durableId="1797141168">
    <w:abstractNumId w:val="16"/>
  </w:num>
  <w:num w:numId="17" w16cid:durableId="1062411513">
    <w:abstractNumId w:val="0"/>
  </w:num>
  <w:num w:numId="18" w16cid:durableId="1724794281">
    <w:abstractNumId w:val="3"/>
  </w:num>
  <w:num w:numId="19" w16cid:durableId="12316220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3985276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6287A"/>
    <w:rsid w:val="00000423"/>
    <w:rsid w:val="00000AC2"/>
    <w:rsid w:val="0000115E"/>
    <w:rsid w:val="000028E9"/>
    <w:rsid w:val="0000778D"/>
    <w:rsid w:val="00011950"/>
    <w:rsid w:val="00013488"/>
    <w:rsid w:val="0003432F"/>
    <w:rsid w:val="00042ED0"/>
    <w:rsid w:val="00043A5D"/>
    <w:rsid w:val="000507C5"/>
    <w:rsid w:val="00056BB9"/>
    <w:rsid w:val="00066498"/>
    <w:rsid w:val="00080DE6"/>
    <w:rsid w:val="00094109"/>
    <w:rsid w:val="00096543"/>
    <w:rsid w:val="000B1E7D"/>
    <w:rsid w:val="000B2820"/>
    <w:rsid w:val="000B4EA3"/>
    <w:rsid w:val="000B6B3F"/>
    <w:rsid w:val="000D1E9B"/>
    <w:rsid w:val="000D428B"/>
    <w:rsid w:val="000E4E6C"/>
    <w:rsid w:val="000F5195"/>
    <w:rsid w:val="000F6633"/>
    <w:rsid w:val="00107221"/>
    <w:rsid w:val="00114B8F"/>
    <w:rsid w:val="00115C94"/>
    <w:rsid w:val="00126E92"/>
    <w:rsid w:val="00135E34"/>
    <w:rsid w:val="00145919"/>
    <w:rsid w:val="00147CC3"/>
    <w:rsid w:val="001560B1"/>
    <w:rsid w:val="00162B88"/>
    <w:rsid w:val="00172225"/>
    <w:rsid w:val="00174AAA"/>
    <w:rsid w:val="001753A1"/>
    <w:rsid w:val="0018029F"/>
    <w:rsid w:val="00180982"/>
    <w:rsid w:val="00182131"/>
    <w:rsid w:val="00182DBA"/>
    <w:rsid w:val="00182F82"/>
    <w:rsid w:val="0018342F"/>
    <w:rsid w:val="001854B6"/>
    <w:rsid w:val="001A1398"/>
    <w:rsid w:val="001A280C"/>
    <w:rsid w:val="001A78A2"/>
    <w:rsid w:val="001B21B7"/>
    <w:rsid w:val="001B3F1A"/>
    <w:rsid w:val="001B4A42"/>
    <w:rsid w:val="001B5D11"/>
    <w:rsid w:val="001C0E7E"/>
    <w:rsid w:val="001E025D"/>
    <w:rsid w:val="001E62B7"/>
    <w:rsid w:val="00212B0B"/>
    <w:rsid w:val="00213467"/>
    <w:rsid w:val="00233524"/>
    <w:rsid w:val="0023499B"/>
    <w:rsid w:val="00235C88"/>
    <w:rsid w:val="00241BB7"/>
    <w:rsid w:val="00256539"/>
    <w:rsid w:val="00261044"/>
    <w:rsid w:val="00271BAF"/>
    <w:rsid w:val="002744F6"/>
    <w:rsid w:val="00283E16"/>
    <w:rsid w:val="00290DF6"/>
    <w:rsid w:val="002A4742"/>
    <w:rsid w:val="002B2F77"/>
    <w:rsid w:val="002B54E5"/>
    <w:rsid w:val="002C4D35"/>
    <w:rsid w:val="002C795B"/>
    <w:rsid w:val="002D4D2B"/>
    <w:rsid w:val="002D58AD"/>
    <w:rsid w:val="002D5A01"/>
    <w:rsid w:val="002E7889"/>
    <w:rsid w:val="002F51EE"/>
    <w:rsid w:val="002F7E19"/>
    <w:rsid w:val="00304DE6"/>
    <w:rsid w:val="0030597A"/>
    <w:rsid w:val="00314A11"/>
    <w:rsid w:val="003169A7"/>
    <w:rsid w:val="00317281"/>
    <w:rsid w:val="00333FA7"/>
    <w:rsid w:val="00345592"/>
    <w:rsid w:val="003508CE"/>
    <w:rsid w:val="00360D23"/>
    <w:rsid w:val="0036287A"/>
    <w:rsid w:val="00364E07"/>
    <w:rsid w:val="003714D0"/>
    <w:rsid w:val="0037211A"/>
    <w:rsid w:val="003760F3"/>
    <w:rsid w:val="00391C62"/>
    <w:rsid w:val="00392A3A"/>
    <w:rsid w:val="00396915"/>
    <w:rsid w:val="00397384"/>
    <w:rsid w:val="00397EAD"/>
    <w:rsid w:val="003A6665"/>
    <w:rsid w:val="003B12BA"/>
    <w:rsid w:val="003B404E"/>
    <w:rsid w:val="003C06A1"/>
    <w:rsid w:val="003C0C0D"/>
    <w:rsid w:val="003C1DF9"/>
    <w:rsid w:val="003D0A49"/>
    <w:rsid w:val="003E1AF2"/>
    <w:rsid w:val="003F30BD"/>
    <w:rsid w:val="003F387F"/>
    <w:rsid w:val="003F60A1"/>
    <w:rsid w:val="003F7DB8"/>
    <w:rsid w:val="00421C5F"/>
    <w:rsid w:val="00425515"/>
    <w:rsid w:val="004369DC"/>
    <w:rsid w:val="00446F1F"/>
    <w:rsid w:val="00450E2A"/>
    <w:rsid w:val="0048648C"/>
    <w:rsid w:val="004A0851"/>
    <w:rsid w:val="004A4D39"/>
    <w:rsid w:val="004A525E"/>
    <w:rsid w:val="004A6BDF"/>
    <w:rsid w:val="004B08DA"/>
    <w:rsid w:val="004B0E5D"/>
    <w:rsid w:val="004C4123"/>
    <w:rsid w:val="004E2A68"/>
    <w:rsid w:val="004E33B4"/>
    <w:rsid w:val="004F1BCA"/>
    <w:rsid w:val="004F2A47"/>
    <w:rsid w:val="004F2DA1"/>
    <w:rsid w:val="0050223F"/>
    <w:rsid w:val="005112D9"/>
    <w:rsid w:val="00524E45"/>
    <w:rsid w:val="00534B84"/>
    <w:rsid w:val="00535C8B"/>
    <w:rsid w:val="005414A3"/>
    <w:rsid w:val="00543DE3"/>
    <w:rsid w:val="005458D3"/>
    <w:rsid w:val="00550080"/>
    <w:rsid w:val="0055046A"/>
    <w:rsid w:val="00552A9C"/>
    <w:rsid w:val="005570A0"/>
    <w:rsid w:val="005726CC"/>
    <w:rsid w:val="0057309C"/>
    <w:rsid w:val="00583DF7"/>
    <w:rsid w:val="00585738"/>
    <w:rsid w:val="00586E33"/>
    <w:rsid w:val="005871FF"/>
    <w:rsid w:val="00587DC4"/>
    <w:rsid w:val="005A0852"/>
    <w:rsid w:val="005A1FB6"/>
    <w:rsid w:val="005B58AF"/>
    <w:rsid w:val="005C4234"/>
    <w:rsid w:val="005D436D"/>
    <w:rsid w:val="005D59AB"/>
    <w:rsid w:val="005E1D4D"/>
    <w:rsid w:val="005E6E8C"/>
    <w:rsid w:val="005F1195"/>
    <w:rsid w:val="005F244F"/>
    <w:rsid w:val="005F5011"/>
    <w:rsid w:val="00611FB8"/>
    <w:rsid w:val="00632522"/>
    <w:rsid w:val="006333DB"/>
    <w:rsid w:val="00636E54"/>
    <w:rsid w:val="006545C9"/>
    <w:rsid w:val="006562AA"/>
    <w:rsid w:val="00667DAD"/>
    <w:rsid w:val="00672D73"/>
    <w:rsid w:val="00676577"/>
    <w:rsid w:val="00684AFE"/>
    <w:rsid w:val="006868A6"/>
    <w:rsid w:val="006A44CF"/>
    <w:rsid w:val="006A4AED"/>
    <w:rsid w:val="006A5A97"/>
    <w:rsid w:val="006B2F04"/>
    <w:rsid w:val="006C3D3D"/>
    <w:rsid w:val="006D0CA9"/>
    <w:rsid w:val="006D7CF2"/>
    <w:rsid w:val="006E64E5"/>
    <w:rsid w:val="006E699B"/>
    <w:rsid w:val="006F3D6B"/>
    <w:rsid w:val="0070550E"/>
    <w:rsid w:val="00727DAD"/>
    <w:rsid w:val="00735D9E"/>
    <w:rsid w:val="00737740"/>
    <w:rsid w:val="0075030B"/>
    <w:rsid w:val="0076462F"/>
    <w:rsid w:val="00764EC8"/>
    <w:rsid w:val="0077479B"/>
    <w:rsid w:val="0077498C"/>
    <w:rsid w:val="00780603"/>
    <w:rsid w:val="007815CE"/>
    <w:rsid w:val="00783164"/>
    <w:rsid w:val="00784F70"/>
    <w:rsid w:val="00792636"/>
    <w:rsid w:val="007A2DF2"/>
    <w:rsid w:val="007C3411"/>
    <w:rsid w:val="007D140D"/>
    <w:rsid w:val="007D4636"/>
    <w:rsid w:val="007E45E9"/>
    <w:rsid w:val="007E729E"/>
    <w:rsid w:val="007F4B98"/>
    <w:rsid w:val="007F5A73"/>
    <w:rsid w:val="008055C6"/>
    <w:rsid w:val="00817C7F"/>
    <w:rsid w:val="00823891"/>
    <w:rsid w:val="00827A1B"/>
    <w:rsid w:val="00835BA2"/>
    <w:rsid w:val="00842F0E"/>
    <w:rsid w:val="008430F9"/>
    <w:rsid w:val="00847F5A"/>
    <w:rsid w:val="00855AD5"/>
    <w:rsid w:val="00862B60"/>
    <w:rsid w:val="0087258E"/>
    <w:rsid w:val="00880116"/>
    <w:rsid w:val="00880722"/>
    <w:rsid w:val="00880EAB"/>
    <w:rsid w:val="00882D96"/>
    <w:rsid w:val="00893C0B"/>
    <w:rsid w:val="00895912"/>
    <w:rsid w:val="008A4AF0"/>
    <w:rsid w:val="008B29E1"/>
    <w:rsid w:val="008B3AB2"/>
    <w:rsid w:val="008C6013"/>
    <w:rsid w:val="008D3AF0"/>
    <w:rsid w:val="008E5D61"/>
    <w:rsid w:val="008F0F70"/>
    <w:rsid w:val="00911219"/>
    <w:rsid w:val="00915013"/>
    <w:rsid w:val="00921766"/>
    <w:rsid w:val="009304D4"/>
    <w:rsid w:val="00934689"/>
    <w:rsid w:val="00935381"/>
    <w:rsid w:val="009359B4"/>
    <w:rsid w:val="0094455A"/>
    <w:rsid w:val="00951233"/>
    <w:rsid w:val="009532E4"/>
    <w:rsid w:val="00956F7E"/>
    <w:rsid w:val="0096416D"/>
    <w:rsid w:val="0096703D"/>
    <w:rsid w:val="00970FA4"/>
    <w:rsid w:val="00970FFB"/>
    <w:rsid w:val="00975C88"/>
    <w:rsid w:val="00980FC7"/>
    <w:rsid w:val="009846F0"/>
    <w:rsid w:val="00991FCA"/>
    <w:rsid w:val="00996860"/>
    <w:rsid w:val="009A49B5"/>
    <w:rsid w:val="009B07BE"/>
    <w:rsid w:val="009C1CE2"/>
    <w:rsid w:val="009C2D3C"/>
    <w:rsid w:val="009D1C9B"/>
    <w:rsid w:val="009D2CED"/>
    <w:rsid w:val="009E296D"/>
    <w:rsid w:val="009E5F19"/>
    <w:rsid w:val="009F1874"/>
    <w:rsid w:val="00A06A0A"/>
    <w:rsid w:val="00A06E68"/>
    <w:rsid w:val="00A15D03"/>
    <w:rsid w:val="00A2079D"/>
    <w:rsid w:val="00A27DB1"/>
    <w:rsid w:val="00A37D0F"/>
    <w:rsid w:val="00A41452"/>
    <w:rsid w:val="00A45D18"/>
    <w:rsid w:val="00A506BA"/>
    <w:rsid w:val="00A51C84"/>
    <w:rsid w:val="00A5482D"/>
    <w:rsid w:val="00A60A96"/>
    <w:rsid w:val="00A66818"/>
    <w:rsid w:val="00A77874"/>
    <w:rsid w:val="00AB1375"/>
    <w:rsid w:val="00AB1C68"/>
    <w:rsid w:val="00AC09FE"/>
    <w:rsid w:val="00AD1315"/>
    <w:rsid w:val="00AD2669"/>
    <w:rsid w:val="00AD379A"/>
    <w:rsid w:val="00AD438C"/>
    <w:rsid w:val="00B04D1D"/>
    <w:rsid w:val="00B16E23"/>
    <w:rsid w:val="00B31114"/>
    <w:rsid w:val="00B31AC5"/>
    <w:rsid w:val="00B327C8"/>
    <w:rsid w:val="00B33A2E"/>
    <w:rsid w:val="00B4491C"/>
    <w:rsid w:val="00B45C2E"/>
    <w:rsid w:val="00B80FF3"/>
    <w:rsid w:val="00B9260F"/>
    <w:rsid w:val="00B93C91"/>
    <w:rsid w:val="00B94D7B"/>
    <w:rsid w:val="00BA078B"/>
    <w:rsid w:val="00BA2F90"/>
    <w:rsid w:val="00BA3126"/>
    <w:rsid w:val="00BA7336"/>
    <w:rsid w:val="00BB1C50"/>
    <w:rsid w:val="00BB43A2"/>
    <w:rsid w:val="00BB7C42"/>
    <w:rsid w:val="00BC100C"/>
    <w:rsid w:val="00BC35C0"/>
    <w:rsid w:val="00BD6C5B"/>
    <w:rsid w:val="00BE638C"/>
    <w:rsid w:val="00BE64F7"/>
    <w:rsid w:val="00BF0CC7"/>
    <w:rsid w:val="00C04AA4"/>
    <w:rsid w:val="00C05F98"/>
    <w:rsid w:val="00C1460A"/>
    <w:rsid w:val="00C41BE2"/>
    <w:rsid w:val="00C5314A"/>
    <w:rsid w:val="00C56A1E"/>
    <w:rsid w:val="00C67B70"/>
    <w:rsid w:val="00C70B3F"/>
    <w:rsid w:val="00C817CA"/>
    <w:rsid w:val="00C82BBA"/>
    <w:rsid w:val="00C877A8"/>
    <w:rsid w:val="00C90B17"/>
    <w:rsid w:val="00CA1F02"/>
    <w:rsid w:val="00CA3E0D"/>
    <w:rsid w:val="00CA4F0C"/>
    <w:rsid w:val="00CB0B9A"/>
    <w:rsid w:val="00CC2071"/>
    <w:rsid w:val="00CC6662"/>
    <w:rsid w:val="00CD32DD"/>
    <w:rsid w:val="00CE4E43"/>
    <w:rsid w:val="00CE55F2"/>
    <w:rsid w:val="00CE663D"/>
    <w:rsid w:val="00D00594"/>
    <w:rsid w:val="00D119B6"/>
    <w:rsid w:val="00D1438A"/>
    <w:rsid w:val="00D14DDA"/>
    <w:rsid w:val="00D2395B"/>
    <w:rsid w:val="00D332DF"/>
    <w:rsid w:val="00D57BEF"/>
    <w:rsid w:val="00D72D0E"/>
    <w:rsid w:val="00D779C6"/>
    <w:rsid w:val="00D84E9B"/>
    <w:rsid w:val="00D92675"/>
    <w:rsid w:val="00D95909"/>
    <w:rsid w:val="00DA0EBD"/>
    <w:rsid w:val="00DC0998"/>
    <w:rsid w:val="00DC5201"/>
    <w:rsid w:val="00DC5863"/>
    <w:rsid w:val="00DD3AEE"/>
    <w:rsid w:val="00DD76B3"/>
    <w:rsid w:val="00DF0739"/>
    <w:rsid w:val="00DF2398"/>
    <w:rsid w:val="00E2148F"/>
    <w:rsid w:val="00E33B43"/>
    <w:rsid w:val="00E36E34"/>
    <w:rsid w:val="00E37288"/>
    <w:rsid w:val="00E51316"/>
    <w:rsid w:val="00E62BCD"/>
    <w:rsid w:val="00E62FC7"/>
    <w:rsid w:val="00E65480"/>
    <w:rsid w:val="00E77A52"/>
    <w:rsid w:val="00E80860"/>
    <w:rsid w:val="00E81F5B"/>
    <w:rsid w:val="00E92A83"/>
    <w:rsid w:val="00EB337F"/>
    <w:rsid w:val="00EB70B4"/>
    <w:rsid w:val="00ED32F9"/>
    <w:rsid w:val="00ED48D2"/>
    <w:rsid w:val="00ED5182"/>
    <w:rsid w:val="00ED6A4C"/>
    <w:rsid w:val="00ED7C07"/>
    <w:rsid w:val="00EE0E3B"/>
    <w:rsid w:val="00EE0FB6"/>
    <w:rsid w:val="00F04A74"/>
    <w:rsid w:val="00F124A7"/>
    <w:rsid w:val="00F14E37"/>
    <w:rsid w:val="00F2199F"/>
    <w:rsid w:val="00F23F5C"/>
    <w:rsid w:val="00F24EE3"/>
    <w:rsid w:val="00F25BFA"/>
    <w:rsid w:val="00F45C75"/>
    <w:rsid w:val="00F5486C"/>
    <w:rsid w:val="00F7339F"/>
    <w:rsid w:val="00F80D04"/>
    <w:rsid w:val="00F90E49"/>
    <w:rsid w:val="00FA0A8E"/>
    <w:rsid w:val="00FA664D"/>
    <w:rsid w:val="00FA69D7"/>
    <w:rsid w:val="00FA734D"/>
    <w:rsid w:val="00FC29E1"/>
    <w:rsid w:val="00FC3E28"/>
    <w:rsid w:val="00FC547B"/>
    <w:rsid w:val="00FC61CD"/>
    <w:rsid w:val="00FD5D20"/>
    <w:rsid w:val="00FD7586"/>
    <w:rsid w:val="00FD7D0B"/>
    <w:rsid w:val="00FE7BBC"/>
    <w:rsid w:val="00FF0D97"/>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hapeDefaults>
    <o:shapedefaults v:ext="edit" spidmax="2050"/>
    <o:shapelayout v:ext="edit">
      <o:idmap v:ext="edit" data="2"/>
    </o:shapelayout>
  </w:shapeDefaults>
  <w:decimalSymbol w:val="."/>
  <w:listSeparator w:val=","/>
  <w14:docId w14:val="3161C05B"/>
  <w15:docId w15:val="{6E51BE05-D978-4A28-A680-C24887A1F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2D0E"/>
    <w:pPr>
      <w:spacing w:after="200" w:line="276" w:lineRule="auto"/>
    </w:pPr>
    <w:rPr>
      <w:sz w:val="22"/>
      <w:szCs w:val="22"/>
      <w:lang w:val="en-US" w:eastAsia="en-US"/>
    </w:rPr>
  </w:style>
  <w:style w:type="paragraph" w:styleId="Heading2">
    <w:name w:val="heading 2"/>
    <w:basedOn w:val="Normal"/>
    <w:next w:val="Normal"/>
    <w:link w:val="Heading2Char"/>
    <w:unhideWhenUsed/>
    <w:qFormat/>
    <w:rsid w:val="009C1CE2"/>
    <w:pPr>
      <w:keepNext/>
      <w:spacing w:before="240" w:after="60" w:line="240" w:lineRule="auto"/>
      <w:outlineLvl w:val="1"/>
    </w:pPr>
    <w:rPr>
      <w:rFonts w:ascii="Cambria" w:hAnsi="Cambria"/>
      <w:b/>
      <w:bCs/>
      <w:i/>
      <w:iCs/>
      <w:sz w:val="28"/>
      <w:szCs w:val="28"/>
    </w:rPr>
  </w:style>
  <w:style w:type="paragraph" w:styleId="Heading7">
    <w:name w:val="heading 7"/>
    <w:basedOn w:val="Normal"/>
    <w:next w:val="Normal"/>
    <w:link w:val="Heading7Char"/>
    <w:uiPriority w:val="9"/>
    <w:semiHidden/>
    <w:unhideWhenUsed/>
    <w:qFormat/>
    <w:rsid w:val="00114B8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9">
    <w:name w:val="heading 9"/>
    <w:basedOn w:val="Normal"/>
    <w:next w:val="Normal"/>
    <w:link w:val="Heading9Char"/>
    <w:qFormat/>
    <w:rsid w:val="00E36E34"/>
    <w:pPr>
      <w:spacing w:before="240" w:after="60" w:line="240" w:lineRule="auto"/>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28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287A"/>
  </w:style>
  <w:style w:type="paragraph" w:styleId="Footer">
    <w:name w:val="footer"/>
    <w:basedOn w:val="Normal"/>
    <w:link w:val="FooterChar"/>
    <w:uiPriority w:val="99"/>
    <w:unhideWhenUsed/>
    <w:rsid w:val="003628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287A"/>
  </w:style>
  <w:style w:type="paragraph" w:styleId="BalloonText">
    <w:name w:val="Balloon Text"/>
    <w:basedOn w:val="Normal"/>
    <w:link w:val="BalloonTextChar"/>
    <w:uiPriority w:val="99"/>
    <w:semiHidden/>
    <w:unhideWhenUsed/>
    <w:rsid w:val="0036287A"/>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36287A"/>
    <w:rPr>
      <w:rFonts w:ascii="Tahoma" w:hAnsi="Tahoma" w:cs="Tahoma"/>
      <w:sz w:val="16"/>
      <w:szCs w:val="16"/>
    </w:rPr>
  </w:style>
  <w:style w:type="paragraph" w:styleId="ListParagraph">
    <w:name w:val="List Paragraph"/>
    <w:basedOn w:val="Normal"/>
    <w:uiPriority w:val="34"/>
    <w:qFormat/>
    <w:rsid w:val="0036287A"/>
    <w:pPr>
      <w:ind w:left="720"/>
      <w:contextualSpacing/>
    </w:pPr>
  </w:style>
  <w:style w:type="table" w:styleId="TableGrid">
    <w:name w:val="Table Grid"/>
    <w:basedOn w:val="TableNormal"/>
    <w:uiPriority w:val="59"/>
    <w:rsid w:val="00A7787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Default">
    <w:name w:val="Default"/>
    <w:rsid w:val="00DD3AEE"/>
    <w:pPr>
      <w:autoSpaceDE w:val="0"/>
      <w:autoSpaceDN w:val="0"/>
      <w:adjustRightInd w:val="0"/>
    </w:pPr>
    <w:rPr>
      <w:rFonts w:ascii="Cambria" w:hAnsi="Cambria" w:cs="Cambria"/>
      <w:color w:val="000000"/>
      <w:sz w:val="24"/>
      <w:szCs w:val="24"/>
      <w:lang w:val="en-US" w:eastAsia="en-US"/>
    </w:rPr>
  </w:style>
  <w:style w:type="character" w:styleId="PageNumber">
    <w:name w:val="page number"/>
    <w:basedOn w:val="DefaultParagraphFont"/>
    <w:rsid w:val="005726CC"/>
  </w:style>
  <w:style w:type="character" w:customStyle="1" w:styleId="Heading9Char">
    <w:name w:val="Heading 9 Char"/>
    <w:link w:val="Heading9"/>
    <w:rsid w:val="00E36E34"/>
    <w:rPr>
      <w:rFonts w:ascii="Arial" w:hAnsi="Arial" w:cs="Arial"/>
      <w:sz w:val="22"/>
      <w:szCs w:val="22"/>
    </w:rPr>
  </w:style>
  <w:style w:type="paragraph" w:styleId="BodyTextIndent">
    <w:name w:val="Body Text Indent"/>
    <w:basedOn w:val="Normal"/>
    <w:link w:val="BodyTextIndentChar"/>
    <w:rsid w:val="00E36E34"/>
    <w:pPr>
      <w:spacing w:after="0" w:line="240" w:lineRule="auto"/>
      <w:ind w:left="720" w:hanging="720"/>
    </w:pPr>
    <w:rPr>
      <w:rFonts w:ascii="Times New Roman" w:hAnsi="Times New Roman"/>
      <w:sz w:val="24"/>
      <w:szCs w:val="24"/>
    </w:rPr>
  </w:style>
  <w:style w:type="character" w:customStyle="1" w:styleId="BodyTextIndentChar">
    <w:name w:val="Body Text Indent Char"/>
    <w:link w:val="BodyTextIndent"/>
    <w:rsid w:val="00E36E34"/>
    <w:rPr>
      <w:rFonts w:ascii="Times New Roman" w:hAnsi="Times New Roman"/>
      <w:sz w:val="24"/>
      <w:szCs w:val="24"/>
    </w:rPr>
  </w:style>
  <w:style w:type="character" w:customStyle="1" w:styleId="Heading2Char">
    <w:name w:val="Heading 2 Char"/>
    <w:link w:val="Heading2"/>
    <w:rsid w:val="009C1CE2"/>
    <w:rPr>
      <w:rFonts w:ascii="Cambria" w:hAnsi="Cambria"/>
      <w:b/>
      <w:bCs/>
      <w:i/>
      <w:iCs/>
      <w:sz w:val="28"/>
      <w:szCs w:val="28"/>
    </w:rPr>
  </w:style>
  <w:style w:type="paragraph" w:styleId="NoSpacing">
    <w:name w:val="No Spacing"/>
    <w:uiPriority w:val="1"/>
    <w:qFormat/>
    <w:rsid w:val="003508CE"/>
    <w:rPr>
      <w:sz w:val="22"/>
      <w:szCs w:val="22"/>
      <w:lang w:val="en-US" w:eastAsia="en-US"/>
    </w:rPr>
  </w:style>
  <w:style w:type="table" w:customStyle="1" w:styleId="TableGrid4">
    <w:name w:val="Table Grid4"/>
    <w:basedOn w:val="TableNormal"/>
    <w:next w:val="TableGrid"/>
    <w:uiPriority w:val="59"/>
    <w:rsid w:val="003508CE"/>
    <w:rPr>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7Char">
    <w:name w:val="Heading 7 Char"/>
    <w:basedOn w:val="DefaultParagraphFont"/>
    <w:link w:val="Heading7"/>
    <w:uiPriority w:val="9"/>
    <w:semiHidden/>
    <w:rsid w:val="00114B8F"/>
    <w:rPr>
      <w:rFonts w:asciiTheme="majorHAnsi" w:eastAsiaTheme="majorEastAsia" w:hAnsiTheme="majorHAnsi" w:cstheme="majorBidi"/>
      <w:i/>
      <w:iCs/>
      <w:color w:val="404040" w:themeColor="text1" w:themeTint="BF"/>
      <w:sz w:val="22"/>
      <w:szCs w:val="22"/>
      <w:lang w:val="en-US" w:eastAsia="en-US"/>
    </w:rPr>
  </w:style>
  <w:style w:type="paragraph" w:styleId="BodyText2">
    <w:name w:val="Body Text 2"/>
    <w:basedOn w:val="Normal"/>
    <w:link w:val="BodyText2Char"/>
    <w:uiPriority w:val="99"/>
    <w:semiHidden/>
    <w:unhideWhenUsed/>
    <w:rsid w:val="00114B8F"/>
    <w:pPr>
      <w:spacing w:after="120" w:line="480" w:lineRule="auto"/>
    </w:pPr>
  </w:style>
  <w:style w:type="character" w:customStyle="1" w:styleId="BodyText2Char">
    <w:name w:val="Body Text 2 Char"/>
    <w:basedOn w:val="DefaultParagraphFont"/>
    <w:link w:val="BodyText2"/>
    <w:uiPriority w:val="99"/>
    <w:semiHidden/>
    <w:rsid w:val="00114B8F"/>
    <w:rPr>
      <w:sz w:val="22"/>
      <w:szCs w:val="22"/>
      <w:lang w:val="en-US" w:eastAsia="en-US"/>
    </w:rPr>
  </w:style>
  <w:style w:type="paragraph" w:customStyle="1" w:styleId="Standard">
    <w:name w:val="Standard"/>
    <w:rsid w:val="00114B8F"/>
    <w:rPr>
      <w:rFonts w:ascii="Times New Roman" w:hAnsi="Times New Roman"/>
      <w:snapToGrid w:val="0"/>
      <w:sz w:val="24"/>
      <w:lang w:val="en-US" w:eastAsia="en-US"/>
    </w:rPr>
  </w:style>
  <w:style w:type="paragraph" w:customStyle="1" w:styleId="WW-BodyText2">
    <w:name w:val="WW-Body Text 2"/>
    <w:basedOn w:val="Normal"/>
    <w:rsid w:val="0057309C"/>
    <w:pPr>
      <w:tabs>
        <w:tab w:val="left" w:pos="720"/>
        <w:tab w:val="left" w:pos="1800"/>
      </w:tabs>
      <w:suppressAutoHyphens/>
      <w:spacing w:after="0" w:line="240" w:lineRule="auto"/>
      <w:jc w:val="both"/>
    </w:pPr>
    <w:rPr>
      <w:rFonts w:ascii="Times New Roman" w:hAnsi="Times New Roman"/>
      <w:sz w:val="24"/>
      <w:szCs w:val="20"/>
    </w:rPr>
  </w:style>
  <w:style w:type="character" w:styleId="PlaceholderText">
    <w:name w:val="Placeholder Text"/>
    <w:basedOn w:val="DefaultParagraphFont"/>
    <w:uiPriority w:val="99"/>
    <w:semiHidden/>
    <w:rsid w:val="00855AD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071036">
      <w:bodyDiv w:val="1"/>
      <w:marLeft w:val="0"/>
      <w:marRight w:val="0"/>
      <w:marTop w:val="0"/>
      <w:marBottom w:val="0"/>
      <w:divBdr>
        <w:top w:val="none" w:sz="0" w:space="0" w:color="auto"/>
        <w:left w:val="none" w:sz="0" w:space="0" w:color="auto"/>
        <w:bottom w:val="none" w:sz="0" w:space="0" w:color="auto"/>
        <w:right w:val="none" w:sz="0" w:space="0" w:color="auto"/>
      </w:divBdr>
    </w:div>
    <w:div w:id="728041902">
      <w:bodyDiv w:val="1"/>
      <w:marLeft w:val="0"/>
      <w:marRight w:val="0"/>
      <w:marTop w:val="0"/>
      <w:marBottom w:val="0"/>
      <w:divBdr>
        <w:top w:val="none" w:sz="0" w:space="0" w:color="auto"/>
        <w:left w:val="none" w:sz="0" w:space="0" w:color="auto"/>
        <w:bottom w:val="none" w:sz="0" w:space="0" w:color="auto"/>
        <w:right w:val="none" w:sz="0" w:space="0" w:color="auto"/>
      </w:divBdr>
    </w:div>
    <w:div w:id="1640725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theme" Target="theme/theme1.xml"/><Relationship Id="rId3" Type="http://schemas.openxmlformats.org/officeDocument/2006/relationships/styles" Target="styles.xml"/><Relationship Id="rId21" Type="http://schemas.openxmlformats.org/officeDocument/2006/relationships/customXml" Target="../customXml/item4.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oleObject" Target="embeddings/oleObject1.bin"/></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7E09428367BB6C478DCFDAEFD0D8ED51" ma:contentTypeVersion="8" ma:contentTypeDescription="Create a new document." ma:contentTypeScope="" ma:versionID="80d143e59156a568c90f8db1fd5dd38d">
  <xsd:schema xmlns:xsd="http://www.w3.org/2001/XMLSchema" xmlns:xs="http://www.w3.org/2001/XMLSchema" xmlns:p="http://schemas.microsoft.com/office/2006/metadata/properties" xmlns:ns2="fa3ff311-adbb-4f07-8127-ab2d27285127" xmlns:ns3="c949d349-a123-401c-bb05-ca31506120dd" targetNamespace="http://schemas.microsoft.com/office/2006/metadata/properties" ma:root="true" ma:fieldsID="0e4e7ad2c69f2cf34505e93fd83a101b" ns2:_="" ns3:_="">
    <xsd:import namespace="fa3ff311-adbb-4f07-8127-ab2d27285127"/>
    <xsd:import namespace="c949d349-a123-401c-bb05-ca31506120dd"/>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3ff311-adbb-4f07-8127-ab2d2728512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949d349-a123-401c-bb05-ca31506120dd"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5F5BE48-2133-4A92-9A88-CBE8E96772AA}">
  <ds:schemaRefs>
    <ds:schemaRef ds:uri="http://schemas.openxmlformats.org/officeDocument/2006/bibliography"/>
  </ds:schemaRefs>
</ds:datastoreItem>
</file>

<file path=customXml/itemProps2.xml><?xml version="1.0" encoding="utf-8"?>
<ds:datastoreItem xmlns:ds="http://schemas.openxmlformats.org/officeDocument/2006/customXml" ds:itemID="{F250B471-E17F-4FC0-8C80-511E451BAA19}"/>
</file>

<file path=customXml/itemProps3.xml><?xml version="1.0" encoding="utf-8"?>
<ds:datastoreItem xmlns:ds="http://schemas.openxmlformats.org/officeDocument/2006/customXml" ds:itemID="{032305F0-D999-4A1C-BB38-50478F85104E}"/>
</file>

<file path=customXml/itemProps4.xml><?xml version="1.0" encoding="utf-8"?>
<ds:datastoreItem xmlns:ds="http://schemas.openxmlformats.org/officeDocument/2006/customXml" ds:itemID="{F1AF5514-62BE-46D4-B9A0-F333FF6039D5}"/>
</file>

<file path=docProps/app.xml><?xml version="1.0" encoding="utf-8"?>
<Properties xmlns="http://schemas.openxmlformats.org/officeDocument/2006/extended-properties" xmlns:vt="http://schemas.openxmlformats.org/officeDocument/2006/docPropsVTypes">
  <Template>Normal</Template>
  <TotalTime>82</TotalTime>
  <Pages>10</Pages>
  <Words>2623</Words>
  <Characters>14952</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Zenith Computers Limited</Company>
  <LinksUpToDate>false</LinksUpToDate>
  <CharactersWithSpaces>17540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vidyati</dc:creator>
  <cp:lastModifiedBy>Paresh Bhaje</cp:lastModifiedBy>
  <cp:revision>60</cp:revision>
  <cp:lastPrinted>2022-02-01T05:52:00Z</cp:lastPrinted>
  <dcterms:created xsi:type="dcterms:W3CDTF">2017-06-01T09:44:00Z</dcterms:created>
  <dcterms:modified xsi:type="dcterms:W3CDTF">2023-09-15T04:36:00Z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b71a9a9-b7c0-41f4-922f-92f912ec01fe_Enabled">
    <vt:lpwstr>true</vt:lpwstr>
  </property>
  <property fmtid="{D5CDD505-2E9C-101B-9397-08002B2CF9AE}" pid="3" name="MSIP_Label_cb71a9a9-b7c0-41f4-922f-92f912ec01fe_SetDate">
    <vt:lpwstr>2022-08-27T14:23:12Z</vt:lpwstr>
  </property>
  <property fmtid="{D5CDD505-2E9C-101B-9397-08002B2CF9AE}" pid="4" name="MSIP_Label_cb71a9a9-b7c0-41f4-922f-92f912ec01fe_Method">
    <vt:lpwstr>Privileged</vt:lpwstr>
  </property>
  <property fmtid="{D5CDD505-2E9C-101B-9397-08002B2CF9AE}" pid="5" name="MSIP_Label_cb71a9a9-b7c0-41f4-922f-92f912ec01fe_Name">
    <vt:lpwstr>Public (C4)</vt:lpwstr>
  </property>
  <property fmtid="{D5CDD505-2E9C-101B-9397-08002B2CF9AE}" pid="6" name="MSIP_Label_cb71a9a9-b7c0-41f4-922f-92f912ec01fe_SiteId">
    <vt:lpwstr>4273e6e9-aed1-40ab-83a3-85e0d43de705</vt:lpwstr>
  </property>
  <property fmtid="{D5CDD505-2E9C-101B-9397-08002B2CF9AE}" pid="7" name="MSIP_Label_cb71a9a9-b7c0-41f4-922f-92f912ec01fe_ActionId">
    <vt:lpwstr>dd947417-bbcc-441f-a112-20a6a0d5c50f</vt:lpwstr>
  </property>
  <property fmtid="{D5CDD505-2E9C-101B-9397-08002B2CF9AE}" pid="8" name="MSIP_Label_cb71a9a9-b7c0-41f4-922f-92f912ec01fe_ContentBits">
    <vt:lpwstr>2</vt:lpwstr>
  </property>
  <property fmtid="{D5CDD505-2E9C-101B-9397-08002B2CF9AE}" pid="9" name="ContentTypeId">
    <vt:lpwstr>0x0101007E09428367BB6C478DCFDAEFD0D8ED51</vt:lpwstr>
  </property>
  <property fmtid="{D5CDD505-2E9C-101B-9397-08002B2CF9AE}" pid="10" name="Order">
    <vt:r8>1341700</vt:r8>
  </property>
</Properties>
</file>