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7488" w14:textId="2CEDFA55" w:rsidR="00D511C8" w:rsidRDefault="00D511C8">
      <w:pPr>
        <w:pStyle w:val="Title"/>
      </w:pPr>
      <w:r>
        <w:t>Guest Portal SSID Configuration: Aruba WLC and Cisco ISE</w:t>
      </w:r>
    </w:p>
    <w:p w14:paraId="508C4236" w14:textId="40A9534A" w:rsidR="00D511C8" w:rsidRDefault="00D511C8">
      <w:pPr>
        <w:pStyle w:val="Subtitle"/>
      </w:pPr>
      <w:r>
        <w:t xml:space="preserve">Step-by-step technical documentation </w:t>
      </w:r>
    </w:p>
    <w:p w14:paraId="75F6E592" w14:textId="77777777" w:rsidR="00D511C8" w:rsidRDefault="00D511C8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1. Document Control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3021"/>
        <w:gridCol w:w="5800"/>
      </w:tblGrid>
      <w:tr w:rsidR="00D511C8" w14:paraId="11E23C9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AEAE6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Document Title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26539" w14:textId="77777777" w:rsidR="00D511C8" w:rsidRDefault="00D511C8">
            <w:pPr>
              <w:spacing w:after="160"/>
            </w:pPr>
            <w:r>
              <w:t>Guest Portal SSID Configuration: Aruba WLC and Cisco ISE</w:t>
            </w:r>
          </w:p>
        </w:tc>
      </w:tr>
      <w:tr w:rsidR="00D511C8" w14:paraId="592040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3B0A27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Prepared By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0154D6" w14:textId="0D0DB5BF" w:rsidR="00D511C8" w:rsidRDefault="00D511C8">
            <w:pPr>
              <w:spacing w:after="160"/>
            </w:pPr>
            <w:r>
              <w:t>[</w:t>
            </w:r>
            <w:r w:rsidR="00D432A8">
              <w:t>Alejandro Power</w:t>
            </w:r>
            <w:r>
              <w:t xml:space="preserve"> / </w:t>
            </w:r>
            <w:r w:rsidR="00D432A8">
              <w:t>Shipboard Network Operations</w:t>
            </w:r>
            <w:r>
              <w:t>]</w:t>
            </w:r>
          </w:p>
        </w:tc>
      </w:tr>
      <w:tr w:rsidR="00D511C8" w14:paraId="5B5FF3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9893E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2E1DE" w14:textId="267DA696" w:rsidR="00D511C8" w:rsidRDefault="00D511C8">
            <w:pPr>
              <w:spacing w:after="160"/>
            </w:pPr>
            <w:r>
              <w:t>[</w:t>
            </w:r>
            <w:r w:rsidR="00D432A8">
              <w:t>1.1</w:t>
            </w:r>
            <w:r>
              <w:t>]</w:t>
            </w:r>
          </w:p>
        </w:tc>
      </w:tr>
      <w:tr w:rsidR="00D511C8" w14:paraId="3F31F18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0912FB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9DDE1" w14:textId="1F6FA0F6" w:rsidR="00D511C8" w:rsidRDefault="00D511C8">
            <w:pPr>
              <w:spacing w:after="160"/>
            </w:pPr>
            <w:r>
              <w:t>[</w:t>
            </w:r>
            <w:r w:rsidR="00D432A8">
              <w:t>6/22/2026</w:t>
            </w:r>
            <w:r>
              <w:t>]</w:t>
            </w:r>
          </w:p>
        </w:tc>
      </w:tr>
      <w:tr w:rsidR="00D511C8" w14:paraId="7C6468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AC9EF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Environment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F1E17E" w14:textId="44A897C8" w:rsidR="00D511C8" w:rsidRDefault="00D511C8">
            <w:pPr>
              <w:spacing w:after="160"/>
            </w:pPr>
            <w:r>
              <w:t>[</w:t>
            </w:r>
            <w:r w:rsidR="00D432A8">
              <w:t>GSC</w:t>
            </w:r>
            <w:r>
              <w:t>]</w:t>
            </w:r>
          </w:p>
        </w:tc>
      </w:tr>
      <w:tr w:rsidR="00D511C8" w14:paraId="3F67529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70CA4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Change / Request Reference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CD0E9" w14:textId="5C218B29" w:rsidR="00D511C8" w:rsidRDefault="00D511C8">
            <w:pPr>
              <w:spacing w:after="160"/>
            </w:pPr>
            <w:r>
              <w:t>[</w:t>
            </w:r>
            <w:hyperlink r:id="rId5" w:history="1">
              <w:r w:rsidR="00D432A8" w:rsidRPr="00D432A8">
                <w:rPr>
                  <w:rStyle w:val="Hyperlink"/>
                </w:rPr>
                <w:t>CHG0104481</w:t>
              </w:r>
            </w:hyperlink>
            <w:r>
              <w:t>]</w:t>
            </w:r>
          </w:p>
        </w:tc>
      </w:tr>
    </w:tbl>
    <w:p w14:paraId="556A98DB" w14:textId="77777777" w:rsidR="00D511C8" w:rsidRDefault="00D511C8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2. Purpose</w:t>
      </w:r>
    </w:p>
    <w:p w14:paraId="1118337F" w14:textId="77777777" w:rsidR="00D511C8" w:rsidRDefault="00D511C8">
      <w:r>
        <w:t>This document provides a step-by-step template for configuring a guest portal SSID using Aruba Wireless LAN Controller and Cisco ISE. The intent is to document the configuration workflow, capture screenshots for each step, and provide a repeatable reference for deployment, validation, and troubleshooting.</w:t>
      </w:r>
    </w:p>
    <w:p w14:paraId="724EBAA1" w14:textId="77777777" w:rsidR="00D511C8" w:rsidRDefault="00D511C8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3. Scope</w:t>
      </w:r>
    </w:p>
    <w:p w14:paraId="15A40A3F" w14:textId="77777777" w:rsidR="00D511C8" w:rsidRDefault="00D511C8" w:rsidP="00D511C8">
      <w:pPr>
        <w:pStyle w:val="ListParagraph"/>
        <w:numPr>
          <w:ilvl w:val="0"/>
          <w:numId w:val="1"/>
        </w:numPr>
      </w:pPr>
      <w:r>
        <w:t>Configure Cisco ISE guest portal components.</w:t>
      </w:r>
    </w:p>
    <w:p w14:paraId="5129C311" w14:textId="77777777" w:rsidR="00D511C8" w:rsidRDefault="00D511C8" w:rsidP="00D511C8">
      <w:pPr>
        <w:pStyle w:val="ListParagraph"/>
        <w:numPr>
          <w:ilvl w:val="0"/>
          <w:numId w:val="1"/>
        </w:numPr>
      </w:pPr>
      <w:r>
        <w:t>Configure Aruba WLC RADIUS integration and captive portal redirection.</w:t>
      </w:r>
    </w:p>
    <w:p w14:paraId="4A2D3526" w14:textId="77777777" w:rsidR="00D511C8" w:rsidRDefault="00D511C8" w:rsidP="00D511C8">
      <w:pPr>
        <w:pStyle w:val="ListParagraph"/>
        <w:numPr>
          <w:ilvl w:val="0"/>
          <w:numId w:val="1"/>
        </w:numPr>
      </w:pPr>
      <w:r>
        <w:t>Create or update the guest SSID profile.</w:t>
      </w:r>
    </w:p>
    <w:p w14:paraId="4F009F1B" w14:textId="3402F9AB" w:rsidR="00945E57" w:rsidRDefault="00945E57" w:rsidP="00D511C8">
      <w:pPr>
        <w:pStyle w:val="ListParagraph"/>
        <w:numPr>
          <w:ilvl w:val="0"/>
          <w:numId w:val="1"/>
        </w:numPr>
      </w:pPr>
      <w:r>
        <w:t>Create firewall rules, interfaces and dns services in the Fortigate</w:t>
      </w:r>
    </w:p>
    <w:p w14:paraId="435CC1B4" w14:textId="77777777" w:rsidR="00D511C8" w:rsidRDefault="00D511C8" w:rsidP="00D511C8">
      <w:pPr>
        <w:pStyle w:val="ListParagraph"/>
        <w:numPr>
          <w:ilvl w:val="0"/>
          <w:numId w:val="1"/>
        </w:numPr>
      </w:pPr>
      <w:r>
        <w:t>Validate guest onboarding, portal redirection, authentication, authorization, and internet access.</w:t>
      </w:r>
    </w:p>
    <w:p w14:paraId="587FFA7E" w14:textId="77777777" w:rsidR="00D511C8" w:rsidRDefault="00D511C8" w:rsidP="00D511C8">
      <w:pPr>
        <w:pStyle w:val="ListParagraph"/>
        <w:numPr>
          <w:ilvl w:val="0"/>
          <w:numId w:val="1"/>
        </w:numPr>
      </w:pPr>
      <w:r>
        <w:t>Document screenshots for each configuration step.</w:t>
      </w:r>
    </w:p>
    <w:p w14:paraId="7F6C8AE7" w14:textId="77777777" w:rsidR="00D511C8" w:rsidRDefault="00D511C8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 Prerequisites</w:t>
      </w:r>
    </w:p>
    <w:p w14:paraId="4628C1A3" w14:textId="77777777" w:rsidR="00D511C8" w:rsidRDefault="00D511C8" w:rsidP="00D511C8">
      <w:pPr>
        <w:pStyle w:val="ListParagraph"/>
        <w:numPr>
          <w:ilvl w:val="0"/>
          <w:numId w:val="2"/>
        </w:numPr>
      </w:pPr>
      <w:r>
        <w:t>Administrative access to Cisco ISE.</w:t>
      </w:r>
    </w:p>
    <w:p w14:paraId="24996375" w14:textId="77777777" w:rsidR="00D511C8" w:rsidRDefault="00D511C8" w:rsidP="00D511C8">
      <w:pPr>
        <w:pStyle w:val="ListParagraph"/>
        <w:numPr>
          <w:ilvl w:val="0"/>
          <w:numId w:val="2"/>
        </w:numPr>
      </w:pPr>
      <w:r>
        <w:lastRenderedPageBreak/>
        <w:t>Administrative access to Aruba WLC or Mobility Conductor.</w:t>
      </w:r>
    </w:p>
    <w:p w14:paraId="2B893FCB" w14:textId="77777777" w:rsidR="00D511C8" w:rsidRDefault="00D511C8" w:rsidP="00D511C8">
      <w:pPr>
        <w:pStyle w:val="ListParagraph"/>
        <w:numPr>
          <w:ilvl w:val="0"/>
          <w:numId w:val="2"/>
        </w:numPr>
      </w:pPr>
      <w:r>
        <w:t>Guest VLAN created and routable as required.</w:t>
      </w:r>
    </w:p>
    <w:p w14:paraId="4B6122BE" w14:textId="77777777" w:rsidR="00D511C8" w:rsidRDefault="00D511C8" w:rsidP="00D511C8">
      <w:pPr>
        <w:pStyle w:val="ListParagraph"/>
        <w:numPr>
          <w:ilvl w:val="0"/>
          <w:numId w:val="2"/>
        </w:numPr>
      </w:pPr>
      <w:r>
        <w:t>DHCP scope configured for the guest VLAN.</w:t>
      </w:r>
    </w:p>
    <w:p w14:paraId="687E9E40" w14:textId="77777777" w:rsidR="00D511C8" w:rsidRDefault="00D511C8" w:rsidP="00D511C8">
      <w:pPr>
        <w:pStyle w:val="ListParagraph"/>
        <w:numPr>
          <w:ilvl w:val="0"/>
          <w:numId w:val="2"/>
        </w:numPr>
      </w:pPr>
      <w:r>
        <w:t>DNS reachability available for guest clients.</w:t>
      </w:r>
    </w:p>
    <w:p w14:paraId="5C89E52D" w14:textId="77777777" w:rsidR="00D511C8" w:rsidRDefault="00D511C8" w:rsidP="00D511C8">
      <w:pPr>
        <w:pStyle w:val="ListParagraph"/>
        <w:numPr>
          <w:ilvl w:val="0"/>
          <w:numId w:val="2"/>
        </w:numPr>
      </w:pPr>
      <w:r>
        <w:t>Firewall rules configured for required guest access, Cisco ISE portal access, RADIUS, and CoA.</w:t>
      </w:r>
    </w:p>
    <w:p w14:paraId="3129C6B7" w14:textId="77777777" w:rsidR="00D511C8" w:rsidRDefault="00D511C8" w:rsidP="00D511C8">
      <w:pPr>
        <w:pStyle w:val="ListParagraph"/>
        <w:numPr>
          <w:ilvl w:val="0"/>
          <w:numId w:val="2"/>
        </w:numPr>
      </w:pPr>
      <w:r>
        <w:t>Valid certificate installed for the Cisco ISE guest portal to avoid browser trust issues.</w:t>
      </w:r>
    </w:p>
    <w:p w14:paraId="2AB92C61" w14:textId="77777777" w:rsidR="00D511C8" w:rsidRDefault="00D511C8" w:rsidP="00D511C8">
      <w:pPr>
        <w:pStyle w:val="ListParagraph"/>
        <w:numPr>
          <w:ilvl w:val="0"/>
          <w:numId w:val="2"/>
        </w:numPr>
      </w:pPr>
      <w:r>
        <w:t>Aruba WLC running a supported ArubaOS version for the required captive portal and RADIUS attributes.</w:t>
      </w:r>
    </w:p>
    <w:p w14:paraId="65A1CE79" w14:textId="77777777" w:rsidR="00D511C8" w:rsidRDefault="00D511C8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5. Network and Configuration Details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291"/>
        <w:gridCol w:w="2912"/>
        <w:gridCol w:w="4141"/>
      </w:tblGrid>
      <w:tr w:rsidR="00D511C8" w14:paraId="1936281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1558B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B74D0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FD15B2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Notes</w:t>
            </w:r>
          </w:p>
        </w:tc>
      </w:tr>
      <w:tr w:rsidR="00D511C8" w14:paraId="7D1630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AD5080" w14:textId="77777777" w:rsidR="00D511C8" w:rsidRDefault="00D511C8">
            <w:pPr>
              <w:spacing w:after="160"/>
            </w:pPr>
            <w:r>
              <w:t>SSID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F61D4A" w14:textId="77CDFD0F" w:rsidR="00D511C8" w:rsidRDefault="00D511C8">
            <w:pPr>
              <w:spacing w:after="160"/>
            </w:pPr>
            <w:r>
              <w:t>[</w:t>
            </w:r>
            <w:r w:rsidR="00D432A8">
              <w:t>NCL</w:t>
            </w:r>
            <w:r w:rsidR="002101B2">
              <w:t>_</w:t>
            </w:r>
            <w:r w:rsidR="00D432A8">
              <w:t>GUEST</w:t>
            </w:r>
            <w:r>
              <w:t>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CE4ABE" w14:textId="1A77AFE5" w:rsidR="00D511C8" w:rsidRDefault="00D511C8">
            <w:pPr>
              <w:spacing w:after="160"/>
            </w:pPr>
            <w:r>
              <w:t>[Guest-WiFi]</w:t>
            </w:r>
          </w:p>
        </w:tc>
      </w:tr>
      <w:tr w:rsidR="00D511C8" w14:paraId="74BB76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615AAE" w14:textId="77777777" w:rsidR="00D511C8" w:rsidRDefault="00D511C8">
            <w:pPr>
              <w:spacing w:after="160"/>
            </w:pPr>
            <w:r>
              <w:t>Guest VLAN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0B53A" w14:textId="493F3F99" w:rsidR="00D511C8" w:rsidRDefault="00D511C8">
            <w:pPr>
              <w:spacing w:after="160"/>
            </w:pPr>
            <w:r>
              <w:t>[</w:t>
            </w:r>
            <w:r w:rsidR="00D432A8">
              <w:t>66</w:t>
            </w:r>
            <w:r>
              <w:t>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95611D" w14:textId="0F011553" w:rsidR="00D511C8" w:rsidRDefault="00D511C8">
            <w:pPr>
              <w:spacing w:after="160"/>
            </w:pPr>
            <w:r>
              <w:t>[</w:t>
            </w:r>
            <w:r w:rsidR="00D432A8">
              <w:t>10.142.66.1/23</w:t>
            </w:r>
            <w:r>
              <w:t>]</w:t>
            </w:r>
          </w:p>
        </w:tc>
      </w:tr>
      <w:tr w:rsidR="00D511C8" w14:paraId="7CBC4E3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63ADF" w14:textId="77777777" w:rsidR="00D511C8" w:rsidRDefault="00D511C8">
            <w:pPr>
              <w:spacing w:after="160"/>
            </w:pPr>
            <w:r>
              <w:t>Aruba WLC IP Address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CD688A" w14:textId="4ECA4D62" w:rsidR="00D511C8" w:rsidRDefault="00D511C8">
            <w:pPr>
              <w:spacing w:after="160"/>
            </w:pPr>
            <w:r>
              <w:t>[</w:t>
            </w:r>
            <w:r w:rsidR="00857FE3">
              <w:t>10.142.66.2</w:t>
            </w:r>
            <w:r>
              <w:t>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301C59" w14:textId="7AE6B15E" w:rsidR="00D511C8" w:rsidRDefault="00D511C8">
            <w:pPr>
              <w:spacing w:after="160"/>
            </w:pPr>
            <w:r>
              <w:t>[</w:t>
            </w:r>
            <w:r w:rsidR="00857FE3">
              <w:t>10.142.0.250</w:t>
            </w:r>
            <w:r>
              <w:t>]</w:t>
            </w:r>
          </w:p>
        </w:tc>
      </w:tr>
      <w:tr w:rsidR="00D511C8" w14:paraId="29D4C7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22DB6" w14:textId="77777777" w:rsidR="00D511C8" w:rsidRDefault="00D511C8">
            <w:pPr>
              <w:spacing w:after="160"/>
            </w:pPr>
            <w:r>
              <w:t>Cisco ISE PSN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7077C2" w14:textId="2388E36B" w:rsidR="00D511C8" w:rsidRDefault="00D511C8">
            <w:pPr>
              <w:spacing w:after="160"/>
            </w:pPr>
            <w:r>
              <w:t>[</w:t>
            </w:r>
            <w:r w:rsidR="00857FE3">
              <w:t>10.142.0.110-10.142.0.109</w:t>
            </w:r>
            <w:r>
              <w:t>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AF22C0" w14:textId="77777777" w:rsidR="00D511C8" w:rsidRDefault="00D511C8">
            <w:pPr>
              <w:spacing w:after="160"/>
            </w:pPr>
            <w:r>
              <w:t>[Portal and RADIUS node details]</w:t>
            </w:r>
          </w:p>
        </w:tc>
      </w:tr>
      <w:tr w:rsidR="00D511C8" w14:paraId="7A12E5D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08FD24" w14:textId="77777777" w:rsidR="00D511C8" w:rsidRDefault="00D511C8">
            <w:pPr>
              <w:spacing w:after="160"/>
            </w:pPr>
            <w:r>
              <w:t>RADIUS Shared Secret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E42BD0" w14:textId="51EF6B40" w:rsidR="00D511C8" w:rsidRDefault="00D511C8">
            <w:pPr>
              <w:spacing w:after="160"/>
            </w:pPr>
            <w:r>
              <w:t>[</w:t>
            </w:r>
            <w:r w:rsidR="00857FE3">
              <w:t>Standard password</w:t>
            </w:r>
            <w:r>
              <w:t>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71AD51" w14:textId="4E7274E5" w:rsidR="00D511C8" w:rsidRDefault="00857FE3">
            <w:pPr>
              <w:spacing w:after="160"/>
            </w:pPr>
            <w:r>
              <w:t>Fleet standard configuration</w:t>
            </w:r>
          </w:p>
        </w:tc>
      </w:tr>
      <w:tr w:rsidR="00D511C8" w14:paraId="67A668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8A57A" w14:textId="77777777" w:rsidR="00D511C8" w:rsidRDefault="00D511C8">
            <w:pPr>
              <w:spacing w:after="160"/>
            </w:pPr>
            <w:r>
              <w:t>RADIUS Auth 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105AC" w14:textId="77777777" w:rsidR="00D511C8" w:rsidRDefault="00D511C8">
            <w:pPr>
              <w:spacing w:after="160"/>
            </w:pPr>
            <w:r>
              <w:t>1812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0374D8" w14:textId="01F4F3E0" w:rsidR="00D511C8" w:rsidRDefault="00857FE3">
            <w:pPr>
              <w:spacing w:after="160"/>
            </w:pPr>
            <w:r>
              <w:t>N/A</w:t>
            </w:r>
          </w:p>
        </w:tc>
      </w:tr>
      <w:tr w:rsidR="00D511C8" w14:paraId="13F7FB6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0D3EE6" w14:textId="77777777" w:rsidR="00D511C8" w:rsidRDefault="00D511C8">
            <w:pPr>
              <w:spacing w:after="160"/>
            </w:pPr>
            <w:r>
              <w:t>RADIUS Accounting 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3303C0" w14:textId="77777777" w:rsidR="00D511C8" w:rsidRDefault="00D511C8">
            <w:pPr>
              <w:spacing w:after="160"/>
            </w:pPr>
            <w:r>
              <w:t>1813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3C2E1" w14:textId="50CE833F" w:rsidR="00D511C8" w:rsidRDefault="00857FE3">
            <w:pPr>
              <w:spacing w:after="160"/>
            </w:pPr>
            <w:r>
              <w:t>N/A</w:t>
            </w:r>
          </w:p>
        </w:tc>
      </w:tr>
      <w:tr w:rsidR="00D511C8" w14:paraId="3F4896D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41A60" w14:textId="77777777" w:rsidR="00D511C8" w:rsidRPr="00857FE3" w:rsidRDefault="00D511C8">
            <w:pPr>
              <w:spacing w:after="160"/>
              <w:rPr>
                <w:color w:val="FF0000"/>
              </w:rPr>
            </w:pPr>
            <w:r w:rsidRPr="00857FE3">
              <w:rPr>
                <w:color w:val="FF0000"/>
              </w:rPr>
              <w:t>CoA 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48FB2" w14:textId="77777777" w:rsidR="00D511C8" w:rsidRPr="00857FE3" w:rsidRDefault="00D511C8">
            <w:pPr>
              <w:spacing w:after="160"/>
              <w:rPr>
                <w:color w:val="FF0000"/>
              </w:rPr>
            </w:pPr>
            <w:r w:rsidRPr="00857FE3">
              <w:rPr>
                <w:color w:val="FF0000"/>
              </w:rPr>
              <w:t>3799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969B2" w14:textId="77777777" w:rsidR="00D511C8" w:rsidRPr="00857FE3" w:rsidRDefault="00D511C8">
            <w:pPr>
              <w:spacing w:after="160"/>
              <w:rPr>
                <w:color w:val="FF0000"/>
              </w:rPr>
            </w:pPr>
            <w:r w:rsidRPr="00857FE3">
              <w:rPr>
                <w:color w:val="FF0000"/>
              </w:rPr>
              <w:t>[Confirm allowed between ISE and Aruba WLC]</w:t>
            </w:r>
          </w:p>
        </w:tc>
      </w:tr>
      <w:tr w:rsidR="00D511C8" w14:paraId="2AE1082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EE93A" w14:textId="77777777" w:rsidR="00D511C8" w:rsidRDefault="00D511C8">
            <w:pPr>
              <w:spacing w:after="160"/>
            </w:pPr>
            <w:r>
              <w:t>Guest Portal FQDN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64856" w14:textId="7510C915" w:rsidR="00D511C8" w:rsidRDefault="00D511C8">
            <w:pPr>
              <w:spacing w:after="160"/>
            </w:pPr>
            <w:r>
              <w:t>[</w:t>
            </w:r>
            <w:r w:rsidR="00857FE3">
              <w:t>gscguest.nclmiami.com</w:t>
            </w:r>
            <w:r>
              <w:t>]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1E528" w14:textId="77777777" w:rsidR="00D511C8" w:rsidRDefault="00D511C8">
            <w:pPr>
              <w:spacing w:after="160"/>
            </w:pPr>
            <w:r>
              <w:t>[Certificate should match portal FQDN]</w:t>
            </w:r>
          </w:p>
        </w:tc>
      </w:tr>
    </w:tbl>
    <w:p w14:paraId="35618BA4" w14:textId="77777777" w:rsidR="00D511C8" w:rsidRDefault="00D511C8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 Cisco ISE Configuration</w:t>
      </w:r>
    </w:p>
    <w:p w14:paraId="09531C1B" w14:textId="77777777" w:rsidR="00D511C8" w:rsidRDefault="00D511C8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6.1 Add or Verify Aruba WLC as a Network Device</w:t>
      </w:r>
    </w:p>
    <w:p w14:paraId="0FEAA605" w14:textId="77777777" w:rsidR="00D511C8" w:rsidRDefault="00D511C8" w:rsidP="00D511C8">
      <w:pPr>
        <w:pStyle w:val="ListParagraph"/>
        <w:numPr>
          <w:ilvl w:val="0"/>
          <w:numId w:val="3"/>
        </w:numPr>
      </w:pPr>
      <w:r>
        <w:t xml:space="preserve">Navigate to </w:t>
      </w:r>
      <w:r w:rsidRPr="00D511C8">
        <w:rPr>
          <w:b/>
          <w:bCs/>
        </w:rPr>
        <w:t>Administration &gt; Network Resources &gt; Network Devices</w:t>
      </w:r>
      <w:r>
        <w:t>.</w:t>
      </w:r>
    </w:p>
    <w:p w14:paraId="37EFD107" w14:textId="77777777" w:rsidR="00D511C8" w:rsidRDefault="00D511C8" w:rsidP="00D511C8">
      <w:pPr>
        <w:pStyle w:val="ListParagraph"/>
        <w:numPr>
          <w:ilvl w:val="0"/>
          <w:numId w:val="3"/>
        </w:numPr>
      </w:pPr>
      <w:r>
        <w:t xml:space="preserve">Select </w:t>
      </w:r>
      <w:r>
        <w:rPr>
          <w:b/>
          <w:bCs/>
        </w:rPr>
        <w:t>Add</w:t>
      </w:r>
      <w:r>
        <w:t xml:space="preserve"> or open the existing Aruba WLC device entry.</w:t>
      </w:r>
    </w:p>
    <w:p w14:paraId="0632D0C3" w14:textId="77777777" w:rsidR="00D511C8" w:rsidRDefault="00D511C8" w:rsidP="00D511C8">
      <w:pPr>
        <w:pStyle w:val="ListParagraph"/>
        <w:numPr>
          <w:ilvl w:val="0"/>
          <w:numId w:val="3"/>
        </w:numPr>
      </w:pPr>
      <w:r>
        <w:t>Enter the Aruba WLC name, IP address, device type, location, and RADIUS shared secret.</w:t>
      </w:r>
    </w:p>
    <w:p w14:paraId="667F8CCC" w14:textId="0962FE5A" w:rsidR="00D511C8" w:rsidRDefault="00D511C8" w:rsidP="00D511C8">
      <w:pPr>
        <w:pStyle w:val="ListParagraph"/>
        <w:numPr>
          <w:ilvl w:val="0"/>
          <w:numId w:val="3"/>
        </w:numPr>
      </w:pPr>
      <w:r>
        <w:lastRenderedPageBreak/>
        <w:t>Enable RADIUS authentication settings.</w:t>
      </w:r>
      <w:r w:rsidR="00E40D36">
        <w:br/>
      </w:r>
      <w:r w:rsidR="00E40D36">
        <w:rPr>
          <w:noProof/>
        </w:rPr>
        <w:drawing>
          <wp:inline distT="0" distB="0" distL="0" distR="0" wp14:anchorId="35C47B6B" wp14:editId="05D9B76F">
            <wp:extent cx="5943600" cy="4644390"/>
            <wp:effectExtent l="0" t="0" r="0" b="3810"/>
            <wp:docPr id="20943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1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64A5" w14:textId="7F83CCBE" w:rsidR="00D511C8" w:rsidRPr="00E40D36" w:rsidRDefault="00D511C8" w:rsidP="00D511C8">
      <w:pPr>
        <w:pStyle w:val="ListParagraph"/>
        <w:numPr>
          <w:ilvl w:val="0"/>
          <w:numId w:val="3"/>
        </w:numPr>
      </w:pPr>
      <w:r>
        <w:t>Assign the Aruba network device profile if required for Aruba-specific attributes and CoA behavior.</w:t>
      </w:r>
      <w:r w:rsidR="00E40D36">
        <w:t xml:space="preserve"> </w:t>
      </w:r>
      <w:r w:rsidR="00E40D36" w:rsidRPr="00D45231">
        <w:rPr>
          <w:color w:val="FF0000"/>
          <w:highlight w:val="yellow"/>
        </w:rPr>
        <w:t>SUPER IMPORTANT</w:t>
      </w:r>
      <w:r w:rsidR="00D45231" w:rsidRPr="00D45231">
        <w:rPr>
          <w:color w:val="FF0000"/>
          <w:highlight w:val="yellow"/>
        </w:rPr>
        <w:t xml:space="preserve"> WITHOUT THIS CONFIG THE USERS WONT CHANGE THE ROLE AFTER AUTHENTICATION</w:t>
      </w:r>
      <w:r w:rsidR="00E40D36" w:rsidRPr="00D45231">
        <w:rPr>
          <w:color w:val="FF0000"/>
          <w:highlight w:val="yellow"/>
        </w:rPr>
        <w:t>.</w:t>
      </w:r>
    </w:p>
    <w:p w14:paraId="7F41E199" w14:textId="32A2DA4A" w:rsidR="00E40D36" w:rsidRDefault="00D45231" w:rsidP="00E40D36">
      <w:pPr>
        <w:pStyle w:val="ListParagraph"/>
      </w:pPr>
      <w:r>
        <w:rPr>
          <w:noProof/>
        </w:rPr>
        <w:lastRenderedPageBreak/>
        <w:drawing>
          <wp:inline distT="0" distB="0" distL="0" distR="0" wp14:anchorId="2C9D184F" wp14:editId="21BA56DB">
            <wp:extent cx="4590476" cy="6219048"/>
            <wp:effectExtent l="0" t="0" r="635" b="0"/>
            <wp:docPr id="125068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83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6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F56C" w14:textId="77777777" w:rsidR="00D511C8" w:rsidRDefault="00D511C8" w:rsidP="00D511C8">
      <w:pPr>
        <w:pStyle w:val="ListParagraph"/>
        <w:numPr>
          <w:ilvl w:val="0"/>
          <w:numId w:val="3"/>
        </w:numPr>
      </w:pPr>
      <w:r>
        <w:t>Save the configuration.</w:t>
      </w:r>
    </w:p>
    <w:p w14:paraId="3F9D61EA" w14:textId="77777777" w:rsidR="00D511C8" w:rsidRDefault="00D511C8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6.2 Configure Guest Portal</w:t>
      </w:r>
    </w:p>
    <w:p w14:paraId="5B20EF17" w14:textId="77777777" w:rsidR="00D511C8" w:rsidRDefault="00D511C8" w:rsidP="00D511C8">
      <w:pPr>
        <w:pStyle w:val="ListParagraph"/>
        <w:numPr>
          <w:ilvl w:val="0"/>
          <w:numId w:val="4"/>
        </w:numPr>
      </w:pPr>
      <w:r>
        <w:t xml:space="preserve">Navigate to </w:t>
      </w:r>
      <w:r w:rsidRPr="00D511C8">
        <w:rPr>
          <w:b/>
          <w:bCs/>
        </w:rPr>
        <w:t>Work Centers &gt; Guest Access &gt; Portals &amp; Components &gt; Guest Portals</w:t>
      </w:r>
      <w:r>
        <w:t>.</w:t>
      </w:r>
    </w:p>
    <w:p w14:paraId="19812232" w14:textId="77777777" w:rsidR="00D511C8" w:rsidRDefault="00D511C8" w:rsidP="00D511C8">
      <w:pPr>
        <w:pStyle w:val="ListParagraph"/>
        <w:numPr>
          <w:ilvl w:val="0"/>
          <w:numId w:val="4"/>
        </w:numPr>
      </w:pPr>
      <w:r>
        <w:t>Create or select the required guest portal type, such as Hotspot, Self-Registered Guest, or Sponsored Guest.</w:t>
      </w:r>
    </w:p>
    <w:p w14:paraId="0A098DAB" w14:textId="77777777" w:rsidR="00D511C8" w:rsidRDefault="00D511C8" w:rsidP="00D511C8">
      <w:pPr>
        <w:pStyle w:val="ListParagraph"/>
        <w:numPr>
          <w:ilvl w:val="0"/>
          <w:numId w:val="4"/>
        </w:numPr>
      </w:pPr>
      <w:r>
        <w:t>Configure the portal name, HTTPS port, allowed interfaces, certificate, login behavior, AUP settings, and guest user flow.</w:t>
      </w:r>
    </w:p>
    <w:p w14:paraId="2B8C80C2" w14:textId="77777777" w:rsidR="00D511C8" w:rsidRDefault="00D511C8" w:rsidP="00D511C8">
      <w:pPr>
        <w:pStyle w:val="ListParagraph"/>
        <w:numPr>
          <w:ilvl w:val="0"/>
          <w:numId w:val="4"/>
        </w:numPr>
      </w:pPr>
      <w:r>
        <w:t>Confirm the portal FQDN and certificate are valid and trusted by guest endpoints.</w:t>
      </w:r>
    </w:p>
    <w:p w14:paraId="0965E85D" w14:textId="65B2CD77" w:rsidR="00D45231" w:rsidRDefault="00D45231" w:rsidP="00D45231">
      <w:pPr>
        <w:pStyle w:val="ListParagraph"/>
      </w:pPr>
      <w:r>
        <w:rPr>
          <w:noProof/>
        </w:rPr>
        <w:lastRenderedPageBreak/>
        <w:drawing>
          <wp:inline distT="0" distB="0" distL="0" distR="0" wp14:anchorId="17813988" wp14:editId="19AB8534">
            <wp:extent cx="5943600" cy="3138805"/>
            <wp:effectExtent l="0" t="0" r="0" b="4445"/>
            <wp:docPr id="99266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62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46FB0" w14:textId="77777777" w:rsidR="00D511C8" w:rsidRDefault="00D511C8" w:rsidP="00D511C8">
      <w:pPr>
        <w:pStyle w:val="ListParagraph"/>
        <w:numPr>
          <w:ilvl w:val="0"/>
          <w:numId w:val="4"/>
        </w:numPr>
      </w:pPr>
      <w:r>
        <w:t>Save the portal configuration.</w:t>
      </w:r>
    </w:p>
    <w:p w14:paraId="077240FC" w14:textId="77777777" w:rsidR="00D511C8" w:rsidRDefault="00D511C8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6.3 Configure Authorization Profiles</w:t>
      </w:r>
    </w:p>
    <w:p w14:paraId="04C51612" w14:textId="77777777" w:rsidR="00D511C8" w:rsidRDefault="00D511C8" w:rsidP="00D511C8">
      <w:pPr>
        <w:pStyle w:val="ListParagraph"/>
        <w:numPr>
          <w:ilvl w:val="0"/>
          <w:numId w:val="5"/>
        </w:numPr>
      </w:pPr>
      <w:r>
        <w:t xml:space="preserve">Navigate to </w:t>
      </w:r>
      <w:r w:rsidRPr="00D511C8">
        <w:rPr>
          <w:b/>
          <w:bCs/>
        </w:rPr>
        <w:t>Policy &gt; Policy Elements &gt; Results &gt; Authorization &gt; Authorization Profiles</w:t>
      </w:r>
      <w:r>
        <w:t>.</w:t>
      </w:r>
    </w:p>
    <w:p w14:paraId="17EC5C73" w14:textId="77777777" w:rsidR="00D511C8" w:rsidRDefault="00D511C8" w:rsidP="00D511C8">
      <w:pPr>
        <w:pStyle w:val="ListParagraph"/>
        <w:numPr>
          <w:ilvl w:val="0"/>
          <w:numId w:val="5"/>
        </w:numPr>
      </w:pPr>
      <w:r>
        <w:t>Create a pre-authentication authorization profile for guest redirection.</w:t>
      </w:r>
    </w:p>
    <w:p w14:paraId="61A36C2F" w14:textId="77777777" w:rsidR="00D511C8" w:rsidRDefault="00D511C8" w:rsidP="00D511C8">
      <w:pPr>
        <w:pStyle w:val="ListParagraph"/>
        <w:numPr>
          <w:ilvl w:val="0"/>
          <w:numId w:val="5"/>
        </w:numPr>
      </w:pPr>
      <w:r>
        <w:t>Configure the profile to redirect unknown or unauthenticated guest clients to the Cisco ISE guest portal.</w:t>
      </w:r>
    </w:p>
    <w:p w14:paraId="557A410E" w14:textId="77777777" w:rsidR="00D511C8" w:rsidRDefault="00D511C8" w:rsidP="00D511C8">
      <w:pPr>
        <w:pStyle w:val="ListParagraph"/>
        <w:numPr>
          <w:ilvl w:val="0"/>
          <w:numId w:val="5"/>
        </w:numPr>
      </w:pPr>
      <w:r>
        <w:t>Configure the redirect ACL or Aruba role name expected by the Aruba WLC.</w:t>
      </w:r>
    </w:p>
    <w:p w14:paraId="4E1EAB33" w14:textId="77777777" w:rsidR="00D511C8" w:rsidRDefault="00D511C8" w:rsidP="00D511C8">
      <w:pPr>
        <w:pStyle w:val="ListParagraph"/>
        <w:numPr>
          <w:ilvl w:val="0"/>
          <w:numId w:val="5"/>
        </w:numPr>
      </w:pPr>
      <w:r>
        <w:t>Create a post-authentication authorization profile for successfully authenticated guest users.</w:t>
      </w:r>
    </w:p>
    <w:p w14:paraId="099A99B3" w14:textId="77777777" w:rsidR="00D511C8" w:rsidRDefault="00D511C8" w:rsidP="00D511C8">
      <w:pPr>
        <w:pStyle w:val="ListParagraph"/>
        <w:numPr>
          <w:ilvl w:val="0"/>
          <w:numId w:val="5"/>
        </w:numPr>
      </w:pPr>
      <w:r>
        <w:t>Assign the final guest VLAN, Aruba user role, or access result as required by the deployment design.</w:t>
      </w:r>
    </w:p>
    <w:p w14:paraId="0B071729" w14:textId="13012E58" w:rsidR="00D511C8" w:rsidRDefault="00D511C8" w:rsidP="00D511C8">
      <w:pPr>
        <w:pStyle w:val="ListParagraph"/>
        <w:numPr>
          <w:ilvl w:val="0"/>
          <w:numId w:val="5"/>
        </w:numPr>
      </w:pPr>
      <w:r>
        <w:lastRenderedPageBreak/>
        <w:t>Save the authorization profiles.</w:t>
      </w:r>
      <w:r w:rsidR="00C71261">
        <w:br/>
      </w:r>
      <w:r w:rsidR="00C71261" w:rsidRPr="00C71261">
        <w:drawing>
          <wp:inline distT="0" distB="0" distL="0" distR="0" wp14:anchorId="4AB7EB62" wp14:editId="0D6C283E">
            <wp:extent cx="5943600" cy="4786630"/>
            <wp:effectExtent l="0" t="0" r="0" b="0"/>
            <wp:docPr id="87613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36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2A8">
        <w:br/>
      </w:r>
      <w:r w:rsidR="00D432A8">
        <w:lastRenderedPageBreak/>
        <w:br/>
      </w:r>
      <w:r w:rsidR="00D432A8">
        <w:rPr>
          <w:noProof/>
        </w:rPr>
        <w:drawing>
          <wp:inline distT="0" distB="0" distL="0" distR="0" wp14:anchorId="2F5BAB21" wp14:editId="6E3BCAC5">
            <wp:extent cx="5943600" cy="6216015"/>
            <wp:effectExtent l="0" t="0" r="0" b="0"/>
            <wp:docPr id="43888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83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2D45" w14:textId="77777777" w:rsidR="00D511C8" w:rsidRDefault="00D511C8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6.4 Configure Policy Set</w:t>
      </w:r>
    </w:p>
    <w:p w14:paraId="042B4E72" w14:textId="77777777" w:rsidR="00D511C8" w:rsidRDefault="00D511C8" w:rsidP="00D511C8">
      <w:pPr>
        <w:pStyle w:val="ListParagraph"/>
        <w:numPr>
          <w:ilvl w:val="0"/>
          <w:numId w:val="6"/>
        </w:numPr>
      </w:pPr>
      <w:r>
        <w:t xml:space="preserve">Navigate to </w:t>
      </w:r>
      <w:r w:rsidRPr="00D511C8">
        <w:rPr>
          <w:b/>
          <w:bCs/>
        </w:rPr>
        <w:t>Policy &gt; Policy Sets</w:t>
      </w:r>
      <w:r>
        <w:t>.</w:t>
      </w:r>
    </w:p>
    <w:p w14:paraId="0C6D2D35" w14:textId="77777777" w:rsidR="00D511C8" w:rsidRDefault="00D511C8" w:rsidP="00D511C8">
      <w:pPr>
        <w:pStyle w:val="ListParagraph"/>
        <w:numPr>
          <w:ilvl w:val="0"/>
          <w:numId w:val="6"/>
        </w:numPr>
      </w:pPr>
      <w:r>
        <w:t>Create or update the policy set matching Aruba wireless guest traffic.</w:t>
      </w:r>
    </w:p>
    <w:p w14:paraId="536C00CB" w14:textId="77777777" w:rsidR="00D511C8" w:rsidRDefault="00D511C8" w:rsidP="00D511C8">
      <w:pPr>
        <w:pStyle w:val="ListParagraph"/>
        <w:numPr>
          <w:ilvl w:val="0"/>
          <w:numId w:val="6"/>
        </w:numPr>
      </w:pPr>
      <w:r>
        <w:t>Define the conditions using network device, device type, SSID, NAS-ID, or other available attributes.</w:t>
      </w:r>
    </w:p>
    <w:p w14:paraId="71673F51" w14:textId="77777777" w:rsidR="00D511C8" w:rsidRDefault="00D511C8" w:rsidP="00D511C8">
      <w:pPr>
        <w:pStyle w:val="ListParagraph"/>
        <w:numPr>
          <w:ilvl w:val="0"/>
          <w:numId w:val="6"/>
        </w:numPr>
      </w:pPr>
      <w:r>
        <w:t>Configure authentication policy for MAB or guest flow as required.</w:t>
      </w:r>
    </w:p>
    <w:p w14:paraId="20F4FBFE" w14:textId="77777777" w:rsidR="00D511C8" w:rsidRDefault="00D511C8" w:rsidP="00D511C8">
      <w:pPr>
        <w:pStyle w:val="ListParagraph"/>
        <w:numPr>
          <w:ilvl w:val="0"/>
          <w:numId w:val="6"/>
        </w:numPr>
      </w:pPr>
      <w:r>
        <w:lastRenderedPageBreak/>
        <w:t>Configure authorization rules for unknown guest endpoints, guest portal redirection, and completed guest access.</w:t>
      </w:r>
    </w:p>
    <w:p w14:paraId="7173F299" w14:textId="47F6FD01" w:rsidR="00D511C8" w:rsidRDefault="00D511C8" w:rsidP="00D511C8">
      <w:pPr>
        <w:pStyle w:val="ListParagraph"/>
        <w:numPr>
          <w:ilvl w:val="0"/>
          <w:numId w:val="6"/>
        </w:numPr>
      </w:pPr>
      <w:r>
        <w:t>Save and validate the policy set order.</w:t>
      </w:r>
      <w:r w:rsidR="00D432A8">
        <w:br/>
      </w:r>
      <w:r w:rsidR="00D432A8">
        <w:rPr>
          <w:noProof/>
        </w:rPr>
        <w:drawing>
          <wp:inline distT="0" distB="0" distL="0" distR="0" wp14:anchorId="6954DE1C" wp14:editId="566AE21A">
            <wp:extent cx="5943600" cy="232410"/>
            <wp:effectExtent l="0" t="0" r="0" b="0"/>
            <wp:docPr id="134488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88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45B1" w14:textId="19BA88A1" w:rsidR="00D511C8" w:rsidRDefault="00D432A8">
      <w:pPr>
        <w:pStyle w:val="Heading1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2418584A" wp14:editId="0E3F495C">
            <wp:extent cx="5943600" cy="1853565"/>
            <wp:effectExtent l="0" t="0" r="0" b="0"/>
            <wp:docPr id="16480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4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1C8">
        <w:rPr>
          <w:rFonts w:asciiTheme="minorHAnsi" w:hAnsiTheme="minorHAnsi" w:cstheme="minorBidi"/>
        </w:rPr>
        <w:t>7. Aruba WLC Configuration</w:t>
      </w:r>
    </w:p>
    <w:p w14:paraId="41278A0E" w14:textId="450199F8" w:rsidR="00D511C8" w:rsidRDefault="00D511C8">
      <w:pPr>
        <w:pStyle w:val="Heading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7.</w:t>
      </w:r>
      <w:r w:rsidR="00E40D36">
        <w:rPr>
          <w:rFonts w:asciiTheme="minorHAnsi" w:hAnsiTheme="minorHAnsi" w:cstheme="minorBidi"/>
        </w:rPr>
        <w:t>1</w:t>
      </w:r>
      <w:r>
        <w:rPr>
          <w:rFonts w:asciiTheme="minorHAnsi" w:hAnsiTheme="minorHAnsi" w:cstheme="minorBidi"/>
        </w:rPr>
        <w:t xml:space="preserve"> Create or Update Guest SSID</w:t>
      </w:r>
    </w:p>
    <w:p w14:paraId="01680E9D" w14:textId="77777777" w:rsidR="00D511C8" w:rsidRDefault="00D511C8" w:rsidP="00D511C8">
      <w:pPr>
        <w:pStyle w:val="ListParagraph"/>
        <w:numPr>
          <w:ilvl w:val="0"/>
          <w:numId w:val="11"/>
        </w:numPr>
      </w:pPr>
      <w:r>
        <w:t>Navigate to the WLAN or SSID configuration section.</w:t>
      </w:r>
    </w:p>
    <w:p w14:paraId="10054979" w14:textId="36DE941B" w:rsidR="00D511C8" w:rsidRDefault="00D511C8" w:rsidP="00D511C8">
      <w:pPr>
        <w:pStyle w:val="ListParagraph"/>
        <w:numPr>
          <w:ilvl w:val="0"/>
          <w:numId w:val="11"/>
        </w:numPr>
      </w:pPr>
      <w:r>
        <w:t>Create a new WLAN or edit the existing guest SSID.</w:t>
      </w:r>
    </w:p>
    <w:p w14:paraId="35E05AEB" w14:textId="77777777" w:rsidR="00D511C8" w:rsidRDefault="00D511C8" w:rsidP="00D511C8">
      <w:pPr>
        <w:pStyle w:val="ListParagraph"/>
        <w:numPr>
          <w:ilvl w:val="0"/>
          <w:numId w:val="11"/>
        </w:numPr>
      </w:pPr>
      <w:r>
        <w:t>Set the SSID name and primary usage as Guest.</w:t>
      </w:r>
    </w:p>
    <w:p w14:paraId="7B0CBE26" w14:textId="77777777" w:rsidR="00D511C8" w:rsidRDefault="00D511C8" w:rsidP="00D511C8">
      <w:pPr>
        <w:pStyle w:val="ListParagraph"/>
        <w:numPr>
          <w:ilvl w:val="0"/>
          <w:numId w:val="11"/>
        </w:numPr>
      </w:pPr>
      <w:r>
        <w:t>Select the AP group or deployment scope where the SSID should be broadcast.</w:t>
      </w:r>
    </w:p>
    <w:p w14:paraId="32E7B8FB" w14:textId="01293ED9" w:rsidR="00D511C8" w:rsidRDefault="00D511C8" w:rsidP="00D511C8">
      <w:pPr>
        <w:pStyle w:val="ListParagraph"/>
        <w:numPr>
          <w:ilvl w:val="0"/>
          <w:numId w:val="11"/>
        </w:numPr>
      </w:pPr>
      <w:r>
        <w:lastRenderedPageBreak/>
        <w:t>Assign the guest VLAN or VLAN pool.</w:t>
      </w:r>
      <w:r w:rsidR="000B1680">
        <w:br/>
      </w:r>
      <w:r w:rsidR="000B1680">
        <w:rPr>
          <w:noProof/>
        </w:rPr>
        <w:drawing>
          <wp:inline distT="0" distB="0" distL="0" distR="0" wp14:anchorId="265CC175" wp14:editId="1C5083D7">
            <wp:extent cx="5943600" cy="3400425"/>
            <wp:effectExtent l="0" t="0" r="0" b="9525"/>
            <wp:docPr id="80160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01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54B7" w14:textId="77777777" w:rsidR="00D511C8" w:rsidRDefault="00D511C8" w:rsidP="00D511C8">
      <w:pPr>
        <w:pStyle w:val="ListParagraph"/>
        <w:numPr>
          <w:ilvl w:val="0"/>
          <w:numId w:val="11"/>
        </w:numPr>
      </w:pPr>
      <w:r>
        <w:t>Configure the forwarding mode based on the deployment design.</w:t>
      </w:r>
    </w:p>
    <w:p w14:paraId="4DAEE106" w14:textId="77777777" w:rsidR="00D511C8" w:rsidRDefault="00D511C8" w:rsidP="00D511C8">
      <w:pPr>
        <w:pStyle w:val="ListParagraph"/>
        <w:numPr>
          <w:ilvl w:val="0"/>
          <w:numId w:val="11"/>
        </w:numPr>
      </w:pPr>
      <w:r>
        <w:t>Enable captive portal or internal captive portal as required so Aruba can perform client redirection.</w:t>
      </w:r>
    </w:p>
    <w:p w14:paraId="48FB766D" w14:textId="21BBCC83" w:rsidR="00D511C8" w:rsidRDefault="00D511C8" w:rsidP="00D511C8">
      <w:pPr>
        <w:pStyle w:val="ListParagraph"/>
        <w:numPr>
          <w:ilvl w:val="0"/>
          <w:numId w:val="11"/>
        </w:numPr>
      </w:pPr>
      <w:r>
        <w:t>Assign the Cisco ISE RADIUS server group.</w:t>
      </w:r>
      <w:r w:rsidR="000B1680">
        <w:br/>
      </w:r>
      <w:r w:rsidR="000B1680">
        <w:rPr>
          <w:noProof/>
        </w:rPr>
        <w:drawing>
          <wp:inline distT="0" distB="0" distL="0" distR="0" wp14:anchorId="3CA18A8B" wp14:editId="197E7B36">
            <wp:extent cx="5943600" cy="3063240"/>
            <wp:effectExtent l="0" t="0" r="0" b="3810"/>
            <wp:docPr id="101200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07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05DE" w14:textId="00B6D01D" w:rsidR="00D511C8" w:rsidRDefault="00D511C8" w:rsidP="00D511C8">
      <w:pPr>
        <w:pStyle w:val="ListParagraph"/>
        <w:numPr>
          <w:ilvl w:val="0"/>
          <w:numId w:val="11"/>
        </w:numPr>
      </w:pPr>
      <w:r>
        <w:lastRenderedPageBreak/>
        <w:t>Assign the pre-authentication role and final guest role as required.</w:t>
      </w:r>
      <w:r w:rsidR="003B77F9">
        <w:br/>
      </w:r>
      <w:r w:rsidR="003B77F9">
        <w:rPr>
          <w:noProof/>
        </w:rPr>
        <w:drawing>
          <wp:inline distT="0" distB="0" distL="0" distR="0" wp14:anchorId="005AA4EE" wp14:editId="771E2CAE">
            <wp:extent cx="5943600" cy="1223010"/>
            <wp:effectExtent l="0" t="0" r="0" b="0"/>
            <wp:docPr id="85726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63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CF31" w14:textId="77777777" w:rsidR="003B77F9" w:rsidRDefault="00D511C8" w:rsidP="003B77F9">
      <w:pPr>
        <w:pStyle w:val="ListParagraph"/>
        <w:numPr>
          <w:ilvl w:val="0"/>
          <w:numId w:val="11"/>
        </w:numPr>
      </w:pPr>
      <w:r>
        <w:t>Save, deploy, and commit pending changes.</w:t>
      </w:r>
    </w:p>
    <w:p w14:paraId="6E7145CA" w14:textId="3C688172" w:rsidR="003B77F9" w:rsidRDefault="003B77F9" w:rsidP="003B77F9">
      <w:pPr>
        <w:pStyle w:val="ListParagraph"/>
        <w:numPr>
          <w:ilvl w:val="0"/>
          <w:numId w:val="11"/>
        </w:numPr>
      </w:pPr>
      <w:r w:rsidRPr="003B77F9">
        <w:t>Navigate to </w:t>
      </w:r>
      <w:r w:rsidRPr="003B77F9">
        <w:rPr>
          <w:b/>
          <w:bCs/>
        </w:rPr>
        <w:t>Configuration &gt; Authentication &gt; Auth Servers</w:t>
      </w:r>
      <w:r w:rsidRPr="003B77F9">
        <w:t>.  Click the </w:t>
      </w:r>
      <w:r w:rsidRPr="003B77F9">
        <w:rPr>
          <w:b/>
          <w:bCs/>
        </w:rPr>
        <w:t>+ </w:t>
      </w:r>
      <w:r w:rsidRPr="003B77F9">
        <w:t>button under </w:t>
      </w:r>
      <w:r w:rsidRPr="003B77F9">
        <w:rPr>
          <w:b/>
          <w:bCs/>
        </w:rPr>
        <w:t>All Servers</w:t>
      </w:r>
      <w:r w:rsidRPr="003B77F9">
        <w:t>.  Fill in name, select type as </w:t>
      </w:r>
      <w:r w:rsidRPr="003B77F9">
        <w:rPr>
          <w:b/>
          <w:bCs/>
        </w:rPr>
        <w:t>RADIUS</w:t>
      </w:r>
      <w:r w:rsidRPr="003B77F9">
        <w:t>, and fill in the IP address/hostname of the ISE PSN.  Click </w:t>
      </w:r>
      <w:r w:rsidRPr="003B77F9">
        <w:rPr>
          <w:b/>
          <w:bCs/>
        </w:rPr>
        <w:t>Submit</w:t>
      </w:r>
      <w:r w:rsidRPr="003B77F9">
        <w:t>.  Repeat for each of the ISE PSNs.  </w:t>
      </w:r>
    </w:p>
    <w:p w14:paraId="1E06548E" w14:textId="77777777" w:rsidR="003B77F9" w:rsidRDefault="003B77F9" w:rsidP="003B77F9">
      <w:pPr>
        <w:pStyle w:val="ListParagraph"/>
        <w:numPr>
          <w:ilvl w:val="0"/>
          <w:numId w:val="11"/>
        </w:numPr>
      </w:pPr>
      <w:r w:rsidRPr="003B77F9">
        <w:t>Select the newly created RADIUS Server definition. Enter the </w:t>
      </w:r>
      <w:r w:rsidRPr="003B77F9">
        <w:rPr>
          <w:b/>
          <w:bCs/>
        </w:rPr>
        <w:t>Shared Key</w:t>
      </w:r>
      <w:r w:rsidRPr="003B77F9">
        <w:t> and click </w:t>
      </w:r>
      <w:r w:rsidRPr="003B77F9">
        <w:rPr>
          <w:b/>
          <w:bCs/>
        </w:rPr>
        <w:t>Submit</w:t>
      </w:r>
      <w:r w:rsidRPr="003B77F9">
        <w:t>.  Repeat for each of the ISE PSN RADIUS Server definitions.</w:t>
      </w:r>
    </w:p>
    <w:p w14:paraId="2578400C" w14:textId="3B157D34" w:rsidR="003B77F9" w:rsidRDefault="003B77F9" w:rsidP="003B77F9">
      <w:pPr>
        <w:pStyle w:val="ListParagraph"/>
      </w:pPr>
      <w:r>
        <w:rPr>
          <w:noProof/>
        </w:rPr>
        <w:drawing>
          <wp:inline distT="0" distB="0" distL="0" distR="0" wp14:anchorId="42710B42" wp14:editId="4D07A4A8">
            <wp:extent cx="4972929" cy="3284471"/>
            <wp:effectExtent l="0" t="0" r="0" b="0"/>
            <wp:docPr id="172582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23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0638" cy="328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8191" w14:textId="73D943F6" w:rsidR="003B77F9" w:rsidRDefault="003B77F9" w:rsidP="003B77F9">
      <w:pPr>
        <w:pStyle w:val="ListParagraph"/>
      </w:pPr>
      <w:r>
        <w:rPr>
          <w:noProof/>
        </w:rPr>
        <w:drawing>
          <wp:inline distT="0" distB="0" distL="0" distR="0" wp14:anchorId="71113AB6" wp14:editId="4839DF04">
            <wp:extent cx="5943600" cy="1964055"/>
            <wp:effectExtent l="0" t="0" r="0" b="0"/>
            <wp:docPr id="26726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675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8E87" w14:textId="1851B1E2" w:rsidR="005F61A0" w:rsidRDefault="005F61A0" w:rsidP="003B77F9">
      <w:pPr>
        <w:pStyle w:val="ListParagraph"/>
        <w:numPr>
          <w:ilvl w:val="0"/>
          <w:numId w:val="11"/>
        </w:numPr>
      </w:pPr>
      <w:r w:rsidRPr="005F61A0">
        <w:lastRenderedPageBreak/>
        <w:t>Navigate to </w:t>
      </w:r>
      <w:r w:rsidRPr="005F61A0">
        <w:rPr>
          <w:b/>
          <w:bCs/>
        </w:rPr>
        <w:t>Configuration &gt; Authentication &gt; AAA Profiles</w:t>
      </w:r>
      <w:r w:rsidRPr="005F61A0">
        <w:t>.  Select the AAA profile for the newly created WLAN, [SSID]_aaa_prof.  Enable </w:t>
      </w:r>
      <w:r w:rsidRPr="005F61A0">
        <w:rPr>
          <w:b/>
          <w:bCs/>
        </w:rPr>
        <w:t>RADIUS Interim Accounting</w:t>
      </w:r>
      <w:r>
        <w:rPr>
          <w:b/>
          <w:bCs/>
        </w:rPr>
        <w:t xml:space="preserve"> and DHCP Enforce</w:t>
      </w:r>
      <w:r w:rsidRPr="005F61A0">
        <w:t>. Click </w:t>
      </w:r>
      <w:r w:rsidRPr="005F61A0">
        <w:rPr>
          <w:b/>
          <w:bCs/>
        </w:rPr>
        <w:t>Submit</w:t>
      </w:r>
      <w:r w:rsidRPr="005F61A0">
        <w:t>.</w:t>
      </w:r>
      <w:r>
        <w:br/>
      </w:r>
      <w:r>
        <w:rPr>
          <w:noProof/>
        </w:rPr>
        <w:drawing>
          <wp:inline distT="0" distB="0" distL="0" distR="0" wp14:anchorId="1121F68F" wp14:editId="19DED3C8">
            <wp:extent cx="5943600" cy="2449195"/>
            <wp:effectExtent l="0" t="0" r="0" b="8255"/>
            <wp:docPr id="150410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03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EEE2" w14:textId="11EC59BB" w:rsidR="005F61A0" w:rsidRDefault="005F61A0" w:rsidP="003B77F9">
      <w:pPr>
        <w:pStyle w:val="ListParagraph"/>
        <w:numPr>
          <w:ilvl w:val="0"/>
          <w:numId w:val="11"/>
        </w:numPr>
      </w:pPr>
      <w:r w:rsidRPr="005F61A0">
        <w:t>Select </w:t>
      </w:r>
      <w:r w:rsidRPr="005F61A0">
        <w:rPr>
          <w:b/>
          <w:bCs/>
        </w:rPr>
        <w:t>RADIUS Accounting Server Group</w:t>
      </w:r>
      <w:r w:rsidRPr="005F61A0">
        <w:t>. Change </w:t>
      </w:r>
      <w:r w:rsidRPr="005F61A0">
        <w:rPr>
          <w:b/>
          <w:bCs/>
        </w:rPr>
        <w:t>Server Group </w:t>
      </w:r>
      <w:r w:rsidRPr="005F61A0">
        <w:t>to the ISE Server Group created previously.  Click </w:t>
      </w:r>
      <w:r w:rsidRPr="005F61A0">
        <w:rPr>
          <w:b/>
          <w:bCs/>
        </w:rPr>
        <w:t>Submit</w:t>
      </w:r>
      <w:r w:rsidRPr="005F61A0">
        <w:t>.</w:t>
      </w:r>
    </w:p>
    <w:p w14:paraId="500CC845" w14:textId="1368D348" w:rsidR="00736CE3" w:rsidRDefault="00736CE3" w:rsidP="00736CE3">
      <w:pPr>
        <w:pStyle w:val="ListParagraph"/>
      </w:pPr>
      <w:r>
        <w:rPr>
          <w:noProof/>
        </w:rPr>
        <w:drawing>
          <wp:inline distT="0" distB="0" distL="0" distR="0" wp14:anchorId="377E3844" wp14:editId="5E1F0BC0">
            <wp:extent cx="5943600" cy="2785110"/>
            <wp:effectExtent l="0" t="0" r="0" b="0"/>
            <wp:docPr id="49042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26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47AFE" w14:textId="0BA8E7FE" w:rsidR="00736CE3" w:rsidRDefault="00736CE3" w:rsidP="003B77F9">
      <w:pPr>
        <w:pStyle w:val="ListParagraph"/>
        <w:numPr>
          <w:ilvl w:val="0"/>
          <w:numId w:val="11"/>
        </w:numPr>
      </w:pPr>
      <w:r w:rsidRPr="00736CE3">
        <w:rPr>
          <w:highlight w:val="yellow"/>
        </w:rPr>
        <w:t>Select </w:t>
      </w:r>
      <w:r w:rsidRPr="00736CE3">
        <w:rPr>
          <w:b/>
          <w:bCs/>
          <w:highlight w:val="yellow"/>
        </w:rPr>
        <w:t>MAC Authentication</w:t>
      </w:r>
      <w:r w:rsidRPr="00736CE3">
        <w:rPr>
          <w:highlight w:val="yellow"/>
        </w:rPr>
        <w:t>. Change </w:t>
      </w:r>
      <w:r w:rsidRPr="00736CE3">
        <w:rPr>
          <w:b/>
          <w:bCs/>
          <w:highlight w:val="yellow"/>
        </w:rPr>
        <w:t>MAC Authentication Profile</w:t>
      </w:r>
      <w:r w:rsidRPr="00736CE3">
        <w:rPr>
          <w:highlight w:val="yellow"/>
        </w:rPr>
        <w:t> to </w:t>
      </w:r>
      <w:r w:rsidRPr="00736CE3">
        <w:rPr>
          <w:b/>
          <w:bCs/>
          <w:highlight w:val="yellow"/>
        </w:rPr>
        <w:t>Default</w:t>
      </w:r>
      <w:r w:rsidRPr="00736CE3">
        <w:rPr>
          <w:highlight w:val="yellow"/>
        </w:rPr>
        <w:t>.</w:t>
      </w:r>
      <w:r w:rsidRPr="00736CE3">
        <w:t xml:space="preserve"> Click </w:t>
      </w:r>
      <w:r w:rsidRPr="00736CE3">
        <w:rPr>
          <w:b/>
          <w:bCs/>
        </w:rPr>
        <w:t>Submit</w:t>
      </w:r>
      <w:r w:rsidRPr="00736CE3">
        <w:t>.</w:t>
      </w:r>
    </w:p>
    <w:p w14:paraId="4418EF17" w14:textId="58D368CC" w:rsidR="005F61A0" w:rsidRDefault="00736CE3" w:rsidP="005F61A0">
      <w:r>
        <w:rPr>
          <w:noProof/>
        </w:rPr>
        <w:lastRenderedPageBreak/>
        <w:drawing>
          <wp:inline distT="0" distB="0" distL="0" distR="0" wp14:anchorId="41684CD3" wp14:editId="4AAA7DCE">
            <wp:extent cx="5943600" cy="2710815"/>
            <wp:effectExtent l="0" t="0" r="0" b="0"/>
            <wp:docPr id="50296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661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43F2A" w14:textId="77777777" w:rsidR="003E279B" w:rsidRDefault="003E279B" w:rsidP="005F61A0"/>
    <w:p w14:paraId="0D81521C" w14:textId="11F5A626" w:rsidR="005F61A0" w:rsidRDefault="005F61A0" w:rsidP="003B77F9">
      <w:pPr>
        <w:pStyle w:val="ListParagraph"/>
        <w:numPr>
          <w:ilvl w:val="0"/>
          <w:numId w:val="11"/>
        </w:numPr>
      </w:pPr>
      <w:r w:rsidRPr="005F61A0">
        <w:t>Select </w:t>
      </w:r>
      <w:r w:rsidRPr="005F61A0">
        <w:rPr>
          <w:b/>
          <w:bCs/>
        </w:rPr>
        <w:t>RFC 3576 Server</w:t>
      </w:r>
      <w:r w:rsidRPr="005F61A0">
        <w:t>.  Click the </w:t>
      </w:r>
      <w:r w:rsidRPr="005F61A0">
        <w:rPr>
          <w:b/>
          <w:bCs/>
        </w:rPr>
        <w:t>+ </w:t>
      </w:r>
      <w:r w:rsidRPr="005F61A0">
        <w:t>button and select the ISE PSN from the drop down.  Click </w:t>
      </w:r>
      <w:r w:rsidRPr="005F61A0">
        <w:rPr>
          <w:b/>
          <w:bCs/>
        </w:rPr>
        <w:t>Submit</w:t>
      </w:r>
      <w:r w:rsidRPr="005F61A0">
        <w:t>.  Repeat for each of the ISE PSN RFC 3576 server definitions. </w:t>
      </w:r>
    </w:p>
    <w:p w14:paraId="52AFF062" w14:textId="515BF76E" w:rsidR="005F61A0" w:rsidRDefault="00512EB0" w:rsidP="005F61A0">
      <w:pPr>
        <w:pStyle w:val="ListParagraph"/>
      </w:pPr>
      <w:r>
        <w:rPr>
          <w:noProof/>
        </w:rPr>
        <w:drawing>
          <wp:inline distT="0" distB="0" distL="0" distR="0" wp14:anchorId="503018F7" wp14:editId="144D6752">
            <wp:extent cx="5943600" cy="1772920"/>
            <wp:effectExtent l="0" t="0" r="0" b="0"/>
            <wp:docPr id="7579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24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6D85" w14:textId="77777777" w:rsidR="00512EB0" w:rsidRDefault="00512EB0" w:rsidP="003B77F9">
      <w:pPr>
        <w:pStyle w:val="ListParagraph"/>
        <w:numPr>
          <w:ilvl w:val="0"/>
          <w:numId w:val="11"/>
        </w:numPr>
      </w:pPr>
      <w:r w:rsidRPr="00512EB0">
        <w:t>Click </w:t>
      </w:r>
      <w:r w:rsidRPr="00512EB0">
        <w:rPr>
          <w:b/>
          <w:bCs/>
        </w:rPr>
        <w:t>Pending Changes</w:t>
      </w:r>
      <w:r w:rsidRPr="00512EB0">
        <w:t> in the top right and click </w:t>
      </w:r>
      <w:r w:rsidRPr="00512EB0">
        <w:rPr>
          <w:b/>
          <w:bCs/>
        </w:rPr>
        <w:t>Deploy changes</w:t>
      </w:r>
      <w:r w:rsidRPr="00512EB0">
        <w:t> to deploy the configuration to the Mobility Controller.</w:t>
      </w:r>
    </w:p>
    <w:p w14:paraId="5053C7CC" w14:textId="77777777" w:rsidR="00512EB0" w:rsidRDefault="00512EB0" w:rsidP="00512EB0">
      <w:pPr>
        <w:pStyle w:val="Heading3"/>
        <w:shd w:val="clear" w:color="auto" w:fill="FFFFFF"/>
        <w:spacing w:before="0" w:after="120" w:line="600" w:lineRule="atLeast"/>
        <w:textAlignment w:val="baseline"/>
        <w:rPr>
          <w:rFonts w:ascii="CiscoSans" w:hAnsi="CiscoSans"/>
          <w:color w:val="1B1C1D"/>
          <w:sz w:val="48"/>
          <w:szCs w:val="48"/>
        </w:rPr>
      </w:pPr>
      <w:r>
        <w:rPr>
          <w:rFonts w:ascii="CiscoSans" w:hAnsi="CiscoSans"/>
          <w:color w:val="1B1C1D"/>
          <w:sz w:val="48"/>
          <w:szCs w:val="48"/>
        </w:rPr>
        <w:t>Role &amp; Policy Configuration</w:t>
      </w:r>
    </w:p>
    <w:p w14:paraId="3924AEB5" w14:textId="77777777" w:rsidR="00512EB0" w:rsidRDefault="00512EB0" w:rsidP="00512EB0">
      <w:pPr>
        <w:numPr>
          <w:ilvl w:val="0"/>
          <w:numId w:val="15"/>
        </w:numPr>
        <w:shd w:val="clear" w:color="auto" w:fill="FFFFFF"/>
        <w:spacing w:after="0" w:line="240" w:lineRule="auto"/>
        <w:ind w:left="960"/>
        <w:textAlignment w:val="baseline"/>
        <w:rPr>
          <w:rFonts w:ascii="CiscoSans" w:hAnsi="CiscoSans"/>
          <w:color w:val="1B1C1D"/>
          <w:sz w:val="21"/>
          <w:szCs w:val="21"/>
        </w:rPr>
      </w:pPr>
      <w:r>
        <w:rPr>
          <w:rFonts w:ascii="CiscoSans" w:hAnsi="CiscoSans"/>
          <w:color w:val="1B1C1D"/>
          <w:sz w:val="21"/>
          <w:szCs w:val="21"/>
        </w:rPr>
        <w:t>Navigate to </w:t>
      </w:r>
      <w:r>
        <w:rPr>
          <w:rStyle w:val="Strong"/>
          <w:rFonts w:ascii="inherit" w:hAnsi="inherit"/>
          <w:color w:val="1B1C1D"/>
          <w:sz w:val="21"/>
          <w:szCs w:val="21"/>
          <w:bdr w:val="none" w:sz="0" w:space="0" w:color="auto" w:frame="1"/>
        </w:rPr>
        <w:t>Configuration &gt; Roles &amp; Policies &gt; Policies</w:t>
      </w:r>
      <w:r>
        <w:rPr>
          <w:rFonts w:ascii="CiscoSans" w:hAnsi="CiscoSans"/>
          <w:color w:val="1B1C1D"/>
          <w:sz w:val="21"/>
          <w:szCs w:val="21"/>
        </w:rPr>
        <w:t> and click the </w:t>
      </w:r>
      <w:r>
        <w:rPr>
          <w:rStyle w:val="Strong"/>
          <w:rFonts w:ascii="inherit" w:hAnsi="inherit"/>
          <w:color w:val="1B1C1D"/>
          <w:sz w:val="21"/>
          <w:szCs w:val="21"/>
          <w:bdr w:val="none" w:sz="0" w:space="0" w:color="auto" w:frame="1"/>
        </w:rPr>
        <w:t>+ </w:t>
      </w:r>
      <w:r>
        <w:rPr>
          <w:rFonts w:ascii="CiscoSans" w:hAnsi="CiscoSans"/>
          <w:color w:val="1B1C1D"/>
          <w:sz w:val="21"/>
          <w:szCs w:val="21"/>
        </w:rPr>
        <w:t>button.</w:t>
      </w:r>
    </w:p>
    <w:p w14:paraId="73B2CDEB" w14:textId="77777777" w:rsidR="00512EB0" w:rsidRDefault="00512EB0" w:rsidP="003B77F9">
      <w:pPr>
        <w:pStyle w:val="ListParagraph"/>
        <w:numPr>
          <w:ilvl w:val="0"/>
          <w:numId w:val="11"/>
        </w:numPr>
      </w:pPr>
      <w:r w:rsidRPr="00512EB0">
        <w:t>Select the newly created policy and click the </w:t>
      </w:r>
      <w:r w:rsidRPr="00512EB0">
        <w:rPr>
          <w:b/>
          <w:bCs/>
        </w:rPr>
        <w:t>+ </w:t>
      </w:r>
      <w:r w:rsidRPr="00512EB0">
        <w:t>button.  Select </w:t>
      </w:r>
      <w:r w:rsidRPr="00512EB0">
        <w:rPr>
          <w:b/>
          <w:bCs/>
        </w:rPr>
        <w:t>Access Control</w:t>
      </w:r>
      <w:r w:rsidRPr="00512EB0">
        <w:t> and click </w:t>
      </w:r>
      <w:r w:rsidRPr="00512EB0">
        <w:rPr>
          <w:b/>
          <w:bCs/>
        </w:rPr>
        <w:t>OK</w:t>
      </w:r>
      <w:r w:rsidRPr="00512EB0">
        <w:t>. Create a new forwarding rule allowing captive portal traffic to the ISE PSNs.  Click </w:t>
      </w:r>
      <w:r w:rsidRPr="00512EB0">
        <w:rPr>
          <w:b/>
          <w:bCs/>
        </w:rPr>
        <w:t>Submit</w:t>
      </w:r>
      <w:r w:rsidRPr="00512EB0">
        <w:t>. </w:t>
      </w:r>
    </w:p>
    <w:p w14:paraId="6F33AD15" w14:textId="18BAA46D" w:rsidR="00512EB0" w:rsidRDefault="003149FB" w:rsidP="00512EB0">
      <w:pPr>
        <w:pStyle w:val="ListParagraph"/>
      </w:pPr>
      <w:r>
        <w:rPr>
          <w:noProof/>
        </w:rPr>
        <w:drawing>
          <wp:inline distT="0" distB="0" distL="0" distR="0" wp14:anchorId="4B4296C7" wp14:editId="232D5CEB">
            <wp:extent cx="5943600" cy="761365"/>
            <wp:effectExtent l="0" t="0" r="0" b="635"/>
            <wp:docPr id="158146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65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37D4" w14:textId="77777777" w:rsidR="00E40D36" w:rsidRDefault="00E40D36" w:rsidP="003B77F9">
      <w:pPr>
        <w:pStyle w:val="ListParagraph"/>
        <w:numPr>
          <w:ilvl w:val="0"/>
          <w:numId w:val="11"/>
        </w:numPr>
      </w:pPr>
      <w:r w:rsidRPr="00E40D36">
        <w:t>Select the newly created Role from the list.  Click </w:t>
      </w:r>
      <w:r w:rsidRPr="00E40D36">
        <w:rPr>
          <w:b/>
          <w:bCs/>
        </w:rPr>
        <w:t>Show Advanced View</w:t>
      </w:r>
      <w:r w:rsidRPr="00E40D36">
        <w:t>.</w:t>
      </w:r>
    </w:p>
    <w:p w14:paraId="40FAFB4D" w14:textId="4137AB13" w:rsidR="00E40D36" w:rsidRDefault="00E40D36" w:rsidP="00E40D36">
      <w:pPr>
        <w:pStyle w:val="ListParagraph"/>
        <w:numPr>
          <w:ilvl w:val="0"/>
          <w:numId w:val="11"/>
        </w:numPr>
      </w:pPr>
      <w:r w:rsidRPr="00E40D36">
        <w:lastRenderedPageBreak/>
        <w:t>Click the </w:t>
      </w:r>
      <w:r w:rsidRPr="00E40D36">
        <w:rPr>
          <w:b/>
          <w:bCs/>
        </w:rPr>
        <w:t>+</w:t>
      </w:r>
      <w:r w:rsidRPr="00E40D36">
        <w:t> button within </w:t>
      </w:r>
      <w:r w:rsidRPr="00E40D36">
        <w:rPr>
          <w:b/>
          <w:bCs/>
        </w:rPr>
        <w:t>Policies</w:t>
      </w:r>
      <w:r w:rsidRPr="00E40D36">
        <w:t>. Select </w:t>
      </w:r>
      <w:r w:rsidRPr="00E40D36">
        <w:rPr>
          <w:b/>
          <w:bCs/>
        </w:rPr>
        <w:t>Add an existing policy</w:t>
      </w:r>
      <w:r w:rsidRPr="00E40D36">
        <w:t>. Select type </w:t>
      </w:r>
      <w:r w:rsidRPr="00E40D36">
        <w:rPr>
          <w:b/>
          <w:bCs/>
        </w:rPr>
        <w:t>Session</w:t>
      </w:r>
      <w:r w:rsidRPr="00E40D36">
        <w:t> and select the policy created in the previous step.  Click </w:t>
      </w:r>
      <w:r w:rsidRPr="00E40D36">
        <w:rPr>
          <w:b/>
          <w:bCs/>
        </w:rPr>
        <w:t>Submit</w:t>
      </w:r>
      <w:r w:rsidRPr="00E40D36">
        <w:t>.</w:t>
      </w:r>
      <w:r w:rsidR="003B77F9">
        <w:br/>
      </w:r>
      <w:r>
        <w:rPr>
          <w:noProof/>
        </w:rPr>
        <w:drawing>
          <wp:inline distT="0" distB="0" distL="0" distR="0" wp14:anchorId="0FAAC4EF" wp14:editId="5DCA559D">
            <wp:extent cx="5943600" cy="3101340"/>
            <wp:effectExtent l="0" t="0" r="0" b="3810"/>
            <wp:docPr id="104954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5413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BA42" w14:textId="30AAF042" w:rsidR="00E40D36" w:rsidRDefault="00E40D36" w:rsidP="00E40D36">
      <w:pPr>
        <w:pStyle w:val="ListParagraph"/>
        <w:numPr>
          <w:ilvl w:val="0"/>
          <w:numId w:val="11"/>
        </w:numPr>
      </w:pPr>
      <w:r w:rsidRPr="00E40D36">
        <w:t>Select the </w:t>
      </w:r>
      <w:r w:rsidRPr="00E40D36">
        <w:rPr>
          <w:b/>
          <w:bCs/>
        </w:rPr>
        <w:t>Captive Portal </w:t>
      </w:r>
      <w:r w:rsidRPr="00E40D36">
        <w:t>tab. </w:t>
      </w:r>
      <w:r>
        <w:t>And make sure configuration is in place.</w:t>
      </w:r>
    </w:p>
    <w:p w14:paraId="4BFA3B90" w14:textId="5413C6E6" w:rsidR="00E40D36" w:rsidRDefault="00E40D36" w:rsidP="00E40D36">
      <w:pPr>
        <w:pStyle w:val="ListParagraph"/>
      </w:pPr>
      <w:r>
        <w:rPr>
          <w:noProof/>
        </w:rPr>
        <w:drawing>
          <wp:inline distT="0" distB="0" distL="0" distR="0" wp14:anchorId="15C24385" wp14:editId="11533361">
            <wp:extent cx="5943600" cy="3989705"/>
            <wp:effectExtent l="0" t="0" r="0" b="0"/>
            <wp:docPr id="105013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360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DDA8" w14:textId="77777777" w:rsidR="00E40D36" w:rsidRDefault="00E40D36" w:rsidP="00E40D36">
      <w:pPr>
        <w:pStyle w:val="ListParagraph"/>
        <w:numPr>
          <w:ilvl w:val="0"/>
          <w:numId w:val="11"/>
        </w:numPr>
      </w:pPr>
      <w:r>
        <w:t>Click Submit.</w:t>
      </w:r>
    </w:p>
    <w:p w14:paraId="06DB411D" w14:textId="6C04F69E" w:rsidR="00E40D36" w:rsidRDefault="00E40D36" w:rsidP="00E40D36">
      <w:pPr>
        <w:pStyle w:val="ListParagraph"/>
        <w:numPr>
          <w:ilvl w:val="0"/>
          <w:numId w:val="11"/>
        </w:numPr>
      </w:pPr>
      <w:r>
        <w:lastRenderedPageBreak/>
        <w:t>Click Pending Changes in the top right and click Deploy changes to deploy the configuration to the Mobility Controller.</w:t>
      </w:r>
      <w:r w:rsidR="00857FE3">
        <w:br/>
      </w:r>
      <w:r w:rsidR="00857FE3">
        <w:br/>
        <w:t>Note: L3 configuration is needed for the guest VLAN in order to work with the guest portal redirection :</w:t>
      </w:r>
      <w:r w:rsidR="00857FE3">
        <w:br/>
      </w:r>
      <w:r w:rsidR="00857FE3">
        <w:rPr>
          <w:noProof/>
        </w:rPr>
        <w:drawing>
          <wp:inline distT="0" distB="0" distL="0" distR="0" wp14:anchorId="15760E60" wp14:editId="1E45DCC3">
            <wp:extent cx="4767209" cy="2306188"/>
            <wp:effectExtent l="0" t="0" r="0" b="0"/>
            <wp:docPr id="92024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42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0152" cy="231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EF71" w14:textId="77777777" w:rsidR="00857FE3" w:rsidRDefault="00857FE3" w:rsidP="00857FE3"/>
    <w:p w14:paraId="2AC87600" w14:textId="7D7DD0E4" w:rsidR="00945E57" w:rsidRDefault="00945E57" w:rsidP="00945E57">
      <w:pPr>
        <w:pStyle w:val="Heading1"/>
        <w:numPr>
          <w:ilvl w:val="0"/>
          <w:numId w:val="6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Firewall Configuration</w:t>
      </w:r>
    </w:p>
    <w:p w14:paraId="4B51001A" w14:textId="0F3F1E07" w:rsidR="00945E57" w:rsidRDefault="00945E57" w:rsidP="00945E57">
      <w:pPr>
        <w:pStyle w:val="ListParagraph"/>
        <w:numPr>
          <w:ilvl w:val="0"/>
          <w:numId w:val="6"/>
        </w:numPr>
      </w:pPr>
      <w:r>
        <w:t>Configure interface guest VLAN with the firewall as primary dns server.</w:t>
      </w:r>
    </w:p>
    <w:p w14:paraId="5981B464" w14:textId="10E49C90" w:rsidR="00945E57" w:rsidRDefault="00945E57" w:rsidP="00945E57">
      <w:pPr>
        <w:pStyle w:val="ListParagraph"/>
      </w:pPr>
      <w:r>
        <w:rPr>
          <w:noProof/>
        </w:rPr>
        <w:lastRenderedPageBreak/>
        <w:drawing>
          <wp:inline distT="0" distB="0" distL="0" distR="0" wp14:anchorId="2D56FCEE" wp14:editId="7D320E46">
            <wp:extent cx="4314286" cy="6761905"/>
            <wp:effectExtent l="0" t="0" r="0" b="1270"/>
            <wp:docPr id="180696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625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6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5CE8" w14:textId="179DA9C0" w:rsidR="001244DE" w:rsidRDefault="001244DE" w:rsidP="001244DE">
      <w:pPr>
        <w:pStyle w:val="ListParagraph"/>
        <w:numPr>
          <w:ilvl w:val="0"/>
          <w:numId w:val="6"/>
        </w:numPr>
      </w:pPr>
      <w:r>
        <w:t>Navegate to interfaces &gt; DNS Databases</w:t>
      </w:r>
    </w:p>
    <w:p w14:paraId="7F6B1E66" w14:textId="3961DD36" w:rsidR="001244DE" w:rsidRDefault="001244DE" w:rsidP="001244DE">
      <w:pPr>
        <w:pStyle w:val="ListParagraph"/>
      </w:pPr>
      <w:r>
        <w:rPr>
          <w:noProof/>
        </w:rPr>
        <w:lastRenderedPageBreak/>
        <w:drawing>
          <wp:inline distT="0" distB="0" distL="0" distR="0" wp14:anchorId="7A703309" wp14:editId="3D62D8FB">
            <wp:extent cx="5666667" cy="4457143"/>
            <wp:effectExtent l="0" t="0" r="0" b="635"/>
            <wp:docPr id="86481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162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4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EA8E" w14:textId="2FD4E410" w:rsidR="001244DE" w:rsidRDefault="001244DE" w:rsidP="001244DE">
      <w:pPr>
        <w:pStyle w:val="ListParagraph"/>
        <w:numPr>
          <w:ilvl w:val="0"/>
          <w:numId w:val="6"/>
        </w:numPr>
      </w:pPr>
      <w:r>
        <w:t xml:space="preserve">Create new DNS Database with the A records for guest portal </w:t>
      </w:r>
      <w:r w:rsidR="00D82609">
        <w:t>FQDN</w:t>
      </w:r>
      <w:r>
        <w:t xml:space="preserve">, sponsor </w:t>
      </w:r>
      <w:r w:rsidR="00D82609">
        <w:t>FQDN</w:t>
      </w:r>
      <w:r>
        <w:t xml:space="preserve"> so the clients can </w:t>
      </w:r>
      <w:r w:rsidR="00D82609">
        <w:t>resolve</w:t>
      </w:r>
      <w:r>
        <w:t xml:space="preserve"> it to the ISE server IP address.</w:t>
      </w:r>
      <w:r>
        <w:br/>
      </w:r>
      <w:r>
        <w:br/>
      </w:r>
      <w:r>
        <w:rPr>
          <w:noProof/>
        </w:rPr>
        <w:drawing>
          <wp:inline distT="0" distB="0" distL="0" distR="0" wp14:anchorId="0770F201" wp14:editId="5BDA71D3">
            <wp:extent cx="3395049" cy="2511306"/>
            <wp:effectExtent l="0" t="0" r="0" b="3810"/>
            <wp:docPr id="192393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363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8930" cy="251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A6B19" w14:textId="294AC6AF" w:rsidR="001244DE" w:rsidRPr="00945E57" w:rsidRDefault="001244DE" w:rsidP="001244DE">
      <w:pPr>
        <w:pStyle w:val="ListParagraph"/>
        <w:numPr>
          <w:ilvl w:val="0"/>
          <w:numId w:val="6"/>
        </w:numPr>
      </w:pPr>
      <w:r>
        <w:lastRenderedPageBreak/>
        <w:t>Create the necessary firewall rules for guest traffic to internal network and internet access.</w:t>
      </w:r>
      <w:r>
        <w:br/>
      </w:r>
      <w:r>
        <w:rPr>
          <w:noProof/>
        </w:rPr>
        <w:drawing>
          <wp:inline distT="0" distB="0" distL="0" distR="0" wp14:anchorId="34B4E9F6" wp14:editId="77CE3BDD">
            <wp:extent cx="8943591" cy="724278"/>
            <wp:effectExtent l="0" t="0" r="0" b="0"/>
            <wp:docPr id="122267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46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091835" cy="73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472B" w14:textId="77777777" w:rsidR="00857FE3" w:rsidRDefault="00857FE3" w:rsidP="00857FE3"/>
    <w:p w14:paraId="71BE40CA" w14:textId="32276F36" w:rsidR="00945E57" w:rsidRDefault="00945E57" w:rsidP="00945E57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</w:t>
      </w:r>
      <w:r>
        <w:rPr>
          <w:rFonts w:asciiTheme="minorHAnsi" w:hAnsiTheme="minorHAnsi" w:cstheme="minorBidi"/>
        </w:rPr>
        <w:t>. Validation Procedure</w:t>
      </w:r>
    </w:p>
    <w:p w14:paraId="034195CC" w14:textId="77777777" w:rsidR="00D511C8" w:rsidRDefault="00D511C8" w:rsidP="00D511C8">
      <w:pPr>
        <w:pStyle w:val="ListParagraph"/>
        <w:numPr>
          <w:ilvl w:val="0"/>
          <w:numId w:val="12"/>
        </w:numPr>
      </w:pPr>
      <w:r>
        <w:t>Connect a test client to the guest SSID.</w:t>
      </w:r>
    </w:p>
    <w:p w14:paraId="061C53DB" w14:textId="77777777" w:rsidR="00D511C8" w:rsidRDefault="00D511C8" w:rsidP="00D511C8">
      <w:pPr>
        <w:pStyle w:val="ListParagraph"/>
        <w:numPr>
          <w:ilvl w:val="0"/>
          <w:numId w:val="12"/>
        </w:numPr>
      </w:pPr>
      <w:r>
        <w:t>Confirm the client receives an IP address from the guest VLAN DHCP scope.</w:t>
      </w:r>
    </w:p>
    <w:p w14:paraId="07C9BA80" w14:textId="77777777" w:rsidR="00D511C8" w:rsidRDefault="00D511C8" w:rsidP="00D511C8">
      <w:pPr>
        <w:pStyle w:val="ListParagraph"/>
        <w:numPr>
          <w:ilvl w:val="0"/>
          <w:numId w:val="12"/>
        </w:numPr>
      </w:pPr>
      <w:r>
        <w:t>Open a browser and confirm redirection to the Cisco ISE guest portal.</w:t>
      </w:r>
    </w:p>
    <w:p w14:paraId="610484F9" w14:textId="77777777" w:rsidR="00D511C8" w:rsidRDefault="00D511C8" w:rsidP="00D511C8">
      <w:pPr>
        <w:pStyle w:val="ListParagraph"/>
        <w:numPr>
          <w:ilvl w:val="0"/>
          <w:numId w:val="12"/>
        </w:numPr>
      </w:pPr>
      <w:r>
        <w:t>Complete the guest portal login, registration, or AUP acceptance flow.</w:t>
      </w:r>
    </w:p>
    <w:p w14:paraId="056E3628" w14:textId="77777777" w:rsidR="00D511C8" w:rsidRDefault="00D511C8" w:rsidP="00D511C8">
      <w:pPr>
        <w:pStyle w:val="ListParagraph"/>
        <w:numPr>
          <w:ilvl w:val="0"/>
          <w:numId w:val="12"/>
        </w:numPr>
      </w:pPr>
      <w:r>
        <w:t>Confirm Cisco ISE sends the expected authorization result and CoA.</w:t>
      </w:r>
    </w:p>
    <w:p w14:paraId="7020461D" w14:textId="77777777" w:rsidR="00D511C8" w:rsidRDefault="00D511C8" w:rsidP="00D511C8">
      <w:pPr>
        <w:pStyle w:val="ListParagraph"/>
        <w:numPr>
          <w:ilvl w:val="0"/>
          <w:numId w:val="12"/>
        </w:numPr>
      </w:pPr>
      <w:r>
        <w:t>Confirm the client is moved to the final guest role or VLAN.</w:t>
      </w:r>
    </w:p>
    <w:p w14:paraId="212EBF79" w14:textId="77777777" w:rsidR="00D511C8" w:rsidRDefault="00D511C8" w:rsidP="00D511C8">
      <w:pPr>
        <w:pStyle w:val="ListParagraph"/>
        <w:numPr>
          <w:ilvl w:val="0"/>
          <w:numId w:val="12"/>
        </w:numPr>
      </w:pPr>
      <w:r>
        <w:t>Validate DNS resolution and internet access.</w:t>
      </w:r>
    </w:p>
    <w:p w14:paraId="19743F07" w14:textId="77777777" w:rsidR="00D511C8" w:rsidRDefault="00D511C8" w:rsidP="00D511C8">
      <w:pPr>
        <w:pStyle w:val="ListParagraph"/>
        <w:numPr>
          <w:ilvl w:val="0"/>
          <w:numId w:val="12"/>
        </w:numPr>
      </w:pPr>
      <w:r>
        <w:t>Verify Cisco ISE RADIUS Live Logs show successful authentication and authorization.</w:t>
      </w:r>
    </w:p>
    <w:p w14:paraId="1BA2C09E" w14:textId="77777777" w:rsidR="00D511C8" w:rsidRDefault="00D511C8" w:rsidP="00D511C8">
      <w:pPr>
        <w:pStyle w:val="ListParagraph"/>
        <w:numPr>
          <w:ilvl w:val="0"/>
          <w:numId w:val="12"/>
        </w:numPr>
      </w:pPr>
      <w:r>
        <w:t>Verify Aruba WLC client details show the expected role, VLAN, IP address, and session state.</w:t>
      </w:r>
    </w:p>
    <w:p w14:paraId="302DB970" w14:textId="509B2392" w:rsidR="00D511C8" w:rsidRDefault="00945E57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10</w:t>
      </w:r>
      <w:r w:rsidR="00D511C8">
        <w:rPr>
          <w:rFonts w:asciiTheme="minorHAnsi" w:hAnsiTheme="minorHAnsi" w:cstheme="minorBidi"/>
        </w:rPr>
        <w:t>. Troubleshooting Checklist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197"/>
        <w:gridCol w:w="3337"/>
        <w:gridCol w:w="3810"/>
      </w:tblGrid>
      <w:tr w:rsidR="00D511C8" w14:paraId="70C9696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CB925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977B09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57E3C2" w14:textId="77777777" w:rsidR="00D511C8" w:rsidRDefault="00D511C8">
            <w:pPr>
              <w:spacing w:after="160"/>
            </w:pPr>
            <w:r>
              <w:rPr>
                <w:b/>
                <w:bCs/>
              </w:rPr>
              <w:t>Action</w:t>
            </w:r>
          </w:p>
        </w:tc>
      </w:tr>
      <w:tr w:rsidR="00D511C8" w14:paraId="6D81697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CC19E" w14:textId="77777777" w:rsidR="00D511C8" w:rsidRDefault="00D511C8">
            <w:pPr>
              <w:spacing w:after="160"/>
            </w:pPr>
            <w:r>
              <w:t>No IP address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FCD5B1" w14:textId="77777777" w:rsidR="00D511C8" w:rsidRDefault="00D511C8">
            <w:pPr>
              <w:spacing w:after="160"/>
            </w:pPr>
            <w:r>
              <w:t>Check VLAN, DHCP scope, helper address, and client VLAN assignment.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9EB48E" w14:textId="77777777" w:rsidR="00D511C8" w:rsidRDefault="00D511C8">
            <w:pPr>
              <w:spacing w:after="160"/>
            </w:pPr>
            <w:r>
              <w:t>Correct VLAN or DHCP configuration.</w:t>
            </w:r>
          </w:p>
        </w:tc>
      </w:tr>
      <w:tr w:rsidR="00D511C8" w14:paraId="05CDB4F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B84883" w14:textId="77777777" w:rsidR="00D511C8" w:rsidRDefault="00D511C8">
            <w:pPr>
              <w:spacing w:after="160"/>
            </w:pPr>
            <w:r>
              <w:t>No portal redirect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27F50" w14:textId="77777777" w:rsidR="00D511C8" w:rsidRDefault="00D511C8">
            <w:pPr>
              <w:spacing w:after="160"/>
            </w:pPr>
            <w:r>
              <w:t>Check pre-auth role, redirect profile, DNS, portal FQDN, and allowed ACLs.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9B02F7" w14:textId="77777777" w:rsidR="00D511C8" w:rsidRDefault="00D511C8">
            <w:pPr>
              <w:spacing w:after="160"/>
            </w:pPr>
            <w:r>
              <w:t>Allow DNS, DHCP, and ISE portal access; verify redirect authorization profile.</w:t>
            </w:r>
          </w:p>
        </w:tc>
      </w:tr>
      <w:tr w:rsidR="00D511C8" w14:paraId="29FEE3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35B17" w14:textId="77777777" w:rsidR="00D511C8" w:rsidRDefault="00D511C8">
            <w:pPr>
              <w:spacing w:after="160"/>
            </w:pPr>
            <w:r>
              <w:t>ISE authentication failure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A5D84" w14:textId="77777777" w:rsidR="00D511C8" w:rsidRDefault="00D511C8">
            <w:pPr>
              <w:spacing w:after="160"/>
            </w:pPr>
            <w:r>
              <w:t>Review Cisco ISE RADIUS Live Logs.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27AD3" w14:textId="77777777" w:rsidR="00D511C8" w:rsidRDefault="00D511C8">
            <w:pPr>
              <w:spacing w:after="160"/>
            </w:pPr>
            <w:r>
              <w:t>Confirm network device, shared secret, policy set, and endpoint matching conditions.</w:t>
            </w:r>
          </w:p>
        </w:tc>
      </w:tr>
      <w:tr w:rsidR="00D511C8" w14:paraId="0BECAC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6A9BC" w14:textId="77777777" w:rsidR="00D511C8" w:rsidRDefault="00D511C8">
            <w:pPr>
              <w:spacing w:after="160"/>
            </w:pPr>
            <w:r>
              <w:t>CoA failure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5A5EDA" w14:textId="77777777" w:rsidR="00D511C8" w:rsidRDefault="00D511C8">
            <w:pPr>
              <w:spacing w:after="160"/>
            </w:pPr>
            <w:r>
              <w:t>Check CoA port reachability and Aruba device profile settings.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58498" w14:textId="77777777" w:rsidR="00D511C8" w:rsidRDefault="00D511C8">
            <w:pPr>
              <w:spacing w:after="160"/>
            </w:pPr>
            <w:r>
              <w:t>Allow UDP 3799 and confirm CoA support.</w:t>
            </w:r>
          </w:p>
        </w:tc>
      </w:tr>
      <w:tr w:rsidR="00D511C8" w14:paraId="2497D5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A4A08" w14:textId="77777777" w:rsidR="00D511C8" w:rsidRDefault="00D511C8">
            <w:pPr>
              <w:spacing w:after="160"/>
            </w:pPr>
            <w:r>
              <w:t>Certificate warning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16E2C1" w14:textId="77777777" w:rsidR="00D511C8" w:rsidRDefault="00D511C8">
            <w:pPr>
              <w:spacing w:after="160"/>
            </w:pPr>
            <w:r>
              <w:t>Check portal certificate CN/SAN and trust chain.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5FBBF" w14:textId="77777777" w:rsidR="00D511C8" w:rsidRDefault="00D511C8">
            <w:pPr>
              <w:spacing w:after="160"/>
            </w:pPr>
            <w:r>
              <w:t>Install or bind a trusted certificate for the guest portal FQDN.</w:t>
            </w:r>
          </w:p>
        </w:tc>
      </w:tr>
      <w:tr w:rsidR="00D511C8" w14:paraId="329AC0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DFFCF6" w14:textId="77777777" w:rsidR="00D511C8" w:rsidRDefault="00D511C8">
            <w:pPr>
              <w:spacing w:after="160"/>
            </w:pPr>
            <w:r>
              <w:lastRenderedPageBreak/>
              <w:t>Guest has no internet after login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F85676" w14:textId="77777777" w:rsidR="00D511C8" w:rsidRDefault="00D511C8">
            <w:pPr>
              <w:spacing w:after="160"/>
            </w:pPr>
            <w:r>
              <w:t>Check final role, VLAN, firewall policy, NAT, and DNS.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19D8B1" w14:textId="77777777" w:rsidR="00D511C8" w:rsidRDefault="00D511C8">
            <w:pPr>
              <w:spacing w:after="160"/>
            </w:pPr>
            <w:r>
              <w:t>Correct post-auth role and upstream firewall/NAT policy.</w:t>
            </w:r>
          </w:p>
        </w:tc>
      </w:tr>
    </w:tbl>
    <w:p w14:paraId="67CCBD23" w14:textId="3377A4BD" w:rsidR="00D511C8" w:rsidRDefault="00D511C8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1</w:t>
      </w:r>
      <w:r w:rsidR="00945E57">
        <w:rPr>
          <w:rFonts w:asciiTheme="minorHAnsi" w:hAnsiTheme="minorHAnsi" w:cstheme="minorBidi"/>
        </w:rPr>
        <w:t>2</w:t>
      </w:r>
      <w:r>
        <w:rPr>
          <w:rFonts w:asciiTheme="minorHAnsi" w:hAnsiTheme="minorHAnsi" w:cstheme="minorBidi"/>
        </w:rPr>
        <w:t>. Implementation Notes</w:t>
      </w:r>
    </w:p>
    <w:p w14:paraId="3633C4E6" w14:textId="089AD68A" w:rsidR="00D511C8" w:rsidRDefault="00D511C8" w:rsidP="00D511C8">
      <w:pPr>
        <w:pStyle w:val="ListParagraph"/>
        <w:numPr>
          <w:ilvl w:val="0"/>
          <w:numId w:val="14"/>
        </w:numPr>
      </w:pPr>
      <w:r>
        <w:t>[</w:t>
      </w:r>
      <w:r w:rsidR="009276B8">
        <w:t>GUEST traffic is configured on SD-WAN as local breakout</w:t>
      </w:r>
      <w:r>
        <w:t>.]</w:t>
      </w:r>
    </w:p>
    <w:p w14:paraId="7B157B6D" w14:textId="779BC745" w:rsidR="00D511C8" w:rsidRDefault="00D511C8" w:rsidP="00D511C8">
      <w:pPr>
        <w:pStyle w:val="ListParagraph"/>
        <w:numPr>
          <w:ilvl w:val="0"/>
          <w:numId w:val="14"/>
        </w:numPr>
      </w:pPr>
      <w:r>
        <w:t>[</w:t>
      </w:r>
      <w:r w:rsidR="009276B8">
        <w:t>Certificate needs to be renewed every 6 months for now</w:t>
      </w:r>
      <w:r>
        <w:t>]</w:t>
      </w:r>
    </w:p>
    <w:p w14:paraId="022CF691" w14:textId="53B814CE" w:rsidR="00D511C8" w:rsidRDefault="00D511C8" w:rsidP="00D511C8">
      <w:pPr>
        <w:pStyle w:val="ListParagraph"/>
        <w:numPr>
          <w:ilvl w:val="0"/>
          <w:numId w:val="14"/>
        </w:numPr>
      </w:pPr>
      <w:r>
        <w:t>[</w:t>
      </w:r>
      <w:r w:rsidR="009276B8">
        <w:t>Once users are moved to the new SSID, old SSID with mac authentication will be disabled</w:t>
      </w:r>
      <w:r>
        <w:t>]</w:t>
      </w:r>
    </w:p>
    <w:p w14:paraId="758A7D2A" w14:textId="77777777" w:rsidR="00F157E0" w:rsidRDefault="00F157E0"/>
    <w:sectPr w:rsidR="00F157E0" w:rsidSect="00D51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iscoSans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4124"/>
    <w:multiLevelType w:val="multilevel"/>
    <w:tmpl w:val="981AA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547A7"/>
    <w:multiLevelType w:val="multilevel"/>
    <w:tmpl w:val="05C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F3E02"/>
    <w:multiLevelType w:val="multilevel"/>
    <w:tmpl w:val="1EA06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F016E"/>
    <w:multiLevelType w:val="multilevel"/>
    <w:tmpl w:val="0C40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A0A00"/>
    <w:multiLevelType w:val="multilevel"/>
    <w:tmpl w:val="94B0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BB606C"/>
    <w:multiLevelType w:val="multilevel"/>
    <w:tmpl w:val="C5D64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955AF5"/>
    <w:multiLevelType w:val="multilevel"/>
    <w:tmpl w:val="49D6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854DB"/>
    <w:multiLevelType w:val="multilevel"/>
    <w:tmpl w:val="39D62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626212"/>
    <w:multiLevelType w:val="multilevel"/>
    <w:tmpl w:val="4DDA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7678A"/>
    <w:multiLevelType w:val="multilevel"/>
    <w:tmpl w:val="D22C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A588D"/>
    <w:multiLevelType w:val="multilevel"/>
    <w:tmpl w:val="A1B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8F1FE5"/>
    <w:multiLevelType w:val="multilevel"/>
    <w:tmpl w:val="BB6CC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AA4EAC"/>
    <w:multiLevelType w:val="multilevel"/>
    <w:tmpl w:val="E39A2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6423A7"/>
    <w:multiLevelType w:val="multilevel"/>
    <w:tmpl w:val="C76E4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44D19"/>
    <w:multiLevelType w:val="multilevel"/>
    <w:tmpl w:val="F872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C6999"/>
    <w:multiLevelType w:val="multilevel"/>
    <w:tmpl w:val="C862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A971A6"/>
    <w:multiLevelType w:val="multilevel"/>
    <w:tmpl w:val="A0B4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820B76"/>
    <w:multiLevelType w:val="multilevel"/>
    <w:tmpl w:val="9D00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9D2888"/>
    <w:multiLevelType w:val="multilevel"/>
    <w:tmpl w:val="52A8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6C7202"/>
    <w:multiLevelType w:val="multilevel"/>
    <w:tmpl w:val="F6327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847DF6"/>
    <w:multiLevelType w:val="multilevel"/>
    <w:tmpl w:val="1E1E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7324970">
    <w:abstractNumId w:val="14"/>
  </w:num>
  <w:num w:numId="2" w16cid:durableId="799104222">
    <w:abstractNumId w:val="10"/>
  </w:num>
  <w:num w:numId="3" w16cid:durableId="1208492110">
    <w:abstractNumId w:val="2"/>
  </w:num>
  <w:num w:numId="4" w16cid:durableId="591856224">
    <w:abstractNumId w:val="16"/>
  </w:num>
  <w:num w:numId="5" w16cid:durableId="2011718749">
    <w:abstractNumId w:val="7"/>
  </w:num>
  <w:num w:numId="6" w16cid:durableId="398868141">
    <w:abstractNumId w:val="6"/>
  </w:num>
  <w:num w:numId="7" w16cid:durableId="1657958010">
    <w:abstractNumId w:val="13"/>
  </w:num>
  <w:num w:numId="8" w16cid:durableId="8533907">
    <w:abstractNumId w:val="12"/>
  </w:num>
  <w:num w:numId="9" w16cid:durableId="1163548132">
    <w:abstractNumId w:val="19"/>
  </w:num>
  <w:num w:numId="10" w16cid:durableId="3167455">
    <w:abstractNumId w:val="3"/>
  </w:num>
  <w:num w:numId="11" w16cid:durableId="1190071211">
    <w:abstractNumId w:val="11"/>
  </w:num>
  <w:num w:numId="12" w16cid:durableId="456610037">
    <w:abstractNumId w:val="0"/>
  </w:num>
  <w:num w:numId="13" w16cid:durableId="1921518861">
    <w:abstractNumId w:val="15"/>
  </w:num>
  <w:num w:numId="14" w16cid:durableId="2018074521">
    <w:abstractNumId w:val="8"/>
  </w:num>
  <w:num w:numId="15" w16cid:durableId="1609578720">
    <w:abstractNumId w:val="20"/>
  </w:num>
  <w:num w:numId="16" w16cid:durableId="1033462255">
    <w:abstractNumId w:val="1"/>
  </w:num>
  <w:num w:numId="17" w16cid:durableId="451437484">
    <w:abstractNumId w:val="4"/>
  </w:num>
  <w:num w:numId="18" w16cid:durableId="391587205">
    <w:abstractNumId w:val="18"/>
  </w:num>
  <w:num w:numId="19" w16cid:durableId="1811631268">
    <w:abstractNumId w:val="17"/>
  </w:num>
  <w:num w:numId="20" w16cid:durableId="1813057977">
    <w:abstractNumId w:val="5"/>
  </w:num>
  <w:num w:numId="21" w16cid:durableId="310183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C8"/>
    <w:rsid w:val="000B1680"/>
    <w:rsid w:val="001101A1"/>
    <w:rsid w:val="001244DE"/>
    <w:rsid w:val="002101B2"/>
    <w:rsid w:val="003149FB"/>
    <w:rsid w:val="00377D9B"/>
    <w:rsid w:val="003B77F9"/>
    <w:rsid w:val="003E279B"/>
    <w:rsid w:val="004073DD"/>
    <w:rsid w:val="00492EF2"/>
    <w:rsid w:val="0050710C"/>
    <w:rsid w:val="00512EB0"/>
    <w:rsid w:val="005F61A0"/>
    <w:rsid w:val="00736CE3"/>
    <w:rsid w:val="007D510F"/>
    <w:rsid w:val="00831B5B"/>
    <w:rsid w:val="00857FE3"/>
    <w:rsid w:val="0091501F"/>
    <w:rsid w:val="009276B8"/>
    <w:rsid w:val="00945E57"/>
    <w:rsid w:val="00A65DA7"/>
    <w:rsid w:val="00C71261"/>
    <w:rsid w:val="00D432A8"/>
    <w:rsid w:val="00D45231"/>
    <w:rsid w:val="00D511C8"/>
    <w:rsid w:val="00D82609"/>
    <w:rsid w:val="00E40D36"/>
    <w:rsid w:val="00E64B5F"/>
    <w:rsid w:val="00F157E0"/>
    <w:rsid w:val="00F6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3CF0"/>
  <w15:chartTrackingRefBased/>
  <w15:docId w15:val="{AD6177C3-3FB1-47F1-A827-1FC7CB0B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C8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D511C8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  <w:style w:type="character" w:styleId="Strong">
    <w:name w:val="Strong"/>
    <w:basedOn w:val="DefaultParagraphFont"/>
    <w:uiPriority w:val="22"/>
    <w:qFormat/>
    <w:rsid w:val="00512EB0"/>
    <w:rPr>
      <w:b/>
      <w:bCs/>
    </w:rPr>
  </w:style>
  <w:style w:type="character" w:styleId="Hyperlink">
    <w:name w:val="Hyperlink"/>
    <w:basedOn w:val="DefaultParagraphFont"/>
    <w:uiPriority w:val="99"/>
    <w:unhideWhenUsed/>
    <w:rsid w:val="00D432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nclhprod.service-now.com/change_request.do?sys_id=7265f6befb910b909512f30d3eefdcf0&amp;sysparm_record_target=change_request&amp;sysparm_record_row=2&amp;sysparm_record_rows=6&amp;sysparm_record_list=requested_by%3D21879631db8e67c046461e133996196d%5EORrequested_by%3D68524df4976921103f20bbf3a253af25%5EORrequested_by%3D5a501b1cdb60b3c0c9991472399619f4%5EORrequested_by%3D3fc2f64a1b2d0a5881aaeac8ec4bcbb5%5EORrequested_by%3D8d1bc25b47563d987a29ec6f746d430e%5Estate%3D-5%5EORstate%3D-4%5EORstate%3D-3%5EORstate%3D-2%5EORstate%3D-1%5EORstate%3D0%5Erequested_by%3D68524df4976921103f20bbf3a253af25%5EORDERBYDESCsys_created_o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04b4744-3721-4bb6-814e-8c0f4e5da4f4}" enabled="0" method="" siteId="{804b4744-3721-4bb6-814e-8c0f4e5da4f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18</Pages>
  <Words>1416</Words>
  <Characters>8073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Power, Alejandro</dc:creator>
  <cp:keywords/>
  <dc:description/>
  <cp:lastModifiedBy>Power, Alejandro</cp:lastModifiedBy>
  <cp:revision>3</cp:revision>
  <dcterms:created xsi:type="dcterms:W3CDTF">2026-06-23T20:22:00Z</dcterms:created>
  <dcterms:modified xsi:type="dcterms:W3CDTF">2026-06-24T13:13:00Z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5a7d1a2e-a42d-4f78-a002-eff2a423ebf9</vt:lpwstr>
  </property>
</Properties>
</file>