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2"/>
        </w:numPr>
        <w:ind w:left="720" w:hanging="360"/>
        <w:rPr>
          <w:color w:val="2e75b5"/>
          <w:sz w:val="26"/>
          <w:szCs w:val="26"/>
        </w:rPr>
      </w:pPr>
      <w:bookmarkStart w:colFirst="0" w:colLast="0" w:name="_heading=h.3ki2nrbt15p" w:id="0"/>
      <w:bookmarkEnd w:id="0"/>
      <w:r w:rsidDel="00000000" w:rsidR="00000000" w:rsidRPr="00000000">
        <w:rPr>
          <w:color w:val="2e75b5"/>
          <w:sz w:val="26"/>
          <w:szCs w:val="26"/>
          <w:rtl w:val="0"/>
        </w:rPr>
        <w:t xml:space="preserve">Guía Presentación Comisión</w:t>
      </w:r>
    </w:p>
    <w:p w:rsidR="00000000" w:rsidDel="00000000" w:rsidP="00000000" w:rsidRDefault="00000000" w:rsidRPr="00000000" w14:paraId="00000002">
      <w:pPr>
        <w:pStyle w:val="Heading3"/>
        <w:rPr>
          <w:color w:val="2e75b5"/>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279400</wp:posOffset>
                </wp:positionV>
                <wp:extent cx="6238875" cy="1562100"/>
                <wp:effectExtent b="0" l="0" r="0" t="0"/>
                <wp:wrapNone/>
                <wp:docPr id="1755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t xml:space="preserve">Guía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Proyecto Portafolio de Título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Informe Final</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279400</wp:posOffset>
                </wp:positionV>
                <wp:extent cx="6238875" cy="1562100"/>
                <wp:effectExtent b="0" l="0" r="0" t="0"/>
                <wp:wrapNone/>
                <wp:docPr id="1755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2e75b5"/>
          <w:sz w:val="26"/>
          <w:szCs w:val="26"/>
        </w:rPr>
      </w:pPr>
      <w:r w:rsidDel="00000000" w:rsidR="00000000" w:rsidRPr="00000000">
        <w:rPr>
          <w:rtl w:val="0"/>
        </w:rPr>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1f4e79"/>
                <w:sz w:val="28"/>
                <w:szCs w:val="28"/>
              </w:rPr>
            </w:pPr>
            <w:r w:rsidDel="00000000" w:rsidR="00000000" w:rsidRPr="00000000">
              <w:rPr>
                <w:b w:val="1"/>
                <w:color w:val="1f4e79"/>
                <w:sz w:val="28"/>
                <w:szCs w:val="28"/>
                <w:rtl w:val="0"/>
              </w:rPr>
              <w:t xml:space="preserve">Informe Final</w:t>
            </w:r>
          </w:p>
        </w:tc>
      </w:tr>
      <w:tr>
        <w:trPr>
          <w:cantSplit w:val="0"/>
          <w:trHeight w:val="800" w:hRule="atLeast"/>
          <w:tblHeader w:val="0"/>
        </w:trPr>
        <w:tc>
          <w:tcPr>
            <w:shd w:fill="deebf6"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e79"/>
                <w:sz w:val="22"/>
                <w:szCs w:val="22"/>
                <w:u w:val="none"/>
                <w:shd w:fill="auto" w:val="clear"/>
                <w:vertAlign w:val="baseline"/>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e79"/>
                <w:sz w:val="22"/>
                <w:szCs w:val="22"/>
                <w:u w:val="none"/>
                <w:shd w:fill="auto" w:val="clear"/>
                <w:vertAlign w:val="baseline"/>
                <w:rtl w:val="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e79"/>
                <w:sz w:val="22"/>
                <w:szCs w:val="22"/>
                <w:u w:val="none"/>
                <w:shd w:fill="auto" w:val="clear"/>
                <w:vertAlign w:val="baseline"/>
                <w:rtl w:val="0"/>
              </w:rPr>
              <w:t xml:space="preserve">Dependiendo de las particularidades de tu Proyecto APT, puedes desarrollar la presentación mediante el apoyo de un recurso audiovisual.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e79"/>
                <w:sz w:val="22"/>
                <w:szCs w:val="22"/>
                <w:u w:val="none"/>
                <w:shd w:fill="auto" w:val="clear"/>
                <w:vertAlign w:val="baseline"/>
                <w:rtl w:val="0"/>
              </w:rPr>
              <w:t xml:space="preserve">La presentación debe durar aproximadamente 20 minutos, incluyendo las preguntas que realice la comisión al estudiante.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1"/>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1f4e79"/>
                <w:sz w:val="22"/>
                <w:szCs w:val="22"/>
                <w:u w:val="none"/>
                <w:shd w:fill="auto" w:val="clear"/>
                <w:vertAlign w:val="baseline"/>
                <w:rtl w:val="0"/>
              </w:rPr>
              <w:t xml:space="preserve">A continuación, encontrarás una propuesta de estructura básica con los contenidos que debes incluir en tu presentación. Recuerda que estos contenidos deben ser presentados de manera clara y concisa.</w:t>
            </w:r>
            <w:r w:rsidDel="00000000" w:rsidR="00000000" w:rsidRPr="00000000">
              <w:rPr>
                <w:rtl w:val="0"/>
              </w:rPr>
            </w:r>
          </w:p>
        </w:tc>
      </w:tr>
    </w:tbl>
    <w:p w:rsidR="00000000" w:rsidDel="00000000" w:rsidP="00000000" w:rsidRDefault="00000000" w:rsidRPr="00000000" w14:paraId="00000012">
      <w:pPr>
        <w:rPr>
          <w:b w:val="1"/>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0"/>
        <w:gridCol w:w="7246"/>
        <w:tblGridChange w:id="0">
          <w:tblGrid>
            <w:gridCol w:w="2830"/>
            <w:gridCol w:w="724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3">
            <w:pPr>
              <w:rPr>
                <w:b w:val="1"/>
              </w:rPr>
            </w:pPr>
            <w:r w:rsidDel="00000000" w:rsidR="00000000" w:rsidRPr="00000000">
              <w:rPr>
                <w:rFonts w:ascii="Calibri" w:cs="Calibri" w:eastAsia="Calibri" w:hAnsi="Calibri"/>
                <w:b w:val="1"/>
                <w:color w:val="1f4e79"/>
                <w:sz w:val="18"/>
                <w:szCs w:val="18"/>
                <w:rtl w:val="0"/>
              </w:rPr>
              <w:t xml:space="preserve">Contenidos de la Presentación</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Problema o situación abordada</w:t>
            </w:r>
          </w:p>
        </w:tc>
        <w:tc>
          <w:tcPr>
            <w:vAlign w:val="center"/>
          </w:tcPr>
          <w:p w:rsidR="00000000" w:rsidDel="00000000" w:rsidP="00000000" w:rsidRDefault="00000000" w:rsidRPr="00000000" w14:paraId="00000016">
            <w:pPr>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La problemática es donde y en qué estado están los equipos (activos) que se están utilizando dentro de una empresa. Tomamos como referencia una que se dedica al área de la construcción, específicamente el departamento de TI.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El área contiene diferentes activos como notebooks, pantallas, impresoras, mouses, etc. El cual no tiene control alguno.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 Los equipos (activos) se pierden, no hay un orden dentro de la bodega por lo que no hay un control logístico y esto podría causarle a la empresa un desorden o perdidas en temas financieros.</w:t>
            </w:r>
          </w:p>
        </w:tc>
      </w:tr>
      <w:tr>
        <w:trPr>
          <w:cantSplit w:val="0"/>
          <w:trHeight w:val="838" w:hRule="atLeast"/>
          <w:tblHeader w:val="0"/>
        </w:trPr>
        <w:tc>
          <w:tcPr>
            <w:vAlign w:val="center"/>
          </w:tcPr>
          <w:p w:rsidR="00000000" w:rsidDel="00000000" w:rsidP="00000000" w:rsidRDefault="00000000" w:rsidRPr="00000000" w14:paraId="0000001A">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Objetivos </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El objetivo principal de esta plataforma tanto para web como para teléfonos inteligentes es tener un control, orden de los activos dentro de la empresa, específicamente en el departamento de ti.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Aunque esto, se podría aplicar en otras áreas, por lo que, el alcance va mucho mas allá de la construcción.</w:t>
            </w:r>
          </w:p>
        </w:tc>
      </w:tr>
      <w:tr>
        <w:trPr>
          <w:cantSplit w:val="0"/>
          <w:tblHeader w:val="0"/>
        </w:trPr>
        <w:tc>
          <w:tcPr>
            <w:vAlign w:val="center"/>
          </w:tcPr>
          <w:p w:rsidR="00000000" w:rsidDel="00000000" w:rsidP="00000000" w:rsidRDefault="00000000" w:rsidRPr="00000000" w14:paraId="0000001E">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Metodología</w:t>
            </w:r>
          </w:p>
        </w:tc>
        <w:tc>
          <w:tcPr>
            <w:vAlign w:val="center"/>
          </w:tcPr>
          <w:p w:rsidR="00000000" w:rsidDel="00000000" w:rsidP="00000000" w:rsidRDefault="00000000" w:rsidRPr="00000000" w14:paraId="0000001F">
            <w:pPr>
              <w:ind w:left="720" w:firstLine="0"/>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 tenemos una metodología clara para este proyecto, mas bien el utilizar una problemática, aunque, lo podríamos representar como una metodología en fases:</w:t>
            </w:r>
          </w:p>
          <w:p w:rsidR="00000000" w:rsidDel="00000000" w:rsidP="00000000" w:rsidRDefault="00000000" w:rsidRPr="00000000" w14:paraId="00000020">
            <w:pPr>
              <w:ind w:left="720" w:firstLine="0"/>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Realizamos un entendimiento o dimensión de la problemática planteada. (Estado de los activos en una empresa constructora, específicamente dpto TI)</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Planificamos mas no detallamos, un plan de acción (solución)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Construimos esta solución como una aplicación (plataforma web/celular)</w:t>
            </w:r>
          </w:p>
          <w:p w:rsidR="00000000" w:rsidDel="00000000" w:rsidP="00000000" w:rsidRDefault="00000000" w:rsidRPr="00000000" w14:paraId="00000024">
            <w:pPr>
              <w:ind w:left="720" w:firstLine="0"/>
              <w:rPr>
                <w:rFonts w:ascii="Calibri" w:cs="Calibri" w:eastAsia="Calibri" w:hAnsi="Calibri"/>
                <w:i w:val="1"/>
                <w:color w:val="548dd4"/>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 Desarrollo</w:t>
            </w:r>
          </w:p>
        </w:tc>
        <w:tc>
          <w:tcPr>
            <w:vAlign w:val="center"/>
          </w:tcPr>
          <w:p w:rsidR="00000000" w:rsidDel="00000000" w:rsidP="00000000" w:rsidRDefault="00000000" w:rsidRPr="00000000" w14:paraId="00000026">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Las etapas las podríamos definir como:</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Análisis de la problemática.</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Diseño de solución.</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352"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Construcción de la solución.</w:t>
            </w:r>
          </w:p>
          <w:p w:rsidR="00000000" w:rsidDel="00000000" w:rsidP="00000000" w:rsidRDefault="00000000" w:rsidRPr="00000000" w14:paraId="0000002B">
            <w:pPr>
              <w:ind w:left="720" w:firstLine="0"/>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Estas etapas, según nosotros, fueron las mas importantes, mas bien estructuran el proceso final de nuestra plataforma o aplicativo.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El mayor problema que hay y que tenemos actualmente, es el tiempo y coordinación para llevar a cabo este proyecto.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Entonces, según lo anterior, nuestro plan de acción frente a las dificultades es tomar un día de fin de semana para ver ajustes o cambios del proyecto.</w:t>
            </w:r>
          </w:p>
          <w:p w:rsidR="00000000" w:rsidDel="00000000" w:rsidP="00000000" w:rsidRDefault="00000000" w:rsidRPr="00000000" w14:paraId="0000002E">
            <w:pPr>
              <w:ind w:left="720" w:firstLine="0"/>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 </w:t>
            </w:r>
          </w:p>
        </w:tc>
      </w:tr>
      <w:tr>
        <w:trPr>
          <w:cantSplit w:val="0"/>
          <w:trHeight w:val="1112" w:hRule="atLeast"/>
          <w:tblHeader w:val="0"/>
        </w:trPr>
        <w:tc>
          <w:tcPr>
            <w:vAlign w:val="center"/>
          </w:tcPr>
          <w:p w:rsidR="00000000" w:rsidDel="00000000" w:rsidP="00000000" w:rsidRDefault="00000000" w:rsidRPr="00000000" w14:paraId="0000002F">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 Evidencias</w:t>
            </w:r>
          </w:p>
        </w:tc>
        <w:tc>
          <w:tcPr>
            <w:vAlign w:val="center"/>
          </w:tcPr>
          <w:p w:rsidR="00000000" w:rsidDel="00000000" w:rsidP="00000000" w:rsidRDefault="00000000" w:rsidRPr="00000000" w14:paraId="00000030">
            <w:pPr>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Las mejores evidencias para el proyecto son:</w:t>
            </w:r>
          </w:p>
          <w:p w:rsidR="00000000" w:rsidDel="00000000" w:rsidP="00000000" w:rsidRDefault="00000000" w:rsidRPr="00000000" w14:paraId="00000031">
            <w:pPr>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Calibri" w:cs="Calibri" w:eastAsia="Calibri" w:hAnsi="Calibri"/>
                <w:b w:val="0"/>
                <w:i w:val="1"/>
                <w:smallCaps w:val="0"/>
                <w:strike w:val="0"/>
                <w:color w:val="548dd4"/>
                <w:sz w:val="18"/>
                <w:szCs w:val="18"/>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El código de la plataforma</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352"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18"/>
                <w:szCs w:val="18"/>
                <w:u w:val="none"/>
                <w:shd w:fill="auto" w:val="clear"/>
                <w:vertAlign w:val="baseline"/>
                <w:rtl w:val="0"/>
              </w:rPr>
              <w:t xml:space="preserve">La BBDD funcionando y guardando la información ingresada en la plataforma.</w:t>
            </w:r>
            <w:r w:rsidDel="00000000" w:rsidR="00000000" w:rsidRPr="00000000">
              <w:rPr>
                <w:rtl w:val="0"/>
              </w:rPr>
            </w:r>
          </w:p>
        </w:tc>
      </w:tr>
      <w:tr>
        <w:trPr>
          <w:cantSplit w:val="0"/>
          <w:trHeight w:val="1128" w:hRule="atLeast"/>
          <w:tblHeader w:val="0"/>
        </w:trPr>
        <w:tc>
          <w:tcPr>
            <w:vAlign w:val="center"/>
          </w:tcPr>
          <w:p w:rsidR="00000000" w:rsidDel="00000000" w:rsidP="00000000" w:rsidRDefault="00000000" w:rsidRPr="00000000" w14:paraId="00000034">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 Resultados (impacto)</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El impacto que tendría la plataforma (aplicativo) sería en temas de orden y logística, además, podría tener un golpe positivo en temas financieros y costos dado que hay un control de los activos.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6">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 Cierre y proyecciones</w:t>
            </w:r>
          </w:p>
        </w:tc>
        <w:tc>
          <w:tcPr>
            <w:vAlign w:val="center"/>
          </w:tcPr>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Esto sumo conocimientos respecto de lo estudiado estos años. Nuestros intereses son aún más ambiciosos respecto del principio, el espectro se agrando por lo que, las ganas de saber más respecto al temas son más grande.</w:t>
            </w:r>
          </w:p>
        </w:tc>
      </w:tr>
    </w:tbl>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color w:val="2e75b5"/>
          <w:sz w:val="26"/>
          <w:szCs w:val="26"/>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color w:val="2e75b5"/>
          <w:sz w:val="26"/>
          <w:szCs w:val="26"/>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4e79"/>
                <w:sz w:val="28"/>
                <w:szCs w:val="28"/>
              </w:rPr>
            </w:pPr>
            <w:r w:rsidDel="00000000" w:rsidR="00000000" w:rsidRPr="00000000">
              <w:rPr>
                <w:b w:val="1"/>
                <w:color w:val="1f4e79"/>
                <w:sz w:val="28"/>
                <w:szCs w:val="28"/>
                <w:rtl w:val="0"/>
              </w:rPr>
              <w:t xml:space="preserve">2. Evaluación formativa final</w:t>
            </w:r>
          </w:p>
        </w:tc>
      </w:tr>
      <w:tr>
        <w:trPr>
          <w:cantSplit w:val="0"/>
          <w:trHeight w:val="440" w:hRule="atLeast"/>
          <w:tblHeader w:val="0"/>
        </w:trPr>
        <w:tc>
          <w:tcPr>
            <w:shd w:fill="deebf6" w:val="clear"/>
            <w:vAlign w:val="center"/>
          </w:tcPr>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A continuación, se presenta una pauta de Coevaluación (rúbrica) que tiene como objetivo orientar a los estudiantes sobre los elementos a evaluar en su presentación.</w:t>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276" w:lineRule="auto"/>
        <w:jc w:val="both"/>
        <w:rPr>
          <w:rFonts w:ascii="Calibri" w:cs="Calibri" w:eastAsia="Calibri" w:hAnsi="Calibri"/>
          <w:b w:val="1"/>
          <w:color w:val="767171"/>
          <w:sz w:val="24"/>
          <w:szCs w:val="24"/>
        </w:rPr>
      </w:pPr>
      <w:r w:rsidDel="00000000" w:rsidR="00000000" w:rsidRPr="00000000">
        <w:rPr>
          <w:rFonts w:ascii="Calibri" w:cs="Calibri" w:eastAsia="Calibri" w:hAnsi="Calibri"/>
          <w:b w:val="1"/>
          <w:color w:val="767171"/>
          <w:sz w:val="24"/>
          <w:szCs w:val="24"/>
          <w:rtl w:val="0"/>
        </w:rPr>
        <w:t xml:space="preserve">Agente evaluador:  Equipos </w:t>
      </w:r>
    </w:p>
    <w:p w:rsidR="00000000" w:rsidDel="00000000" w:rsidP="00000000" w:rsidRDefault="00000000" w:rsidRPr="00000000" w14:paraId="00000049">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4A">
      <w:pPr>
        <w:spacing w:after="0" w:line="360" w:lineRule="auto"/>
        <w:jc w:val="both"/>
        <w:rPr>
          <w:rFonts w:ascii="Calibri" w:cs="Calibri" w:eastAsia="Calibri" w:hAnsi="Calibri"/>
          <w:b w:val="1"/>
          <w:color w:val="595959"/>
          <w:sz w:val="24"/>
          <w:szCs w:val="24"/>
        </w:rPr>
      </w:pPr>
      <w:r w:rsidDel="00000000" w:rsidR="00000000" w:rsidRPr="00000000">
        <w:rPr>
          <w:rtl w:val="0"/>
        </w:rPr>
      </w:r>
    </w:p>
    <w:tbl>
      <w:tblPr>
        <w:tblStyle w:val="Table4"/>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4B">
            <w:pPr>
              <w:jc w:val="center"/>
              <w:rPr>
                <w:rFonts w:ascii="Calibri" w:cs="Calibri" w:eastAsia="Calibri" w:hAnsi="Calibri"/>
                <w:color w:val="1f4e79"/>
                <w:sz w:val="14"/>
                <w:szCs w:val="14"/>
              </w:rPr>
            </w:pPr>
            <w:r w:rsidDel="00000000" w:rsidR="00000000" w:rsidRPr="00000000">
              <w:rPr>
                <w:rFonts w:ascii="Calibri" w:cs="Calibri" w:eastAsia="Calibri" w:hAnsi="Calibri"/>
                <w:b w:val="1"/>
                <w:color w:val="1f4e79"/>
                <w:sz w:val="28"/>
                <w:szCs w:val="28"/>
                <w:rtl w:val="0"/>
              </w:rPr>
              <w:t xml:space="preserve">Coevaluación Final </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52">
            <w:pPr>
              <w:tabs>
                <w:tab w:val="left" w:leader="none" w:pos="505"/>
              </w:tabs>
              <w:spacing w:line="360" w:lineRule="auto"/>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Dimensión</w:t>
            </w:r>
          </w:p>
        </w:tc>
        <w:tc>
          <w:tcPr/>
          <w:p w:rsidR="00000000" w:rsidDel="00000000" w:rsidP="00000000" w:rsidRDefault="00000000" w:rsidRPr="00000000" w14:paraId="00000053">
            <w:pPr>
              <w:tabs>
                <w:tab w:val="left" w:leader="none" w:pos="505"/>
              </w:tabs>
              <w:spacing w:line="360" w:lineRule="auto"/>
              <w:jc w:val="center"/>
              <w:rPr>
                <w:rFonts w:ascii="Calibri" w:cs="Calibri" w:eastAsia="Calibri" w:hAnsi="Calibri"/>
                <w:b w:val="1"/>
                <w:color w:val="1f4e79"/>
              </w:rPr>
            </w:pPr>
            <w:r w:rsidDel="00000000" w:rsidR="00000000" w:rsidRPr="00000000">
              <w:rPr>
                <w:rFonts w:ascii="Calibri" w:cs="Calibri" w:eastAsia="Calibri" w:hAnsi="Calibri"/>
                <w:b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54">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Completamente Logrado</w:t>
            </w:r>
          </w:p>
          <w:p w:rsidR="00000000" w:rsidDel="00000000" w:rsidP="00000000" w:rsidRDefault="00000000" w:rsidRPr="00000000" w14:paraId="00000055">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56">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Logrado</w:t>
            </w:r>
          </w:p>
          <w:p w:rsidR="00000000" w:rsidDel="00000000" w:rsidP="00000000" w:rsidRDefault="00000000" w:rsidRPr="00000000" w14:paraId="00000057">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58">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Por Lograr</w:t>
            </w:r>
          </w:p>
          <w:p w:rsidR="00000000" w:rsidDel="00000000" w:rsidP="00000000" w:rsidRDefault="00000000" w:rsidRPr="00000000" w14:paraId="00000059">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5A">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No Logrado</w:t>
            </w:r>
          </w:p>
          <w:p w:rsidR="00000000" w:rsidDel="00000000" w:rsidP="00000000" w:rsidRDefault="00000000" w:rsidRPr="00000000" w14:paraId="0000005B">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5C">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rHeight w:val="1509" w:hRule="atLeast"/>
          <w:tblHeader w:val="0"/>
        </w:trPr>
        <w:tc>
          <w:tcPr>
            <w:vMerge w:val="restart"/>
          </w:tcPr>
          <w:p w:rsidR="00000000" w:rsidDel="00000000" w:rsidP="00000000" w:rsidRDefault="00000000" w:rsidRPr="00000000" w14:paraId="0000005D">
            <w:pPr>
              <w:tabs>
                <w:tab w:val="left" w:leader="none" w:pos="505"/>
              </w:tabs>
              <w:spacing w:line="360" w:lineRule="auto"/>
              <w:ind w:left="113" w:right="113" w:firstLine="0"/>
              <w:jc w:val="cente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Justificación</w:t>
            </w:r>
            <w:r w:rsidDel="00000000" w:rsidR="00000000" w:rsidRPr="00000000">
              <w:rPr>
                <w:rtl w:val="0"/>
              </w:rPr>
            </w:r>
          </w:p>
        </w:tc>
        <w:tc>
          <w:tcPr/>
          <w:p w:rsidR="00000000" w:rsidDel="00000000" w:rsidP="00000000" w:rsidRDefault="00000000" w:rsidRPr="00000000" w14:paraId="0000005E">
            <w:pPr>
              <w:tabs>
                <w:tab w:val="left" w:leader="none" w:pos="505"/>
              </w:tabs>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1.Desarrollar un Proyecto APT que tiene </w:t>
            </w:r>
            <w:r w:rsidDel="00000000" w:rsidR="00000000" w:rsidRPr="00000000">
              <w:rPr>
                <w:rFonts w:ascii="Calibri" w:cs="Calibri" w:eastAsia="Calibri" w:hAnsi="Calibri"/>
                <w:b w:val="1"/>
                <w:color w:val="767171"/>
                <w:sz w:val="18"/>
                <w:szCs w:val="18"/>
                <w:rtl w:val="0"/>
              </w:rPr>
              <w:t xml:space="preserve">pertinencia</w:t>
            </w:r>
            <w:r w:rsidDel="00000000" w:rsidR="00000000" w:rsidRPr="00000000">
              <w:rPr>
                <w:rFonts w:ascii="Calibri" w:cs="Calibri" w:eastAsia="Calibri" w:hAnsi="Calibri"/>
                <w:color w:val="767171"/>
                <w:sz w:val="18"/>
                <w:szCs w:val="18"/>
                <w:rtl w:val="0"/>
              </w:rPr>
              <w:t xml:space="preserve"> para el área de desempeño seleccionada para el proyecto. </w:t>
            </w:r>
            <w:r w:rsidDel="00000000" w:rsidR="00000000" w:rsidRPr="00000000">
              <w:rPr>
                <w:rtl w:val="0"/>
              </w:rPr>
            </w:r>
          </w:p>
        </w:tc>
        <w:tc>
          <w:tcPr/>
          <w:p w:rsidR="00000000" w:rsidDel="00000000" w:rsidP="00000000" w:rsidRDefault="00000000" w:rsidRPr="00000000" w14:paraId="0000005F">
            <w:pPr>
              <w:rPr>
                <w:rFonts w:ascii="Calibri" w:cs="Calibri" w:eastAsia="Calibri" w:hAnsi="Calibri"/>
                <w:color w:val="767171"/>
                <w:sz w:val="18"/>
                <w:szCs w:val="18"/>
              </w:rPr>
            </w:pPr>
            <w:bookmarkStart w:colFirst="0" w:colLast="0" w:name="_heading=h.ypegqm4lyq52" w:id="1"/>
            <w:bookmarkEnd w:id="1"/>
            <w:r w:rsidDel="00000000" w:rsidR="00000000" w:rsidRPr="00000000">
              <w:rPr>
                <w:rFonts w:ascii="Calibri" w:cs="Calibri" w:eastAsia="Calibri" w:hAnsi="Calibri"/>
                <w:color w:val="767171"/>
                <w:sz w:val="18"/>
                <w:szCs w:val="18"/>
                <w:rtl w:val="0"/>
              </w:rPr>
              <w:t xml:space="preserve">Desarrollamos  un Proyecto APT que se sitúa en un contexto real o simulado semejante al que me podría enfrentar en el área de desempeño seleccionada.</w:t>
            </w:r>
          </w:p>
          <w:p w:rsidR="00000000" w:rsidDel="00000000" w:rsidP="00000000" w:rsidRDefault="00000000" w:rsidRPr="00000000" w14:paraId="00000060">
            <w:pPr>
              <w:rPr>
                <w:color w:val="767171"/>
                <w:sz w:val="18"/>
                <w:szCs w:val="18"/>
              </w:rPr>
            </w:pPr>
            <w:bookmarkStart w:colFirst="0" w:colLast="0" w:name="_heading=h.s7eavu4fsh87" w:id="2"/>
            <w:bookmarkEnd w:id="2"/>
            <w:r w:rsidDel="00000000" w:rsidR="00000000" w:rsidRPr="00000000">
              <w:rPr>
                <w:rtl w:val="0"/>
              </w:rPr>
            </w:r>
          </w:p>
          <w:p w:rsidR="00000000" w:rsidDel="00000000" w:rsidP="00000000" w:rsidRDefault="00000000" w:rsidRPr="00000000" w14:paraId="00000061">
            <w:pPr>
              <w:rPr>
                <w:color w:val="ff0000"/>
                <w:sz w:val="18"/>
                <w:szCs w:val="18"/>
              </w:rPr>
            </w:pPr>
            <w:bookmarkStart w:colFirst="0" w:colLast="0" w:name="_heading=h.nhbxu3v1dvox" w:id="3"/>
            <w:bookmarkEnd w:id="3"/>
            <w:r w:rsidDel="00000000" w:rsidR="00000000" w:rsidRPr="00000000">
              <w:rPr>
                <w:color w:val="ff0000"/>
                <w:sz w:val="18"/>
                <w:szCs w:val="18"/>
                <w:rtl w:val="0"/>
              </w:rPr>
              <w:t xml:space="preserve">X</w:t>
            </w:r>
          </w:p>
        </w:tc>
        <w:tc>
          <w:tcPr/>
          <w:p w:rsidR="00000000" w:rsidDel="00000000" w:rsidP="00000000" w:rsidRDefault="00000000" w:rsidRPr="00000000" w14:paraId="00000062">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algunas modificaciones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63">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de modificaciones relevantes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64">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no se sitúa en un contexto real o simulado del área de desempeño seleccionada.</w:t>
            </w:r>
            <w:r w:rsidDel="00000000" w:rsidR="00000000" w:rsidRPr="00000000">
              <w:rPr>
                <w:rtl w:val="0"/>
              </w:rPr>
            </w:r>
          </w:p>
        </w:tc>
        <w:tc>
          <w:tcPr/>
          <w:p w:rsidR="00000000" w:rsidDel="00000000" w:rsidP="00000000" w:rsidRDefault="00000000" w:rsidRPr="00000000" w14:paraId="00000065">
            <w:pPr>
              <w:rPr>
                <w:rFonts w:ascii="Calibri" w:cs="Calibri" w:eastAsia="Calibri" w:hAnsi="Calibri"/>
                <w:color w:val="1f4e79"/>
                <w:sz w:val="14"/>
                <w:szCs w:val="14"/>
              </w:rPr>
            </w:pPr>
            <w:r w:rsidDel="00000000" w:rsidR="00000000" w:rsidRPr="00000000">
              <w:rPr>
                <w:rtl w:val="0"/>
              </w:rPr>
            </w:r>
          </w:p>
        </w:tc>
      </w:tr>
      <w:tr>
        <w:trPr>
          <w:cantSplit w:val="0"/>
          <w:trHeight w:val="1833"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67">
            <w:pPr>
              <w:tabs>
                <w:tab w:val="left" w:leader="none" w:pos="505"/>
              </w:tabs>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2. Realizar un Proyecto APT que integra las competencias/ unidades de competencia seleccionadas.</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integra todas las competencias/ unidades de competencia seleccionadas. </w:t>
            </w:r>
          </w:p>
          <w:p w:rsidR="00000000" w:rsidDel="00000000" w:rsidP="00000000" w:rsidRDefault="00000000" w:rsidRPr="00000000" w14:paraId="00000069">
            <w:pPr>
              <w:rPr>
                <w:color w:val="767171"/>
                <w:sz w:val="18"/>
                <w:szCs w:val="18"/>
              </w:rPr>
            </w:pPr>
            <w:r w:rsidDel="00000000" w:rsidR="00000000" w:rsidRPr="00000000">
              <w:rPr>
                <w:rtl w:val="0"/>
              </w:rPr>
            </w:r>
          </w:p>
          <w:p w:rsidR="00000000" w:rsidDel="00000000" w:rsidP="00000000" w:rsidRDefault="00000000" w:rsidRPr="00000000" w14:paraId="0000006A">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6B">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al menos dos de las competencias/ unidades de competencia seleccionadas.</w:t>
            </w:r>
            <w:r w:rsidDel="00000000" w:rsidR="00000000" w:rsidRPr="00000000">
              <w:rPr>
                <w:rtl w:val="0"/>
              </w:rPr>
            </w:r>
          </w:p>
        </w:tc>
        <w:tc>
          <w:tcPr/>
          <w:p w:rsidR="00000000" w:rsidDel="00000000" w:rsidP="00000000" w:rsidRDefault="00000000" w:rsidRPr="00000000" w14:paraId="0000006C">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desarrolla solo una de las competencias/ unidades de competencia seleccionadas.</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no desarrolla ninguna de las competencias/ unidades de competencia seleccionadas.</w:t>
            </w:r>
            <w:r w:rsidDel="00000000" w:rsidR="00000000" w:rsidRPr="00000000">
              <w:rPr>
                <w:rtl w:val="0"/>
              </w:rPr>
            </w:r>
          </w:p>
        </w:tc>
        <w:tc>
          <w:tcPr/>
          <w:p w:rsidR="00000000" w:rsidDel="00000000" w:rsidP="00000000" w:rsidRDefault="00000000" w:rsidRPr="00000000" w14:paraId="0000006E">
            <w:pPr>
              <w:rPr>
                <w:rFonts w:ascii="Calibri" w:cs="Calibri" w:eastAsia="Calibri" w:hAnsi="Calibri"/>
                <w:color w:val="1f4e79"/>
                <w:sz w:val="14"/>
                <w:szCs w:val="14"/>
              </w:rPr>
            </w:pPr>
            <w:r w:rsidDel="00000000" w:rsidR="00000000" w:rsidRPr="00000000">
              <w:rPr>
                <w:rtl w:val="0"/>
              </w:rPr>
            </w:r>
          </w:p>
        </w:tc>
      </w:tr>
      <w:tr>
        <w:trPr>
          <w:cantSplit w:val="1"/>
          <w:trHeight w:val="1201" w:hRule="atLeast"/>
          <w:tblHeader w:val="0"/>
        </w:trPr>
        <w:tc>
          <w:tcPr/>
          <w:p w:rsidR="00000000" w:rsidDel="00000000" w:rsidP="00000000" w:rsidRDefault="00000000" w:rsidRPr="00000000" w14:paraId="0000006F">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Objetivos</w:t>
            </w:r>
          </w:p>
        </w:tc>
        <w:tc>
          <w:tcPr/>
          <w:p w:rsidR="00000000" w:rsidDel="00000000" w:rsidP="00000000" w:rsidRDefault="00000000" w:rsidRPr="00000000" w14:paraId="00000070">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3.Cumplir con los </w:t>
            </w:r>
            <w:r w:rsidDel="00000000" w:rsidR="00000000" w:rsidRPr="00000000">
              <w:rPr>
                <w:rFonts w:ascii="Calibri" w:cs="Calibri" w:eastAsia="Calibri" w:hAnsi="Calibri"/>
                <w:b w:val="1"/>
                <w:color w:val="767171"/>
                <w:sz w:val="18"/>
                <w:szCs w:val="18"/>
                <w:rtl w:val="0"/>
              </w:rPr>
              <w:t xml:space="preserve">objetivos</w:t>
            </w:r>
            <w:r w:rsidDel="00000000" w:rsidR="00000000" w:rsidRPr="00000000">
              <w:rPr>
                <w:rFonts w:ascii="Calibri" w:cs="Calibri" w:eastAsia="Calibri" w:hAnsi="Calibri"/>
                <w:color w:val="767171"/>
                <w:sz w:val="18"/>
                <w:szCs w:val="18"/>
                <w:rtl w:val="0"/>
              </w:rPr>
              <w:t xml:space="preserve"> propuestos de su Proyecto APT.</w:t>
            </w:r>
          </w:p>
        </w:tc>
        <w:tc>
          <w:tcPr/>
          <w:p w:rsidR="00000000" w:rsidDel="00000000" w:rsidP="00000000" w:rsidRDefault="00000000" w:rsidRPr="00000000" w14:paraId="0000007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todos los objetivos propuestos para mi Proyecto APT.</w:t>
            </w:r>
          </w:p>
          <w:p w:rsidR="00000000" w:rsidDel="00000000" w:rsidP="00000000" w:rsidRDefault="00000000" w:rsidRPr="00000000" w14:paraId="00000072">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7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más de la mitad de los objetivos propuestos para mi Proyecto APT.</w:t>
            </w:r>
          </w:p>
        </w:tc>
        <w:tc>
          <w:tcPr/>
          <w:p w:rsidR="00000000" w:rsidDel="00000000" w:rsidP="00000000" w:rsidRDefault="00000000" w:rsidRPr="00000000" w14:paraId="0000007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menos de la mitad de los objetivos propuestos para mi Proyecto APT.</w:t>
            </w:r>
          </w:p>
        </w:tc>
        <w:tc>
          <w:tcPr/>
          <w:p w:rsidR="00000000" w:rsidDel="00000000" w:rsidP="00000000" w:rsidRDefault="00000000" w:rsidRPr="00000000" w14:paraId="0000007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ninguno de los objetivos propuestos para mi Proyecto APT.</w:t>
            </w:r>
          </w:p>
        </w:tc>
        <w:tc>
          <w:tcPr/>
          <w:p w:rsidR="00000000" w:rsidDel="00000000" w:rsidP="00000000" w:rsidRDefault="00000000" w:rsidRPr="00000000" w14:paraId="00000076">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77">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Metodología</w:t>
            </w:r>
          </w:p>
        </w:tc>
        <w:tc>
          <w:tcPr/>
          <w:p w:rsidR="00000000" w:rsidDel="00000000" w:rsidP="00000000" w:rsidRDefault="00000000" w:rsidRPr="00000000" w14:paraId="00000078">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4.Utilizar una </w:t>
            </w:r>
            <w:r w:rsidDel="00000000" w:rsidR="00000000" w:rsidRPr="00000000">
              <w:rPr>
                <w:rFonts w:ascii="Calibri" w:cs="Calibri" w:eastAsia="Calibri" w:hAnsi="Calibri"/>
                <w:b w:val="1"/>
                <w:color w:val="767171"/>
                <w:sz w:val="18"/>
                <w:szCs w:val="18"/>
                <w:rtl w:val="0"/>
              </w:rPr>
              <w:t xml:space="preserve">metodología</w:t>
            </w:r>
            <w:r w:rsidDel="00000000" w:rsidR="00000000" w:rsidRPr="00000000">
              <w:rPr>
                <w:rFonts w:ascii="Calibri" w:cs="Calibri" w:eastAsia="Calibri" w:hAnsi="Calibri"/>
                <w:color w:val="767171"/>
                <w:sz w:val="18"/>
                <w:szCs w:val="18"/>
                <w:rtl w:val="0"/>
              </w:rPr>
              <w:t xml:space="preserve"> pertinente con los requerimientos disciplinares y con los objetivos propuestos.</w:t>
            </w:r>
          </w:p>
        </w:tc>
        <w:tc>
          <w:tcPr/>
          <w:p w:rsidR="00000000" w:rsidDel="00000000" w:rsidP="00000000" w:rsidRDefault="00000000" w:rsidRPr="00000000" w14:paraId="0000007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todos los objetivos propuestos.</w:t>
            </w:r>
          </w:p>
          <w:p w:rsidR="00000000" w:rsidDel="00000000" w:rsidP="00000000" w:rsidRDefault="00000000" w:rsidRPr="00000000" w14:paraId="0000007A">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7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la mayoría de los objetivos propuestos.</w:t>
            </w:r>
          </w:p>
          <w:p w:rsidR="00000000" w:rsidDel="00000000" w:rsidP="00000000" w:rsidRDefault="00000000" w:rsidRPr="00000000" w14:paraId="0000007C">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7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poco pertinente con los requerimientos disciplinares y con los objetivos propuestos.</w:t>
            </w:r>
          </w:p>
        </w:tc>
        <w:tc>
          <w:tcPr/>
          <w:p w:rsidR="00000000" w:rsidDel="00000000" w:rsidP="00000000" w:rsidRDefault="00000000" w:rsidRPr="00000000" w14:paraId="0000007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que no es pertinente con los requerimientos disciplinares y con los objetivos propuestos.</w:t>
            </w:r>
          </w:p>
        </w:tc>
        <w:tc>
          <w:tcPr/>
          <w:p w:rsidR="00000000" w:rsidDel="00000000" w:rsidP="00000000" w:rsidRDefault="00000000" w:rsidRPr="00000000" w14:paraId="0000007F">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0">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Resultados (impacto)</w:t>
            </w:r>
          </w:p>
        </w:tc>
        <w:tc>
          <w:tcPr/>
          <w:p w:rsidR="00000000" w:rsidDel="00000000" w:rsidP="00000000" w:rsidRDefault="00000000" w:rsidRPr="00000000" w14:paraId="00000081">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5.Realizar un Proyecto APT que es un </w:t>
            </w:r>
            <w:r w:rsidDel="00000000" w:rsidR="00000000" w:rsidRPr="00000000">
              <w:rPr>
                <w:rFonts w:ascii="Calibri" w:cs="Calibri" w:eastAsia="Calibri" w:hAnsi="Calibri"/>
                <w:b w:val="1"/>
                <w:color w:val="767171"/>
                <w:sz w:val="18"/>
                <w:szCs w:val="18"/>
                <w:rtl w:val="0"/>
              </w:rPr>
              <w:t xml:space="preserve">aporte de valor</w:t>
            </w:r>
            <w:r w:rsidDel="00000000" w:rsidR="00000000" w:rsidRPr="00000000">
              <w:rPr>
                <w:rFonts w:ascii="Calibri" w:cs="Calibri" w:eastAsia="Calibri" w:hAnsi="Calibri"/>
                <w:color w:val="767171"/>
                <w:sz w:val="18"/>
                <w:szCs w:val="18"/>
                <w:rtl w:val="0"/>
              </w:rPr>
              <w:t xml:space="preserve"> para el contexto laboral y/o social en que se sitúa.</w:t>
            </w:r>
          </w:p>
        </w:tc>
        <w:tc>
          <w:tcPr/>
          <w:p w:rsidR="00000000" w:rsidDel="00000000" w:rsidP="00000000" w:rsidRDefault="00000000" w:rsidRPr="00000000" w14:paraId="0000008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es un aporte de valor para el contexto laboral y/o social en que se sitúa.</w:t>
            </w:r>
          </w:p>
          <w:p w:rsidR="00000000" w:rsidDel="00000000" w:rsidP="00000000" w:rsidRDefault="00000000" w:rsidRPr="00000000" w14:paraId="00000083">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8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ciertas modificaciones podría ser un aporte de valor para el contexto laboral y/o social.</w:t>
            </w:r>
          </w:p>
        </w:tc>
        <w:tc>
          <w:tcPr/>
          <w:p w:rsidR="00000000" w:rsidDel="00000000" w:rsidP="00000000" w:rsidRDefault="00000000" w:rsidRPr="00000000" w14:paraId="0000008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modificaciones importantes podría ser un aporte de valor para el contexto laboral y/o social en que se sitúa.</w:t>
            </w:r>
          </w:p>
        </w:tc>
        <w:tc>
          <w:tcPr/>
          <w:p w:rsidR="00000000" w:rsidDel="00000000" w:rsidP="00000000" w:rsidRDefault="00000000" w:rsidRPr="00000000" w14:paraId="0000008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no es un aporte de valor para el contexto laboral y/o social en que se sitúa.</w:t>
            </w:r>
          </w:p>
        </w:tc>
        <w:tc>
          <w:tcPr/>
          <w:p w:rsidR="00000000" w:rsidDel="00000000" w:rsidP="00000000" w:rsidRDefault="00000000" w:rsidRPr="00000000" w14:paraId="00000087">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8">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Evidencias</w:t>
            </w:r>
          </w:p>
        </w:tc>
        <w:tc>
          <w:tcPr/>
          <w:p w:rsidR="00000000" w:rsidDel="00000000" w:rsidP="00000000" w:rsidRDefault="00000000" w:rsidRPr="00000000" w14:paraId="00000089">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6.Presentar </w:t>
            </w:r>
            <w:r w:rsidDel="00000000" w:rsidR="00000000" w:rsidRPr="00000000">
              <w:rPr>
                <w:rFonts w:ascii="Calibri" w:cs="Calibri" w:eastAsia="Calibri" w:hAnsi="Calibri"/>
                <w:b w:val="1"/>
                <w:color w:val="767171"/>
                <w:sz w:val="18"/>
                <w:szCs w:val="18"/>
                <w:rtl w:val="0"/>
              </w:rPr>
              <w:t xml:space="preserve">evidencias</w:t>
            </w:r>
            <w:r w:rsidDel="00000000" w:rsidR="00000000" w:rsidRPr="00000000">
              <w:rPr>
                <w:rFonts w:ascii="Calibri" w:cs="Calibri" w:eastAsia="Calibri" w:hAnsi="Calibri"/>
                <w:color w:val="767171"/>
                <w:sz w:val="18"/>
                <w:szCs w:val="18"/>
                <w:rtl w:val="0"/>
              </w:rPr>
              <w:t xml:space="preserve"> que cumplen los estándares de calidad de la disciplina.</w:t>
            </w:r>
          </w:p>
        </w:tc>
        <w:tc>
          <w:tcPr/>
          <w:p w:rsidR="00000000" w:rsidDel="00000000" w:rsidP="00000000" w:rsidRDefault="00000000" w:rsidRPr="00000000" w14:paraId="0000008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con excelencia.</w:t>
            </w:r>
          </w:p>
        </w:tc>
        <w:tc>
          <w:tcPr/>
          <w:p w:rsidR="00000000" w:rsidDel="00000000" w:rsidP="00000000" w:rsidRDefault="00000000" w:rsidRPr="00000000" w14:paraId="0000008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aceptable, es decir alcanzando mínimos de calidad.</w:t>
            </w:r>
          </w:p>
          <w:p w:rsidR="00000000" w:rsidDel="00000000" w:rsidP="00000000" w:rsidRDefault="00000000" w:rsidRPr="00000000" w14:paraId="0000008C">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8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insatisfactoria. </w:t>
            </w:r>
          </w:p>
        </w:tc>
        <w:tc>
          <w:tcPr/>
          <w:p w:rsidR="00000000" w:rsidDel="00000000" w:rsidP="00000000" w:rsidRDefault="00000000" w:rsidRPr="00000000" w14:paraId="0000008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presentamos evidencias del Proyecto APT. </w:t>
            </w:r>
          </w:p>
        </w:tc>
        <w:tc>
          <w:tcPr/>
          <w:p w:rsidR="00000000" w:rsidDel="00000000" w:rsidP="00000000" w:rsidRDefault="00000000" w:rsidRPr="00000000" w14:paraId="0000008F">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90">
            <w:pPr>
              <w:tabs>
                <w:tab w:val="left" w:leader="none" w:pos="505"/>
              </w:tabs>
              <w:spacing w:line="360" w:lineRule="auto"/>
              <w:ind w:left="113" w:right="113" w:firstLine="0"/>
              <w:jc w:val="center"/>
              <w:rPr>
                <w:rFonts w:ascii="Calibri" w:cs="Calibri" w:eastAsia="Calibri" w:hAnsi="Calibri"/>
                <w:b w:val="1"/>
              </w:rPr>
            </w:pPr>
            <w:r w:rsidDel="00000000" w:rsidR="00000000" w:rsidRPr="00000000">
              <w:rPr>
                <w:rFonts w:ascii="Calibri" w:cs="Calibri" w:eastAsia="Calibri" w:hAnsi="Calibri"/>
                <w:color w:val="767171"/>
                <w:sz w:val="18"/>
                <w:szCs w:val="18"/>
                <w:rtl w:val="0"/>
              </w:rPr>
              <w:t xml:space="preserve">Retroalimentación</w:t>
            </w:r>
            <w:r w:rsidDel="00000000" w:rsidR="00000000" w:rsidRPr="00000000">
              <w:rPr>
                <w:rtl w:val="0"/>
              </w:rPr>
            </w:r>
          </w:p>
        </w:tc>
        <w:tc>
          <w:tcPr/>
          <w:p w:rsidR="00000000" w:rsidDel="00000000" w:rsidP="00000000" w:rsidRDefault="00000000" w:rsidRPr="00000000" w14:paraId="00000091">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7.Realizar ajustes de mi Proyecto APT a partir de la retroalimentación del docente en el informe final.  </w:t>
            </w:r>
          </w:p>
        </w:tc>
        <w:tc>
          <w:tcPr/>
          <w:p w:rsidR="00000000" w:rsidDel="00000000" w:rsidP="00000000" w:rsidRDefault="00000000" w:rsidRPr="00000000" w14:paraId="0000009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todos los ajustes pertinentes a partir de la retroalimentación del docente en el informe final, o no necesité realizar ajustes.  </w:t>
            </w:r>
          </w:p>
          <w:p w:rsidR="00000000" w:rsidDel="00000000" w:rsidP="00000000" w:rsidRDefault="00000000" w:rsidRPr="00000000" w14:paraId="00000093">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9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los ajustes más relevantes a partir de la retroalimentación del docente en el informe final.  </w:t>
            </w:r>
          </w:p>
        </w:tc>
        <w:tc>
          <w:tcPr/>
          <w:p w:rsidR="00000000" w:rsidDel="00000000" w:rsidP="00000000" w:rsidRDefault="00000000" w:rsidRPr="00000000" w14:paraId="0000009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pocos ajustes a partir de la retroalimentación del docente en el informe final.  </w:t>
            </w:r>
          </w:p>
        </w:tc>
        <w:tc>
          <w:tcPr/>
          <w:p w:rsidR="00000000" w:rsidDel="00000000" w:rsidP="00000000" w:rsidRDefault="00000000" w:rsidRPr="00000000" w14:paraId="0000009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ajustes a partir de la retroalimentación del docente en el informe final.  </w:t>
            </w:r>
          </w:p>
        </w:tc>
        <w:tc>
          <w:tcPr/>
          <w:p w:rsidR="00000000" w:rsidDel="00000000" w:rsidP="00000000" w:rsidRDefault="00000000" w:rsidRPr="00000000" w14:paraId="00000097">
            <w:pPr>
              <w:rPr>
                <w:rFonts w:ascii="Calibri" w:cs="Calibri" w:eastAsia="Calibri" w:hAnsi="Calibri"/>
                <w:color w:val="1f4e79"/>
                <w:sz w:val="14"/>
                <w:szCs w:val="14"/>
              </w:rPr>
            </w:pPr>
            <w:r w:rsidDel="00000000" w:rsidR="00000000" w:rsidRPr="00000000">
              <w:rPr>
                <w:rtl w:val="0"/>
              </w:rPr>
            </w:r>
          </w:p>
        </w:tc>
      </w:tr>
      <w:tr>
        <w:trPr>
          <w:cantSplit w:val="0"/>
          <w:trHeight w:val="1445" w:hRule="atLeast"/>
          <w:tblHeader w:val="0"/>
        </w:trPr>
        <w:tc>
          <w:tcPr>
            <w:vMerge w:val="restart"/>
          </w:tcPr>
          <w:p w:rsidR="00000000" w:rsidDel="00000000" w:rsidP="00000000" w:rsidRDefault="00000000" w:rsidRPr="00000000" w14:paraId="00000098">
            <w:pPr>
              <w:tabs>
                <w:tab w:val="left" w:leader="none" w:pos="505"/>
              </w:tabs>
              <w:spacing w:line="360" w:lineRule="auto"/>
              <w:ind w:left="113" w:right="113" w:firstLine="0"/>
              <w:jc w:val="center"/>
              <w:rPr>
                <w:rFonts w:ascii="Calibri" w:cs="Calibri" w:eastAsia="Calibri" w:hAnsi="Calibri"/>
                <w:b w:val="1"/>
                <w:highlight w:val="green"/>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Utilizar un lenguaje técnico y pertinente de su disciplina, tanto en las presentaciones </w:t>
            </w:r>
          </w:p>
          <w:p w:rsidR="00000000" w:rsidDel="00000000" w:rsidP="00000000" w:rsidRDefault="00000000" w:rsidRPr="00000000" w14:paraId="0000009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9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9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p w:rsidR="00000000" w:rsidDel="00000000" w:rsidP="00000000" w:rsidRDefault="00000000" w:rsidRPr="00000000" w14:paraId="0000009D">
            <w:pPr>
              <w:rPr>
                <w:color w:val="ff0000"/>
                <w:sz w:val="18"/>
                <w:szCs w:val="18"/>
              </w:rPr>
            </w:pPr>
            <w:r w:rsidDel="00000000" w:rsidR="00000000" w:rsidRPr="00000000">
              <w:rPr>
                <w:color w:val="ff0000"/>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9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A1">
            <w:pPr>
              <w:rPr>
                <w:rFonts w:ascii="Calibri" w:cs="Calibri" w:eastAsia="Calibri" w:hAnsi="Calibri"/>
                <w:color w:val="1f4e79"/>
                <w:sz w:val="14"/>
                <w:szCs w:val="14"/>
              </w:rPr>
            </w:pPr>
            <w:r w:rsidDel="00000000" w:rsidR="00000000" w:rsidRPr="00000000">
              <w:rPr>
                <w:rtl w:val="0"/>
              </w:rPr>
            </w:r>
          </w:p>
        </w:tc>
      </w:tr>
      <w:tr>
        <w:trPr>
          <w:cantSplit w:val="0"/>
          <w:trHeight w:val="1695"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A3">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9.Presentar su Proyecto APT de acuerdo a los aspectos formales (</w:t>
            </w:r>
            <w:r w:rsidDel="00000000" w:rsidR="00000000" w:rsidRPr="00000000">
              <w:rPr>
                <w:rFonts w:ascii="Calibri" w:cs="Calibri" w:eastAsia="Calibri" w:hAnsi="Calibri"/>
                <w:b w:val="1"/>
                <w:color w:val="767171"/>
                <w:sz w:val="18"/>
                <w:szCs w:val="18"/>
                <w:rtl w:val="0"/>
              </w:rPr>
              <w:t xml:space="preserve">contenidos y formato</w:t>
            </w:r>
            <w:r w:rsidDel="00000000" w:rsidR="00000000" w:rsidRPr="00000000">
              <w:rPr>
                <w:rFonts w:ascii="Calibri" w:cs="Calibri" w:eastAsia="Calibri" w:hAnsi="Calibri"/>
                <w:color w:val="767171"/>
                <w:sz w:val="18"/>
                <w:szCs w:val="18"/>
                <w:rtl w:val="0"/>
              </w:rPr>
              <w:t xml:space="preserve">) solicitado por mi Escuela </w:t>
            </w:r>
          </w:p>
        </w:tc>
        <w:tc>
          <w:tcPr/>
          <w:p w:rsidR="00000000" w:rsidDel="00000000" w:rsidP="00000000" w:rsidRDefault="00000000" w:rsidRPr="00000000" w14:paraId="000000A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la totalidad de los aspectos formales solicitados por mi Escuela. </w:t>
            </w:r>
          </w:p>
          <w:p w:rsidR="00000000" w:rsidDel="00000000" w:rsidP="00000000" w:rsidRDefault="00000000" w:rsidRPr="00000000" w14:paraId="000000A5">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A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más de la mitad de los aspectos formales solicitados por mi Escuela.</w:t>
            </w:r>
          </w:p>
        </w:tc>
        <w:tc>
          <w:tcPr/>
          <w:p w:rsidR="00000000" w:rsidDel="00000000" w:rsidP="00000000" w:rsidRDefault="00000000" w:rsidRPr="00000000" w14:paraId="000000A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menos de la mitad de los aspectos formales solicitados por mi Escuela.</w:t>
            </w:r>
          </w:p>
        </w:tc>
        <w:tc>
          <w:tcPr/>
          <w:p w:rsidR="00000000" w:rsidDel="00000000" w:rsidP="00000000" w:rsidRDefault="00000000" w:rsidRPr="00000000" w14:paraId="000000A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sin ninguno de los aspectos formales solicitados por mi Escuela.</w:t>
            </w:r>
          </w:p>
        </w:tc>
        <w:tc>
          <w:tcPr/>
          <w:p w:rsidR="00000000" w:rsidDel="00000000" w:rsidP="00000000" w:rsidRDefault="00000000" w:rsidRPr="00000000" w14:paraId="000000A9">
            <w:pPr>
              <w:rPr>
                <w:rFonts w:ascii="Calibri" w:cs="Calibri" w:eastAsia="Calibri" w:hAnsi="Calibri"/>
                <w:color w:val="1f4e79"/>
                <w:sz w:val="14"/>
                <w:szCs w:val="14"/>
              </w:rPr>
            </w:pP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0AA">
            <w:pPr>
              <w:tabs>
                <w:tab w:val="left" w:leader="none" w:pos="505"/>
              </w:tabs>
              <w:spacing w:line="360" w:lineRule="auto"/>
              <w:ind w:left="113" w:right="113" w:firstLine="0"/>
              <w:jc w:val="center"/>
              <w:rPr>
                <w:rFonts w:ascii="Calibri" w:cs="Calibri" w:eastAsia="Calibri" w:hAnsi="Calibri"/>
                <w:b w:val="1"/>
                <w:color w:val="1f4e79"/>
                <w:sz w:val="16"/>
                <w:szCs w:val="16"/>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10.Implementa la solución de integración de acuerdo al modelado de negocio y arquitectura propuestos, que dan respuesta a los requerimientos de la fase 2.</w:t>
            </w:r>
          </w:p>
          <w:p w:rsidR="00000000" w:rsidDel="00000000" w:rsidP="00000000" w:rsidRDefault="00000000" w:rsidRPr="00000000" w14:paraId="000000AC">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A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p w:rsidR="00000000" w:rsidDel="00000000" w:rsidP="00000000" w:rsidRDefault="00000000" w:rsidRPr="00000000" w14:paraId="000000AE">
            <w:pPr>
              <w:rPr>
                <w:rFonts w:ascii="Calibri" w:cs="Calibri" w:eastAsia="Calibri" w:hAnsi="Calibri"/>
                <w:color w:val="ff0000"/>
                <w:sz w:val="18"/>
                <w:szCs w:val="18"/>
              </w:rPr>
            </w:pPr>
            <w:r w:rsidDel="00000000" w:rsidR="00000000" w:rsidRPr="00000000">
              <w:rPr>
                <w:color w:val="ff0000"/>
                <w:sz w:val="18"/>
                <w:szCs w:val="18"/>
                <w:rtl w:val="0"/>
              </w:rPr>
              <w:t xml:space="preserve">X</w:t>
            </w:r>
            <w:r w:rsidDel="00000000" w:rsidR="00000000" w:rsidRPr="00000000">
              <w:rPr>
                <w:rtl w:val="0"/>
              </w:rPr>
            </w:r>
          </w:p>
        </w:tc>
        <w:tc>
          <w:tcPr/>
          <w:p w:rsidR="00000000" w:rsidDel="00000000" w:rsidP="00000000" w:rsidRDefault="00000000" w:rsidRPr="00000000" w14:paraId="000000A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B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Se implementamos entre el 49% y el 25% de los componentes del Front End con el Back End comprometidos para la fase 2.</w:t>
            </w:r>
          </w:p>
          <w:p w:rsidR="00000000" w:rsidDel="00000000" w:rsidP="00000000" w:rsidRDefault="00000000" w:rsidRPr="00000000" w14:paraId="000000B1">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p w:rsidR="00000000" w:rsidDel="00000000" w:rsidP="00000000" w:rsidRDefault="00000000" w:rsidRPr="00000000" w14:paraId="000000B3">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4">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 Efectúa la manipulación de los datos de acuerdo a los requerimientos de la fase 2 </w:t>
            </w:r>
          </w:p>
        </w:tc>
        <w:tc>
          <w:tcPr/>
          <w:p w:rsidR="00000000" w:rsidDel="00000000" w:rsidP="00000000" w:rsidRDefault="00000000" w:rsidRPr="00000000" w14:paraId="000000B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p w:rsidR="00000000" w:rsidDel="00000000" w:rsidP="00000000" w:rsidRDefault="00000000" w:rsidRPr="00000000" w14:paraId="000000B9">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B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B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BC">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E">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12.Realiza un proceso de verificación de la calidad del sistema. </w:t>
            </w:r>
          </w:p>
        </w:tc>
        <w:tc>
          <w:tcPr/>
          <w:p w:rsidR="00000000" w:rsidDel="00000000" w:rsidP="00000000" w:rsidRDefault="00000000" w:rsidRPr="00000000" w14:paraId="000000B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el 100% los requerimientos del proyecto. </w:t>
            </w:r>
          </w:p>
        </w:tc>
        <w:tc>
          <w:tcPr/>
          <w:p w:rsidR="00000000" w:rsidDel="00000000" w:rsidP="00000000" w:rsidRDefault="00000000" w:rsidRPr="00000000" w14:paraId="000000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más del 60% de  los requerimientos del proyecto</w:t>
            </w:r>
          </w:p>
          <w:p w:rsidR="00000000" w:rsidDel="00000000" w:rsidP="00000000" w:rsidRDefault="00000000" w:rsidRPr="00000000" w14:paraId="000000C1">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C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menos del 60% requerimientos del proyecto</w:t>
            </w:r>
          </w:p>
        </w:tc>
        <w:tc>
          <w:tcPr/>
          <w:p w:rsidR="00000000" w:rsidDel="00000000" w:rsidP="00000000" w:rsidRDefault="00000000" w:rsidRPr="00000000" w14:paraId="000000C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un proceso de verificación de la calidad del sistema.</w:t>
            </w:r>
          </w:p>
        </w:tc>
        <w:tc>
          <w:tcPr/>
          <w:p w:rsidR="00000000" w:rsidDel="00000000" w:rsidP="00000000" w:rsidRDefault="00000000" w:rsidRPr="00000000" w14:paraId="000000C4">
            <w:pPr>
              <w:rPr>
                <w:rFonts w:ascii="Calibri" w:cs="Calibri" w:eastAsia="Calibri" w:hAnsi="Calibri"/>
                <w:color w:val="1f4e79"/>
                <w:sz w:val="14"/>
                <w:szCs w:val="14"/>
              </w:rPr>
            </w:pPr>
            <w:r w:rsidDel="00000000" w:rsidR="00000000" w:rsidRPr="00000000">
              <w:rPr>
                <w:rtl w:val="0"/>
              </w:rPr>
            </w:r>
          </w:p>
        </w:tc>
      </w:tr>
    </w:tbl>
    <w:p w:rsidR="00000000" w:rsidDel="00000000" w:rsidP="00000000" w:rsidRDefault="00000000" w:rsidRPr="00000000" w14:paraId="000000C5">
      <w:pPr>
        <w:rPr>
          <w:rFonts w:ascii="Calibri" w:cs="Calibri" w:eastAsia="Calibri" w:hAnsi="Calibri"/>
          <w:b w:val="1"/>
          <w:color w:val="1f4e79"/>
          <w:sz w:val="28"/>
          <w:szCs w:val="28"/>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color w:val="1f4e79"/>
          <w:sz w:val="28"/>
          <w:szCs w:val="28"/>
        </w:rPr>
      </w:pPr>
      <w:r w:rsidDel="00000000" w:rsidR="00000000" w:rsidRPr="00000000">
        <w:rPr>
          <w:rtl w:val="0"/>
        </w:rPr>
      </w:r>
    </w:p>
    <w:p w:rsidR="00000000" w:rsidDel="00000000" w:rsidP="00000000" w:rsidRDefault="00000000" w:rsidRPr="00000000" w14:paraId="000000C7">
      <w:pPr>
        <w:rPr>
          <w:rFonts w:ascii="Calibri" w:cs="Calibri" w:eastAsia="Calibri" w:hAnsi="Calibri"/>
          <w:b w:val="1"/>
          <w:color w:val="1f4e79"/>
          <w:sz w:val="28"/>
          <w:szCs w:val="28"/>
        </w:rPr>
      </w:pPr>
      <w:r w:rsidDel="00000000" w:rsidR="00000000" w:rsidRPr="00000000">
        <w:rPr>
          <w:rtl w:val="0"/>
        </w:rPr>
      </w:r>
    </w:p>
    <w:p w:rsidR="00000000" w:rsidDel="00000000" w:rsidP="00000000" w:rsidRDefault="00000000" w:rsidRPr="00000000" w14:paraId="000000C8">
      <w:pPr>
        <w:rPr>
          <w:rFonts w:ascii="Calibri" w:cs="Calibri" w:eastAsia="Calibri" w:hAnsi="Calibri"/>
          <w:b w:val="1"/>
          <w:color w:val="1f4e79"/>
          <w:sz w:val="28"/>
          <w:szCs w:val="28"/>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color w:val="1f4e79"/>
          <w:sz w:val="28"/>
          <w:szCs w:val="28"/>
        </w:rPr>
      </w:pPr>
      <w:r w:rsidDel="00000000" w:rsidR="00000000" w:rsidRPr="00000000">
        <w:rPr>
          <w:rFonts w:ascii="Calibri" w:cs="Calibri" w:eastAsia="Calibri" w:hAnsi="Calibri"/>
          <w:b w:val="1"/>
          <w:color w:val="1f4e79"/>
          <w:sz w:val="28"/>
          <w:szCs w:val="28"/>
          <w:rtl w:val="0"/>
        </w:rPr>
        <w:t xml:space="preserve">Competencias de Empleabilidad</w:t>
      </w:r>
    </w:p>
    <w:tbl>
      <w:tblPr>
        <w:tblStyle w:val="Table5"/>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p w:rsidR="00000000" w:rsidDel="00000000" w:rsidP="00000000" w:rsidRDefault="00000000" w:rsidRPr="00000000" w14:paraId="000000CA">
            <w:pPr>
              <w:tabs>
                <w:tab w:val="left" w:leader="none" w:pos="505"/>
              </w:tabs>
              <w:spacing w:line="360" w:lineRule="auto"/>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Dimensión</w:t>
            </w:r>
          </w:p>
        </w:tc>
        <w:tc>
          <w:tcPr/>
          <w:p w:rsidR="00000000" w:rsidDel="00000000" w:rsidP="00000000" w:rsidRDefault="00000000" w:rsidRPr="00000000" w14:paraId="000000CB">
            <w:pPr>
              <w:tabs>
                <w:tab w:val="left" w:leader="none" w:pos="505"/>
              </w:tabs>
              <w:spacing w:line="360" w:lineRule="auto"/>
              <w:jc w:val="center"/>
              <w:rPr>
                <w:rFonts w:ascii="Calibri" w:cs="Calibri" w:eastAsia="Calibri" w:hAnsi="Calibri"/>
                <w:b w:val="1"/>
                <w:color w:val="1f4e79"/>
              </w:rPr>
            </w:pPr>
            <w:r w:rsidDel="00000000" w:rsidR="00000000" w:rsidRPr="00000000">
              <w:rPr>
                <w:rFonts w:ascii="Calibri" w:cs="Calibri" w:eastAsia="Calibri" w:hAnsi="Calibri"/>
                <w:b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CC">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5</w:t>
            </w:r>
          </w:p>
          <w:p w:rsidR="00000000" w:rsidDel="00000000" w:rsidP="00000000" w:rsidRDefault="00000000" w:rsidRPr="00000000" w14:paraId="000000CD">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0CE">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4</w:t>
            </w:r>
          </w:p>
          <w:p w:rsidR="00000000" w:rsidDel="00000000" w:rsidP="00000000" w:rsidRDefault="00000000" w:rsidRPr="00000000" w14:paraId="000000CF">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0D0">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3</w:t>
            </w:r>
          </w:p>
          <w:p w:rsidR="00000000" w:rsidDel="00000000" w:rsidP="00000000" w:rsidRDefault="00000000" w:rsidRPr="00000000" w14:paraId="000000D1">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0D2">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2</w:t>
            </w:r>
          </w:p>
          <w:p w:rsidR="00000000" w:rsidDel="00000000" w:rsidP="00000000" w:rsidRDefault="00000000" w:rsidRPr="00000000" w14:paraId="000000D3">
            <w:pPr>
              <w:jc w:val="center"/>
              <w:rPr>
                <w:rFonts w:ascii="Calibri" w:cs="Calibri" w:eastAsia="Calibri" w:hAnsi="Calibri"/>
                <w:b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0D4">
            <w:pPr>
              <w:jc w:val="center"/>
              <w:rPr>
                <w:rFonts w:ascii="Calibri" w:cs="Calibri" w:eastAsia="Calibri" w:hAnsi="Calibri"/>
                <w:b w:val="1"/>
                <w:color w:val="1f4e79"/>
                <w:sz w:val="16"/>
                <w:szCs w:val="16"/>
              </w:rPr>
            </w:pPr>
            <w:r w:rsidDel="00000000" w:rsidR="00000000" w:rsidRPr="00000000">
              <w:rPr>
                <w:rFonts w:ascii="Calibri" w:cs="Calibri" w:eastAsia="Calibri" w:hAnsi="Calibri"/>
                <w:b w:val="1"/>
                <w:color w:val="1f4e79"/>
                <w:sz w:val="16"/>
                <w:szCs w:val="16"/>
                <w:rtl w:val="0"/>
              </w:rPr>
              <w:t xml:space="preserve">1</w:t>
            </w:r>
          </w:p>
          <w:p w:rsidR="00000000" w:rsidDel="00000000" w:rsidP="00000000" w:rsidRDefault="00000000" w:rsidRPr="00000000" w14:paraId="000000D5">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r>
      <w:tr>
        <w:trPr>
          <w:cantSplit w:val="1"/>
          <w:trHeight w:val="1282" w:hRule="atLeast"/>
          <w:tblHeader w:val="0"/>
        </w:trPr>
        <w:tc>
          <w:tcPr/>
          <w:p w:rsidR="00000000" w:rsidDel="00000000" w:rsidP="00000000" w:rsidRDefault="00000000" w:rsidRPr="00000000" w14:paraId="000000D6">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w:t>
            </w:r>
          </w:p>
          <w:p w:rsidR="00000000" w:rsidDel="00000000" w:rsidP="00000000" w:rsidRDefault="00000000" w:rsidRPr="00000000" w14:paraId="000000D7">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(N1)</w:t>
            </w:r>
          </w:p>
          <w:p w:rsidR="00000000" w:rsidDel="00000000" w:rsidP="00000000" w:rsidRDefault="00000000" w:rsidRPr="00000000" w14:paraId="000000D8">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D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14.Cumple las tareas que le son asignadas, con autonomía dentro del equipo, en los plazos requeridos.</w:t>
            </w:r>
          </w:p>
        </w:tc>
        <w:tc>
          <w:tcPr/>
          <w:p w:rsidR="00000000" w:rsidDel="00000000" w:rsidP="00000000" w:rsidRDefault="00000000" w:rsidRPr="00000000" w14:paraId="000000D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las tareas que le son asignadas al interior del equipo, cumpliendo las de forma autónoma y cumpliendo los plazos en las que deben estar finalizadas estas tareas.</w:t>
            </w:r>
          </w:p>
        </w:tc>
        <w:tc>
          <w:tcPr/>
          <w:p w:rsidR="00000000" w:rsidDel="00000000" w:rsidP="00000000" w:rsidRDefault="00000000" w:rsidRPr="00000000" w14:paraId="000000D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que son requeridos, con apoyo acotado del equipo.</w:t>
            </w:r>
          </w:p>
          <w:p w:rsidR="00000000" w:rsidDel="00000000" w:rsidP="00000000" w:rsidRDefault="00000000" w:rsidRPr="00000000" w14:paraId="000000DC">
            <w:pPr>
              <w:rPr>
                <w:rFonts w:ascii="Calibri" w:cs="Calibri" w:eastAsia="Calibri" w:hAnsi="Calibri"/>
                <w:color w:val="767171"/>
                <w:sz w:val="18"/>
                <w:szCs w:val="18"/>
              </w:rPr>
            </w:pPr>
            <w:r w:rsidDel="00000000" w:rsidR="00000000" w:rsidRPr="00000000">
              <w:rPr>
                <w:color w:val="ff0000"/>
                <w:sz w:val="18"/>
                <w:szCs w:val="18"/>
                <w:rtl w:val="0"/>
              </w:rPr>
              <w:t xml:space="preserve">X</w:t>
            </w: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0D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requeridos, con apoyo del equipo. </w:t>
            </w:r>
          </w:p>
        </w:tc>
        <w:tc>
          <w:tcPr/>
          <w:p w:rsidR="00000000" w:rsidDel="00000000" w:rsidP="00000000" w:rsidRDefault="00000000" w:rsidRPr="00000000" w14:paraId="000000D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las tareas asignadas, requiriendo apoyo para lograr los plazos.</w:t>
            </w:r>
          </w:p>
        </w:tc>
        <w:tc>
          <w:tcPr/>
          <w:p w:rsidR="00000000" w:rsidDel="00000000" w:rsidP="00000000" w:rsidRDefault="00000000" w:rsidRPr="00000000" w14:paraId="000000D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las tareas asignadas. </w:t>
            </w:r>
          </w:p>
        </w:tc>
      </w:tr>
      <w:tr>
        <w:trPr>
          <w:cantSplit w:val="1"/>
          <w:trHeight w:val="1509" w:hRule="atLeast"/>
          <w:tblHeader w:val="0"/>
        </w:trPr>
        <w:tc>
          <w:tcPr/>
          <w:p w:rsidR="00000000" w:rsidDel="00000000" w:rsidP="00000000" w:rsidRDefault="00000000" w:rsidRPr="00000000" w14:paraId="000000E0">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p w:rsidR="00000000" w:rsidDel="00000000" w:rsidP="00000000" w:rsidRDefault="00000000" w:rsidRPr="00000000" w14:paraId="000000E1">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0E2">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15. Aplica en su totalidad la alternativa de solución escogida para el problema planteado.</w:t>
            </w:r>
          </w:p>
        </w:tc>
        <w:tc>
          <w:tcPr/>
          <w:p w:rsidR="00000000" w:rsidDel="00000000" w:rsidP="00000000" w:rsidRDefault="00000000" w:rsidRPr="00000000" w14:paraId="000000E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p w:rsidR="00000000" w:rsidDel="00000000" w:rsidP="00000000" w:rsidRDefault="00000000" w:rsidRPr="00000000" w14:paraId="000000E4">
            <w:pPr>
              <w:rPr>
                <w:color w:val="ff0000"/>
                <w:sz w:val="18"/>
                <w:szCs w:val="18"/>
              </w:rPr>
            </w:pPr>
            <w:r w:rsidDel="00000000" w:rsidR="00000000" w:rsidRPr="00000000">
              <w:rPr>
                <w:color w:val="ff0000"/>
                <w:sz w:val="18"/>
                <w:szCs w:val="18"/>
                <w:rtl w:val="0"/>
              </w:rPr>
              <w:t xml:space="preserve">X</w:t>
            </w:r>
          </w:p>
        </w:tc>
        <w:tc>
          <w:tcPr/>
          <w:p w:rsidR="00000000" w:rsidDel="00000000" w:rsidP="00000000" w:rsidRDefault="00000000" w:rsidRPr="00000000" w14:paraId="000000E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0E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0E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0E8">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aplicamos la alternativa de solución escogida para el problema planteado, o no ha elegido una alternativa de solución. </w:t>
            </w:r>
          </w:p>
        </w:tc>
      </w:tr>
    </w:tbl>
    <w:p w:rsidR="00000000" w:rsidDel="00000000" w:rsidP="00000000" w:rsidRDefault="00000000" w:rsidRPr="00000000" w14:paraId="000000E9">
      <w:pPr>
        <w:jc w:val="both"/>
        <w:rPr>
          <w:rFonts w:ascii="Calibri" w:cs="Calibri" w:eastAsia="Calibri" w:hAnsi="Calibri"/>
          <w:color w:val="76717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57"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5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17559"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4"/>
      <w:numFmt w:val="bullet"/>
      <w:lvlText w:val="-"/>
      <w:lvlJc w:val="left"/>
      <w:pPr>
        <w:ind w:left="1352" w:hanging="360.0000000000001"/>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Yl1wU1J2ZVCU0IdHUI34M2g/Q==">CgMxLjAyDWguM2tpMm5yYnQxNXAyDmgueXBlZ3FtNGx5cTUyMg5oLnM3ZWF2dTRmc2g4NzIOaC5uaGJ4dTN2MWR2b3g4AHIhMXBkbUQzckxVV1NaTWhsWjgxbXV3b1VLSV9yUzd3ZDJN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2025-05-27T20:51:00Z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