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891C4" w14:textId="54C6DE32" w:rsidR="00A07C0D" w:rsidRDefault="00A07C0D" w:rsidP="00702071">
      <w:pPr>
        <w:bidi/>
        <w:rPr>
          <w:rFonts w:asciiTheme="majorBidi" w:hAnsiTheme="majorBidi" w:cs="B Nazanin"/>
          <w:sz w:val="28"/>
          <w:szCs w:val="28"/>
          <w:lang w:bidi="fa-IR"/>
        </w:rPr>
      </w:pPr>
    </w:p>
    <w:p w14:paraId="3AEA55A7" w14:textId="668B0480" w:rsidR="00A07C0D" w:rsidRDefault="00A07C0D" w:rsidP="00702071">
      <w:pPr>
        <w:bidi/>
        <w:spacing w:line="360" w:lineRule="auto"/>
        <w:jc w:val="center"/>
        <w:rPr>
          <w:rFonts w:asciiTheme="majorBidi" w:hAnsiTheme="majorBidi" w:cs="B Nazanin"/>
          <w:sz w:val="28"/>
          <w:szCs w:val="28"/>
          <w:rtl/>
        </w:rPr>
      </w:pPr>
      <w:r>
        <w:rPr>
          <w:rFonts w:cs="B Zar"/>
          <w:b/>
          <w:bCs/>
          <w:noProof/>
          <w:sz w:val="36"/>
          <w:szCs w:val="36"/>
        </w:rPr>
        <w:drawing>
          <wp:anchor distT="0" distB="0" distL="114300" distR="114300" simplePos="0" relativeHeight="251661312" behindDoc="0" locked="0" layoutInCell="1" allowOverlap="1" wp14:anchorId="6CA19D73" wp14:editId="44C4CC78">
            <wp:simplePos x="0" y="0"/>
            <wp:positionH relativeFrom="page">
              <wp:align>center</wp:align>
            </wp:positionH>
            <wp:positionV relativeFrom="page">
              <wp:align>center</wp:align>
            </wp:positionV>
            <wp:extent cx="5040000" cy="2751795"/>
            <wp:effectExtent l="0" t="0" r="8255" b="0"/>
            <wp:wrapNone/>
            <wp:docPr id="7973845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0000" cy="275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623B4B" w14:textId="77777777" w:rsidR="00A07C0D" w:rsidRDefault="00A07C0D" w:rsidP="00702071">
      <w:pPr>
        <w:bidi/>
        <w:spacing w:line="360" w:lineRule="auto"/>
        <w:jc w:val="center"/>
        <w:rPr>
          <w:rFonts w:asciiTheme="majorBidi" w:hAnsiTheme="majorBidi" w:cs="B Nazanin"/>
          <w:sz w:val="28"/>
          <w:szCs w:val="28"/>
          <w:rtl/>
        </w:rPr>
      </w:pPr>
    </w:p>
    <w:p w14:paraId="2F57B4CA" w14:textId="77777777" w:rsidR="00A07C0D" w:rsidRDefault="00A07C0D" w:rsidP="00702071">
      <w:pPr>
        <w:bidi/>
        <w:spacing w:line="360" w:lineRule="auto"/>
        <w:jc w:val="center"/>
        <w:rPr>
          <w:rFonts w:asciiTheme="majorBidi" w:hAnsiTheme="majorBidi" w:cs="B Nazanin"/>
          <w:sz w:val="28"/>
          <w:szCs w:val="28"/>
          <w:rtl/>
        </w:rPr>
      </w:pPr>
    </w:p>
    <w:p w14:paraId="18F4698E" w14:textId="77777777" w:rsidR="00A07C0D" w:rsidRDefault="00A07C0D" w:rsidP="00702071">
      <w:pPr>
        <w:bidi/>
        <w:spacing w:line="360" w:lineRule="auto"/>
        <w:jc w:val="center"/>
        <w:rPr>
          <w:rFonts w:asciiTheme="majorBidi" w:hAnsiTheme="majorBidi" w:cs="B Nazanin"/>
          <w:sz w:val="28"/>
          <w:szCs w:val="28"/>
          <w:rtl/>
        </w:rPr>
      </w:pPr>
    </w:p>
    <w:p w14:paraId="6112231F" w14:textId="77777777" w:rsidR="00A07C0D" w:rsidRDefault="00A07C0D" w:rsidP="00702071">
      <w:pPr>
        <w:bidi/>
        <w:spacing w:line="360" w:lineRule="auto"/>
        <w:jc w:val="center"/>
        <w:rPr>
          <w:rFonts w:asciiTheme="majorBidi" w:hAnsiTheme="majorBidi" w:cs="B Nazanin"/>
          <w:sz w:val="28"/>
          <w:szCs w:val="28"/>
          <w:rtl/>
        </w:rPr>
      </w:pPr>
    </w:p>
    <w:p w14:paraId="452029AA" w14:textId="77777777" w:rsidR="00A07C0D" w:rsidRDefault="00A07C0D" w:rsidP="00702071">
      <w:pPr>
        <w:bidi/>
        <w:spacing w:line="360" w:lineRule="auto"/>
        <w:jc w:val="center"/>
        <w:rPr>
          <w:rFonts w:asciiTheme="majorBidi" w:hAnsiTheme="majorBidi" w:cs="B Nazanin"/>
          <w:sz w:val="28"/>
          <w:szCs w:val="28"/>
          <w:rtl/>
        </w:rPr>
      </w:pPr>
    </w:p>
    <w:p w14:paraId="434BDE3D" w14:textId="77777777" w:rsidR="00A07C0D" w:rsidRDefault="00A07C0D" w:rsidP="00702071">
      <w:pPr>
        <w:bidi/>
        <w:spacing w:line="360" w:lineRule="auto"/>
        <w:jc w:val="center"/>
        <w:rPr>
          <w:rFonts w:asciiTheme="majorBidi" w:hAnsiTheme="majorBidi" w:cs="B Nazanin"/>
          <w:sz w:val="28"/>
          <w:szCs w:val="28"/>
          <w:rtl/>
        </w:rPr>
      </w:pPr>
    </w:p>
    <w:p w14:paraId="2FFEF3A4" w14:textId="77777777" w:rsidR="00A07C0D" w:rsidRDefault="00A07C0D" w:rsidP="00702071">
      <w:pPr>
        <w:bidi/>
        <w:spacing w:line="360" w:lineRule="auto"/>
        <w:jc w:val="center"/>
        <w:rPr>
          <w:rFonts w:asciiTheme="majorBidi" w:hAnsiTheme="majorBidi" w:cs="B Nazanin"/>
          <w:sz w:val="28"/>
          <w:szCs w:val="28"/>
          <w:rtl/>
        </w:rPr>
      </w:pPr>
    </w:p>
    <w:p w14:paraId="391B99B4" w14:textId="77777777" w:rsidR="00A07C0D" w:rsidRDefault="00A07C0D" w:rsidP="00702071">
      <w:pPr>
        <w:bidi/>
        <w:spacing w:line="360" w:lineRule="auto"/>
        <w:jc w:val="center"/>
        <w:rPr>
          <w:rFonts w:asciiTheme="majorBidi" w:hAnsiTheme="majorBidi" w:cs="B Nazanin"/>
          <w:sz w:val="28"/>
          <w:szCs w:val="28"/>
          <w:rtl/>
        </w:rPr>
      </w:pPr>
    </w:p>
    <w:p w14:paraId="3CE48F1C" w14:textId="77777777" w:rsidR="00A07C0D" w:rsidRDefault="00A07C0D" w:rsidP="00702071">
      <w:pPr>
        <w:bidi/>
        <w:spacing w:line="360" w:lineRule="auto"/>
        <w:jc w:val="center"/>
        <w:rPr>
          <w:rFonts w:asciiTheme="majorBidi" w:hAnsiTheme="majorBidi" w:cs="B Nazanin"/>
          <w:sz w:val="28"/>
          <w:szCs w:val="28"/>
          <w:rtl/>
        </w:rPr>
      </w:pPr>
    </w:p>
    <w:p w14:paraId="358F6D74" w14:textId="77777777" w:rsidR="00A07C0D" w:rsidRDefault="00A07C0D" w:rsidP="00702071">
      <w:pPr>
        <w:bidi/>
        <w:spacing w:line="360" w:lineRule="auto"/>
        <w:jc w:val="center"/>
        <w:rPr>
          <w:rFonts w:asciiTheme="majorBidi" w:hAnsiTheme="majorBidi" w:cs="B Nazanin"/>
          <w:sz w:val="28"/>
          <w:szCs w:val="28"/>
          <w:rtl/>
        </w:rPr>
      </w:pPr>
    </w:p>
    <w:p w14:paraId="3461C5BD" w14:textId="77777777" w:rsidR="00A07C0D" w:rsidRDefault="00A07C0D" w:rsidP="00702071">
      <w:pPr>
        <w:bidi/>
        <w:spacing w:line="360" w:lineRule="auto"/>
        <w:jc w:val="center"/>
        <w:rPr>
          <w:rFonts w:asciiTheme="majorBidi" w:hAnsiTheme="majorBidi" w:cs="B Nazanin"/>
          <w:sz w:val="28"/>
          <w:szCs w:val="28"/>
          <w:rtl/>
        </w:rPr>
      </w:pPr>
    </w:p>
    <w:p w14:paraId="5DEEBEE6" w14:textId="77777777" w:rsidR="00A07C0D" w:rsidRDefault="00A07C0D" w:rsidP="00702071">
      <w:pPr>
        <w:bidi/>
        <w:spacing w:line="360" w:lineRule="auto"/>
        <w:jc w:val="center"/>
        <w:rPr>
          <w:rFonts w:asciiTheme="majorBidi" w:hAnsiTheme="majorBidi" w:cs="B Nazanin"/>
          <w:sz w:val="28"/>
          <w:szCs w:val="28"/>
          <w:rtl/>
        </w:rPr>
      </w:pPr>
    </w:p>
    <w:p w14:paraId="463F4D09" w14:textId="77777777" w:rsidR="00A07C0D" w:rsidRDefault="00A07C0D" w:rsidP="00702071">
      <w:pPr>
        <w:bidi/>
        <w:spacing w:line="360" w:lineRule="auto"/>
        <w:jc w:val="center"/>
        <w:rPr>
          <w:rFonts w:asciiTheme="majorBidi" w:hAnsiTheme="majorBidi" w:cs="B Nazanin"/>
          <w:sz w:val="28"/>
          <w:szCs w:val="28"/>
          <w:rtl/>
        </w:rPr>
      </w:pPr>
    </w:p>
    <w:p w14:paraId="61A87C39" w14:textId="77777777" w:rsidR="00A07C0D" w:rsidRDefault="00A07C0D" w:rsidP="00702071">
      <w:pPr>
        <w:bidi/>
        <w:spacing w:line="360" w:lineRule="auto"/>
        <w:jc w:val="center"/>
        <w:rPr>
          <w:rFonts w:asciiTheme="majorBidi" w:hAnsiTheme="majorBidi" w:cs="B Nazanin"/>
          <w:sz w:val="28"/>
          <w:szCs w:val="28"/>
          <w:rtl/>
        </w:rPr>
      </w:pPr>
    </w:p>
    <w:p w14:paraId="3377BDD3" w14:textId="77777777" w:rsidR="00A07C0D" w:rsidRDefault="00A07C0D" w:rsidP="00702071">
      <w:pPr>
        <w:bidi/>
        <w:spacing w:line="360" w:lineRule="auto"/>
        <w:jc w:val="center"/>
        <w:rPr>
          <w:rFonts w:asciiTheme="majorBidi" w:hAnsiTheme="majorBidi" w:cs="B Nazanin"/>
          <w:sz w:val="28"/>
          <w:szCs w:val="28"/>
          <w:rtl/>
        </w:rPr>
      </w:pPr>
    </w:p>
    <w:p w14:paraId="1FB1DBA9" w14:textId="77777777" w:rsidR="00A07C0D" w:rsidRPr="00A07C0D" w:rsidRDefault="00A07C0D" w:rsidP="00702071">
      <w:pPr>
        <w:bidi/>
        <w:spacing w:line="360" w:lineRule="auto"/>
        <w:jc w:val="center"/>
        <w:rPr>
          <w:rFonts w:asciiTheme="majorBidi" w:hAnsiTheme="majorBidi" w:cs="B Nazanin"/>
          <w:sz w:val="20"/>
          <w:szCs w:val="20"/>
          <w:rtl/>
        </w:rPr>
      </w:pPr>
    </w:p>
    <w:p w14:paraId="7A683231" w14:textId="77777777" w:rsidR="00A07C0D" w:rsidRDefault="00A07C0D" w:rsidP="00702071">
      <w:pPr>
        <w:bidi/>
        <w:spacing w:line="360" w:lineRule="auto"/>
        <w:jc w:val="center"/>
        <w:rPr>
          <w:rFonts w:asciiTheme="majorBidi" w:hAnsiTheme="majorBidi" w:cs="B Nazanin"/>
          <w:b/>
          <w:bCs/>
          <w:sz w:val="20"/>
          <w:szCs w:val="20"/>
          <w:rtl/>
          <w:lang w:bidi="fa-IR"/>
        </w:rPr>
      </w:pPr>
    </w:p>
    <w:p w14:paraId="4B8545C4" w14:textId="77777777" w:rsidR="00A07C0D" w:rsidRDefault="00A07C0D" w:rsidP="00702071">
      <w:pPr>
        <w:bidi/>
        <w:spacing w:line="360" w:lineRule="auto"/>
        <w:jc w:val="center"/>
        <w:rPr>
          <w:rFonts w:asciiTheme="majorBidi" w:hAnsiTheme="majorBidi" w:cs="B Nazanin"/>
          <w:b/>
          <w:bCs/>
          <w:sz w:val="20"/>
          <w:szCs w:val="20"/>
          <w:rtl/>
          <w:lang w:bidi="fa-IR"/>
        </w:rPr>
      </w:pPr>
    </w:p>
    <w:p w14:paraId="4A449F15" w14:textId="77777777" w:rsidR="00872F71" w:rsidRDefault="00872F71" w:rsidP="00702071">
      <w:pPr>
        <w:bidi/>
        <w:spacing w:line="276" w:lineRule="auto"/>
        <w:jc w:val="center"/>
        <w:rPr>
          <w:rFonts w:ascii="IranNastaliq" w:hAnsi="IranNastaliq" w:cs="IranNastaliq"/>
          <w:b/>
          <w:bCs/>
          <w:sz w:val="30"/>
          <w:szCs w:val="30"/>
          <w:rtl/>
          <w:lang w:bidi="fa-IR"/>
        </w:rPr>
      </w:pPr>
    </w:p>
    <w:p w14:paraId="3EE1E885" w14:textId="425ECF54" w:rsidR="00A07C0D" w:rsidRPr="007A43D4" w:rsidRDefault="00A07C0D" w:rsidP="00872F71">
      <w:pPr>
        <w:bidi/>
        <w:spacing w:line="276" w:lineRule="auto"/>
        <w:jc w:val="center"/>
        <w:rPr>
          <w:rFonts w:ascii="IranNastaliq" w:hAnsi="IranNastaliq" w:cs="IranNastaliq"/>
          <w:b/>
          <w:bCs/>
          <w:sz w:val="30"/>
          <w:szCs w:val="30"/>
        </w:rPr>
      </w:pPr>
      <w:r w:rsidRPr="007A43D4">
        <w:rPr>
          <w:rFonts w:ascii="IranNastaliq" w:hAnsi="IranNastaliq" w:cs="IranNastaliq"/>
          <w:b/>
          <w:bCs/>
          <w:sz w:val="30"/>
          <w:szCs w:val="30"/>
          <w:rtl/>
          <w:lang w:bidi="fa-IR"/>
        </w:rPr>
        <w:t>معاونت پژوهش و فن</w:t>
      </w:r>
      <w:r w:rsidRPr="007A43D4">
        <w:rPr>
          <w:rFonts w:ascii="IranNastaliq" w:hAnsi="IranNastaliq" w:cs="IranNastaliq"/>
          <w:b/>
          <w:bCs/>
          <w:sz w:val="30"/>
          <w:szCs w:val="30"/>
          <w:rtl/>
          <w:lang w:bidi="fa-IR"/>
        </w:rPr>
        <w:softHyphen/>
        <w:t>آوري</w:t>
      </w:r>
      <w:r w:rsidRPr="007A43D4">
        <w:rPr>
          <w:rFonts w:ascii="IranNastaliq" w:hAnsi="IranNastaliq" w:cs="IranNastaliq"/>
          <w:noProof/>
          <w:sz w:val="38"/>
          <w:szCs w:val="38"/>
          <w:rtl/>
          <w:lang w:val="fa-IR"/>
        </w:rPr>
        <w:drawing>
          <wp:anchor distT="0" distB="0" distL="114300" distR="114300" simplePos="0" relativeHeight="251663360" behindDoc="0" locked="0" layoutInCell="1" allowOverlap="1" wp14:anchorId="5AA99A14" wp14:editId="37AF6425">
            <wp:simplePos x="0" y="0"/>
            <wp:positionH relativeFrom="page">
              <wp:align>center</wp:align>
            </wp:positionH>
            <wp:positionV relativeFrom="page">
              <wp:posOffset>540385</wp:posOffset>
            </wp:positionV>
            <wp:extent cx="924120" cy="1475280"/>
            <wp:effectExtent l="0" t="0" r="9525"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120" cy="1475280"/>
                    </a:xfrm>
                    <a:prstGeom prst="rect">
                      <a:avLst/>
                    </a:prstGeom>
                  </pic:spPr>
                </pic:pic>
              </a:graphicData>
            </a:graphic>
            <wp14:sizeRelH relativeFrom="margin">
              <wp14:pctWidth>0</wp14:pctWidth>
            </wp14:sizeRelH>
            <wp14:sizeRelV relativeFrom="margin">
              <wp14:pctHeight>0</wp14:pctHeight>
            </wp14:sizeRelV>
          </wp:anchor>
        </w:drawing>
      </w:r>
    </w:p>
    <w:p w14:paraId="7BA1FCE5" w14:textId="77777777" w:rsidR="00A07C0D" w:rsidRPr="007A43D4" w:rsidRDefault="00A07C0D" w:rsidP="00702071">
      <w:pPr>
        <w:bidi/>
        <w:spacing w:line="276" w:lineRule="auto"/>
        <w:jc w:val="center"/>
        <w:rPr>
          <w:rFonts w:ascii="IranNastaliq" w:hAnsi="IranNastaliq" w:cs="IranNastaliq"/>
          <w:b/>
          <w:bCs/>
          <w:sz w:val="30"/>
          <w:szCs w:val="30"/>
          <w:rtl/>
          <w:lang w:bidi="fa-IR"/>
        </w:rPr>
      </w:pPr>
      <w:r w:rsidRPr="007A43D4">
        <w:rPr>
          <w:rFonts w:ascii="IranNastaliq" w:hAnsi="IranNastaliq" w:cs="IranNastaliq"/>
          <w:b/>
          <w:bCs/>
          <w:sz w:val="30"/>
          <w:szCs w:val="30"/>
          <w:rtl/>
          <w:lang w:bidi="fa-IR"/>
        </w:rPr>
        <w:t>به نام خدا</w:t>
      </w:r>
    </w:p>
    <w:p w14:paraId="106FE171" w14:textId="77777777" w:rsidR="00A07C0D" w:rsidRPr="007A43D4" w:rsidRDefault="00A07C0D" w:rsidP="00702071">
      <w:pPr>
        <w:bidi/>
        <w:spacing w:line="276" w:lineRule="auto"/>
        <w:jc w:val="center"/>
        <w:rPr>
          <w:rFonts w:ascii="IranNastaliq" w:hAnsi="IranNastaliq" w:cs="IranNastaliq"/>
          <w:b/>
          <w:bCs/>
          <w:sz w:val="30"/>
          <w:szCs w:val="30"/>
          <w:rtl/>
          <w:lang w:bidi="fa-IR"/>
        </w:rPr>
      </w:pPr>
      <w:r w:rsidRPr="007A43D4">
        <w:rPr>
          <w:rFonts w:ascii="IranNastaliq" w:hAnsi="IranNastaliq" w:cs="IranNastaliq"/>
          <w:b/>
          <w:bCs/>
          <w:sz w:val="30"/>
          <w:szCs w:val="30"/>
          <w:rtl/>
          <w:lang w:bidi="fa-IR"/>
        </w:rPr>
        <w:t>منشور اخلاق پژوهش</w:t>
      </w:r>
    </w:p>
    <w:p w14:paraId="2F287675" w14:textId="77777777" w:rsidR="00A07C0D" w:rsidRPr="007A43D4" w:rsidRDefault="00A07C0D" w:rsidP="00702071">
      <w:pPr>
        <w:bidi/>
        <w:spacing w:line="276" w:lineRule="auto"/>
        <w:jc w:val="center"/>
        <w:rPr>
          <w:rFonts w:ascii="IranNastaliq" w:hAnsi="IranNastaliq" w:cs="IranNastaliq"/>
          <w:sz w:val="30"/>
          <w:szCs w:val="30"/>
          <w:rtl/>
          <w:lang w:bidi="fa-IR"/>
        </w:rPr>
      </w:pPr>
      <w:r w:rsidRPr="007A43D4">
        <w:rPr>
          <w:rFonts w:ascii="IranNastaliq" w:hAnsi="IranNastaliq" w:cs="IranNastaliq"/>
          <w:sz w:val="30"/>
          <w:szCs w:val="30"/>
          <w:rtl/>
          <w:lang w:bidi="fa-IR"/>
        </w:rPr>
        <w:t>با ياري از خداوند سبحان و اعتقاد به اين كه عالم محضر خداست و همواره ناظر بر اعمال انسان و به منظور پاس داشت مقام بلند دانش و پژوهش و نظر به اهميت جايگاه دانشگاه در اعتلاي فرهنگ و تمدن بشري، ما دانشجويان و اعضا هيأت علمي واحدهاي دانشگاه آزاد اسلامي متعهد مي گرديم اصول زير را در انجام فعاليت هاي پژوهشي مد نظر قرار داده و از آن تخطي نكنيم:</w:t>
      </w:r>
    </w:p>
    <w:p w14:paraId="3E552824" w14:textId="77777777" w:rsidR="00A07C0D" w:rsidRPr="007A43D4" w:rsidRDefault="00A07C0D" w:rsidP="007A43D4">
      <w:pPr>
        <w:numPr>
          <w:ilvl w:val="0"/>
          <w:numId w:val="1"/>
        </w:numPr>
        <w:bidi/>
        <w:spacing w:line="276" w:lineRule="auto"/>
        <w:ind w:left="140" w:hanging="141"/>
        <w:jc w:val="center"/>
        <w:rPr>
          <w:rFonts w:ascii="IranNastaliq" w:hAnsi="IranNastaliq" w:cs="IranNastaliq"/>
          <w:sz w:val="30"/>
          <w:szCs w:val="30"/>
          <w:rtl/>
          <w:lang w:bidi="fa-IR"/>
        </w:rPr>
      </w:pPr>
      <w:r w:rsidRPr="007A43D4">
        <w:rPr>
          <w:rFonts w:ascii="IranNastaliq" w:hAnsi="IranNastaliq" w:cs="IranNastaliq"/>
          <w:sz w:val="30"/>
          <w:szCs w:val="30"/>
          <w:rtl/>
          <w:lang w:bidi="fa-IR"/>
        </w:rPr>
        <w:t>اصل حقيقت جويي: تلاش در راستاي پي جويي حقيقت و وفاداري به آن و دوري از هرگونه پنهان سازي حقيقت.</w:t>
      </w:r>
    </w:p>
    <w:p w14:paraId="63F1CB69" w14:textId="77777777" w:rsidR="00A07C0D" w:rsidRPr="007A43D4" w:rsidRDefault="00A07C0D" w:rsidP="007A43D4">
      <w:pPr>
        <w:bidi/>
        <w:spacing w:line="276" w:lineRule="auto"/>
        <w:jc w:val="center"/>
        <w:rPr>
          <w:rFonts w:ascii="IranNastaliq" w:hAnsi="IranNastaliq" w:cs="IranNastaliq"/>
          <w:sz w:val="30"/>
          <w:szCs w:val="30"/>
        </w:rPr>
      </w:pPr>
      <w:r w:rsidRPr="007A43D4">
        <w:rPr>
          <w:rFonts w:ascii="IranNastaliq" w:hAnsi="IranNastaliq" w:cs="IranNastaliq"/>
          <w:sz w:val="30"/>
          <w:szCs w:val="30"/>
          <w:rtl/>
          <w:lang w:bidi="fa-IR"/>
        </w:rPr>
        <w:t>2-اصل رعايت حقوق: التزام به رعايت كامل حقوق پژوهشگران و پژوهيدگان (انسان، حيوان و نبات) و ساير صاحبان حق.</w:t>
      </w:r>
    </w:p>
    <w:p w14:paraId="4E156F48" w14:textId="77777777" w:rsidR="00A07C0D" w:rsidRPr="007A43D4" w:rsidRDefault="00A07C0D" w:rsidP="007A43D4">
      <w:pPr>
        <w:bidi/>
        <w:spacing w:line="276" w:lineRule="auto"/>
        <w:jc w:val="center"/>
        <w:rPr>
          <w:rFonts w:ascii="IranNastaliq" w:hAnsi="IranNastaliq" w:cs="IranNastaliq"/>
          <w:sz w:val="30"/>
          <w:szCs w:val="30"/>
        </w:rPr>
      </w:pPr>
      <w:r w:rsidRPr="007A43D4">
        <w:rPr>
          <w:rFonts w:ascii="IranNastaliq" w:hAnsi="IranNastaliq" w:cs="IranNastaliq"/>
          <w:sz w:val="30"/>
          <w:szCs w:val="30"/>
          <w:rtl/>
          <w:lang w:bidi="fa-IR"/>
        </w:rPr>
        <w:t>3-اصل مالكيت مادي و معنوي: تعهد به رعايت كامل حقوق مادي و معنوي دانشگاه و كليه همكاران پژوهش.</w:t>
      </w:r>
    </w:p>
    <w:p w14:paraId="275B0BD4" w14:textId="77777777" w:rsidR="00A07C0D" w:rsidRPr="007A43D4" w:rsidRDefault="00A07C0D" w:rsidP="007A43D4">
      <w:pPr>
        <w:bidi/>
        <w:spacing w:line="276" w:lineRule="auto"/>
        <w:jc w:val="center"/>
        <w:rPr>
          <w:rFonts w:ascii="IranNastaliq" w:hAnsi="IranNastaliq" w:cs="IranNastaliq"/>
          <w:sz w:val="30"/>
          <w:szCs w:val="30"/>
        </w:rPr>
      </w:pPr>
      <w:r w:rsidRPr="007A43D4">
        <w:rPr>
          <w:rFonts w:ascii="IranNastaliq" w:hAnsi="IranNastaliq" w:cs="IranNastaliq"/>
          <w:sz w:val="30"/>
          <w:szCs w:val="30"/>
          <w:rtl/>
          <w:lang w:bidi="fa-IR"/>
        </w:rPr>
        <w:t>4-اصل منافع ملي: تعهد به رعايت مصالح ملي و در نظر داشتن پيشبرد و توسعه كشور در كليه مراحل پژوهش.</w:t>
      </w:r>
    </w:p>
    <w:p w14:paraId="6AE1825B" w14:textId="77777777" w:rsidR="00A07C0D" w:rsidRPr="007A43D4" w:rsidRDefault="00A07C0D" w:rsidP="007A43D4">
      <w:pPr>
        <w:bidi/>
        <w:spacing w:line="276" w:lineRule="auto"/>
        <w:jc w:val="center"/>
        <w:rPr>
          <w:rFonts w:ascii="IranNastaliq" w:hAnsi="IranNastaliq" w:cs="IranNastaliq"/>
          <w:sz w:val="30"/>
          <w:szCs w:val="30"/>
        </w:rPr>
      </w:pPr>
      <w:r w:rsidRPr="007A43D4">
        <w:rPr>
          <w:rFonts w:ascii="IranNastaliq" w:hAnsi="IranNastaliq" w:cs="IranNastaliq"/>
          <w:sz w:val="30"/>
          <w:szCs w:val="30"/>
          <w:rtl/>
          <w:lang w:bidi="fa-IR"/>
        </w:rPr>
        <w:t>5-اصل رعايت انصاف و امانت: تعهد به اجتناب از هرگونه جانب داري غيرعلمي و حفاظت از اموال، تجهيزات و منابع در اختيار.</w:t>
      </w:r>
    </w:p>
    <w:p w14:paraId="6852BBB1" w14:textId="77777777" w:rsidR="00A07C0D" w:rsidRPr="007A43D4" w:rsidRDefault="00A07C0D" w:rsidP="007A43D4">
      <w:pPr>
        <w:bidi/>
        <w:spacing w:line="276" w:lineRule="auto"/>
        <w:jc w:val="center"/>
        <w:rPr>
          <w:rFonts w:ascii="IranNastaliq" w:hAnsi="IranNastaliq" w:cs="IranNastaliq"/>
          <w:sz w:val="30"/>
          <w:szCs w:val="30"/>
        </w:rPr>
      </w:pPr>
      <w:r w:rsidRPr="007A43D4">
        <w:rPr>
          <w:rFonts w:ascii="IranNastaliq" w:hAnsi="IranNastaliq" w:cs="IranNastaliq"/>
          <w:sz w:val="30"/>
          <w:szCs w:val="30"/>
          <w:rtl/>
          <w:lang w:bidi="fa-IR"/>
        </w:rPr>
        <w:t>6-اصل رازداري: تعهد به صيانت از اسرار و اطلاعات محرمانه افراد، سازمان</w:t>
      </w:r>
      <w:r w:rsidRPr="007A43D4">
        <w:rPr>
          <w:rFonts w:ascii="IranNastaliq" w:hAnsi="IranNastaliq" w:cs="IranNastaliq"/>
          <w:sz w:val="30"/>
          <w:szCs w:val="30"/>
          <w:rtl/>
          <w:lang w:bidi="fa-IR"/>
        </w:rPr>
        <w:softHyphen/>
        <w:t>ها و كشور و كليه افراد و نهادهاي مرتبط با تحقيق.</w:t>
      </w:r>
    </w:p>
    <w:p w14:paraId="48F75F06" w14:textId="77777777" w:rsidR="00A07C0D" w:rsidRPr="007A43D4" w:rsidRDefault="00A07C0D" w:rsidP="007A43D4">
      <w:pPr>
        <w:bidi/>
        <w:spacing w:line="276" w:lineRule="auto"/>
        <w:jc w:val="center"/>
        <w:rPr>
          <w:rFonts w:ascii="IranNastaliq" w:hAnsi="IranNastaliq" w:cs="IranNastaliq"/>
          <w:sz w:val="30"/>
          <w:szCs w:val="30"/>
        </w:rPr>
      </w:pPr>
      <w:r w:rsidRPr="007A43D4">
        <w:rPr>
          <w:rFonts w:ascii="IranNastaliq" w:hAnsi="IranNastaliq" w:cs="IranNastaliq"/>
          <w:sz w:val="30"/>
          <w:szCs w:val="30"/>
          <w:rtl/>
          <w:lang w:bidi="fa-IR"/>
        </w:rPr>
        <w:t>7-اصل احترام: تعهد به رعايت حريم ها و حرمت ها در انجام تحقيقات و رعايت جانب نقد و خودداري از هرگونه حرمت شكني.</w:t>
      </w:r>
    </w:p>
    <w:p w14:paraId="55054E55" w14:textId="77777777" w:rsidR="00A07C0D" w:rsidRPr="007A43D4" w:rsidRDefault="00A07C0D" w:rsidP="007A43D4">
      <w:pPr>
        <w:bidi/>
        <w:spacing w:line="276" w:lineRule="auto"/>
        <w:jc w:val="center"/>
        <w:rPr>
          <w:rFonts w:ascii="IranNastaliq" w:hAnsi="IranNastaliq" w:cs="IranNastaliq"/>
          <w:sz w:val="30"/>
          <w:szCs w:val="30"/>
        </w:rPr>
      </w:pPr>
      <w:r w:rsidRPr="007A43D4">
        <w:rPr>
          <w:rFonts w:ascii="IranNastaliq" w:hAnsi="IranNastaliq" w:cs="IranNastaliq"/>
          <w:sz w:val="30"/>
          <w:szCs w:val="30"/>
          <w:rtl/>
          <w:lang w:bidi="fa-IR"/>
        </w:rPr>
        <w:t>8-اصل ترويج:تعهد به رواج دانش و اشاعه نتايج تحقيقات و انتقال آن به همكاران علمي و دانشجويان به غير از مواردي كه منع قانوني دارد.</w:t>
      </w:r>
    </w:p>
    <w:p w14:paraId="479AF4F6" w14:textId="77777777" w:rsidR="00A07C0D" w:rsidRPr="007A43D4" w:rsidRDefault="00A07C0D" w:rsidP="007A43D4">
      <w:pPr>
        <w:bidi/>
        <w:spacing w:line="276" w:lineRule="auto"/>
        <w:jc w:val="center"/>
        <w:rPr>
          <w:rFonts w:ascii="IranNastaliq" w:hAnsi="IranNastaliq" w:cs="IranNastaliq"/>
          <w:sz w:val="30"/>
          <w:szCs w:val="30"/>
        </w:rPr>
      </w:pPr>
      <w:r w:rsidRPr="007A43D4">
        <w:rPr>
          <w:rFonts w:ascii="IranNastaliq" w:hAnsi="IranNastaliq" w:cs="IranNastaliq"/>
          <w:sz w:val="30"/>
          <w:szCs w:val="30"/>
          <w:rtl/>
          <w:lang w:bidi="fa-IR"/>
        </w:rPr>
        <w:t>9-اصل برائت: التزام به برائت جويي از هرگونه رفتار غير حرفه اي و اعلام موضع نسبت به كساني كه حوزه علم و پژوهش را به شائبه هاي غيرعلمي مي آلايند.</w:t>
      </w:r>
    </w:p>
    <w:p w14:paraId="12852174" w14:textId="7525D2A7" w:rsidR="00702071" w:rsidRPr="00702071" w:rsidRDefault="00067602" w:rsidP="007D1D38">
      <w:pPr>
        <w:bidi/>
        <w:spacing w:line="360" w:lineRule="auto"/>
        <w:jc w:val="center"/>
        <w:rPr>
          <w:rFonts w:cs="B Nazanin"/>
          <w:sz w:val="28"/>
          <w:szCs w:val="28"/>
          <w:rtl/>
        </w:rPr>
      </w:pPr>
      <w:r w:rsidRPr="00E6234D">
        <w:rPr>
          <w:rFonts w:ascii="IranNastaliq" w:hAnsi="IranNastaliq" w:cs="IranNastaliq"/>
          <w:noProof/>
          <w:sz w:val="36"/>
          <w:szCs w:val="36"/>
          <w:rtl/>
          <w:lang w:val="fa-IR"/>
        </w:rPr>
        <w:lastRenderedPageBreak/>
        <w:drawing>
          <wp:anchor distT="0" distB="0" distL="114300" distR="114300" simplePos="0" relativeHeight="251665408" behindDoc="0" locked="0" layoutInCell="1" allowOverlap="1" wp14:anchorId="2FC3AA7F" wp14:editId="1BF41C56">
            <wp:simplePos x="0" y="0"/>
            <wp:positionH relativeFrom="page">
              <wp:posOffset>6120765</wp:posOffset>
            </wp:positionH>
            <wp:positionV relativeFrom="page">
              <wp:posOffset>598749</wp:posOffset>
            </wp:positionV>
            <wp:extent cx="923925" cy="1475105"/>
            <wp:effectExtent l="0" t="0" r="9525"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925" cy="1475105"/>
                    </a:xfrm>
                    <a:prstGeom prst="rect">
                      <a:avLst/>
                    </a:prstGeom>
                  </pic:spPr>
                </pic:pic>
              </a:graphicData>
            </a:graphic>
            <wp14:sizeRelH relativeFrom="margin">
              <wp14:pctWidth>0</wp14:pctWidth>
            </wp14:sizeRelH>
            <wp14:sizeRelV relativeFrom="margin">
              <wp14:pctHeight>0</wp14:pctHeight>
            </wp14:sizeRelV>
          </wp:anchor>
        </w:drawing>
      </w:r>
      <w:r w:rsidR="00702071" w:rsidRPr="00702071">
        <w:rPr>
          <w:rFonts w:cs="B Nazanin" w:hint="cs"/>
          <w:sz w:val="28"/>
          <w:szCs w:val="28"/>
          <w:rtl/>
        </w:rPr>
        <w:t>دانشگاه</w:t>
      </w:r>
      <w:r w:rsidR="00702071" w:rsidRPr="00702071">
        <w:rPr>
          <w:rFonts w:cs="B Nazanin"/>
          <w:sz w:val="28"/>
          <w:szCs w:val="28"/>
          <w:rtl/>
        </w:rPr>
        <w:t xml:space="preserve"> </w:t>
      </w:r>
      <w:r w:rsidR="00702071" w:rsidRPr="00702071">
        <w:rPr>
          <w:rFonts w:cs="B Nazanin" w:hint="cs"/>
          <w:sz w:val="28"/>
          <w:szCs w:val="28"/>
          <w:rtl/>
        </w:rPr>
        <w:t>آزاد اسلامی</w:t>
      </w:r>
    </w:p>
    <w:p w14:paraId="6206AB8E" w14:textId="6867E76B" w:rsidR="00E6234D" w:rsidRPr="00E6234D" w:rsidRDefault="00702071" w:rsidP="00702071">
      <w:pPr>
        <w:pStyle w:val="ListParagraph"/>
        <w:bidi/>
        <w:spacing w:line="360" w:lineRule="auto"/>
        <w:ind w:left="15"/>
        <w:jc w:val="center"/>
        <w:rPr>
          <w:rFonts w:cs="B Nazanin"/>
          <w:sz w:val="28"/>
          <w:szCs w:val="28"/>
          <w:rtl/>
        </w:rPr>
      </w:pPr>
      <w:r w:rsidRPr="00702071">
        <w:rPr>
          <w:rFonts w:cs="B Nazanin" w:hint="cs"/>
          <w:sz w:val="28"/>
          <w:szCs w:val="28"/>
          <w:rtl/>
        </w:rPr>
        <w:t>واحد علوم و تحقيقات (تهران)</w:t>
      </w:r>
    </w:p>
    <w:p w14:paraId="295C3E56" w14:textId="7A6CDE76" w:rsidR="00E6234D" w:rsidRPr="00E6234D" w:rsidRDefault="00E6234D" w:rsidP="00702071">
      <w:pPr>
        <w:bidi/>
        <w:spacing w:line="360" w:lineRule="auto"/>
        <w:jc w:val="center"/>
        <w:rPr>
          <w:rFonts w:asciiTheme="majorBidi" w:hAnsiTheme="majorBidi" w:cs="B Nazanin"/>
          <w:b/>
          <w:bCs/>
          <w:sz w:val="28"/>
          <w:szCs w:val="28"/>
          <w:rtl/>
          <w:lang w:bidi="fa-IR"/>
        </w:rPr>
      </w:pPr>
      <w:r w:rsidRPr="00E6234D">
        <w:rPr>
          <w:rFonts w:asciiTheme="majorBidi" w:hAnsiTheme="majorBidi" w:cs="B Nazanin" w:hint="cs"/>
          <w:b/>
          <w:bCs/>
          <w:sz w:val="28"/>
          <w:szCs w:val="28"/>
          <w:rtl/>
          <w:lang w:bidi="fa-IR"/>
        </w:rPr>
        <w:t>تعهدنامه اصالت رساله يا پايان‌نامه تحصيلي</w:t>
      </w:r>
    </w:p>
    <w:p w14:paraId="45AC6214" w14:textId="76700856" w:rsidR="00702071" w:rsidRDefault="00E6234D" w:rsidP="00702071">
      <w:pPr>
        <w:bidi/>
        <w:spacing w:line="360" w:lineRule="auto"/>
        <w:jc w:val="both"/>
        <w:rPr>
          <w:rFonts w:asciiTheme="majorBidi" w:hAnsiTheme="majorBidi" w:cs="B Nazanin"/>
          <w:sz w:val="28"/>
          <w:szCs w:val="28"/>
          <w:rtl/>
          <w:lang w:bidi="fa-IR"/>
        </w:rPr>
      </w:pPr>
      <w:r w:rsidRPr="00E6234D">
        <w:rPr>
          <w:rFonts w:asciiTheme="majorBidi" w:hAnsiTheme="majorBidi" w:cs="B Nazanin" w:hint="cs"/>
          <w:sz w:val="28"/>
          <w:szCs w:val="28"/>
          <w:rtl/>
          <w:lang w:bidi="fa-IR"/>
        </w:rPr>
        <w:t>اينجانب</w:t>
      </w:r>
      <w:r w:rsidR="00702071">
        <w:rPr>
          <w:rFonts w:asciiTheme="majorBidi" w:hAnsiTheme="majorBidi" w:cs="B Nazanin" w:hint="cs"/>
          <w:sz w:val="28"/>
          <w:szCs w:val="28"/>
          <w:rtl/>
          <w:lang w:bidi="fa-IR"/>
        </w:rPr>
        <w:t xml:space="preserve"> </w:t>
      </w:r>
      <w:r w:rsidR="00702071" w:rsidRPr="00702071">
        <w:rPr>
          <w:rFonts w:asciiTheme="majorBidi" w:hAnsiTheme="majorBidi" w:cs="B Nazanin" w:hint="cs"/>
          <w:b/>
          <w:bCs/>
          <w:sz w:val="28"/>
          <w:szCs w:val="28"/>
          <w:u w:val="single"/>
          <w:rtl/>
          <w:lang w:bidi="fa-IR"/>
        </w:rPr>
        <w:t>مسعود دباغی</w:t>
      </w:r>
      <w:r w:rsidR="00702071" w:rsidRPr="00702071">
        <w:rPr>
          <w:rFonts w:asciiTheme="majorBidi" w:hAnsiTheme="majorBidi" w:cs="B Nazanin" w:hint="cs"/>
          <w:b/>
          <w:bCs/>
          <w:sz w:val="28"/>
          <w:szCs w:val="28"/>
          <w:rtl/>
          <w:lang w:bidi="fa-IR"/>
        </w:rPr>
        <w:t xml:space="preserve"> </w:t>
      </w:r>
      <w:r w:rsidRPr="00E6234D">
        <w:rPr>
          <w:rFonts w:asciiTheme="majorBidi" w:hAnsiTheme="majorBidi" w:cs="B Nazanin" w:hint="cs"/>
          <w:sz w:val="28"/>
          <w:szCs w:val="28"/>
          <w:rtl/>
          <w:lang w:bidi="fa-IR"/>
        </w:rPr>
        <w:t>دانش‌آموخته مقطع كارشناسي‌ارشد</w:t>
      </w:r>
      <w:r w:rsidR="00702071">
        <w:rPr>
          <w:rFonts w:asciiTheme="majorBidi" w:hAnsiTheme="majorBidi" w:cs="B Nazanin" w:hint="cs"/>
          <w:sz w:val="28"/>
          <w:szCs w:val="28"/>
          <w:rtl/>
          <w:lang w:bidi="fa-IR"/>
        </w:rPr>
        <w:t xml:space="preserve"> </w:t>
      </w:r>
      <w:r w:rsidRPr="00E6234D">
        <w:rPr>
          <w:rFonts w:asciiTheme="majorBidi" w:hAnsiTheme="majorBidi" w:cs="B Nazanin" w:hint="cs"/>
          <w:sz w:val="28"/>
          <w:szCs w:val="28"/>
          <w:rtl/>
          <w:lang w:bidi="fa-IR"/>
        </w:rPr>
        <w:t>در رشته</w:t>
      </w:r>
      <w:r w:rsidR="00702071">
        <w:rPr>
          <w:rFonts w:asciiTheme="majorBidi" w:hAnsiTheme="majorBidi" w:cs="B Nazanin" w:hint="cs"/>
          <w:sz w:val="28"/>
          <w:szCs w:val="28"/>
          <w:rtl/>
          <w:lang w:bidi="fa-IR"/>
        </w:rPr>
        <w:t xml:space="preserve"> مهندسی کامپیوتر گرایش نرم افزار</w:t>
      </w:r>
      <w:r w:rsidRPr="00E6234D">
        <w:rPr>
          <w:rFonts w:asciiTheme="majorBidi" w:hAnsiTheme="majorBidi" w:cs="B Nazanin" w:hint="cs"/>
          <w:sz w:val="28"/>
          <w:szCs w:val="28"/>
          <w:rtl/>
          <w:lang w:bidi="fa-IR"/>
        </w:rPr>
        <w:t>كه در تاريخ</w:t>
      </w:r>
      <w:r w:rsidR="00702071">
        <w:rPr>
          <w:rFonts w:asciiTheme="majorBidi" w:hAnsiTheme="majorBidi" w:cs="B Nazanin" w:hint="cs"/>
          <w:sz w:val="28"/>
          <w:szCs w:val="28"/>
          <w:rtl/>
          <w:lang w:bidi="fa-IR"/>
        </w:rPr>
        <w:t xml:space="preserve"> 01/01/1405 </w:t>
      </w:r>
      <w:r w:rsidRPr="00E6234D">
        <w:rPr>
          <w:rFonts w:asciiTheme="majorBidi" w:hAnsiTheme="majorBidi" w:cs="B Nazanin" w:hint="cs"/>
          <w:sz w:val="28"/>
          <w:szCs w:val="28"/>
          <w:rtl/>
          <w:lang w:bidi="fa-IR"/>
        </w:rPr>
        <w:t xml:space="preserve">از پايان‌نامه/رساله خود تحت عنوان </w:t>
      </w:r>
      <w:r w:rsidR="00702071" w:rsidRPr="00702071">
        <w:rPr>
          <w:rFonts w:asciiTheme="majorBidi" w:hAnsiTheme="majorBidi" w:cs="B Nazanin" w:hint="cs"/>
          <w:b/>
          <w:bCs/>
          <w:sz w:val="28"/>
          <w:szCs w:val="28"/>
          <w:u w:val="single"/>
          <w:rtl/>
          <w:lang w:bidi="fa-IR"/>
        </w:rPr>
        <w:t>بهبود</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تشخیص</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ناهنجاری‌ها</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در</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لاگ‌های</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سیستمی</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مبتنی</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بر</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مدل‌های</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زبانی</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بزرگ</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با</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بهره‌گیری</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از</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مهندسی</w:t>
      </w:r>
      <w:r w:rsidR="00702071" w:rsidRPr="00702071">
        <w:rPr>
          <w:rFonts w:asciiTheme="majorBidi" w:hAnsiTheme="majorBidi" w:cs="B Nazanin"/>
          <w:b/>
          <w:bCs/>
          <w:sz w:val="28"/>
          <w:szCs w:val="28"/>
          <w:u w:val="single"/>
          <w:rtl/>
          <w:lang w:bidi="fa-IR"/>
        </w:rPr>
        <w:t xml:space="preserve"> </w:t>
      </w:r>
      <w:r w:rsidR="00702071" w:rsidRPr="00702071">
        <w:rPr>
          <w:rFonts w:asciiTheme="majorBidi" w:hAnsiTheme="majorBidi" w:cs="B Nazanin" w:hint="cs"/>
          <w:b/>
          <w:bCs/>
          <w:sz w:val="28"/>
          <w:szCs w:val="28"/>
          <w:u w:val="single"/>
          <w:rtl/>
          <w:lang w:bidi="fa-IR"/>
        </w:rPr>
        <w:t>پرامپت</w:t>
      </w:r>
      <w:r w:rsidR="00702071" w:rsidRPr="00702071">
        <w:rPr>
          <w:rFonts w:asciiTheme="majorBidi" w:hAnsiTheme="majorBidi" w:cs="Calibri" w:hint="cs"/>
          <w:b/>
          <w:bCs/>
          <w:sz w:val="28"/>
          <w:szCs w:val="28"/>
          <w:rtl/>
          <w:lang w:bidi="fa-IR"/>
        </w:rPr>
        <w:t xml:space="preserve"> </w:t>
      </w:r>
      <w:r w:rsidRPr="00E6234D">
        <w:rPr>
          <w:rFonts w:asciiTheme="majorBidi" w:hAnsiTheme="majorBidi" w:cs="B Nazanin" w:hint="cs"/>
          <w:sz w:val="28"/>
          <w:szCs w:val="28"/>
          <w:rtl/>
          <w:lang w:bidi="fa-IR"/>
        </w:rPr>
        <w:t>با كسب نمره</w:t>
      </w:r>
      <w:r w:rsidR="00702071">
        <w:rPr>
          <w:rFonts w:asciiTheme="majorBidi" w:hAnsiTheme="majorBidi" w:cs="B Nazanin" w:hint="cs"/>
          <w:sz w:val="28"/>
          <w:szCs w:val="28"/>
          <w:rtl/>
          <w:lang w:bidi="fa-IR"/>
        </w:rPr>
        <w:t xml:space="preserve"> 00</w:t>
      </w:r>
      <w:r w:rsidRPr="00E6234D">
        <w:rPr>
          <w:rFonts w:asciiTheme="majorBidi" w:hAnsiTheme="majorBidi" w:cs="B Nazanin" w:hint="cs"/>
          <w:sz w:val="28"/>
          <w:szCs w:val="28"/>
          <w:rtl/>
          <w:lang w:bidi="fa-IR"/>
        </w:rPr>
        <w:t xml:space="preserve"> و درجه</w:t>
      </w:r>
      <w:r w:rsidR="00702071">
        <w:rPr>
          <w:rFonts w:asciiTheme="majorBidi" w:hAnsiTheme="majorBidi" w:cs="B Nazanin" w:hint="cs"/>
          <w:sz w:val="28"/>
          <w:szCs w:val="28"/>
          <w:rtl/>
          <w:lang w:bidi="fa-IR"/>
        </w:rPr>
        <w:t xml:space="preserve"> 00</w:t>
      </w:r>
      <w:r w:rsidRPr="00E6234D">
        <w:rPr>
          <w:rFonts w:asciiTheme="majorBidi" w:hAnsiTheme="majorBidi" w:cs="B Nazanin" w:hint="cs"/>
          <w:sz w:val="28"/>
          <w:szCs w:val="28"/>
          <w:rtl/>
          <w:lang w:bidi="fa-IR"/>
        </w:rPr>
        <w:t xml:space="preserve"> دفاع نموده‌ام بدينوسيله متعهد مي‌شوم:</w:t>
      </w:r>
    </w:p>
    <w:p w14:paraId="762EAFDA" w14:textId="77777777" w:rsidR="00702071" w:rsidRPr="00702071" w:rsidRDefault="00E6234D">
      <w:pPr>
        <w:pStyle w:val="ListParagraph"/>
        <w:numPr>
          <w:ilvl w:val="0"/>
          <w:numId w:val="2"/>
        </w:numPr>
        <w:bidi/>
        <w:spacing w:line="360" w:lineRule="auto"/>
        <w:ind w:left="566" w:hanging="426"/>
        <w:jc w:val="both"/>
        <w:rPr>
          <w:rFonts w:asciiTheme="majorBidi" w:hAnsiTheme="majorBidi" w:cs="B Nazanin"/>
          <w:sz w:val="28"/>
          <w:szCs w:val="28"/>
          <w:rtl/>
          <w:lang w:bidi="fa-IR"/>
        </w:rPr>
      </w:pPr>
      <w:r w:rsidRPr="00702071">
        <w:rPr>
          <w:rFonts w:asciiTheme="majorBidi" w:hAnsiTheme="majorBidi" w:cs="B Nazanin" w:hint="cs"/>
          <w:sz w:val="28"/>
          <w:szCs w:val="28"/>
          <w:rtl/>
          <w:lang w:bidi="fa-IR"/>
        </w:rPr>
        <w:t>اين پايان‌نامه / رساله حاصل تحقيق و پژوهش انجام شده توسط اينجانب بوده و در مواردي كه از دستاوردهاي علمي و پژوهشي ديگران (اعم از پايان‌نامه، كتاب، مقاله و ...) استفاده نموده‌ام، مطابق ضوابط و رويه موجود، نام منبع مورد استفاده و ساير مشخصات آنرا در فهرست مربوطه ذكر و درج كرده‌ام.</w:t>
      </w:r>
    </w:p>
    <w:p w14:paraId="3A2C0808" w14:textId="77777777" w:rsidR="00702071" w:rsidRPr="00702071" w:rsidRDefault="00E6234D">
      <w:pPr>
        <w:pStyle w:val="ListParagraph"/>
        <w:numPr>
          <w:ilvl w:val="0"/>
          <w:numId w:val="2"/>
        </w:numPr>
        <w:bidi/>
        <w:spacing w:line="360" w:lineRule="auto"/>
        <w:ind w:left="566" w:hanging="426"/>
        <w:jc w:val="both"/>
        <w:rPr>
          <w:rFonts w:asciiTheme="majorBidi" w:hAnsiTheme="majorBidi" w:cs="B Nazanin"/>
          <w:sz w:val="28"/>
          <w:szCs w:val="28"/>
          <w:rtl/>
          <w:lang w:bidi="fa-IR"/>
        </w:rPr>
      </w:pPr>
      <w:r w:rsidRPr="00702071">
        <w:rPr>
          <w:rFonts w:asciiTheme="majorBidi" w:hAnsiTheme="majorBidi" w:cs="B Nazanin" w:hint="cs"/>
          <w:sz w:val="28"/>
          <w:szCs w:val="28"/>
          <w:rtl/>
          <w:lang w:bidi="fa-IR"/>
        </w:rPr>
        <w:t>اين پايان‌نامه / رساله قبلاً براي دريافت هيچ مدرك تحصيلي (هم‌سطح، پايين‌تر يا بالاتر) در ساير دانشگاهها و مؤسسات آموزش عالي ارائه نشده است.</w:t>
      </w:r>
    </w:p>
    <w:p w14:paraId="6C57BA1C" w14:textId="77777777" w:rsidR="00702071" w:rsidRPr="00702071" w:rsidRDefault="00E6234D">
      <w:pPr>
        <w:pStyle w:val="ListParagraph"/>
        <w:numPr>
          <w:ilvl w:val="0"/>
          <w:numId w:val="2"/>
        </w:numPr>
        <w:bidi/>
        <w:spacing w:line="360" w:lineRule="auto"/>
        <w:ind w:left="566" w:hanging="426"/>
        <w:jc w:val="both"/>
        <w:rPr>
          <w:rFonts w:asciiTheme="majorBidi" w:hAnsiTheme="majorBidi" w:cs="B Nazanin"/>
          <w:sz w:val="28"/>
          <w:szCs w:val="28"/>
          <w:rtl/>
          <w:lang w:bidi="fa-IR"/>
        </w:rPr>
      </w:pPr>
      <w:r w:rsidRPr="00702071">
        <w:rPr>
          <w:rFonts w:asciiTheme="majorBidi" w:hAnsiTheme="majorBidi" w:cs="B Nazanin" w:hint="cs"/>
          <w:sz w:val="28"/>
          <w:szCs w:val="28"/>
          <w:rtl/>
          <w:lang w:bidi="fa-IR"/>
        </w:rPr>
        <w:t>چنانچه بعد از فراغت از تحصيل، قصد استفاده و هر گونه بهره‌برداري اعم از چاپ كتاب، ثبت اختراع و ... از اين پايان‌نامه يا رساله داشته باشم، از حوزه معاونت پژوهشي واحد مجوزهاي مربوطه را اخذ نمايم.</w:t>
      </w:r>
    </w:p>
    <w:p w14:paraId="2F0743F5" w14:textId="4F402EFF" w:rsidR="00E6234D" w:rsidRDefault="00E6234D">
      <w:pPr>
        <w:pStyle w:val="ListParagraph"/>
        <w:numPr>
          <w:ilvl w:val="0"/>
          <w:numId w:val="2"/>
        </w:numPr>
        <w:bidi/>
        <w:spacing w:line="360" w:lineRule="auto"/>
        <w:ind w:left="566" w:hanging="426"/>
        <w:jc w:val="both"/>
        <w:rPr>
          <w:rFonts w:asciiTheme="majorBidi" w:hAnsiTheme="majorBidi" w:cs="B Nazanin"/>
          <w:sz w:val="28"/>
          <w:szCs w:val="28"/>
          <w:lang w:bidi="fa-IR"/>
        </w:rPr>
      </w:pPr>
      <w:r w:rsidRPr="00702071">
        <w:rPr>
          <w:rFonts w:asciiTheme="majorBidi" w:hAnsiTheme="majorBidi" w:cs="B Nazanin" w:hint="cs"/>
          <w:sz w:val="28"/>
          <w:szCs w:val="28"/>
          <w:rtl/>
          <w:lang w:bidi="fa-IR"/>
        </w:rPr>
        <w:t>چنانچه در هر مقطع زماني خلاف موارد فوق ثابت شود، عواقب ناشي از آن را مي‌پذيرم و دانشگاه آزاد اسلامي واحد علوم و تحقيقات مجاز است با اينجانب مطابق ضوابط و مقررات رفتار نموده و در صورت ابطال مدرك تحصيلي‌ام هيچگونه ادعايي نخواهم داشت.</w:t>
      </w:r>
    </w:p>
    <w:p w14:paraId="4C5E7A84" w14:textId="77777777" w:rsidR="00DD0ADD" w:rsidRPr="00DD0ADD" w:rsidRDefault="00DD0ADD" w:rsidP="00DD0ADD">
      <w:pPr>
        <w:bidi/>
        <w:spacing w:line="360" w:lineRule="auto"/>
        <w:ind w:left="140"/>
        <w:jc w:val="both"/>
        <w:rPr>
          <w:rFonts w:asciiTheme="majorBidi" w:hAnsiTheme="majorBidi" w:cs="B Nazanin"/>
          <w:sz w:val="28"/>
          <w:szCs w:val="28"/>
          <w:lang w:bidi="fa-IR"/>
        </w:rPr>
      </w:pPr>
    </w:p>
    <w:p w14:paraId="380C17F4" w14:textId="51B4E3E7" w:rsidR="00E6234D" w:rsidRPr="00E6234D" w:rsidRDefault="00E6234D" w:rsidP="00702071">
      <w:pPr>
        <w:bidi/>
        <w:spacing w:line="360" w:lineRule="auto"/>
        <w:jc w:val="right"/>
        <w:rPr>
          <w:rFonts w:asciiTheme="majorBidi" w:hAnsiTheme="majorBidi" w:cs="B Nazanin"/>
          <w:sz w:val="28"/>
          <w:szCs w:val="28"/>
          <w:rtl/>
          <w:lang w:bidi="fa-IR"/>
        </w:rPr>
      </w:pPr>
      <w:r w:rsidRPr="00E6234D">
        <w:rPr>
          <w:rFonts w:asciiTheme="majorBidi" w:hAnsiTheme="majorBidi" w:cs="B Nazanin" w:hint="cs"/>
          <w:sz w:val="28"/>
          <w:szCs w:val="28"/>
          <w:rtl/>
          <w:lang w:bidi="fa-IR"/>
        </w:rPr>
        <w:t>نام و نام خانوادگ</w:t>
      </w:r>
      <w:r w:rsidR="00702071">
        <w:rPr>
          <w:rFonts w:asciiTheme="majorBidi" w:hAnsiTheme="majorBidi" w:cs="B Nazanin" w:hint="cs"/>
          <w:sz w:val="28"/>
          <w:szCs w:val="28"/>
          <w:rtl/>
          <w:lang w:bidi="fa-IR"/>
        </w:rPr>
        <w:t xml:space="preserve">ی: </w:t>
      </w:r>
      <w:r w:rsidR="00702071" w:rsidRPr="00702071">
        <w:rPr>
          <w:rFonts w:asciiTheme="majorBidi" w:hAnsiTheme="majorBidi" w:cs="B Nazanin" w:hint="cs"/>
          <w:b/>
          <w:bCs/>
          <w:sz w:val="28"/>
          <w:szCs w:val="28"/>
          <w:rtl/>
          <w:lang w:bidi="fa-IR"/>
        </w:rPr>
        <w:t>مسعود دباغی</w:t>
      </w:r>
    </w:p>
    <w:p w14:paraId="3C1BE896" w14:textId="5F8EEF98" w:rsidR="00DD0ADD" w:rsidRDefault="00E6234D" w:rsidP="00DD0ADD">
      <w:pPr>
        <w:bidi/>
        <w:spacing w:line="360" w:lineRule="auto"/>
        <w:jc w:val="right"/>
        <w:rPr>
          <w:rFonts w:asciiTheme="majorBidi" w:hAnsiTheme="majorBidi" w:cs="B Nazanin"/>
          <w:sz w:val="28"/>
          <w:szCs w:val="28"/>
          <w:rtl/>
          <w:lang w:bidi="fa-IR"/>
        </w:rPr>
      </w:pPr>
      <w:r w:rsidRPr="00E6234D">
        <w:rPr>
          <w:rFonts w:asciiTheme="majorBidi" w:hAnsiTheme="majorBidi" w:cs="B Nazanin" w:hint="cs"/>
          <w:sz w:val="28"/>
          <w:szCs w:val="28"/>
          <w:rtl/>
          <w:lang w:bidi="fa-IR"/>
        </w:rPr>
        <w:t>تاريخ و امضاء</w:t>
      </w:r>
    </w:p>
    <w:p w14:paraId="1E0E0B36" w14:textId="77777777" w:rsidR="00DD0ADD" w:rsidRPr="00B86721" w:rsidRDefault="00DD0ADD" w:rsidP="00DD0ADD">
      <w:pPr>
        <w:bidi/>
        <w:spacing w:line="360" w:lineRule="auto"/>
        <w:jc w:val="center"/>
        <w:rPr>
          <w:rFonts w:cs="B Nazanin"/>
          <w:b/>
          <w:bCs/>
          <w:sz w:val="36"/>
          <w:szCs w:val="36"/>
          <w:rtl/>
        </w:rPr>
      </w:pPr>
      <w:r w:rsidRPr="00B86721">
        <w:rPr>
          <w:rFonts w:cs="B Nazanin" w:hint="cs"/>
          <w:b/>
          <w:bCs/>
          <w:sz w:val="36"/>
          <w:szCs w:val="36"/>
          <w:rtl/>
        </w:rPr>
        <w:lastRenderedPageBreak/>
        <w:t>دانشگاه</w:t>
      </w:r>
      <w:r w:rsidRPr="00B86721">
        <w:rPr>
          <w:rFonts w:cs="B Nazanin"/>
          <w:b/>
          <w:bCs/>
          <w:sz w:val="36"/>
          <w:szCs w:val="36"/>
          <w:rtl/>
        </w:rPr>
        <w:t xml:space="preserve"> </w:t>
      </w:r>
      <w:r w:rsidRPr="00B86721">
        <w:rPr>
          <w:rFonts w:cs="B Nazanin" w:hint="cs"/>
          <w:b/>
          <w:bCs/>
          <w:sz w:val="36"/>
          <w:szCs w:val="36"/>
          <w:rtl/>
        </w:rPr>
        <w:t>آزاد اسلامی</w:t>
      </w:r>
    </w:p>
    <w:p w14:paraId="1BD0E7C4" w14:textId="77777777" w:rsidR="00DD0ADD" w:rsidRPr="00A07C0D" w:rsidRDefault="00DD0ADD" w:rsidP="00DD0ADD">
      <w:pPr>
        <w:pStyle w:val="ListParagraph"/>
        <w:bidi/>
        <w:spacing w:line="360" w:lineRule="auto"/>
        <w:ind w:left="15"/>
        <w:jc w:val="center"/>
        <w:rPr>
          <w:rFonts w:cs="B Nazanin"/>
          <w:sz w:val="34"/>
          <w:szCs w:val="34"/>
          <w:rtl/>
        </w:rPr>
      </w:pPr>
      <w:r w:rsidRPr="00A07C0D">
        <w:rPr>
          <w:rFonts w:cs="B Nazanin" w:hint="cs"/>
          <w:sz w:val="34"/>
          <w:szCs w:val="34"/>
          <w:rtl/>
        </w:rPr>
        <w:t>واحد علوم و تحقيقات (تهران)</w:t>
      </w:r>
    </w:p>
    <w:p w14:paraId="3858192E" w14:textId="77777777" w:rsidR="00DD0ADD" w:rsidRPr="00FA4841" w:rsidRDefault="00DD0ADD" w:rsidP="00DD0ADD">
      <w:pPr>
        <w:tabs>
          <w:tab w:val="left" w:pos="588"/>
        </w:tabs>
        <w:bidi/>
        <w:spacing w:after="0" w:line="360" w:lineRule="auto"/>
        <w:jc w:val="center"/>
        <w:rPr>
          <w:rFonts w:cs="B Nazanin"/>
          <w:sz w:val="32"/>
          <w:szCs w:val="32"/>
          <w:rtl/>
        </w:rPr>
      </w:pPr>
      <w:r w:rsidRPr="00FA4841">
        <w:rPr>
          <w:rFonts w:cs="B Nazanin"/>
          <w:sz w:val="32"/>
          <w:szCs w:val="32"/>
          <w:rtl/>
        </w:rPr>
        <w:t>دانشکده برق و کامپیوتر</w:t>
      </w:r>
      <w:r w:rsidRPr="00FA4841">
        <w:rPr>
          <w:rFonts w:asciiTheme="majorBidi" w:hAnsiTheme="majorBidi" w:cs="B Nazanin" w:hint="cs"/>
          <w:noProof/>
          <w:rtl/>
          <w:lang w:val="fa-IR"/>
        </w:rPr>
        <w:drawing>
          <wp:anchor distT="0" distB="0" distL="114300" distR="114300" simplePos="0" relativeHeight="251667456" behindDoc="0" locked="0" layoutInCell="1" allowOverlap="1" wp14:anchorId="5472CDD9" wp14:editId="534FD81F">
            <wp:simplePos x="0" y="0"/>
            <wp:positionH relativeFrom="page">
              <wp:posOffset>540385</wp:posOffset>
            </wp:positionH>
            <wp:positionV relativeFrom="page">
              <wp:posOffset>540385</wp:posOffset>
            </wp:positionV>
            <wp:extent cx="925083" cy="1476000"/>
            <wp:effectExtent l="0" t="0" r="8890"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5083" cy="1476000"/>
                    </a:xfrm>
                    <a:prstGeom prst="rect">
                      <a:avLst/>
                    </a:prstGeom>
                  </pic:spPr>
                </pic:pic>
              </a:graphicData>
            </a:graphic>
            <wp14:sizeRelH relativeFrom="margin">
              <wp14:pctWidth>0</wp14:pctWidth>
            </wp14:sizeRelH>
            <wp14:sizeRelV relativeFrom="margin">
              <wp14:pctHeight>0</wp14:pctHeight>
            </wp14:sizeRelV>
          </wp:anchor>
        </w:drawing>
      </w:r>
      <w:r w:rsidRPr="00FA4841">
        <w:rPr>
          <w:rFonts w:cs="B Nazanin" w:hint="cs"/>
          <w:sz w:val="32"/>
          <w:szCs w:val="32"/>
          <w:rtl/>
        </w:rPr>
        <w:t>، گروه نرم افزار</w:t>
      </w:r>
    </w:p>
    <w:p w14:paraId="26CABE6C" w14:textId="77777777" w:rsidR="00DD0ADD" w:rsidRDefault="00DD0ADD" w:rsidP="00DD0ADD">
      <w:pPr>
        <w:tabs>
          <w:tab w:val="left" w:pos="588"/>
        </w:tabs>
        <w:bidi/>
        <w:spacing w:after="0" w:line="360" w:lineRule="auto"/>
        <w:jc w:val="center"/>
        <w:rPr>
          <w:rFonts w:cs="B Nazanin"/>
          <w:sz w:val="28"/>
          <w:szCs w:val="28"/>
          <w:rtl/>
        </w:rPr>
      </w:pPr>
    </w:p>
    <w:p w14:paraId="4AF7FE5D" w14:textId="77777777" w:rsidR="00DD0ADD" w:rsidRPr="00A07C0D" w:rsidRDefault="00DD0ADD" w:rsidP="00DD0ADD">
      <w:pPr>
        <w:tabs>
          <w:tab w:val="left" w:pos="588"/>
        </w:tabs>
        <w:bidi/>
        <w:spacing w:after="0" w:line="360" w:lineRule="auto"/>
        <w:jc w:val="center"/>
        <w:rPr>
          <w:rFonts w:cs="B Nazanin"/>
          <w:sz w:val="28"/>
          <w:szCs w:val="28"/>
        </w:rPr>
      </w:pPr>
      <w:r w:rsidRPr="00A07C0D">
        <w:rPr>
          <w:rFonts w:cs="B Nazanin" w:hint="cs"/>
          <w:sz w:val="28"/>
          <w:szCs w:val="28"/>
          <w:rtl/>
        </w:rPr>
        <w:t>پایان نامه برای دریافت درجه ی کارشناسی ارشد در رشته کامپیوتر</w:t>
      </w:r>
      <w:r w:rsidRPr="00A07C0D">
        <w:rPr>
          <w:rFonts w:asciiTheme="majorBidi" w:hAnsiTheme="majorBidi" w:cs="B Nazanin"/>
          <w:sz w:val="28"/>
          <w:szCs w:val="28"/>
        </w:rPr>
        <w:t>(</w:t>
      </w:r>
      <w:r w:rsidRPr="00BD7431">
        <w:rPr>
          <w:rFonts w:asciiTheme="majorBidi" w:hAnsiTheme="majorBidi" w:cs="B Nazanin"/>
        </w:rPr>
        <w:t>M.Sc</w:t>
      </w:r>
      <w:r w:rsidRPr="00A07C0D">
        <w:rPr>
          <w:rFonts w:asciiTheme="majorBidi" w:hAnsiTheme="majorBidi" w:cs="B Nazanin"/>
          <w:sz w:val="28"/>
          <w:szCs w:val="28"/>
        </w:rPr>
        <w:t>)</w:t>
      </w:r>
    </w:p>
    <w:p w14:paraId="26E61A6A" w14:textId="77777777" w:rsidR="00DD0ADD" w:rsidRPr="00A07C0D" w:rsidRDefault="00DD0ADD" w:rsidP="00DD0ADD">
      <w:pPr>
        <w:tabs>
          <w:tab w:val="left" w:pos="588"/>
        </w:tabs>
        <w:bidi/>
        <w:spacing w:after="0" w:line="360" w:lineRule="auto"/>
        <w:jc w:val="center"/>
        <w:rPr>
          <w:rFonts w:cs="B Nazanin"/>
          <w:sz w:val="28"/>
          <w:szCs w:val="28"/>
          <w:rtl/>
        </w:rPr>
      </w:pPr>
      <w:r w:rsidRPr="00A07C0D">
        <w:rPr>
          <w:rFonts w:cs="B Nazanin" w:hint="cs"/>
          <w:sz w:val="28"/>
          <w:szCs w:val="28"/>
          <w:rtl/>
        </w:rPr>
        <w:t>گرایش نرم افزار</w:t>
      </w:r>
    </w:p>
    <w:p w14:paraId="64902C2C" w14:textId="77777777" w:rsidR="00DD0ADD" w:rsidRPr="00A07C0D" w:rsidRDefault="00DD0ADD" w:rsidP="00DD0ADD">
      <w:pPr>
        <w:tabs>
          <w:tab w:val="left" w:pos="588"/>
        </w:tabs>
        <w:bidi/>
        <w:spacing w:after="0" w:line="360" w:lineRule="auto"/>
        <w:jc w:val="center"/>
        <w:rPr>
          <w:rFonts w:cs="B Nazanin"/>
          <w:sz w:val="28"/>
          <w:szCs w:val="28"/>
        </w:rPr>
      </w:pPr>
    </w:p>
    <w:p w14:paraId="09FB81C2" w14:textId="77777777" w:rsidR="00DD0ADD" w:rsidRPr="00A07C0D" w:rsidRDefault="00DD0ADD" w:rsidP="00DD0ADD">
      <w:pPr>
        <w:tabs>
          <w:tab w:val="left" w:pos="588"/>
        </w:tabs>
        <w:bidi/>
        <w:spacing w:after="0" w:line="360" w:lineRule="auto"/>
        <w:jc w:val="center"/>
        <w:rPr>
          <w:rFonts w:cs="B Nazanin"/>
          <w:sz w:val="28"/>
          <w:szCs w:val="28"/>
          <w:rtl/>
          <w:lang w:bidi="fa-IR"/>
        </w:rPr>
      </w:pPr>
      <w:r w:rsidRPr="00A07C0D">
        <w:rPr>
          <w:rFonts w:cs="B Nazanin" w:hint="cs"/>
          <w:sz w:val="28"/>
          <w:szCs w:val="28"/>
          <w:rtl/>
          <w:lang w:bidi="fa-IR"/>
        </w:rPr>
        <w:t>عنوان:</w:t>
      </w:r>
    </w:p>
    <w:p w14:paraId="10ADA6ED" w14:textId="77777777" w:rsidR="00DD0ADD" w:rsidRPr="00A07C0D" w:rsidRDefault="00DD0ADD" w:rsidP="00DD0ADD">
      <w:pPr>
        <w:bidi/>
        <w:spacing w:line="360" w:lineRule="auto"/>
        <w:jc w:val="center"/>
        <w:rPr>
          <w:rFonts w:asciiTheme="majorBidi" w:hAnsiTheme="majorBidi" w:cs="B Nazanin"/>
          <w:b/>
          <w:bCs/>
          <w:sz w:val="28"/>
          <w:szCs w:val="28"/>
          <w:rtl/>
        </w:rPr>
      </w:pPr>
      <w:r w:rsidRPr="00A07C0D">
        <w:rPr>
          <w:rFonts w:asciiTheme="majorBidi" w:hAnsiTheme="majorBidi" w:cs="B Nazanin"/>
          <w:b/>
          <w:bCs/>
          <w:sz w:val="28"/>
          <w:szCs w:val="28"/>
          <w:rtl/>
        </w:rPr>
        <w:t xml:space="preserve">بهبود </w:t>
      </w:r>
      <w:r w:rsidRPr="00A07C0D">
        <w:rPr>
          <w:rFonts w:asciiTheme="majorBidi" w:hAnsiTheme="majorBidi" w:cs="B Nazanin" w:hint="cs"/>
          <w:b/>
          <w:bCs/>
          <w:sz w:val="28"/>
          <w:szCs w:val="28"/>
          <w:rtl/>
        </w:rPr>
        <w:t xml:space="preserve">تشخیص </w:t>
      </w:r>
      <w:r w:rsidRPr="00A07C0D">
        <w:rPr>
          <w:rFonts w:asciiTheme="majorBidi" w:hAnsiTheme="majorBidi" w:cs="B Nazanin"/>
          <w:b/>
          <w:bCs/>
          <w:sz w:val="28"/>
          <w:szCs w:val="28"/>
          <w:rtl/>
        </w:rPr>
        <w:t>ناهنجاری‌ها</w:t>
      </w:r>
      <w:r w:rsidRPr="00A07C0D">
        <w:rPr>
          <w:rFonts w:asciiTheme="majorBidi" w:hAnsiTheme="majorBidi" w:cs="B Nazanin" w:hint="cs"/>
          <w:b/>
          <w:bCs/>
          <w:sz w:val="28"/>
          <w:szCs w:val="28"/>
          <w:rtl/>
        </w:rPr>
        <w:t xml:space="preserve"> در</w:t>
      </w:r>
      <w:r w:rsidRPr="00A07C0D">
        <w:rPr>
          <w:rFonts w:asciiTheme="majorBidi" w:hAnsiTheme="majorBidi" w:cs="B Nazanin"/>
          <w:b/>
          <w:bCs/>
          <w:sz w:val="28"/>
          <w:szCs w:val="28"/>
          <w:rtl/>
        </w:rPr>
        <w:t xml:space="preserve"> لاگ‌های سیستمی مبتنی بر مدل‌های زبانی بزرگ با بهره‌گیری از مهندسی پرامپت</w:t>
      </w:r>
    </w:p>
    <w:p w14:paraId="70E99575" w14:textId="77777777" w:rsidR="00DD0ADD" w:rsidRDefault="00DD0ADD" w:rsidP="00DD0ADD">
      <w:pPr>
        <w:bidi/>
        <w:spacing w:line="360" w:lineRule="auto"/>
        <w:jc w:val="center"/>
        <w:rPr>
          <w:rFonts w:asciiTheme="majorBidi" w:hAnsiTheme="majorBidi" w:cs="B Nazanin"/>
          <w:sz w:val="28"/>
          <w:szCs w:val="28"/>
          <w:rtl/>
        </w:rPr>
      </w:pPr>
    </w:p>
    <w:p w14:paraId="4C178EA8" w14:textId="77777777" w:rsidR="00DD0ADD" w:rsidRPr="00A07C0D" w:rsidRDefault="00DD0ADD" w:rsidP="00DD0ADD">
      <w:pPr>
        <w:bidi/>
        <w:spacing w:line="360" w:lineRule="auto"/>
        <w:jc w:val="center"/>
        <w:rPr>
          <w:rFonts w:asciiTheme="majorBidi" w:hAnsiTheme="majorBidi" w:cs="B Nazanin"/>
          <w:sz w:val="28"/>
          <w:szCs w:val="28"/>
          <w:rtl/>
        </w:rPr>
      </w:pPr>
      <w:r w:rsidRPr="00A07C0D">
        <w:rPr>
          <w:rFonts w:asciiTheme="majorBidi" w:hAnsiTheme="majorBidi" w:cs="B Nazanin" w:hint="cs"/>
          <w:sz w:val="28"/>
          <w:szCs w:val="28"/>
          <w:rtl/>
        </w:rPr>
        <w:t>استاد راهنما:</w:t>
      </w:r>
    </w:p>
    <w:p w14:paraId="3EC8A543" w14:textId="77777777" w:rsidR="00DD0ADD" w:rsidRPr="00A07C0D" w:rsidRDefault="00DD0ADD" w:rsidP="00DD0ADD">
      <w:pPr>
        <w:bidi/>
        <w:spacing w:line="360" w:lineRule="auto"/>
        <w:jc w:val="center"/>
        <w:rPr>
          <w:rFonts w:asciiTheme="majorBidi" w:hAnsiTheme="majorBidi" w:cs="B Nazanin"/>
          <w:b/>
          <w:bCs/>
          <w:sz w:val="28"/>
          <w:szCs w:val="28"/>
          <w:rtl/>
        </w:rPr>
      </w:pPr>
      <w:r w:rsidRPr="00A07C0D">
        <w:rPr>
          <w:rFonts w:asciiTheme="majorBidi" w:hAnsiTheme="majorBidi" w:cs="B Nazanin" w:hint="cs"/>
          <w:b/>
          <w:bCs/>
          <w:sz w:val="28"/>
          <w:szCs w:val="28"/>
          <w:rtl/>
        </w:rPr>
        <w:t>دکتر محمدرضا</w:t>
      </w:r>
      <w:r w:rsidRPr="00A07C0D">
        <w:rPr>
          <w:rFonts w:asciiTheme="majorBidi" w:hAnsiTheme="majorBidi" w:cs="B Nazanin"/>
          <w:b/>
          <w:bCs/>
          <w:sz w:val="28"/>
          <w:szCs w:val="28"/>
          <w:rtl/>
        </w:rPr>
        <w:t xml:space="preserve"> </w:t>
      </w:r>
      <w:r w:rsidRPr="00A07C0D">
        <w:rPr>
          <w:rFonts w:asciiTheme="majorBidi" w:hAnsiTheme="majorBidi" w:cs="B Nazanin" w:hint="cs"/>
          <w:b/>
          <w:bCs/>
          <w:sz w:val="28"/>
          <w:szCs w:val="28"/>
          <w:rtl/>
        </w:rPr>
        <w:t>علی‌‌زاده</w:t>
      </w:r>
    </w:p>
    <w:p w14:paraId="3278DA33" w14:textId="77777777" w:rsidR="00DD0ADD" w:rsidRPr="00A07C0D" w:rsidRDefault="00DD0ADD" w:rsidP="00DD0ADD">
      <w:pPr>
        <w:bidi/>
        <w:spacing w:line="360" w:lineRule="auto"/>
        <w:jc w:val="center"/>
        <w:rPr>
          <w:rFonts w:asciiTheme="majorBidi" w:hAnsiTheme="majorBidi" w:cs="B Nazanin"/>
          <w:sz w:val="28"/>
          <w:szCs w:val="28"/>
          <w:rtl/>
        </w:rPr>
      </w:pPr>
    </w:p>
    <w:p w14:paraId="6157AEB7" w14:textId="77777777" w:rsidR="00DD0ADD" w:rsidRPr="00A07C0D" w:rsidRDefault="00DD0ADD" w:rsidP="00DD0ADD">
      <w:pPr>
        <w:bidi/>
        <w:spacing w:line="360" w:lineRule="auto"/>
        <w:jc w:val="center"/>
        <w:rPr>
          <w:rFonts w:asciiTheme="majorBidi" w:hAnsiTheme="majorBidi" w:cs="B Nazanin"/>
          <w:sz w:val="28"/>
          <w:szCs w:val="28"/>
          <w:rtl/>
        </w:rPr>
      </w:pPr>
      <w:r w:rsidRPr="00A07C0D">
        <w:rPr>
          <w:rFonts w:asciiTheme="majorBidi" w:hAnsiTheme="majorBidi" w:cs="B Nazanin" w:hint="cs"/>
          <w:sz w:val="28"/>
          <w:szCs w:val="28"/>
          <w:rtl/>
        </w:rPr>
        <w:t>نگارش :</w:t>
      </w:r>
    </w:p>
    <w:p w14:paraId="7BD69AAA" w14:textId="77777777" w:rsidR="00DD0ADD" w:rsidRPr="00A07C0D" w:rsidRDefault="00DD0ADD" w:rsidP="00DD0ADD">
      <w:pPr>
        <w:bidi/>
        <w:spacing w:line="360" w:lineRule="auto"/>
        <w:jc w:val="center"/>
        <w:rPr>
          <w:rFonts w:asciiTheme="majorBidi" w:hAnsiTheme="majorBidi" w:cs="B Nazanin"/>
          <w:b/>
          <w:bCs/>
          <w:sz w:val="28"/>
          <w:szCs w:val="28"/>
          <w:rtl/>
        </w:rPr>
      </w:pPr>
      <w:r w:rsidRPr="00A07C0D">
        <w:rPr>
          <w:rFonts w:asciiTheme="majorBidi" w:hAnsiTheme="majorBidi" w:cs="B Nazanin" w:hint="cs"/>
          <w:b/>
          <w:bCs/>
          <w:sz w:val="28"/>
          <w:szCs w:val="28"/>
          <w:rtl/>
        </w:rPr>
        <w:t>مسعود دباغی</w:t>
      </w:r>
    </w:p>
    <w:p w14:paraId="72F85315" w14:textId="77777777" w:rsidR="00DD0ADD" w:rsidRDefault="00DD0ADD" w:rsidP="00DD0ADD">
      <w:pPr>
        <w:bidi/>
        <w:spacing w:line="360" w:lineRule="auto"/>
        <w:jc w:val="center"/>
        <w:rPr>
          <w:rFonts w:asciiTheme="majorBidi" w:hAnsiTheme="majorBidi" w:cs="B Nazanin"/>
          <w:sz w:val="28"/>
          <w:szCs w:val="28"/>
          <w:rtl/>
        </w:rPr>
      </w:pPr>
    </w:p>
    <w:p w14:paraId="3B98390D" w14:textId="77777777" w:rsidR="00DD0ADD" w:rsidRPr="00A07C0D" w:rsidRDefault="00DD0ADD" w:rsidP="00DD0ADD">
      <w:pPr>
        <w:bidi/>
        <w:spacing w:line="360" w:lineRule="auto"/>
        <w:rPr>
          <w:rFonts w:asciiTheme="majorBidi" w:hAnsiTheme="majorBidi" w:cs="B Nazanin"/>
          <w:sz w:val="28"/>
          <w:szCs w:val="28"/>
          <w:rtl/>
        </w:rPr>
      </w:pPr>
    </w:p>
    <w:p w14:paraId="194BF3BA" w14:textId="77777777" w:rsidR="00DD0ADD" w:rsidRDefault="00DD0ADD" w:rsidP="00DD0ADD">
      <w:pPr>
        <w:bidi/>
        <w:spacing w:line="360" w:lineRule="auto"/>
        <w:jc w:val="center"/>
        <w:rPr>
          <w:rFonts w:asciiTheme="majorBidi" w:hAnsiTheme="majorBidi" w:cs="B Nazanin"/>
          <w:sz w:val="28"/>
          <w:szCs w:val="28"/>
          <w:rtl/>
        </w:rPr>
      </w:pPr>
      <w:r w:rsidRPr="00A07C0D">
        <w:rPr>
          <w:rFonts w:asciiTheme="majorBidi" w:hAnsiTheme="majorBidi" w:cs="B Nazanin" w:hint="cs"/>
          <w:sz w:val="28"/>
          <w:szCs w:val="28"/>
          <w:rtl/>
        </w:rPr>
        <w:t>تابستان 1405</w:t>
      </w:r>
    </w:p>
    <w:p w14:paraId="39E91891" w14:textId="77777777" w:rsidR="00DD0ADD" w:rsidRDefault="00DD0ADD" w:rsidP="00DD0ADD">
      <w:pPr>
        <w:bidi/>
        <w:spacing w:line="360" w:lineRule="auto"/>
        <w:rPr>
          <w:rFonts w:asciiTheme="majorBidi" w:hAnsiTheme="majorBidi" w:cs="B Nazanin"/>
          <w:sz w:val="28"/>
          <w:szCs w:val="28"/>
          <w:rtl/>
        </w:rPr>
      </w:pPr>
    </w:p>
    <w:p w14:paraId="2A662F78" w14:textId="77777777" w:rsidR="00DD0ADD" w:rsidRDefault="00DD0ADD" w:rsidP="00DD0ADD">
      <w:pPr>
        <w:bidi/>
        <w:spacing w:line="360" w:lineRule="auto"/>
        <w:rPr>
          <w:rFonts w:asciiTheme="majorBidi" w:hAnsiTheme="majorBidi" w:cs="B Nazanin"/>
          <w:sz w:val="28"/>
          <w:szCs w:val="28"/>
          <w:rtl/>
        </w:rPr>
      </w:pPr>
    </w:p>
    <w:p w14:paraId="11DA0879" w14:textId="77777777" w:rsidR="00C45A21" w:rsidRDefault="00C45A21" w:rsidP="00DD0ADD">
      <w:pPr>
        <w:bidi/>
        <w:spacing w:line="360" w:lineRule="auto"/>
        <w:jc w:val="both"/>
        <w:rPr>
          <w:rFonts w:asciiTheme="majorBidi" w:hAnsiTheme="majorBidi" w:cs="B Nazanin"/>
          <w:sz w:val="28"/>
          <w:szCs w:val="28"/>
          <w:rtl/>
        </w:rPr>
      </w:pPr>
    </w:p>
    <w:p w14:paraId="6FE8E988" w14:textId="5A9E9C2B" w:rsidR="00DD0ADD" w:rsidRPr="00DD0ADD" w:rsidRDefault="00DD0ADD" w:rsidP="00C45A21">
      <w:pPr>
        <w:bidi/>
        <w:spacing w:line="360" w:lineRule="auto"/>
        <w:jc w:val="both"/>
        <w:rPr>
          <w:rFonts w:asciiTheme="majorBidi" w:hAnsiTheme="majorBidi" w:cs="B Nazanin"/>
          <w:sz w:val="28"/>
          <w:szCs w:val="28"/>
        </w:rPr>
      </w:pPr>
      <w:r w:rsidRPr="00DD0ADD">
        <w:rPr>
          <w:rFonts w:asciiTheme="majorBidi" w:hAnsiTheme="majorBidi" w:cs="B Nazanin"/>
          <w:sz w:val="28"/>
          <w:szCs w:val="28"/>
          <w:rtl/>
        </w:rPr>
        <w:t xml:space="preserve">بر خود لازم می‌دانم مراتب سپاس و قدردانی صمیمانه خود را از استاد ارجمند، </w:t>
      </w:r>
      <w:r w:rsidRPr="007D1D38">
        <w:rPr>
          <w:rFonts w:asciiTheme="majorBidi" w:hAnsiTheme="majorBidi" w:cs="B Nazanin"/>
          <w:b/>
          <w:bCs/>
          <w:sz w:val="28"/>
          <w:szCs w:val="28"/>
          <w:rtl/>
        </w:rPr>
        <w:t>جناب آقای دکتر محمدرضا علی‌زاده</w:t>
      </w:r>
      <w:r w:rsidRPr="00DD0ADD">
        <w:rPr>
          <w:rFonts w:asciiTheme="majorBidi" w:hAnsiTheme="majorBidi" w:cs="B Nazanin"/>
          <w:sz w:val="28"/>
          <w:szCs w:val="28"/>
          <w:rtl/>
        </w:rPr>
        <w:t>، استاد راهنمای محترم، ابراز نمایم.</w:t>
      </w:r>
    </w:p>
    <w:p w14:paraId="5553FEAA" w14:textId="77777777" w:rsidR="00DD0ADD" w:rsidRPr="00DD0ADD" w:rsidRDefault="00DD0ADD" w:rsidP="00DD0ADD">
      <w:pPr>
        <w:bidi/>
        <w:spacing w:line="360" w:lineRule="auto"/>
        <w:jc w:val="both"/>
        <w:rPr>
          <w:rFonts w:asciiTheme="majorBidi" w:hAnsiTheme="majorBidi" w:cs="B Nazanin"/>
          <w:sz w:val="28"/>
          <w:szCs w:val="28"/>
          <w:rtl/>
        </w:rPr>
      </w:pPr>
      <w:r w:rsidRPr="00DD0ADD">
        <w:rPr>
          <w:rFonts w:asciiTheme="majorBidi" w:hAnsiTheme="majorBidi" w:cs="B Nazanin"/>
          <w:sz w:val="28"/>
          <w:szCs w:val="28"/>
          <w:rtl/>
        </w:rPr>
        <w:t>راهنمایی‌های علمی و ارزشمند، دقت نظر، صبوری و حمایت‌های دلسوزانه ایشان در تمامی مراحل انجام این پژوهش، نقشی اساسی در شکل‌گیری و به سرانجام رسیدن این پایان‌نامه داشته است.</w:t>
      </w:r>
    </w:p>
    <w:p w14:paraId="125DAE21" w14:textId="4D922B5A" w:rsidR="00DD0ADD" w:rsidRDefault="00DD0ADD" w:rsidP="00DD0ADD">
      <w:pPr>
        <w:bidi/>
        <w:spacing w:line="360" w:lineRule="auto"/>
        <w:jc w:val="both"/>
        <w:rPr>
          <w:rFonts w:asciiTheme="majorBidi" w:hAnsiTheme="majorBidi" w:cs="B Nazanin"/>
          <w:sz w:val="28"/>
          <w:szCs w:val="28"/>
          <w:lang w:bidi="fa-IR"/>
        </w:rPr>
      </w:pPr>
      <w:r w:rsidRPr="00DD0ADD">
        <w:rPr>
          <w:rFonts w:asciiTheme="majorBidi" w:hAnsiTheme="majorBidi" w:cs="B Nazanin"/>
          <w:sz w:val="28"/>
          <w:szCs w:val="28"/>
          <w:rtl/>
        </w:rPr>
        <w:t>بی‌تردید، بهره‌مندی از دانش و تجربیات گران‌قدر ایشان، از ارزشمندترین بخش‌های این مسیر علمی برای من بوده است. بدین‌وسیله از تمامی زحمات، همراهی‌ها و راهنمایی‌های ایشان صمیمانه سپاسگزاری می‌نمایم</w:t>
      </w:r>
      <w:r w:rsidRPr="00DD0ADD">
        <w:rPr>
          <w:rFonts w:asciiTheme="majorBidi" w:hAnsiTheme="majorBidi" w:cs="B Nazanin"/>
          <w:sz w:val="28"/>
          <w:szCs w:val="28"/>
          <w:lang w:bidi="fa-IR"/>
        </w:rPr>
        <w:t>.</w:t>
      </w:r>
    </w:p>
    <w:p w14:paraId="7B960424" w14:textId="77777777" w:rsidR="00DD0ADD" w:rsidRDefault="00DD0ADD">
      <w:pPr>
        <w:rPr>
          <w:rFonts w:asciiTheme="majorBidi" w:hAnsiTheme="majorBidi" w:cs="B Nazanin"/>
          <w:sz w:val="28"/>
          <w:szCs w:val="28"/>
          <w:lang w:bidi="fa-IR"/>
        </w:rPr>
      </w:pPr>
      <w:r>
        <w:rPr>
          <w:rFonts w:asciiTheme="majorBidi" w:hAnsiTheme="majorBidi" w:cs="B Nazanin"/>
          <w:sz w:val="28"/>
          <w:szCs w:val="28"/>
          <w:lang w:bidi="fa-IR"/>
        </w:rPr>
        <w:br w:type="page"/>
      </w:r>
    </w:p>
    <w:p w14:paraId="4FE63528" w14:textId="77777777" w:rsidR="00DD0ADD" w:rsidRDefault="00DD0ADD" w:rsidP="00DD0ADD">
      <w:pPr>
        <w:bidi/>
        <w:spacing w:line="360" w:lineRule="auto"/>
        <w:jc w:val="both"/>
        <w:rPr>
          <w:rFonts w:asciiTheme="majorBidi" w:hAnsiTheme="majorBidi" w:cs="B Nazanin"/>
          <w:sz w:val="28"/>
          <w:szCs w:val="28"/>
          <w:rtl/>
        </w:rPr>
      </w:pPr>
    </w:p>
    <w:p w14:paraId="7D23DBB3" w14:textId="77777777" w:rsidR="00C45A21" w:rsidRDefault="00C45A21" w:rsidP="00DD0ADD">
      <w:pPr>
        <w:bidi/>
        <w:spacing w:line="360" w:lineRule="auto"/>
        <w:jc w:val="both"/>
        <w:rPr>
          <w:rFonts w:asciiTheme="majorBidi" w:hAnsiTheme="majorBidi" w:cs="B Nazanin"/>
          <w:b/>
          <w:bCs/>
          <w:sz w:val="28"/>
          <w:szCs w:val="28"/>
          <w:rtl/>
        </w:rPr>
      </w:pPr>
    </w:p>
    <w:p w14:paraId="0036C8E0" w14:textId="77777777" w:rsidR="00C45A21" w:rsidRDefault="00C45A21" w:rsidP="00C45A21">
      <w:pPr>
        <w:bidi/>
        <w:spacing w:line="360" w:lineRule="auto"/>
        <w:jc w:val="both"/>
        <w:rPr>
          <w:rFonts w:asciiTheme="majorBidi" w:hAnsiTheme="majorBidi" w:cs="B Nazanin"/>
          <w:b/>
          <w:bCs/>
          <w:sz w:val="28"/>
          <w:szCs w:val="28"/>
          <w:rtl/>
        </w:rPr>
      </w:pPr>
    </w:p>
    <w:p w14:paraId="4D23C62F" w14:textId="63B05EEE" w:rsidR="00DD0ADD" w:rsidRPr="00DD0ADD" w:rsidRDefault="00DD0ADD" w:rsidP="00C45A21">
      <w:pPr>
        <w:bidi/>
        <w:spacing w:line="360" w:lineRule="auto"/>
        <w:jc w:val="both"/>
        <w:rPr>
          <w:rFonts w:asciiTheme="majorBidi" w:hAnsiTheme="majorBidi" w:cs="B Nazanin"/>
          <w:sz w:val="28"/>
          <w:szCs w:val="28"/>
        </w:rPr>
      </w:pPr>
      <w:r w:rsidRPr="00DD0ADD">
        <w:rPr>
          <w:rFonts w:asciiTheme="majorBidi" w:hAnsiTheme="majorBidi" w:cs="B Nazanin"/>
          <w:b/>
          <w:bCs/>
          <w:sz w:val="28"/>
          <w:szCs w:val="28"/>
          <w:rtl/>
        </w:rPr>
        <w:t>تقدیم به</w:t>
      </w:r>
    </w:p>
    <w:p w14:paraId="5E2629E2" w14:textId="77777777" w:rsidR="00DD0ADD" w:rsidRDefault="00DD0ADD" w:rsidP="00DD0ADD">
      <w:pPr>
        <w:bidi/>
        <w:spacing w:line="360" w:lineRule="auto"/>
        <w:jc w:val="both"/>
        <w:rPr>
          <w:rFonts w:asciiTheme="majorBidi" w:hAnsiTheme="majorBidi" w:cs="B Nazanin"/>
          <w:sz w:val="28"/>
          <w:szCs w:val="28"/>
          <w:rtl/>
        </w:rPr>
      </w:pPr>
      <w:r w:rsidRPr="00DD0ADD">
        <w:rPr>
          <w:rFonts w:asciiTheme="majorBidi" w:hAnsiTheme="majorBidi" w:cs="B Nazanin"/>
          <w:sz w:val="28"/>
          <w:szCs w:val="28"/>
          <w:rtl/>
        </w:rPr>
        <w:t>پدر و مادر عزیزم؛</w:t>
      </w:r>
    </w:p>
    <w:p w14:paraId="7076DC94" w14:textId="79219CB6" w:rsidR="00DD0ADD" w:rsidRPr="00DD0ADD" w:rsidRDefault="00DD0ADD" w:rsidP="00DD0ADD">
      <w:pPr>
        <w:bidi/>
        <w:spacing w:line="360" w:lineRule="auto"/>
        <w:jc w:val="both"/>
        <w:rPr>
          <w:rFonts w:asciiTheme="majorBidi" w:hAnsiTheme="majorBidi" w:cs="B Nazanin"/>
          <w:sz w:val="28"/>
          <w:szCs w:val="28"/>
        </w:rPr>
      </w:pPr>
      <w:r w:rsidRPr="00DD0ADD">
        <w:rPr>
          <w:rFonts w:asciiTheme="majorBidi" w:hAnsiTheme="majorBidi" w:cs="B Nazanin"/>
          <w:sz w:val="28"/>
          <w:szCs w:val="28"/>
          <w:rtl/>
        </w:rPr>
        <w:t>آنان که با مهر بی‌پایان، صبوری و فداکاری‌های بی‌دریغشان، همواره استوارترین تکیه‌گاه و روشن‌ترین چراغ مسیر زندگی من بوده‌اند</w:t>
      </w:r>
      <w:r w:rsidRPr="00DD0ADD">
        <w:rPr>
          <w:rFonts w:asciiTheme="majorBidi" w:hAnsiTheme="majorBidi" w:cs="B Nazanin"/>
          <w:sz w:val="28"/>
          <w:szCs w:val="28"/>
        </w:rPr>
        <w:t>.</w:t>
      </w:r>
    </w:p>
    <w:p w14:paraId="1AF8FC00" w14:textId="13EE4A3D" w:rsidR="00DD0ADD" w:rsidRDefault="00DD0ADD" w:rsidP="00DD0ADD">
      <w:pPr>
        <w:bidi/>
        <w:spacing w:line="360" w:lineRule="auto"/>
        <w:jc w:val="both"/>
        <w:rPr>
          <w:rFonts w:asciiTheme="majorBidi" w:hAnsiTheme="majorBidi" w:cs="B Nazanin"/>
          <w:sz w:val="28"/>
          <w:szCs w:val="28"/>
        </w:rPr>
      </w:pPr>
      <w:r w:rsidRPr="00DD0ADD">
        <w:rPr>
          <w:rFonts w:asciiTheme="majorBidi" w:hAnsiTheme="majorBidi" w:cs="B Nazanin"/>
          <w:sz w:val="28"/>
          <w:szCs w:val="28"/>
          <w:rtl/>
        </w:rPr>
        <w:t>این پایان‌نامه را به پاس تمام محبت‌ها، رنج‌ها و حمایت‌های همیشگی‌شان، با نهایت عشق، احترام و قدردانی تقدیم می‌کنم</w:t>
      </w:r>
      <w:r w:rsidRPr="00DD0ADD">
        <w:rPr>
          <w:rFonts w:asciiTheme="majorBidi" w:hAnsiTheme="majorBidi" w:cs="B Nazanin"/>
          <w:sz w:val="28"/>
          <w:szCs w:val="28"/>
        </w:rPr>
        <w:t>.</w:t>
      </w:r>
    </w:p>
    <w:p w14:paraId="37A2C39A" w14:textId="77777777" w:rsidR="00DD0ADD" w:rsidRDefault="00DD0ADD">
      <w:pPr>
        <w:rPr>
          <w:rFonts w:asciiTheme="majorBidi" w:hAnsiTheme="majorBidi" w:cs="B Nazanin"/>
          <w:sz w:val="28"/>
          <w:szCs w:val="28"/>
        </w:rPr>
      </w:pPr>
      <w:r>
        <w:rPr>
          <w:rFonts w:asciiTheme="majorBidi" w:hAnsiTheme="majorBidi" w:cs="B Nazanin"/>
          <w:sz w:val="28"/>
          <w:szCs w:val="28"/>
        </w:rPr>
        <w:br w:type="page"/>
      </w:r>
    </w:p>
    <w:p w14:paraId="13328393" w14:textId="63B5BFBC" w:rsidR="00DD0ADD" w:rsidRDefault="00DD0ADD" w:rsidP="00DD0ADD">
      <w:pPr>
        <w:bidi/>
        <w:spacing w:line="360" w:lineRule="auto"/>
        <w:jc w:val="both"/>
        <w:rPr>
          <w:rFonts w:asciiTheme="majorBidi" w:hAnsiTheme="majorBidi" w:cs="B Nazanin"/>
          <w:sz w:val="28"/>
          <w:szCs w:val="28"/>
          <w:rtl/>
        </w:rPr>
      </w:pPr>
      <w:r>
        <w:rPr>
          <w:rFonts w:asciiTheme="majorBidi" w:hAnsiTheme="majorBidi" w:cs="B Nazanin" w:hint="cs"/>
          <w:sz w:val="28"/>
          <w:szCs w:val="28"/>
          <w:rtl/>
        </w:rPr>
        <w:lastRenderedPageBreak/>
        <w:t>فهرست مطالب</w:t>
      </w:r>
    </w:p>
    <w:p w14:paraId="4E8986CF" w14:textId="77777777" w:rsidR="00DD0ADD" w:rsidRDefault="00DD0ADD">
      <w:pPr>
        <w:rPr>
          <w:rFonts w:asciiTheme="majorBidi" w:hAnsiTheme="majorBidi" w:cs="B Nazanin"/>
          <w:sz w:val="28"/>
          <w:szCs w:val="28"/>
          <w:rtl/>
        </w:rPr>
      </w:pPr>
      <w:r>
        <w:rPr>
          <w:rFonts w:asciiTheme="majorBidi" w:hAnsiTheme="majorBidi" w:cs="B Nazanin"/>
          <w:sz w:val="28"/>
          <w:szCs w:val="28"/>
          <w:rtl/>
        </w:rPr>
        <w:br w:type="page"/>
      </w:r>
    </w:p>
    <w:p w14:paraId="031BFC96" w14:textId="430CB64C" w:rsidR="00DD0ADD" w:rsidRDefault="00DD0ADD" w:rsidP="00DD0ADD">
      <w:pPr>
        <w:bidi/>
        <w:spacing w:line="360" w:lineRule="auto"/>
        <w:jc w:val="both"/>
        <w:rPr>
          <w:rFonts w:asciiTheme="majorBidi" w:hAnsiTheme="majorBidi" w:cs="B Nazanin"/>
          <w:sz w:val="28"/>
          <w:szCs w:val="28"/>
          <w:rtl/>
        </w:rPr>
      </w:pPr>
      <w:r>
        <w:rPr>
          <w:rFonts w:asciiTheme="majorBidi" w:hAnsiTheme="majorBidi" w:cs="B Nazanin" w:hint="cs"/>
          <w:sz w:val="28"/>
          <w:szCs w:val="28"/>
          <w:rtl/>
        </w:rPr>
        <w:lastRenderedPageBreak/>
        <w:t xml:space="preserve">فهرست جدول ها </w:t>
      </w:r>
    </w:p>
    <w:p w14:paraId="59BA4ABD" w14:textId="77777777" w:rsidR="00DD0ADD" w:rsidRDefault="00DD0ADD">
      <w:pPr>
        <w:rPr>
          <w:rFonts w:asciiTheme="majorBidi" w:hAnsiTheme="majorBidi" w:cs="B Nazanin"/>
          <w:sz w:val="28"/>
          <w:szCs w:val="28"/>
          <w:rtl/>
        </w:rPr>
      </w:pPr>
      <w:r>
        <w:rPr>
          <w:rFonts w:asciiTheme="majorBidi" w:hAnsiTheme="majorBidi" w:cs="B Nazanin"/>
          <w:sz w:val="28"/>
          <w:szCs w:val="28"/>
          <w:rtl/>
        </w:rPr>
        <w:br w:type="page"/>
      </w:r>
    </w:p>
    <w:p w14:paraId="3256B28E" w14:textId="2B93D959" w:rsidR="00DD0ADD" w:rsidRDefault="00DD0ADD" w:rsidP="00DD0ADD">
      <w:pPr>
        <w:bidi/>
        <w:spacing w:line="360" w:lineRule="auto"/>
        <w:jc w:val="both"/>
        <w:rPr>
          <w:rFonts w:asciiTheme="majorBidi" w:hAnsiTheme="majorBidi" w:cs="B Nazanin"/>
          <w:sz w:val="28"/>
          <w:szCs w:val="28"/>
          <w:rtl/>
        </w:rPr>
      </w:pPr>
      <w:r>
        <w:rPr>
          <w:rFonts w:asciiTheme="majorBidi" w:hAnsiTheme="majorBidi" w:cs="B Nazanin" w:hint="cs"/>
          <w:sz w:val="28"/>
          <w:szCs w:val="28"/>
          <w:rtl/>
        </w:rPr>
        <w:lastRenderedPageBreak/>
        <w:t>فهرست نمودار ها</w:t>
      </w:r>
    </w:p>
    <w:p w14:paraId="192FBB1F" w14:textId="66441C55" w:rsidR="00446E04" w:rsidRDefault="00446E04" w:rsidP="00DD0ADD">
      <w:pPr>
        <w:bidi/>
        <w:spacing w:line="360" w:lineRule="auto"/>
        <w:jc w:val="both"/>
        <w:rPr>
          <w:rFonts w:asciiTheme="majorBidi" w:hAnsiTheme="majorBidi" w:cs="B Nazanin"/>
          <w:sz w:val="28"/>
          <w:szCs w:val="28"/>
          <w:rtl/>
        </w:rPr>
      </w:pPr>
    </w:p>
    <w:p w14:paraId="5DFFCA82" w14:textId="77777777" w:rsidR="00446E04" w:rsidRDefault="00446E04">
      <w:pPr>
        <w:rPr>
          <w:rFonts w:asciiTheme="majorBidi" w:hAnsiTheme="majorBidi" w:cs="B Nazanin"/>
          <w:sz w:val="28"/>
          <w:szCs w:val="28"/>
          <w:rtl/>
        </w:rPr>
      </w:pPr>
      <w:r>
        <w:rPr>
          <w:rFonts w:asciiTheme="majorBidi" w:hAnsiTheme="majorBidi" w:cs="B Nazanin"/>
          <w:sz w:val="28"/>
          <w:szCs w:val="28"/>
          <w:rtl/>
        </w:rPr>
        <w:br w:type="page"/>
      </w:r>
    </w:p>
    <w:p w14:paraId="3CECDF6D" w14:textId="5724E99C" w:rsidR="00DD0ADD" w:rsidRDefault="00446E04" w:rsidP="00DD0ADD">
      <w:pPr>
        <w:bidi/>
        <w:spacing w:line="360" w:lineRule="auto"/>
        <w:jc w:val="both"/>
        <w:rPr>
          <w:rFonts w:asciiTheme="majorBidi" w:hAnsiTheme="majorBidi" w:cs="B Nazanin"/>
          <w:sz w:val="28"/>
          <w:szCs w:val="28"/>
          <w:rtl/>
        </w:rPr>
      </w:pPr>
      <w:r>
        <w:rPr>
          <w:rFonts w:asciiTheme="majorBidi" w:hAnsiTheme="majorBidi" w:cs="B Nazanin" w:hint="cs"/>
          <w:sz w:val="28"/>
          <w:szCs w:val="28"/>
          <w:rtl/>
        </w:rPr>
        <w:lastRenderedPageBreak/>
        <w:t>فهرست شکل ها</w:t>
      </w:r>
    </w:p>
    <w:p w14:paraId="5AC5D7AF" w14:textId="13B13CAB" w:rsidR="00446E04" w:rsidRDefault="00446E04" w:rsidP="00446E04">
      <w:pPr>
        <w:bidi/>
        <w:spacing w:line="360" w:lineRule="auto"/>
        <w:jc w:val="both"/>
        <w:rPr>
          <w:rFonts w:asciiTheme="majorBidi" w:hAnsiTheme="majorBidi" w:cs="B Nazanin"/>
          <w:sz w:val="28"/>
          <w:szCs w:val="28"/>
          <w:rtl/>
        </w:rPr>
      </w:pPr>
    </w:p>
    <w:p w14:paraId="6B03B934" w14:textId="16094572" w:rsidR="007C4963" w:rsidRDefault="00446E04" w:rsidP="00BB2521">
      <w:pPr>
        <w:rPr>
          <w:rFonts w:asciiTheme="majorBidi" w:hAnsiTheme="majorBidi" w:cs="B Nazanin"/>
          <w:sz w:val="28"/>
          <w:szCs w:val="28"/>
          <w:rtl/>
        </w:rPr>
        <w:sectPr w:rsidR="007C4963" w:rsidSect="007A43D4">
          <w:footerReference w:type="default" r:id="rId10"/>
          <w:footnotePr>
            <w:numRestart w:val="eachPage"/>
          </w:footnotePr>
          <w:pgSz w:w="11906" w:h="16838" w:code="9"/>
          <w:pgMar w:top="1701" w:right="1134" w:bottom="1701" w:left="1134" w:header="720" w:footer="850" w:gutter="0"/>
          <w:pgNumType w:fmt="arabicAbjad" w:start="1"/>
          <w:cols w:space="720"/>
          <w:rtlGutter/>
          <w:docGrid w:linePitch="360"/>
        </w:sectPr>
      </w:pPr>
      <w:r>
        <w:rPr>
          <w:rFonts w:asciiTheme="majorBidi" w:hAnsiTheme="majorBidi" w:cs="B Nazanin"/>
          <w:sz w:val="28"/>
          <w:szCs w:val="28"/>
          <w:rtl/>
        </w:rPr>
        <w:br w:type="page"/>
      </w:r>
      <w:r w:rsidR="002B5845">
        <w:rPr>
          <w:rFonts w:asciiTheme="majorBidi" w:hAnsiTheme="majorBidi" w:cs="B Nazanin"/>
          <w:sz w:val="28"/>
          <w:szCs w:val="28"/>
          <w:rtl/>
        </w:rPr>
        <w:lastRenderedPageBreak/>
        <w:br w:type="page"/>
      </w:r>
    </w:p>
    <w:p w14:paraId="2DA86D37" w14:textId="77777777" w:rsidR="005059BB" w:rsidRPr="005059BB" w:rsidRDefault="005059BB" w:rsidP="005059BB">
      <w:pPr>
        <w:bidi/>
        <w:rPr>
          <w:rFonts w:asciiTheme="majorBidi" w:hAnsiTheme="majorBidi" w:cs="B Nazanin"/>
          <w:b/>
          <w:bCs/>
          <w:sz w:val="28"/>
          <w:szCs w:val="28"/>
        </w:rPr>
      </w:pPr>
      <w:r w:rsidRPr="005059BB">
        <w:rPr>
          <w:rFonts w:asciiTheme="majorBidi" w:hAnsiTheme="majorBidi" w:cs="B Nazanin"/>
          <w:b/>
          <w:bCs/>
          <w:sz w:val="28"/>
          <w:szCs w:val="28"/>
          <w:rtl/>
        </w:rPr>
        <w:lastRenderedPageBreak/>
        <w:t>چکیده</w:t>
      </w:r>
    </w:p>
    <w:p w14:paraId="3172977F" w14:textId="6E708140" w:rsidR="005059BB" w:rsidRPr="005059BB" w:rsidRDefault="005059BB" w:rsidP="00BB2521">
      <w:pPr>
        <w:bidi/>
        <w:jc w:val="both"/>
        <w:rPr>
          <w:rFonts w:asciiTheme="majorBidi" w:hAnsiTheme="majorBidi" w:cs="B Nazanin"/>
          <w:sz w:val="28"/>
          <w:szCs w:val="28"/>
          <w:rtl/>
          <w:lang w:bidi="fa-IR"/>
        </w:rPr>
      </w:pPr>
      <w:r w:rsidRPr="005059BB">
        <w:rPr>
          <w:rFonts w:asciiTheme="majorBidi" w:hAnsiTheme="majorBidi" w:cs="B Nazanin"/>
          <w:sz w:val="28"/>
          <w:szCs w:val="28"/>
          <w:rtl/>
        </w:rPr>
        <w:t>رشد سامانه‌های توزیع‌شده موجب تولید حجم عظیمی از لاگ‌های ناهمگون شده است و تشخیص سریع ناهنجاری در آن‌ها برای افزایش پایداری و امنیت سامانه‌ها اهمیت دارد. روش‌های سنتی معمولاً به قواعد دست‌نویس، الگوهای ثابت یا داده‌های برچسب‌خورده وابسته‌اند و در مواجهه با تغییر ساختار لاگ‌ها و حجم بالای داده محدودیت دارند. هدف این پژوهش، ارائه چارچوبی مبتنی بر مدل زبانی بزرگ و مهندسی پرامپت برای طبقه‌بندی دودویی رویدادهای مجموعه‌داده</w:t>
      </w:r>
      <w:r w:rsidR="00993893">
        <w:rPr>
          <w:rFonts w:asciiTheme="majorBidi" w:hAnsiTheme="majorBidi" w:cs="B Nazanin" w:hint="cs"/>
          <w:sz w:val="28"/>
          <w:szCs w:val="28"/>
          <w:rtl/>
        </w:rPr>
        <w:t xml:space="preserve"> </w:t>
      </w:r>
      <w:r w:rsidR="00993893" w:rsidRPr="002F5CEF">
        <w:rPr>
          <w:rFonts w:asciiTheme="majorBidi" w:hAnsiTheme="majorBidi" w:cs="B Nazanin"/>
        </w:rPr>
        <w:t>Blue Gene/L</w:t>
      </w:r>
      <w:r w:rsidRPr="005059BB">
        <w:rPr>
          <w:rFonts w:asciiTheme="majorBidi" w:hAnsiTheme="majorBidi" w:cs="B Nazanin"/>
          <w:sz w:val="28"/>
          <w:szCs w:val="28"/>
          <w:rtl/>
        </w:rPr>
        <w:t>، بدون ریزتنظیم مدل است. در روش پیشنهادی، برچسب واقعی از ورودی مدل حذف شده و مقادیر پویایی مانند شناسه‌ها، مسیرها، نشانی‌های شبکه، مقادیر هگزادسیمال و اعداد به قالب‌های قابل‌بازاستفاده تبدیل می‌شوند؛ درعین‌حال، تفاوت‌های معنایی مهم مانند مقادیر صفر و غیرصفر حفظ می‌گردد. سپس مدل محلی</w:t>
      </w:r>
      <w:r w:rsidRPr="005059BB">
        <w:rPr>
          <w:rFonts w:asciiTheme="majorBidi" w:hAnsiTheme="majorBidi" w:cs="B Nazanin"/>
          <w:sz w:val="28"/>
          <w:szCs w:val="28"/>
        </w:rPr>
        <w:t xml:space="preserve"> </w:t>
      </w:r>
      <w:r w:rsidRPr="00ED4DE9">
        <w:rPr>
          <w:rFonts w:ascii="Times New Roman Special G1" w:hAnsi="Times New Roman Special G1" w:cstheme="majorBidi"/>
        </w:rPr>
        <w:t>Qwen2.5:7B-Instruct</w:t>
      </w:r>
      <w:r w:rsidRPr="00242F74">
        <w:rPr>
          <w:rFonts w:ascii="Times New Roman Special G1" w:hAnsi="Times New Roman Special G1" w:cstheme="majorBidi"/>
        </w:rPr>
        <w:t xml:space="preserve"> </w:t>
      </w:r>
      <w:r w:rsidRPr="005059BB">
        <w:rPr>
          <w:rFonts w:asciiTheme="majorBidi" w:hAnsiTheme="majorBidi" w:cs="B Nazanin"/>
          <w:sz w:val="28"/>
          <w:szCs w:val="28"/>
          <w:rtl/>
        </w:rPr>
        <w:t>از طریق</w:t>
      </w:r>
      <w:r w:rsidRPr="005059BB">
        <w:rPr>
          <w:rFonts w:asciiTheme="majorBidi" w:hAnsiTheme="majorBidi" w:cs="B Nazanin"/>
          <w:sz w:val="28"/>
          <w:szCs w:val="28"/>
        </w:rPr>
        <w:t xml:space="preserve"> </w:t>
      </w:r>
      <w:r w:rsidRPr="002F5CEF">
        <w:rPr>
          <w:rFonts w:asciiTheme="majorBidi" w:hAnsiTheme="majorBidi" w:cs="B Nazanin"/>
        </w:rPr>
        <w:t xml:space="preserve">Ollama </w:t>
      </w:r>
      <w:r w:rsidRPr="005059BB">
        <w:rPr>
          <w:rFonts w:asciiTheme="majorBidi" w:hAnsiTheme="majorBidi" w:cs="B Nazanin"/>
          <w:sz w:val="28"/>
          <w:szCs w:val="28"/>
          <w:rtl/>
        </w:rPr>
        <w:t>و با خروجی ساخت‌یافته، هر لاگ را عادی یا ناهنجار طبقه‌بندی می‌کند. برای کاهش هزینه استنتاج، نتایج معتبر در سطح قالب ذخیره شده و پیش از ورود به حافظه نهان اعتبارسنجی می‌شوند. سامانه در دو حالت ترکیبیِ قواعد قطعی و مدل زبانی، و حالت صرفاً مبتنی بر پرامپت پیاده‌سازی شده و نتایج خط‌به‌خط در</w:t>
      </w:r>
      <w:r w:rsidRPr="005059BB">
        <w:rPr>
          <w:rFonts w:asciiTheme="majorBidi" w:hAnsiTheme="majorBidi" w:cs="B Nazanin"/>
          <w:sz w:val="28"/>
          <w:szCs w:val="28"/>
        </w:rPr>
        <w:t xml:space="preserve"> </w:t>
      </w:r>
      <w:r w:rsidRPr="002F5CEF">
        <w:rPr>
          <w:rFonts w:asciiTheme="majorBidi" w:hAnsiTheme="majorBidi" w:cs="B Nazanin"/>
        </w:rPr>
        <w:t xml:space="preserve">MongoDB </w:t>
      </w:r>
      <w:r w:rsidRPr="005059BB">
        <w:rPr>
          <w:rFonts w:asciiTheme="majorBidi" w:hAnsiTheme="majorBidi" w:cs="B Nazanin"/>
          <w:sz w:val="28"/>
          <w:szCs w:val="28"/>
          <w:rtl/>
        </w:rPr>
        <w:t>ذخیره می‌شوند. ارزیابی با معیارهای صحت، دقت، بازخوانی، امتیاز</w:t>
      </w:r>
      <w:r w:rsidRPr="005059BB">
        <w:rPr>
          <w:rFonts w:asciiTheme="majorBidi" w:hAnsiTheme="majorBidi" w:cs="B Nazanin"/>
          <w:sz w:val="28"/>
          <w:szCs w:val="28"/>
        </w:rPr>
        <w:t xml:space="preserve"> </w:t>
      </w:r>
      <w:r w:rsidRPr="00993893">
        <w:rPr>
          <w:rFonts w:ascii="Times New Roman Special G1" w:hAnsi="Times New Roman Special G1" w:cs="B Nazanin"/>
        </w:rPr>
        <w:t>F1</w:t>
      </w:r>
      <w:r w:rsidRPr="005059BB">
        <w:rPr>
          <w:rFonts w:asciiTheme="majorBidi" w:hAnsiTheme="majorBidi" w:cs="B Nazanin"/>
          <w:sz w:val="28"/>
          <w:szCs w:val="28"/>
          <w:rtl/>
        </w:rPr>
        <w:t>، نرخ خروجی نامعتبر، زمان پاسخ و آمار حافظه نهان انجام شد. نتایج نشان داد نرمال‌سازی قالب‌ها و استفاده از حافظه نهان، فراخوانی‌های تکراری مدل و زمان پردازش را کاهش می‌دهد، درحالی‌که ثبت خط‌به‌خط، قابلیت ارزیابی و ممیزی را حفظ می‌کند. چارچوب پیشنهادی راهکاری سبک و قابل‌استقرار برای تحلیل لاگ‌های سیستمی بدون آموزش مجدد مدل فراهم می‌سازد</w:t>
      </w:r>
      <w:r w:rsidR="00290A15">
        <w:rPr>
          <w:rFonts w:asciiTheme="majorBidi" w:hAnsiTheme="majorBidi" w:cs="B Nazanin" w:hint="cs"/>
          <w:sz w:val="28"/>
          <w:szCs w:val="28"/>
          <w:rtl/>
        </w:rPr>
        <w:t>.</w:t>
      </w:r>
    </w:p>
    <w:p w14:paraId="5C20618B" w14:textId="77777777" w:rsidR="002F5CEF" w:rsidRDefault="002F5CEF" w:rsidP="00C054E5">
      <w:pPr>
        <w:bidi/>
        <w:jc w:val="both"/>
        <w:rPr>
          <w:rFonts w:asciiTheme="majorBidi" w:hAnsiTheme="majorBidi" w:cs="B Nazanin"/>
          <w:b/>
          <w:bCs/>
          <w:sz w:val="28"/>
          <w:szCs w:val="28"/>
        </w:rPr>
      </w:pPr>
    </w:p>
    <w:p w14:paraId="17A61702" w14:textId="77777777" w:rsidR="00C054E5" w:rsidRPr="009B5C44" w:rsidRDefault="00C054E5" w:rsidP="00C054E5">
      <w:pPr>
        <w:bidi/>
        <w:spacing w:line="360" w:lineRule="auto"/>
        <w:jc w:val="both"/>
        <w:rPr>
          <w:rFonts w:asciiTheme="majorBidi" w:hAnsiTheme="majorBidi" w:cs="B Nazanin"/>
          <w:b/>
          <w:bCs/>
          <w:sz w:val="28"/>
          <w:szCs w:val="28"/>
        </w:rPr>
      </w:pPr>
      <w:r w:rsidRPr="009B5C44">
        <w:rPr>
          <w:rFonts w:asciiTheme="majorBidi" w:hAnsiTheme="majorBidi" w:cs="B Nazanin" w:hint="cs"/>
          <w:b/>
          <w:bCs/>
          <w:sz w:val="28"/>
          <w:szCs w:val="28"/>
          <w:rtl/>
        </w:rPr>
        <w:t>کلمات</w:t>
      </w:r>
      <w:r w:rsidRPr="009B5C44">
        <w:rPr>
          <w:rFonts w:asciiTheme="majorBidi" w:hAnsiTheme="majorBidi" w:cs="B Nazanin"/>
          <w:b/>
          <w:bCs/>
          <w:sz w:val="28"/>
          <w:szCs w:val="28"/>
          <w:rtl/>
        </w:rPr>
        <w:t xml:space="preserve"> </w:t>
      </w:r>
      <w:r w:rsidRPr="009B5C44">
        <w:rPr>
          <w:rFonts w:asciiTheme="majorBidi" w:hAnsiTheme="majorBidi" w:cs="B Nazanin" w:hint="cs"/>
          <w:b/>
          <w:bCs/>
          <w:sz w:val="28"/>
          <w:szCs w:val="28"/>
          <w:rtl/>
        </w:rPr>
        <w:t>کلیدی</w:t>
      </w:r>
      <w:r w:rsidRPr="009B5C44">
        <w:rPr>
          <w:rFonts w:asciiTheme="majorBidi" w:hAnsiTheme="majorBidi" w:cs="B Nazanin"/>
          <w:b/>
          <w:bCs/>
          <w:sz w:val="28"/>
          <w:szCs w:val="28"/>
          <w:rtl/>
        </w:rPr>
        <w:t>(</w:t>
      </w:r>
      <w:r w:rsidRPr="009B5C44">
        <w:rPr>
          <w:rFonts w:asciiTheme="majorBidi" w:hAnsiTheme="majorBidi" w:cs="B Nazanin" w:hint="cs"/>
          <w:b/>
          <w:bCs/>
          <w:sz w:val="28"/>
          <w:szCs w:val="28"/>
          <w:rtl/>
        </w:rPr>
        <w:t>فارسی</w:t>
      </w:r>
      <w:r w:rsidRPr="009B5C44">
        <w:rPr>
          <w:rFonts w:asciiTheme="majorBidi" w:hAnsiTheme="majorBidi" w:cs="B Nazanin"/>
          <w:b/>
          <w:bCs/>
          <w:sz w:val="28"/>
          <w:szCs w:val="28"/>
          <w:rtl/>
        </w:rPr>
        <w:t>)</w:t>
      </w:r>
    </w:p>
    <w:p w14:paraId="59CD586E" w14:textId="77777777" w:rsidR="00C054E5" w:rsidRPr="009B5C44" w:rsidRDefault="00C054E5" w:rsidP="00C054E5">
      <w:pPr>
        <w:bidi/>
        <w:spacing w:line="360" w:lineRule="auto"/>
        <w:jc w:val="both"/>
        <w:rPr>
          <w:rFonts w:asciiTheme="majorBidi" w:hAnsiTheme="majorBidi" w:cs="B Nazanin"/>
          <w:sz w:val="28"/>
          <w:szCs w:val="28"/>
        </w:rPr>
      </w:pPr>
      <w:r w:rsidRPr="009B5C44">
        <w:rPr>
          <w:rFonts w:asciiTheme="majorBidi" w:hAnsiTheme="majorBidi" w:cs="B Nazanin" w:hint="cs"/>
          <w:sz w:val="28"/>
          <w:szCs w:val="28"/>
          <w:rtl/>
        </w:rPr>
        <w:t>تشخیص</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ناهنجاری،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لاگ‌های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سیستمی،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مهندسی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پرامپت،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زبانی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بزرگ</w:t>
      </w:r>
    </w:p>
    <w:p w14:paraId="35C65059" w14:textId="77777777" w:rsidR="00C054E5" w:rsidRPr="009B5C44" w:rsidRDefault="00C054E5" w:rsidP="00C054E5">
      <w:pPr>
        <w:bidi/>
        <w:spacing w:line="360" w:lineRule="auto"/>
        <w:jc w:val="both"/>
        <w:rPr>
          <w:rFonts w:asciiTheme="majorBidi" w:hAnsiTheme="majorBidi" w:cs="B Nazanin"/>
          <w:b/>
          <w:bCs/>
          <w:sz w:val="28"/>
          <w:szCs w:val="28"/>
        </w:rPr>
      </w:pPr>
      <w:r w:rsidRPr="009B5C44">
        <w:rPr>
          <w:rFonts w:asciiTheme="majorBidi" w:hAnsiTheme="majorBidi" w:cs="B Nazanin" w:hint="cs"/>
          <w:b/>
          <w:bCs/>
          <w:sz w:val="28"/>
          <w:szCs w:val="28"/>
          <w:rtl/>
        </w:rPr>
        <w:t>کلمات</w:t>
      </w:r>
      <w:r w:rsidRPr="009B5C44">
        <w:rPr>
          <w:rFonts w:asciiTheme="majorBidi" w:hAnsiTheme="majorBidi" w:cs="B Nazanin"/>
          <w:b/>
          <w:bCs/>
          <w:sz w:val="28"/>
          <w:szCs w:val="28"/>
          <w:rtl/>
        </w:rPr>
        <w:t xml:space="preserve"> </w:t>
      </w:r>
      <w:r w:rsidRPr="009B5C44">
        <w:rPr>
          <w:rFonts w:asciiTheme="majorBidi" w:hAnsiTheme="majorBidi" w:cs="B Nazanin" w:hint="cs"/>
          <w:b/>
          <w:bCs/>
          <w:sz w:val="28"/>
          <w:szCs w:val="28"/>
          <w:rtl/>
        </w:rPr>
        <w:t>کلیدی</w:t>
      </w:r>
      <w:r w:rsidRPr="009B5C44">
        <w:rPr>
          <w:rFonts w:asciiTheme="majorBidi" w:hAnsiTheme="majorBidi" w:cs="B Nazanin"/>
          <w:b/>
          <w:bCs/>
          <w:sz w:val="28"/>
          <w:szCs w:val="28"/>
          <w:rtl/>
        </w:rPr>
        <w:t>(</w:t>
      </w:r>
      <w:r w:rsidRPr="009B5C44">
        <w:rPr>
          <w:rFonts w:asciiTheme="majorBidi" w:hAnsiTheme="majorBidi" w:cs="B Nazanin" w:hint="cs"/>
          <w:b/>
          <w:bCs/>
          <w:sz w:val="28"/>
          <w:szCs w:val="28"/>
          <w:rtl/>
        </w:rPr>
        <w:t>انگلیسی</w:t>
      </w:r>
      <w:r w:rsidRPr="009B5C44">
        <w:rPr>
          <w:rFonts w:asciiTheme="majorBidi" w:hAnsiTheme="majorBidi" w:cs="B Nazanin"/>
          <w:b/>
          <w:bCs/>
          <w:sz w:val="28"/>
          <w:szCs w:val="28"/>
          <w:rtl/>
        </w:rPr>
        <w:t>)</w:t>
      </w:r>
    </w:p>
    <w:p w14:paraId="37806C48" w14:textId="14053EC0" w:rsidR="00A07C0D" w:rsidRPr="009B5C44" w:rsidRDefault="00C054E5" w:rsidP="00C054E5">
      <w:pPr>
        <w:spacing w:line="360" w:lineRule="auto"/>
        <w:jc w:val="both"/>
        <w:rPr>
          <w:rFonts w:asciiTheme="majorBidi" w:hAnsiTheme="majorBidi" w:cs="B Nazanin"/>
          <w:rtl/>
        </w:rPr>
      </w:pPr>
      <w:r w:rsidRPr="009B5C44">
        <w:rPr>
          <w:rFonts w:asciiTheme="majorBidi" w:hAnsiTheme="majorBidi" w:cs="B Nazanin"/>
        </w:rPr>
        <w:t>Anomaly Detection, System Logs, Prompt Engineering, Large Language Models (LLMs)</w:t>
      </w:r>
    </w:p>
    <w:p w14:paraId="05478C17" w14:textId="77777777" w:rsidR="009B5C44" w:rsidRDefault="009B5C44" w:rsidP="00C054E5">
      <w:pPr>
        <w:spacing w:line="360" w:lineRule="auto"/>
        <w:jc w:val="both"/>
        <w:rPr>
          <w:rFonts w:asciiTheme="majorBidi" w:hAnsiTheme="majorBidi" w:cs="B Nazanin"/>
          <w:b/>
          <w:bCs/>
          <w:rtl/>
        </w:rPr>
      </w:pPr>
    </w:p>
    <w:p w14:paraId="3E707850" w14:textId="77777777" w:rsidR="009B5C44" w:rsidRDefault="009B5C44" w:rsidP="009B5C44">
      <w:pPr>
        <w:bidi/>
        <w:spacing w:line="360" w:lineRule="auto"/>
        <w:jc w:val="both"/>
        <w:rPr>
          <w:rFonts w:asciiTheme="majorBidi" w:hAnsiTheme="majorBidi" w:cs="B Nazanin"/>
          <w:b/>
          <w:bCs/>
          <w:rtl/>
        </w:rPr>
      </w:pPr>
    </w:p>
    <w:p w14:paraId="3A975D50" w14:textId="77777777" w:rsidR="009B5C44" w:rsidRDefault="009B5C44" w:rsidP="009B5C44">
      <w:pPr>
        <w:bidi/>
        <w:spacing w:line="360" w:lineRule="auto"/>
        <w:jc w:val="both"/>
        <w:rPr>
          <w:rFonts w:asciiTheme="majorBidi" w:hAnsiTheme="majorBidi" w:cs="B Nazanin"/>
          <w:b/>
          <w:bCs/>
          <w:rtl/>
        </w:rPr>
      </w:pPr>
    </w:p>
    <w:p w14:paraId="4726AAD5" w14:textId="77777777" w:rsidR="009B5C44" w:rsidRDefault="009B5C44" w:rsidP="009B5C44">
      <w:pPr>
        <w:bidi/>
        <w:spacing w:line="360" w:lineRule="auto"/>
        <w:jc w:val="both"/>
        <w:rPr>
          <w:rFonts w:asciiTheme="majorBidi" w:hAnsiTheme="majorBidi" w:cs="B Nazanin"/>
          <w:rtl/>
        </w:rPr>
      </w:pPr>
    </w:p>
    <w:p w14:paraId="5BD39F47" w14:textId="77777777" w:rsidR="009B5C44" w:rsidRDefault="009B5C44" w:rsidP="009B5C44">
      <w:pPr>
        <w:bidi/>
        <w:spacing w:line="360" w:lineRule="auto"/>
        <w:jc w:val="both"/>
        <w:rPr>
          <w:rFonts w:asciiTheme="majorBidi" w:hAnsiTheme="majorBidi" w:cs="B Nazanin"/>
          <w:rtl/>
        </w:rPr>
      </w:pPr>
    </w:p>
    <w:p w14:paraId="667E503F" w14:textId="77777777" w:rsidR="009B5C44" w:rsidRDefault="009B5C44" w:rsidP="009B5C44">
      <w:pPr>
        <w:bidi/>
        <w:spacing w:line="360" w:lineRule="auto"/>
        <w:jc w:val="both"/>
        <w:rPr>
          <w:rFonts w:asciiTheme="majorBidi" w:hAnsiTheme="majorBidi" w:cs="B Nazanin"/>
          <w:rtl/>
        </w:rPr>
      </w:pPr>
    </w:p>
    <w:p w14:paraId="2C211BBE" w14:textId="77777777" w:rsidR="009B5C44" w:rsidRDefault="009B5C44" w:rsidP="009B5C44">
      <w:pPr>
        <w:bidi/>
        <w:spacing w:line="360" w:lineRule="auto"/>
        <w:jc w:val="both"/>
        <w:rPr>
          <w:rFonts w:asciiTheme="majorBidi" w:hAnsiTheme="majorBidi" w:cs="B Nazanin"/>
          <w:rtl/>
        </w:rPr>
      </w:pPr>
    </w:p>
    <w:p w14:paraId="061C2961" w14:textId="77777777" w:rsidR="008E25E4" w:rsidRDefault="008E25E4" w:rsidP="008E25E4">
      <w:pPr>
        <w:bidi/>
        <w:spacing w:line="360" w:lineRule="auto"/>
        <w:jc w:val="both"/>
        <w:rPr>
          <w:rFonts w:asciiTheme="majorBidi" w:hAnsiTheme="majorBidi" w:cs="B Nazanin"/>
          <w:rtl/>
        </w:rPr>
      </w:pPr>
    </w:p>
    <w:p w14:paraId="25FE4635" w14:textId="2486EA63" w:rsidR="00F71922" w:rsidRPr="00F71922" w:rsidRDefault="009B5C44" w:rsidP="00F71922">
      <w:pPr>
        <w:bidi/>
        <w:spacing w:line="360" w:lineRule="auto"/>
        <w:rPr>
          <w:rFonts w:asciiTheme="majorBidi" w:hAnsiTheme="majorBidi" w:cs="B Nazanin"/>
          <w:b/>
          <w:bCs/>
        </w:rPr>
      </w:pPr>
      <w:r w:rsidRPr="009B5C44">
        <w:rPr>
          <w:rFonts w:asciiTheme="majorBidi" w:hAnsiTheme="majorBidi" w:cs="B Nazanin" w:hint="cs"/>
          <w:b/>
          <w:bCs/>
          <w:sz w:val="32"/>
          <w:szCs w:val="32"/>
          <w:rtl/>
        </w:rPr>
        <w:t>فصل اول: کلیات تحقیق</w:t>
      </w:r>
      <w:r w:rsidRPr="009B5C44">
        <w:rPr>
          <w:rFonts w:asciiTheme="majorBidi" w:hAnsiTheme="majorBidi" w:cs="B Nazanin"/>
          <w:b/>
          <w:bCs/>
          <w:rtl/>
        </w:rPr>
        <w:br/>
      </w:r>
      <w:r w:rsidRPr="009B5C44">
        <w:rPr>
          <w:rFonts w:asciiTheme="majorBidi" w:hAnsiTheme="majorBidi" w:cs="B Nazanin" w:hint="cs"/>
          <w:b/>
          <w:bCs/>
          <w:sz w:val="28"/>
          <w:szCs w:val="28"/>
          <w:rtl/>
        </w:rPr>
        <w:t>1-1 مقدمه</w:t>
      </w:r>
    </w:p>
    <w:p w14:paraId="55E57CFE" w14:textId="0A624CE1" w:rsidR="009B5C44" w:rsidRDefault="00F71922" w:rsidP="008E25E4">
      <w:pPr>
        <w:bidi/>
        <w:spacing w:line="360" w:lineRule="auto"/>
        <w:jc w:val="both"/>
        <w:rPr>
          <w:rFonts w:asciiTheme="majorBidi" w:hAnsiTheme="majorBidi" w:cs="B Nazanin"/>
          <w:sz w:val="28"/>
          <w:szCs w:val="28"/>
          <w:rtl/>
        </w:rPr>
      </w:pPr>
      <w:r w:rsidRPr="00F71922">
        <w:rPr>
          <w:rFonts w:asciiTheme="majorBidi" w:hAnsiTheme="majorBidi" w:cs="B Nazanin"/>
          <w:sz w:val="28"/>
          <w:szCs w:val="28"/>
          <w:rtl/>
        </w:rPr>
        <w:t xml:space="preserve">گسترش سامانه‌های نرم‌افزاری و معماری‌های توزیع‌شده، موجب تولید پیوسته حجم زیادی از لاگ‌های سیستمی شده است. این لاگ‌ها اطلاعات ارزشمندی درباره وضعیت عملکرد، خطاها و رخدادهای امنیتی سامانه‌ها در اختیار قرار می‌دهند. ازاین‌رو، تشخیص سریع و دقیق ناهنجاری‌ها در آن‌ها نقش مهمی در افزایش پایداری و قابلیت اطمینان سیستم‌ها دارد. بااین‌حال، حجم بالا، ساختار نامنظم و تغییرپذیری الگوهای لاگ، کارایی روش‌های سنتی را محدود می‌سازد. مدل‌های زبانی بزرگ، به دلیل توانایی درک متون غیرساختاریافته و روابط معنایی، ظرفیت مناسبی برای تحلیل این داده‌ها دارند. در این پژوهش، از مهندسی پرامپت برای بهره‌گیری از توانایی مدل‌های زبانی، بدون نیاز به آموزش مجدد و داده‌های برچسب‌خورده گسترده استفاده می‌شود. در ادامه این فصل، </w:t>
      </w:r>
      <w:r w:rsidRPr="00F71922">
        <w:rPr>
          <w:rFonts w:asciiTheme="majorBidi" w:hAnsiTheme="majorBidi" w:cs="B Nazanin" w:hint="cs"/>
          <w:sz w:val="28"/>
          <w:szCs w:val="28"/>
          <w:rtl/>
        </w:rPr>
        <w:t>بيان</w:t>
      </w:r>
      <w:r w:rsidRPr="00F71922">
        <w:rPr>
          <w:rFonts w:asciiTheme="majorBidi" w:hAnsiTheme="majorBidi" w:cs="B Nazanin"/>
          <w:sz w:val="28"/>
          <w:szCs w:val="28"/>
          <w:rtl/>
        </w:rPr>
        <w:t xml:space="preserve"> </w:t>
      </w:r>
      <w:r w:rsidRPr="00F71922">
        <w:rPr>
          <w:rFonts w:asciiTheme="majorBidi" w:hAnsiTheme="majorBidi" w:cs="B Nazanin" w:hint="cs"/>
          <w:sz w:val="28"/>
          <w:szCs w:val="28"/>
          <w:rtl/>
        </w:rPr>
        <w:t>مسأله</w:t>
      </w:r>
      <w:r w:rsidRPr="00F71922">
        <w:rPr>
          <w:rFonts w:asciiTheme="majorBidi" w:hAnsiTheme="majorBidi" w:cs="B Nazanin"/>
          <w:sz w:val="28"/>
          <w:szCs w:val="28"/>
          <w:rtl/>
        </w:rPr>
        <w:t>، اهمیت و ضرورت، اهداف، پرسش‌ها و فرضیه‌های تحقیق تشریح می‌شوند</w:t>
      </w:r>
      <w:r w:rsidRPr="00F71922">
        <w:rPr>
          <w:rFonts w:asciiTheme="majorBidi" w:hAnsiTheme="majorBidi" w:cs="B Nazanin"/>
          <w:sz w:val="28"/>
          <w:szCs w:val="28"/>
        </w:rPr>
        <w:t>.</w:t>
      </w:r>
    </w:p>
    <w:p w14:paraId="35946CBE" w14:textId="016C33ED" w:rsidR="009B5C44" w:rsidRDefault="009B5C44" w:rsidP="008E25E4">
      <w:pPr>
        <w:bidi/>
        <w:spacing w:line="240" w:lineRule="auto"/>
        <w:rPr>
          <w:rFonts w:asciiTheme="majorBidi" w:hAnsiTheme="majorBidi" w:cs="B Zar"/>
          <w:rtl/>
        </w:rPr>
      </w:pPr>
    </w:p>
    <w:p w14:paraId="2FFEA3FE" w14:textId="77777777" w:rsidR="008E25E4" w:rsidRDefault="008E25E4" w:rsidP="008E25E4">
      <w:pPr>
        <w:bidi/>
        <w:spacing w:line="240" w:lineRule="auto"/>
        <w:rPr>
          <w:rFonts w:asciiTheme="majorBidi" w:hAnsiTheme="majorBidi" w:cs="B Zar"/>
          <w:rtl/>
        </w:rPr>
      </w:pPr>
    </w:p>
    <w:p w14:paraId="51F220EA" w14:textId="77777777" w:rsidR="008E25E4" w:rsidRDefault="008E25E4" w:rsidP="008E25E4">
      <w:pPr>
        <w:bidi/>
        <w:spacing w:line="240" w:lineRule="auto"/>
        <w:rPr>
          <w:rFonts w:asciiTheme="majorBidi" w:hAnsiTheme="majorBidi" w:cs="B Zar"/>
          <w:rtl/>
        </w:rPr>
      </w:pPr>
    </w:p>
    <w:p w14:paraId="11CD0FD8" w14:textId="77777777" w:rsidR="008E25E4" w:rsidRDefault="008E25E4" w:rsidP="008E25E4">
      <w:pPr>
        <w:bidi/>
        <w:spacing w:line="240" w:lineRule="auto"/>
        <w:rPr>
          <w:rFonts w:asciiTheme="majorBidi" w:hAnsiTheme="majorBidi" w:cs="B Zar"/>
          <w:rtl/>
        </w:rPr>
      </w:pPr>
    </w:p>
    <w:p w14:paraId="38F6776D" w14:textId="77777777" w:rsidR="008E25E4" w:rsidRDefault="008E25E4" w:rsidP="008E25E4">
      <w:pPr>
        <w:bidi/>
        <w:spacing w:line="240" w:lineRule="auto"/>
        <w:rPr>
          <w:rFonts w:asciiTheme="majorBidi" w:hAnsiTheme="majorBidi" w:cs="B Zar"/>
          <w:rtl/>
        </w:rPr>
      </w:pPr>
    </w:p>
    <w:p w14:paraId="3F1675A2" w14:textId="77777777" w:rsidR="008E25E4" w:rsidRPr="0047734A" w:rsidRDefault="008E25E4" w:rsidP="008E25E4">
      <w:pPr>
        <w:bidi/>
        <w:spacing w:line="240" w:lineRule="auto"/>
        <w:rPr>
          <w:rFonts w:asciiTheme="majorBidi" w:hAnsiTheme="majorBidi" w:cs="B Zar"/>
          <w:b/>
          <w:bCs/>
          <w:sz w:val="28"/>
          <w:szCs w:val="28"/>
          <w:rtl/>
        </w:rPr>
      </w:pPr>
    </w:p>
    <w:p w14:paraId="451D0230" w14:textId="04E9D684" w:rsidR="00B40159" w:rsidRPr="009B5C44" w:rsidRDefault="009B5C44" w:rsidP="00B40159">
      <w:pPr>
        <w:pStyle w:val="a"/>
      </w:pPr>
      <w:r>
        <w:rPr>
          <w:rFonts w:hint="cs"/>
          <w:rtl/>
        </w:rPr>
        <w:lastRenderedPageBreak/>
        <w:t xml:space="preserve">1-2 </w:t>
      </w:r>
      <w:r w:rsidRPr="009B5C44">
        <w:rPr>
          <w:rtl/>
        </w:rPr>
        <w:t>بيان مس</w:t>
      </w:r>
      <w:r w:rsidRPr="009B5C44">
        <w:rPr>
          <w:rFonts w:hint="cs"/>
          <w:rtl/>
        </w:rPr>
        <w:t>أ</w:t>
      </w:r>
      <w:r w:rsidRPr="009B5C44">
        <w:rPr>
          <w:rtl/>
        </w:rPr>
        <w:t>له</w:t>
      </w:r>
    </w:p>
    <w:p w14:paraId="5428CB63" w14:textId="74CF7B80" w:rsidR="009B5C44" w:rsidRPr="009B5C44" w:rsidRDefault="009B5C44" w:rsidP="00FC63FC">
      <w:pPr>
        <w:bidi/>
        <w:spacing w:line="240" w:lineRule="auto"/>
        <w:jc w:val="both"/>
        <w:rPr>
          <w:rFonts w:asciiTheme="majorBidi" w:hAnsiTheme="majorBidi" w:cs="B Nazanin"/>
          <w:color w:val="000000"/>
          <w:sz w:val="28"/>
          <w:szCs w:val="28"/>
          <w:lang w:bidi="fa-IR"/>
        </w:rPr>
      </w:pP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سامانه‌های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مدرن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معماری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توزیع‌شده،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حجم</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عظیمی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لاگ‌های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سیستمی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صورت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پیوسته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تولید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می‌شود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حاوی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اطلاعات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مهمی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عیب‌یابی،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پایش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سلامت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بررسی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حوادث</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امنیتی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هستند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کشف</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ناهنجاری‌ها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لاگ‌ها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نقش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کلیدی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افزایش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پایداری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قابلیت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اطمینان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سیستم</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دارد</w:t>
      </w:r>
      <w:r w:rsidRPr="009B5C44">
        <w:rPr>
          <w:rFonts w:asciiTheme="majorBidi" w:hAnsiTheme="majorBidi" w:cs="B Nazanin"/>
          <w:sz w:val="28"/>
          <w:szCs w:val="28"/>
          <w:rtl/>
        </w:rPr>
        <w:t>.</w:t>
      </w:r>
      <w:r w:rsidRPr="009B5C44">
        <w:rPr>
          <w:rFonts w:asciiTheme="majorBidi" w:hAnsiTheme="majorBidi" w:cs="B Nazanin" w:hint="cs"/>
          <w:sz w:val="28"/>
          <w:szCs w:val="28"/>
          <w:rtl/>
        </w:rPr>
        <w:t xml:space="preserve"> </w:t>
      </w:r>
      <w:r w:rsidRPr="009B5C44">
        <w:rPr>
          <w:rFonts w:asciiTheme="majorBidi" w:hAnsiTheme="majorBidi" w:cs="B Nazanin"/>
          <w:sz w:val="28"/>
          <w:szCs w:val="28"/>
          <w:rtl/>
        </w:rPr>
        <w:t>با</w:t>
      </w:r>
      <w:r w:rsidRPr="009B5C44">
        <w:rPr>
          <w:rFonts w:asciiTheme="majorBidi" w:hAnsiTheme="majorBidi" w:cs="B Nazanin" w:hint="cs"/>
          <w:sz w:val="28"/>
          <w:szCs w:val="28"/>
          <w:rtl/>
        </w:rPr>
        <w:t xml:space="preserve"> </w:t>
      </w:r>
      <w:r w:rsidRPr="009B5C44">
        <w:rPr>
          <w:rFonts w:asciiTheme="majorBidi" w:hAnsiTheme="majorBidi" w:cs="B Nazanin"/>
          <w:sz w:val="28"/>
          <w:szCs w:val="28"/>
          <w:rtl/>
        </w:rPr>
        <w:t>این‌حال</w:t>
      </w:r>
      <w:r w:rsidRPr="009B5C44">
        <w:rPr>
          <w:rFonts w:asciiTheme="majorBidi" w:hAnsiTheme="majorBidi" w:cs="B Nazanin" w:hint="cs"/>
          <w:sz w:val="28"/>
          <w:szCs w:val="28"/>
          <w:rtl/>
        </w:rPr>
        <w:t>،</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ویژگی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مشکل‌ساز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وجود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دارد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ساختار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نامنظم</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لاگ‌ها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متن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آزاد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همراه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پارامترها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شناسه‌ها</w:t>
      </w:r>
      <w:r w:rsidRPr="009B5C44">
        <w:rPr>
          <w:rFonts w:asciiTheme="majorBidi" w:hAnsiTheme="majorBidi" w:cs="B Nazanin"/>
          <w:sz w:val="28"/>
          <w:szCs w:val="28"/>
          <w:rtl/>
        </w:rPr>
        <w:t>)</w:t>
      </w:r>
      <w:r w:rsidRPr="009B5C44">
        <w:rPr>
          <w:rFonts w:asciiTheme="majorBidi" w:hAnsiTheme="majorBidi" w:cs="B Nazanin" w:hint="cs"/>
          <w:sz w:val="28"/>
          <w:szCs w:val="28"/>
          <w:rtl/>
        </w:rPr>
        <w:t>،</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حجم</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بسیار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بالا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پویایی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سریع</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الگوهای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آن‌ها 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تعداد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کم</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رخدادهای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ناهنجار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نسبت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رویدادهای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عادی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روش‌های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سنتی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مبتنی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قوانین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دست‌نویس</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یا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الگوریتم‌های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آماری،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اغلب</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الگوهای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ثابت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یا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داده‌های</w:t>
      </w:r>
      <w:r w:rsidRPr="009B5C44">
        <w:rPr>
          <w:rFonts w:asciiTheme="majorBidi" w:hAnsiTheme="majorBidi" w:cs="B Nazanin"/>
          <w:sz w:val="28"/>
          <w:szCs w:val="28"/>
          <w:rtl/>
        </w:rPr>
        <w:t xml:space="preserve"> </w:t>
      </w:r>
      <w:r w:rsidR="00FC63FC" w:rsidRPr="00FC63FC">
        <w:rPr>
          <w:rFonts w:asciiTheme="majorBidi" w:hAnsiTheme="majorBidi" w:cs="B Nazanin"/>
          <w:sz w:val="28"/>
          <w:szCs w:val="28"/>
          <w:rtl/>
        </w:rPr>
        <w:t xml:space="preserve">تجزیه </w:t>
      </w:r>
      <w:r w:rsidRPr="009B5C44">
        <w:rPr>
          <w:rFonts w:asciiTheme="majorBidi" w:hAnsiTheme="majorBidi" w:cs="B Nazanin" w:hint="cs"/>
          <w:sz w:val="28"/>
          <w:szCs w:val="28"/>
          <w:rtl/>
        </w:rPr>
        <w:t>شده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دارند،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مواجهه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چالش‌ها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کارآمدی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خود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می‌دهند</w:t>
      </w:r>
      <w:r w:rsidR="002E5116">
        <w:rPr>
          <w:rFonts w:asciiTheme="majorBidi" w:hAnsiTheme="majorBidi" w:cs="B Nazanin" w:hint="cs"/>
          <w:sz w:val="28"/>
          <w:szCs w:val="28"/>
          <w:rtl/>
        </w:rPr>
        <w:t xml:space="preserve">. </w:t>
      </w:r>
      <w:r w:rsidRPr="009B5C44">
        <w:rPr>
          <w:rFonts w:asciiTheme="majorBidi" w:hAnsiTheme="majorBidi" w:cs="B Nazanin" w:hint="cs"/>
          <w:sz w:val="28"/>
          <w:szCs w:val="28"/>
          <w:rtl/>
        </w:rPr>
        <w:t>برای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مثال،</w:t>
      </w:r>
      <w:r w:rsidRPr="009B5C44">
        <w:rPr>
          <w:rFonts w:asciiTheme="majorBidi" w:hAnsiTheme="majorBidi" w:cs="B Nazanin"/>
          <w:sz w:val="28"/>
          <w:szCs w:val="28"/>
          <w:rtl/>
        </w:rPr>
        <w:t xml:space="preserve"> </w:t>
      </w:r>
      <w:r w:rsidRPr="009B5C44">
        <w:rPr>
          <w:rFonts w:asciiTheme="majorBidi" w:hAnsiTheme="majorBidi" w:cs="B Nazanin"/>
        </w:rPr>
        <w:t>LogLLM</w:t>
      </w:r>
      <w:r w:rsidRPr="009B5C44">
        <w:rPr>
          <w:rFonts w:asciiTheme="majorBidi" w:hAnsiTheme="majorBidi" w:cs="B Nazanin"/>
          <w:rtl/>
        </w:rPr>
        <w:t xml:space="preserve"> </w:t>
      </w:r>
      <w:r w:rsidRPr="009B5C44">
        <w:rPr>
          <w:rFonts w:asciiTheme="majorBidi" w:hAnsiTheme="majorBidi" w:cs="B Nazanin" w:hint="cs"/>
          <w:sz w:val="28"/>
          <w:szCs w:val="28"/>
          <w:rtl/>
        </w:rPr>
        <w:t>نشان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می‌دهد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روش‌های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معمول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استخراج</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الگو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دستی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دارند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اما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زبانی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بزرگ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می‌توانند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پیش‌پردازش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ساده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مانند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عبارات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قاعده،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فرایند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ساده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دقت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بالا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تشخیص</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ناهنجاری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برسند</w:t>
      </w:r>
      <w:sdt>
        <w:sdtPr>
          <w:rPr>
            <w:rFonts w:ascii="B Nazanin" w:hAnsi="B Nazanin" w:cs="B Nazanin" w:hint="cs"/>
            <w:color w:val="000000"/>
            <w:sz w:val="28"/>
            <w:szCs w:val="28"/>
            <w:rtl/>
          </w:rPr>
          <w:tag w:val="MENDELEY_CITATION_v3_eyJjaXRhdGlvbklEIjoiTUVOREVMRVlfQ0lUQVRJT05fMDk2ZDQxNmItYWNiYS00YzVjLWFlZjItNDQyYjMzMGU1YThl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
          <w:id w:val="-657760777"/>
          <w:placeholder>
            <w:docPart w:val="DefaultPlaceholder_-1854013440"/>
          </w:placeholder>
        </w:sdtPr>
        <w:sdtContent>
          <w:r w:rsidR="00392F44" w:rsidRPr="00392F44">
            <w:rPr>
              <w:rFonts w:ascii="B Nazanin" w:hAnsi="B Nazanin" w:cs="B Nazanin"/>
              <w:color w:val="000000"/>
              <w:sz w:val="28"/>
              <w:szCs w:val="28"/>
              <w:rtl/>
            </w:rPr>
            <w:t>[1]</w:t>
          </w:r>
        </w:sdtContent>
      </w:sdt>
      <w:r w:rsidR="00E36A7A">
        <w:rPr>
          <w:rFonts w:asciiTheme="majorBidi" w:hAnsiTheme="majorBidi" w:cs="B Nazanin" w:hint="cs"/>
          <w:sz w:val="28"/>
          <w:szCs w:val="28"/>
          <w:rtl/>
        </w:rPr>
        <w:t>.</w:t>
      </w:r>
    </w:p>
    <w:p w14:paraId="3C0F81FC" w14:textId="72EF2767" w:rsidR="009B5C44" w:rsidRPr="009B5C44" w:rsidRDefault="009B5C44" w:rsidP="009B5C44">
      <w:pPr>
        <w:bidi/>
        <w:spacing w:line="240" w:lineRule="auto"/>
        <w:jc w:val="both"/>
        <w:rPr>
          <w:rFonts w:asciiTheme="majorBidi" w:hAnsiTheme="majorBidi" w:cs="B Nazanin"/>
          <w:sz w:val="28"/>
          <w:szCs w:val="28"/>
          <w:rtl/>
        </w:rPr>
      </w:pP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زبانی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بزرگ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مانند</w:t>
      </w:r>
      <w:r w:rsidRPr="009B5C44">
        <w:rPr>
          <w:rFonts w:asciiTheme="majorBidi" w:hAnsiTheme="majorBidi" w:cs="B Nazanin"/>
          <w:sz w:val="28"/>
          <w:szCs w:val="28"/>
          <w:rtl/>
        </w:rPr>
        <w:t xml:space="preserve"> </w:t>
      </w:r>
      <w:r w:rsidRPr="009B5C44">
        <w:rPr>
          <w:rFonts w:asciiTheme="majorBidi" w:hAnsiTheme="majorBidi" w:cs="B Nazanin"/>
        </w:rPr>
        <w:t>GPT</w:t>
      </w:r>
      <w:r w:rsidRPr="009B5C44">
        <w:rPr>
          <w:rFonts w:asciiTheme="majorBidi" w:hAnsiTheme="majorBidi" w:cs="B Nazanin" w:hint="cs"/>
          <w:sz w:val="28"/>
          <w:szCs w:val="28"/>
          <w:rtl/>
        </w:rPr>
        <w:t>،</w:t>
      </w:r>
      <w:r w:rsidRPr="009B5C44">
        <w:rPr>
          <w:rFonts w:asciiTheme="majorBidi" w:hAnsiTheme="majorBidi" w:cs="B Nazanin"/>
          <w:sz w:val="28"/>
          <w:szCs w:val="28"/>
          <w:rtl/>
        </w:rPr>
        <w:t xml:space="preserve"> </w:t>
      </w:r>
      <w:r w:rsidRPr="009B5C44">
        <w:rPr>
          <w:rFonts w:asciiTheme="majorBidi" w:hAnsiTheme="majorBidi" w:cs="B Nazanin"/>
        </w:rPr>
        <w:t>BERT</w:t>
      </w:r>
      <w:r w:rsidRPr="009B5C44">
        <w:rPr>
          <w:rFonts w:asciiTheme="majorBidi" w:hAnsiTheme="majorBidi" w:cs="B Nazanin" w:hint="cs"/>
          <w:sz w:val="28"/>
          <w:szCs w:val="28"/>
          <w:rtl/>
        </w:rPr>
        <w:t>،</w:t>
      </w:r>
      <w:r w:rsidRPr="009B5C44">
        <w:rPr>
          <w:rFonts w:asciiTheme="majorBidi" w:hAnsiTheme="majorBidi" w:cs="B Nazanin"/>
          <w:sz w:val="28"/>
          <w:szCs w:val="28"/>
          <w:rtl/>
        </w:rPr>
        <w:t xml:space="preserve"> </w:t>
      </w:r>
      <w:r w:rsidRPr="009B5C44">
        <w:rPr>
          <w:rFonts w:asciiTheme="majorBidi" w:hAnsiTheme="majorBidi" w:cs="B Nazanin"/>
        </w:rPr>
        <w:t>LLaMa</w:t>
      </w:r>
      <w:r w:rsidRPr="009B5C44">
        <w:rPr>
          <w:rFonts w:asciiTheme="majorBidi" w:hAnsiTheme="majorBidi" w:cs="B Nazanin"/>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توانایی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قوی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پردازش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متون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غیرساختاریافته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یادگیری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روابط</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معنایی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دارند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می‌توانند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پیام‌های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لاگ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مانند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جمله‌های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طبیعی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نظر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گرفته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معنا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زمینه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آن‌ها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استخراج</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کنند</w:t>
      </w:r>
      <w:sdt>
        <w:sdtPr>
          <w:rPr>
            <w:rFonts w:ascii="B Nazanin" w:hAnsi="B Nazanin" w:cs="B Nazanin" w:hint="cs"/>
            <w:color w:val="000000"/>
            <w:sz w:val="28"/>
            <w:szCs w:val="28"/>
            <w:rtl/>
          </w:rPr>
          <w:tag w:val="MENDELEY_CITATION_v3_eyJjaXRhdGlvbklEIjoiTUVOREVMRVlfQ0lUQVRJT05fZjIyY2MwZmMtYmRmOC00NTc2LTk1MTQtOWY1OWZkZGRiODMw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
          <w:id w:val="2031764787"/>
          <w:placeholder>
            <w:docPart w:val="DefaultPlaceholder_-1854013440"/>
          </w:placeholder>
        </w:sdtPr>
        <w:sdtContent>
          <w:r w:rsidR="00392F44" w:rsidRPr="00392F44">
            <w:rPr>
              <w:rFonts w:ascii="B Nazanin" w:hAnsi="B Nazanin" w:cs="B Nazanin"/>
              <w:color w:val="000000"/>
              <w:sz w:val="28"/>
              <w:szCs w:val="28"/>
              <w:rtl/>
            </w:rPr>
            <w:t>[2]</w:t>
          </w:r>
        </w:sdtContent>
      </w:sdt>
      <w:r w:rsidR="002E5116">
        <w:rPr>
          <w:rFonts w:asciiTheme="majorBidi" w:hAnsiTheme="majorBidi" w:cs="B Nazanin" w:hint="cs"/>
          <w:sz w:val="28"/>
          <w:szCs w:val="28"/>
          <w:rtl/>
        </w:rPr>
        <w:t>.</w:t>
      </w:r>
    </w:p>
    <w:p w14:paraId="39FA8567" w14:textId="05E81B28" w:rsidR="009B5C44" w:rsidRPr="009B5C44" w:rsidRDefault="009B5C44" w:rsidP="00FC63FC">
      <w:pPr>
        <w:bidi/>
        <w:spacing w:line="240" w:lineRule="auto"/>
        <w:jc w:val="both"/>
        <w:rPr>
          <w:rFonts w:asciiTheme="majorBidi" w:hAnsiTheme="majorBidi" w:cs="B Nazanin"/>
          <w:sz w:val="28"/>
          <w:szCs w:val="28"/>
          <w:rtl/>
        </w:rPr>
      </w:pPr>
      <w:r w:rsidRPr="009B5C44">
        <w:rPr>
          <w:rFonts w:asciiTheme="majorBidi" w:hAnsiTheme="majorBidi" w:cs="B Nazanin" w:hint="cs"/>
          <w:sz w:val="28"/>
          <w:szCs w:val="28"/>
          <w:rtl/>
        </w:rPr>
        <w:t>همچنین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استفاده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rPr>
        <w:t>LLM</w:t>
      </w:r>
      <w:r w:rsidRPr="009B5C44">
        <w:rPr>
          <w:rFonts w:asciiTheme="majorBidi" w:hAnsiTheme="majorBidi" w:cs="B Nazanin" w:hint="cs"/>
          <w:sz w:val="28"/>
          <w:szCs w:val="28"/>
          <w:rtl/>
        </w:rPr>
        <w:t>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فراتر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خود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تشخیص</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ناهنجاری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رفته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فرایندهای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پیشین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مانند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تجزیه لاگ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تأثیرگذار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بوده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عنوان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نمونه،</w:t>
      </w:r>
      <w:r w:rsidRPr="009B5C44">
        <w:rPr>
          <w:rFonts w:asciiTheme="majorBidi" w:hAnsiTheme="majorBidi" w:cs="B Nazanin"/>
          <w:sz w:val="28"/>
          <w:szCs w:val="28"/>
          <w:rtl/>
        </w:rPr>
        <w:t xml:space="preserve"> </w:t>
      </w:r>
      <w:r w:rsidRPr="009B5C44">
        <w:rPr>
          <w:rFonts w:asciiTheme="majorBidi" w:hAnsiTheme="majorBidi" w:cs="B Nazanin"/>
        </w:rPr>
        <w:t>LogParser-LLM</w:t>
      </w:r>
      <w:r w:rsidRPr="009B5C44">
        <w:rPr>
          <w:rFonts w:asciiTheme="majorBidi" w:hAnsiTheme="majorBidi" w:cs="B Nazanin"/>
          <w:rtl/>
        </w:rPr>
        <w:t xml:space="preserve"> </w:t>
      </w:r>
      <w:r w:rsidRPr="009B5C44">
        <w:rPr>
          <w:rFonts w:asciiTheme="majorBidi" w:hAnsiTheme="majorBidi" w:cs="B Nazanin" w:hint="cs"/>
          <w:sz w:val="28"/>
          <w:szCs w:val="28"/>
          <w:rtl/>
        </w:rPr>
        <w:t>نشان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می‌دهد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ادغام</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دانش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معنایی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زبانی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فرایند</w:t>
      </w:r>
      <w:r w:rsidRPr="009B5C44">
        <w:rPr>
          <w:rFonts w:asciiTheme="majorBidi" w:hAnsiTheme="majorBidi" w:cs="B Nazanin"/>
          <w:sz w:val="28"/>
          <w:szCs w:val="28"/>
          <w:rtl/>
        </w:rPr>
        <w:t xml:space="preserve"> </w:t>
      </w:r>
      <w:r w:rsidR="00FC63FC" w:rsidRPr="00FC63FC">
        <w:rPr>
          <w:rFonts w:asciiTheme="majorBidi" w:hAnsiTheme="majorBidi" w:cs="B Nazanin"/>
          <w:sz w:val="28"/>
          <w:szCs w:val="28"/>
          <w:rtl/>
        </w:rPr>
        <w:t xml:space="preserve">تجزیه </w:t>
      </w:r>
      <w:r w:rsidRPr="009B5C44">
        <w:rPr>
          <w:rFonts w:asciiTheme="majorBidi" w:hAnsiTheme="majorBidi" w:cs="B Nazanin" w:hint="cs"/>
          <w:sz w:val="28"/>
          <w:szCs w:val="28"/>
          <w:rtl/>
        </w:rPr>
        <w:t>لاگ،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می‌توان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بدون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داده‌های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برچسب‌دار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یا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تنظیمات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دقیق،</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ساختار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لاگ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استخراج</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کرد</w:t>
      </w:r>
      <w:r w:rsidR="00E36A7A">
        <w:rPr>
          <w:rFonts w:asciiTheme="majorBidi" w:hAnsiTheme="majorBidi" w:cs="B Nazanin" w:hint="cs"/>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بهره‌گیری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هم‌زمان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اطلاعات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معنایی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ویژگی‌های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آماری،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دقت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بالایی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تشخیص</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الگوها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ایجاد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می‌کند</w:t>
      </w:r>
      <w:sdt>
        <w:sdtPr>
          <w:rPr>
            <w:rFonts w:ascii="B Nazanin" w:hAnsi="B Nazanin" w:cs="B Nazanin" w:hint="cs"/>
            <w:color w:val="000000"/>
            <w:sz w:val="28"/>
            <w:szCs w:val="28"/>
            <w:rtl/>
          </w:rPr>
          <w:tag w:val="MENDELEY_CITATION_v3_eyJjaXRhdGlvbklEIjoiTUVOREVMRVlfQ0lUQVRJT05fNjBmNjRiMjctNTllMi00ZmFjLWIyOTAtMWFkZTM1NjAxODkz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483971662"/>
          <w:placeholder>
            <w:docPart w:val="DefaultPlaceholder_-1854013440"/>
          </w:placeholder>
        </w:sdtPr>
        <w:sdtContent>
          <w:r w:rsidR="00392F44" w:rsidRPr="00392F44">
            <w:rPr>
              <w:rFonts w:ascii="B Nazanin" w:hAnsi="B Nazanin" w:cs="B Nazanin"/>
              <w:color w:val="000000"/>
              <w:sz w:val="28"/>
              <w:szCs w:val="28"/>
              <w:rtl/>
            </w:rPr>
            <w:t>[3]</w:t>
          </w:r>
        </w:sdtContent>
      </w:sdt>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مطالعات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همگی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حکایت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دارند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زبانی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بزرگ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می‌توانند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محدودیت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روش‌های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سنتی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درک</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عمیق‌تر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متن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لاگ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تشخیص</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ناهنجاری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شرایط</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تغییر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الگو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برطرف</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سازند</w:t>
      </w:r>
      <w:sdt>
        <w:sdtPr>
          <w:rPr>
            <w:rFonts w:ascii="B Nazanin" w:hAnsi="B Nazanin" w:cs="B Nazanin" w:hint="cs"/>
            <w:color w:val="000000"/>
            <w:sz w:val="28"/>
            <w:szCs w:val="28"/>
            <w:rtl/>
          </w:rPr>
          <w:tag w:val="MENDELEY_CITATION_v3_eyJjaXRhdGlvbklEIjoiTUVOREVMRVlfQ0lUQVRJT05fYjMxZGUwMGMtMzk5Yy00ZGQ2LWI4ZjgtODAwMDExZTkzMTMx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2137137381"/>
          <w:placeholder>
            <w:docPart w:val="DefaultPlaceholder_-1854013440"/>
          </w:placeholder>
        </w:sdtPr>
        <w:sdtContent>
          <w:r w:rsidR="00392F44" w:rsidRPr="00392F44">
            <w:rPr>
              <w:rFonts w:ascii="B Nazanin" w:hAnsi="B Nazanin" w:cs="B Nazanin"/>
              <w:color w:val="000000"/>
              <w:sz w:val="28"/>
              <w:szCs w:val="28"/>
              <w:rtl/>
            </w:rPr>
            <w:t>[4]</w:t>
          </w:r>
        </w:sdtContent>
      </w:sdt>
      <w:r w:rsidR="00E36A7A">
        <w:rPr>
          <w:rFonts w:asciiTheme="majorBidi" w:hAnsiTheme="majorBidi" w:cs="B Nazanin" w:hint="cs"/>
          <w:sz w:val="28"/>
          <w:szCs w:val="28"/>
          <w:rtl/>
        </w:rPr>
        <w:t>.</w:t>
      </w:r>
    </w:p>
    <w:p w14:paraId="5ADC86A0" w14:textId="77777777" w:rsidR="009B5C44" w:rsidRPr="009B5C44" w:rsidRDefault="009B5C44" w:rsidP="009B5C44">
      <w:pPr>
        <w:bidi/>
        <w:spacing w:line="240" w:lineRule="auto"/>
        <w:jc w:val="both"/>
        <w:rPr>
          <w:rFonts w:asciiTheme="majorBidi" w:hAnsiTheme="majorBidi" w:cs="B Nazanin"/>
          <w:sz w:val="28"/>
          <w:szCs w:val="28"/>
          <w:rtl/>
        </w:rPr>
      </w:pP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وجود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موفقیت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اولیه،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چندین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چالش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سؤال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پژوهشی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باقی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مانده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باید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بررسی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شوند</w:t>
      </w:r>
      <w:r w:rsidRPr="009B5C44">
        <w:rPr>
          <w:rFonts w:asciiTheme="majorBidi" w:hAnsiTheme="majorBidi" w:cs="B Nazanin"/>
          <w:sz w:val="28"/>
          <w:szCs w:val="28"/>
          <w:rtl/>
        </w:rPr>
        <w:t>:</w:t>
      </w:r>
    </w:p>
    <w:p w14:paraId="59258988" w14:textId="70D9CDB1" w:rsidR="009B5C44" w:rsidRPr="009B5C44" w:rsidRDefault="009B5C44" w:rsidP="00774110">
      <w:pPr>
        <w:bidi/>
        <w:spacing w:line="240" w:lineRule="auto"/>
        <w:jc w:val="both"/>
        <w:rPr>
          <w:rFonts w:asciiTheme="majorBidi" w:hAnsiTheme="majorBidi" w:cs="B Nazanin"/>
          <w:sz w:val="28"/>
          <w:szCs w:val="28"/>
          <w:rtl/>
        </w:rPr>
      </w:pPr>
      <w:r w:rsidRPr="009B5C44">
        <w:rPr>
          <w:rFonts w:asciiTheme="majorBidi" w:hAnsiTheme="majorBidi" w:cs="B Nazanin" w:hint="cs"/>
          <w:sz w:val="28"/>
          <w:szCs w:val="28"/>
          <w:rtl/>
        </w:rPr>
        <w:t>یکی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موانع</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اصلی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بکارگیری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زبانی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بزرگ،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پارامترهای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فراوان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محاسبات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سنگینی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منجر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افزایش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تأخیر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اجرا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هزینه‌های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عملیاتی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می‌شود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اکثر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رویکردهای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فعلی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مانند</w:t>
      </w:r>
      <w:r w:rsidRPr="009B5C44">
        <w:rPr>
          <w:rFonts w:asciiTheme="majorBidi" w:hAnsiTheme="majorBidi" w:cs="B Nazanin"/>
          <w:sz w:val="28"/>
          <w:szCs w:val="28"/>
          <w:rtl/>
        </w:rPr>
        <w:t xml:space="preserve"> </w:t>
      </w:r>
      <w:r w:rsidRPr="009B5C44">
        <w:rPr>
          <w:rFonts w:asciiTheme="majorBidi" w:hAnsiTheme="majorBidi" w:cs="B Nazanin"/>
        </w:rPr>
        <w:t>LogLLM</w:t>
      </w:r>
      <w:r w:rsidRPr="009B5C44">
        <w:rPr>
          <w:rFonts w:asciiTheme="majorBidi" w:hAnsiTheme="majorBidi" w:cs="B Nazanin" w:hint="cs"/>
          <w:sz w:val="28"/>
          <w:szCs w:val="28"/>
          <w:rtl/>
        </w:rPr>
        <w:t xml:space="preserve"> یا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روش‌های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مبتنی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w:t>
      </w:r>
      <w:r w:rsidRPr="009B5C44">
        <w:rPr>
          <w:rFonts w:asciiTheme="majorBidi" w:hAnsiTheme="majorBidi" w:cs="B Nazanin"/>
          <w:sz w:val="28"/>
          <w:szCs w:val="28"/>
          <w:rtl/>
        </w:rPr>
        <w:t xml:space="preserve"> </w:t>
      </w:r>
      <w:r w:rsidR="00774110" w:rsidRPr="00774110">
        <w:rPr>
          <w:rFonts w:asciiTheme="majorBidi" w:hAnsiTheme="majorBidi" w:cs="B Nazanin"/>
          <w:sz w:val="28"/>
          <w:szCs w:val="28"/>
          <w:rtl/>
        </w:rPr>
        <w:t>ریزتنظیم</w:t>
      </w:r>
      <w:r w:rsidR="00FC63FC">
        <w:rPr>
          <w:rStyle w:val="FootnoteReference"/>
          <w:rFonts w:asciiTheme="majorBidi" w:hAnsiTheme="majorBidi" w:cs="B Nazanin"/>
          <w:sz w:val="28"/>
          <w:szCs w:val="28"/>
          <w:rtl/>
        </w:rPr>
        <w:footnoteReference w:id="1"/>
      </w:r>
      <w:r w:rsidR="00774110">
        <w:rPr>
          <w:rFonts w:asciiTheme="majorBidi" w:hAnsiTheme="majorBidi" w:cs="B Nazanin" w:hint="cs"/>
          <w:sz w:val="28"/>
          <w:szCs w:val="28"/>
          <w:rtl/>
        </w:rPr>
        <w:t xml:space="preserve"> </w:t>
      </w:r>
      <w:r w:rsidRPr="009B5C44">
        <w:rPr>
          <w:rFonts w:asciiTheme="majorBidi" w:hAnsiTheme="majorBidi" w:cs="B Nazanin" w:hint="cs"/>
          <w:sz w:val="28"/>
          <w:szCs w:val="28"/>
          <w:rtl/>
        </w:rPr>
        <w:t>مانند</w:t>
      </w:r>
      <w:r w:rsidRPr="009B5C44">
        <w:rPr>
          <w:rFonts w:asciiTheme="majorBidi" w:hAnsiTheme="majorBidi" w:cs="B Nazanin"/>
          <w:sz w:val="28"/>
          <w:szCs w:val="28"/>
          <w:rtl/>
        </w:rPr>
        <w:t xml:space="preserve"> </w:t>
      </w:r>
      <w:r w:rsidRPr="009B5C44">
        <w:rPr>
          <w:rFonts w:asciiTheme="majorBidi" w:hAnsiTheme="majorBidi" w:cs="B Nazanin"/>
        </w:rPr>
        <w:t>LogBERT</w:t>
      </w:r>
      <w:r w:rsidRPr="009B5C44">
        <w:rPr>
          <w:rFonts w:asciiTheme="majorBidi" w:hAnsiTheme="majorBidi" w:cs="B Nazanin" w:hint="cs"/>
          <w:sz w:val="28"/>
          <w:szCs w:val="28"/>
          <w:rtl/>
        </w:rPr>
        <w:t>،</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نیازمند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زیرساخت‌های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پردازشی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قدرتمند</w:t>
      </w:r>
      <w:r w:rsidRPr="009B5C44">
        <w:rPr>
          <w:rFonts w:asciiTheme="majorBidi" w:hAnsiTheme="majorBidi" w:cs="B Nazanin"/>
          <w:sz w:val="28"/>
          <w:szCs w:val="28"/>
          <w:rtl/>
        </w:rPr>
        <w:t xml:space="preserve"> (</w:t>
      </w:r>
      <w:r w:rsidRPr="009B5C44">
        <w:rPr>
          <w:rFonts w:asciiTheme="majorBidi" w:hAnsiTheme="majorBidi" w:cs="B Nazanin"/>
        </w:rPr>
        <w:t>GPU</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زمان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آموزش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طولانی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هستند</w:t>
      </w:r>
      <w:sdt>
        <w:sdtPr>
          <w:rPr>
            <w:rFonts w:ascii="B Nazanin" w:hAnsi="B Nazanin" w:cs="B Nazanin" w:hint="cs"/>
            <w:color w:val="000000"/>
            <w:sz w:val="28"/>
            <w:szCs w:val="28"/>
            <w:rtl/>
          </w:rPr>
          <w:tag w:val="MENDELEY_CITATION_v3_eyJjaXRhdGlvbklEIjoiTUVOREVMRVlfQ0lUQVRJT05fNjM2NjczNTktN2YzOS00NTc2LThmYjYtNzNlYjg1NTI5YWFkIiwicHJvcGVydGllcyI6eyJub3RlSW5kZXgiOjB9LCJpc0VkaXRlZCI6ZmFsc2UsIm1hbnVhbE92ZXJyaWRlIjp7ImlzTWFudWFsbHlPdmVycmlkZGVuIjpmYWxzZSwiY2l0ZXByb2NUZXh0IjoiWzVdLCBbNl0iLCJtYW51YWxPdmVycmlkZVRleHQiOiIifSwiY2l0YXRpb25JdGVtcyI6W3siaWQiOiJkNTg4OTY1NC1jMWEwLTM4NGUtODk1MS1lZGFmMTEzYmVjZWQiLCJpdGVtRGF0YSI6eyJ0eXBlIjoiYXJ0aWNsZSIsImlkIjoiZDU4ODk2NTQtYzFhMC0zODRlLTg5NTEtZWRhZjExM2JlY2Vk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"/>
          <w:id w:val="542487656"/>
          <w:placeholder>
            <w:docPart w:val="DefaultPlaceholder_-1854013440"/>
          </w:placeholder>
        </w:sdtPr>
        <w:sdtContent>
          <w:r w:rsidR="00392F44" w:rsidRPr="00392F44">
            <w:rPr>
              <w:rFonts w:ascii="B Nazanin" w:hAnsi="B Nazanin" w:cs="B Nazanin"/>
              <w:color w:val="000000"/>
              <w:sz w:val="28"/>
              <w:szCs w:val="28"/>
              <w:rtl/>
            </w:rPr>
            <w:t>[5], [6]</w:t>
          </w:r>
        </w:sdtContent>
      </w:sdt>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سوی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دیگر،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محیط‌های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صنعتی،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سرعت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تشخیص</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ناهنجاری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حیاتی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w:t>
      </w:r>
      <w:sdt>
        <w:sdtPr>
          <w:rPr>
            <w:rFonts w:ascii="B Nazanin" w:hAnsi="B Nazanin" w:cs="B Nazanin" w:hint="cs"/>
            <w:color w:val="000000"/>
            <w:sz w:val="28"/>
            <w:szCs w:val="28"/>
            <w:rtl/>
          </w:rPr>
          <w:tag w:val="MENDELEY_CITATION_v3_eyJjaXRhdGlvbklEIjoiTUVOREVMRVlfQ0lUQVRJT05fMmIwOGZmZGItMjJjNS00MmExLThmZGEtOWNhOTQ2NzFhNDNm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494154495"/>
          <w:placeholder>
            <w:docPart w:val="DefaultPlaceholder_-1854013440"/>
          </w:placeholder>
        </w:sdtPr>
        <w:sdtContent>
          <w:r w:rsidR="00392F44" w:rsidRPr="00392F44">
            <w:rPr>
              <w:rFonts w:ascii="B Nazanin" w:hAnsi="B Nazanin" w:cs="B Nazanin"/>
              <w:color w:val="000000"/>
              <w:sz w:val="28"/>
              <w:szCs w:val="28"/>
              <w:rtl/>
            </w:rPr>
            <w:t>[4]</w:t>
          </w:r>
        </w:sdtContent>
      </w:sdt>
      <w:r w:rsidRPr="009B5C44">
        <w:rPr>
          <w:rFonts w:asciiTheme="majorBidi" w:hAnsiTheme="majorBidi" w:cs="B Nazanin"/>
          <w:sz w:val="28"/>
          <w:szCs w:val="28"/>
          <w:rtl/>
        </w:rPr>
        <w:t>.</w:t>
      </w:r>
    </w:p>
    <w:p w14:paraId="101A0558" w14:textId="7218752C" w:rsidR="009B5C44" w:rsidRPr="009B5C44" w:rsidRDefault="009B5C44" w:rsidP="004E6992">
      <w:pPr>
        <w:bidi/>
        <w:spacing w:line="240" w:lineRule="auto"/>
        <w:jc w:val="both"/>
        <w:rPr>
          <w:rFonts w:asciiTheme="majorBidi" w:hAnsiTheme="majorBidi" w:cs="B Nazanin"/>
          <w:sz w:val="28"/>
          <w:szCs w:val="28"/>
          <w:rtl/>
        </w:rPr>
      </w:pPr>
      <w:r w:rsidRPr="009B5C44">
        <w:rPr>
          <w:rFonts w:asciiTheme="majorBidi" w:hAnsiTheme="majorBidi" w:cs="B Nazanin" w:hint="cs"/>
          <w:sz w:val="28"/>
          <w:szCs w:val="28"/>
          <w:rtl/>
        </w:rPr>
        <w:t>برای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مقابله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چالش،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پژوهش‌هایی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مانند</w:t>
      </w:r>
      <w:r w:rsidRPr="009B5C44">
        <w:rPr>
          <w:rFonts w:asciiTheme="majorBidi" w:hAnsiTheme="majorBidi" w:cs="B Nazanin"/>
          <w:sz w:val="28"/>
          <w:szCs w:val="28"/>
          <w:rtl/>
        </w:rPr>
        <w:t xml:space="preserve"> </w:t>
      </w:r>
      <w:r w:rsidRPr="009B5C44">
        <w:rPr>
          <w:rFonts w:asciiTheme="majorBidi" w:hAnsiTheme="majorBidi" w:cs="B Nazanin"/>
        </w:rPr>
        <w:t>AdaptiveLog</w:t>
      </w:r>
      <w:r w:rsidR="00E36A7A">
        <w:rPr>
          <w:rFonts w:asciiTheme="majorBidi" w:hAnsiTheme="majorBidi" w:cs="B Nazanin" w:hint="cs"/>
          <w:sz w:val="28"/>
          <w:szCs w:val="28"/>
          <w:rtl/>
        </w:rPr>
        <w:t xml:space="preserve"> </w:t>
      </w:r>
      <w:r w:rsidRPr="009B5C44">
        <w:rPr>
          <w:rFonts w:asciiTheme="majorBidi" w:hAnsiTheme="majorBidi" w:cs="B Nazanin" w:hint="cs"/>
          <w:sz w:val="28"/>
          <w:szCs w:val="28"/>
          <w:rtl/>
        </w:rPr>
        <w:t>استراتژی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همکاری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کوچک</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بزرگ</w:t>
      </w:r>
      <w:r w:rsidRPr="009B5C44">
        <w:rPr>
          <w:rFonts w:asciiTheme="majorBidi" w:hAnsiTheme="majorBidi" w:cs="B Nazanin"/>
          <w:sz w:val="28"/>
          <w:szCs w:val="28"/>
          <w:rtl/>
        </w:rPr>
        <w:t xml:space="preserve"> (</w:t>
      </w:r>
      <w:r w:rsidRPr="009B5C44">
        <w:rPr>
          <w:rFonts w:asciiTheme="majorBidi" w:hAnsiTheme="majorBidi" w:cs="B Nazanin"/>
        </w:rPr>
        <w:t>SLM/LLM</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پیشنهاد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داده‌اند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تنها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موارد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پیچیده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محاسباتی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بزرگ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استفاده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شود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حال،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داده‌های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برچسب‌دار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004E6992" w:rsidRPr="004E6992">
        <w:rPr>
          <w:rFonts w:asciiTheme="majorBidi" w:hAnsiTheme="majorBidi" w:cs="B Nazanin"/>
          <w:sz w:val="28"/>
          <w:szCs w:val="28"/>
          <w:rtl/>
        </w:rPr>
        <w:t>فرایند</w:t>
      </w:r>
      <w:r w:rsidR="004E6992">
        <w:rPr>
          <w:rFonts w:asciiTheme="majorBidi" w:hAnsiTheme="majorBidi" w:cs="B Nazanin" w:hint="cs"/>
          <w:sz w:val="28"/>
          <w:szCs w:val="28"/>
          <w:rtl/>
        </w:rPr>
        <w:t xml:space="preserve"> </w:t>
      </w:r>
      <w:r w:rsidRPr="009B5C44">
        <w:rPr>
          <w:rFonts w:asciiTheme="majorBidi" w:hAnsiTheme="majorBidi" w:cs="B Nazanin" w:hint="cs"/>
          <w:sz w:val="28"/>
          <w:szCs w:val="28"/>
          <w:rtl/>
        </w:rPr>
        <w:t>آموزش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همچنان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پابرجاست</w:t>
      </w:r>
      <w:sdt>
        <w:sdtPr>
          <w:rPr>
            <w:rFonts w:ascii="B Nazanin" w:hAnsi="B Nazanin" w:cs="B Nazanin" w:hint="cs"/>
            <w:color w:val="000000"/>
            <w:sz w:val="28"/>
            <w:szCs w:val="28"/>
            <w:rtl/>
          </w:rPr>
          <w:tag w:val="MENDELEY_CITATION_v3_eyJjaXRhdGlvbklEIjoiTUVOREVMRVlfQ0lUQVRJT05fZjgzNjJjYjctMDRkNy00YTUzLThkZGMtMjYzODdlZjVkNTYw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
          <w:id w:val="208387541"/>
          <w:placeholder>
            <w:docPart w:val="DefaultPlaceholder_-1854013440"/>
          </w:placeholder>
        </w:sdtPr>
        <w:sdtContent>
          <w:r w:rsidR="00392F44" w:rsidRPr="00392F44">
            <w:rPr>
              <w:rFonts w:ascii="B Nazanin" w:hAnsi="B Nazanin" w:cs="B Nazanin"/>
              <w:color w:val="000000"/>
              <w:sz w:val="28"/>
              <w:szCs w:val="28"/>
              <w:rtl/>
            </w:rPr>
            <w:t>[7]</w:t>
          </w:r>
        </w:sdtContent>
      </w:sdt>
      <w:r w:rsidRPr="009B5C44">
        <w:rPr>
          <w:rFonts w:asciiTheme="majorBidi" w:hAnsiTheme="majorBidi" w:cs="B Nazanin"/>
          <w:sz w:val="28"/>
          <w:szCs w:val="28"/>
          <w:rtl/>
        </w:rPr>
        <w:t>.</w:t>
      </w:r>
    </w:p>
    <w:p w14:paraId="514BB9C3" w14:textId="756EC13C" w:rsidR="009B5C44" w:rsidRPr="009B5C44" w:rsidRDefault="009B5C44" w:rsidP="004E6992">
      <w:pPr>
        <w:bidi/>
        <w:spacing w:line="240" w:lineRule="auto"/>
        <w:jc w:val="both"/>
        <w:rPr>
          <w:rFonts w:asciiTheme="majorBidi" w:hAnsiTheme="majorBidi" w:cs="B Nazanin"/>
          <w:sz w:val="28"/>
          <w:szCs w:val="28"/>
          <w:rtl/>
        </w:rPr>
      </w:pPr>
      <w:r w:rsidRPr="009B5C44">
        <w:rPr>
          <w:rFonts w:asciiTheme="majorBidi" w:hAnsiTheme="majorBidi" w:cs="B Nazanin" w:hint="cs"/>
          <w:sz w:val="28"/>
          <w:szCs w:val="28"/>
          <w:rtl/>
        </w:rPr>
        <w:lastRenderedPageBreak/>
        <w:t>علاوه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چالش‌های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محاسباتی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داده‌ای،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یکی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موانع</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جدی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به‌کارگیری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زبانی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بزرگ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محیط‌های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عملیاتی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حساس،</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مسئله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توهم</w:t>
      </w:r>
      <w:r w:rsidRPr="009B5C44">
        <w:rPr>
          <w:rStyle w:val="FootnoteReference"/>
          <w:rFonts w:asciiTheme="majorBidi" w:hAnsiTheme="majorBidi" w:cs="B Nazanin"/>
          <w:sz w:val="28"/>
          <w:szCs w:val="28"/>
          <w:rtl/>
        </w:rPr>
        <w:footnoteReference w:id="2"/>
      </w:r>
      <w:r w:rsidRPr="009B5C44">
        <w:rPr>
          <w:rFonts w:asciiTheme="majorBidi" w:hAnsiTheme="majorBidi" w:cs="B Nazanin" w:hint="eastAsia"/>
          <w:sz w:val="28"/>
          <w:szCs w:val="28"/>
          <w:rtl/>
        </w:rPr>
        <w:t>»</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شکاف</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دانش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دامنه</w:t>
      </w:r>
      <w:r w:rsidRPr="009B5C44">
        <w:rPr>
          <w:rStyle w:val="FootnoteReference"/>
          <w:rFonts w:asciiTheme="majorBidi" w:hAnsiTheme="majorBidi" w:cs="B Nazanin"/>
          <w:sz w:val="28"/>
          <w:szCs w:val="28"/>
          <w:rtl/>
        </w:rPr>
        <w:footnoteReference w:id="3"/>
      </w:r>
      <w:r w:rsidRPr="009B5C44">
        <w:rPr>
          <w:rFonts w:asciiTheme="majorBidi" w:hAnsiTheme="majorBidi" w:cs="B Nazanin" w:hint="eastAsia"/>
          <w:sz w:val="28"/>
          <w:szCs w:val="28"/>
          <w:rtl/>
        </w:rPr>
        <w:t>»</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زبانی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عمومی اغلب</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داده‌های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عمومی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اینترنت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آموزش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دیده‌اند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ممکن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فاقد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دانش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تخصصی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عمیق</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مورد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معماری‌های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خاص</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سازمانی،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کدهای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خطای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اختصاصی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وابستگی‌های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پیچیده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میکروسرویس‌ها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باشند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محدودیت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می‌تواند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منجر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تولید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توضیحات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نادرست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اما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ظاهر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موجه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شود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004E6992" w:rsidRPr="004E6992">
        <w:rPr>
          <w:rFonts w:asciiTheme="majorBidi" w:hAnsiTheme="majorBidi" w:cs="B Nazanin"/>
          <w:sz w:val="28"/>
          <w:szCs w:val="28"/>
          <w:rtl/>
        </w:rPr>
        <w:t>فرایند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عیب‌یابی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سیستم‌های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حیاتی،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ریسک</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عملیاتی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افزایش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می‌دهد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پژوهش‌های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اخیر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نشان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می‌دهند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صرفاً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تکیه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دانش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درونی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تشخیص</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ریشه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خطا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کافی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مواجهه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لاگ‌های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ناشناخته،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ممکن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روابط</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علی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معلولی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اشتباه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استنتاج</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کنند</w:t>
      </w:r>
      <w:sdt>
        <w:sdtPr>
          <w:rPr>
            <w:rFonts w:ascii="B Nazanin" w:hAnsi="B Nazanin" w:cs="B Nazanin" w:hint="cs"/>
            <w:color w:val="000000"/>
            <w:sz w:val="28"/>
            <w:szCs w:val="28"/>
            <w:rtl/>
          </w:rPr>
          <w:tag w:val="MENDELEY_CITATION_v3_eyJjaXRhdGlvbklEIjoiTUVOREVMRVlfQ0lUQVRJT05fNTk2ZWMyYTUtZTZiYi00YTI1LTgxOGMtMjIwZDNlZmQwMmRk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
          <w:id w:val="1385293902"/>
          <w:placeholder>
            <w:docPart w:val="DefaultPlaceholder_-1854013440"/>
          </w:placeholder>
        </w:sdtPr>
        <w:sdtContent>
          <w:r w:rsidR="00392F44" w:rsidRPr="00392F44">
            <w:rPr>
              <w:rFonts w:ascii="B Nazanin" w:hAnsi="B Nazanin" w:cs="B Nazanin"/>
              <w:color w:val="000000"/>
              <w:sz w:val="28"/>
              <w:szCs w:val="28"/>
              <w:rtl/>
            </w:rPr>
            <w:t>[8]</w:t>
          </w:r>
        </w:sdtContent>
      </w:sdt>
      <w:r w:rsidR="00E36A7A">
        <w:rPr>
          <w:rFonts w:asciiTheme="majorBidi" w:hAnsiTheme="majorBidi" w:cs="B Nazanin" w:hint="cs"/>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مبحث</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تلفیق</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زبانی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پایگاه‌های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دانش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خارجی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طریق</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تکنیک‌هایی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مانند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تولید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افزوده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بازیابی</w:t>
      </w:r>
      <w:r w:rsidRPr="009B5C44">
        <w:rPr>
          <w:rFonts w:asciiTheme="majorBidi" w:hAnsiTheme="majorBidi" w:cs="B Nazanin" w:hint="eastAsia"/>
          <w:sz w:val="28"/>
          <w:szCs w:val="28"/>
          <w:rtl/>
        </w:rPr>
        <w:t>»</w:t>
      </w:r>
      <w:r w:rsidRPr="009B5C44">
        <w:rPr>
          <w:rFonts w:asciiTheme="majorBidi" w:hAnsiTheme="majorBidi" w:cs="B Nazanin"/>
          <w:sz w:val="28"/>
          <w:szCs w:val="28"/>
          <w:rtl/>
        </w:rPr>
        <w:t xml:space="preserve"> </w:t>
      </w:r>
      <w:r w:rsidRPr="009B5C44">
        <w:rPr>
          <w:rFonts w:asciiTheme="majorBidi" w:hAnsiTheme="majorBidi" w:cs="B Nazanin"/>
        </w:rPr>
        <w:t>(RAG)</w:t>
      </w:r>
      <w:r w:rsidRPr="009B5C44">
        <w:rPr>
          <w:rStyle w:val="FootnoteReference"/>
          <w:rFonts w:asciiTheme="majorBidi" w:hAnsiTheme="majorBidi" w:cs="B Nazanin"/>
        </w:rPr>
        <w:footnoteReference w:id="4"/>
      </w:r>
      <w:r w:rsidRPr="009B5C44">
        <w:rPr>
          <w:rFonts w:asciiTheme="majorBidi" w:hAnsiTheme="majorBidi" w:cs="B Nazanin"/>
          <w:rtl/>
        </w:rPr>
        <w:t xml:space="preserve"> </w:t>
      </w:r>
      <w:r w:rsidRPr="009B5C44">
        <w:rPr>
          <w:rFonts w:asciiTheme="majorBidi" w:hAnsiTheme="majorBidi" w:cs="B Nazanin" w:hint="cs"/>
          <w:sz w:val="28"/>
          <w:szCs w:val="28"/>
          <w:rtl/>
        </w:rPr>
        <w:t>مطرح</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شده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w:t>
      </w:r>
      <w:sdt>
        <w:sdtPr>
          <w:rPr>
            <w:rFonts w:ascii="B Nazanin" w:hAnsi="B Nazanin" w:cs="B Nazanin" w:hint="cs"/>
            <w:color w:val="000000"/>
            <w:sz w:val="28"/>
            <w:szCs w:val="28"/>
            <w:rtl/>
          </w:rPr>
          <w:tag w:val="MENDELEY_CITATION_v3_eyJjaXRhdGlvbklEIjoiTUVOREVMRVlfQ0lUQVRJT05fNWJkY2YyMmItY2M1Mi00MTg2LTkyYmYtMjQ3NTdmNTQxNGFj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
          <w:id w:val="-1049067305"/>
          <w:placeholder>
            <w:docPart w:val="DefaultPlaceholder_-1854013440"/>
          </w:placeholder>
        </w:sdtPr>
        <w:sdtContent>
          <w:r w:rsidR="00392F44" w:rsidRPr="00392F44">
            <w:rPr>
              <w:rFonts w:ascii="B Nazanin" w:hAnsi="B Nazanin" w:cs="B Nazanin"/>
              <w:color w:val="000000"/>
              <w:sz w:val="28"/>
              <w:szCs w:val="28"/>
              <w:rtl/>
            </w:rPr>
            <w:t>[9]</w:t>
          </w:r>
        </w:sdtContent>
      </w:sdt>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سوال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اساسی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اینجاست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چگونه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می‌توان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مستندات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فنی،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سوابق</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تیکت‌های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گذشته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گراف</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دانش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سیستم</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صورت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پویا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اختیار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قرار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خروجی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آن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واقعیت‌محور باقی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بماند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مطالعاتی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نظیر</w:t>
      </w:r>
      <w:r w:rsidRPr="009B5C44">
        <w:rPr>
          <w:rFonts w:asciiTheme="majorBidi" w:hAnsiTheme="majorBidi" w:cs="B Nazanin"/>
          <w:sz w:val="28"/>
          <w:szCs w:val="28"/>
          <w:rtl/>
        </w:rPr>
        <w:t xml:space="preserve"> </w:t>
      </w:r>
      <w:r w:rsidRPr="009B5C44">
        <w:rPr>
          <w:rFonts w:asciiTheme="majorBidi" w:hAnsiTheme="majorBidi" w:cs="B Nazanin"/>
        </w:rPr>
        <w:t>OpsEval</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نشان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داده‌اند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فعلی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بدون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دسترسی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دانش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زمینه،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وظایف</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استدلال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منطقیِ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پیچیده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دچار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افت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عملکرد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می‌شوند</w:t>
      </w:r>
      <w:sdt>
        <w:sdtPr>
          <w:rPr>
            <w:rFonts w:ascii="B Nazanin" w:hAnsi="B Nazanin" w:cs="B Nazanin" w:hint="cs"/>
            <w:color w:val="000000"/>
            <w:sz w:val="28"/>
            <w:szCs w:val="28"/>
            <w:rtl/>
          </w:rPr>
          <w:tag w:val="MENDELEY_CITATION_v3_eyJjaXRhdGlvbklEIjoiTUVOREVMRVlfQ0lUQVRJT05fMmU1MzkxYjAtYTg5NC00NDFjLTlkYjUtNWRhMGNhMjBkZmNh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
          <w:id w:val="422384814"/>
          <w:placeholder>
            <w:docPart w:val="DefaultPlaceholder_-1854013440"/>
          </w:placeholder>
        </w:sdtPr>
        <w:sdtContent>
          <w:r w:rsidR="00392F44" w:rsidRPr="00392F44">
            <w:rPr>
              <w:rFonts w:ascii="B Nazanin" w:hAnsi="B Nazanin" w:cs="B Nazanin"/>
              <w:color w:val="000000"/>
              <w:sz w:val="28"/>
              <w:szCs w:val="28"/>
              <w:rtl/>
            </w:rPr>
            <w:t>[10]</w:t>
          </w:r>
        </w:sdtContent>
      </w:sdt>
      <w:r w:rsidR="00E36A7A">
        <w:rPr>
          <w:rFonts w:ascii="B Nazanin" w:hAnsi="B Nazanin" w:cs="B Nazanin" w:hint="cs"/>
          <w:color w:val="000000"/>
          <w:sz w:val="28"/>
          <w:szCs w:val="28"/>
          <w:rtl/>
        </w:rPr>
        <w:t xml:space="preserve">. </w:t>
      </w:r>
      <w:r w:rsidRPr="009B5C44">
        <w:rPr>
          <w:rFonts w:asciiTheme="majorBidi" w:hAnsiTheme="majorBidi" w:cs="B Nazanin" w:hint="cs"/>
          <w:sz w:val="28"/>
          <w:szCs w:val="28"/>
          <w:rtl/>
        </w:rPr>
        <w:t>بنابراین،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بررسی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راهکارهایی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بتوانند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دانش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زمینه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بدون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بازآموزی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سنگین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تزریق</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نرخ</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توهم</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تشخیص</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ناهنجاری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حداقل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برسانند،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یک</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خلأ</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پژوهشی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آشکار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نیازمند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تحقیقات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متمرکز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می‌باشد</w:t>
      </w:r>
      <w:sdt>
        <w:sdtPr>
          <w:rPr>
            <w:rFonts w:ascii="B Nazanin" w:hAnsi="B Nazanin" w:cs="B Nazanin" w:hint="cs"/>
            <w:color w:val="000000"/>
            <w:sz w:val="28"/>
            <w:szCs w:val="28"/>
            <w:rtl/>
          </w:rPr>
          <w:tag w:val="MENDELEY_CITATION_v3_eyJjaXRhdGlvbklEIjoiTUVOREVMRVlfQ0lUQVRJT05fZDA5ODIxYjAtZWJhNy00YTk5LWFmOWItYzBkYWExYmVhNTUwIiwicHJvcGVydGllcyI6eyJub3RlSW5kZXgiOjB9LCJpc0VkaXRlZCI6ZmFsc2UsIm1hbnVhbE92ZXJyaWRlIjp7ImlzTWFudWFsbHlPdmVycmlkZGVuIjpmYWxzZSwiY2l0ZXByb2NUZXh0IjoiWzJdLCBbMTF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860016037"/>
          <w:placeholder>
            <w:docPart w:val="DefaultPlaceholder_-1854013440"/>
          </w:placeholder>
        </w:sdtPr>
        <w:sdtContent>
          <w:r w:rsidR="00392F44" w:rsidRPr="00392F44">
            <w:rPr>
              <w:rFonts w:ascii="B Nazanin" w:hAnsi="B Nazanin" w:cs="B Nazanin"/>
              <w:color w:val="000000"/>
              <w:sz w:val="28"/>
              <w:szCs w:val="28"/>
              <w:rtl/>
            </w:rPr>
            <w:t>[2], [11]</w:t>
          </w:r>
        </w:sdtContent>
      </w:sdt>
      <w:r w:rsidRPr="009B5C44">
        <w:rPr>
          <w:rFonts w:asciiTheme="majorBidi" w:hAnsiTheme="majorBidi" w:cs="B Nazanin"/>
          <w:sz w:val="28"/>
          <w:szCs w:val="28"/>
          <w:rtl/>
        </w:rPr>
        <w:t>.</w:t>
      </w:r>
    </w:p>
    <w:p w14:paraId="612261E7" w14:textId="3428BCD5" w:rsidR="009B5C44" w:rsidRPr="009B5C44" w:rsidRDefault="009B5C44" w:rsidP="009B5C44">
      <w:pPr>
        <w:bidi/>
        <w:spacing w:line="240" w:lineRule="auto"/>
        <w:jc w:val="both"/>
        <w:rPr>
          <w:rFonts w:asciiTheme="majorBidi" w:hAnsiTheme="majorBidi" w:cs="B Nazanin"/>
          <w:sz w:val="28"/>
          <w:szCs w:val="28"/>
          <w:rtl/>
        </w:rPr>
      </w:pP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پژوهش،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شکاف</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موجود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استفاده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مهندسی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پرامپت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هوشمند</w:t>
      </w:r>
      <w:r w:rsidRPr="009B5C44">
        <w:rPr>
          <w:rStyle w:val="FootnoteReference"/>
          <w:rFonts w:asciiTheme="majorBidi" w:hAnsiTheme="majorBidi" w:cs="B Nazanin"/>
          <w:sz w:val="28"/>
          <w:szCs w:val="28"/>
          <w:rtl/>
        </w:rPr>
        <w:footnoteReference w:id="5"/>
      </w:r>
      <w:r w:rsidRPr="009B5C44">
        <w:rPr>
          <w:rFonts w:asciiTheme="majorBidi" w:hAnsiTheme="majorBidi" w:cs="B Nazanin" w:hint="eastAsia"/>
          <w:sz w:val="28"/>
          <w:szCs w:val="28"/>
          <w:rtl/>
        </w:rPr>
        <w:t>»</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تکنیک‌های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یادگیری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مثال‌های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محدود</w:t>
      </w:r>
      <w:r w:rsidRPr="009B5C44">
        <w:rPr>
          <w:rStyle w:val="FootnoteReference"/>
          <w:rFonts w:asciiTheme="majorBidi" w:hAnsiTheme="majorBidi" w:cs="B Nazanin"/>
          <w:sz w:val="28"/>
          <w:szCs w:val="28"/>
          <w:rtl/>
        </w:rPr>
        <w:footnoteReference w:id="6"/>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می‌شود</w:t>
      </w:r>
      <w:sdt>
        <w:sdtPr>
          <w:rPr>
            <w:rFonts w:ascii="B Nazanin" w:hAnsi="B Nazanin" w:cs="B Nazanin" w:hint="cs"/>
            <w:color w:val="000000"/>
            <w:sz w:val="28"/>
            <w:szCs w:val="28"/>
            <w:rtl/>
          </w:rPr>
          <w:tag w:val="MENDELEY_CITATION_v3_eyJjaXRhdGlvbklEIjoiTUVOREVMRVlfQ0lUQVRJT05fODcyNWNjZWEtZTNkMy00YjAxLWJhZDktMTlkMzNjNGFlZjAwIiwicHJvcGVydGllcyI6eyJub3RlSW5kZXgiOjB9LCJpc0VkaXRlZCI6ZmFsc2UsIm1hbnVhbE92ZXJyaWRlIjp7ImlzTWFudWFsbHlPdmVycmlkZGVuIjpmYWxzZSwiY2l0ZXByb2NUZXh0IjoiWzExXSwgWzEy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"/>
          <w:id w:val="980189399"/>
          <w:placeholder>
            <w:docPart w:val="DefaultPlaceholder_-1854013440"/>
          </w:placeholder>
        </w:sdtPr>
        <w:sdtContent>
          <w:r w:rsidR="00392F44" w:rsidRPr="00392F44">
            <w:rPr>
              <w:rFonts w:ascii="B Nazanin" w:hAnsi="B Nazanin" w:cs="B Nazanin"/>
              <w:color w:val="000000"/>
              <w:sz w:val="28"/>
              <w:szCs w:val="28"/>
              <w:rtl/>
            </w:rPr>
            <w:t>[11], [12]</w:t>
          </w:r>
        </w:sdtContent>
      </w:sdt>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رویکرد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جای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بازآموزی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یا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استفاده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معماری‌های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دوگانه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پیچیده،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استفاده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بهینه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توانایی‌های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ذاتی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پیش‌آموزش‌دیده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تمرکز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دارد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هدف</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طراحی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استراتژی‌های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پرامپت‌دهی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کارآمد،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دقت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تشخیص</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سطح</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مدل‌های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ریزتنظیم‌شده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حفظ</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شود،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حالی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هزینه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محاسباتی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داده‌های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آموزشی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برچسب‌دار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حداقل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برسد</w:t>
      </w:r>
      <w:sdt>
        <w:sdtPr>
          <w:rPr>
            <w:rFonts w:ascii="B Nazanin" w:hAnsi="B Nazanin" w:cs="B Nazanin" w:hint="cs"/>
            <w:color w:val="000000"/>
            <w:sz w:val="28"/>
            <w:szCs w:val="28"/>
            <w:rtl/>
          </w:rPr>
          <w:tag w:val="MENDELEY_CITATION_v3_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"/>
          <w:id w:val="-1687667514"/>
          <w:placeholder>
            <w:docPart w:val="DefaultPlaceholder_-1854013440"/>
          </w:placeholder>
        </w:sdtPr>
        <w:sdtContent>
          <w:r w:rsidR="00392F44" w:rsidRPr="00392F44">
            <w:rPr>
              <w:rFonts w:ascii="B Nazanin" w:hAnsi="B Nazanin" w:cs="B Nazanin"/>
              <w:color w:val="000000"/>
              <w:sz w:val="28"/>
              <w:szCs w:val="28"/>
              <w:rtl/>
            </w:rPr>
            <w:t>[2], [11]</w:t>
          </w:r>
        </w:sdtContent>
      </w:sdt>
      <w:r w:rsidRPr="009B5C44">
        <w:rPr>
          <w:rFonts w:asciiTheme="majorBidi" w:hAnsiTheme="majorBidi" w:cs="B Nazanin"/>
          <w:sz w:val="28"/>
          <w:szCs w:val="28"/>
          <w:rtl/>
        </w:rPr>
        <w:t>.</w:t>
      </w:r>
    </w:p>
    <w:p w14:paraId="7F12C29D" w14:textId="042B564D" w:rsidR="009B5C44" w:rsidRPr="009B5C44" w:rsidRDefault="002960F3" w:rsidP="002960F3">
      <w:pPr>
        <w:bidi/>
        <w:spacing w:line="240" w:lineRule="auto"/>
        <w:jc w:val="both"/>
        <w:rPr>
          <w:rFonts w:asciiTheme="majorBidi" w:hAnsiTheme="majorBidi" w:cs="B Nazanin"/>
          <w:sz w:val="28"/>
          <w:szCs w:val="28"/>
        </w:rPr>
      </w:pPr>
      <w:r w:rsidRPr="002960F3">
        <w:rPr>
          <w:rFonts w:asciiTheme="majorBidi" w:hAnsiTheme="majorBidi" w:cs="B Nazanin"/>
          <w:sz w:val="28"/>
          <w:szCs w:val="28"/>
          <w:rtl/>
        </w:rPr>
        <w:t>هدف اصلی، دستیابی به چارچوبی است که بتواند ناهنجاری‌های قابل تشخیص در سطح هر رکورد را در لاگ‌های سیستمی، بدون نیاز به ریزتنظیم مدل، شناسایی کند. در این چارچوب، با بهره‌گیری از مهندسی پرامپت و دانش مرتبط با دامنه، تلاش می‌شود کیفیت تشخیص در کنار کاهش وابستگی به داده‌های برچسب‌دار و هزینه‌های محاسباتی حفظ شود. همچنین، با مقایسه دو شیوه متفاوت اعمال دانش دامنه و استفاده از سازوکارهایی مانند حافظه نهان</w:t>
      </w:r>
      <w:r w:rsidR="00FC63FC">
        <w:rPr>
          <w:rStyle w:val="FootnoteReference"/>
          <w:rFonts w:asciiTheme="majorBidi" w:hAnsiTheme="majorBidi" w:cs="B Nazanin"/>
          <w:sz w:val="28"/>
          <w:szCs w:val="28"/>
          <w:rtl/>
        </w:rPr>
        <w:footnoteReference w:id="7"/>
      </w:r>
      <w:r w:rsidRPr="002960F3">
        <w:rPr>
          <w:rFonts w:asciiTheme="majorBidi" w:hAnsiTheme="majorBidi" w:cs="B Nazanin"/>
          <w:sz w:val="28"/>
          <w:szCs w:val="28"/>
          <w:rtl/>
        </w:rPr>
        <w:t>، تأثیر این رویکردها بر کیفیت تشخیص، تعداد فراخوانی‌های مدل و زمان پردازش بررسی می‌شود</w:t>
      </w:r>
      <w:sdt>
        <w:sdtPr>
          <w:rPr>
            <w:rFonts w:ascii="B Nazanin" w:hAnsi="B Nazanin" w:cs="B Nazanin"/>
            <w:color w:val="000000"/>
            <w:sz w:val="28"/>
            <w:szCs w:val="28"/>
            <w:rtl/>
          </w:rPr>
          <w:tag w:val="MENDELEY_CITATION_v3_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"/>
          <w:id w:val="-238176951"/>
          <w:placeholder>
            <w:docPart w:val="DefaultPlaceholder_-1854013440"/>
          </w:placeholder>
        </w:sdtPr>
        <w:sdtContent>
          <w:r w:rsidR="00392F44" w:rsidRPr="00392F44">
            <w:rPr>
              <w:rFonts w:ascii="B Nazanin" w:hAnsi="B Nazanin" w:cs="B Nazanin"/>
              <w:color w:val="000000"/>
              <w:sz w:val="28"/>
              <w:szCs w:val="28"/>
              <w:rtl/>
            </w:rPr>
            <w:t>[4], [11]</w:t>
          </w:r>
          <w:r>
            <w:rPr>
              <w:rFonts w:ascii="B Nazanin" w:hAnsi="B Nazanin" w:cs="B Nazanin" w:hint="cs"/>
              <w:color w:val="000000"/>
              <w:sz w:val="28"/>
              <w:szCs w:val="28"/>
              <w:rtl/>
            </w:rPr>
            <w:t>.</w:t>
          </w:r>
        </w:sdtContent>
      </w:sdt>
    </w:p>
    <w:p w14:paraId="0DC1103A" w14:textId="77777777" w:rsidR="009B5C44" w:rsidRPr="009B5C44" w:rsidRDefault="009B5C44" w:rsidP="009B5C44">
      <w:pPr>
        <w:bidi/>
        <w:spacing w:line="240" w:lineRule="auto"/>
        <w:jc w:val="both"/>
        <w:rPr>
          <w:rFonts w:asciiTheme="majorBidi" w:hAnsiTheme="majorBidi" w:cs="B Nazanin"/>
          <w:sz w:val="28"/>
          <w:szCs w:val="28"/>
          <w:rtl/>
        </w:rPr>
      </w:pPr>
      <w:r w:rsidRPr="009B5C44">
        <w:rPr>
          <w:rFonts w:asciiTheme="majorBidi" w:hAnsiTheme="majorBidi" w:cs="B Nazanin"/>
          <w:sz w:val="28"/>
          <w:szCs w:val="28"/>
          <w:rtl/>
        </w:rPr>
        <w:t>نتایج مورد انتظار این تحقیق شامل ارائه راهکاری سبک و قابل پیاده‌سازی در محیط‌های واقعی است که علاوه بر بهبود پایداری و امنیت سامانه‌ها، زمان و هزینه‌های اشکال‌یابی را از طریق ارائه توضیحات قابل‌فهم برای ناهنجاری‌ها کاهش دهد</w:t>
      </w:r>
      <w:r w:rsidRPr="009B5C44">
        <w:rPr>
          <w:rFonts w:asciiTheme="majorBidi" w:hAnsiTheme="majorBidi" w:cs="B Nazanin"/>
          <w:sz w:val="28"/>
          <w:szCs w:val="28"/>
        </w:rPr>
        <w:t>.</w:t>
      </w:r>
    </w:p>
    <w:p w14:paraId="4715FC3C" w14:textId="7908B4B7" w:rsidR="009B5C44" w:rsidRDefault="009B5C44" w:rsidP="009B5C44">
      <w:pPr>
        <w:bidi/>
        <w:spacing w:line="240" w:lineRule="auto"/>
        <w:jc w:val="both"/>
        <w:rPr>
          <w:rFonts w:asciiTheme="majorBidi" w:hAnsiTheme="majorBidi" w:cs="B Nazanin"/>
          <w:sz w:val="28"/>
          <w:szCs w:val="28"/>
          <w:rtl/>
        </w:rPr>
      </w:pPr>
      <w:r w:rsidRPr="009B5C44">
        <w:rPr>
          <w:rFonts w:asciiTheme="majorBidi" w:hAnsiTheme="majorBidi" w:cs="B Nazanin" w:hint="cs"/>
          <w:sz w:val="28"/>
          <w:szCs w:val="28"/>
          <w:rtl/>
        </w:rPr>
        <w:lastRenderedPageBreak/>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نهایت،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تحقیق</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می‌تواند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توسعه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سامانه‌های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مانیتورینگ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خودکار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پایدار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مقیاس</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بزرگ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کمک</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طوری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پایداری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امنیت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سامانه‌ها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بهبود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یابد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زمان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هزینه‌های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اشکال‌یابی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کاهش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پیدا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کند</w:t>
      </w:r>
      <w:r w:rsidRPr="009B5C44">
        <w:rPr>
          <w:rFonts w:asciiTheme="majorBidi" w:hAnsiTheme="majorBidi" w:cs="B Nazanin"/>
          <w:sz w:val="28"/>
          <w:szCs w:val="28"/>
          <w:rtl/>
        </w:rPr>
        <w:t>.</w:t>
      </w:r>
    </w:p>
    <w:p w14:paraId="534BCF15" w14:textId="77777777" w:rsidR="00366E99" w:rsidRPr="00366E99" w:rsidRDefault="00366E99" w:rsidP="00366E99">
      <w:pPr>
        <w:bidi/>
        <w:spacing w:line="240" w:lineRule="auto"/>
        <w:jc w:val="both"/>
        <w:rPr>
          <w:rFonts w:asciiTheme="majorBidi" w:hAnsiTheme="majorBidi" w:cs="B Nazanin"/>
          <w:sz w:val="28"/>
          <w:szCs w:val="28"/>
          <w:rtl/>
        </w:rPr>
      </w:pPr>
    </w:p>
    <w:p w14:paraId="6CAD4B63" w14:textId="1EC8D2DA" w:rsidR="00366E99" w:rsidRPr="00366E99" w:rsidRDefault="00366E99" w:rsidP="00366E99">
      <w:pPr>
        <w:bidi/>
        <w:spacing w:line="240" w:lineRule="auto"/>
        <w:jc w:val="both"/>
        <w:rPr>
          <w:rFonts w:asciiTheme="majorBidi" w:hAnsiTheme="majorBidi" w:cs="B Nazanin"/>
          <w:sz w:val="28"/>
          <w:szCs w:val="28"/>
        </w:rPr>
      </w:pPr>
      <w:r w:rsidRPr="00366E99">
        <w:rPr>
          <w:rFonts w:asciiTheme="majorBidi" w:hAnsiTheme="majorBidi" w:cs="B Nazanin" w:hint="cs"/>
          <w:b/>
          <w:bCs/>
          <w:sz w:val="28"/>
          <w:szCs w:val="28"/>
          <w:rtl/>
        </w:rPr>
        <w:t>1-3</w:t>
      </w:r>
      <w:r>
        <w:rPr>
          <w:rFonts w:asciiTheme="majorBidi" w:hAnsiTheme="majorBidi" w:cs="B Nazanin" w:hint="cs"/>
          <w:b/>
          <w:bCs/>
          <w:sz w:val="28"/>
          <w:szCs w:val="28"/>
          <w:rtl/>
        </w:rPr>
        <w:t xml:space="preserve"> </w:t>
      </w:r>
      <w:r w:rsidRPr="00366E99">
        <w:rPr>
          <w:rFonts w:asciiTheme="majorBidi" w:hAnsiTheme="majorBidi" w:cs="B Nazanin" w:hint="cs"/>
          <w:b/>
          <w:bCs/>
          <w:sz w:val="28"/>
          <w:szCs w:val="28"/>
          <w:rtl/>
        </w:rPr>
        <w:t>جنبة</w:t>
      </w:r>
      <w:r w:rsidRPr="00366E99">
        <w:rPr>
          <w:rFonts w:asciiTheme="majorBidi" w:hAnsiTheme="majorBidi" w:cs="B Nazanin"/>
          <w:b/>
          <w:bCs/>
          <w:sz w:val="28"/>
          <w:szCs w:val="28"/>
          <w:rtl/>
        </w:rPr>
        <w:t xml:space="preserve"> </w:t>
      </w:r>
      <w:r w:rsidRPr="00366E99">
        <w:rPr>
          <w:rFonts w:asciiTheme="majorBidi" w:hAnsiTheme="majorBidi" w:cs="B Nazanin" w:hint="cs"/>
          <w:b/>
          <w:bCs/>
          <w:sz w:val="28"/>
          <w:szCs w:val="28"/>
          <w:rtl/>
        </w:rPr>
        <w:t>جديد</w:t>
      </w:r>
      <w:r w:rsidRPr="00366E99">
        <w:rPr>
          <w:rFonts w:asciiTheme="majorBidi" w:hAnsiTheme="majorBidi" w:cs="B Nazanin"/>
          <w:b/>
          <w:bCs/>
          <w:sz w:val="28"/>
          <w:szCs w:val="28"/>
          <w:rtl/>
        </w:rPr>
        <w:t xml:space="preserve"> </w:t>
      </w:r>
      <w:r w:rsidRPr="00366E99">
        <w:rPr>
          <w:rFonts w:asciiTheme="majorBidi" w:hAnsiTheme="majorBidi" w:cs="B Nazanin" w:hint="cs"/>
          <w:b/>
          <w:bCs/>
          <w:sz w:val="28"/>
          <w:szCs w:val="28"/>
          <w:rtl/>
        </w:rPr>
        <w:t>بودن</w:t>
      </w:r>
      <w:r w:rsidRPr="00366E99">
        <w:rPr>
          <w:rFonts w:asciiTheme="majorBidi" w:hAnsiTheme="majorBidi" w:cs="B Nazanin"/>
          <w:b/>
          <w:bCs/>
          <w:sz w:val="28"/>
          <w:szCs w:val="28"/>
          <w:rtl/>
        </w:rPr>
        <w:t xml:space="preserve"> </w:t>
      </w:r>
      <w:r w:rsidRPr="00366E99">
        <w:rPr>
          <w:rFonts w:asciiTheme="majorBidi" w:hAnsiTheme="majorBidi" w:cs="B Nazanin" w:hint="cs"/>
          <w:b/>
          <w:bCs/>
          <w:sz w:val="28"/>
          <w:szCs w:val="28"/>
          <w:rtl/>
        </w:rPr>
        <w:t>و</w:t>
      </w:r>
      <w:r w:rsidRPr="00366E99">
        <w:rPr>
          <w:rFonts w:asciiTheme="majorBidi" w:hAnsiTheme="majorBidi" w:cs="B Nazanin"/>
          <w:b/>
          <w:bCs/>
          <w:sz w:val="28"/>
          <w:szCs w:val="28"/>
          <w:rtl/>
        </w:rPr>
        <w:t xml:space="preserve"> </w:t>
      </w:r>
      <w:r w:rsidRPr="00366E99">
        <w:rPr>
          <w:rFonts w:asciiTheme="majorBidi" w:hAnsiTheme="majorBidi" w:cs="B Nazanin" w:hint="cs"/>
          <w:b/>
          <w:bCs/>
          <w:sz w:val="28"/>
          <w:szCs w:val="28"/>
          <w:rtl/>
        </w:rPr>
        <w:t>نوآوري</w:t>
      </w:r>
      <w:r w:rsidRPr="00366E99">
        <w:rPr>
          <w:rFonts w:asciiTheme="majorBidi" w:hAnsiTheme="majorBidi" w:cs="B Nazanin"/>
          <w:b/>
          <w:bCs/>
          <w:sz w:val="28"/>
          <w:szCs w:val="28"/>
          <w:rtl/>
        </w:rPr>
        <w:t xml:space="preserve"> </w:t>
      </w:r>
      <w:r w:rsidRPr="00366E99">
        <w:rPr>
          <w:rFonts w:asciiTheme="majorBidi" w:hAnsiTheme="majorBidi" w:cs="B Nazanin" w:hint="cs"/>
          <w:b/>
          <w:bCs/>
          <w:sz w:val="28"/>
          <w:szCs w:val="28"/>
          <w:rtl/>
        </w:rPr>
        <w:t>در</w:t>
      </w:r>
      <w:r w:rsidRPr="00366E99">
        <w:rPr>
          <w:rFonts w:asciiTheme="majorBidi" w:hAnsiTheme="majorBidi" w:cs="B Nazanin"/>
          <w:b/>
          <w:bCs/>
          <w:sz w:val="28"/>
          <w:szCs w:val="28"/>
          <w:rtl/>
        </w:rPr>
        <w:t xml:space="preserve"> </w:t>
      </w:r>
      <w:r w:rsidRPr="00366E99">
        <w:rPr>
          <w:rFonts w:asciiTheme="majorBidi" w:hAnsiTheme="majorBidi" w:cs="B Nazanin" w:hint="cs"/>
          <w:b/>
          <w:bCs/>
          <w:sz w:val="28"/>
          <w:szCs w:val="28"/>
          <w:rtl/>
        </w:rPr>
        <w:t>پژوهش</w:t>
      </w:r>
    </w:p>
    <w:p w14:paraId="422D43CD" w14:textId="2BDC129C" w:rsidR="003A73A0" w:rsidRPr="003A73A0" w:rsidRDefault="003A73A0" w:rsidP="00FC63FC">
      <w:pPr>
        <w:bidi/>
        <w:spacing w:line="240" w:lineRule="auto"/>
        <w:jc w:val="both"/>
        <w:rPr>
          <w:rFonts w:asciiTheme="majorBidi" w:hAnsiTheme="majorBidi" w:cs="B Nazanin"/>
          <w:sz w:val="28"/>
          <w:szCs w:val="28"/>
        </w:rPr>
      </w:pPr>
      <w:r w:rsidRPr="003A73A0">
        <w:rPr>
          <w:rFonts w:asciiTheme="majorBidi" w:hAnsiTheme="majorBidi" w:cs="B Nazanin"/>
          <w:sz w:val="28"/>
          <w:szCs w:val="28"/>
          <w:rtl/>
        </w:rPr>
        <w:t xml:space="preserve">این پژوهش با هدف بهبود تشخیص ناهنجاری‌های لاگ‌های سیستمی از طریق بهره‌گیری از مدل‌های زبانی بزرگ پیش‌آموزش‌دیده طراحی شده است. برخلاف رویکردهای سنتی و همچنین روش‌های مبتنی بر </w:t>
      </w:r>
      <w:r w:rsidR="00774110" w:rsidRPr="00774110">
        <w:rPr>
          <w:rFonts w:asciiTheme="majorBidi" w:hAnsiTheme="majorBidi" w:cs="B Nazanin"/>
          <w:sz w:val="28"/>
          <w:szCs w:val="28"/>
          <w:rtl/>
        </w:rPr>
        <w:t>ریزتنظیم</w:t>
      </w:r>
      <w:r w:rsidR="00774110">
        <w:rPr>
          <w:rFonts w:asciiTheme="majorBidi" w:hAnsiTheme="majorBidi" w:cs="B Nazanin" w:hint="cs"/>
          <w:sz w:val="28"/>
          <w:szCs w:val="28"/>
          <w:rtl/>
        </w:rPr>
        <w:t xml:space="preserve"> </w:t>
      </w:r>
      <w:r w:rsidRPr="003A73A0">
        <w:rPr>
          <w:rFonts w:asciiTheme="majorBidi" w:hAnsiTheme="majorBidi" w:cs="B Nazanin"/>
          <w:sz w:val="28"/>
          <w:szCs w:val="28"/>
          <w:rtl/>
        </w:rPr>
        <w:t xml:space="preserve">که معمولاً متکی بر آموزش یا بازآموزی مدل با داده‌های برچسب‌گذاری‌شده و صرف هزینه‌های محاسباتی بالا هستند، در این تحقیق امکان استفاده از مهندسی پرامپت برای تشخیص ناهنجاری بدون نیاز به آموزش یا </w:t>
      </w:r>
      <w:r w:rsidR="00FC63FC" w:rsidRPr="00FC63FC">
        <w:rPr>
          <w:rFonts w:asciiTheme="majorBidi" w:hAnsiTheme="majorBidi" w:cs="B Nazanin"/>
          <w:sz w:val="28"/>
          <w:szCs w:val="28"/>
          <w:rtl/>
        </w:rPr>
        <w:t>ریزتنظیم</w:t>
      </w:r>
      <w:r w:rsidR="00FC63FC">
        <w:rPr>
          <w:rFonts w:asciiTheme="majorBidi" w:hAnsiTheme="majorBidi" w:cs="B Nazanin" w:hint="cs"/>
          <w:sz w:val="28"/>
          <w:szCs w:val="28"/>
          <w:rtl/>
        </w:rPr>
        <w:t xml:space="preserve"> </w:t>
      </w:r>
      <w:r w:rsidRPr="003A73A0">
        <w:rPr>
          <w:rFonts w:asciiTheme="majorBidi" w:hAnsiTheme="majorBidi" w:cs="B Nazanin"/>
          <w:sz w:val="28"/>
          <w:szCs w:val="28"/>
          <w:rtl/>
        </w:rPr>
        <w:t>مدل با داده‌های برچسب‌گذاری‌شده بررسی می‌شود.</w:t>
      </w:r>
    </w:p>
    <w:p w14:paraId="5D8EE0C5" w14:textId="75682511" w:rsidR="003A73A0" w:rsidRPr="003A73A0" w:rsidRDefault="003A73A0" w:rsidP="004E6992">
      <w:pPr>
        <w:bidi/>
        <w:spacing w:line="240" w:lineRule="auto"/>
        <w:jc w:val="both"/>
        <w:rPr>
          <w:rFonts w:asciiTheme="majorBidi" w:hAnsiTheme="majorBidi" w:cs="B Nazanin"/>
          <w:sz w:val="28"/>
          <w:szCs w:val="28"/>
          <w:rtl/>
        </w:rPr>
      </w:pPr>
      <w:r w:rsidRPr="003A73A0">
        <w:rPr>
          <w:rFonts w:asciiTheme="majorBidi" w:hAnsiTheme="majorBidi" w:cs="B Nazanin"/>
          <w:sz w:val="28"/>
          <w:szCs w:val="28"/>
          <w:rtl/>
        </w:rPr>
        <w:t xml:space="preserve">جایگزینی </w:t>
      </w:r>
      <w:r w:rsidR="004E6992" w:rsidRPr="004E6992">
        <w:rPr>
          <w:rFonts w:asciiTheme="majorBidi" w:hAnsiTheme="majorBidi" w:cs="B Nazanin"/>
          <w:sz w:val="28"/>
          <w:szCs w:val="28"/>
          <w:rtl/>
        </w:rPr>
        <w:t>فرایند</w:t>
      </w:r>
      <w:r w:rsidRPr="003A73A0">
        <w:rPr>
          <w:rFonts w:asciiTheme="majorBidi" w:hAnsiTheme="majorBidi" w:cs="B Nazanin"/>
          <w:sz w:val="28"/>
          <w:szCs w:val="28"/>
          <w:rtl/>
        </w:rPr>
        <w:t>های سنگین آموزش مدل با مهندسی پرامپت، می‌تواند موجب کاهش هزینه‌های مربوط به آموزش و برچسب‌گذاری داده‌ها شود و امکان استفاده از مدل‌های زبانی پیش‌آموزش‌دیده را با پیچیدگی اجرایی کمتر فراهم سازد. در این پژوهش، علاوه بر کیفیت تشخیص، کارایی محاسباتی و زمان پردازش نیز مورد ارزیابی قرار می‌گیرد تا امکان استفاده از روش پیشنهادی در محیط‌های عملیاتی بررسی شود.</w:t>
      </w:r>
    </w:p>
    <w:p w14:paraId="4D51C27A" w14:textId="77777777" w:rsidR="003A73A0" w:rsidRPr="003A73A0" w:rsidRDefault="003A73A0" w:rsidP="003A73A0">
      <w:pPr>
        <w:bidi/>
        <w:spacing w:line="240" w:lineRule="auto"/>
        <w:jc w:val="both"/>
        <w:rPr>
          <w:rFonts w:asciiTheme="majorBidi" w:hAnsiTheme="majorBidi" w:cs="B Nazanin"/>
          <w:sz w:val="28"/>
          <w:szCs w:val="28"/>
          <w:rtl/>
        </w:rPr>
      </w:pPr>
      <w:r w:rsidRPr="003A73A0">
        <w:rPr>
          <w:rFonts w:asciiTheme="majorBidi" w:hAnsiTheme="majorBidi" w:cs="B Nazanin"/>
          <w:sz w:val="28"/>
          <w:szCs w:val="28"/>
          <w:rtl/>
        </w:rPr>
        <w:t>از منظر دقت، رویکرد پیشنهادی صرفاً به الگوهای آماری یا ویژگی‌های سطحی لاگ‌ها متکی نیست، بلکه از توانایی مدل‌های زبانی بزرگ در تحلیل معنایی محتوای پیام‌های لاگ بهره می‌گیرد. در این پژوهش بررسی می‌شود که استفاده از این قابلیت تا چه اندازه می‌تواند در شناسایی ناهنجاری‌ها و کاهش خطاهای تشخیص مؤثر باشد. همچنین، تأثیر نحوه ارائه اطلاعات و دانش مرتبط با دامنه در فرایند تشخیص مورد بررسی قرار می‌گیرد.</w:t>
      </w:r>
    </w:p>
    <w:p w14:paraId="549EA526" w14:textId="77777777" w:rsidR="003A73A0" w:rsidRPr="003A73A0" w:rsidRDefault="003A73A0" w:rsidP="003A73A0">
      <w:pPr>
        <w:bidi/>
        <w:spacing w:line="240" w:lineRule="auto"/>
        <w:jc w:val="both"/>
        <w:rPr>
          <w:rFonts w:asciiTheme="majorBidi" w:hAnsiTheme="majorBidi" w:cs="B Nazanin"/>
          <w:sz w:val="28"/>
          <w:szCs w:val="28"/>
          <w:rtl/>
        </w:rPr>
      </w:pPr>
      <w:r w:rsidRPr="003A73A0">
        <w:rPr>
          <w:rFonts w:asciiTheme="majorBidi" w:hAnsiTheme="majorBidi" w:cs="B Nazanin"/>
          <w:sz w:val="28"/>
          <w:szCs w:val="28"/>
          <w:rtl/>
        </w:rPr>
        <w:t>افزون بر موارد فوق، پژوهش حاضر یک چارچوب سیستماتیک برای طراحی، پیاده‌سازی و ارزیابی پرامپت‌ها در حوزه تشخیص ناهنجاری ارائه می‌کند. این چارچوب به‌گونه‌ای طراحی شده است که بتواند با ساختار متغیر پیام‌های لاگ سازگار شده و امکان استفاده از مدل‌های زبانی را در تحلیل لاگ‌های سیستمی فراهم کند. در نتیجه، بخش قابل‌توجهی از فرایند تحلیل و طبقه‌بندی لاگ‌ها به‌صورت خودکار انجام می‌شود و میزان نیاز به مداخله انسانی در فرایند تشخیص کاهش می‌یابد.</w:t>
      </w:r>
    </w:p>
    <w:p w14:paraId="6532930C" w14:textId="77777777" w:rsidR="003A73A0" w:rsidRPr="003A73A0" w:rsidRDefault="003A73A0" w:rsidP="003A73A0">
      <w:pPr>
        <w:bidi/>
        <w:spacing w:line="240" w:lineRule="auto"/>
        <w:jc w:val="both"/>
        <w:rPr>
          <w:rFonts w:asciiTheme="majorBidi" w:hAnsiTheme="majorBidi" w:cs="B Nazanin"/>
          <w:sz w:val="28"/>
          <w:szCs w:val="28"/>
          <w:rtl/>
        </w:rPr>
      </w:pPr>
      <w:r w:rsidRPr="003A73A0">
        <w:rPr>
          <w:rFonts w:asciiTheme="majorBidi" w:hAnsiTheme="majorBidi" w:cs="B Nazanin"/>
          <w:sz w:val="28"/>
          <w:szCs w:val="28"/>
          <w:rtl/>
        </w:rPr>
        <w:t>پژوهش حاضر نوآوری خود را از چند جنبه متمایز می‌سازد:</w:t>
      </w:r>
    </w:p>
    <w:p w14:paraId="604010F1" w14:textId="66DD8B5F" w:rsidR="003A73A0" w:rsidRPr="003A73A0" w:rsidRDefault="003A73A0" w:rsidP="00774110">
      <w:pPr>
        <w:numPr>
          <w:ilvl w:val="0"/>
          <w:numId w:val="17"/>
        </w:numPr>
        <w:bidi/>
        <w:spacing w:line="240" w:lineRule="auto"/>
        <w:jc w:val="both"/>
        <w:rPr>
          <w:rFonts w:asciiTheme="majorBidi" w:hAnsiTheme="majorBidi" w:cs="B Nazanin"/>
          <w:sz w:val="28"/>
          <w:szCs w:val="28"/>
          <w:rtl/>
        </w:rPr>
      </w:pPr>
      <w:r w:rsidRPr="003A73A0">
        <w:rPr>
          <w:rFonts w:asciiTheme="majorBidi" w:hAnsiTheme="majorBidi" w:cs="B Nazanin"/>
          <w:sz w:val="28"/>
          <w:szCs w:val="28"/>
          <w:rtl/>
        </w:rPr>
        <w:t>به‌کارگیری مهندسی پرامپت به‌عنوان روشی برای استفاده از مدل‌های زبانی پیش‌آموزش‌دیده بدون نیاز به</w:t>
      </w:r>
      <w:r w:rsidR="00774110">
        <w:rPr>
          <w:rFonts w:asciiTheme="majorBidi" w:hAnsiTheme="majorBidi" w:cs="B Nazanin" w:hint="cs"/>
          <w:sz w:val="28"/>
          <w:szCs w:val="28"/>
          <w:rtl/>
        </w:rPr>
        <w:t xml:space="preserve"> </w:t>
      </w:r>
      <w:r w:rsidR="00774110" w:rsidRPr="00774110">
        <w:rPr>
          <w:rFonts w:asciiTheme="majorBidi" w:hAnsiTheme="majorBidi" w:cs="B Nazanin"/>
          <w:sz w:val="28"/>
          <w:szCs w:val="28"/>
          <w:rtl/>
        </w:rPr>
        <w:t>ریزتنظیم</w:t>
      </w:r>
      <w:r w:rsidR="00774110">
        <w:rPr>
          <w:rFonts w:asciiTheme="majorBidi" w:hAnsiTheme="majorBidi" w:cs="B Nazanin" w:hint="cs"/>
          <w:sz w:val="28"/>
          <w:szCs w:val="28"/>
          <w:rtl/>
        </w:rPr>
        <w:t xml:space="preserve"> </w:t>
      </w:r>
      <w:r w:rsidRPr="003A73A0">
        <w:rPr>
          <w:rFonts w:asciiTheme="majorBidi" w:hAnsiTheme="majorBidi" w:cs="B Nazanin"/>
          <w:sz w:val="28"/>
          <w:szCs w:val="28"/>
          <w:rtl/>
        </w:rPr>
        <w:t xml:space="preserve">اختصاصی برای وظیفه تشخیص ناهنجاری؛ </w:t>
      </w:r>
    </w:p>
    <w:p w14:paraId="14D6E8BC" w14:textId="77777777" w:rsidR="003A73A0" w:rsidRPr="003A73A0" w:rsidRDefault="003A73A0" w:rsidP="003A73A0">
      <w:pPr>
        <w:numPr>
          <w:ilvl w:val="0"/>
          <w:numId w:val="17"/>
        </w:numPr>
        <w:bidi/>
        <w:spacing w:line="240" w:lineRule="auto"/>
        <w:jc w:val="both"/>
        <w:rPr>
          <w:rFonts w:asciiTheme="majorBidi" w:hAnsiTheme="majorBidi" w:cs="B Nazanin"/>
          <w:sz w:val="28"/>
          <w:szCs w:val="28"/>
          <w:rtl/>
        </w:rPr>
      </w:pPr>
      <w:r w:rsidRPr="003A73A0">
        <w:rPr>
          <w:rFonts w:asciiTheme="majorBidi" w:hAnsiTheme="majorBidi" w:cs="B Nazanin"/>
          <w:sz w:val="28"/>
          <w:szCs w:val="28"/>
          <w:rtl/>
        </w:rPr>
        <w:t xml:space="preserve">بررسی نحوه استفاده از اطلاعات و دانش مرتبط با دامنه لاگ در فرایند تصمیم‌گیری مدل زبانی؛ </w:t>
      </w:r>
    </w:p>
    <w:p w14:paraId="13AB3F74" w14:textId="77777777" w:rsidR="003A73A0" w:rsidRPr="003A73A0" w:rsidRDefault="003A73A0" w:rsidP="003A73A0">
      <w:pPr>
        <w:numPr>
          <w:ilvl w:val="0"/>
          <w:numId w:val="17"/>
        </w:numPr>
        <w:bidi/>
        <w:spacing w:line="240" w:lineRule="auto"/>
        <w:jc w:val="both"/>
        <w:rPr>
          <w:rFonts w:asciiTheme="majorBidi" w:hAnsiTheme="majorBidi" w:cs="B Nazanin"/>
          <w:sz w:val="28"/>
          <w:szCs w:val="28"/>
          <w:rtl/>
        </w:rPr>
      </w:pPr>
      <w:r w:rsidRPr="003A73A0">
        <w:rPr>
          <w:rFonts w:asciiTheme="majorBidi" w:hAnsiTheme="majorBidi" w:cs="B Nazanin"/>
          <w:sz w:val="28"/>
          <w:szCs w:val="28"/>
          <w:rtl/>
        </w:rPr>
        <w:t xml:space="preserve">ارزیابی هم‌زمان کیفیت تشخیص و کارایی محاسباتی روش پیشنهادی؛ </w:t>
      </w:r>
    </w:p>
    <w:p w14:paraId="2BADFFBC" w14:textId="77777777" w:rsidR="003A73A0" w:rsidRPr="003A73A0" w:rsidRDefault="003A73A0" w:rsidP="003A73A0">
      <w:pPr>
        <w:numPr>
          <w:ilvl w:val="0"/>
          <w:numId w:val="17"/>
        </w:numPr>
        <w:bidi/>
        <w:spacing w:line="240" w:lineRule="auto"/>
        <w:jc w:val="both"/>
        <w:rPr>
          <w:rFonts w:asciiTheme="majorBidi" w:hAnsiTheme="majorBidi" w:cs="B Nazanin"/>
          <w:sz w:val="28"/>
          <w:szCs w:val="28"/>
          <w:rtl/>
        </w:rPr>
      </w:pPr>
      <w:r w:rsidRPr="003A73A0">
        <w:rPr>
          <w:rFonts w:asciiTheme="majorBidi" w:hAnsiTheme="majorBidi" w:cs="B Nazanin"/>
          <w:sz w:val="28"/>
          <w:szCs w:val="28"/>
          <w:rtl/>
        </w:rPr>
        <w:t xml:space="preserve">کاهش وابستگی به مداخله انسانی در تحلیل و پایش لاگ‌های سیستمی. </w:t>
      </w:r>
    </w:p>
    <w:p w14:paraId="4D38AAC9" w14:textId="77777777" w:rsidR="003A73A0" w:rsidRPr="003A73A0" w:rsidRDefault="003A73A0" w:rsidP="003A73A0">
      <w:pPr>
        <w:bidi/>
        <w:spacing w:line="240" w:lineRule="auto"/>
        <w:jc w:val="both"/>
        <w:rPr>
          <w:rFonts w:asciiTheme="majorBidi" w:hAnsiTheme="majorBidi" w:cs="B Nazanin"/>
          <w:sz w:val="28"/>
          <w:szCs w:val="28"/>
          <w:rtl/>
        </w:rPr>
      </w:pPr>
      <w:r w:rsidRPr="003A73A0">
        <w:rPr>
          <w:rFonts w:asciiTheme="majorBidi" w:hAnsiTheme="majorBidi" w:cs="B Nazanin"/>
          <w:sz w:val="28"/>
          <w:szCs w:val="28"/>
          <w:rtl/>
        </w:rPr>
        <w:lastRenderedPageBreak/>
        <w:t>در مجموع، این پژوهش با بهره‌گیری از مدل‌های زبانی بزرگ و مهندسی پرامپت، چارچوبی برای تشخیص ناهنجاری‌های سیستمی بدون نیاز به آموزش مجدد مدل ارائه و ارزیابی می‌کند؛ چارچوبی که با تمرکز بر استفاده مؤثر از دانش موجود در مدل و اطلاعات مرتبط با دامنه، می‌تواند به توسعه روش‌های سبک‌تر و قابل‌استقرارتر برای پایش هوشمند سامانه‌های نرم‌افزاری کمک کند.</w:t>
      </w:r>
    </w:p>
    <w:p w14:paraId="3AA5CF2A" w14:textId="77777777" w:rsidR="009B5C44" w:rsidRPr="00366E99" w:rsidRDefault="009B5C44" w:rsidP="00366E99">
      <w:pPr>
        <w:bidi/>
        <w:spacing w:line="240" w:lineRule="auto"/>
        <w:jc w:val="both"/>
        <w:rPr>
          <w:rFonts w:asciiTheme="majorBidi" w:hAnsiTheme="majorBidi" w:cs="B Nazanin"/>
          <w:sz w:val="28"/>
          <w:szCs w:val="28"/>
          <w:rtl/>
        </w:rPr>
      </w:pPr>
    </w:p>
    <w:p w14:paraId="618710FE" w14:textId="335CBE58" w:rsidR="00366E99" w:rsidRPr="00366E99" w:rsidRDefault="00366E99" w:rsidP="00366E99">
      <w:pPr>
        <w:bidi/>
        <w:spacing w:line="240" w:lineRule="auto"/>
        <w:jc w:val="both"/>
        <w:rPr>
          <w:rFonts w:asciiTheme="majorBidi" w:hAnsiTheme="majorBidi" w:cs="B Nazanin"/>
          <w:b/>
          <w:bCs/>
          <w:sz w:val="28"/>
          <w:szCs w:val="28"/>
          <w:rtl/>
        </w:rPr>
      </w:pPr>
      <w:r w:rsidRPr="00366E99">
        <w:rPr>
          <w:rFonts w:asciiTheme="majorBidi" w:hAnsiTheme="majorBidi" w:cs="B Nazanin" w:hint="cs"/>
          <w:b/>
          <w:bCs/>
          <w:sz w:val="28"/>
          <w:szCs w:val="28"/>
          <w:rtl/>
        </w:rPr>
        <w:t>1-</w:t>
      </w:r>
      <w:r>
        <w:rPr>
          <w:rFonts w:asciiTheme="majorBidi" w:hAnsiTheme="majorBidi" w:cs="B Nazanin" w:hint="cs"/>
          <w:b/>
          <w:bCs/>
          <w:sz w:val="28"/>
          <w:szCs w:val="28"/>
          <w:rtl/>
        </w:rPr>
        <w:t>4</w:t>
      </w:r>
      <w:r w:rsidRPr="00366E99">
        <w:rPr>
          <w:rFonts w:asciiTheme="majorBidi" w:hAnsiTheme="majorBidi" w:cs="B Nazanin" w:hint="cs"/>
          <w:b/>
          <w:bCs/>
          <w:sz w:val="28"/>
          <w:szCs w:val="28"/>
          <w:rtl/>
        </w:rPr>
        <w:t xml:space="preserve"> اهداف</w:t>
      </w:r>
      <w:r w:rsidRPr="00366E99">
        <w:rPr>
          <w:rFonts w:asciiTheme="majorBidi" w:hAnsiTheme="majorBidi" w:cs="B Nazanin"/>
          <w:b/>
          <w:bCs/>
          <w:sz w:val="28"/>
          <w:szCs w:val="28"/>
          <w:rtl/>
        </w:rPr>
        <w:t xml:space="preserve"> </w:t>
      </w:r>
      <w:r w:rsidRPr="00366E99">
        <w:rPr>
          <w:rFonts w:asciiTheme="majorBidi" w:hAnsiTheme="majorBidi" w:cs="B Nazanin" w:hint="cs"/>
          <w:b/>
          <w:bCs/>
          <w:sz w:val="28"/>
          <w:szCs w:val="28"/>
          <w:rtl/>
        </w:rPr>
        <w:t>مشخص</w:t>
      </w:r>
      <w:r w:rsidRPr="00366E99">
        <w:rPr>
          <w:rFonts w:asciiTheme="majorBidi" w:hAnsiTheme="majorBidi" w:cs="B Nazanin"/>
          <w:b/>
          <w:bCs/>
          <w:sz w:val="28"/>
          <w:szCs w:val="28"/>
          <w:rtl/>
        </w:rPr>
        <w:t xml:space="preserve"> </w:t>
      </w:r>
      <w:r w:rsidRPr="00366E99">
        <w:rPr>
          <w:rFonts w:asciiTheme="majorBidi" w:hAnsiTheme="majorBidi" w:cs="B Nazanin" w:hint="cs"/>
          <w:b/>
          <w:bCs/>
          <w:sz w:val="28"/>
          <w:szCs w:val="28"/>
          <w:rtl/>
        </w:rPr>
        <w:t xml:space="preserve">پژوهش </w:t>
      </w:r>
    </w:p>
    <w:p w14:paraId="3331A9E0" w14:textId="77777777" w:rsidR="003A73A0" w:rsidRPr="003A73A0" w:rsidRDefault="003A73A0" w:rsidP="003A73A0">
      <w:pPr>
        <w:bidi/>
        <w:spacing w:line="240" w:lineRule="auto"/>
        <w:jc w:val="both"/>
        <w:rPr>
          <w:rFonts w:asciiTheme="majorBidi" w:hAnsiTheme="majorBidi" w:cs="B Nazanin"/>
          <w:b/>
          <w:bCs/>
          <w:sz w:val="28"/>
          <w:szCs w:val="28"/>
        </w:rPr>
      </w:pPr>
      <w:r w:rsidRPr="003A73A0">
        <w:rPr>
          <w:rFonts w:asciiTheme="majorBidi" w:hAnsiTheme="majorBidi" w:cs="B Nazanin"/>
          <w:b/>
          <w:bCs/>
          <w:sz w:val="28"/>
          <w:szCs w:val="28"/>
          <w:rtl/>
        </w:rPr>
        <w:t>الف) هدف اصلی:</w:t>
      </w:r>
    </w:p>
    <w:p w14:paraId="438A053F" w14:textId="66561317" w:rsidR="005B1040" w:rsidRDefault="005B1040" w:rsidP="003A73A0">
      <w:pPr>
        <w:bidi/>
        <w:spacing w:line="240" w:lineRule="auto"/>
        <w:jc w:val="both"/>
        <w:rPr>
          <w:rFonts w:asciiTheme="majorBidi" w:hAnsiTheme="majorBidi" w:cs="B Nazanin"/>
          <w:sz w:val="28"/>
          <w:szCs w:val="28"/>
          <w:rtl/>
        </w:rPr>
      </w:pPr>
      <w:r w:rsidRPr="005B1040">
        <w:rPr>
          <w:rFonts w:asciiTheme="majorBidi" w:hAnsiTheme="majorBidi" w:cs="B Nazanin" w:hint="cs"/>
          <w:sz w:val="28"/>
          <w:szCs w:val="28"/>
          <w:rtl/>
        </w:rPr>
        <w:t>طراحی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ارزیابی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یک</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چارچوب</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تشخیص</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ناهنجاری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لاگ‌های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سیستمی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مبتنی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مدل‌های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زبانی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بزرگ</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مهندسی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پرامپت،</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با</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هدف</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بررسی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تأثیر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نحوه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محل</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اعمال</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دانش</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دامنه</w:t>
      </w:r>
      <w:r w:rsidR="003327E5">
        <w:rPr>
          <w:rStyle w:val="FootnoteReference"/>
          <w:rFonts w:asciiTheme="majorBidi" w:hAnsiTheme="majorBidi" w:cs="B Nazanin"/>
          <w:sz w:val="28"/>
          <w:szCs w:val="28"/>
          <w:rtl/>
        </w:rPr>
        <w:footnoteReference w:id="8"/>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کیفیت</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تشخیص</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کارایی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محاسباتی،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بدون</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نیاز</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آموزش</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مجدد</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یا</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ریزتنظیم</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مدل</w:t>
      </w:r>
      <w:r w:rsidRPr="005B1040">
        <w:rPr>
          <w:rFonts w:asciiTheme="majorBidi" w:hAnsiTheme="majorBidi" w:cs="B Nazanin"/>
          <w:sz w:val="28"/>
          <w:szCs w:val="28"/>
          <w:rtl/>
        </w:rPr>
        <w:t>.</w:t>
      </w:r>
    </w:p>
    <w:p w14:paraId="4E3286B5" w14:textId="6783BA2C" w:rsidR="003A73A0" w:rsidRPr="005B1040" w:rsidRDefault="003A73A0" w:rsidP="005B1040">
      <w:pPr>
        <w:bidi/>
        <w:spacing w:line="240" w:lineRule="auto"/>
        <w:jc w:val="both"/>
        <w:rPr>
          <w:rFonts w:asciiTheme="majorBidi" w:hAnsiTheme="majorBidi" w:cs="B Nazanin"/>
          <w:b/>
          <w:bCs/>
          <w:sz w:val="28"/>
          <w:szCs w:val="28"/>
          <w:rtl/>
        </w:rPr>
      </w:pPr>
      <w:r w:rsidRPr="005B1040">
        <w:rPr>
          <w:rFonts w:asciiTheme="majorBidi" w:hAnsiTheme="majorBidi" w:cs="B Nazanin"/>
          <w:b/>
          <w:bCs/>
          <w:sz w:val="28"/>
          <w:szCs w:val="28"/>
          <w:rtl/>
        </w:rPr>
        <w:t>ب) اهداف فرعی:</w:t>
      </w:r>
    </w:p>
    <w:p w14:paraId="5B7492D8" w14:textId="77777777" w:rsidR="005B1040" w:rsidRPr="005B1040" w:rsidRDefault="005B1040" w:rsidP="005B1040">
      <w:pPr>
        <w:pStyle w:val="ListParagraph"/>
        <w:numPr>
          <w:ilvl w:val="0"/>
          <w:numId w:val="33"/>
        </w:numPr>
        <w:bidi/>
        <w:spacing w:line="240" w:lineRule="auto"/>
        <w:jc w:val="both"/>
        <w:rPr>
          <w:rFonts w:asciiTheme="majorBidi" w:hAnsiTheme="majorBidi" w:cs="B Nazanin"/>
          <w:sz w:val="28"/>
          <w:szCs w:val="28"/>
        </w:rPr>
      </w:pPr>
      <w:r w:rsidRPr="005B1040">
        <w:rPr>
          <w:rFonts w:asciiTheme="majorBidi" w:hAnsiTheme="majorBidi" w:cs="B Nazanin" w:hint="cs"/>
          <w:sz w:val="28"/>
          <w:szCs w:val="28"/>
          <w:rtl/>
        </w:rPr>
        <w:t>طراحی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پیاده‌سازی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مسیر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کنترل‌شده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برای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اعمال</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دانش</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دامنه؛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شامل</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مسیر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ترکیبی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مبتنی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قواعد</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قطعی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مدل</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زبانی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مسیر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فقط‌پرامپت</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که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آن</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دانش</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دامنه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از</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طریق</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متن</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پرامپت</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اختیار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مدل</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قرار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می‌گیرد</w:t>
      </w:r>
      <w:r w:rsidRPr="005B1040">
        <w:rPr>
          <w:rFonts w:asciiTheme="majorBidi" w:hAnsiTheme="majorBidi" w:cs="B Nazanin"/>
          <w:sz w:val="28"/>
          <w:szCs w:val="28"/>
          <w:rtl/>
        </w:rPr>
        <w:t>.</w:t>
      </w:r>
    </w:p>
    <w:p w14:paraId="223261C8" w14:textId="571AFBCA" w:rsidR="005B1040" w:rsidRPr="005B1040" w:rsidRDefault="005B1040" w:rsidP="005B1040">
      <w:pPr>
        <w:pStyle w:val="ListParagraph"/>
        <w:numPr>
          <w:ilvl w:val="0"/>
          <w:numId w:val="33"/>
        </w:numPr>
        <w:bidi/>
        <w:spacing w:line="240" w:lineRule="auto"/>
        <w:jc w:val="both"/>
        <w:rPr>
          <w:rFonts w:asciiTheme="majorBidi" w:hAnsiTheme="majorBidi" w:cs="B Nazanin"/>
          <w:sz w:val="28"/>
          <w:szCs w:val="28"/>
        </w:rPr>
      </w:pPr>
      <w:r w:rsidRPr="005B1040">
        <w:rPr>
          <w:rFonts w:asciiTheme="majorBidi" w:hAnsiTheme="majorBidi" w:cs="B Nazanin" w:hint="cs"/>
          <w:sz w:val="28"/>
          <w:szCs w:val="28"/>
          <w:rtl/>
        </w:rPr>
        <w:t>ارزیابی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مقایسه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کیفیت</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تشخیص</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ناهنجاری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مسیر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پیشنهادی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با</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استفاده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از</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معیارهایی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مانند</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دقت،</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بازخوانی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امتیاز</w:t>
      </w:r>
      <w:r>
        <w:rPr>
          <w:rFonts w:asciiTheme="majorBidi" w:hAnsiTheme="majorBidi" w:cs="B Nazanin" w:hint="cs"/>
          <w:sz w:val="28"/>
          <w:szCs w:val="28"/>
          <w:rtl/>
          <w:lang w:bidi="fa-IR"/>
        </w:rPr>
        <w:t xml:space="preserve"> </w:t>
      </w:r>
      <w:r w:rsidRPr="005B1040">
        <w:rPr>
          <w:rFonts w:ascii="Times New Roman Special G1" w:hAnsi="Times New Roman Special G1" w:cs="B Nazanin"/>
          <w:lang w:bidi="fa-IR"/>
        </w:rPr>
        <w:t>F1</w:t>
      </w:r>
      <w:r w:rsidRPr="005B1040">
        <w:rPr>
          <w:rFonts w:asciiTheme="majorBidi" w:hAnsiTheme="majorBidi" w:cs="B Nazanin"/>
          <w:sz w:val="28"/>
          <w:szCs w:val="28"/>
          <w:rtl/>
        </w:rPr>
        <w:t>.</w:t>
      </w:r>
    </w:p>
    <w:p w14:paraId="01DDEC0F" w14:textId="77777777" w:rsidR="005B1040" w:rsidRPr="005B1040" w:rsidRDefault="005B1040" w:rsidP="005B1040">
      <w:pPr>
        <w:pStyle w:val="ListParagraph"/>
        <w:numPr>
          <w:ilvl w:val="0"/>
          <w:numId w:val="33"/>
        </w:numPr>
        <w:bidi/>
        <w:spacing w:line="240" w:lineRule="auto"/>
        <w:jc w:val="both"/>
        <w:rPr>
          <w:rFonts w:asciiTheme="majorBidi" w:hAnsiTheme="majorBidi" w:cs="B Nazanin"/>
          <w:sz w:val="28"/>
          <w:szCs w:val="28"/>
        </w:rPr>
      </w:pPr>
      <w:r w:rsidRPr="005B1040">
        <w:rPr>
          <w:rFonts w:asciiTheme="majorBidi" w:hAnsiTheme="majorBidi" w:cs="B Nazanin" w:hint="cs"/>
          <w:sz w:val="28"/>
          <w:szCs w:val="28"/>
          <w:rtl/>
        </w:rPr>
        <w:t>ارزیابی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مقایسه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کارایی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محاسباتی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مسیر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از</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نظر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زمان</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پردازش،</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تعداد</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فراخوانی‌های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مدل</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زبانی،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تعداد</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تصمیم‌های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مستقیم</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میزان</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استفاده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از</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حافظه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نهان</w:t>
      </w:r>
      <w:r w:rsidRPr="005B1040">
        <w:rPr>
          <w:rFonts w:asciiTheme="majorBidi" w:hAnsiTheme="majorBidi" w:cs="B Nazanin"/>
          <w:sz w:val="28"/>
          <w:szCs w:val="28"/>
          <w:rtl/>
        </w:rPr>
        <w:t>.</w:t>
      </w:r>
    </w:p>
    <w:p w14:paraId="39B5A9FB" w14:textId="77777777" w:rsidR="005B1040" w:rsidRPr="005B1040" w:rsidRDefault="005B1040" w:rsidP="005B1040">
      <w:pPr>
        <w:pStyle w:val="ListParagraph"/>
        <w:numPr>
          <w:ilvl w:val="0"/>
          <w:numId w:val="33"/>
        </w:numPr>
        <w:bidi/>
        <w:spacing w:line="240" w:lineRule="auto"/>
        <w:jc w:val="both"/>
        <w:rPr>
          <w:rFonts w:asciiTheme="majorBidi" w:hAnsiTheme="majorBidi" w:cs="B Nazanin"/>
          <w:sz w:val="28"/>
          <w:szCs w:val="28"/>
        </w:rPr>
      </w:pPr>
      <w:r w:rsidRPr="005B1040">
        <w:rPr>
          <w:rFonts w:asciiTheme="majorBidi" w:hAnsiTheme="majorBidi" w:cs="B Nazanin" w:hint="cs"/>
          <w:sz w:val="28"/>
          <w:szCs w:val="28"/>
          <w:rtl/>
        </w:rPr>
        <w:t>بررسی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امکان</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استفاده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از</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یک</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مدل</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زبانی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پیش‌آموزش‌دیده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با</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وزن‌های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ثابت،</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بدون</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آموزش</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یا</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ریزتنظیم</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مدل</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روی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داده‌های</w:t>
      </w:r>
      <w:r w:rsidRPr="005B1040">
        <w:rPr>
          <w:rFonts w:asciiTheme="majorBidi" w:hAnsiTheme="majorBidi" w:cs="B Nazanin"/>
          <w:sz w:val="28"/>
          <w:szCs w:val="28"/>
          <w:rtl/>
        </w:rPr>
        <w:t xml:space="preserve"> </w:t>
      </w:r>
      <w:r w:rsidRPr="005B1040">
        <w:rPr>
          <w:rFonts w:asciiTheme="majorBidi" w:hAnsiTheme="majorBidi" w:cs="B Nazanin"/>
        </w:rPr>
        <w:t>BGL</w:t>
      </w:r>
      <w:r w:rsidRPr="005B1040">
        <w:rPr>
          <w:rFonts w:asciiTheme="majorBidi" w:hAnsiTheme="majorBidi" w:cs="B Nazanin" w:hint="cs"/>
          <w:sz w:val="28"/>
          <w:szCs w:val="28"/>
          <w:rtl/>
        </w:rPr>
        <w:t>،</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به‌گونه‌ای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که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برچسب‌های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مجموعه‌داده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صرفاً</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فرایند</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ارزیابی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مورد</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استفاده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قرار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گیرند</w:t>
      </w:r>
      <w:r w:rsidRPr="005B1040">
        <w:rPr>
          <w:rFonts w:asciiTheme="majorBidi" w:hAnsiTheme="majorBidi" w:cs="B Nazanin"/>
          <w:sz w:val="28"/>
          <w:szCs w:val="28"/>
          <w:rtl/>
        </w:rPr>
        <w:t>.</w:t>
      </w:r>
    </w:p>
    <w:p w14:paraId="34F1E2EE" w14:textId="0946D450" w:rsidR="003A73A0" w:rsidRPr="005B1040" w:rsidRDefault="005B1040" w:rsidP="005B1040">
      <w:pPr>
        <w:pStyle w:val="ListParagraph"/>
        <w:numPr>
          <w:ilvl w:val="0"/>
          <w:numId w:val="33"/>
        </w:numPr>
        <w:bidi/>
        <w:spacing w:line="240" w:lineRule="auto"/>
        <w:jc w:val="both"/>
        <w:rPr>
          <w:rFonts w:asciiTheme="majorBidi" w:hAnsiTheme="majorBidi" w:cs="B Nazanin"/>
          <w:b/>
          <w:bCs/>
          <w:sz w:val="28"/>
          <w:szCs w:val="28"/>
        </w:rPr>
      </w:pPr>
      <w:r w:rsidRPr="005B1040">
        <w:rPr>
          <w:rFonts w:asciiTheme="majorBidi" w:hAnsiTheme="majorBidi" w:cs="B Nazanin" w:hint="cs"/>
          <w:sz w:val="28"/>
          <w:szCs w:val="28"/>
          <w:rtl/>
        </w:rPr>
        <w:t>فراهم‌کردن</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قابلیت</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ممیزی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تصمیم‌ها</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از</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طریق</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ثبت</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ورودی،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خروجی،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منشأ</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تصمیم</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اطلاعات</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اجرایی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هر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آزمایش،</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به‌منظور</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امکان</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بررسی</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و</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مقایسه</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دقیق</w:t>
      </w:r>
      <w:r w:rsidRPr="005B1040">
        <w:rPr>
          <w:rFonts w:asciiTheme="majorBidi" w:hAnsiTheme="majorBidi" w:cs="B Nazanin"/>
          <w:sz w:val="28"/>
          <w:szCs w:val="28"/>
          <w:rtl/>
        </w:rPr>
        <w:t xml:space="preserve"> </w:t>
      </w:r>
      <w:r w:rsidRPr="005B1040">
        <w:rPr>
          <w:rFonts w:asciiTheme="majorBidi" w:hAnsiTheme="majorBidi" w:cs="B Nazanin" w:hint="cs"/>
          <w:sz w:val="28"/>
          <w:szCs w:val="28"/>
          <w:rtl/>
        </w:rPr>
        <w:t>نتایج</w:t>
      </w:r>
      <w:r w:rsidRPr="005B1040">
        <w:rPr>
          <w:rFonts w:asciiTheme="majorBidi" w:hAnsiTheme="majorBidi" w:cs="B Nazanin"/>
          <w:sz w:val="28"/>
          <w:szCs w:val="28"/>
          <w:rtl/>
        </w:rPr>
        <w:t>.</w:t>
      </w:r>
    </w:p>
    <w:p w14:paraId="70FADB25" w14:textId="77777777" w:rsidR="005B1040" w:rsidRPr="005B1040" w:rsidRDefault="005B1040" w:rsidP="005B1040">
      <w:pPr>
        <w:bidi/>
        <w:spacing w:line="240" w:lineRule="auto"/>
        <w:jc w:val="both"/>
        <w:rPr>
          <w:rFonts w:asciiTheme="majorBidi" w:hAnsiTheme="majorBidi" w:cs="B Nazanin"/>
          <w:b/>
          <w:bCs/>
          <w:sz w:val="28"/>
          <w:szCs w:val="28"/>
        </w:rPr>
      </w:pPr>
    </w:p>
    <w:p w14:paraId="66661449" w14:textId="7CED415F" w:rsidR="00366E99" w:rsidRPr="00366E99" w:rsidRDefault="00366E99" w:rsidP="003A73A0">
      <w:pPr>
        <w:bidi/>
        <w:spacing w:line="240" w:lineRule="auto"/>
        <w:rPr>
          <w:rFonts w:asciiTheme="majorBidi" w:hAnsiTheme="majorBidi" w:cs="B Nazanin"/>
          <w:sz w:val="28"/>
          <w:szCs w:val="28"/>
          <w:rtl/>
        </w:rPr>
      </w:pPr>
      <w:r w:rsidRPr="00366E99">
        <w:rPr>
          <w:rFonts w:asciiTheme="majorBidi" w:hAnsiTheme="majorBidi" w:cs="B Nazanin" w:hint="cs"/>
          <w:b/>
          <w:bCs/>
          <w:sz w:val="28"/>
          <w:szCs w:val="28"/>
          <w:rtl/>
        </w:rPr>
        <w:t>1-5 سؤال‌ها</w:t>
      </w:r>
      <w:r w:rsidRPr="00366E99">
        <w:rPr>
          <w:rFonts w:asciiTheme="majorBidi" w:hAnsiTheme="majorBidi" w:cs="B Nazanin"/>
          <w:b/>
          <w:bCs/>
          <w:sz w:val="28"/>
          <w:szCs w:val="28"/>
          <w:rtl/>
        </w:rPr>
        <w:t xml:space="preserve"> </w:t>
      </w:r>
      <w:r w:rsidRPr="00366E99">
        <w:rPr>
          <w:rFonts w:asciiTheme="majorBidi" w:hAnsiTheme="majorBidi" w:cs="B Nazanin" w:hint="cs"/>
          <w:b/>
          <w:bCs/>
          <w:sz w:val="28"/>
          <w:szCs w:val="28"/>
          <w:rtl/>
        </w:rPr>
        <w:t>و</w:t>
      </w:r>
      <w:r w:rsidRPr="00366E99">
        <w:rPr>
          <w:rFonts w:asciiTheme="majorBidi" w:hAnsiTheme="majorBidi" w:cs="B Nazanin"/>
          <w:b/>
          <w:bCs/>
          <w:sz w:val="28"/>
          <w:szCs w:val="28"/>
          <w:rtl/>
        </w:rPr>
        <w:t xml:space="preserve"> </w:t>
      </w:r>
      <w:r w:rsidRPr="00366E99">
        <w:rPr>
          <w:rFonts w:asciiTheme="majorBidi" w:hAnsiTheme="majorBidi" w:cs="B Nazanin" w:hint="cs"/>
          <w:b/>
          <w:bCs/>
          <w:sz w:val="28"/>
          <w:szCs w:val="28"/>
          <w:rtl/>
        </w:rPr>
        <w:t>فرضیه‌های</w:t>
      </w:r>
      <w:r w:rsidRPr="00366E99">
        <w:rPr>
          <w:rFonts w:asciiTheme="majorBidi" w:hAnsiTheme="majorBidi" w:cs="B Nazanin"/>
          <w:b/>
          <w:bCs/>
          <w:sz w:val="28"/>
          <w:szCs w:val="28"/>
          <w:rtl/>
        </w:rPr>
        <w:t xml:space="preserve"> </w:t>
      </w:r>
      <w:r w:rsidRPr="00366E99">
        <w:rPr>
          <w:rFonts w:asciiTheme="majorBidi" w:hAnsiTheme="majorBidi" w:cs="B Nazanin" w:hint="cs"/>
          <w:b/>
          <w:bCs/>
          <w:sz w:val="28"/>
          <w:szCs w:val="28"/>
          <w:rtl/>
        </w:rPr>
        <w:t>پژوهش</w:t>
      </w:r>
    </w:p>
    <w:p w14:paraId="2E7B7A82" w14:textId="77777777" w:rsidR="003A73A0" w:rsidRPr="003A73A0" w:rsidRDefault="003A73A0" w:rsidP="003A73A0">
      <w:pPr>
        <w:bidi/>
        <w:spacing w:line="240" w:lineRule="auto"/>
        <w:jc w:val="both"/>
        <w:rPr>
          <w:rFonts w:asciiTheme="majorBidi" w:hAnsiTheme="majorBidi" w:cs="B Nazanin"/>
          <w:b/>
          <w:bCs/>
          <w:sz w:val="28"/>
          <w:szCs w:val="28"/>
        </w:rPr>
      </w:pPr>
      <w:r w:rsidRPr="003A73A0">
        <w:rPr>
          <w:rFonts w:asciiTheme="majorBidi" w:hAnsiTheme="majorBidi" w:cs="B Nazanin"/>
          <w:b/>
          <w:bCs/>
          <w:sz w:val="28"/>
          <w:szCs w:val="28"/>
          <w:rtl/>
        </w:rPr>
        <w:t>سؤالات پژوهش</w:t>
      </w:r>
    </w:p>
    <w:p w14:paraId="382E89F5" w14:textId="77777777" w:rsidR="003327E5" w:rsidRPr="003327E5" w:rsidRDefault="003327E5" w:rsidP="003327E5">
      <w:pPr>
        <w:pStyle w:val="ListParagraph"/>
        <w:numPr>
          <w:ilvl w:val="0"/>
          <w:numId w:val="34"/>
        </w:numPr>
        <w:bidi/>
        <w:spacing w:line="240" w:lineRule="auto"/>
        <w:jc w:val="both"/>
        <w:rPr>
          <w:rFonts w:asciiTheme="majorBidi" w:hAnsiTheme="majorBidi" w:cs="B Nazanin"/>
          <w:sz w:val="28"/>
          <w:szCs w:val="28"/>
        </w:rPr>
      </w:pPr>
      <w:r w:rsidRPr="003327E5">
        <w:rPr>
          <w:rFonts w:asciiTheme="majorBidi" w:hAnsiTheme="majorBidi" w:cs="B Nazanin" w:hint="cs"/>
          <w:sz w:val="28"/>
          <w:szCs w:val="28"/>
          <w:rtl/>
        </w:rPr>
        <w:lastRenderedPageBreak/>
        <w:t>آیا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استفاده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روش‌های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مهندسی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پرامپت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مدل‌های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زبانی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پیش‌آموزش‌دیده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می‌تواند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کیفیت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تشخیص</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کارایی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سامانه‌های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تشخیص</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ناهنجاری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لاگ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بهبود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بخشد؟</w:t>
      </w:r>
    </w:p>
    <w:p w14:paraId="6C6F47FB" w14:textId="77777777" w:rsidR="003327E5" w:rsidRPr="003327E5" w:rsidRDefault="003327E5" w:rsidP="003327E5">
      <w:pPr>
        <w:pStyle w:val="ListParagraph"/>
        <w:numPr>
          <w:ilvl w:val="0"/>
          <w:numId w:val="34"/>
        </w:numPr>
        <w:bidi/>
        <w:spacing w:line="240" w:lineRule="auto"/>
        <w:jc w:val="both"/>
        <w:rPr>
          <w:rFonts w:asciiTheme="majorBidi" w:hAnsiTheme="majorBidi" w:cs="B Nazanin"/>
          <w:sz w:val="28"/>
          <w:szCs w:val="28"/>
        </w:rPr>
      </w:pPr>
      <w:r w:rsidRPr="003327E5">
        <w:rPr>
          <w:rFonts w:asciiTheme="majorBidi" w:hAnsiTheme="majorBidi" w:cs="B Nazanin" w:hint="cs"/>
          <w:sz w:val="28"/>
          <w:szCs w:val="28"/>
          <w:rtl/>
        </w:rPr>
        <w:t>آیا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استفاده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اطلاعات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معنایی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ساختاری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موجود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لاگ‌ها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مدل‌های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زبانی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پیش‌آموزش‌دیده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می‌تواند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موجب</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بهبود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تشخیص</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ناهنجاری‌ها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شود؟</w:t>
      </w:r>
    </w:p>
    <w:p w14:paraId="04294912" w14:textId="77777777" w:rsidR="003327E5" w:rsidRPr="003327E5" w:rsidRDefault="003327E5" w:rsidP="003327E5">
      <w:pPr>
        <w:pStyle w:val="ListParagraph"/>
        <w:numPr>
          <w:ilvl w:val="0"/>
          <w:numId w:val="34"/>
        </w:numPr>
        <w:bidi/>
        <w:spacing w:line="240" w:lineRule="auto"/>
        <w:jc w:val="both"/>
        <w:rPr>
          <w:rFonts w:asciiTheme="majorBidi" w:hAnsiTheme="majorBidi" w:cs="B Nazanin"/>
          <w:sz w:val="28"/>
          <w:szCs w:val="28"/>
        </w:rPr>
      </w:pPr>
      <w:r w:rsidRPr="003327E5">
        <w:rPr>
          <w:rFonts w:asciiTheme="majorBidi" w:hAnsiTheme="majorBidi" w:cs="B Nazanin" w:hint="cs"/>
          <w:sz w:val="28"/>
          <w:szCs w:val="28"/>
          <w:rtl/>
        </w:rPr>
        <w:t>آیا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استفاده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اطلاعات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دانش</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دامنه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پرامپت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می‌تواند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کیفیت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تشخیص</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ناهنجاری‌ها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بدون</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نیاز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آموزش</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یا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ریزتنظیم</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مدل</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بهبود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دهد؟</w:t>
      </w:r>
    </w:p>
    <w:p w14:paraId="3899F2C0" w14:textId="3EE4E5C5" w:rsidR="003A73A0" w:rsidRPr="003327E5" w:rsidRDefault="003327E5" w:rsidP="003327E5">
      <w:pPr>
        <w:pStyle w:val="ListParagraph"/>
        <w:numPr>
          <w:ilvl w:val="0"/>
          <w:numId w:val="34"/>
        </w:numPr>
        <w:bidi/>
        <w:spacing w:line="240" w:lineRule="auto"/>
        <w:jc w:val="both"/>
        <w:rPr>
          <w:rFonts w:asciiTheme="majorBidi" w:hAnsiTheme="majorBidi" w:cs="B Nazanin"/>
          <w:b/>
          <w:bCs/>
          <w:sz w:val="28"/>
          <w:szCs w:val="28"/>
          <w:rtl/>
        </w:rPr>
      </w:pPr>
      <w:r w:rsidRPr="003327E5">
        <w:rPr>
          <w:rFonts w:asciiTheme="majorBidi" w:hAnsiTheme="majorBidi" w:cs="B Nazanin" w:hint="cs"/>
          <w:sz w:val="28"/>
          <w:szCs w:val="28"/>
          <w:rtl/>
        </w:rPr>
        <w:t>آیا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استفاده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روش‌های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مهندسی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پرامپت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می‌تواند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نیاز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داده‌های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برچسب‌گذاری‌شده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برای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آموزش</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تنظیم</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مدل</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کاهش</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دهد،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حالی‌که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کیفیت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تشخیص</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ناهنجاری‌ها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سطح</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قابل</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قبول</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حفظ</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شود؟</w:t>
      </w:r>
    </w:p>
    <w:p w14:paraId="07870403" w14:textId="296591DF" w:rsidR="003A73A0" w:rsidRPr="003A73A0" w:rsidRDefault="003A73A0" w:rsidP="003A73A0">
      <w:pPr>
        <w:bidi/>
        <w:spacing w:line="240" w:lineRule="auto"/>
        <w:jc w:val="both"/>
        <w:rPr>
          <w:rFonts w:asciiTheme="majorBidi" w:hAnsiTheme="majorBidi" w:cs="B Nazanin"/>
          <w:b/>
          <w:bCs/>
          <w:sz w:val="28"/>
          <w:szCs w:val="28"/>
          <w:rtl/>
        </w:rPr>
      </w:pPr>
      <w:r w:rsidRPr="003A73A0">
        <w:rPr>
          <w:rFonts w:asciiTheme="majorBidi" w:hAnsiTheme="majorBidi" w:cs="B Nazanin"/>
          <w:b/>
          <w:bCs/>
          <w:sz w:val="28"/>
          <w:szCs w:val="28"/>
          <w:rtl/>
        </w:rPr>
        <w:t>فرضیه‌های پژوهش</w:t>
      </w:r>
    </w:p>
    <w:p w14:paraId="09C4B436" w14:textId="77777777" w:rsidR="003327E5" w:rsidRPr="003327E5" w:rsidRDefault="003327E5" w:rsidP="003327E5">
      <w:pPr>
        <w:pStyle w:val="ListParagraph"/>
        <w:numPr>
          <w:ilvl w:val="0"/>
          <w:numId w:val="35"/>
        </w:numPr>
        <w:bidi/>
        <w:spacing w:line="240" w:lineRule="auto"/>
        <w:jc w:val="both"/>
        <w:rPr>
          <w:rFonts w:asciiTheme="majorBidi" w:hAnsiTheme="majorBidi" w:cs="B Nazanin"/>
          <w:sz w:val="28"/>
          <w:szCs w:val="28"/>
        </w:rPr>
      </w:pPr>
      <w:r w:rsidRPr="003327E5">
        <w:rPr>
          <w:rFonts w:asciiTheme="majorBidi" w:hAnsiTheme="majorBidi" w:cs="B Nazanin" w:hint="cs"/>
          <w:sz w:val="28"/>
          <w:szCs w:val="28"/>
          <w:rtl/>
        </w:rPr>
        <w:t>استفاده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روش‌های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مهندسی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پرامپت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مدل‌های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زبانی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پیش‌آموزش‌دیده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می‌تواند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کیفیت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تشخیص</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کارایی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سامانه‌های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تشخیص</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ناهنجاری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لاگ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بهبود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بخشد</w:t>
      </w:r>
      <w:r w:rsidRPr="003327E5">
        <w:rPr>
          <w:rFonts w:asciiTheme="majorBidi" w:hAnsiTheme="majorBidi" w:cs="B Nazanin"/>
          <w:sz w:val="28"/>
          <w:szCs w:val="28"/>
          <w:rtl/>
        </w:rPr>
        <w:t>.</w:t>
      </w:r>
    </w:p>
    <w:p w14:paraId="5A423A08" w14:textId="77777777" w:rsidR="003327E5" w:rsidRPr="003327E5" w:rsidRDefault="003327E5" w:rsidP="003327E5">
      <w:pPr>
        <w:pStyle w:val="ListParagraph"/>
        <w:numPr>
          <w:ilvl w:val="0"/>
          <w:numId w:val="35"/>
        </w:numPr>
        <w:bidi/>
        <w:spacing w:line="240" w:lineRule="auto"/>
        <w:jc w:val="both"/>
        <w:rPr>
          <w:rFonts w:asciiTheme="majorBidi" w:hAnsiTheme="majorBidi" w:cs="B Nazanin"/>
          <w:sz w:val="28"/>
          <w:szCs w:val="28"/>
        </w:rPr>
      </w:pPr>
      <w:r w:rsidRPr="003327E5">
        <w:rPr>
          <w:rFonts w:asciiTheme="majorBidi" w:hAnsiTheme="majorBidi" w:cs="B Nazanin" w:hint="cs"/>
          <w:sz w:val="28"/>
          <w:szCs w:val="28"/>
          <w:rtl/>
        </w:rPr>
        <w:t>استفاده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اطلاعات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معنایی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ساختاری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موجود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لاگ‌ها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مدل‌های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زبانی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پیش‌آموزش‌دیده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می‌تواند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موجب</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بهبود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تشخیص</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ناهنجاری‌ها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شود</w:t>
      </w:r>
      <w:r w:rsidRPr="003327E5">
        <w:rPr>
          <w:rFonts w:asciiTheme="majorBidi" w:hAnsiTheme="majorBidi" w:cs="B Nazanin"/>
          <w:sz w:val="28"/>
          <w:szCs w:val="28"/>
          <w:rtl/>
        </w:rPr>
        <w:t>.</w:t>
      </w:r>
    </w:p>
    <w:p w14:paraId="39B92A82" w14:textId="77777777" w:rsidR="003327E5" w:rsidRPr="003327E5" w:rsidRDefault="003327E5" w:rsidP="003327E5">
      <w:pPr>
        <w:pStyle w:val="ListParagraph"/>
        <w:numPr>
          <w:ilvl w:val="0"/>
          <w:numId w:val="35"/>
        </w:numPr>
        <w:bidi/>
        <w:spacing w:line="240" w:lineRule="auto"/>
        <w:jc w:val="both"/>
        <w:rPr>
          <w:rFonts w:asciiTheme="majorBidi" w:hAnsiTheme="majorBidi" w:cs="B Nazanin"/>
          <w:sz w:val="28"/>
          <w:szCs w:val="28"/>
        </w:rPr>
      </w:pPr>
      <w:r w:rsidRPr="003327E5">
        <w:rPr>
          <w:rFonts w:asciiTheme="majorBidi" w:hAnsiTheme="majorBidi" w:cs="B Nazanin" w:hint="cs"/>
          <w:sz w:val="28"/>
          <w:szCs w:val="28"/>
          <w:rtl/>
        </w:rPr>
        <w:t>استفاده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اطلاعات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دانش</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دامنه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پرامپت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می‌تواند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کیفیت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تشخیص</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ناهنجاری‌ها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بدون</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نیاز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آموزش</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یا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ریزتنظیم</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مدل</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بهبود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دهد</w:t>
      </w:r>
      <w:r w:rsidRPr="003327E5">
        <w:rPr>
          <w:rFonts w:asciiTheme="majorBidi" w:hAnsiTheme="majorBidi" w:cs="B Nazanin"/>
          <w:sz w:val="28"/>
          <w:szCs w:val="28"/>
          <w:rtl/>
        </w:rPr>
        <w:t>.</w:t>
      </w:r>
    </w:p>
    <w:p w14:paraId="417FADA9" w14:textId="0FA0A2C2" w:rsidR="00366E99" w:rsidRPr="003327E5" w:rsidRDefault="003327E5" w:rsidP="003327E5">
      <w:pPr>
        <w:pStyle w:val="ListParagraph"/>
        <w:numPr>
          <w:ilvl w:val="0"/>
          <w:numId w:val="35"/>
        </w:numPr>
        <w:bidi/>
        <w:spacing w:line="240" w:lineRule="auto"/>
        <w:jc w:val="both"/>
        <w:rPr>
          <w:rFonts w:asciiTheme="majorBidi" w:hAnsiTheme="majorBidi" w:cs="B Nazanin"/>
          <w:sz w:val="28"/>
          <w:szCs w:val="28"/>
          <w:rtl/>
        </w:rPr>
      </w:pPr>
      <w:r w:rsidRPr="003327E5">
        <w:rPr>
          <w:rFonts w:asciiTheme="majorBidi" w:hAnsiTheme="majorBidi" w:cs="B Nazanin" w:hint="cs"/>
          <w:sz w:val="28"/>
          <w:szCs w:val="28"/>
          <w:rtl/>
        </w:rPr>
        <w:t>استفاده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روش‌های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مهندسی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پرامپت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می‌تواند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نیاز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داده‌های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برچسب‌گذاری‌شده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برای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آموزش</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تنظیم</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مدل</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کاهش</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دهد،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حالی‌که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کیفیت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تشخیص</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ناهنجاری‌ها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سطح</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قابل</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قبول</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حفظ</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می‌شود</w:t>
      </w:r>
      <w:r w:rsidRPr="003327E5">
        <w:rPr>
          <w:rFonts w:asciiTheme="majorBidi" w:hAnsiTheme="majorBidi" w:cs="B Nazanin"/>
          <w:sz w:val="28"/>
          <w:szCs w:val="28"/>
          <w:rtl/>
        </w:rPr>
        <w:t>.</w:t>
      </w:r>
    </w:p>
    <w:p w14:paraId="317A6E80" w14:textId="5B18403A" w:rsidR="009B5C44" w:rsidRPr="009B5C44" w:rsidRDefault="009B5C44" w:rsidP="009B5C44">
      <w:pPr>
        <w:bidi/>
        <w:spacing w:line="240" w:lineRule="auto"/>
        <w:jc w:val="both"/>
        <w:rPr>
          <w:rFonts w:asciiTheme="majorBidi" w:hAnsiTheme="majorBidi" w:cs="B Nazanin"/>
          <w:sz w:val="28"/>
          <w:szCs w:val="28"/>
          <w:rtl/>
        </w:rPr>
      </w:pPr>
      <w:r>
        <w:rPr>
          <w:rFonts w:asciiTheme="majorBidi" w:hAnsiTheme="majorBidi" w:cs="B Nazanin" w:hint="cs"/>
          <w:b/>
          <w:bCs/>
          <w:sz w:val="28"/>
          <w:szCs w:val="28"/>
          <w:rtl/>
        </w:rPr>
        <w:t>1-</w:t>
      </w:r>
      <w:r w:rsidR="00366E99">
        <w:rPr>
          <w:rFonts w:asciiTheme="majorBidi" w:hAnsiTheme="majorBidi" w:cs="B Nazanin" w:hint="cs"/>
          <w:b/>
          <w:bCs/>
          <w:sz w:val="28"/>
          <w:szCs w:val="28"/>
          <w:rtl/>
        </w:rPr>
        <w:t>6</w:t>
      </w:r>
      <w:r>
        <w:rPr>
          <w:rFonts w:asciiTheme="majorBidi" w:hAnsiTheme="majorBidi" w:cs="B Nazanin" w:hint="cs"/>
          <w:b/>
          <w:bCs/>
          <w:sz w:val="28"/>
          <w:szCs w:val="28"/>
          <w:rtl/>
        </w:rPr>
        <w:t xml:space="preserve"> </w:t>
      </w:r>
      <w:r w:rsidRPr="009B5C44">
        <w:rPr>
          <w:rFonts w:asciiTheme="majorBidi" w:hAnsiTheme="majorBidi" w:cs="B Nazanin" w:hint="cs"/>
          <w:b/>
          <w:bCs/>
          <w:sz w:val="28"/>
          <w:szCs w:val="28"/>
          <w:rtl/>
        </w:rPr>
        <w:t>اهمیت</w:t>
      </w:r>
      <w:r w:rsidRPr="009B5C44">
        <w:rPr>
          <w:rFonts w:asciiTheme="majorBidi" w:hAnsiTheme="majorBidi" w:cs="B Nazanin"/>
          <w:b/>
          <w:bCs/>
          <w:sz w:val="28"/>
          <w:szCs w:val="28"/>
          <w:rtl/>
        </w:rPr>
        <w:t xml:space="preserve"> </w:t>
      </w:r>
      <w:r w:rsidRPr="009B5C44">
        <w:rPr>
          <w:rFonts w:asciiTheme="majorBidi" w:hAnsiTheme="majorBidi" w:cs="B Nazanin" w:hint="cs"/>
          <w:b/>
          <w:bCs/>
          <w:sz w:val="28"/>
          <w:szCs w:val="28"/>
          <w:rtl/>
        </w:rPr>
        <w:t>و</w:t>
      </w:r>
      <w:r w:rsidRPr="009B5C44">
        <w:rPr>
          <w:rFonts w:asciiTheme="majorBidi" w:hAnsiTheme="majorBidi" w:cs="B Nazanin"/>
          <w:b/>
          <w:bCs/>
          <w:sz w:val="28"/>
          <w:szCs w:val="28"/>
          <w:rtl/>
        </w:rPr>
        <w:t xml:space="preserve"> </w:t>
      </w:r>
      <w:r w:rsidRPr="009B5C44">
        <w:rPr>
          <w:rFonts w:asciiTheme="majorBidi" w:hAnsiTheme="majorBidi" w:cs="B Nazanin" w:hint="cs"/>
          <w:b/>
          <w:bCs/>
          <w:sz w:val="28"/>
          <w:szCs w:val="28"/>
          <w:rtl/>
        </w:rPr>
        <w:t>ضرورت</w:t>
      </w:r>
      <w:r w:rsidRPr="009B5C44">
        <w:rPr>
          <w:rFonts w:asciiTheme="majorBidi" w:hAnsiTheme="majorBidi" w:cs="B Nazanin"/>
          <w:b/>
          <w:bCs/>
          <w:sz w:val="28"/>
          <w:szCs w:val="28"/>
          <w:rtl/>
        </w:rPr>
        <w:t xml:space="preserve"> </w:t>
      </w:r>
      <w:r w:rsidRPr="009B5C44">
        <w:rPr>
          <w:rFonts w:asciiTheme="majorBidi" w:hAnsiTheme="majorBidi" w:cs="B Nazanin" w:hint="cs"/>
          <w:b/>
          <w:bCs/>
          <w:sz w:val="28"/>
          <w:szCs w:val="28"/>
          <w:rtl/>
        </w:rPr>
        <w:t>انجام</w:t>
      </w:r>
      <w:r w:rsidRPr="009B5C44">
        <w:rPr>
          <w:rFonts w:asciiTheme="majorBidi" w:hAnsiTheme="majorBidi" w:cs="B Nazanin"/>
          <w:b/>
          <w:bCs/>
          <w:sz w:val="28"/>
          <w:szCs w:val="28"/>
          <w:rtl/>
        </w:rPr>
        <w:t xml:space="preserve"> </w:t>
      </w:r>
      <w:r w:rsidRPr="009B5C44">
        <w:rPr>
          <w:rFonts w:asciiTheme="majorBidi" w:hAnsiTheme="majorBidi" w:cs="B Nazanin" w:hint="cs"/>
          <w:b/>
          <w:bCs/>
          <w:sz w:val="28"/>
          <w:szCs w:val="28"/>
          <w:rtl/>
        </w:rPr>
        <w:t>پژوهش</w:t>
      </w:r>
    </w:p>
    <w:p w14:paraId="40EE0322" w14:textId="77777777" w:rsidR="009B5C44" w:rsidRPr="009B5C44" w:rsidRDefault="009B5C44" w:rsidP="009B5C44">
      <w:pPr>
        <w:bidi/>
        <w:spacing w:line="240" w:lineRule="auto"/>
        <w:jc w:val="both"/>
        <w:rPr>
          <w:rFonts w:asciiTheme="majorBidi" w:hAnsiTheme="majorBidi" w:cs="B Nazanin"/>
          <w:sz w:val="28"/>
          <w:szCs w:val="28"/>
          <w:rtl/>
        </w:rPr>
      </w:pP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دنیای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امروز،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سیستم‌های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نرم‌افزاری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زیرساخت‌های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توزیع‌شده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ستون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فقرات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صنایع</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گوناگون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جمله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مالی،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سلامت،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مخابرات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سرویس‌های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ابری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تبدیل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شده‌اند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پایداری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امنیت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سیستم‌ها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وابستگی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مستقیم</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توانایی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تشخیص</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سریع</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دقیق</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ناهنجاری‌ها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لاگ‌های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سیستمی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دارد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توجه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اینکه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حجم</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و</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تنوع</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لاگ‌ها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به‌طور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مداوم</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حال</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افزایش</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استفاده</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از</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روش‌های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سنتی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نظیر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قواعد</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دست‌نویس</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یا</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الگوریتم‌های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آماری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دیگر</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پاسخگوی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نیازهای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فعلی</w:t>
      </w:r>
      <w:r w:rsidRPr="009B5C44">
        <w:rPr>
          <w:rFonts w:asciiTheme="majorBidi" w:hAnsiTheme="majorBidi" w:cs="B Nazanin"/>
          <w:sz w:val="28"/>
          <w:szCs w:val="28"/>
          <w:rtl/>
        </w:rPr>
        <w:t xml:space="preserve"> </w:t>
      </w:r>
      <w:r w:rsidRPr="009B5C44">
        <w:rPr>
          <w:rFonts w:asciiTheme="majorBidi" w:hAnsiTheme="majorBidi" w:cs="B Nazanin" w:hint="cs"/>
          <w:sz w:val="28"/>
          <w:szCs w:val="28"/>
          <w:rtl/>
        </w:rPr>
        <w:t>نیست</w:t>
      </w:r>
      <w:r w:rsidRPr="009B5C44">
        <w:rPr>
          <w:rFonts w:asciiTheme="majorBidi" w:hAnsiTheme="majorBidi" w:cs="B Nazanin"/>
          <w:sz w:val="28"/>
          <w:szCs w:val="28"/>
          <w:rtl/>
        </w:rPr>
        <w:t>.</w:t>
      </w:r>
    </w:p>
    <w:p w14:paraId="05FB1901" w14:textId="7D62C8B2" w:rsidR="009B5C44" w:rsidRPr="00614C8F" w:rsidRDefault="009B5C44" w:rsidP="00614C8F">
      <w:pPr>
        <w:bidi/>
        <w:spacing w:line="240" w:lineRule="auto"/>
        <w:jc w:val="both"/>
        <w:rPr>
          <w:rFonts w:asciiTheme="majorBidi" w:hAnsiTheme="majorBidi" w:cs="B Nazanin"/>
          <w:sz w:val="28"/>
          <w:szCs w:val="28"/>
          <w:rtl/>
        </w:rPr>
      </w:pPr>
      <w:r w:rsidRPr="00614C8F">
        <w:rPr>
          <w:rFonts w:asciiTheme="majorBidi" w:hAnsiTheme="majorBidi" w:cs="B Nazanin" w:hint="cs"/>
          <w:sz w:val="28"/>
          <w:szCs w:val="28"/>
          <w:rtl/>
        </w:rPr>
        <w:t>از</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نظر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علمی،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خلأهای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تحقیقاتی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قابل‌توجهی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این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حوزه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وجود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دارد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نخست،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بیشتر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پژوهش‌های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گذشته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یا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جنبه‌های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آماری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ساختاری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لاگ‌ها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تمرکز</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داشته‌اند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یا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تنها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مدل‌سازی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مبتنی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توالی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رویدادها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پرداخته‌اند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کمتر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ترکیب</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ابعاد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معنایی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زمانی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توجه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شده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است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دوم،</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اگرچه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مطالعات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اخیر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استفاده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از</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مدل‌های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زبانی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بزرگ</w:t>
      </w:r>
      <w:r w:rsidR="003A73A0">
        <w:rPr>
          <w:rFonts w:asciiTheme="majorBidi" w:hAnsiTheme="majorBidi" w:cs="B Nazanin" w:hint="cs"/>
          <w:sz w:val="28"/>
          <w:szCs w:val="28"/>
          <w:rtl/>
        </w:rPr>
        <w:t xml:space="preserve"> </w:t>
      </w:r>
      <w:r w:rsidRPr="00614C8F">
        <w:rPr>
          <w:rFonts w:asciiTheme="majorBidi" w:hAnsiTheme="majorBidi" w:cs="B Nazanin" w:hint="cs"/>
          <w:sz w:val="28"/>
          <w:szCs w:val="28"/>
          <w:rtl/>
        </w:rPr>
        <w:t>را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پیشنهاد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کرده‌اند،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اما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همچنان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پرسش‌های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مهمی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درباره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میزان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کارایی،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هزینه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محاسباتی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قابلیت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تعمیم‌پذیری</w:t>
      </w:r>
      <w:r w:rsidRPr="00614C8F">
        <w:rPr>
          <w:rFonts w:asciiTheme="majorBidi" w:hAnsiTheme="majorBidi" w:cs="B Nazanin"/>
          <w:sz w:val="28"/>
          <w:szCs w:val="28"/>
          <w:rtl/>
        </w:rPr>
        <w:t xml:space="preserve"> </w:t>
      </w:r>
      <w:r w:rsidRPr="00614C8F">
        <w:rPr>
          <w:rFonts w:asciiTheme="majorBidi" w:hAnsiTheme="majorBidi" w:cs="B Nazanin"/>
        </w:rPr>
        <w:t>LLM</w:t>
      </w:r>
      <w:r w:rsidRPr="00614C8F">
        <w:rPr>
          <w:rFonts w:asciiTheme="majorBidi" w:hAnsiTheme="majorBidi" w:cs="B Nazanin" w:hint="cs"/>
          <w:sz w:val="28"/>
          <w:szCs w:val="28"/>
          <w:rtl/>
        </w:rPr>
        <w:t>ها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محیط‌های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عملیاتی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بدون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پاسخ</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مانده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است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اختلاف‌نظرهایی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نیز</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درباره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روش</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بهینه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تنظیم</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این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مدل‌ها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تنظیم</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پرامپت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مقابل</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فاین‌تیونینگ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نیاز</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داده‌های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برچسب‌دار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وجود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دارد</w:t>
      </w:r>
      <w:r w:rsidRPr="00614C8F">
        <w:rPr>
          <w:rFonts w:asciiTheme="majorBidi" w:hAnsiTheme="majorBidi" w:cs="B Nazanin"/>
          <w:sz w:val="28"/>
          <w:szCs w:val="28"/>
          <w:rtl/>
        </w:rPr>
        <w:t>.</w:t>
      </w:r>
    </w:p>
    <w:p w14:paraId="0CFAF330" w14:textId="77777777" w:rsidR="009B5C44" w:rsidRPr="00614C8F" w:rsidRDefault="009B5C44" w:rsidP="00614C8F">
      <w:pPr>
        <w:bidi/>
        <w:spacing w:line="240" w:lineRule="auto"/>
        <w:jc w:val="both"/>
        <w:rPr>
          <w:rFonts w:asciiTheme="majorBidi" w:hAnsiTheme="majorBidi" w:cs="B Nazanin"/>
          <w:sz w:val="28"/>
          <w:szCs w:val="28"/>
          <w:rtl/>
        </w:rPr>
      </w:pPr>
      <w:r w:rsidRPr="00614C8F">
        <w:rPr>
          <w:rFonts w:asciiTheme="majorBidi" w:hAnsiTheme="majorBidi" w:cs="B Nazanin" w:hint="cs"/>
          <w:sz w:val="28"/>
          <w:szCs w:val="28"/>
          <w:rtl/>
        </w:rPr>
        <w:lastRenderedPageBreak/>
        <w:t>از</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جنبه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کاربردی،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اهمیت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این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تحقیق</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افزایش</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پایداری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امنیت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سیستم‌ها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آشکار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است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یک</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چارچوب</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هوشمند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می‌تواند</w:t>
      </w:r>
      <w:r w:rsidRPr="00614C8F">
        <w:rPr>
          <w:rFonts w:asciiTheme="majorBidi" w:hAnsiTheme="majorBidi" w:cs="B Nazanin"/>
          <w:sz w:val="28"/>
          <w:szCs w:val="28"/>
          <w:rtl/>
        </w:rPr>
        <w:t>:</w:t>
      </w:r>
    </w:p>
    <w:p w14:paraId="12503848" w14:textId="77777777" w:rsidR="009B5C44" w:rsidRPr="00614C8F" w:rsidRDefault="009B5C44">
      <w:pPr>
        <w:pStyle w:val="ListParagraph"/>
        <w:numPr>
          <w:ilvl w:val="0"/>
          <w:numId w:val="6"/>
        </w:numPr>
        <w:bidi/>
        <w:spacing w:line="240" w:lineRule="auto"/>
        <w:jc w:val="both"/>
        <w:rPr>
          <w:rFonts w:asciiTheme="majorBidi" w:hAnsiTheme="majorBidi" w:cs="B Nazanin"/>
          <w:sz w:val="28"/>
          <w:szCs w:val="28"/>
          <w:rtl/>
        </w:rPr>
      </w:pPr>
      <w:r w:rsidRPr="00614C8F">
        <w:rPr>
          <w:rFonts w:asciiTheme="majorBidi" w:hAnsiTheme="majorBidi" w:cs="B Nazanin" w:hint="cs"/>
          <w:sz w:val="28"/>
          <w:szCs w:val="28"/>
          <w:rtl/>
        </w:rPr>
        <w:t>زمان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تشخیص</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رفع</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خطا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را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شکل</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چشمگیری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کاهش</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دهد،</w:t>
      </w:r>
    </w:p>
    <w:p w14:paraId="2A8BCC58" w14:textId="77777777" w:rsidR="009B5C44" w:rsidRPr="00614C8F" w:rsidRDefault="009B5C44">
      <w:pPr>
        <w:pStyle w:val="ListParagraph"/>
        <w:numPr>
          <w:ilvl w:val="0"/>
          <w:numId w:val="6"/>
        </w:numPr>
        <w:bidi/>
        <w:spacing w:line="240" w:lineRule="auto"/>
        <w:jc w:val="both"/>
        <w:rPr>
          <w:rFonts w:asciiTheme="majorBidi" w:hAnsiTheme="majorBidi" w:cs="B Nazanin"/>
          <w:sz w:val="28"/>
          <w:szCs w:val="28"/>
          <w:rtl/>
        </w:rPr>
      </w:pPr>
      <w:r w:rsidRPr="00614C8F">
        <w:rPr>
          <w:rFonts w:asciiTheme="majorBidi" w:hAnsiTheme="majorBidi" w:cs="B Nazanin" w:hint="cs"/>
          <w:sz w:val="28"/>
          <w:szCs w:val="28"/>
          <w:rtl/>
        </w:rPr>
        <w:t>هزینه‌های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ناشی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از</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توقف</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سیستم</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یا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حملات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سایبری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را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کم</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کند،</w:t>
      </w:r>
    </w:p>
    <w:p w14:paraId="502B098F" w14:textId="77777777" w:rsidR="009B5C44" w:rsidRPr="00614C8F" w:rsidRDefault="009B5C44">
      <w:pPr>
        <w:pStyle w:val="ListParagraph"/>
        <w:numPr>
          <w:ilvl w:val="0"/>
          <w:numId w:val="6"/>
        </w:numPr>
        <w:bidi/>
        <w:spacing w:line="240" w:lineRule="auto"/>
        <w:jc w:val="both"/>
        <w:rPr>
          <w:rFonts w:asciiTheme="majorBidi" w:hAnsiTheme="majorBidi" w:cs="B Nazanin"/>
          <w:sz w:val="28"/>
          <w:szCs w:val="28"/>
          <w:rtl/>
        </w:rPr>
      </w:pPr>
      <w:r w:rsidRPr="00614C8F">
        <w:rPr>
          <w:rFonts w:asciiTheme="majorBidi" w:hAnsiTheme="majorBidi" w:cs="B Nazanin" w:hint="cs"/>
          <w:sz w:val="28"/>
          <w:szCs w:val="28"/>
          <w:rtl/>
        </w:rPr>
        <w:t>و</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ابزار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قدرتمندی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برای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تیم‌های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عملیات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نگهداری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فراهم</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آورد</w:t>
      </w:r>
      <w:r w:rsidRPr="00614C8F">
        <w:rPr>
          <w:rFonts w:asciiTheme="majorBidi" w:hAnsiTheme="majorBidi" w:cs="B Nazanin"/>
          <w:sz w:val="28"/>
          <w:szCs w:val="28"/>
          <w:rtl/>
        </w:rPr>
        <w:t>.</w:t>
      </w:r>
    </w:p>
    <w:p w14:paraId="1E1A98A1" w14:textId="77777777" w:rsidR="009B5C44" w:rsidRPr="00614C8F" w:rsidRDefault="009B5C44" w:rsidP="00614C8F">
      <w:pPr>
        <w:bidi/>
        <w:spacing w:line="240" w:lineRule="auto"/>
        <w:jc w:val="both"/>
        <w:rPr>
          <w:rFonts w:asciiTheme="majorBidi" w:hAnsiTheme="majorBidi" w:cs="B Nazanin"/>
          <w:sz w:val="28"/>
          <w:szCs w:val="28"/>
          <w:rtl/>
        </w:rPr>
      </w:pPr>
      <w:r w:rsidRPr="00614C8F">
        <w:rPr>
          <w:rFonts w:asciiTheme="majorBidi" w:hAnsiTheme="majorBidi" w:cs="B Nazanin" w:hint="cs"/>
          <w:sz w:val="28"/>
          <w:szCs w:val="28"/>
          <w:rtl/>
        </w:rPr>
        <w:t>علاوه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این،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نتایج</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تحقیق</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می‌تواند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توسعه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روش‌هایی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منجر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شود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که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حتی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محیط‌هایی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منابع</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محاسباتی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محدود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یا</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داده‌های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برچسب‌دار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اندک،</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عملکرد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مؤثر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مقیاس‌پذیر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داشته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باشند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این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موضوع</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به‌ویژه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برای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سازمان‌هایی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که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امکان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استفاده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از</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منابع</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ابری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گسترده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ندارند،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اهمیت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حیاتی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خواهد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داشت</w:t>
      </w:r>
      <w:r w:rsidRPr="00614C8F">
        <w:rPr>
          <w:rFonts w:asciiTheme="majorBidi" w:hAnsiTheme="majorBidi" w:cs="B Nazanin"/>
          <w:sz w:val="28"/>
          <w:szCs w:val="28"/>
          <w:rtl/>
        </w:rPr>
        <w:t>.</w:t>
      </w:r>
    </w:p>
    <w:p w14:paraId="0046ED95" w14:textId="6DB32835" w:rsidR="0048464B" w:rsidRDefault="009B5C44" w:rsidP="004C76C4">
      <w:pPr>
        <w:bidi/>
        <w:spacing w:line="240" w:lineRule="auto"/>
        <w:jc w:val="both"/>
        <w:rPr>
          <w:rFonts w:asciiTheme="majorBidi" w:hAnsiTheme="majorBidi" w:cs="B Nazanin"/>
          <w:sz w:val="28"/>
          <w:szCs w:val="28"/>
          <w:rtl/>
        </w:rPr>
      </w:pPr>
      <w:r w:rsidRPr="00614C8F">
        <w:rPr>
          <w:rFonts w:asciiTheme="majorBidi" w:hAnsiTheme="majorBidi" w:cs="B Nazanin" w:hint="cs"/>
          <w:sz w:val="28"/>
          <w:szCs w:val="28"/>
          <w:rtl/>
        </w:rPr>
        <w:t>بنابراین،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ضرورت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این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پژوهش</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هم</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پاسخ</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به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نیازهای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عملی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صنعت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و</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هم</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پر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کردن</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شکاف‌های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نظری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موجود</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در</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ادبیات</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علمی</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نهفته</w:t>
      </w:r>
      <w:r w:rsidRPr="00614C8F">
        <w:rPr>
          <w:rFonts w:asciiTheme="majorBidi" w:hAnsiTheme="majorBidi" w:cs="B Nazanin"/>
          <w:sz w:val="28"/>
          <w:szCs w:val="28"/>
          <w:rtl/>
        </w:rPr>
        <w:t xml:space="preserve"> </w:t>
      </w:r>
      <w:r w:rsidRPr="00614C8F">
        <w:rPr>
          <w:rFonts w:asciiTheme="majorBidi" w:hAnsiTheme="majorBidi" w:cs="B Nazanin" w:hint="cs"/>
          <w:sz w:val="28"/>
          <w:szCs w:val="28"/>
          <w:rtl/>
        </w:rPr>
        <w:t>است</w:t>
      </w:r>
      <w:r w:rsidRPr="00614C8F">
        <w:rPr>
          <w:rFonts w:asciiTheme="majorBidi" w:hAnsiTheme="majorBidi" w:cs="B Nazanin"/>
          <w:sz w:val="28"/>
          <w:szCs w:val="28"/>
          <w:rtl/>
        </w:rPr>
        <w:t>.</w:t>
      </w:r>
    </w:p>
    <w:p w14:paraId="3236F0CE" w14:textId="77777777" w:rsidR="0048464B" w:rsidRPr="004C76C4" w:rsidRDefault="0048464B" w:rsidP="0048464B">
      <w:pPr>
        <w:bidi/>
        <w:spacing w:line="240" w:lineRule="auto"/>
        <w:jc w:val="both"/>
        <w:rPr>
          <w:rFonts w:asciiTheme="majorBidi" w:hAnsiTheme="majorBidi" w:cs="B Nazanin"/>
          <w:sz w:val="28"/>
          <w:szCs w:val="28"/>
          <w:rtl/>
        </w:rPr>
      </w:pPr>
    </w:p>
    <w:p w14:paraId="1B71F1A5" w14:textId="21C8FBE2" w:rsidR="004C76C4" w:rsidRPr="00552FF5" w:rsidRDefault="004C76C4" w:rsidP="004C76C4">
      <w:pPr>
        <w:bidi/>
        <w:spacing w:line="240" w:lineRule="auto"/>
        <w:jc w:val="both"/>
        <w:rPr>
          <w:rFonts w:asciiTheme="majorBidi" w:hAnsiTheme="majorBidi" w:cs="B Nazanin"/>
          <w:b/>
          <w:bCs/>
          <w:sz w:val="28"/>
          <w:szCs w:val="28"/>
          <w:rtl/>
        </w:rPr>
      </w:pPr>
      <w:r w:rsidRPr="00552FF5">
        <w:rPr>
          <w:rFonts w:asciiTheme="majorBidi" w:hAnsiTheme="majorBidi" w:cs="B Nazanin" w:hint="cs"/>
          <w:b/>
          <w:bCs/>
          <w:sz w:val="28"/>
          <w:szCs w:val="28"/>
          <w:rtl/>
        </w:rPr>
        <w:t>1-</w:t>
      </w:r>
      <w:r w:rsidR="004A1C53" w:rsidRPr="00552FF5">
        <w:rPr>
          <w:rFonts w:asciiTheme="majorBidi" w:hAnsiTheme="majorBidi" w:cs="B Nazanin" w:hint="cs"/>
          <w:b/>
          <w:bCs/>
          <w:sz w:val="28"/>
          <w:szCs w:val="28"/>
          <w:rtl/>
        </w:rPr>
        <w:t>7</w:t>
      </w:r>
      <w:r w:rsidRPr="00552FF5">
        <w:rPr>
          <w:rFonts w:asciiTheme="majorBidi" w:hAnsiTheme="majorBidi" w:cs="B Nazanin" w:hint="cs"/>
          <w:b/>
          <w:bCs/>
          <w:sz w:val="28"/>
          <w:szCs w:val="28"/>
          <w:rtl/>
        </w:rPr>
        <w:t xml:space="preserve"> متغيرهاي</w:t>
      </w:r>
      <w:r w:rsidRPr="00552FF5">
        <w:rPr>
          <w:rFonts w:asciiTheme="majorBidi" w:hAnsiTheme="majorBidi" w:cs="B Nazanin"/>
          <w:b/>
          <w:bCs/>
          <w:sz w:val="28"/>
          <w:szCs w:val="28"/>
          <w:rtl/>
        </w:rPr>
        <w:t xml:space="preserve"> </w:t>
      </w:r>
      <w:r w:rsidRPr="00552FF5">
        <w:rPr>
          <w:rFonts w:asciiTheme="majorBidi" w:hAnsiTheme="majorBidi" w:cs="B Nazanin" w:hint="cs"/>
          <w:b/>
          <w:bCs/>
          <w:sz w:val="28"/>
          <w:szCs w:val="28"/>
          <w:rtl/>
        </w:rPr>
        <w:t>تحقیق</w:t>
      </w:r>
    </w:p>
    <w:p w14:paraId="662ABF84" w14:textId="48B40A6B" w:rsidR="008F4555" w:rsidRPr="008F4555" w:rsidRDefault="008F4555" w:rsidP="00FC63FC">
      <w:pPr>
        <w:bidi/>
        <w:spacing w:line="240" w:lineRule="auto"/>
        <w:jc w:val="both"/>
        <w:rPr>
          <w:rFonts w:asciiTheme="majorBidi" w:hAnsiTheme="majorBidi" w:cs="B Nazanin"/>
          <w:sz w:val="28"/>
          <w:szCs w:val="28"/>
          <w:rtl/>
        </w:rPr>
      </w:pPr>
      <w:r w:rsidRPr="008F4555">
        <w:rPr>
          <w:rFonts w:asciiTheme="majorBidi" w:hAnsiTheme="majorBidi" w:cs="B Nazanin"/>
          <w:sz w:val="28"/>
          <w:szCs w:val="28"/>
          <w:rtl/>
        </w:rPr>
        <w:t>مدل مفهومی این پژوهش بر پایه جریان پردازش اطلاعات در سیستم‌های مبتنی بر مدل‌های زبانی بزرگ طراحی شده است. در این مدل، لاگ‌های سیستمی خام به‌عنوان ورودی وارد چرخه می‌شوند. این داده‌ها ابتدا توسط ماژول پیش‌پردازش پاک‌سازی و نرمال‌سازی شده و سپس برای تشخیص ناهنجاری آماده می‌شوند. در ادامه، دانش مرتبط با دامنه بر اساس روش مورد بررسی، یا به‌صورت قواعد مشخص پیش از فراخوانی مدل زبانی اعمال می‌شود یا در قالب دستورها و توضیحات در متن پرامپت در اختیار مدل قرار می‌گیرد</w:t>
      </w:r>
      <w:r w:rsidRPr="008F4555">
        <w:rPr>
          <w:rFonts w:asciiTheme="majorBidi" w:hAnsiTheme="majorBidi" w:cs="B Nazanin"/>
          <w:sz w:val="28"/>
          <w:szCs w:val="28"/>
        </w:rPr>
        <w:t xml:space="preserve">. </w:t>
      </w:r>
      <w:r w:rsidRPr="008F4555">
        <w:rPr>
          <w:rFonts w:asciiTheme="majorBidi" w:hAnsiTheme="majorBidi" w:cs="B Nazanin"/>
          <w:sz w:val="28"/>
          <w:szCs w:val="28"/>
          <w:rtl/>
        </w:rPr>
        <w:t xml:space="preserve">سپس، در صورت نیاز، ورودی به مدل زبانی ارسال شده و خروجی توسط یک </w:t>
      </w:r>
      <w:r w:rsidR="00FC63FC" w:rsidRPr="00FC63FC">
        <w:rPr>
          <w:rFonts w:asciiTheme="majorBidi" w:hAnsiTheme="majorBidi" w:cs="B Nazanin"/>
          <w:sz w:val="28"/>
          <w:szCs w:val="28"/>
          <w:rtl/>
        </w:rPr>
        <w:t xml:space="preserve">تجزیه </w:t>
      </w:r>
      <w:r w:rsidR="00FC63FC">
        <w:rPr>
          <w:rFonts w:asciiTheme="majorBidi" w:hAnsiTheme="majorBidi" w:cs="B Nazanin" w:hint="cs"/>
          <w:sz w:val="28"/>
          <w:szCs w:val="28"/>
          <w:rtl/>
        </w:rPr>
        <w:t>کننده</w:t>
      </w:r>
      <w:r w:rsidRPr="008F4555">
        <w:rPr>
          <w:rFonts w:asciiTheme="majorBidi" w:hAnsiTheme="majorBidi" w:cs="B Nazanin"/>
          <w:sz w:val="28"/>
          <w:szCs w:val="28"/>
          <w:rtl/>
        </w:rPr>
        <w:t xml:space="preserve"> پردازش می‌شود تا برچسب نهایی و اطلاعات تکمیلی استخراج گردد. در نهایت، خروجی‌ها با برچسب واقعی داده مقایسه شده و نتایج در پایگاه داده</w:t>
      </w:r>
      <w:r w:rsidRPr="008F4555">
        <w:rPr>
          <w:rFonts w:asciiTheme="majorBidi" w:hAnsiTheme="majorBidi" w:cs="B Nazanin"/>
          <w:sz w:val="28"/>
          <w:szCs w:val="28"/>
        </w:rPr>
        <w:t xml:space="preserve"> </w:t>
      </w:r>
      <w:r w:rsidRPr="008F4555">
        <w:rPr>
          <w:rFonts w:asciiTheme="majorBidi" w:hAnsiTheme="majorBidi" w:cs="B Nazanin"/>
        </w:rPr>
        <w:t xml:space="preserve">MongoDB </w:t>
      </w:r>
      <w:r w:rsidRPr="008F4555">
        <w:rPr>
          <w:rFonts w:asciiTheme="majorBidi" w:hAnsiTheme="majorBidi" w:cs="B Nazanin"/>
          <w:sz w:val="28"/>
          <w:szCs w:val="28"/>
          <w:rtl/>
        </w:rPr>
        <w:t>ذخیره می‌شوند</w:t>
      </w:r>
      <w:r w:rsidRPr="008F4555">
        <w:rPr>
          <w:rFonts w:asciiTheme="majorBidi" w:hAnsiTheme="majorBidi" w:cs="B Nazanin" w:hint="cs"/>
          <w:sz w:val="28"/>
          <w:szCs w:val="28"/>
          <w:rtl/>
        </w:rPr>
        <w:t>.</w:t>
      </w:r>
    </w:p>
    <w:p w14:paraId="381725F7" w14:textId="1B40CE9B" w:rsidR="00C46F7F" w:rsidRDefault="00C46F7F" w:rsidP="00C46F7F">
      <w:pPr>
        <w:bidi/>
        <w:spacing w:line="240" w:lineRule="auto"/>
        <w:jc w:val="both"/>
        <w:rPr>
          <w:rFonts w:asciiTheme="majorBidi" w:hAnsiTheme="majorBidi" w:cs="B Nazanin"/>
          <w:sz w:val="28"/>
          <w:szCs w:val="28"/>
          <w:rtl/>
        </w:rPr>
      </w:pPr>
      <w:r w:rsidRPr="00C46F7F">
        <w:rPr>
          <w:rFonts w:asciiTheme="majorBidi" w:hAnsiTheme="majorBidi" w:cs="B Nazanin"/>
          <w:sz w:val="28"/>
          <w:szCs w:val="28"/>
          <w:rtl/>
        </w:rPr>
        <w:t xml:space="preserve">متغیرهای پژوهش در این تحقیق به سه دسته </w:t>
      </w:r>
      <w:r w:rsidRPr="00C46F7F">
        <w:rPr>
          <w:rFonts w:asciiTheme="majorBidi" w:hAnsiTheme="majorBidi" w:cs="B Nazanin"/>
          <w:b/>
          <w:bCs/>
          <w:sz w:val="28"/>
          <w:szCs w:val="28"/>
          <w:rtl/>
        </w:rPr>
        <w:t>مستقل، وابسته و کنترلی</w:t>
      </w:r>
      <w:r w:rsidRPr="00C46F7F">
        <w:rPr>
          <w:rFonts w:asciiTheme="majorBidi" w:hAnsiTheme="majorBidi" w:cs="B Nazanin"/>
          <w:sz w:val="28"/>
          <w:szCs w:val="28"/>
          <w:rtl/>
        </w:rPr>
        <w:t xml:space="preserve"> تقسیم می‌شوند که به شرح زیر هستند</w:t>
      </w:r>
      <w:r>
        <w:rPr>
          <w:rFonts w:asciiTheme="majorBidi" w:hAnsiTheme="majorBidi" w:cs="B Nazanin" w:hint="cs"/>
          <w:sz w:val="28"/>
          <w:szCs w:val="28"/>
          <w:rtl/>
        </w:rPr>
        <w:t>:</w:t>
      </w:r>
    </w:p>
    <w:p w14:paraId="49F2A131" w14:textId="430FB95E" w:rsidR="00C46F7F" w:rsidRDefault="004C76C4" w:rsidP="00C46F7F">
      <w:pPr>
        <w:bidi/>
        <w:spacing w:line="240" w:lineRule="auto"/>
        <w:jc w:val="both"/>
        <w:rPr>
          <w:rFonts w:asciiTheme="majorBidi" w:hAnsiTheme="majorBidi" w:cs="B Nazanin"/>
          <w:sz w:val="28"/>
          <w:szCs w:val="28"/>
          <w:rtl/>
        </w:rPr>
      </w:pPr>
      <w:r w:rsidRPr="004C76C4">
        <w:rPr>
          <w:rFonts w:asciiTheme="majorBidi" w:hAnsiTheme="majorBidi" w:cs="B Nazanin" w:hint="cs"/>
          <w:b/>
          <w:bCs/>
          <w:sz w:val="28"/>
          <w:szCs w:val="28"/>
          <w:rtl/>
        </w:rPr>
        <w:t>متغیرهای</w:t>
      </w:r>
      <w:r w:rsidRPr="004C76C4">
        <w:rPr>
          <w:rFonts w:asciiTheme="majorBidi" w:hAnsiTheme="majorBidi" w:cs="B Nazanin"/>
          <w:b/>
          <w:bCs/>
          <w:sz w:val="28"/>
          <w:szCs w:val="28"/>
          <w:rtl/>
        </w:rPr>
        <w:t xml:space="preserve"> </w:t>
      </w:r>
      <w:r w:rsidRPr="004C76C4">
        <w:rPr>
          <w:rFonts w:asciiTheme="majorBidi" w:hAnsiTheme="majorBidi" w:cs="B Nazanin" w:hint="cs"/>
          <w:b/>
          <w:bCs/>
          <w:sz w:val="28"/>
          <w:szCs w:val="28"/>
          <w:rtl/>
        </w:rPr>
        <w:t>مستقل</w:t>
      </w:r>
      <w:r w:rsidRPr="004C76C4">
        <w:rPr>
          <w:rStyle w:val="FootnoteReference"/>
          <w:rFonts w:asciiTheme="majorBidi" w:hAnsiTheme="majorBidi" w:cs="B Nazanin"/>
          <w:b/>
          <w:bCs/>
          <w:sz w:val="28"/>
          <w:szCs w:val="28"/>
          <w:rtl/>
        </w:rPr>
        <w:footnoteReference w:id="9"/>
      </w:r>
      <w:r w:rsidRPr="004C76C4">
        <w:rPr>
          <w:rFonts w:asciiTheme="majorBidi" w:hAnsiTheme="majorBidi" w:cs="B Nazanin"/>
          <w:b/>
          <w:bCs/>
          <w:sz w:val="28"/>
          <w:szCs w:val="28"/>
          <w:rtl/>
        </w:rPr>
        <w:t>:</w:t>
      </w:r>
      <w:r w:rsidRPr="004C76C4">
        <w:rPr>
          <w:rFonts w:asciiTheme="majorBidi" w:hAnsiTheme="majorBidi" w:cs="B Nazanin"/>
          <w:sz w:val="28"/>
          <w:szCs w:val="28"/>
          <w:rtl/>
        </w:rPr>
        <w:t xml:space="preserve"> </w:t>
      </w:r>
      <w:r w:rsidR="00C46F7F" w:rsidRPr="00C46F7F">
        <w:rPr>
          <w:rFonts w:asciiTheme="majorBidi" w:hAnsiTheme="majorBidi" w:cs="B Nazanin"/>
          <w:sz w:val="28"/>
          <w:szCs w:val="28"/>
          <w:rtl/>
        </w:rPr>
        <w:t>این متغیر عاملی است که توسط پژوهشگر تغییر داده می‌شود تا اثر آن بر نتیجه نهایی سنجیده شود</w:t>
      </w:r>
      <w:r w:rsidR="00C46F7F">
        <w:rPr>
          <w:rFonts w:asciiTheme="majorBidi" w:hAnsiTheme="majorBidi" w:cs="B Nazanin" w:hint="cs"/>
          <w:sz w:val="28"/>
          <w:szCs w:val="28"/>
          <w:rtl/>
        </w:rPr>
        <w:t>:</w:t>
      </w:r>
    </w:p>
    <w:p w14:paraId="15B05820" w14:textId="0E623162" w:rsidR="00C46F7F" w:rsidRDefault="00C46F7F" w:rsidP="00C46F7F">
      <w:pPr>
        <w:bidi/>
        <w:spacing w:line="240" w:lineRule="auto"/>
        <w:jc w:val="both"/>
        <w:rPr>
          <w:rFonts w:asciiTheme="majorBidi" w:hAnsiTheme="majorBidi" w:cs="B Nazanin"/>
          <w:sz w:val="28"/>
          <w:szCs w:val="28"/>
          <w:rtl/>
        </w:rPr>
      </w:pPr>
      <w:r w:rsidRPr="00C46F7F">
        <w:rPr>
          <w:rFonts w:asciiTheme="majorBidi" w:hAnsiTheme="majorBidi" w:cs="B Nazanin"/>
          <w:b/>
          <w:bCs/>
          <w:sz w:val="28"/>
          <w:szCs w:val="28"/>
          <w:rtl/>
        </w:rPr>
        <w:t>نحوه اعمال دانش دامنه در فرایند تشخیص</w:t>
      </w:r>
      <w:r w:rsidRPr="00C46F7F">
        <w:rPr>
          <w:rFonts w:asciiTheme="majorBidi" w:hAnsiTheme="majorBidi" w:cs="B Nazanin" w:hint="cs"/>
          <w:b/>
          <w:bCs/>
          <w:sz w:val="28"/>
          <w:szCs w:val="28"/>
          <w:rtl/>
        </w:rPr>
        <w:t>:</w:t>
      </w:r>
      <w:r>
        <w:rPr>
          <w:rFonts w:asciiTheme="majorBidi" w:hAnsiTheme="majorBidi" w:cs="B Nazanin" w:hint="cs"/>
          <w:sz w:val="28"/>
          <w:szCs w:val="28"/>
          <w:rtl/>
        </w:rPr>
        <w:t xml:space="preserve"> </w:t>
      </w:r>
      <w:r w:rsidRPr="00C46F7F">
        <w:rPr>
          <w:rFonts w:asciiTheme="majorBidi" w:hAnsiTheme="majorBidi" w:cs="B Nazanin"/>
          <w:sz w:val="28"/>
          <w:szCs w:val="28"/>
          <w:rtl/>
        </w:rPr>
        <w:t>متغیر اصلی پژوهش است که در دو حالت بررسی می‌شود</w:t>
      </w:r>
      <w:r>
        <w:rPr>
          <w:rFonts w:asciiTheme="majorBidi" w:hAnsiTheme="majorBidi" w:cs="B Nazanin" w:hint="cs"/>
          <w:sz w:val="28"/>
          <w:szCs w:val="28"/>
          <w:rtl/>
        </w:rPr>
        <w:t>:</w:t>
      </w:r>
    </w:p>
    <w:p w14:paraId="53EA8378" w14:textId="10D1FBE3" w:rsidR="00C46F7F" w:rsidRPr="00C46F7F" w:rsidRDefault="00C46F7F" w:rsidP="00C46F7F">
      <w:pPr>
        <w:pStyle w:val="ListParagraph"/>
        <w:numPr>
          <w:ilvl w:val="0"/>
          <w:numId w:val="22"/>
        </w:numPr>
        <w:bidi/>
        <w:spacing w:line="240" w:lineRule="auto"/>
        <w:jc w:val="both"/>
        <w:rPr>
          <w:rFonts w:asciiTheme="majorBidi" w:hAnsiTheme="majorBidi" w:cs="B Nazanin"/>
          <w:sz w:val="28"/>
          <w:szCs w:val="28"/>
          <w:rtl/>
        </w:rPr>
      </w:pPr>
      <w:r w:rsidRPr="001C434D">
        <w:rPr>
          <w:rFonts w:asciiTheme="majorBidi" w:hAnsiTheme="majorBidi" w:cs="B Nazanin"/>
          <w:sz w:val="28"/>
          <w:szCs w:val="28"/>
          <w:rtl/>
        </w:rPr>
        <w:t>روش</w:t>
      </w:r>
      <w:r w:rsidRPr="001C434D">
        <w:rPr>
          <w:rFonts w:asciiTheme="majorBidi" w:hAnsiTheme="majorBidi" w:cs="B Nazanin"/>
          <w:sz w:val="28"/>
          <w:szCs w:val="28"/>
        </w:rPr>
        <w:t xml:space="preserve"> </w:t>
      </w:r>
      <w:r w:rsidR="001C434D" w:rsidRPr="001C434D">
        <w:rPr>
          <w:rFonts w:asciiTheme="majorBidi" w:hAnsiTheme="majorBidi" w:cs="B Nazanin" w:hint="cs"/>
          <w:sz w:val="28"/>
          <w:szCs w:val="28"/>
          <w:rtl/>
        </w:rPr>
        <w:t>مسیر</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ترکیبی</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قواعد</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قطعی</w:t>
      </w:r>
      <w:r w:rsidR="001C434D" w:rsidRPr="001C434D">
        <w:rPr>
          <w:rFonts w:asciiTheme="majorBidi" w:hAnsiTheme="majorBidi" w:cs="B Nazanin"/>
          <w:sz w:val="28"/>
          <w:szCs w:val="28"/>
          <w:rtl/>
        </w:rPr>
        <w:t xml:space="preserve"> + </w:t>
      </w:r>
      <w:r w:rsidR="001C434D" w:rsidRPr="001C434D">
        <w:rPr>
          <w:rFonts w:asciiTheme="majorBidi" w:hAnsiTheme="majorBidi" w:cs="B Nazanin" w:hint="cs"/>
          <w:sz w:val="28"/>
          <w:szCs w:val="28"/>
          <w:rtl/>
        </w:rPr>
        <w:t>مدل</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زبانی</w:t>
      </w:r>
      <w:r w:rsidR="001C434D" w:rsidRPr="001C434D">
        <w:rPr>
          <w:rFonts w:asciiTheme="majorBidi" w:hAnsiTheme="majorBidi" w:cs="B Nazanin"/>
          <w:sz w:val="28"/>
          <w:szCs w:val="28"/>
          <w:rtl/>
        </w:rPr>
        <w:t xml:space="preserve">) </w:t>
      </w:r>
      <w:r w:rsidRPr="001C434D">
        <w:rPr>
          <w:rFonts w:asciiTheme="majorBidi" w:hAnsiTheme="majorBidi" w:cs="B Nazanin"/>
          <w:sz w:val="28"/>
          <w:szCs w:val="28"/>
          <w:rtl/>
        </w:rPr>
        <w:t>که</w:t>
      </w:r>
      <w:r w:rsidRPr="00C46F7F">
        <w:rPr>
          <w:rFonts w:asciiTheme="majorBidi" w:hAnsiTheme="majorBidi" w:cs="B Nazanin"/>
          <w:sz w:val="28"/>
          <w:szCs w:val="28"/>
          <w:rtl/>
        </w:rPr>
        <w:t xml:space="preserve"> در آن برخی قواعد مشخص و قطعی پیش از فراخوانی مدل زبانی اعمال می‌شوند و در شرایط تعریف‌شده می‌توانند تصمیم نهایی را تعیین کنند</w:t>
      </w:r>
      <w:r w:rsidRPr="00C46F7F">
        <w:rPr>
          <w:rFonts w:asciiTheme="majorBidi" w:hAnsiTheme="majorBidi" w:cs="B Nazanin" w:hint="cs"/>
          <w:sz w:val="28"/>
          <w:szCs w:val="28"/>
          <w:rtl/>
        </w:rPr>
        <w:t>.</w:t>
      </w:r>
    </w:p>
    <w:p w14:paraId="13BECECB" w14:textId="39C19E81" w:rsidR="00C46F7F" w:rsidRPr="00C46F7F" w:rsidRDefault="00C46F7F" w:rsidP="00C46F7F">
      <w:pPr>
        <w:pStyle w:val="ListParagraph"/>
        <w:numPr>
          <w:ilvl w:val="0"/>
          <w:numId w:val="22"/>
        </w:numPr>
        <w:bidi/>
        <w:spacing w:line="240" w:lineRule="auto"/>
        <w:jc w:val="both"/>
        <w:rPr>
          <w:rFonts w:asciiTheme="majorBidi" w:hAnsiTheme="majorBidi" w:cs="B Nazanin"/>
          <w:sz w:val="28"/>
          <w:szCs w:val="28"/>
          <w:rtl/>
        </w:rPr>
      </w:pPr>
      <w:r w:rsidRPr="00C46F7F">
        <w:rPr>
          <w:rFonts w:asciiTheme="majorBidi" w:hAnsiTheme="majorBidi" w:cs="B Nazanin"/>
          <w:sz w:val="28"/>
          <w:szCs w:val="28"/>
          <w:rtl/>
        </w:rPr>
        <w:lastRenderedPageBreak/>
        <w:t>روش</w:t>
      </w:r>
      <w:r w:rsidRPr="00C46F7F">
        <w:rPr>
          <w:rFonts w:asciiTheme="majorBidi" w:hAnsiTheme="majorBidi" w:cs="B Nazanin"/>
          <w:sz w:val="28"/>
          <w:szCs w:val="28"/>
        </w:rPr>
        <w:t xml:space="preserve"> </w:t>
      </w:r>
      <w:r w:rsidRPr="00C46F7F">
        <w:rPr>
          <w:rFonts w:asciiTheme="majorBidi" w:hAnsiTheme="majorBidi" w:cs="B Nazanin"/>
        </w:rPr>
        <w:t xml:space="preserve">Prompt-only LLM </w:t>
      </w:r>
      <w:r w:rsidRPr="00C46F7F">
        <w:rPr>
          <w:rFonts w:asciiTheme="majorBidi" w:hAnsiTheme="majorBidi" w:cs="B Nazanin"/>
          <w:sz w:val="28"/>
          <w:szCs w:val="28"/>
          <w:rtl/>
        </w:rPr>
        <w:t>که در آن قواعد قطعی خارج از مدل غیرفعال بوده و اطلاعات و دانش مرتبط با دامنه در قالب دستورها و توضیحات در متن پرامپت در اختیار مدل زبانی قرار می‌گیرد</w:t>
      </w:r>
      <w:r w:rsidRPr="00C46F7F">
        <w:rPr>
          <w:rFonts w:asciiTheme="majorBidi" w:hAnsiTheme="majorBidi" w:cs="B Nazanin" w:hint="cs"/>
          <w:sz w:val="28"/>
          <w:szCs w:val="28"/>
          <w:rtl/>
        </w:rPr>
        <w:t>.</w:t>
      </w:r>
    </w:p>
    <w:p w14:paraId="178A66DB" w14:textId="3398AD7C" w:rsidR="003327E5" w:rsidRDefault="004C76C4" w:rsidP="003327E5">
      <w:pPr>
        <w:bidi/>
        <w:spacing w:line="240" w:lineRule="auto"/>
        <w:jc w:val="both"/>
        <w:rPr>
          <w:rFonts w:asciiTheme="majorBidi" w:hAnsiTheme="majorBidi" w:cs="B Nazanin"/>
          <w:sz w:val="28"/>
          <w:szCs w:val="28"/>
          <w:rtl/>
        </w:rPr>
      </w:pPr>
      <w:r w:rsidRPr="004C76C4">
        <w:rPr>
          <w:rFonts w:asciiTheme="majorBidi" w:hAnsiTheme="majorBidi" w:cs="B Nazanin" w:hint="cs"/>
          <w:b/>
          <w:bCs/>
          <w:sz w:val="28"/>
          <w:szCs w:val="28"/>
          <w:rtl/>
        </w:rPr>
        <w:t>متغیرهای</w:t>
      </w:r>
      <w:r w:rsidRPr="004C76C4">
        <w:rPr>
          <w:rFonts w:asciiTheme="majorBidi" w:hAnsiTheme="majorBidi" w:cs="B Nazanin"/>
          <w:b/>
          <w:bCs/>
          <w:sz w:val="28"/>
          <w:szCs w:val="28"/>
          <w:rtl/>
        </w:rPr>
        <w:t xml:space="preserve"> </w:t>
      </w:r>
      <w:r w:rsidRPr="004C76C4">
        <w:rPr>
          <w:rFonts w:asciiTheme="majorBidi" w:hAnsiTheme="majorBidi" w:cs="B Nazanin" w:hint="cs"/>
          <w:b/>
          <w:bCs/>
          <w:sz w:val="28"/>
          <w:szCs w:val="28"/>
          <w:rtl/>
        </w:rPr>
        <w:t>وابسته</w:t>
      </w:r>
      <w:r w:rsidRPr="004C76C4">
        <w:rPr>
          <w:rStyle w:val="FootnoteReference"/>
          <w:rFonts w:asciiTheme="majorBidi" w:hAnsiTheme="majorBidi" w:cs="B Nazanin"/>
          <w:b/>
          <w:bCs/>
          <w:sz w:val="28"/>
          <w:szCs w:val="28"/>
          <w:rtl/>
        </w:rPr>
        <w:footnoteReference w:id="10"/>
      </w:r>
      <w:r w:rsidRPr="004C76C4">
        <w:rPr>
          <w:rFonts w:asciiTheme="majorBidi" w:hAnsiTheme="majorBidi" w:cs="B Nazanin"/>
          <w:b/>
          <w:bCs/>
          <w:sz w:val="28"/>
          <w:szCs w:val="28"/>
          <w:rtl/>
        </w:rPr>
        <w:t>:</w:t>
      </w:r>
      <w:r w:rsidRPr="004C76C4">
        <w:rPr>
          <w:rFonts w:asciiTheme="majorBidi" w:hAnsiTheme="majorBidi" w:cs="B Nazanin"/>
          <w:sz w:val="28"/>
          <w:szCs w:val="28"/>
          <w:rtl/>
        </w:rPr>
        <w:t xml:space="preserve"> </w:t>
      </w:r>
      <w:r w:rsidR="00C46F7F" w:rsidRPr="00C46F7F">
        <w:rPr>
          <w:rFonts w:asciiTheme="majorBidi" w:hAnsiTheme="majorBidi" w:cs="B Nazanin"/>
          <w:sz w:val="28"/>
          <w:szCs w:val="28"/>
          <w:rtl/>
        </w:rPr>
        <w:t>این متغیرها نتایجی هستند که در اثر تغییر متغیر مستقل اندازه‌گیری و مقایسه می‌شوند</w:t>
      </w:r>
      <w:r w:rsidR="00C46F7F">
        <w:rPr>
          <w:rFonts w:asciiTheme="majorBidi" w:hAnsiTheme="majorBidi" w:cs="B Nazanin" w:hint="cs"/>
          <w:sz w:val="28"/>
          <w:szCs w:val="28"/>
          <w:rtl/>
        </w:rPr>
        <w:t>:</w:t>
      </w:r>
    </w:p>
    <w:p w14:paraId="6CFCA758" w14:textId="2B109781" w:rsidR="003327E5" w:rsidRPr="00C46F7F" w:rsidRDefault="003327E5" w:rsidP="003327E5">
      <w:pPr>
        <w:numPr>
          <w:ilvl w:val="0"/>
          <w:numId w:val="23"/>
        </w:numPr>
        <w:bidi/>
        <w:spacing w:line="240" w:lineRule="auto"/>
        <w:jc w:val="both"/>
        <w:rPr>
          <w:rFonts w:asciiTheme="majorBidi" w:hAnsiTheme="majorBidi" w:cs="B Nazanin"/>
          <w:sz w:val="28"/>
          <w:szCs w:val="28"/>
          <w:rtl/>
        </w:rPr>
      </w:pPr>
      <w:r w:rsidRPr="003327E5">
        <w:rPr>
          <w:rFonts w:asciiTheme="majorBidi" w:hAnsiTheme="majorBidi" w:cs="B Nazanin" w:hint="cs"/>
          <w:b/>
          <w:bCs/>
          <w:sz w:val="28"/>
          <w:szCs w:val="28"/>
          <w:rtl/>
        </w:rPr>
        <w:t>کیفیت</w:t>
      </w:r>
      <w:r w:rsidRPr="003327E5">
        <w:rPr>
          <w:rFonts w:asciiTheme="majorBidi" w:hAnsiTheme="majorBidi" w:cs="B Nazanin"/>
          <w:b/>
          <w:bCs/>
          <w:sz w:val="28"/>
          <w:szCs w:val="28"/>
          <w:rtl/>
        </w:rPr>
        <w:t xml:space="preserve"> </w:t>
      </w:r>
      <w:r w:rsidRPr="003327E5">
        <w:rPr>
          <w:rFonts w:asciiTheme="majorBidi" w:hAnsiTheme="majorBidi" w:cs="B Nazanin" w:hint="cs"/>
          <w:b/>
          <w:bCs/>
          <w:sz w:val="28"/>
          <w:szCs w:val="28"/>
          <w:rtl/>
        </w:rPr>
        <w:t>تشخیص</w:t>
      </w:r>
      <w:r w:rsidRPr="003327E5">
        <w:rPr>
          <w:rFonts w:asciiTheme="majorBidi" w:hAnsiTheme="majorBidi" w:cs="B Nazanin"/>
          <w:b/>
          <w:bCs/>
          <w:sz w:val="28"/>
          <w:szCs w:val="28"/>
          <w:rtl/>
        </w:rPr>
        <w:t>:</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میزان</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موفقیت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هر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روش</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تفکیک</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صحیح</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لاگ‌های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عادی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ناهنجار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که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استفاده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معیارهای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دقت</w:t>
      </w:r>
      <w:r w:rsidRPr="003327E5">
        <w:rPr>
          <w:rFonts w:asciiTheme="majorBidi" w:hAnsiTheme="majorBidi" w:cs="B Nazanin"/>
          <w:sz w:val="28"/>
          <w:szCs w:val="28"/>
          <w:rtl/>
        </w:rPr>
        <w:t xml:space="preserve"> (</w:t>
      </w:r>
      <w:r w:rsidRPr="003327E5">
        <w:rPr>
          <w:rFonts w:asciiTheme="majorBidi" w:hAnsiTheme="majorBidi" w:cs="B Nazanin"/>
        </w:rPr>
        <w:t>Precision</w:t>
      </w:r>
      <w:r w:rsidRPr="003327E5">
        <w:rPr>
          <w:rFonts w:asciiTheme="majorBidi" w:hAnsiTheme="majorBidi" w:cs="B Nazanin"/>
          <w:sz w:val="28"/>
          <w:szCs w:val="28"/>
          <w:rtl/>
        </w:rPr>
        <w:t>)</w:t>
      </w:r>
      <w:r w:rsidRPr="003327E5">
        <w:rPr>
          <w:rFonts w:asciiTheme="majorBidi" w:hAnsiTheme="majorBidi" w:cs="B Nazanin" w:hint="cs"/>
          <w:sz w:val="28"/>
          <w:szCs w:val="28"/>
          <w:rtl/>
        </w:rPr>
        <w:t>،</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بازخوانی</w:t>
      </w:r>
      <w:r w:rsidRPr="003327E5">
        <w:rPr>
          <w:rFonts w:asciiTheme="majorBidi" w:hAnsiTheme="majorBidi" w:cs="B Nazanin"/>
          <w:sz w:val="28"/>
          <w:szCs w:val="28"/>
          <w:rtl/>
        </w:rPr>
        <w:t xml:space="preserve"> (</w:t>
      </w:r>
      <w:r w:rsidRPr="003327E5">
        <w:rPr>
          <w:rFonts w:asciiTheme="majorBidi" w:hAnsiTheme="majorBidi" w:cs="B Nazanin"/>
        </w:rPr>
        <w:t>Recall</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امتیاز</w:t>
      </w:r>
      <w:r w:rsidRPr="003327E5">
        <w:rPr>
          <w:rFonts w:asciiTheme="majorBidi" w:hAnsiTheme="majorBidi" w:cs="B Nazanin"/>
          <w:sz w:val="28"/>
          <w:szCs w:val="28"/>
          <w:rtl/>
        </w:rPr>
        <w:t xml:space="preserve"> </w:t>
      </w:r>
      <w:r w:rsidRPr="00C46F7F">
        <w:rPr>
          <w:rFonts w:ascii="Times New Roman Special G1" w:hAnsi="Times New Roman Special G1" w:cs="B Nazanin"/>
        </w:rPr>
        <w:t>F1</w:t>
      </w:r>
      <w:r w:rsidRPr="003327E5">
        <w:rPr>
          <w:rFonts w:asciiTheme="majorBidi" w:hAnsiTheme="majorBidi" w:cs="B Nazanin"/>
          <w:sz w:val="28"/>
          <w:szCs w:val="28"/>
          <w:rtl/>
        </w:rPr>
        <w:t xml:space="preserve"> </w:t>
      </w:r>
      <w:r w:rsidRPr="003327E5">
        <w:rPr>
          <w:rFonts w:asciiTheme="majorBidi" w:hAnsiTheme="majorBidi" w:cs="B Nazanin"/>
          <w:sz w:val="28"/>
          <w:szCs w:val="28"/>
        </w:rPr>
        <w:t>(</w:t>
      </w:r>
      <w:r w:rsidRPr="00C46F7F">
        <w:rPr>
          <w:rFonts w:ascii="Times New Roman Special G1" w:hAnsi="Times New Roman Special G1" w:cs="B Nazanin"/>
        </w:rPr>
        <w:t>F1-Score</w:t>
      </w:r>
      <w:r w:rsidRPr="003327E5">
        <w:rPr>
          <w:rFonts w:asciiTheme="majorBidi" w:hAnsiTheme="majorBidi" w:cs="B Nazanin"/>
          <w:sz w:val="28"/>
          <w:szCs w:val="28"/>
        </w:rPr>
        <w:t>)</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اندازه‌گیری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می‌شود</w:t>
      </w:r>
      <w:r w:rsidRPr="003327E5">
        <w:rPr>
          <w:rFonts w:asciiTheme="majorBidi" w:hAnsiTheme="majorBidi" w:cs="B Nazanin"/>
          <w:sz w:val="28"/>
          <w:szCs w:val="28"/>
          <w:rtl/>
        </w:rPr>
        <w:t>.</w:t>
      </w:r>
    </w:p>
    <w:p w14:paraId="231E2DC1" w14:textId="1CD9CD4C" w:rsidR="00C46F7F" w:rsidRDefault="00C46F7F" w:rsidP="003327E5">
      <w:pPr>
        <w:numPr>
          <w:ilvl w:val="0"/>
          <w:numId w:val="23"/>
        </w:numPr>
        <w:bidi/>
        <w:spacing w:line="240" w:lineRule="auto"/>
        <w:jc w:val="both"/>
        <w:rPr>
          <w:rFonts w:asciiTheme="majorBidi" w:hAnsiTheme="majorBidi" w:cs="B Nazanin"/>
          <w:sz w:val="28"/>
          <w:szCs w:val="28"/>
        </w:rPr>
      </w:pPr>
      <w:r w:rsidRPr="00C46F7F">
        <w:rPr>
          <w:rFonts w:asciiTheme="majorBidi" w:hAnsiTheme="majorBidi" w:cs="B Nazanin"/>
          <w:b/>
          <w:bCs/>
          <w:sz w:val="28"/>
          <w:szCs w:val="28"/>
          <w:rtl/>
        </w:rPr>
        <w:t>کارایی محاسباتی:</w:t>
      </w:r>
      <w:r w:rsidRPr="00C46F7F">
        <w:rPr>
          <w:rFonts w:asciiTheme="majorBidi" w:hAnsiTheme="majorBidi" w:cs="B Nazanin"/>
          <w:sz w:val="28"/>
          <w:szCs w:val="28"/>
          <w:rtl/>
        </w:rPr>
        <w:t xml:space="preserve"> </w:t>
      </w:r>
      <w:r w:rsidR="003327E5" w:rsidRPr="003327E5">
        <w:rPr>
          <w:rFonts w:asciiTheme="majorBidi" w:hAnsiTheme="majorBidi" w:cs="B Nazanin"/>
          <w:sz w:val="28"/>
          <w:szCs w:val="28"/>
          <w:rtl/>
        </w:rPr>
        <w:t>میزان منابع و زمان موردنیاز برای پردازش داده‌ها و تولید تصمیم. زمان پردازش، تعداد فراخوانی‌های مدل زبانی، تعداد تصمیم‌های مستقیم و میزان استفاده از حافظه نهان به‌عنوان شاخص‌های ارزیابی و مقایسه کارایی دو روش ثبت می‌شوند</w:t>
      </w:r>
      <w:r w:rsidR="003327E5" w:rsidRPr="003327E5">
        <w:rPr>
          <w:rFonts w:asciiTheme="majorBidi" w:hAnsiTheme="majorBidi" w:cs="B Nazanin"/>
          <w:sz w:val="28"/>
          <w:szCs w:val="28"/>
        </w:rPr>
        <w:t>.</w:t>
      </w:r>
    </w:p>
    <w:p w14:paraId="5DF7264D" w14:textId="37534D11" w:rsidR="003327E5" w:rsidRPr="00C46F7F" w:rsidRDefault="003327E5" w:rsidP="003327E5">
      <w:pPr>
        <w:numPr>
          <w:ilvl w:val="0"/>
          <w:numId w:val="23"/>
        </w:numPr>
        <w:bidi/>
        <w:spacing w:line="240" w:lineRule="auto"/>
        <w:jc w:val="both"/>
        <w:rPr>
          <w:rFonts w:asciiTheme="majorBidi" w:hAnsiTheme="majorBidi" w:cs="B Nazanin"/>
          <w:sz w:val="28"/>
          <w:szCs w:val="28"/>
          <w:rtl/>
        </w:rPr>
      </w:pPr>
      <w:r w:rsidRPr="003327E5">
        <w:rPr>
          <w:rFonts w:asciiTheme="majorBidi" w:hAnsiTheme="majorBidi" w:cs="B Nazanin" w:hint="cs"/>
          <w:b/>
          <w:bCs/>
          <w:sz w:val="28"/>
          <w:szCs w:val="28"/>
          <w:rtl/>
        </w:rPr>
        <w:t>قابلیت</w:t>
      </w:r>
      <w:r w:rsidRPr="003327E5">
        <w:rPr>
          <w:rFonts w:asciiTheme="majorBidi" w:hAnsiTheme="majorBidi" w:cs="B Nazanin"/>
          <w:b/>
          <w:bCs/>
          <w:sz w:val="28"/>
          <w:szCs w:val="28"/>
          <w:rtl/>
        </w:rPr>
        <w:t xml:space="preserve"> </w:t>
      </w:r>
      <w:r w:rsidRPr="003327E5">
        <w:rPr>
          <w:rFonts w:asciiTheme="majorBidi" w:hAnsiTheme="majorBidi" w:cs="B Nazanin" w:hint="cs"/>
          <w:b/>
          <w:bCs/>
          <w:sz w:val="28"/>
          <w:szCs w:val="28"/>
          <w:rtl/>
        </w:rPr>
        <w:t>ممیزی</w:t>
      </w:r>
      <w:r w:rsidRPr="003327E5">
        <w:rPr>
          <w:rFonts w:asciiTheme="majorBidi" w:hAnsiTheme="majorBidi" w:cs="B Nazanin"/>
          <w:b/>
          <w:bCs/>
          <w:sz w:val="28"/>
          <w:szCs w:val="28"/>
          <w:rtl/>
        </w:rPr>
        <w:t xml:space="preserve"> </w:t>
      </w:r>
      <w:r w:rsidRPr="003327E5">
        <w:rPr>
          <w:rFonts w:asciiTheme="majorBidi" w:hAnsiTheme="majorBidi" w:cs="B Nazanin" w:hint="cs"/>
          <w:b/>
          <w:bCs/>
          <w:sz w:val="28"/>
          <w:szCs w:val="28"/>
          <w:rtl/>
        </w:rPr>
        <w:t>تصمیم</w:t>
      </w:r>
      <w:r w:rsidRPr="003327E5">
        <w:rPr>
          <w:rFonts w:asciiTheme="majorBidi" w:hAnsiTheme="majorBidi" w:cs="B Nazanin"/>
          <w:b/>
          <w:bCs/>
          <w:sz w:val="28"/>
          <w:szCs w:val="28"/>
          <w:rtl/>
        </w:rPr>
        <w:t>:</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امکان</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ردیابی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بررسی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هر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تصمیم</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از</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طریق</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ثبت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اطلاعاتی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مانند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ورودی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پردازش‌شده،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خروجی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پیش‌بینی‌شده،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منشأ</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تصمیم</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اطلاعات</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اجرایی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مرتبط</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با</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آزمایش</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این</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متغیر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به‌عنوان</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یک</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شاخص</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تکمیلی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بررسی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روش</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پیشنهادی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نظر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گرفته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می‌شود</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معیار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اصلی</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مقایسه</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دو</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مسیر</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محسوب</w:t>
      </w:r>
      <w:r w:rsidRPr="003327E5">
        <w:rPr>
          <w:rFonts w:asciiTheme="majorBidi" w:hAnsiTheme="majorBidi" w:cs="B Nazanin"/>
          <w:sz w:val="28"/>
          <w:szCs w:val="28"/>
          <w:rtl/>
        </w:rPr>
        <w:t xml:space="preserve"> </w:t>
      </w:r>
      <w:r w:rsidRPr="003327E5">
        <w:rPr>
          <w:rFonts w:asciiTheme="majorBidi" w:hAnsiTheme="majorBidi" w:cs="B Nazanin" w:hint="cs"/>
          <w:sz w:val="28"/>
          <w:szCs w:val="28"/>
          <w:rtl/>
        </w:rPr>
        <w:t>نمی‌شود</w:t>
      </w:r>
      <w:r w:rsidRPr="003327E5">
        <w:rPr>
          <w:rFonts w:asciiTheme="majorBidi" w:hAnsiTheme="majorBidi" w:cs="B Nazanin"/>
          <w:sz w:val="28"/>
          <w:szCs w:val="28"/>
          <w:rtl/>
        </w:rPr>
        <w:t>.</w:t>
      </w:r>
    </w:p>
    <w:p w14:paraId="000D2153" w14:textId="77777777" w:rsidR="004C76C4" w:rsidRPr="003327E5" w:rsidRDefault="004C76C4" w:rsidP="004C76C4">
      <w:pPr>
        <w:bidi/>
        <w:spacing w:line="240" w:lineRule="auto"/>
        <w:jc w:val="both"/>
        <w:rPr>
          <w:rFonts w:asciiTheme="majorBidi" w:hAnsiTheme="majorBidi" w:cs="B Nazanin"/>
          <w:b/>
          <w:bCs/>
          <w:sz w:val="28"/>
          <w:szCs w:val="28"/>
          <w:rtl/>
        </w:rPr>
      </w:pPr>
      <w:r w:rsidRPr="003327E5">
        <w:rPr>
          <w:rFonts w:asciiTheme="majorBidi" w:hAnsiTheme="majorBidi" w:cs="B Nazanin" w:hint="cs"/>
          <w:b/>
          <w:bCs/>
          <w:sz w:val="28"/>
          <w:szCs w:val="28"/>
          <w:rtl/>
        </w:rPr>
        <w:t>متغیرهای</w:t>
      </w:r>
      <w:r w:rsidRPr="003327E5">
        <w:rPr>
          <w:rFonts w:asciiTheme="majorBidi" w:hAnsiTheme="majorBidi" w:cs="B Nazanin"/>
          <w:b/>
          <w:bCs/>
          <w:sz w:val="28"/>
          <w:szCs w:val="28"/>
          <w:rtl/>
        </w:rPr>
        <w:t xml:space="preserve"> </w:t>
      </w:r>
      <w:r w:rsidRPr="003327E5">
        <w:rPr>
          <w:rFonts w:asciiTheme="majorBidi" w:hAnsiTheme="majorBidi" w:cs="B Nazanin" w:hint="cs"/>
          <w:b/>
          <w:bCs/>
          <w:sz w:val="28"/>
          <w:szCs w:val="28"/>
          <w:rtl/>
        </w:rPr>
        <w:t>کنترلی</w:t>
      </w:r>
      <w:r w:rsidRPr="003327E5">
        <w:rPr>
          <w:rStyle w:val="FootnoteReference"/>
          <w:rFonts w:asciiTheme="majorBidi" w:hAnsiTheme="majorBidi" w:cs="B Nazanin"/>
          <w:b/>
          <w:bCs/>
          <w:sz w:val="28"/>
          <w:szCs w:val="28"/>
          <w:rtl/>
        </w:rPr>
        <w:footnoteReference w:id="11"/>
      </w:r>
      <w:r w:rsidRPr="003327E5">
        <w:rPr>
          <w:rFonts w:asciiTheme="majorBidi" w:hAnsiTheme="majorBidi" w:cs="B Nazanin"/>
          <w:b/>
          <w:bCs/>
          <w:sz w:val="28"/>
          <w:szCs w:val="28"/>
          <w:rtl/>
        </w:rPr>
        <w:t>:</w:t>
      </w:r>
    </w:p>
    <w:p w14:paraId="71F01A5F" w14:textId="77777777" w:rsidR="00C46F7F" w:rsidRPr="00C46F7F" w:rsidRDefault="00C46F7F" w:rsidP="00C46F7F">
      <w:pPr>
        <w:numPr>
          <w:ilvl w:val="0"/>
          <w:numId w:val="24"/>
        </w:numPr>
        <w:bidi/>
        <w:spacing w:line="240" w:lineRule="auto"/>
        <w:jc w:val="both"/>
        <w:rPr>
          <w:rFonts w:asciiTheme="majorBidi" w:hAnsiTheme="majorBidi" w:cs="B Nazanin"/>
          <w:sz w:val="28"/>
          <w:szCs w:val="28"/>
          <w:rtl/>
        </w:rPr>
      </w:pPr>
      <w:r w:rsidRPr="00C46F7F">
        <w:rPr>
          <w:rFonts w:asciiTheme="majorBidi" w:hAnsiTheme="majorBidi" w:cs="B Nazanin"/>
          <w:b/>
          <w:bCs/>
          <w:sz w:val="28"/>
          <w:szCs w:val="28"/>
          <w:rtl/>
        </w:rPr>
        <w:t>مجموعه‌داده:</w:t>
      </w:r>
      <w:r w:rsidRPr="00C46F7F">
        <w:rPr>
          <w:rFonts w:asciiTheme="majorBidi" w:hAnsiTheme="majorBidi" w:cs="B Nazanin"/>
          <w:sz w:val="28"/>
          <w:szCs w:val="28"/>
          <w:rtl/>
        </w:rPr>
        <w:t xml:space="preserve"> استفاده از مجموعه‌داده استاندارد </w:t>
      </w:r>
      <w:r w:rsidRPr="00C46F7F">
        <w:rPr>
          <w:rFonts w:asciiTheme="majorBidi" w:hAnsiTheme="majorBidi" w:cs="B Nazanin"/>
        </w:rPr>
        <w:t>BGL</w:t>
      </w:r>
      <w:r w:rsidRPr="00C46F7F">
        <w:rPr>
          <w:rFonts w:asciiTheme="majorBidi" w:hAnsiTheme="majorBidi" w:cs="B Nazanin"/>
          <w:rtl/>
        </w:rPr>
        <w:t xml:space="preserve"> </w:t>
      </w:r>
      <w:r w:rsidRPr="00C46F7F">
        <w:rPr>
          <w:rFonts w:asciiTheme="majorBidi" w:hAnsiTheme="majorBidi" w:cs="B Nazanin"/>
          <w:sz w:val="28"/>
          <w:szCs w:val="28"/>
          <w:rtl/>
        </w:rPr>
        <w:t xml:space="preserve">در هر دو روش برای یکسان‌سازی شرایط آزمایش. </w:t>
      </w:r>
    </w:p>
    <w:p w14:paraId="233093AB" w14:textId="77777777" w:rsidR="00C46F7F" w:rsidRPr="00C46F7F" w:rsidRDefault="00C46F7F" w:rsidP="00C46F7F">
      <w:pPr>
        <w:numPr>
          <w:ilvl w:val="0"/>
          <w:numId w:val="24"/>
        </w:numPr>
        <w:bidi/>
        <w:spacing w:line="240" w:lineRule="auto"/>
        <w:jc w:val="both"/>
        <w:rPr>
          <w:rFonts w:asciiTheme="majorBidi" w:hAnsiTheme="majorBidi" w:cs="B Nazanin"/>
          <w:sz w:val="28"/>
          <w:szCs w:val="28"/>
          <w:rtl/>
        </w:rPr>
      </w:pPr>
      <w:r w:rsidRPr="00C46F7F">
        <w:rPr>
          <w:rFonts w:asciiTheme="majorBidi" w:hAnsiTheme="majorBidi" w:cs="B Nazanin"/>
          <w:b/>
          <w:bCs/>
          <w:sz w:val="28"/>
          <w:szCs w:val="28"/>
          <w:rtl/>
        </w:rPr>
        <w:t>مدل زبانی:</w:t>
      </w:r>
      <w:r w:rsidRPr="00C46F7F">
        <w:rPr>
          <w:rFonts w:asciiTheme="majorBidi" w:hAnsiTheme="majorBidi" w:cs="B Nazanin"/>
          <w:sz w:val="28"/>
          <w:szCs w:val="28"/>
          <w:rtl/>
        </w:rPr>
        <w:t xml:space="preserve"> استفاده از یک مدل زبانی ثابت در تمامی آزمایش‌ها تا تأثیر تغییر مدل بر نتایج حذف شود. </w:t>
      </w:r>
    </w:p>
    <w:p w14:paraId="199DC2FE" w14:textId="77777777" w:rsidR="00C46F7F" w:rsidRPr="00C46F7F" w:rsidRDefault="00C46F7F" w:rsidP="00C46F7F">
      <w:pPr>
        <w:numPr>
          <w:ilvl w:val="0"/>
          <w:numId w:val="24"/>
        </w:numPr>
        <w:bidi/>
        <w:spacing w:line="240" w:lineRule="auto"/>
        <w:jc w:val="both"/>
        <w:rPr>
          <w:rFonts w:asciiTheme="majorBidi" w:hAnsiTheme="majorBidi" w:cs="B Nazanin"/>
          <w:sz w:val="28"/>
          <w:szCs w:val="28"/>
          <w:rtl/>
        </w:rPr>
      </w:pPr>
      <w:r w:rsidRPr="00C46F7F">
        <w:rPr>
          <w:rFonts w:asciiTheme="majorBidi" w:hAnsiTheme="majorBidi" w:cs="B Nazanin"/>
          <w:b/>
          <w:bCs/>
          <w:sz w:val="28"/>
          <w:szCs w:val="28"/>
          <w:rtl/>
        </w:rPr>
        <w:t>روش پیش‌پردازش:</w:t>
      </w:r>
      <w:r w:rsidRPr="00C46F7F">
        <w:rPr>
          <w:rFonts w:asciiTheme="majorBidi" w:hAnsiTheme="majorBidi" w:cs="B Nazanin"/>
          <w:sz w:val="28"/>
          <w:szCs w:val="28"/>
          <w:rtl/>
        </w:rPr>
        <w:t xml:space="preserve"> اعمال یکسان روش‌های پاک‌سازی، نرمال‌سازی و ماسک‌گذاری پارامترها بر روی تمام داده‌های ورودی. </w:t>
      </w:r>
    </w:p>
    <w:p w14:paraId="544E42C5" w14:textId="77777777" w:rsidR="00C46F7F" w:rsidRPr="00C46F7F" w:rsidRDefault="00C46F7F" w:rsidP="00C46F7F">
      <w:pPr>
        <w:numPr>
          <w:ilvl w:val="0"/>
          <w:numId w:val="24"/>
        </w:numPr>
        <w:bidi/>
        <w:spacing w:line="240" w:lineRule="auto"/>
        <w:jc w:val="both"/>
        <w:rPr>
          <w:rFonts w:asciiTheme="majorBidi" w:hAnsiTheme="majorBidi" w:cs="B Nazanin"/>
          <w:sz w:val="28"/>
          <w:szCs w:val="28"/>
          <w:rtl/>
        </w:rPr>
      </w:pPr>
      <w:r w:rsidRPr="00C46F7F">
        <w:rPr>
          <w:rFonts w:asciiTheme="majorBidi" w:hAnsiTheme="majorBidi" w:cs="B Nazanin"/>
          <w:b/>
          <w:bCs/>
          <w:sz w:val="28"/>
          <w:szCs w:val="28"/>
          <w:rtl/>
        </w:rPr>
        <w:t>تنظیمات استنتاج:</w:t>
      </w:r>
      <w:r w:rsidRPr="00C46F7F">
        <w:rPr>
          <w:rFonts w:asciiTheme="majorBidi" w:hAnsiTheme="majorBidi" w:cs="B Nazanin"/>
          <w:sz w:val="28"/>
          <w:szCs w:val="28"/>
          <w:rtl/>
        </w:rPr>
        <w:t xml:space="preserve"> تنظیمات اجرای مدل، قرارداد خروجی و سایر پارامترهای استنتاج در دو روش تا حد امکان ثابت نگه داشته می‌شوند. </w:t>
      </w:r>
    </w:p>
    <w:p w14:paraId="596457C1" w14:textId="77777777" w:rsidR="00C46F7F" w:rsidRPr="00C46F7F" w:rsidRDefault="00C46F7F" w:rsidP="00C46F7F">
      <w:pPr>
        <w:numPr>
          <w:ilvl w:val="0"/>
          <w:numId w:val="24"/>
        </w:numPr>
        <w:bidi/>
        <w:spacing w:line="240" w:lineRule="auto"/>
        <w:jc w:val="both"/>
        <w:rPr>
          <w:rFonts w:asciiTheme="majorBidi" w:hAnsiTheme="majorBidi" w:cs="B Nazanin"/>
          <w:sz w:val="28"/>
          <w:szCs w:val="28"/>
          <w:rtl/>
        </w:rPr>
      </w:pPr>
      <w:r w:rsidRPr="00C46F7F">
        <w:rPr>
          <w:rFonts w:asciiTheme="majorBidi" w:hAnsiTheme="majorBidi" w:cs="B Nazanin"/>
          <w:b/>
          <w:bCs/>
          <w:sz w:val="28"/>
          <w:szCs w:val="28"/>
          <w:rtl/>
        </w:rPr>
        <w:t>ترتیب و مجموعه ورودی‌ها:</w:t>
      </w:r>
      <w:r w:rsidRPr="00C46F7F">
        <w:rPr>
          <w:rFonts w:asciiTheme="majorBidi" w:hAnsiTheme="majorBidi" w:cs="B Nazanin"/>
          <w:sz w:val="28"/>
          <w:szCs w:val="28"/>
          <w:rtl/>
        </w:rPr>
        <w:t xml:space="preserve"> لاگ‌های مورد ارزیابی و ترتیب پردازش آن‌ها برای هر دو روش یکسان در نظر گرفته می‌شود. </w:t>
      </w:r>
    </w:p>
    <w:p w14:paraId="79877F4C" w14:textId="77777777" w:rsidR="00C46F7F" w:rsidRPr="00C46F7F" w:rsidRDefault="00C46F7F" w:rsidP="00C46F7F">
      <w:pPr>
        <w:bidi/>
        <w:spacing w:line="240" w:lineRule="auto"/>
        <w:jc w:val="both"/>
        <w:rPr>
          <w:rFonts w:asciiTheme="majorBidi" w:hAnsiTheme="majorBidi" w:cs="B Nazanin"/>
          <w:sz w:val="28"/>
          <w:szCs w:val="28"/>
          <w:rtl/>
        </w:rPr>
      </w:pPr>
      <w:r w:rsidRPr="00C46F7F">
        <w:rPr>
          <w:rFonts w:asciiTheme="majorBidi" w:hAnsiTheme="majorBidi" w:cs="B Nazanin"/>
          <w:sz w:val="28"/>
          <w:szCs w:val="28"/>
          <w:rtl/>
        </w:rPr>
        <w:t>چگونگی بررسی و اندازه‌گیری متغیرها بر اساس پیاده‌سازی فنی پژوهش به شیوه زیر انجام می‌شود:</w:t>
      </w:r>
    </w:p>
    <w:p w14:paraId="283AB082" w14:textId="09CB479C" w:rsidR="00C46F7F" w:rsidRPr="00C46F7F" w:rsidRDefault="00C46F7F" w:rsidP="003327E5">
      <w:pPr>
        <w:bidi/>
        <w:spacing w:line="240" w:lineRule="auto"/>
        <w:jc w:val="both"/>
        <w:rPr>
          <w:rFonts w:asciiTheme="majorBidi" w:hAnsiTheme="majorBidi" w:cs="B Nazanin"/>
          <w:sz w:val="28"/>
          <w:szCs w:val="28"/>
        </w:rPr>
      </w:pPr>
      <w:r w:rsidRPr="00C46F7F">
        <w:rPr>
          <w:rFonts w:asciiTheme="majorBidi" w:hAnsiTheme="majorBidi" w:cs="B Nazanin"/>
          <w:b/>
          <w:bCs/>
          <w:sz w:val="28"/>
          <w:szCs w:val="28"/>
          <w:rtl/>
        </w:rPr>
        <w:t xml:space="preserve">سنجش </w:t>
      </w:r>
      <w:r w:rsidR="003327E5" w:rsidRPr="003327E5">
        <w:rPr>
          <w:rFonts w:asciiTheme="majorBidi" w:hAnsiTheme="majorBidi" w:cs="B Nazanin"/>
          <w:b/>
          <w:bCs/>
          <w:sz w:val="28"/>
          <w:szCs w:val="28"/>
          <w:rtl/>
        </w:rPr>
        <w:t xml:space="preserve">کیفیت </w:t>
      </w:r>
      <w:r w:rsidRPr="00C46F7F">
        <w:rPr>
          <w:rFonts w:asciiTheme="majorBidi" w:hAnsiTheme="majorBidi" w:cs="B Nazanin"/>
          <w:b/>
          <w:bCs/>
          <w:sz w:val="28"/>
          <w:szCs w:val="28"/>
          <w:rtl/>
        </w:rPr>
        <w:t>تشخیص (</w:t>
      </w:r>
      <w:r w:rsidRPr="00C46F7F">
        <w:rPr>
          <w:rFonts w:asciiTheme="majorBidi" w:hAnsiTheme="majorBidi" w:cs="B Nazanin"/>
          <w:b/>
          <w:bCs/>
        </w:rPr>
        <w:t>Precision</w:t>
      </w:r>
      <w:r w:rsidRPr="00C46F7F">
        <w:rPr>
          <w:rFonts w:asciiTheme="majorBidi" w:hAnsiTheme="majorBidi" w:cs="B Nazanin"/>
          <w:b/>
          <w:bCs/>
          <w:sz w:val="28"/>
          <w:szCs w:val="28"/>
          <w:rtl/>
        </w:rPr>
        <w:t xml:space="preserve">، </w:t>
      </w:r>
      <w:r w:rsidRPr="00C46F7F">
        <w:rPr>
          <w:rFonts w:asciiTheme="majorBidi" w:hAnsiTheme="majorBidi" w:cs="B Nazanin"/>
          <w:b/>
          <w:bCs/>
        </w:rPr>
        <w:t>Recall</w:t>
      </w:r>
      <w:r w:rsidRPr="00C46F7F">
        <w:rPr>
          <w:rFonts w:asciiTheme="majorBidi" w:hAnsiTheme="majorBidi" w:cs="B Nazanin"/>
          <w:b/>
          <w:bCs/>
          <w:rtl/>
        </w:rPr>
        <w:t xml:space="preserve"> </w:t>
      </w:r>
      <w:r w:rsidRPr="00C46F7F">
        <w:rPr>
          <w:rFonts w:asciiTheme="majorBidi" w:hAnsiTheme="majorBidi" w:cs="B Nazanin"/>
          <w:b/>
          <w:bCs/>
          <w:sz w:val="28"/>
          <w:szCs w:val="28"/>
          <w:rtl/>
        </w:rPr>
        <w:t xml:space="preserve">و </w:t>
      </w:r>
      <w:r w:rsidRPr="00C46F7F">
        <w:rPr>
          <w:rFonts w:ascii="Times New Roman Special G1" w:hAnsi="Times New Roman Special G1" w:cs="B Nazanin"/>
          <w:b/>
          <w:bCs/>
        </w:rPr>
        <w:t>F1-Score</w:t>
      </w:r>
      <w:r w:rsidRPr="00C46F7F">
        <w:rPr>
          <w:rFonts w:asciiTheme="majorBidi" w:hAnsiTheme="majorBidi" w:cs="B Nazanin"/>
          <w:b/>
          <w:bCs/>
          <w:sz w:val="28"/>
          <w:szCs w:val="28"/>
          <w:rtl/>
        </w:rPr>
        <w:t xml:space="preserve">): </w:t>
      </w:r>
      <w:r w:rsidRPr="00C46F7F">
        <w:rPr>
          <w:rFonts w:asciiTheme="majorBidi" w:hAnsiTheme="majorBidi" w:cs="B Nazanin"/>
          <w:sz w:val="28"/>
          <w:szCs w:val="28"/>
          <w:rtl/>
        </w:rPr>
        <w:t>برای اندازه‌گیری این متغیرها، برچسب پیش‌بینی‌شده (</w:t>
      </w:r>
      <w:r w:rsidRPr="00C46F7F">
        <w:rPr>
          <w:rFonts w:asciiTheme="majorBidi" w:hAnsiTheme="majorBidi" w:cs="B Nazanin"/>
        </w:rPr>
        <w:t>predicted_label</w:t>
      </w:r>
      <w:r w:rsidRPr="00C46F7F">
        <w:rPr>
          <w:rFonts w:asciiTheme="majorBidi" w:hAnsiTheme="majorBidi" w:cs="B Nazanin"/>
          <w:sz w:val="28"/>
          <w:szCs w:val="28"/>
          <w:rtl/>
        </w:rPr>
        <w:t>) با برچسب واقعی (</w:t>
      </w:r>
      <w:r w:rsidRPr="00C46F7F">
        <w:rPr>
          <w:rFonts w:asciiTheme="majorBidi" w:hAnsiTheme="majorBidi" w:cs="B Nazanin"/>
        </w:rPr>
        <w:t>ground_truth</w:t>
      </w:r>
      <w:r w:rsidRPr="00C46F7F">
        <w:rPr>
          <w:rFonts w:asciiTheme="majorBidi" w:hAnsiTheme="majorBidi" w:cs="B Nazanin"/>
          <w:sz w:val="28"/>
          <w:szCs w:val="28"/>
          <w:rtl/>
        </w:rPr>
        <w:t>) موجود در مجموعه‌داده مقایسه می‌شود. سپس با تشکیل ماتریس درهم‌ریختگی، مقادیر مثبت صحیح (</w:t>
      </w:r>
      <w:r w:rsidRPr="00C46F7F">
        <w:rPr>
          <w:rFonts w:asciiTheme="majorBidi" w:hAnsiTheme="majorBidi" w:cs="B Nazanin"/>
        </w:rPr>
        <w:t>TP</w:t>
      </w:r>
      <w:r w:rsidRPr="00C46F7F">
        <w:rPr>
          <w:rFonts w:asciiTheme="majorBidi" w:hAnsiTheme="majorBidi" w:cs="B Nazanin"/>
          <w:sz w:val="28"/>
          <w:szCs w:val="28"/>
          <w:rtl/>
        </w:rPr>
        <w:t>)، مثبت کاذب (</w:t>
      </w:r>
      <w:r w:rsidRPr="00C46F7F">
        <w:rPr>
          <w:rFonts w:asciiTheme="majorBidi" w:hAnsiTheme="majorBidi" w:cs="B Nazanin"/>
        </w:rPr>
        <w:t>FP</w:t>
      </w:r>
      <w:r w:rsidRPr="00C46F7F">
        <w:rPr>
          <w:rFonts w:asciiTheme="majorBidi" w:hAnsiTheme="majorBidi" w:cs="B Nazanin"/>
          <w:sz w:val="28"/>
          <w:szCs w:val="28"/>
          <w:rtl/>
        </w:rPr>
        <w:t>)، منفی صحیح (</w:t>
      </w:r>
      <w:r w:rsidRPr="00C46F7F">
        <w:rPr>
          <w:rFonts w:asciiTheme="majorBidi" w:hAnsiTheme="majorBidi" w:cs="B Nazanin"/>
        </w:rPr>
        <w:t>TN</w:t>
      </w:r>
      <w:r w:rsidRPr="00C46F7F">
        <w:rPr>
          <w:rFonts w:asciiTheme="majorBidi" w:hAnsiTheme="majorBidi" w:cs="B Nazanin"/>
          <w:sz w:val="28"/>
          <w:szCs w:val="28"/>
          <w:rtl/>
        </w:rPr>
        <w:t>) و منفی کاذب (</w:t>
      </w:r>
      <w:r w:rsidRPr="00C46F7F">
        <w:rPr>
          <w:rFonts w:asciiTheme="majorBidi" w:hAnsiTheme="majorBidi" w:cs="B Nazanin"/>
        </w:rPr>
        <w:t>FN</w:t>
      </w:r>
      <w:r w:rsidRPr="00C46F7F">
        <w:rPr>
          <w:rFonts w:asciiTheme="majorBidi" w:hAnsiTheme="majorBidi" w:cs="B Nazanin"/>
          <w:sz w:val="28"/>
          <w:szCs w:val="28"/>
          <w:rtl/>
        </w:rPr>
        <w:t xml:space="preserve">) </w:t>
      </w:r>
      <w:r w:rsidRPr="00C46F7F">
        <w:rPr>
          <w:rFonts w:asciiTheme="majorBidi" w:hAnsiTheme="majorBidi" w:cs="B Nazanin"/>
          <w:sz w:val="28"/>
          <w:szCs w:val="28"/>
          <w:rtl/>
        </w:rPr>
        <w:lastRenderedPageBreak/>
        <w:t xml:space="preserve">محاسبه شده و بر اساس آن‌ها معیارهای </w:t>
      </w:r>
      <w:r w:rsidRPr="00C46F7F">
        <w:rPr>
          <w:rFonts w:asciiTheme="majorBidi" w:hAnsiTheme="majorBidi" w:cs="B Nazanin"/>
        </w:rPr>
        <w:t>Precision</w:t>
      </w:r>
      <w:r w:rsidRPr="00C46F7F">
        <w:rPr>
          <w:rFonts w:asciiTheme="majorBidi" w:hAnsiTheme="majorBidi" w:cs="B Nazanin"/>
          <w:sz w:val="28"/>
          <w:szCs w:val="28"/>
          <w:rtl/>
        </w:rPr>
        <w:t xml:space="preserve">، </w:t>
      </w:r>
      <w:r w:rsidRPr="00C46F7F">
        <w:rPr>
          <w:rFonts w:asciiTheme="majorBidi" w:hAnsiTheme="majorBidi" w:cs="B Nazanin"/>
        </w:rPr>
        <w:t>Recall</w:t>
      </w:r>
      <w:r w:rsidRPr="00C46F7F">
        <w:rPr>
          <w:rFonts w:asciiTheme="majorBidi" w:hAnsiTheme="majorBidi" w:cs="B Nazanin"/>
          <w:rtl/>
        </w:rPr>
        <w:t xml:space="preserve"> </w:t>
      </w:r>
      <w:r w:rsidRPr="00C46F7F">
        <w:rPr>
          <w:rFonts w:asciiTheme="majorBidi" w:hAnsiTheme="majorBidi" w:cs="B Nazanin"/>
          <w:sz w:val="28"/>
          <w:szCs w:val="28"/>
          <w:rtl/>
        </w:rPr>
        <w:t xml:space="preserve">و </w:t>
      </w:r>
      <w:r w:rsidRPr="00C46F7F">
        <w:rPr>
          <w:rFonts w:ascii="Times New Roman Special G1" w:hAnsi="Times New Roman Special G1" w:cs="B Nazanin"/>
        </w:rPr>
        <w:t>F1-Score</w:t>
      </w:r>
      <w:r w:rsidRPr="00C46F7F">
        <w:rPr>
          <w:rFonts w:asciiTheme="majorBidi" w:hAnsiTheme="majorBidi" w:cs="B Nazanin"/>
          <w:sz w:val="28"/>
          <w:szCs w:val="28"/>
          <w:rtl/>
        </w:rPr>
        <w:t xml:space="preserve"> به دست می‌آیند. نتایج هر آزمایش در پایگاه داده </w:t>
      </w:r>
      <w:r w:rsidRPr="00C46F7F">
        <w:rPr>
          <w:rFonts w:asciiTheme="majorBidi" w:hAnsiTheme="majorBidi" w:cs="B Nazanin"/>
        </w:rPr>
        <w:t>MongoDB</w:t>
      </w:r>
      <w:r w:rsidRPr="00C46F7F">
        <w:rPr>
          <w:rFonts w:asciiTheme="majorBidi" w:hAnsiTheme="majorBidi" w:cs="B Nazanin"/>
          <w:rtl/>
        </w:rPr>
        <w:t xml:space="preserve"> </w:t>
      </w:r>
      <w:r w:rsidRPr="00C46F7F">
        <w:rPr>
          <w:rFonts w:asciiTheme="majorBidi" w:hAnsiTheme="majorBidi" w:cs="B Nazanin"/>
          <w:sz w:val="28"/>
          <w:szCs w:val="28"/>
          <w:rtl/>
        </w:rPr>
        <w:t>ذخیره می‌شوند.</w:t>
      </w:r>
    </w:p>
    <w:p w14:paraId="6E92327B" w14:textId="77777777" w:rsidR="00C46F7F" w:rsidRPr="00C46F7F" w:rsidRDefault="00C46F7F" w:rsidP="00C46F7F">
      <w:pPr>
        <w:bidi/>
        <w:spacing w:line="240" w:lineRule="auto"/>
        <w:jc w:val="both"/>
        <w:rPr>
          <w:rFonts w:asciiTheme="majorBidi" w:hAnsiTheme="majorBidi" w:cs="B Nazanin"/>
          <w:sz w:val="28"/>
          <w:szCs w:val="28"/>
          <w:rtl/>
        </w:rPr>
      </w:pPr>
      <w:r w:rsidRPr="00C46F7F">
        <w:rPr>
          <w:rFonts w:asciiTheme="majorBidi" w:hAnsiTheme="majorBidi" w:cs="B Nazanin"/>
          <w:b/>
          <w:bCs/>
          <w:sz w:val="28"/>
          <w:szCs w:val="28"/>
          <w:rtl/>
        </w:rPr>
        <w:t>سنجش کارایی محاسباتی:</w:t>
      </w:r>
      <w:r w:rsidRPr="00C46F7F">
        <w:rPr>
          <w:rFonts w:asciiTheme="majorBidi" w:hAnsiTheme="majorBidi" w:cs="B Nazanin"/>
          <w:sz w:val="28"/>
          <w:szCs w:val="28"/>
          <w:rtl/>
        </w:rPr>
        <w:t xml:space="preserve"> در اسکریپت اجرایی، برای هر نمونه‌ای که نیازمند فراخوانی مدل زبانی است، زمان آغاز پردازش (</w:t>
      </w:r>
      <w:r w:rsidRPr="00C46F7F">
        <w:rPr>
          <w:rFonts w:asciiTheme="majorBidi" w:hAnsiTheme="majorBidi" w:cs="B Nazanin"/>
        </w:rPr>
        <w:t>start_time</w:t>
      </w:r>
      <w:r w:rsidRPr="00C46F7F">
        <w:rPr>
          <w:rFonts w:asciiTheme="majorBidi" w:hAnsiTheme="majorBidi" w:cs="B Nazanin"/>
          <w:sz w:val="28"/>
          <w:szCs w:val="28"/>
          <w:rtl/>
        </w:rPr>
        <w:t>) و زمان دریافت نتیجه (</w:t>
      </w:r>
      <w:r w:rsidRPr="00C46F7F">
        <w:rPr>
          <w:rFonts w:asciiTheme="majorBidi" w:hAnsiTheme="majorBidi" w:cs="B Nazanin"/>
        </w:rPr>
        <w:t>end_time</w:t>
      </w:r>
      <w:r w:rsidRPr="00C46F7F">
        <w:rPr>
          <w:rFonts w:asciiTheme="majorBidi" w:hAnsiTheme="majorBidi" w:cs="B Nazanin"/>
          <w:sz w:val="28"/>
          <w:szCs w:val="28"/>
          <w:rtl/>
        </w:rPr>
        <w:t>) ثبت می‌شود. تفاضل این دو زمان به‌عنوان زمان پردازش یا تأخیر ثبت می‌گردد. علاوه بر این، تعداد کل فراخوانی‌های مدل، تعداد تصمیم‌های انجام‌شده بدون فراخوانی مدل و میزان استفاده از حافظه نهان ثبت می‌شوند تا تفاوت کارایی دو روش مورد بررسی قرار گیرد.</w:t>
      </w:r>
    </w:p>
    <w:p w14:paraId="7698A4A8" w14:textId="5D434CC2" w:rsidR="004A1C53" w:rsidRPr="002960F3" w:rsidRDefault="002960F3" w:rsidP="004A1C53">
      <w:pPr>
        <w:bidi/>
        <w:spacing w:line="240" w:lineRule="auto"/>
        <w:jc w:val="both"/>
        <w:rPr>
          <w:rFonts w:asciiTheme="majorBidi" w:hAnsiTheme="majorBidi" w:cs="B Nazanin"/>
          <w:sz w:val="28"/>
          <w:szCs w:val="28"/>
          <w:rtl/>
        </w:rPr>
      </w:pPr>
      <w:r w:rsidRPr="002960F3">
        <w:rPr>
          <w:rFonts w:asciiTheme="majorBidi" w:hAnsiTheme="majorBidi" w:cs="B Nazanin" w:hint="cs"/>
          <w:b/>
          <w:bCs/>
          <w:sz w:val="28"/>
          <w:szCs w:val="28"/>
          <w:rtl/>
        </w:rPr>
        <w:t>بررسی</w:t>
      </w:r>
      <w:r w:rsidRPr="002960F3">
        <w:rPr>
          <w:rFonts w:asciiTheme="majorBidi" w:hAnsiTheme="majorBidi" w:cs="B Nazanin"/>
          <w:b/>
          <w:bCs/>
          <w:sz w:val="28"/>
          <w:szCs w:val="28"/>
          <w:rtl/>
        </w:rPr>
        <w:t xml:space="preserve"> </w:t>
      </w:r>
      <w:r w:rsidRPr="002960F3">
        <w:rPr>
          <w:rFonts w:asciiTheme="majorBidi" w:hAnsiTheme="majorBidi" w:cs="B Nazanin" w:hint="cs"/>
          <w:b/>
          <w:bCs/>
          <w:sz w:val="28"/>
          <w:szCs w:val="28"/>
          <w:rtl/>
        </w:rPr>
        <w:t>قابلیت</w:t>
      </w:r>
      <w:r w:rsidRPr="002960F3">
        <w:rPr>
          <w:rFonts w:asciiTheme="majorBidi" w:hAnsiTheme="majorBidi" w:cs="B Nazanin"/>
          <w:b/>
          <w:bCs/>
          <w:sz w:val="28"/>
          <w:szCs w:val="28"/>
          <w:rtl/>
        </w:rPr>
        <w:t xml:space="preserve"> </w:t>
      </w:r>
      <w:r w:rsidRPr="002960F3">
        <w:rPr>
          <w:rFonts w:asciiTheme="majorBidi" w:hAnsiTheme="majorBidi" w:cs="B Nazanin" w:hint="cs"/>
          <w:b/>
          <w:bCs/>
          <w:sz w:val="28"/>
          <w:szCs w:val="28"/>
          <w:rtl/>
        </w:rPr>
        <w:t>ممیزی</w:t>
      </w:r>
      <w:r w:rsidRPr="002960F3">
        <w:rPr>
          <w:rFonts w:asciiTheme="majorBidi" w:hAnsiTheme="majorBidi" w:cs="B Nazanin"/>
          <w:b/>
          <w:bCs/>
          <w:sz w:val="28"/>
          <w:szCs w:val="28"/>
          <w:rtl/>
        </w:rPr>
        <w:t xml:space="preserve"> </w:t>
      </w:r>
      <w:r w:rsidRPr="002960F3">
        <w:rPr>
          <w:rFonts w:asciiTheme="majorBidi" w:hAnsiTheme="majorBidi" w:cs="B Nazanin" w:hint="cs"/>
          <w:b/>
          <w:bCs/>
          <w:sz w:val="28"/>
          <w:szCs w:val="28"/>
          <w:rtl/>
        </w:rPr>
        <w:t>تصمیم</w:t>
      </w:r>
      <w:r w:rsidRPr="002960F3">
        <w:rPr>
          <w:rFonts w:asciiTheme="majorBidi" w:hAnsiTheme="majorBidi" w:cs="B Nazanin"/>
          <w:b/>
          <w:bCs/>
          <w:sz w:val="28"/>
          <w:szCs w:val="28"/>
          <w:rtl/>
        </w:rPr>
        <w:t>:</w:t>
      </w:r>
      <w:r>
        <w:rPr>
          <w:rFonts w:asciiTheme="majorBidi" w:hAnsiTheme="majorBidi" w:cs="B Nazanin" w:hint="cs"/>
          <w:sz w:val="28"/>
          <w:szCs w:val="28"/>
          <w:rtl/>
        </w:rPr>
        <w:t xml:space="preserve"> </w:t>
      </w:r>
      <w:r w:rsidRPr="002960F3">
        <w:rPr>
          <w:rFonts w:asciiTheme="majorBidi" w:hAnsiTheme="majorBidi" w:cs="B Nazanin" w:hint="cs"/>
          <w:sz w:val="28"/>
          <w:szCs w:val="28"/>
          <w:rtl/>
        </w:rPr>
        <w:t>در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این</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پژوهش،</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برای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هر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تصمیم</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اطلاعاتی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مانند</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ورودی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پردازش‌شده،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برچسب</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پیش‌بینی‌شده،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منشأ</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تصمیم،</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وضعیت</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استفاده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از</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حافظه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نهان</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و</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اطلاعات</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اجرایی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مرتبط</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ثبت</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می‌شود</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این</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اطلاعات</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امکان</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ردیابی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نحوه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شکل‌گیری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هر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تصمیم</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و</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بررسی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مجدد</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نتایج</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را</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فراهم</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می‌کنند</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قابلیت</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ممیزی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تصمیم</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به‌عنوان</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یک</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شاخص</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تکمیلی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در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نظر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گرفته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می‌شود</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و</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معیار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اصلی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مقایسه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دو</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روش</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محسوب</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نمی‌شود</w:t>
      </w:r>
      <w:r w:rsidRPr="002960F3">
        <w:rPr>
          <w:rFonts w:asciiTheme="majorBidi" w:hAnsiTheme="majorBidi" w:cs="B Nazanin"/>
          <w:sz w:val="28"/>
          <w:szCs w:val="28"/>
          <w:rtl/>
        </w:rPr>
        <w:t>.</w:t>
      </w:r>
    </w:p>
    <w:p w14:paraId="2464FB80" w14:textId="77777777" w:rsidR="002960F3" w:rsidRPr="002960F3" w:rsidRDefault="002960F3" w:rsidP="002960F3">
      <w:pPr>
        <w:bidi/>
        <w:spacing w:line="240" w:lineRule="auto"/>
        <w:jc w:val="both"/>
        <w:rPr>
          <w:rFonts w:asciiTheme="majorBidi" w:hAnsiTheme="majorBidi" w:cs="B Nazanin"/>
          <w:sz w:val="28"/>
          <w:szCs w:val="28"/>
          <w:rtl/>
        </w:rPr>
      </w:pPr>
    </w:p>
    <w:p w14:paraId="58F1B65E" w14:textId="11D7FDA1" w:rsidR="004A1C53" w:rsidRPr="00175E4D" w:rsidRDefault="004A1C53" w:rsidP="004A1C53">
      <w:pPr>
        <w:bidi/>
        <w:spacing w:line="240" w:lineRule="auto"/>
        <w:jc w:val="both"/>
        <w:rPr>
          <w:rFonts w:asciiTheme="majorBidi" w:hAnsiTheme="majorBidi" w:cs="B Nazanin"/>
          <w:b/>
          <w:bCs/>
          <w:sz w:val="28"/>
          <w:szCs w:val="28"/>
          <w:rtl/>
        </w:rPr>
      </w:pPr>
      <w:r w:rsidRPr="00175E4D">
        <w:rPr>
          <w:rFonts w:asciiTheme="majorBidi" w:hAnsiTheme="majorBidi" w:cs="B Nazanin" w:hint="cs"/>
          <w:b/>
          <w:bCs/>
          <w:sz w:val="28"/>
          <w:szCs w:val="28"/>
          <w:rtl/>
        </w:rPr>
        <w:t>1-8 روش</w:t>
      </w:r>
      <w:r w:rsidRPr="00175E4D">
        <w:rPr>
          <w:rFonts w:asciiTheme="majorBidi" w:hAnsiTheme="majorBidi" w:cs="B Nazanin"/>
          <w:b/>
          <w:bCs/>
          <w:sz w:val="28"/>
          <w:szCs w:val="28"/>
          <w:rtl/>
        </w:rPr>
        <w:t xml:space="preserve"> </w:t>
      </w:r>
      <w:r w:rsidRPr="00175E4D">
        <w:rPr>
          <w:rFonts w:asciiTheme="majorBidi" w:hAnsiTheme="majorBidi" w:cs="B Nazanin" w:hint="cs"/>
          <w:b/>
          <w:bCs/>
          <w:sz w:val="28"/>
          <w:szCs w:val="28"/>
          <w:rtl/>
        </w:rPr>
        <w:t>کار</w:t>
      </w:r>
      <w:r w:rsidRPr="00175E4D">
        <w:rPr>
          <w:rFonts w:asciiTheme="majorBidi" w:hAnsiTheme="majorBidi" w:cs="B Nazanin"/>
          <w:b/>
          <w:bCs/>
          <w:sz w:val="28"/>
          <w:szCs w:val="28"/>
          <w:rtl/>
        </w:rPr>
        <w:t xml:space="preserve"> </w:t>
      </w:r>
      <w:r w:rsidRPr="00175E4D">
        <w:rPr>
          <w:rFonts w:asciiTheme="majorBidi" w:hAnsiTheme="majorBidi" w:cs="B Nazanin" w:hint="cs"/>
          <w:b/>
          <w:bCs/>
          <w:sz w:val="28"/>
          <w:szCs w:val="28"/>
          <w:rtl/>
        </w:rPr>
        <w:t>و</w:t>
      </w:r>
      <w:r w:rsidRPr="00175E4D">
        <w:rPr>
          <w:rFonts w:asciiTheme="majorBidi" w:hAnsiTheme="majorBidi" w:cs="B Nazanin"/>
          <w:b/>
          <w:bCs/>
          <w:sz w:val="28"/>
          <w:szCs w:val="28"/>
          <w:rtl/>
        </w:rPr>
        <w:t xml:space="preserve"> </w:t>
      </w:r>
      <w:r w:rsidRPr="00175E4D">
        <w:rPr>
          <w:rFonts w:asciiTheme="majorBidi" w:hAnsiTheme="majorBidi" w:cs="B Nazanin" w:hint="cs"/>
          <w:b/>
          <w:bCs/>
          <w:sz w:val="28"/>
          <w:szCs w:val="28"/>
          <w:rtl/>
        </w:rPr>
        <w:t>روش</w:t>
      </w:r>
      <w:r w:rsidRPr="00175E4D">
        <w:rPr>
          <w:rFonts w:asciiTheme="majorBidi" w:hAnsiTheme="majorBidi" w:cs="B Nazanin"/>
          <w:b/>
          <w:bCs/>
          <w:sz w:val="28"/>
          <w:szCs w:val="28"/>
          <w:rtl/>
        </w:rPr>
        <w:t xml:space="preserve"> </w:t>
      </w:r>
      <w:r w:rsidRPr="00175E4D">
        <w:rPr>
          <w:rFonts w:asciiTheme="majorBidi" w:hAnsiTheme="majorBidi" w:cs="B Nazanin" w:hint="cs"/>
          <w:b/>
          <w:bCs/>
          <w:sz w:val="28"/>
          <w:szCs w:val="28"/>
          <w:rtl/>
        </w:rPr>
        <w:t>شناسی</w:t>
      </w:r>
      <w:r w:rsidRPr="00175E4D">
        <w:rPr>
          <w:rFonts w:asciiTheme="majorBidi" w:hAnsiTheme="majorBidi" w:cs="B Nazanin"/>
          <w:b/>
          <w:bCs/>
          <w:sz w:val="28"/>
          <w:szCs w:val="28"/>
          <w:rtl/>
        </w:rPr>
        <w:t xml:space="preserve"> </w:t>
      </w:r>
      <w:r w:rsidRPr="00175E4D">
        <w:rPr>
          <w:rFonts w:asciiTheme="majorBidi" w:hAnsiTheme="majorBidi" w:cs="B Nazanin" w:hint="cs"/>
          <w:b/>
          <w:bCs/>
          <w:sz w:val="28"/>
          <w:szCs w:val="28"/>
          <w:rtl/>
        </w:rPr>
        <w:t>تحقیق</w:t>
      </w:r>
    </w:p>
    <w:p w14:paraId="09365695" w14:textId="3F8CE956" w:rsidR="004A1C53" w:rsidRPr="004A1C53" w:rsidRDefault="004A1C53" w:rsidP="004A1C53">
      <w:pPr>
        <w:bidi/>
        <w:spacing w:line="240" w:lineRule="auto"/>
        <w:rPr>
          <w:rFonts w:asciiTheme="majorBidi" w:hAnsiTheme="majorBidi" w:cs="B Nazanin"/>
          <w:b/>
          <w:bCs/>
          <w:sz w:val="28"/>
          <w:szCs w:val="28"/>
          <w:rtl/>
        </w:rPr>
      </w:pPr>
      <w:r w:rsidRPr="004C76C4">
        <w:rPr>
          <w:rFonts w:asciiTheme="majorBidi" w:hAnsiTheme="majorBidi" w:cs="B Nazanin" w:hint="cs"/>
          <w:b/>
          <w:bCs/>
          <w:sz w:val="28"/>
          <w:szCs w:val="28"/>
          <w:rtl/>
        </w:rPr>
        <w:t>1-</w:t>
      </w:r>
      <w:r>
        <w:rPr>
          <w:rFonts w:asciiTheme="majorBidi" w:hAnsiTheme="majorBidi" w:cs="B Nazanin" w:hint="cs"/>
          <w:b/>
          <w:bCs/>
          <w:sz w:val="28"/>
          <w:szCs w:val="28"/>
          <w:rtl/>
        </w:rPr>
        <w:t xml:space="preserve">8-1 </w:t>
      </w:r>
      <w:r w:rsidRPr="004A1C53">
        <w:rPr>
          <w:rFonts w:asciiTheme="majorBidi" w:hAnsiTheme="majorBidi" w:cs="B Nazanin" w:hint="cs"/>
          <w:b/>
          <w:bCs/>
          <w:sz w:val="28"/>
          <w:szCs w:val="28"/>
          <w:rtl/>
        </w:rPr>
        <w:t>نوع</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و</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هدف</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تحقیق</w:t>
      </w:r>
    </w:p>
    <w:p w14:paraId="0DBF7056" w14:textId="6EBA75BC" w:rsidR="00D4463E" w:rsidRPr="00D4463E" w:rsidRDefault="00D4463E" w:rsidP="00D4463E">
      <w:pPr>
        <w:bidi/>
        <w:spacing w:line="240" w:lineRule="auto"/>
        <w:jc w:val="both"/>
        <w:rPr>
          <w:rFonts w:asciiTheme="majorBidi" w:hAnsiTheme="majorBidi" w:cs="B Nazanin"/>
          <w:sz w:val="28"/>
          <w:szCs w:val="28"/>
        </w:rPr>
      </w:pPr>
      <w:r w:rsidRPr="00D4463E">
        <w:rPr>
          <w:rFonts w:asciiTheme="majorBidi" w:hAnsiTheme="majorBidi" w:cs="B Nazanin"/>
          <w:sz w:val="28"/>
          <w:szCs w:val="28"/>
          <w:rtl/>
        </w:rPr>
        <w:t xml:space="preserve">این تحقیق از نظر هدف، کاربردی ـ توسعه‌ای محسوب می‌شود، چراکه به‌دنبال طراحی و پیاده‌سازی یک </w:t>
      </w:r>
      <w:r w:rsidRPr="00D4463E">
        <w:rPr>
          <w:rFonts w:asciiTheme="majorBidi" w:hAnsiTheme="majorBidi" w:cs="B Nazanin"/>
          <w:sz w:val="28"/>
          <w:szCs w:val="28"/>
          <w:u w:val="single"/>
          <w:rtl/>
        </w:rPr>
        <w:t>چارچوب عملی</w:t>
      </w:r>
      <w:r w:rsidRPr="00D4463E">
        <w:rPr>
          <w:rFonts w:asciiTheme="majorBidi" w:hAnsiTheme="majorBidi" w:cs="B Nazanin"/>
          <w:sz w:val="28"/>
          <w:szCs w:val="28"/>
          <w:rtl/>
        </w:rPr>
        <w:t xml:space="preserve"> برای تشخیص ناهنجاری‌ها در لاگ‌های سیستمی بر مبنای مدل‌های زبانی بزرگ است.</w:t>
      </w:r>
    </w:p>
    <w:p w14:paraId="04454D9E" w14:textId="77777777" w:rsidR="00D4463E" w:rsidRPr="00D4463E" w:rsidRDefault="00D4463E" w:rsidP="00D4463E">
      <w:pPr>
        <w:bidi/>
        <w:spacing w:line="240" w:lineRule="auto"/>
        <w:jc w:val="both"/>
        <w:rPr>
          <w:rFonts w:asciiTheme="majorBidi" w:hAnsiTheme="majorBidi" w:cs="B Nazanin"/>
          <w:sz w:val="28"/>
          <w:szCs w:val="28"/>
          <w:rtl/>
        </w:rPr>
      </w:pPr>
      <w:r w:rsidRPr="00D4463E">
        <w:rPr>
          <w:rFonts w:asciiTheme="majorBidi" w:hAnsiTheme="majorBidi" w:cs="B Nazanin"/>
          <w:sz w:val="28"/>
          <w:szCs w:val="28"/>
          <w:rtl/>
        </w:rPr>
        <w:t>از نظر ماهیت و روش، تحقیق به‌صورت تحلیلی ـ تطبیقی و آزمایشگاهی انجام خواهد شد. در این راستا:</w:t>
      </w:r>
    </w:p>
    <w:p w14:paraId="71BF469D" w14:textId="77777777" w:rsidR="00D4463E" w:rsidRPr="00D4463E" w:rsidRDefault="00D4463E" w:rsidP="00D4463E">
      <w:pPr>
        <w:numPr>
          <w:ilvl w:val="0"/>
          <w:numId w:val="25"/>
        </w:numPr>
        <w:bidi/>
        <w:spacing w:line="240" w:lineRule="auto"/>
        <w:jc w:val="both"/>
        <w:rPr>
          <w:rFonts w:asciiTheme="majorBidi" w:hAnsiTheme="majorBidi" w:cs="B Nazanin"/>
          <w:sz w:val="28"/>
          <w:szCs w:val="28"/>
          <w:rtl/>
        </w:rPr>
      </w:pPr>
      <w:r w:rsidRPr="00D4463E">
        <w:rPr>
          <w:rFonts w:asciiTheme="majorBidi" w:hAnsiTheme="majorBidi" w:cs="B Nazanin"/>
          <w:sz w:val="28"/>
          <w:szCs w:val="28"/>
          <w:rtl/>
        </w:rPr>
        <w:t xml:space="preserve">داده‌های واقعی لاگ‌های سیستمی مورد استفاده و پردازش قرار می‌گیرند؛ </w:t>
      </w:r>
    </w:p>
    <w:p w14:paraId="5204F948" w14:textId="77777777" w:rsidR="00D4463E" w:rsidRDefault="00D4463E" w:rsidP="00D4463E">
      <w:pPr>
        <w:numPr>
          <w:ilvl w:val="0"/>
          <w:numId w:val="25"/>
        </w:numPr>
        <w:bidi/>
        <w:spacing w:line="240" w:lineRule="auto"/>
        <w:jc w:val="both"/>
        <w:rPr>
          <w:rFonts w:asciiTheme="majorBidi" w:hAnsiTheme="majorBidi" w:cs="B Nazanin"/>
          <w:sz w:val="28"/>
          <w:szCs w:val="28"/>
        </w:rPr>
      </w:pPr>
      <w:r w:rsidRPr="00D4463E">
        <w:rPr>
          <w:rFonts w:asciiTheme="majorBidi" w:hAnsiTheme="majorBidi" w:cs="B Nazanin"/>
          <w:sz w:val="28"/>
          <w:szCs w:val="28"/>
          <w:rtl/>
        </w:rPr>
        <w:t xml:space="preserve">روش‌های مختلف اعمال دانش دامنه در یک چارچوب مبتنی بر مدل زبانی بزرگ تحت شرایط یکسان مقایسه می‌شوند؛ </w:t>
      </w:r>
    </w:p>
    <w:p w14:paraId="147D1C53" w14:textId="3C903E9F" w:rsidR="004A1C53" w:rsidRDefault="00DC55AB" w:rsidP="00DC55AB">
      <w:pPr>
        <w:numPr>
          <w:ilvl w:val="0"/>
          <w:numId w:val="25"/>
        </w:numPr>
        <w:bidi/>
        <w:spacing w:line="240" w:lineRule="auto"/>
        <w:jc w:val="both"/>
        <w:rPr>
          <w:rFonts w:asciiTheme="majorBidi" w:hAnsiTheme="majorBidi" w:cs="B Nazanin"/>
          <w:sz w:val="28"/>
          <w:szCs w:val="28"/>
        </w:rPr>
      </w:pPr>
      <w:r w:rsidRPr="00DC55AB">
        <w:rPr>
          <w:rFonts w:asciiTheme="majorBidi" w:hAnsiTheme="majorBidi" w:cs="B Nazanin" w:hint="cs"/>
          <w:sz w:val="28"/>
          <w:szCs w:val="28"/>
          <w:rtl/>
        </w:rPr>
        <w:t>و</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چارچوب</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پیشنهادی</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از</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نظر</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کیفیت</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تشخیص،</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کارایی</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محاسباتی</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و</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قابلیت</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ممیزی</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تصمیم‌ها</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مورد</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ارزیابی</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قرار</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خواهد</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گرفت</w:t>
      </w:r>
      <w:r w:rsidRPr="00DC55AB">
        <w:rPr>
          <w:rFonts w:asciiTheme="majorBidi" w:hAnsiTheme="majorBidi" w:cs="B Nazanin"/>
          <w:sz w:val="28"/>
          <w:szCs w:val="28"/>
          <w:rtl/>
        </w:rPr>
        <w:t>.</w:t>
      </w:r>
    </w:p>
    <w:p w14:paraId="36E64436" w14:textId="77777777" w:rsidR="00DC55AB" w:rsidRPr="00DC55AB" w:rsidRDefault="00DC55AB" w:rsidP="00DC55AB">
      <w:pPr>
        <w:bidi/>
        <w:spacing w:line="240" w:lineRule="auto"/>
        <w:jc w:val="both"/>
        <w:rPr>
          <w:rFonts w:asciiTheme="majorBidi" w:hAnsiTheme="majorBidi" w:cs="B Nazanin"/>
          <w:sz w:val="28"/>
          <w:szCs w:val="28"/>
          <w:rtl/>
        </w:rPr>
      </w:pPr>
    </w:p>
    <w:p w14:paraId="1EB449A3" w14:textId="78607A4B" w:rsidR="004A1C53" w:rsidRPr="004A1C53" w:rsidRDefault="004A1C53" w:rsidP="004A1C53">
      <w:pPr>
        <w:bidi/>
        <w:spacing w:line="240" w:lineRule="auto"/>
        <w:jc w:val="both"/>
        <w:rPr>
          <w:rFonts w:asciiTheme="majorBidi" w:hAnsiTheme="majorBidi" w:cs="B Nazanin"/>
          <w:b/>
          <w:bCs/>
          <w:sz w:val="28"/>
          <w:szCs w:val="28"/>
          <w:rtl/>
        </w:rPr>
      </w:pPr>
      <w:r w:rsidRPr="004C76C4">
        <w:rPr>
          <w:rFonts w:asciiTheme="majorBidi" w:hAnsiTheme="majorBidi" w:cs="B Nazanin" w:hint="cs"/>
          <w:b/>
          <w:bCs/>
          <w:sz w:val="28"/>
          <w:szCs w:val="28"/>
          <w:rtl/>
        </w:rPr>
        <w:t>1-</w:t>
      </w:r>
      <w:r>
        <w:rPr>
          <w:rFonts w:asciiTheme="majorBidi" w:hAnsiTheme="majorBidi" w:cs="B Nazanin" w:hint="cs"/>
          <w:b/>
          <w:bCs/>
          <w:sz w:val="28"/>
          <w:szCs w:val="28"/>
          <w:rtl/>
        </w:rPr>
        <w:t xml:space="preserve">8-2 </w:t>
      </w:r>
      <w:r w:rsidRPr="004A1C53">
        <w:rPr>
          <w:rFonts w:asciiTheme="majorBidi" w:hAnsiTheme="majorBidi" w:cs="B Nazanin" w:hint="cs"/>
          <w:b/>
          <w:bCs/>
          <w:sz w:val="28"/>
          <w:szCs w:val="28"/>
          <w:rtl/>
        </w:rPr>
        <w:t>نوع</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داده‌ها</w:t>
      </w:r>
    </w:p>
    <w:p w14:paraId="33738C55" w14:textId="77777777" w:rsidR="00D4463E" w:rsidRPr="00D4463E" w:rsidRDefault="00D4463E" w:rsidP="00D4463E">
      <w:pPr>
        <w:bidi/>
        <w:spacing w:line="240" w:lineRule="auto"/>
        <w:jc w:val="both"/>
        <w:rPr>
          <w:rFonts w:asciiTheme="majorBidi" w:hAnsiTheme="majorBidi" w:cs="B Nazanin"/>
          <w:sz w:val="28"/>
          <w:szCs w:val="28"/>
        </w:rPr>
      </w:pPr>
      <w:r w:rsidRPr="00D4463E">
        <w:rPr>
          <w:rFonts w:asciiTheme="majorBidi" w:hAnsiTheme="majorBidi" w:cs="B Nazanin"/>
          <w:sz w:val="28"/>
          <w:szCs w:val="28"/>
          <w:rtl/>
        </w:rPr>
        <w:t xml:space="preserve">داده‌های مورد استفاده در این پژوهش شامل لاگ‌های سیستمی موجود در مجموعه‌داده عمومی و استاندارد </w:t>
      </w:r>
      <w:r w:rsidRPr="00D4463E">
        <w:rPr>
          <w:rFonts w:asciiTheme="majorBidi" w:hAnsiTheme="majorBidi" w:cs="B Nazanin"/>
        </w:rPr>
        <w:t>BGL (Blue Gene/L supercomputer logs)</w:t>
      </w:r>
      <w:r w:rsidRPr="00D4463E">
        <w:rPr>
          <w:rFonts w:asciiTheme="majorBidi" w:hAnsiTheme="majorBidi" w:cs="B Nazanin"/>
          <w:sz w:val="28"/>
          <w:szCs w:val="28"/>
          <w:rtl/>
        </w:rPr>
        <w:t xml:space="preserve"> است. این مجموعه‌داده به‌عنوان داده مرجع برای طراحی و ارزیابی چارچوب پیشنهادی مورد استفاده قرار می‌گیرد.</w:t>
      </w:r>
    </w:p>
    <w:p w14:paraId="72DB5AAA" w14:textId="77777777" w:rsidR="00D4463E" w:rsidRPr="00D4463E" w:rsidRDefault="00D4463E" w:rsidP="00D4463E">
      <w:pPr>
        <w:bidi/>
        <w:spacing w:line="240" w:lineRule="auto"/>
        <w:jc w:val="both"/>
        <w:rPr>
          <w:rFonts w:asciiTheme="majorBidi" w:hAnsiTheme="majorBidi" w:cs="B Nazanin"/>
          <w:sz w:val="28"/>
          <w:szCs w:val="28"/>
          <w:rtl/>
        </w:rPr>
      </w:pPr>
      <w:r w:rsidRPr="00D4463E">
        <w:rPr>
          <w:rFonts w:asciiTheme="majorBidi" w:hAnsiTheme="majorBidi" w:cs="B Nazanin"/>
          <w:sz w:val="28"/>
          <w:szCs w:val="28"/>
          <w:rtl/>
        </w:rPr>
        <w:lastRenderedPageBreak/>
        <w:t>ویژگی داده‌ها:</w:t>
      </w:r>
    </w:p>
    <w:p w14:paraId="64321807" w14:textId="77777777" w:rsidR="00D4463E" w:rsidRPr="00D4463E" w:rsidRDefault="00D4463E" w:rsidP="00D4463E">
      <w:pPr>
        <w:numPr>
          <w:ilvl w:val="0"/>
          <w:numId w:val="26"/>
        </w:numPr>
        <w:bidi/>
        <w:spacing w:line="240" w:lineRule="auto"/>
        <w:jc w:val="both"/>
        <w:rPr>
          <w:rFonts w:asciiTheme="majorBidi" w:hAnsiTheme="majorBidi" w:cs="B Nazanin"/>
          <w:sz w:val="28"/>
          <w:szCs w:val="28"/>
          <w:rtl/>
        </w:rPr>
      </w:pPr>
      <w:r w:rsidRPr="00D4463E">
        <w:rPr>
          <w:rFonts w:asciiTheme="majorBidi" w:hAnsiTheme="majorBidi" w:cs="B Nazanin"/>
          <w:sz w:val="28"/>
          <w:szCs w:val="28"/>
          <w:rtl/>
        </w:rPr>
        <w:t xml:space="preserve">داده‌ها ماهیتی متنی داشته و شامل پیام‌های لاگ، شناسه‌ها، پارامترها و اطلاعات زمانی هستند. </w:t>
      </w:r>
    </w:p>
    <w:p w14:paraId="11765E09" w14:textId="2980EE5D" w:rsidR="00DC55AB" w:rsidRDefault="00D4463E" w:rsidP="00774110">
      <w:pPr>
        <w:numPr>
          <w:ilvl w:val="0"/>
          <w:numId w:val="26"/>
        </w:numPr>
        <w:bidi/>
        <w:spacing w:line="240" w:lineRule="auto"/>
        <w:jc w:val="both"/>
        <w:rPr>
          <w:rFonts w:asciiTheme="majorBidi" w:hAnsiTheme="majorBidi" w:cs="B Nazanin"/>
          <w:sz w:val="28"/>
          <w:szCs w:val="28"/>
        </w:rPr>
      </w:pPr>
      <w:r w:rsidRPr="00D4463E">
        <w:rPr>
          <w:rFonts w:asciiTheme="majorBidi" w:hAnsiTheme="majorBidi" w:cs="B Nazanin"/>
          <w:sz w:val="28"/>
          <w:szCs w:val="28"/>
          <w:rtl/>
        </w:rPr>
        <w:t>هر رکورد دارای برچسب واقعی عادی یا ناهنجار است که به‌عنوان</w:t>
      </w:r>
      <w:r w:rsidR="00774110">
        <w:rPr>
          <w:rFonts w:asciiTheme="majorBidi" w:hAnsiTheme="majorBidi" w:cs="B Nazanin" w:hint="cs"/>
          <w:sz w:val="28"/>
          <w:szCs w:val="28"/>
          <w:rtl/>
        </w:rPr>
        <w:t xml:space="preserve"> </w:t>
      </w:r>
      <w:r w:rsidR="00774110" w:rsidRPr="00A94E01">
        <w:rPr>
          <w:rFonts w:asciiTheme="majorBidi" w:hAnsiTheme="majorBidi" w:cs="B Nazanin"/>
          <w:sz w:val="28"/>
          <w:szCs w:val="28"/>
          <w:rtl/>
        </w:rPr>
        <w:t>برچسب واقعی</w:t>
      </w:r>
      <w:r w:rsidR="00774110">
        <w:rPr>
          <w:rStyle w:val="FootnoteReference"/>
          <w:rFonts w:asciiTheme="majorBidi" w:hAnsiTheme="majorBidi" w:cs="B Nazanin"/>
          <w:sz w:val="28"/>
          <w:szCs w:val="28"/>
          <w:rtl/>
        </w:rPr>
        <w:footnoteReference w:id="12"/>
      </w:r>
      <w:r w:rsidR="00774110">
        <w:rPr>
          <w:rFonts w:asciiTheme="majorBidi" w:hAnsiTheme="majorBidi" w:cs="B Nazanin" w:hint="cs"/>
          <w:sz w:val="28"/>
          <w:szCs w:val="28"/>
          <w:rtl/>
        </w:rPr>
        <w:t xml:space="preserve"> </w:t>
      </w:r>
      <w:r w:rsidRPr="00D4463E">
        <w:rPr>
          <w:rFonts w:asciiTheme="majorBidi" w:hAnsiTheme="majorBidi" w:cs="B Nazanin"/>
          <w:sz w:val="28"/>
          <w:szCs w:val="28"/>
          <w:rtl/>
        </w:rPr>
        <w:t xml:space="preserve">صرفاً برای ارزیابی خروجی روش پیشنهادی استفاده می‌شود و در ورودی مدل زبانی قرار نمی‌گیرد. </w:t>
      </w:r>
    </w:p>
    <w:p w14:paraId="06456F45" w14:textId="7900096C" w:rsidR="004A1C53" w:rsidRDefault="00DC55AB" w:rsidP="00DC55AB">
      <w:pPr>
        <w:numPr>
          <w:ilvl w:val="0"/>
          <w:numId w:val="26"/>
        </w:numPr>
        <w:bidi/>
        <w:spacing w:line="240" w:lineRule="auto"/>
        <w:jc w:val="both"/>
        <w:rPr>
          <w:rFonts w:asciiTheme="majorBidi" w:hAnsiTheme="majorBidi" w:cs="B Nazanin"/>
          <w:sz w:val="28"/>
          <w:szCs w:val="28"/>
        </w:rPr>
      </w:pPr>
      <w:r w:rsidRPr="00DC55AB">
        <w:rPr>
          <w:rFonts w:asciiTheme="majorBidi" w:hAnsiTheme="majorBidi" w:cs="B Nazanin" w:hint="cs"/>
          <w:sz w:val="28"/>
          <w:szCs w:val="28"/>
          <w:rtl/>
        </w:rPr>
        <w:t>اطلاعات</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زمانی</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لاگ‌ها</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در</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داده</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اصلی</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حفظ</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می‌شود؛</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بااین‌حال،</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واحد</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تصمیم‌گیری</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در</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روش</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پیشنهادی</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هر</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رکورد</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لاگ</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است</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و</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هر</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رکورد</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به‌صورت</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مستقل</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از</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سایر</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رکوردها</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پردازش</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و</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برچسب‌گذاری</w:t>
      </w:r>
      <w:r w:rsidRPr="00DC55AB">
        <w:rPr>
          <w:rFonts w:asciiTheme="majorBidi" w:hAnsiTheme="majorBidi" w:cs="B Nazanin"/>
          <w:sz w:val="28"/>
          <w:szCs w:val="28"/>
          <w:rtl/>
        </w:rPr>
        <w:t xml:space="preserve"> </w:t>
      </w:r>
      <w:r w:rsidRPr="00DC55AB">
        <w:rPr>
          <w:rFonts w:asciiTheme="majorBidi" w:hAnsiTheme="majorBidi" w:cs="B Nazanin" w:hint="cs"/>
          <w:sz w:val="28"/>
          <w:szCs w:val="28"/>
          <w:rtl/>
        </w:rPr>
        <w:t>می‌شود</w:t>
      </w:r>
      <w:r w:rsidRPr="00DC55AB">
        <w:rPr>
          <w:rFonts w:asciiTheme="majorBidi" w:hAnsiTheme="majorBidi" w:cs="B Nazanin"/>
          <w:sz w:val="28"/>
          <w:szCs w:val="28"/>
          <w:rtl/>
        </w:rPr>
        <w:t>.</w:t>
      </w:r>
    </w:p>
    <w:p w14:paraId="431EFB81" w14:textId="77777777" w:rsidR="00DC55AB" w:rsidRPr="00DC55AB" w:rsidRDefault="00DC55AB" w:rsidP="00DC55AB">
      <w:pPr>
        <w:bidi/>
        <w:spacing w:line="240" w:lineRule="auto"/>
        <w:jc w:val="both"/>
        <w:rPr>
          <w:rFonts w:asciiTheme="majorBidi" w:hAnsiTheme="majorBidi" w:cs="B Nazanin"/>
          <w:sz w:val="28"/>
          <w:szCs w:val="28"/>
          <w:rtl/>
        </w:rPr>
      </w:pPr>
    </w:p>
    <w:p w14:paraId="30CA4C50" w14:textId="015297F0" w:rsidR="004A1C53" w:rsidRPr="004A1C53" w:rsidRDefault="00175E4D" w:rsidP="004A1C53">
      <w:pPr>
        <w:bidi/>
        <w:spacing w:line="240" w:lineRule="auto"/>
        <w:jc w:val="both"/>
        <w:rPr>
          <w:rFonts w:asciiTheme="majorBidi" w:hAnsiTheme="majorBidi" w:cs="B Nazanin"/>
          <w:b/>
          <w:bCs/>
          <w:sz w:val="28"/>
          <w:szCs w:val="28"/>
          <w:rtl/>
        </w:rPr>
      </w:pPr>
      <w:r w:rsidRPr="004C76C4">
        <w:rPr>
          <w:rFonts w:asciiTheme="majorBidi" w:hAnsiTheme="majorBidi" w:cs="B Nazanin" w:hint="cs"/>
          <w:b/>
          <w:bCs/>
          <w:sz w:val="28"/>
          <w:szCs w:val="28"/>
          <w:rtl/>
        </w:rPr>
        <w:t>1-</w:t>
      </w:r>
      <w:r>
        <w:rPr>
          <w:rFonts w:asciiTheme="majorBidi" w:hAnsiTheme="majorBidi" w:cs="B Nazanin" w:hint="cs"/>
          <w:b/>
          <w:bCs/>
          <w:sz w:val="28"/>
          <w:szCs w:val="28"/>
          <w:rtl/>
        </w:rPr>
        <w:t xml:space="preserve">8-3 </w:t>
      </w:r>
      <w:r w:rsidR="004A1C53" w:rsidRPr="004A1C53">
        <w:rPr>
          <w:rFonts w:asciiTheme="majorBidi" w:hAnsiTheme="majorBidi" w:cs="B Nazanin" w:hint="cs"/>
          <w:b/>
          <w:bCs/>
          <w:sz w:val="28"/>
          <w:szCs w:val="28"/>
          <w:rtl/>
        </w:rPr>
        <w:t>مراحل</w:t>
      </w:r>
      <w:r w:rsidR="004A1C53" w:rsidRPr="004A1C53">
        <w:rPr>
          <w:rFonts w:asciiTheme="majorBidi" w:hAnsiTheme="majorBidi" w:cs="B Nazanin"/>
          <w:b/>
          <w:bCs/>
          <w:sz w:val="28"/>
          <w:szCs w:val="28"/>
          <w:rtl/>
        </w:rPr>
        <w:t xml:space="preserve"> </w:t>
      </w:r>
      <w:r w:rsidR="004A1C53" w:rsidRPr="004A1C53">
        <w:rPr>
          <w:rFonts w:asciiTheme="majorBidi" w:hAnsiTheme="majorBidi" w:cs="B Nazanin" w:hint="cs"/>
          <w:b/>
          <w:bCs/>
          <w:sz w:val="28"/>
          <w:szCs w:val="28"/>
          <w:rtl/>
        </w:rPr>
        <w:t>اجرای</w:t>
      </w:r>
      <w:r w:rsidR="004A1C53" w:rsidRPr="004A1C53">
        <w:rPr>
          <w:rFonts w:asciiTheme="majorBidi" w:hAnsiTheme="majorBidi" w:cs="B Nazanin"/>
          <w:b/>
          <w:bCs/>
          <w:sz w:val="28"/>
          <w:szCs w:val="28"/>
          <w:rtl/>
        </w:rPr>
        <w:t xml:space="preserve"> </w:t>
      </w:r>
      <w:r w:rsidR="004A1C53" w:rsidRPr="004A1C53">
        <w:rPr>
          <w:rFonts w:asciiTheme="majorBidi" w:hAnsiTheme="majorBidi" w:cs="B Nazanin" w:hint="cs"/>
          <w:b/>
          <w:bCs/>
          <w:sz w:val="28"/>
          <w:szCs w:val="28"/>
          <w:rtl/>
        </w:rPr>
        <w:t>تحقیق</w:t>
      </w:r>
    </w:p>
    <w:p w14:paraId="68DAFAA4" w14:textId="13DF99E9" w:rsidR="00D4463E" w:rsidRDefault="004E6992" w:rsidP="004E6992">
      <w:pPr>
        <w:bidi/>
        <w:spacing w:line="240" w:lineRule="auto"/>
        <w:jc w:val="both"/>
        <w:rPr>
          <w:rFonts w:asciiTheme="majorBidi" w:hAnsiTheme="majorBidi" w:cs="B Nazanin"/>
          <w:sz w:val="28"/>
          <w:szCs w:val="28"/>
          <w:rtl/>
        </w:rPr>
      </w:pPr>
      <w:r w:rsidRPr="004E6992">
        <w:rPr>
          <w:rFonts w:asciiTheme="majorBidi" w:hAnsiTheme="majorBidi" w:cs="B Nazanin"/>
          <w:sz w:val="28"/>
          <w:szCs w:val="28"/>
          <w:rtl/>
        </w:rPr>
        <w:t>فرایند</w:t>
      </w:r>
      <w:r w:rsidR="00D4463E" w:rsidRPr="00D4463E">
        <w:rPr>
          <w:rFonts w:asciiTheme="majorBidi" w:hAnsiTheme="majorBidi" w:cs="B Nazanin"/>
          <w:sz w:val="28"/>
          <w:szCs w:val="28"/>
          <w:rtl/>
        </w:rPr>
        <w:t xml:space="preserve"> اجرایی این پژوهش با هدف توسعه یک چارچوب هوشمند و کارآمد برای تشخیص ناهنجاری در لاگ‌های سیستمی، در پنج گام متوالی طراحی شده است. هسته اصلی این طرح، بهره‌گیری از توانایی تحلیل معنایی مدل‌های زبانی بزرگ</w:t>
      </w:r>
      <w:r w:rsidR="00D4463E" w:rsidRPr="00D4463E">
        <w:rPr>
          <w:rFonts w:asciiTheme="majorBidi" w:hAnsiTheme="majorBidi" w:cs="B Nazanin"/>
          <w:sz w:val="28"/>
          <w:szCs w:val="28"/>
        </w:rPr>
        <w:t xml:space="preserve"> </w:t>
      </w:r>
      <w:r w:rsidR="00D4463E" w:rsidRPr="00D4463E">
        <w:rPr>
          <w:rFonts w:asciiTheme="majorBidi" w:hAnsiTheme="majorBidi" w:cs="B Nazanin"/>
          <w:sz w:val="28"/>
          <w:szCs w:val="28"/>
          <w:rtl/>
        </w:rPr>
        <w:t>در کنار یک معماری ذخیره‌سازی پایدار مبتنی بر پایگاه داده غیررابطه‌ای است. در ادامه، شرح مراحل با تأکید ویژه بر طراحی معماری و پیاده‌سازی فنی ارائه می‌گردد</w:t>
      </w:r>
      <w:r w:rsidR="00D4463E">
        <w:rPr>
          <w:rFonts w:asciiTheme="majorBidi" w:hAnsiTheme="majorBidi" w:cs="B Nazanin" w:hint="cs"/>
          <w:sz w:val="28"/>
          <w:szCs w:val="28"/>
          <w:rtl/>
        </w:rPr>
        <w:t>.</w:t>
      </w:r>
    </w:p>
    <w:p w14:paraId="7DAB977A" w14:textId="1338106E" w:rsidR="004A1C53" w:rsidRPr="004A1C53" w:rsidRDefault="004A1C53" w:rsidP="00D4463E">
      <w:pPr>
        <w:bidi/>
        <w:spacing w:line="240" w:lineRule="auto"/>
        <w:jc w:val="both"/>
        <w:rPr>
          <w:rFonts w:asciiTheme="majorBidi" w:hAnsiTheme="majorBidi" w:cs="B Nazanin"/>
          <w:b/>
          <w:bCs/>
          <w:sz w:val="28"/>
          <w:szCs w:val="28"/>
          <w:rtl/>
        </w:rPr>
      </w:pPr>
      <w:r w:rsidRPr="004A1C53">
        <w:rPr>
          <w:rFonts w:asciiTheme="majorBidi" w:hAnsiTheme="majorBidi" w:cs="B Nazanin" w:hint="cs"/>
          <w:b/>
          <w:bCs/>
          <w:sz w:val="28"/>
          <w:szCs w:val="28"/>
          <w:rtl/>
        </w:rPr>
        <w:t>مرحله</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اول</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مطالعات</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نظری،</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امکان‌سنجی</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و</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آماده‌سازی</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زیرساخت</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داده‌ای</w:t>
      </w:r>
    </w:p>
    <w:p w14:paraId="46E44CC7" w14:textId="43D7C2CB" w:rsidR="00D4463E" w:rsidRPr="004A1C53" w:rsidRDefault="00D4463E" w:rsidP="00D4463E">
      <w:pPr>
        <w:bidi/>
        <w:spacing w:line="240" w:lineRule="auto"/>
        <w:jc w:val="both"/>
        <w:rPr>
          <w:rFonts w:asciiTheme="majorBidi" w:hAnsiTheme="majorBidi" w:cs="B Nazanin"/>
          <w:sz w:val="28"/>
          <w:szCs w:val="28"/>
          <w:rtl/>
        </w:rPr>
      </w:pPr>
      <w:r w:rsidRPr="00D4463E">
        <w:rPr>
          <w:rFonts w:asciiTheme="majorBidi" w:hAnsiTheme="majorBidi" w:cs="B Nazanin"/>
          <w:sz w:val="28"/>
          <w:szCs w:val="28"/>
          <w:rtl/>
        </w:rPr>
        <w:t>گام نخست این پژوهش به تثبیت مبانی نظری و آماده‌سازی زیرساخت داده‌ای اختصاص دارد. در ابتدا، با مرور ادبیات موضوع در حوزه عملیات هوشمند فناوری اطلاعات</w:t>
      </w:r>
      <w:r>
        <w:rPr>
          <w:rFonts w:asciiTheme="majorBidi" w:hAnsiTheme="majorBidi" w:cs="B Nazanin" w:hint="cs"/>
          <w:sz w:val="28"/>
          <w:szCs w:val="28"/>
          <w:rtl/>
        </w:rPr>
        <w:t xml:space="preserve"> </w:t>
      </w:r>
      <w:r w:rsidRPr="00D4463E">
        <w:rPr>
          <w:rFonts w:asciiTheme="majorBidi" w:hAnsiTheme="majorBidi" w:cs="B Nazanin"/>
          <w:sz w:val="28"/>
          <w:szCs w:val="28"/>
        </w:rPr>
        <w:t>(</w:t>
      </w:r>
      <w:r w:rsidRPr="00D4463E">
        <w:rPr>
          <w:rFonts w:asciiTheme="majorBidi" w:hAnsiTheme="majorBidi" w:cs="B Nazanin"/>
        </w:rPr>
        <w:t>AIOps</w:t>
      </w:r>
      <w:r w:rsidRPr="00D4463E">
        <w:rPr>
          <w:rFonts w:asciiTheme="majorBidi" w:hAnsiTheme="majorBidi" w:cs="B Nazanin"/>
          <w:sz w:val="28"/>
          <w:szCs w:val="28"/>
        </w:rPr>
        <w:t>)</w:t>
      </w:r>
      <w:r w:rsidRPr="00D4463E">
        <w:rPr>
          <w:rFonts w:asciiTheme="majorBidi" w:hAnsiTheme="majorBidi" w:cs="B Nazanin"/>
          <w:sz w:val="28"/>
          <w:szCs w:val="28"/>
          <w:rtl/>
        </w:rPr>
        <w:t>، راهکارهای مبتنی بر مدل‌های زبانی نظیر</w:t>
      </w:r>
      <w:r w:rsidRPr="00D4463E">
        <w:rPr>
          <w:rFonts w:asciiTheme="majorBidi" w:hAnsiTheme="majorBidi" w:cs="B Nazanin"/>
          <w:sz w:val="28"/>
          <w:szCs w:val="28"/>
        </w:rPr>
        <w:t xml:space="preserve"> </w:t>
      </w:r>
      <w:r w:rsidRPr="00D4463E">
        <w:rPr>
          <w:rFonts w:asciiTheme="majorBidi" w:hAnsiTheme="majorBidi" w:cs="B Nazanin"/>
        </w:rPr>
        <w:t xml:space="preserve">LogLLM </w:t>
      </w:r>
      <w:r w:rsidRPr="00D4463E">
        <w:rPr>
          <w:rFonts w:asciiTheme="majorBidi" w:hAnsiTheme="majorBidi" w:cs="B Nazanin"/>
          <w:sz w:val="28"/>
          <w:szCs w:val="28"/>
          <w:rtl/>
        </w:rPr>
        <w:t>و</w:t>
      </w:r>
      <w:r w:rsidRPr="00D4463E">
        <w:rPr>
          <w:rFonts w:asciiTheme="majorBidi" w:hAnsiTheme="majorBidi" w:cs="B Nazanin"/>
          <w:sz w:val="28"/>
          <w:szCs w:val="28"/>
        </w:rPr>
        <w:t xml:space="preserve"> </w:t>
      </w:r>
      <w:r w:rsidRPr="00D4463E">
        <w:rPr>
          <w:rFonts w:asciiTheme="majorBidi" w:hAnsiTheme="majorBidi" w:cs="B Nazanin"/>
        </w:rPr>
        <w:t xml:space="preserve">LogPrompt </w:t>
      </w:r>
      <w:r w:rsidRPr="00D4463E">
        <w:rPr>
          <w:rFonts w:asciiTheme="majorBidi" w:hAnsiTheme="majorBidi" w:cs="B Nazanin"/>
          <w:sz w:val="28"/>
          <w:szCs w:val="28"/>
          <w:rtl/>
        </w:rPr>
        <w:t>مورد واکاوی قرار می‌گیرند تا ضمن شناسایی خلأهای پژوهشی، توانمندی‌ها و محدودیت‌های رویکردهای مبتنی بر مدل‌های زبانی در مقایسه با روش‌های پیشین مشخص شود. هم‌زمان، آماده‌سازی داده‌ها با تمرکز بر مجموعه‌داده مرجع و استاندارد</w:t>
      </w:r>
      <w:r>
        <w:rPr>
          <w:rFonts w:asciiTheme="majorBidi" w:hAnsiTheme="majorBidi" w:cs="B Nazanin" w:hint="cs"/>
          <w:sz w:val="28"/>
          <w:szCs w:val="28"/>
          <w:rtl/>
        </w:rPr>
        <w:t xml:space="preserve"> </w:t>
      </w:r>
      <w:r w:rsidRPr="00D4463E">
        <w:rPr>
          <w:rFonts w:asciiTheme="majorBidi" w:hAnsiTheme="majorBidi" w:cs="B Nazanin"/>
        </w:rPr>
        <w:t xml:space="preserve">BGL (Blue Gene/L) </w:t>
      </w:r>
      <w:r>
        <w:rPr>
          <w:rFonts w:asciiTheme="majorBidi" w:hAnsiTheme="majorBidi" w:cs="B Nazanin" w:hint="cs"/>
          <w:sz w:val="28"/>
          <w:szCs w:val="28"/>
          <w:rtl/>
        </w:rPr>
        <w:t xml:space="preserve"> </w:t>
      </w:r>
      <w:r w:rsidRPr="00D4463E">
        <w:rPr>
          <w:rFonts w:asciiTheme="majorBidi" w:hAnsiTheme="majorBidi" w:cs="B Nazanin"/>
          <w:sz w:val="28"/>
          <w:szCs w:val="28"/>
          <w:rtl/>
        </w:rPr>
        <w:t>انجام می‌پذیرد. این مجموعه‌داده به دلیل حجم بالا، تنوع رخدادها و برخورداری از برچسب‌های عادی و ناهنجار، بستر مناسبی برای ارزیابی چارچوب پیشنهادی فراهم می‌کند</w:t>
      </w:r>
      <w:r>
        <w:rPr>
          <w:rFonts w:asciiTheme="majorBidi" w:hAnsiTheme="majorBidi" w:cs="B Nazanin" w:hint="cs"/>
          <w:sz w:val="28"/>
          <w:szCs w:val="28"/>
          <w:rtl/>
        </w:rPr>
        <w:t>.</w:t>
      </w:r>
    </w:p>
    <w:p w14:paraId="129B708B" w14:textId="7613CA3E" w:rsidR="004A1C53" w:rsidRPr="004A1C53" w:rsidRDefault="004A1C53" w:rsidP="00D4463E">
      <w:pPr>
        <w:bidi/>
        <w:spacing w:line="240" w:lineRule="auto"/>
        <w:jc w:val="both"/>
        <w:rPr>
          <w:rFonts w:asciiTheme="majorBidi" w:hAnsiTheme="majorBidi" w:cs="B Nazanin"/>
          <w:b/>
          <w:bCs/>
          <w:sz w:val="28"/>
          <w:szCs w:val="28"/>
          <w:rtl/>
        </w:rPr>
      </w:pPr>
      <w:r w:rsidRPr="004A1C53">
        <w:rPr>
          <w:rFonts w:asciiTheme="majorBidi" w:hAnsiTheme="majorBidi" w:cs="B Nazanin" w:hint="cs"/>
          <w:b/>
          <w:bCs/>
          <w:sz w:val="28"/>
          <w:szCs w:val="28"/>
          <w:rtl/>
        </w:rPr>
        <w:t>مرحله</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دوم</w:t>
      </w:r>
      <w:r w:rsidRPr="004A1C53">
        <w:rPr>
          <w:rFonts w:asciiTheme="majorBidi" w:hAnsiTheme="majorBidi" w:cs="B Nazanin"/>
          <w:b/>
          <w:bCs/>
          <w:sz w:val="28"/>
          <w:szCs w:val="28"/>
          <w:rtl/>
        </w:rPr>
        <w:t xml:space="preserve">: </w:t>
      </w:r>
      <w:r w:rsidR="00D4463E" w:rsidRPr="00D4463E">
        <w:rPr>
          <w:rFonts w:asciiTheme="majorBidi" w:hAnsiTheme="majorBidi" w:cs="B Nazanin"/>
          <w:b/>
          <w:bCs/>
          <w:sz w:val="28"/>
          <w:szCs w:val="28"/>
          <w:rtl/>
        </w:rPr>
        <w:t>پیش‌پردازش داده‌ها و نرمال‌سازی</w:t>
      </w:r>
    </w:p>
    <w:p w14:paraId="32640FD5" w14:textId="77777777" w:rsidR="00D4463E" w:rsidRPr="00D4463E" w:rsidRDefault="00D4463E" w:rsidP="00D4463E">
      <w:pPr>
        <w:bidi/>
        <w:spacing w:line="240" w:lineRule="auto"/>
        <w:jc w:val="both"/>
        <w:rPr>
          <w:rFonts w:asciiTheme="majorBidi" w:hAnsiTheme="majorBidi" w:cs="B Nazanin"/>
          <w:sz w:val="28"/>
          <w:szCs w:val="28"/>
        </w:rPr>
      </w:pPr>
      <w:r w:rsidRPr="00D4463E">
        <w:rPr>
          <w:rFonts w:asciiTheme="majorBidi" w:hAnsiTheme="majorBidi" w:cs="B Nazanin"/>
          <w:sz w:val="28"/>
          <w:szCs w:val="28"/>
          <w:rtl/>
        </w:rPr>
        <w:t>پس از آماده‌سازی، داده‌های خام که ماهیتی متنی و نیمه‌ساختاریافته دارند، وارد چرخه پیش‌پردازش می‌شوند. در این مرحله، عملیات پاک‌سازی و نرمال‌سازی با هدف کاهش اثر مقادیر متغیر مانند آدرس‌های شبکه، شناسه‌ها، مسیرها، مقادیر هگزادسیمال و اعداد انجام می‌شود. در عین حال، تمایزهایی که می‌توانند از نظر معنایی در تشخیص ناهنجاری مؤثر باشند، تا حد امکان حفظ می‌شوند.</w:t>
      </w:r>
    </w:p>
    <w:p w14:paraId="43C01B25" w14:textId="350E30F0" w:rsidR="00D4463E" w:rsidRPr="00D4463E" w:rsidRDefault="00D4463E" w:rsidP="00B05384">
      <w:pPr>
        <w:bidi/>
        <w:spacing w:line="240" w:lineRule="auto"/>
        <w:jc w:val="both"/>
        <w:rPr>
          <w:rFonts w:asciiTheme="majorBidi" w:hAnsiTheme="majorBidi" w:cs="B Nazanin"/>
          <w:sz w:val="28"/>
          <w:szCs w:val="28"/>
          <w:rtl/>
        </w:rPr>
      </w:pPr>
      <w:r w:rsidRPr="00D4463E">
        <w:rPr>
          <w:rFonts w:asciiTheme="majorBidi" w:hAnsiTheme="majorBidi" w:cs="B Nazanin"/>
          <w:sz w:val="28"/>
          <w:szCs w:val="28"/>
          <w:rtl/>
        </w:rPr>
        <w:lastRenderedPageBreak/>
        <w:t xml:space="preserve">این نرمال‌سازی علاوه بر کاهش تنوع ظاهری پیام‌های مشابه، امکان ایجاد یک </w:t>
      </w:r>
      <w:r w:rsidR="00B05384" w:rsidRPr="00B05384">
        <w:rPr>
          <w:rFonts w:asciiTheme="majorBidi" w:hAnsiTheme="majorBidi" w:cs="B Nazanin"/>
          <w:sz w:val="28"/>
          <w:szCs w:val="28"/>
          <w:rtl/>
        </w:rPr>
        <w:t xml:space="preserve">کلید قالب لاگ </w:t>
      </w:r>
      <w:r w:rsidRPr="00D4463E">
        <w:rPr>
          <w:rFonts w:asciiTheme="majorBidi" w:hAnsiTheme="majorBidi" w:cs="B Nazanin"/>
          <w:sz w:val="28"/>
          <w:szCs w:val="28"/>
          <w:rtl/>
        </w:rPr>
        <w:t>برای شناسایی لاگ‌های هم‌ساختار را فراهم می‌کند. کلیدهای حاصل در سازوکار حافظه نهان</w:t>
      </w:r>
      <w:r w:rsidR="00C06D6E">
        <w:rPr>
          <w:rFonts w:asciiTheme="majorBidi" w:hAnsiTheme="majorBidi" w:cs="B Nazanin" w:hint="cs"/>
          <w:sz w:val="28"/>
          <w:szCs w:val="28"/>
          <w:rtl/>
        </w:rPr>
        <w:t xml:space="preserve"> </w:t>
      </w:r>
      <w:r w:rsidRPr="00D4463E">
        <w:rPr>
          <w:rFonts w:asciiTheme="majorBidi" w:hAnsiTheme="majorBidi" w:cs="B Nazanin"/>
          <w:sz w:val="28"/>
          <w:szCs w:val="28"/>
          <w:rtl/>
        </w:rPr>
        <w:t>مورد استفاده قرار می‌گیرند تا در صورت وجود یک نتیجه معتبر برای قالب مشابه، از فراخوانی غیرضروری مجدد مدل زبانی جلوگیری شود.</w:t>
      </w:r>
    </w:p>
    <w:p w14:paraId="3BDE4032" w14:textId="5529E1AF" w:rsidR="00D4463E" w:rsidRPr="00D4463E" w:rsidRDefault="00D4463E" w:rsidP="00FC63FC">
      <w:pPr>
        <w:bidi/>
        <w:spacing w:line="240" w:lineRule="auto"/>
        <w:jc w:val="both"/>
        <w:rPr>
          <w:rFonts w:asciiTheme="majorBidi" w:hAnsiTheme="majorBidi" w:cs="B Nazanin"/>
          <w:sz w:val="28"/>
          <w:szCs w:val="28"/>
          <w:rtl/>
        </w:rPr>
      </w:pPr>
      <w:r w:rsidRPr="00D4463E">
        <w:rPr>
          <w:rFonts w:asciiTheme="majorBidi" w:hAnsiTheme="majorBidi" w:cs="B Nazanin"/>
          <w:sz w:val="28"/>
          <w:szCs w:val="28"/>
          <w:rtl/>
        </w:rPr>
        <w:t xml:space="preserve">با توجه به اینکه مدل مورد استفاده در این پژوهش آموزش یا </w:t>
      </w:r>
      <w:r w:rsidR="00FC63FC" w:rsidRPr="00FC63FC">
        <w:rPr>
          <w:rFonts w:asciiTheme="majorBidi" w:hAnsiTheme="majorBidi" w:cs="B Nazanin"/>
          <w:sz w:val="28"/>
          <w:szCs w:val="28"/>
          <w:rtl/>
        </w:rPr>
        <w:t>ریزتنظیم</w:t>
      </w:r>
      <w:r w:rsidR="00FC63FC">
        <w:rPr>
          <w:rFonts w:asciiTheme="majorBidi" w:hAnsiTheme="majorBidi" w:cs="B Nazanin" w:hint="cs"/>
          <w:sz w:val="28"/>
          <w:szCs w:val="28"/>
          <w:rtl/>
        </w:rPr>
        <w:t xml:space="preserve"> </w:t>
      </w:r>
      <w:r w:rsidRPr="00D4463E">
        <w:rPr>
          <w:rFonts w:asciiTheme="majorBidi" w:hAnsiTheme="majorBidi" w:cs="B Nazanin"/>
          <w:sz w:val="28"/>
          <w:szCs w:val="28"/>
          <w:rtl/>
        </w:rPr>
        <w:t>نمی‌شود، تقسیم داده‌ها به مجموعه‌های آموزشی و آزمون با هدف آموزش مدل انجام نمی‌گیرد. برچسب واقعی هر رکورد نیز از اطلاعات ورودی مدل حذف شده و صرفاً در مرحله ارزیابی برای مقایسه با خروجی پیش‌بینی‌شده مورد استفاده قرار می‌گیرد. ترتیب اصلی داده‌ها نیز در فرایند پردازش حفظ می‌شود.</w:t>
      </w:r>
    </w:p>
    <w:p w14:paraId="5C80211A" w14:textId="2F6DAA89" w:rsidR="004A1C53" w:rsidRPr="00175E4D" w:rsidRDefault="004A1C53" w:rsidP="00BF18E8">
      <w:pPr>
        <w:bidi/>
        <w:spacing w:line="240" w:lineRule="auto"/>
        <w:jc w:val="both"/>
        <w:rPr>
          <w:rFonts w:asciiTheme="majorBidi" w:hAnsiTheme="majorBidi" w:cs="B Nazanin"/>
          <w:sz w:val="28"/>
          <w:szCs w:val="28"/>
          <w:rtl/>
        </w:rPr>
      </w:pPr>
      <w:r w:rsidRPr="004A1C53">
        <w:rPr>
          <w:rFonts w:asciiTheme="majorBidi" w:hAnsiTheme="majorBidi" w:cs="B Nazanin" w:hint="cs"/>
          <w:b/>
          <w:bCs/>
          <w:sz w:val="28"/>
          <w:szCs w:val="28"/>
          <w:rtl/>
        </w:rPr>
        <w:t>مرحله</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سوم</w:t>
      </w:r>
      <w:r w:rsidRPr="004A1C53">
        <w:rPr>
          <w:rFonts w:asciiTheme="majorBidi" w:hAnsiTheme="majorBidi" w:cs="B Nazanin"/>
          <w:b/>
          <w:bCs/>
          <w:sz w:val="28"/>
          <w:szCs w:val="28"/>
          <w:rtl/>
        </w:rPr>
        <w:t xml:space="preserve">: </w:t>
      </w:r>
      <w:r w:rsidR="00BF18E8" w:rsidRPr="00BF18E8">
        <w:rPr>
          <w:rFonts w:asciiTheme="majorBidi" w:hAnsiTheme="majorBidi" w:cs="B Nazanin"/>
          <w:b/>
          <w:bCs/>
          <w:sz w:val="28"/>
          <w:szCs w:val="28"/>
          <w:rtl/>
        </w:rPr>
        <w:t>طراحی معماری سیستم مبتنی بر مهندسی پرامپت و زیرساخت ذخیره‌سازی</w:t>
      </w:r>
    </w:p>
    <w:p w14:paraId="73AD72D2" w14:textId="77777777" w:rsidR="00BF18E8" w:rsidRPr="00BF18E8" w:rsidRDefault="00BF18E8" w:rsidP="00BF18E8">
      <w:pPr>
        <w:bidi/>
        <w:spacing w:line="240" w:lineRule="auto"/>
        <w:jc w:val="both"/>
        <w:rPr>
          <w:rFonts w:asciiTheme="majorBidi" w:hAnsiTheme="majorBidi" w:cs="B Nazanin"/>
          <w:sz w:val="28"/>
          <w:szCs w:val="28"/>
        </w:rPr>
      </w:pPr>
      <w:r w:rsidRPr="00BF18E8">
        <w:rPr>
          <w:rFonts w:asciiTheme="majorBidi" w:hAnsiTheme="majorBidi" w:cs="B Nazanin"/>
          <w:sz w:val="28"/>
          <w:szCs w:val="28"/>
          <w:rtl/>
        </w:rPr>
        <w:t xml:space="preserve">این مرحله، بخش اصلی طراحی پژوهش و نقطه تمرکز آزمایش آن است. هدف، ایجاد معماری‌ای است که علاوه بر استفاده از قابلیت مدل زبانی برای تحلیل پیام‌های لاگ، امکان بررسی کنترل‌شده نحوه اعمال دانش دامنه را نیز فراهم سازد. طراحی سیستم بر دو بخش اصلی استوار است: نحوه اعمال دانش دامنه و مهندسی پرامپت و معماری ذخیره‌سازی مبتنی بر </w:t>
      </w:r>
      <w:r w:rsidRPr="00BF18E8">
        <w:rPr>
          <w:rFonts w:asciiTheme="majorBidi" w:hAnsiTheme="majorBidi" w:cs="B Nazanin"/>
        </w:rPr>
        <w:t>MongoDB</w:t>
      </w:r>
      <w:r w:rsidRPr="00BF18E8">
        <w:rPr>
          <w:rFonts w:asciiTheme="majorBidi" w:hAnsiTheme="majorBidi" w:cs="B Nazanin"/>
          <w:sz w:val="28"/>
          <w:szCs w:val="28"/>
          <w:rtl/>
        </w:rPr>
        <w:t>.</w:t>
      </w:r>
    </w:p>
    <w:p w14:paraId="601ACB1D" w14:textId="24C9F508" w:rsidR="00BF18E8" w:rsidRPr="00BF18E8" w:rsidRDefault="00BF18E8" w:rsidP="00FC63FC">
      <w:pPr>
        <w:bidi/>
        <w:spacing w:line="240" w:lineRule="auto"/>
        <w:jc w:val="both"/>
        <w:rPr>
          <w:rFonts w:asciiTheme="majorBidi" w:hAnsiTheme="majorBidi" w:cs="B Nazanin"/>
          <w:sz w:val="28"/>
          <w:szCs w:val="28"/>
          <w:rtl/>
        </w:rPr>
      </w:pPr>
      <w:r w:rsidRPr="00BF18E8">
        <w:rPr>
          <w:rFonts w:asciiTheme="majorBidi" w:hAnsiTheme="majorBidi" w:cs="B Nazanin"/>
          <w:sz w:val="28"/>
          <w:szCs w:val="28"/>
          <w:rtl/>
        </w:rPr>
        <w:t xml:space="preserve">در بخش نخست، به جای آموزش یا </w:t>
      </w:r>
      <w:r w:rsidR="00FC63FC" w:rsidRPr="00FC63FC">
        <w:rPr>
          <w:rFonts w:asciiTheme="majorBidi" w:hAnsiTheme="majorBidi" w:cs="B Nazanin"/>
          <w:sz w:val="28"/>
          <w:szCs w:val="28"/>
          <w:rtl/>
        </w:rPr>
        <w:t>ریزتنظیم</w:t>
      </w:r>
      <w:r w:rsidR="00FC63FC">
        <w:rPr>
          <w:rFonts w:asciiTheme="majorBidi" w:hAnsiTheme="majorBidi" w:cs="B Nazanin" w:hint="cs"/>
          <w:sz w:val="28"/>
          <w:szCs w:val="28"/>
          <w:rtl/>
        </w:rPr>
        <w:t xml:space="preserve"> </w:t>
      </w:r>
      <w:r w:rsidRPr="00BF18E8">
        <w:rPr>
          <w:rFonts w:asciiTheme="majorBidi" w:hAnsiTheme="majorBidi" w:cs="B Nazanin"/>
          <w:sz w:val="28"/>
          <w:szCs w:val="28"/>
          <w:rtl/>
        </w:rPr>
        <w:t>مدل، از یک مدل زبانی پیش‌آموزش‌دیده با وزن‌های ثابت استفاده می‌شود. برای بررسی اثر نحوه اعمال دانش دامنه، دو مسیر اجرایی تعریف می‌شود. در مسیر نخست، موسوم به</w:t>
      </w:r>
      <w:r w:rsidR="001C434D">
        <w:rPr>
          <w:rFonts w:asciiTheme="majorBidi" w:hAnsiTheme="majorBidi" w:cs="B Nazanin" w:hint="cs"/>
          <w:sz w:val="28"/>
          <w:szCs w:val="28"/>
          <w:rtl/>
        </w:rPr>
        <w:t xml:space="preserve"> </w:t>
      </w:r>
      <w:r w:rsidR="001C434D" w:rsidRPr="001C434D">
        <w:rPr>
          <w:rFonts w:asciiTheme="majorBidi" w:hAnsiTheme="majorBidi" w:cs="B Nazanin"/>
          <w:sz w:val="28"/>
          <w:szCs w:val="28"/>
          <w:rtl/>
        </w:rPr>
        <w:t>مسیر ترکیبی (قواعد قطعی + مدل زبانی)</w:t>
      </w:r>
      <w:r w:rsidRPr="00BF18E8">
        <w:rPr>
          <w:rFonts w:asciiTheme="majorBidi" w:hAnsiTheme="majorBidi" w:cs="B Nazanin"/>
          <w:sz w:val="28"/>
          <w:szCs w:val="28"/>
          <w:rtl/>
        </w:rPr>
        <w:t>، بخشی از دانش دامنه در قالب قواعد مشخص و قطعی پیش از فراخوانی مدل زبانی اعمال می‌شود</w:t>
      </w:r>
      <w:r>
        <w:rPr>
          <w:rFonts w:asciiTheme="majorBidi" w:hAnsiTheme="majorBidi" w:cs="B Nazanin" w:hint="cs"/>
          <w:sz w:val="28"/>
          <w:szCs w:val="28"/>
          <w:rtl/>
        </w:rPr>
        <w:t xml:space="preserve">. </w:t>
      </w:r>
      <w:r w:rsidRPr="00BF18E8">
        <w:rPr>
          <w:rFonts w:asciiTheme="majorBidi" w:hAnsiTheme="majorBidi" w:cs="B Nazanin"/>
          <w:sz w:val="28"/>
          <w:szCs w:val="28"/>
          <w:rtl/>
        </w:rPr>
        <w:t>در صورتی که شرایط یکی از این قواعد برقرار باشد، سیستم می‌تواند تصمیم نهایی را بدون نیاز به فراخوانی مدل ثبت کند. در غیر این صورت، پیام برای تحلیل به مدل زبانی ارسال می‌شود.</w:t>
      </w:r>
    </w:p>
    <w:p w14:paraId="7EEEF5DE" w14:textId="4382BA2C" w:rsidR="00BF18E8" w:rsidRPr="00BF18E8" w:rsidRDefault="00BF18E8" w:rsidP="00BF18E8">
      <w:pPr>
        <w:bidi/>
        <w:spacing w:line="240" w:lineRule="auto"/>
        <w:jc w:val="both"/>
        <w:rPr>
          <w:rFonts w:asciiTheme="majorBidi" w:hAnsiTheme="majorBidi" w:cs="B Nazanin"/>
          <w:sz w:val="28"/>
          <w:szCs w:val="28"/>
          <w:rtl/>
        </w:rPr>
      </w:pPr>
      <w:r w:rsidRPr="00BF18E8">
        <w:rPr>
          <w:rFonts w:asciiTheme="majorBidi" w:hAnsiTheme="majorBidi" w:cs="B Nazanin"/>
          <w:sz w:val="28"/>
          <w:szCs w:val="28"/>
          <w:rtl/>
        </w:rPr>
        <w:t xml:space="preserve">در مسیر دوم، موسوم به </w:t>
      </w:r>
      <w:r w:rsidRPr="00BF18E8">
        <w:rPr>
          <w:rFonts w:asciiTheme="majorBidi" w:hAnsiTheme="majorBidi" w:cs="B Nazanin"/>
        </w:rPr>
        <w:t>Prompt-only LLM</w:t>
      </w:r>
      <w:r w:rsidRPr="00BF18E8">
        <w:rPr>
          <w:rFonts w:asciiTheme="majorBidi" w:hAnsiTheme="majorBidi" w:cs="B Nazanin"/>
          <w:sz w:val="28"/>
          <w:szCs w:val="28"/>
          <w:rtl/>
        </w:rPr>
        <w:t>، قواعد قطعی خارج از مدل غیرفعال هستند و همان دانش مرتبط با دامنه در قالب دستورها و توضیحات متنی در پرامپت در اختیار مدل زبانی قرار می‌گیرد. بدین ترتیب، امکان مقایسه دو شیوه متفاوت استفاده از یک دانش دامنه، در شرایطی که سایر اجزای اصلی آزمایش ثابت هستند، فراهم می‌شود.</w:t>
      </w:r>
    </w:p>
    <w:p w14:paraId="305B39CA" w14:textId="09780698" w:rsidR="00BF18E8" w:rsidRPr="00BF18E8" w:rsidRDefault="00BF18E8" w:rsidP="00B05384">
      <w:pPr>
        <w:bidi/>
        <w:spacing w:line="240" w:lineRule="auto"/>
        <w:jc w:val="both"/>
        <w:rPr>
          <w:rFonts w:asciiTheme="majorBidi" w:hAnsiTheme="majorBidi" w:cs="B Nazanin"/>
          <w:sz w:val="28"/>
          <w:szCs w:val="28"/>
          <w:rtl/>
        </w:rPr>
      </w:pPr>
      <w:r w:rsidRPr="00BF18E8">
        <w:rPr>
          <w:rFonts w:asciiTheme="majorBidi" w:hAnsiTheme="majorBidi" w:cs="B Nazanin"/>
          <w:sz w:val="28"/>
          <w:szCs w:val="28"/>
          <w:rtl/>
        </w:rPr>
        <w:t xml:space="preserve">در هر دو مسیر، مجموعه‌داده، مدل زبانی، روش نرمال‌سازی، شیوه ساخت </w:t>
      </w:r>
      <w:r w:rsidR="00B05384" w:rsidRPr="00B05384">
        <w:rPr>
          <w:rFonts w:asciiTheme="majorBidi" w:hAnsiTheme="majorBidi" w:cs="B Nazanin"/>
          <w:sz w:val="28"/>
          <w:szCs w:val="28"/>
          <w:rtl/>
        </w:rPr>
        <w:t>کلید قالب لاگ</w:t>
      </w:r>
      <w:r w:rsidRPr="00BF18E8">
        <w:rPr>
          <w:rFonts w:asciiTheme="majorBidi" w:hAnsiTheme="majorBidi" w:cs="B Nazanin"/>
          <w:sz w:val="28"/>
          <w:szCs w:val="28"/>
          <w:rtl/>
        </w:rPr>
        <w:t xml:space="preserve">، زیرساخت حافظه نهان، تنظیمات استنتاج و قرارداد خروجی مدل یکسان نگه داشته می‌شوند. این طراحی امکان می‌دهد اختلاف مشاهده‌شده در نتایج تا حد امکان به نحوه اعمال دانش دامنه نسبت داده شود. این دقیقاً با طراحی کنترل‌شده‌ای که در پایان فصل دوم تعریف شده همسو است. </w:t>
      </w:r>
    </w:p>
    <w:p w14:paraId="36C4C2D7" w14:textId="77777777" w:rsidR="00BF18E8" w:rsidRPr="00BF18E8" w:rsidRDefault="00BF18E8" w:rsidP="00BF18E8">
      <w:pPr>
        <w:bidi/>
        <w:spacing w:line="240" w:lineRule="auto"/>
        <w:jc w:val="both"/>
        <w:rPr>
          <w:rFonts w:asciiTheme="majorBidi" w:hAnsiTheme="majorBidi" w:cs="B Nazanin"/>
          <w:sz w:val="28"/>
          <w:szCs w:val="28"/>
          <w:rtl/>
        </w:rPr>
      </w:pPr>
      <w:r w:rsidRPr="00BF18E8">
        <w:rPr>
          <w:rFonts w:asciiTheme="majorBidi" w:hAnsiTheme="majorBidi" w:cs="B Nazanin"/>
          <w:sz w:val="28"/>
          <w:szCs w:val="28"/>
          <w:rtl/>
        </w:rPr>
        <w:t xml:space="preserve">در موازات طراحی الگوریتم، زیرساخت ذخیره‌سازی داده‌ها نیز بر پایه </w:t>
      </w:r>
      <w:r w:rsidRPr="00BF18E8">
        <w:rPr>
          <w:rFonts w:asciiTheme="majorBidi" w:hAnsiTheme="majorBidi" w:cs="B Nazanin"/>
        </w:rPr>
        <w:t>MongoDB</w:t>
      </w:r>
      <w:r w:rsidRPr="00BF18E8">
        <w:rPr>
          <w:rFonts w:asciiTheme="majorBidi" w:hAnsiTheme="majorBidi" w:cs="B Nazanin"/>
          <w:rtl/>
        </w:rPr>
        <w:t xml:space="preserve"> </w:t>
      </w:r>
      <w:r w:rsidRPr="00BF18E8">
        <w:rPr>
          <w:rFonts w:asciiTheme="majorBidi" w:hAnsiTheme="majorBidi" w:cs="B Nazanin"/>
          <w:sz w:val="28"/>
          <w:szCs w:val="28"/>
          <w:rtl/>
        </w:rPr>
        <w:t xml:space="preserve">طراحی می‌شود. تحلیل تعداد زیاد لاگ‌های سیستمی فرایندی زمان‌بر است و ذخیره پایدار وضعیت پردازش و نتایج، امکان توقف و ادامه اجرای آزمایش‌ها را بدون نیاز به پردازش مجدد تمام داده‌ها فراهم می‌کند. انتخاب </w:t>
      </w:r>
      <w:r w:rsidRPr="00BF18E8">
        <w:rPr>
          <w:rFonts w:asciiTheme="majorBidi" w:hAnsiTheme="majorBidi" w:cs="B Nazanin"/>
        </w:rPr>
        <w:t>MongoDB</w:t>
      </w:r>
      <w:r w:rsidRPr="00BF18E8">
        <w:rPr>
          <w:rFonts w:asciiTheme="majorBidi" w:hAnsiTheme="majorBidi" w:cs="B Nazanin"/>
          <w:rtl/>
        </w:rPr>
        <w:t xml:space="preserve"> </w:t>
      </w:r>
      <w:r w:rsidRPr="00BF18E8">
        <w:rPr>
          <w:rFonts w:asciiTheme="majorBidi" w:hAnsiTheme="majorBidi" w:cs="B Nazanin"/>
          <w:sz w:val="28"/>
          <w:szCs w:val="28"/>
          <w:rtl/>
        </w:rPr>
        <w:t>نیز به دلیل انعطاف‌پذیری آن در ذخیره اسناد و اطلاعات ساختاریافته حاصل از پردازش لاگ‌ها صورت می‌گیرد.</w:t>
      </w:r>
    </w:p>
    <w:p w14:paraId="35737E62" w14:textId="13CC0CC5" w:rsidR="00BF18E8" w:rsidRPr="00BF18E8" w:rsidRDefault="00BF18E8" w:rsidP="002960F3">
      <w:pPr>
        <w:bidi/>
        <w:spacing w:line="240" w:lineRule="auto"/>
        <w:jc w:val="both"/>
        <w:rPr>
          <w:rFonts w:asciiTheme="majorBidi" w:hAnsiTheme="majorBidi" w:cs="B Nazanin"/>
          <w:sz w:val="28"/>
          <w:szCs w:val="28"/>
          <w:rtl/>
        </w:rPr>
      </w:pPr>
      <w:r w:rsidRPr="00BF18E8">
        <w:rPr>
          <w:rFonts w:asciiTheme="majorBidi" w:hAnsiTheme="majorBidi" w:cs="B Nazanin"/>
          <w:sz w:val="28"/>
          <w:szCs w:val="28"/>
          <w:rtl/>
        </w:rPr>
        <w:lastRenderedPageBreak/>
        <w:t>در این معماری، اطلاعات مربوط به لاگ‌های ورودی، نتایج تحلیل و قالب‌های استخراج‌شده در مجموعه‌های</w:t>
      </w:r>
      <w:r>
        <w:rPr>
          <w:rStyle w:val="FootnoteReference"/>
          <w:rFonts w:asciiTheme="majorBidi" w:hAnsiTheme="majorBidi" w:cs="B Nazanin"/>
          <w:sz w:val="28"/>
          <w:szCs w:val="28"/>
          <w:rtl/>
        </w:rPr>
        <w:footnoteReference w:id="13"/>
      </w:r>
      <w:r>
        <w:rPr>
          <w:rFonts w:asciiTheme="majorBidi" w:hAnsiTheme="majorBidi" w:cs="B Nazanin" w:hint="cs"/>
          <w:sz w:val="28"/>
          <w:szCs w:val="28"/>
          <w:vertAlign w:val="superscript"/>
          <w:rtl/>
        </w:rPr>
        <w:t xml:space="preserve"> </w:t>
      </w:r>
      <w:r w:rsidRPr="00BF18E8">
        <w:rPr>
          <w:rFonts w:asciiTheme="majorBidi" w:hAnsiTheme="majorBidi" w:cs="B Nazanin"/>
          <w:sz w:val="28"/>
          <w:szCs w:val="28"/>
          <w:rtl/>
        </w:rPr>
        <w:t>جداگانه پایگاه داده ذخیره می‌شوند. برای هر رکورد، علاوه بر برچسب پیش‌بینی‌شده، اطلاعات موردنیاز برای ارزیابی نظیر روش تصمیم‌گیری، زمان پردازش و وضعیت فراخوانی مدل نیز قابل ذخیره است. همچنین، نتایج معتبر در سطح قالب می‌توانند در حافظه نهان ذخیره شوند تا در مواجهه با نمونه‌های هم‌قالب از پردازش تکراری جلوگیری شود.</w:t>
      </w:r>
    </w:p>
    <w:p w14:paraId="111FAB88" w14:textId="7D2C9CD1" w:rsidR="004A1C53" w:rsidRDefault="002960F3" w:rsidP="002960F3">
      <w:pPr>
        <w:bidi/>
        <w:spacing w:line="240" w:lineRule="auto"/>
        <w:jc w:val="both"/>
        <w:rPr>
          <w:rFonts w:asciiTheme="majorBidi" w:hAnsiTheme="majorBidi" w:cs="B Nazanin"/>
          <w:sz w:val="28"/>
          <w:szCs w:val="28"/>
          <w:rtl/>
        </w:rPr>
      </w:pPr>
      <w:r w:rsidRPr="002960F3">
        <w:rPr>
          <w:rFonts w:asciiTheme="majorBidi" w:hAnsiTheme="majorBidi" w:cs="B Nazanin" w:hint="cs"/>
          <w:sz w:val="28"/>
          <w:szCs w:val="28"/>
          <w:rtl/>
        </w:rPr>
        <w:t>یکی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دیگر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از</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ویژگی‌های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این</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طراحی،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ثبت</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پایدار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نتایج</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پردازش</w:t>
      </w:r>
      <w:r>
        <w:rPr>
          <w:rFonts w:asciiTheme="majorBidi" w:hAnsiTheme="majorBidi" w:cs="B Nazanin" w:hint="cs"/>
          <w:sz w:val="28"/>
          <w:szCs w:val="28"/>
          <w:rtl/>
        </w:rPr>
        <w:t xml:space="preserve"> </w:t>
      </w:r>
      <w:r w:rsidRPr="002960F3">
        <w:rPr>
          <w:rFonts w:asciiTheme="majorBidi" w:hAnsiTheme="majorBidi" w:cs="B Nazanin" w:hint="cs"/>
          <w:sz w:val="28"/>
          <w:szCs w:val="28"/>
          <w:rtl/>
        </w:rPr>
        <w:t>در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پایگاه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داده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است</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در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این</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سازوکار،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نتایج</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هر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بخش</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از</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پردازش</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به‌صورت</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دوره‌ای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و</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دسته‌ای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ذخیره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می‌شوند</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تا</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اطلاعات</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حاصل</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از</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اجرای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آزمایش</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برای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ارزیابی،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مقایسه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و</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ممیزی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حفظ</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شوند</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بااین‌حال،</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این</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سازوکار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به‌معنای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پشتیبانی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از</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ادامه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پردازش</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از</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نقطه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توقف</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نیست</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و</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در</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صورت</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قطع</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اجرا،</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پردازش</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بعدی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از</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ابتدای</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مجموعه‌داده</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آغاز</w:t>
      </w:r>
      <w:r w:rsidRPr="002960F3">
        <w:rPr>
          <w:rFonts w:asciiTheme="majorBidi" w:hAnsiTheme="majorBidi" w:cs="B Nazanin"/>
          <w:sz w:val="28"/>
          <w:szCs w:val="28"/>
          <w:rtl/>
        </w:rPr>
        <w:t xml:space="preserve"> </w:t>
      </w:r>
      <w:r w:rsidRPr="002960F3">
        <w:rPr>
          <w:rFonts w:asciiTheme="majorBidi" w:hAnsiTheme="majorBidi" w:cs="B Nazanin" w:hint="cs"/>
          <w:sz w:val="28"/>
          <w:szCs w:val="28"/>
          <w:rtl/>
        </w:rPr>
        <w:t>می‌شود</w:t>
      </w:r>
      <w:r w:rsidRPr="002960F3">
        <w:rPr>
          <w:rFonts w:asciiTheme="majorBidi" w:hAnsiTheme="majorBidi" w:cs="B Nazanin"/>
          <w:sz w:val="28"/>
          <w:szCs w:val="28"/>
          <w:rtl/>
        </w:rPr>
        <w:t>.</w:t>
      </w:r>
    </w:p>
    <w:p w14:paraId="1D170EA9" w14:textId="77777777" w:rsidR="002960F3" w:rsidRPr="002960F3" w:rsidRDefault="002960F3" w:rsidP="002960F3">
      <w:pPr>
        <w:bidi/>
        <w:spacing w:line="240" w:lineRule="auto"/>
        <w:jc w:val="both"/>
        <w:rPr>
          <w:rFonts w:asciiTheme="majorBidi" w:hAnsiTheme="majorBidi" w:cs="B Nazanin"/>
          <w:sz w:val="28"/>
          <w:szCs w:val="28"/>
          <w:rtl/>
        </w:rPr>
      </w:pPr>
    </w:p>
    <w:p w14:paraId="0704480B" w14:textId="1EF14CC4" w:rsidR="004A1C53" w:rsidRPr="004A1C53" w:rsidRDefault="004A1C53" w:rsidP="00BF18E8">
      <w:pPr>
        <w:bidi/>
        <w:spacing w:line="240" w:lineRule="auto"/>
        <w:jc w:val="both"/>
        <w:rPr>
          <w:rFonts w:asciiTheme="majorBidi" w:hAnsiTheme="majorBidi" w:cs="B Nazanin"/>
          <w:b/>
          <w:bCs/>
          <w:sz w:val="28"/>
          <w:szCs w:val="28"/>
          <w:rtl/>
        </w:rPr>
      </w:pPr>
      <w:r w:rsidRPr="004A1C53">
        <w:rPr>
          <w:rFonts w:asciiTheme="majorBidi" w:hAnsiTheme="majorBidi" w:cs="B Nazanin" w:hint="cs"/>
          <w:b/>
          <w:bCs/>
          <w:sz w:val="28"/>
          <w:szCs w:val="28"/>
          <w:rtl/>
        </w:rPr>
        <w:t>مرحله</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چهارم</w:t>
      </w:r>
      <w:r w:rsidRPr="004A1C53">
        <w:rPr>
          <w:rFonts w:asciiTheme="majorBidi" w:hAnsiTheme="majorBidi" w:cs="B Nazanin"/>
          <w:b/>
          <w:bCs/>
          <w:sz w:val="28"/>
          <w:szCs w:val="28"/>
          <w:rtl/>
        </w:rPr>
        <w:t xml:space="preserve">: </w:t>
      </w:r>
      <w:r w:rsidR="00BF18E8" w:rsidRPr="00BF18E8">
        <w:rPr>
          <w:rFonts w:asciiTheme="majorBidi" w:hAnsiTheme="majorBidi" w:cs="B Nazanin"/>
          <w:b/>
          <w:bCs/>
          <w:sz w:val="28"/>
          <w:szCs w:val="28"/>
          <w:rtl/>
        </w:rPr>
        <w:t>پیاده‌سازی فنی، یکپارچه‌سازی و مدیریت فرایند پردازش</w:t>
      </w:r>
    </w:p>
    <w:p w14:paraId="03367038" w14:textId="3A0580BF" w:rsidR="008B2414" w:rsidRPr="008B2414" w:rsidRDefault="008B2414" w:rsidP="008B2414">
      <w:pPr>
        <w:bidi/>
        <w:spacing w:line="240" w:lineRule="auto"/>
        <w:jc w:val="both"/>
        <w:rPr>
          <w:rFonts w:asciiTheme="majorBidi" w:hAnsiTheme="majorBidi" w:cs="B Nazanin"/>
          <w:sz w:val="28"/>
          <w:szCs w:val="28"/>
        </w:rPr>
      </w:pPr>
      <w:r w:rsidRPr="008B2414">
        <w:rPr>
          <w:rFonts w:asciiTheme="majorBidi" w:hAnsiTheme="majorBidi" w:cs="B Nazanin"/>
          <w:sz w:val="28"/>
          <w:szCs w:val="28"/>
          <w:rtl/>
        </w:rPr>
        <w:t xml:space="preserve">پس از تکمیل طراحی معماری، مرحله پیاده‌سازی فنی آغاز می‌شود که در آن اجزای طراحی‌شده به کدهای اجرایی تبدیل می‌گردند. هسته اصلی سامانه با زبان </w:t>
      </w:r>
      <w:r w:rsidRPr="008B2414">
        <w:rPr>
          <w:rFonts w:asciiTheme="majorBidi" w:hAnsiTheme="majorBidi" w:cs="B Nazanin"/>
        </w:rPr>
        <w:t>Java</w:t>
      </w:r>
      <w:r w:rsidRPr="008B2414">
        <w:rPr>
          <w:rFonts w:asciiTheme="majorBidi" w:hAnsiTheme="majorBidi" w:cs="B Nazanin"/>
          <w:rtl/>
        </w:rPr>
        <w:t xml:space="preserve"> </w:t>
      </w:r>
      <w:r w:rsidRPr="008B2414">
        <w:rPr>
          <w:rFonts w:asciiTheme="majorBidi" w:hAnsiTheme="majorBidi" w:cs="B Nazanin"/>
          <w:sz w:val="28"/>
          <w:szCs w:val="28"/>
          <w:rtl/>
        </w:rPr>
        <w:t xml:space="preserve">و بر بستر چارچوب </w:t>
      </w:r>
      <w:r w:rsidRPr="008B2414">
        <w:rPr>
          <w:rFonts w:asciiTheme="majorBidi" w:hAnsiTheme="majorBidi" w:cs="B Nazanin"/>
        </w:rPr>
        <w:t>Spring Boot</w:t>
      </w:r>
      <w:r w:rsidRPr="008B2414">
        <w:rPr>
          <w:rFonts w:asciiTheme="majorBidi" w:hAnsiTheme="majorBidi" w:cs="B Nazanin" w:hint="cs"/>
          <w:vertAlign w:val="superscript"/>
          <w:rtl/>
        </w:rPr>
        <w:t xml:space="preserve"> </w:t>
      </w:r>
      <w:r w:rsidRPr="008B2414">
        <w:rPr>
          <w:rFonts w:asciiTheme="majorBidi" w:hAnsiTheme="majorBidi" w:cs="B Nazanin"/>
          <w:sz w:val="28"/>
          <w:szCs w:val="28"/>
          <w:rtl/>
        </w:rPr>
        <w:t xml:space="preserve">توسعه یافته است. مدیریت وابستگی‌ها و فرایند ساخت پروژه نیز با استفاده از </w:t>
      </w:r>
      <w:r w:rsidRPr="008B2414">
        <w:rPr>
          <w:rFonts w:asciiTheme="majorBidi" w:hAnsiTheme="majorBidi" w:cs="B Nazanin"/>
        </w:rPr>
        <w:t>Maven</w:t>
      </w:r>
      <w:r w:rsidRPr="008B2414">
        <w:rPr>
          <w:rFonts w:asciiTheme="majorBidi" w:hAnsiTheme="majorBidi" w:cs="B Nazanin"/>
          <w:rtl/>
        </w:rPr>
        <w:t xml:space="preserve"> </w:t>
      </w:r>
      <w:r w:rsidRPr="008B2414">
        <w:rPr>
          <w:rFonts w:asciiTheme="majorBidi" w:hAnsiTheme="majorBidi" w:cs="B Nazanin"/>
          <w:sz w:val="28"/>
          <w:szCs w:val="28"/>
          <w:rtl/>
        </w:rPr>
        <w:t xml:space="preserve">انجام می‌شود. برای ذخیره و بازیابی داده‌ها از </w:t>
      </w:r>
      <w:r w:rsidRPr="008B2414">
        <w:rPr>
          <w:rFonts w:asciiTheme="majorBidi" w:hAnsiTheme="majorBidi" w:cs="B Nazanin"/>
        </w:rPr>
        <w:t>MongoDB</w:t>
      </w:r>
      <w:r w:rsidRPr="008B2414">
        <w:rPr>
          <w:rFonts w:asciiTheme="majorBidi" w:hAnsiTheme="majorBidi" w:cs="B Nazanin"/>
          <w:rtl/>
        </w:rPr>
        <w:t xml:space="preserve"> </w:t>
      </w:r>
      <w:r w:rsidRPr="008B2414">
        <w:rPr>
          <w:rFonts w:asciiTheme="majorBidi" w:hAnsiTheme="majorBidi" w:cs="B Nazanin"/>
          <w:sz w:val="28"/>
          <w:szCs w:val="28"/>
          <w:rtl/>
        </w:rPr>
        <w:t xml:space="preserve">و امکانات </w:t>
      </w:r>
      <w:r w:rsidRPr="008B2414">
        <w:rPr>
          <w:rFonts w:asciiTheme="majorBidi" w:hAnsiTheme="majorBidi" w:cs="B Nazanin"/>
        </w:rPr>
        <w:t>Spring Data MongoDB</w:t>
      </w:r>
      <w:r w:rsidRPr="008B2414">
        <w:rPr>
          <w:rFonts w:asciiTheme="majorBidi" w:hAnsiTheme="majorBidi" w:cs="B Nazanin"/>
          <w:rtl/>
        </w:rPr>
        <w:t xml:space="preserve"> </w:t>
      </w:r>
      <w:r w:rsidRPr="008B2414">
        <w:rPr>
          <w:rFonts w:asciiTheme="majorBidi" w:hAnsiTheme="majorBidi" w:cs="B Nazanin"/>
          <w:sz w:val="28"/>
          <w:szCs w:val="28"/>
          <w:rtl/>
        </w:rPr>
        <w:t xml:space="preserve">استفاده شده است. ساختار فعلی پروژه نیز بر </w:t>
      </w:r>
      <w:r w:rsidRPr="008B2414">
        <w:rPr>
          <w:rFonts w:ascii="Times New Roman Special G1" w:hAnsi="Times New Roman Special G1" w:cs="B Nazanin"/>
        </w:rPr>
        <w:t xml:space="preserve">Java17 </w:t>
      </w:r>
      <w:r w:rsidRPr="008B2414">
        <w:rPr>
          <w:rFonts w:ascii="Times New Roman Special G1" w:hAnsi="Times New Roman Special G1" w:cs="B Nazanin" w:hint="cs"/>
          <w:rtl/>
        </w:rPr>
        <w:t xml:space="preserve"> </w:t>
      </w:r>
      <w:r w:rsidRPr="008B2414">
        <w:rPr>
          <w:rFonts w:asciiTheme="majorBidi" w:hAnsiTheme="majorBidi" w:cs="B Nazanin"/>
          <w:sz w:val="28"/>
          <w:szCs w:val="28"/>
          <w:rtl/>
        </w:rPr>
        <w:t>و</w:t>
      </w:r>
      <w:r>
        <w:rPr>
          <w:rFonts w:asciiTheme="majorBidi" w:hAnsiTheme="majorBidi" w:cs="B Nazanin" w:hint="cs"/>
          <w:sz w:val="28"/>
          <w:szCs w:val="28"/>
          <w:rtl/>
          <w:lang w:bidi="fa-IR"/>
        </w:rPr>
        <w:t xml:space="preserve"> </w:t>
      </w:r>
      <w:r w:rsidRPr="008B2414">
        <w:rPr>
          <w:rFonts w:ascii="Times New Roman Special G1" w:hAnsi="Times New Roman Special G1" w:cs="B Nazanin"/>
        </w:rPr>
        <w:t>Spring Boot</w:t>
      </w:r>
      <w:r>
        <w:rPr>
          <w:rFonts w:ascii="Times New Roman Special G1" w:hAnsi="Times New Roman Special G1" w:cs="B Nazanin"/>
        </w:rPr>
        <w:t>3.5</w:t>
      </w:r>
      <w:r w:rsidRPr="008B2414">
        <w:rPr>
          <w:rFonts w:ascii="Times New Roman Special G1" w:hAnsi="Times New Roman Special G1" w:cs="B Nazanin"/>
        </w:rPr>
        <w:t xml:space="preserve"> </w:t>
      </w:r>
      <w:r>
        <w:rPr>
          <w:rFonts w:asciiTheme="majorBidi" w:hAnsiTheme="majorBidi" w:cs="B Nazanin" w:hint="cs"/>
          <w:sz w:val="28"/>
          <w:szCs w:val="28"/>
          <w:rtl/>
          <w:lang w:bidi="fa-IR"/>
        </w:rPr>
        <w:t xml:space="preserve"> </w:t>
      </w:r>
      <w:r w:rsidRPr="008B2414">
        <w:rPr>
          <w:rFonts w:asciiTheme="majorBidi" w:hAnsiTheme="majorBidi" w:cs="B Nazanin"/>
          <w:sz w:val="28"/>
          <w:szCs w:val="28"/>
          <w:rtl/>
        </w:rPr>
        <w:t>استوار است.</w:t>
      </w:r>
    </w:p>
    <w:p w14:paraId="5A7BBC94" w14:textId="49085390" w:rsidR="008B2414" w:rsidRPr="008B2414" w:rsidRDefault="008B2414" w:rsidP="008B2414">
      <w:pPr>
        <w:bidi/>
        <w:spacing w:line="240" w:lineRule="auto"/>
        <w:jc w:val="both"/>
        <w:rPr>
          <w:rFonts w:asciiTheme="majorBidi" w:hAnsiTheme="majorBidi" w:cs="B Nazanin"/>
          <w:sz w:val="28"/>
          <w:szCs w:val="28"/>
          <w:rtl/>
        </w:rPr>
      </w:pPr>
      <w:r w:rsidRPr="008B2414">
        <w:rPr>
          <w:rFonts w:asciiTheme="majorBidi" w:hAnsiTheme="majorBidi" w:cs="B Nazanin"/>
          <w:sz w:val="28"/>
          <w:szCs w:val="28"/>
          <w:rtl/>
        </w:rPr>
        <w:t xml:space="preserve">نخستین بخش اصلی پیاده‌سازی، فرایند خواندن و آماده‌سازی داده‌های </w:t>
      </w:r>
      <w:r w:rsidRPr="008B2414">
        <w:rPr>
          <w:rFonts w:asciiTheme="majorBidi" w:hAnsiTheme="majorBidi" w:cs="B Nazanin"/>
        </w:rPr>
        <w:t>BGL</w:t>
      </w:r>
      <w:r w:rsidRPr="008B2414">
        <w:rPr>
          <w:rFonts w:asciiTheme="majorBidi" w:hAnsiTheme="majorBidi" w:cs="B Nazanin"/>
          <w:rtl/>
        </w:rPr>
        <w:t xml:space="preserve"> </w:t>
      </w:r>
      <w:r w:rsidRPr="008B2414">
        <w:rPr>
          <w:rFonts w:asciiTheme="majorBidi" w:hAnsiTheme="majorBidi" w:cs="B Nazanin"/>
          <w:sz w:val="28"/>
          <w:szCs w:val="28"/>
          <w:rtl/>
        </w:rPr>
        <w:t>است. در این بخش، فایل مجموعه‌داده به‌صورت خط‌به‌خط خوانده شده و هر رکورد پس از بررسی ساختار، به اجزایی مانند زمان، مؤلفه، شدت رخداد و متن پیام تفکیک می‌شود. برچسب اصلی مجموعه‌داده نیز در همین مرحله استخراج می‌شود، اما تنها برای تشکیل</w:t>
      </w:r>
      <w:r w:rsidR="00774110">
        <w:rPr>
          <w:rFonts w:asciiTheme="majorBidi" w:hAnsiTheme="majorBidi" w:cs="B Nazanin" w:hint="cs"/>
          <w:sz w:val="28"/>
          <w:szCs w:val="28"/>
          <w:rtl/>
        </w:rPr>
        <w:t xml:space="preserve"> </w:t>
      </w:r>
      <w:r w:rsidR="00774110" w:rsidRPr="00A94E01">
        <w:rPr>
          <w:rFonts w:asciiTheme="majorBidi" w:hAnsiTheme="majorBidi" w:cs="B Nazanin"/>
          <w:sz w:val="28"/>
          <w:szCs w:val="28"/>
          <w:rtl/>
        </w:rPr>
        <w:t>برچسب واقعی</w:t>
      </w:r>
      <w:r w:rsidR="00774110" w:rsidRPr="008B2414">
        <w:rPr>
          <w:rFonts w:asciiTheme="majorBidi" w:hAnsiTheme="majorBidi" w:cs="B Nazanin"/>
          <w:sz w:val="28"/>
          <w:szCs w:val="28"/>
          <w:rtl/>
        </w:rPr>
        <w:t xml:space="preserve"> </w:t>
      </w:r>
      <w:r w:rsidRPr="008B2414">
        <w:rPr>
          <w:rFonts w:asciiTheme="majorBidi" w:hAnsiTheme="majorBidi" w:cs="B Nazanin"/>
          <w:sz w:val="28"/>
          <w:szCs w:val="28"/>
          <w:rtl/>
        </w:rPr>
        <w:t xml:space="preserve">نگهداری شده و در ورودی مدل زبانی قرار نمی‌گیرد. سپس پیام لاگ توسط ماژول نرمال‌سازی پردازش شده و مقادیر متغیر به قالب‌های عمومی تبدیل می‌شوند. این فرایند در پیاده‌سازی توسط اجزایی مانند </w:t>
      </w:r>
      <w:r w:rsidRPr="008B2414">
        <w:rPr>
          <w:rFonts w:asciiTheme="majorBidi" w:hAnsiTheme="majorBidi" w:cs="B Nazanin"/>
        </w:rPr>
        <w:t>BglParser</w:t>
      </w:r>
      <w:r w:rsidRPr="008B2414">
        <w:rPr>
          <w:rFonts w:asciiTheme="majorBidi" w:hAnsiTheme="majorBidi" w:cs="B Nazanin"/>
          <w:sz w:val="28"/>
          <w:szCs w:val="28"/>
          <w:rtl/>
        </w:rPr>
        <w:t xml:space="preserve"> و </w:t>
      </w:r>
      <w:r w:rsidRPr="008B2414">
        <w:rPr>
          <w:rFonts w:asciiTheme="majorBidi" w:hAnsiTheme="majorBidi" w:cs="B Nazanin"/>
        </w:rPr>
        <w:t>BglTemplateExtractor</w:t>
      </w:r>
      <w:r w:rsidRPr="008B2414">
        <w:rPr>
          <w:rFonts w:asciiTheme="majorBidi" w:hAnsiTheme="majorBidi" w:cs="B Nazanin"/>
          <w:sz w:val="28"/>
          <w:szCs w:val="28"/>
          <w:rtl/>
        </w:rPr>
        <w:t xml:space="preserve"> انجام می‌شود.</w:t>
      </w:r>
    </w:p>
    <w:p w14:paraId="57FE685C" w14:textId="15190951" w:rsidR="008B2414" w:rsidRPr="008B2414" w:rsidRDefault="008B2414" w:rsidP="00B05384">
      <w:pPr>
        <w:bidi/>
        <w:spacing w:line="240" w:lineRule="auto"/>
        <w:jc w:val="both"/>
        <w:rPr>
          <w:rFonts w:asciiTheme="majorBidi" w:hAnsiTheme="majorBidi" w:cs="B Nazanin"/>
          <w:sz w:val="28"/>
          <w:szCs w:val="28"/>
          <w:rtl/>
        </w:rPr>
      </w:pPr>
      <w:r w:rsidRPr="008B2414">
        <w:rPr>
          <w:rFonts w:asciiTheme="majorBidi" w:hAnsiTheme="majorBidi" w:cs="B Nazanin"/>
          <w:sz w:val="28"/>
          <w:szCs w:val="28"/>
          <w:rtl/>
        </w:rPr>
        <w:t xml:space="preserve">در ادامه، برای هر پیام نرمال‌شده یک </w:t>
      </w:r>
      <w:r w:rsidR="00B05384" w:rsidRPr="00B05384">
        <w:rPr>
          <w:rFonts w:asciiTheme="majorBidi" w:hAnsiTheme="majorBidi" w:cs="B Nazanin"/>
          <w:sz w:val="28"/>
          <w:szCs w:val="28"/>
          <w:rtl/>
        </w:rPr>
        <w:t xml:space="preserve">کلید قالب لاگ </w:t>
      </w:r>
      <w:r w:rsidRPr="008B2414">
        <w:rPr>
          <w:rFonts w:asciiTheme="majorBidi" w:hAnsiTheme="majorBidi" w:cs="B Nazanin"/>
          <w:sz w:val="28"/>
          <w:szCs w:val="28"/>
          <w:rtl/>
        </w:rPr>
        <w:t>ایجاد می‌شود و ابتدا حافظه نهان بررسی می‌گردد. در صورت وجود یک نتیجه معتبر برای قالب مشابه، همان نتیجه بدون فراخوانی مجدد مدل مورد استفاده قرار می‌گیرد. بااین‌حال، برای حفظ امکان ارزیابی در سطح هر خط لاگ، نتیجه مربوط به رکورد جاری به‌صورت مستقل ثبت می‌شود. حافظه نهان در ابتدای هر اجرای آزمایش پاک می‌شود تا نتایج اجرای قبلی بر اجرای جدید اثر نگذارند.</w:t>
      </w:r>
    </w:p>
    <w:p w14:paraId="2B24E74D" w14:textId="77777777" w:rsidR="001C434D" w:rsidRDefault="008B2414" w:rsidP="001C434D">
      <w:pPr>
        <w:bidi/>
        <w:spacing w:line="240" w:lineRule="auto"/>
        <w:jc w:val="both"/>
        <w:rPr>
          <w:rFonts w:asciiTheme="majorBidi" w:hAnsiTheme="majorBidi" w:cs="B Nazanin"/>
          <w:sz w:val="28"/>
          <w:szCs w:val="28"/>
          <w:rtl/>
        </w:rPr>
      </w:pPr>
      <w:r w:rsidRPr="008B2414">
        <w:rPr>
          <w:rFonts w:asciiTheme="majorBidi" w:hAnsiTheme="majorBidi" w:cs="B Nazanin"/>
          <w:sz w:val="28"/>
          <w:szCs w:val="28"/>
          <w:rtl/>
        </w:rPr>
        <w:t>پس از بررسی حافظه نهان، نحوه ادامه پردازش بر اساس حالت آزمایش تعیین می‌شود. در حالت</w:t>
      </w:r>
      <w:r w:rsidR="001C434D" w:rsidRPr="001C434D">
        <w:rPr>
          <w:rtl/>
        </w:rPr>
        <w:t xml:space="preserve"> </w:t>
      </w:r>
      <w:r w:rsidR="001C434D" w:rsidRPr="001C434D">
        <w:rPr>
          <w:rFonts w:asciiTheme="majorBidi" w:hAnsiTheme="majorBidi" w:cs="B Nazanin"/>
          <w:sz w:val="28"/>
          <w:szCs w:val="28"/>
          <w:rtl/>
        </w:rPr>
        <w:t>مسیر ترکیبی (قواعد قطعی + مدل زبانی)</w:t>
      </w:r>
      <w:r w:rsidRPr="008B2414">
        <w:rPr>
          <w:rFonts w:asciiTheme="majorBidi" w:hAnsiTheme="majorBidi" w:cs="B Nazanin"/>
          <w:sz w:val="28"/>
          <w:szCs w:val="28"/>
          <w:rtl/>
        </w:rPr>
        <w:t xml:space="preserve">، ابتدا ماژول </w:t>
      </w:r>
      <w:r w:rsidRPr="008B2414">
        <w:rPr>
          <w:rFonts w:asciiTheme="majorBidi" w:hAnsiTheme="majorBidi" w:cs="B Nazanin"/>
        </w:rPr>
        <w:t>BglTemplateGuard</w:t>
      </w:r>
      <w:r w:rsidRPr="008B2414">
        <w:rPr>
          <w:rFonts w:asciiTheme="majorBidi" w:hAnsiTheme="majorBidi" w:cs="B Nazanin"/>
          <w:rtl/>
        </w:rPr>
        <w:t xml:space="preserve"> </w:t>
      </w:r>
      <w:r w:rsidRPr="008B2414">
        <w:rPr>
          <w:rFonts w:asciiTheme="majorBidi" w:hAnsiTheme="majorBidi" w:cs="B Nazanin"/>
          <w:sz w:val="28"/>
          <w:szCs w:val="28"/>
          <w:rtl/>
        </w:rPr>
        <w:t xml:space="preserve">بررسی می‌کند که آیا پیام با یکی از قواعد قطعی و با اطمینان بالا مطابقت دارد یا خیر. در صورت وجود تطابق، تصمیم می‌تواند بدون فراخوانی مدل زبانی ثبت شود؛ در غیر این </w:t>
      </w:r>
      <w:r w:rsidRPr="008B2414">
        <w:rPr>
          <w:rFonts w:asciiTheme="majorBidi" w:hAnsiTheme="majorBidi" w:cs="B Nazanin"/>
          <w:sz w:val="28"/>
          <w:szCs w:val="28"/>
          <w:rtl/>
        </w:rPr>
        <w:lastRenderedPageBreak/>
        <w:t xml:space="preserve">صورت، نمونه برای مدل زبانی ارسال می‌شود. در حالت </w:t>
      </w:r>
      <w:r w:rsidRPr="008B2414">
        <w:rPr>
          <w:rFonts w:asciiTheme="majorBidi" w:hAnsiTheme="majorBidi" w:cs="B Nazanin"/>
        </w:rPr>
        <w:t>Prompt-only LLM</w:t>
      </w:r>
      <w:r w:rsidRPr="008B2414">
        <w:rPr>
          <w:rFonts w:asciiTheme="majorBidi" w:hAnsiTheme="majorBidi" w:cs="B Nazanin"/>
          <w:sz w:val="28"/>
          <w:szCs w:val="28"/>
          <w:rtl/>
        </w:rPr>
        <w:t xml:space="preserve">، مرحله </w:t>
      </w:r>
      <w:r w:rsidRPr="008B2414">
        <w:rPr>
          <w:rFonts w:asciiTheme="majorBidi" w:hAnsiTheme="majorBidi" w:cs="B Nazanin"/>
        </w:rPr>
        <w:t>Guard Rule</w:t>
      </w:r>
      <w:r w:rsidRPr="008B2414">
        <w:rPr>
          <w:rFonts w:asciiTheme="majorBidi" w:hAnsiTheme="majorBidi" w:cs="B Nazanin"/>
          <w:rtl/>
        </w:rPr>
        <w:t xml:space="preserve"> </w:t>
      </w:r>
      <w:r w:rsidRPr="008B2414">
        <w:rPr>
          <w:rFonts w:asciiTheme="majorBidi" w:hAnsiTheme="majorBidi" w:cs="B Nazanin"/>
          <w:sz w:val="28"/>
          <w:szCs w:val="28"/>
          <w:rtl/>
        </w:rPr>
        <w:t xml:space="preserve">غیرفعال است و دانش متناظر با این قواعد در متن پرامپت قرار می‌گیرد. </w:t>
      </w:r>
      <w:r w:rsidR="001C434D" w:rsidRPr="001C434D">
        <w:rPr>
          <w:rFonts w:asciiTheme="majorBidi" w:hAnsiTheme="majorBidi" w:cs="B Nazanin"/>
          <w:sz w:val="28"/>
          <w:szCs w:val="28"/>
          <w:rtl/>
        </w:rPr>
        <w:t>ترتیب اجرایی مسیر ترکیبی نیز به‌صورت «حافظه نهان، ماژول قواعد قطعی و در نهایت مدل زبانی» پیاده‌سازی شده است</w:t>
      </w:r>
      <w:r w:rsidR="001C434D" w:rsidRPr="001C434D">
        <w:rPr>
          <w:rFonts w:asciiTheme="majorBidi" w:hAnsiTheme="majorBidi" w:cs="B Nazanin"/>
          <w:sz w:val="28"/>
          <w:szCs w:val="28"/>
        </w:rPr>
        <w:t>.</w:t>
      </w:r>
    </w:p>
    <w:p w14:paraId="6D85AC95" w14:textId="786739E4" w:rsidR="008B2414" w:rsidRPr="008B2414" w:rsidRDefault="008B2414" w:rsidP="001C434D">
      <w:pPr>
        <w:bidi/>
        <w:spacing w:line="240" w:lineRule="auto"/>
        <w:jc w:val="both"/>
        <w:rPr>
          <w:rFonts w:asciiTheme="majorBidi" w:hAnsiTheme="majorBidi" w:cs="B Nazanin"/>
          <w:sz w:val="28"/>
          <w:szCs w:val="28"/>
          <w:rtl/>
        </w:rPr>
      </w:pPr>
      <w:r w:rsidRPr="008B2414">
        <w:rPr>
          <w:rFonts w:asciiTheme="majorBidi" w:hAnsiTheme="majorBidi" w:cs="B Nazanin"/>
          <w:sz w:val="28"/>
          <w:szCs w:val="28"/>
          <w:rtl/>
        </w:rPr>
        <w:t xml:space="preserve">ارتباط با مدل زبانی توسط سرویس </w:t>
      </w:r>
      <w:r w:rsidRPr="008B2414">
        <w:rPr>
          <w:rFonts w:asciiTheme="majorBidi" w:hAnsiTheme="majorBidi" w:cs="B Nazanin"/>
        </w:rPr>
        <w:t>CallModelAi</w:t>
      </w:r>
      <w:r w:rsidRPr="008B2414">
        <w:rPr>
          <w:rFonts w:asciiTheme="majorBidi" w:hAnsiTheme="majorBidi" w:cs="B Nazanin"/>
          <w:rtl/>
        </w:rPr>
        <w:t xml:space="preserve"> </w:t>
      </w:r>
      <w:r w:rsidRPr="008B2414">
        <w:rPr>
          <w:rFonts w:asciiTheme="majorBidi" w:hAnsiTheme="majorBidi" w:cs="B Nazanin"/>
          <w:sz w:val="28"/>
          <w:szCs w:val="28"/>
          <w:rtl/>
        </w:rPr>
        <w:t xml:space="preserve">انجام می‌شود. این سرویس با استفاده از </w:t>
      </w:r>
      <w:r w:rsidRPr="008B2414">
        <w:rPr>
          <w:rFonts w:asciiTheme="majorBidi" w:hAnsiTheme="majorBidi" w:cs="B Nazanin"/>
        </w:rPr>
        <w:t>WebClient</w:t>
      </w:r>
      <w:r>
        <w:rPr>
          <w:rFonts w:asciiTheme="majorBidi" w:hAnsiTheme="majorBidi" w:cs="B Nazanin" w:hint="cs"/>
          <w:vertAlign w:val="superscript"/>
          <w:rtl/>
        </w:rPr>
        <w:t xml:space="preserve"> </w:t>
      </w:r>
      <w:r w:rsidRPr="008B2414">
        <w:rPr>
          <w:rFonts w:asciiTheme="majorBidi" w:hAnsiTheme="majorBidi" w:cs="B Nazanin"/>
          <w:sz w:val="28"/>
          <w:szCs w:val="28"/>
          <w:rtl/>
        </w:rPr>
        <w:t xml:space="preserve">درخواست را به سرویس محلی </w:t>
      </w:r>
      <w:r w:rsidRPr="008B2414">
        <w:rPr>
          <w:rFonts w:asciiTheme="majorBidi" w:hAnsiTheme="majorBidi" w:cs="B Nazanin"/>
        </w:rPr>
        <w:t>Ollama</w:t>
      </w:r>
      <w:r w:rsidRPr="008B2414">
        <w:rPr>
          <w:rFonts w:asciiTheme="majorBidi" w:hAnsiTheme="majorBidi" w:cs="B Nazanin"/>
          <w:rtl/>
        </w:rPr>
        <w:t xml:space="preserve"> </w:t>
      </w:r>
      <w:r w:rsidRPr="008B2414">
        <w:rPr>
          <w:rFonts w:asciiTheme="majorBidi" w:hAnsiTheme="majorBidi" w:cs="B Nazanin"/>
          <w:sz w:val="28"/>
          <w:szCs w:val="28"/>
          <w:rtl/>
        </w:rPr>
        <w:t xml:space="preserve">ارسال می‌کند. مدل مورد استفاده در تنظیمات فعلی </w:t>
      </w:r>
      <w:r w:rsidRPr="008B2414">
        <w:rPr>
          <w:rFonts w:ascii="Times New Roman Special G1" w:hAnsi="Times New Roman Special G1" w:cs="B Nazanin"/>
        </w:rPr>
        <w:t>Qwen</w:t>
      </w:r>
      <w:r>
        <w:rPr>
          <w:rFonts w:ascii="Times New Roman Special G1" w:hAnsi="Times New Roman Special G1" w:cs="B Nazanin"/>
        </w:rPr>
        <w:t>2.5:7</w:t>
      </w:r>
      <w:r w:rsidRPr="008B2414">
        <w:rPr>
          <w:rFonts w:ascii="Times New Roman Special G1" w:hAnsi="Times New Roman Special G1" w:cs="B Nazanin"/>
        </w:rPr>
        <w:t>B-Instruct</w:t>
      </w:r>
      <w:r w:rsidRPr="008B2414">
        <w:rPr>
          <w:rFonts w:asciiTheme="majorBidi" w:hAnsiTheme="majorBidi" w:cs="B Nazanin"/>
          <w:rtl/>
        </w:rPr>
        <w:t xml:space="preserve"> </w:t>
      </w:r>
      <w:r w:rsidRPr="008B2414">
        <w:rPr>
          <w:rFonts w:asciiTheme="majorBidi" w:hAnsiTheme="majorBidi" w:cs="B Nazanin"/>
          <w:sz w:val="28"/>
          <w:szCs w:val="28"/>
          <w:rtl/>
        </w:rPr>
        <w:t xml:space="preserve">است و پارامترهایی مانند دما، </w:t>
      </w:r>
      <w:r w:rsidRPr="008B2414">
        <w:rPr>
          <w:rFonts w:asciiTheme="majorBidi" w:hAnsiTheme="majorBidi" w:cs="B Nazanin"/>
        </w:rPr>
        <w:t>seed</w:t>
      </w:r>
      <w:r w:rsidRPr="008B2414">
        <w:rPr>
          <w:rFonts w:asciiTheme="majorBidi" w:hAnsiTheme="majorBidi" w:cs="B Nazanin"/>
          <w:sz w:val="28"/>
          <w:szCs w:val="28"/>
          <w:rtl/>
        </w:rPr>
        <w:t xml:space="preserve">، اندازه زمینه و طول خروجی از طریق تنظیمات برنامه کنترل می‌شوند. مدل به‌صورت محلی از طریق آدرس </w:t>
      </w:r>
      <w:r w:rsidRPr="008B2414">
        <w:rPr>
          <w:rFonts w:asciiTheme="majorBidi" w:hAnsiTheme="majorBidi" w:cs="B Nazanin"/>
        </w:rPr>
        <w:t>Ollama</w:t>
      </w:r>
      <w:r w:rsidRPr="008B2414">
        <w:rPr>
          <w:rFonts w:asciiTheme="majorBidi" w:hAnsiTheme="majorBidi" w:cs="B Nazanin"/>
          <w:rtl/>
        </w:rPr>
        <w:t xml:space="preserve"> </w:t>
      </w:r>
      <w:r w:rsidRPr="008B2414">
        <w:rPr>
          <w:rFonts w:asciiTheme="majorBidi" w:hAnsiTheme="majorBidi" w:cs="B Nazanin"/>
          <w:sz w:val="28"/>
          <w:szCs w:val="28"/>
          <w:rtl/>
        </w:rPr>
        <w:t>فراخوانی شده و نیازی به ارسال داده‌ها به یک سرویس ابری وجود ندارد.</w:t>
      </w:r>
    </w:p>
    <w:p w14:paraId="3C3ABA3A" w14:textId="508D4E79" w:rsidR="008B2414" w:rsidRPr="008B2414" w:rsidRDefault="008B2414" w:rsidP="008B2414">
      <w:pPr>
        <w:bidi/>
        <w:spacing w:line="240" w:lineRule="auto"/>
        <w:jc w:val="both"/>
        <w:rPr>
          <w:rFonts w:asciiTheme="majorBidi" w:hAnsiTheme="majorBidi" w:cs="B Nazanin"/>
          <w:sz w:val="28"/>
          <w:szCs w:val="28"/>
          <w:rtl/>
        </w:rPr>
      </w:pPr>
      <w:r w:rsidRPr="008B2414">
        <w:rPr>
          <w:rFonts w:asciiTheme="majorBidi" w:hAnsiTheme="majorBidi" w:cs="B Nazanin"/>
          <w:sz w:val="28"/>
          <w:szCs w:val="28"/>
          <w:rtl/>
        </w:rPr>
        <w:t>برخلاف طراحی اولیه که در آن استخراج نتیجه از یک پاسخ آزاد متنی در نظر گرفته شده بود، در پیاده‌سازی نهایی از خروجی ساختاریافته</w:t>
      </w:r>
      <w:r>
        <w:rPr>
          <w:rStyle w:val="FootnoteReference"/>
          <w:rFonts w:asciiTheme="majorBidi" w:hAnsiTheme="majorBidi" w:cs="B Nazanin"/>
          <w:sz w:val="28"/>
          <w:szCs w:val="28"/>
          <w:rtl/>
        </w:rPr>
        <w:footnoteReference w:id="14"/>
      </w:r>
      <w:r>
        <w:rPr>
          <w:rFonts w:asciiTheme="majorBidi" w:hAnsiTheme="majorBidi" w:cs="B Nazanin" w:hint="cs"/>
          <w:sz w:val="28"/>
          <w:szCs w:val="28"/>
          <w:vertAlign w:val="superscript"/>
          <w:rtl/>
        </w:rPr>
        <w:t xml:space="preserve"> </w:t>
      </w:r>
      <w:r w:rsidRPr="008B2414">
        <w:rPr>
          <w:rFonts w:asciiTheme="majorBidi" w:hAnsiTheme="majorBidi" w:cs="B Nazanin"/>
          <w:sz w:val="28"/>
          <w:szCs w:val="28"/>
          <w:rtl/>
        </w:rPr>
        <w:t xml:space="preserve">استفاده شده است. در درخواست ارسالی به </w:t>
      </w:r>
      <w:r w:rsidRPr="008B2414">
        <w:rPr>
          <w:rFonts w:asciiTheme="majorBidi" w:hAnsiTheme="majorBidi" w:cs="B Nazanin"/>
        </w:rPr>
        <w:t>Ollama</w:t>
      </w:r>
      <w:r w:rsidRPr="008B2414">
        <w:rPr>
          <w:rFonts w:asciiTheme="majorBidi" w:hAnsiTheme="majorBidi" w:cs="B Nazanin"/>
          <w:rtl/>
        </w:rPr>
        <w:t xml:space="preserve"> </w:t>
      </w:r>
      <w:r w:rsidRPr="008B2414">
        <w:rPr>
          <w:rFonts w:asciiTheme="majorBidi" w:hAnsiTheme="majorBidi" w:cs="B Nazanin"/>
          <w:sz w:val="28"/>
          <w:szCs w:val="28"/>
          <w:rtl/>
        </w:rPr>
        <w:t xml:space="preserve">یک طرح </w:t>
      </w:r>
      <w:r w:rsidRPr="008B2414">
        <w:rPr>
          <w:rFonts w:asciiTheme="majorBidi" w:hAnsiTheme="majorBidi" w:cs="B Nazanin"/>
        </w:rPr>
        <w:t>JSON</w:t>
      </w:r>
      <w:r w:rsidRPr="008B2414">
        <w:rPr>
          <w:rFonts w:asciiTheme="majorBidi" w:hAnsiTheme="majorBidi" w:cs="B Nazanin"/>
          <w:rtl/>
        </w:rPr>
        <w:t xml:space="preserve"> </w:t>
      </w:r>
      <w:r w:rsidRPr="008B2414">
        <w:rPr>
          <w:rFonts w:asciiTheme="majorBidi" w:hAnsiTheme="majorBidi" w:cs="B Nazanin"/>
          <w:sz w:val="28"/>
          <w:szCs w:val="28"/>
          <w:rtl/>
        </w:rPr>
        <w:t xml:space="preserve">مشخص تعریف می‌شود که مدل را به تولید یکی از دو برچسب "0" یا "1" محدود می‌کند. پاسخ دریافتی توسط برنامه اعتبارسنجی می‌شود و پاسخ تهی، نامعتبر، دارای ساختار نادرست یا برچسب خارج از محدوده به‌عنوان </w:t>
      </w:r>
      <w:r w:rsidRPr="008B2414">
        <w:rPr>
          <w:rFonts w:asciiTheme="majorBidi" w:hAnsiTheme="majorBidi" w:cs="B Nazanin"/>
        </w:rPr>
        <w:t>INVALID</w:t>
      </w:r>
      <w:r w:rsidRPr="008B2414">
        <w:rPr>
          <w:rFonts w:asciiTheme="majorBidi" w:hAnsiTheme="majorBidi" w:cs="B Nazanin"/>
          <w:rtl/>
        </w:rPr>
        <w:t xml:space="preserve"> </w:t>
      </w:r>
      <w:r w:rsidRPr="008B2414">
        <w:rPr>
          <w:rFonts w:asciiTheme="majorBidi" w:hAnsiTheme="majorBidi" w:cs="B Nazanin"/>
          <w:sz w:val="28"/>
          <w:szCs w:val="28"/>
          <w:rtl/>
        </w:rPr>
        <w:t>ثبت می‌گردد. بنابراین در پیاده‌سازی نهایی، تصمیم نامعتبر به‌اشتباه به‌عنوان یک لاگ عادی تفسیر نمی‌شود و وارد حافظه نهان نیز نخواهد شد.</w:t>
      </w:r>
    </w:p>
    <w:p w14:paraId="340724B4" w14:textId="598A1363" w:rsidR="008B2414" w:rsidRPr="008B2414" w:rsidRDefault="008B2414" w:rsidP="008B2414">
      <w:pPr>
        <w:bidi/>
        <w:spacing w:line="240" w:lineRule="auto"/>
        <w:jc w:val="both"/>
        <w:rPr>
          <w:rFonts w:asciiTheme="majorBidi" w:hAnsiTheme="majorBidi" w:cs="B Nazanin"/>
          <w:sz w:val="28"/>
          <w:szCs w:val="28"/>
          <w:rtl/>
        </w:rPr>
      </w:pPr>
      <w:r w:rsidRPr="008B2414">
        <w:rPr>
          <w:rFonts w:asciiTheme="majorBidi" w:hAnsiTheme="majorBidi" w:cs="B Nazanin"/>
          <w:sz w:val="28"/>
          <w:szCs w:val="28"/>
          <w:rtl/>
        </w:rPr>
        <w:t>بخش دیگر سامانه مربوط به ذخیره‌سازی نتایج و مدیریت وضعیت هر اجرای آزمایش است. برای هر اجرا یک شناسه مستقل (</w:t>
      </w:r>
      <w:r w:rsidRPr="008B2414">
        <w:rPr>
          <w:rFonts w:asciiTheme="majorBidi" w:hAnsiTheme="majorBidi" w:cs="B Nazanin"/>
        </w:rPr>
        <w:t>runId</w:t>
      </w:r>
      <w:r w:rsidRPr="008B2414">
        <w:rPr>
          <w:rFonts w:asciiTheme="majorBidi" w:hAnsiTheme="majorBidi" w:cs="B Nazanin"/>
          <w:sz w:val="28"/>
          <w:szCs w:val="28"/>
          <w:rtl/>
        </w:rPr>
        <w:t xml:space="preserve">) ایجاد می‌شود و اطلاعاتی مانند حالت آزمایش، نسخه پرامپت، مدل مورد استفاده، تنظیمات استنتاج، </w:t>
      </w:r>
      <w:r w:rsidR="001C434D" w:rsidRPr="001C434D">
        <w:rPr>
          <w:rFonts w:asciiTheme="majorBidi" w:hAnsiTheme="majorBidi" w:cs="B Nazanin" w:hint="cs"/>
          <w:sz w:val="28"/>
          <w:szCs w:val="28"/>
          <w:rtl/>
        </w:rPr>
        <w:t>وضعیت</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فعال</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بودن</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ماژول</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قواعد</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قطعی</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و</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حافظه</w:t>
      </w:r>
      <w:r w:rsidR="001C434D" w:rsidRPr="001C434D">
        <w:rPr>
          <w:rFonts w:asciiTheme="majorBidi" w:hAnsiTheme="majorBidi" w:cs="B Nazanin"/>
          <w:sz w:val="28"/>
          <w:szCs w:val="28"/>
          <w:rtl/>
        </w:rPr>
        <w:t xml:space="preserve"> </w:t>
      </w:r>
      <w:r w:rsidR="001C434D" w:rsidRPr="001C434D">
        <w:rPr>
          <w:rFonts w:asciiTheme="majorBidi" w:hAnsiTheme="majorBidi" w:cs="B Nazanin" w:hint="cs"/>
          <w:sz w:val="28"/>
          <w:szCs w:val="28"/>
          <w:rtl/>
        </w:rPr>
        <w:t>نهان</w:t>
      </w:r>
      <w:r w:rsidRPr="008B2414">
        <w:rPr>
          <w:rFonts w:asciiTheme="majorBidi" w:hAnsiTheme="majorBidi" w:cs="B Nazanin"/>
          <w:sz w:val="28"/>
          <w:szCs w:val="28"/>
          <w:rtl/>
        </w:rPr>
        <w:t xml:space="preserve">، زمان شروع و پایان و شمارنده‌های پردازش در </w:t>
      </w:r>
      <w:r w:rsidRPr="008B2414">
        <w:rPr>
          <w:rFonts w:asciiTheme="majorBidi" w:hAnsiTheme="majorBidi" w:cs="B Nazanin"/>
        </w:rPr>
        <w:t>MongoDB</w:t>
      </w:r>
      <w:r w:rsidRPr="008B2414">
        <w:rPr>
          <w:rFonts w:asciiTheme="majorBidi" w:hAnsiTheme="majorBidi" w:cs="B Nazanin"/>
          <w:rtl/>
        </w:rPr>
        <w:t xml:space="preserve"> </w:t>
      </w:r>
      <w:r w:rsidRPr="008B2414">
        <w:rPr>
          <w:rFonts w:asciiTheme="majorBidi" w:hAnsiTheme="majorBidi" w:cs="B Nazanin"/>
          <w:sz w:val="28"/>
          <w:szCs w:val="28"/>
          <w:rtl/>
        </w:rPr>
        <w:t>ذخیره می‌شوند. این اطلاعات امکان بازتولید و مقایسه دقیق اجراهای مختلف را فراهم می‌کنند.</w:t>
      </w:r>
    </w:p>
    <w:p w14:paraId="1117DADF" w14:textId="27AE0F08" w:rsidR="008B2414" w:rsidRPr="008B2414" w:rsidRDefault="008B2414" w:rsidP="008B2414">
      <w:pPr>
        <w:bidi/>
        <w:spacing w:line="240" w:lineRule="auto"/>
        <w:jc w:val="both"/>
        <w:rPr>
          <w:rFonts w:asciiTheme="majorBidi" w:hAnsiTheme="majorBidi" w:cs="B Nazanin"/>
          <w:sz w:val="28"/>
          <w:szCs w:val="28"/>
          <w:rtl/>
        </w:rPr>
      </w:pPr>
      <w:r w:rsidRPr="008B2414">
        <w:rPr>
          <w:rFonts w:asciiTheme="majorBidi" w:hAnsiTheme="majorBidi" w:cs="B Nazanin"/>
          <w:sz w:val="28"/>
          <w:szCs w:val="28"/>
          <w:rtl/>
        </w:rPr>
        <w:t xml:space="preserve">از آنجا که مجموعه </w:t>
      </w:r>
      <w:r w:rsidRPr="008B2414">
        <w:rPr>
          <w:rFonts w:asciiTheme="majorBidi" w:hAnsiTheme="majorBidi" w:cs="B Nazanin"/>
        </w:rPr>
        <w:t>BGL</w:t>
      </w:r>
      <w:r w:rsidRPr="008B2414">
        <w:rPr>
          <w:rFonts w:asciiTheme="majorBidi" w:hAnsiTheme="majorBidi" w:cs="B Nazanin"/>
          <w:rtl/>
        </w:rPr>
        <w:t xml:space="preserve"> </w:t>
      </w:r>
      <w:r w:rsidRPr="008B2414">
        <w:rPr>
          <w:rFonts w:asciiTheme="majorBidi" w:hAnsiTheme="majorBidi" w:cs="B Nazanin"/>
          <w:sz w:val="28"/>
          <w:szCs w:val="28"/>
          <w:rtl/>
        </w:rPr>
        <w:t>شامل تعداد زیادی رکورد است، نتایج هر خط به‌صورت جداگانه در حافظه موقت برنامه جمع‌آوری شده و پس از رسیدن به اندازه مشخص، به‌صورت گروهی</w:t>
      </w:r>
      <w:r w:rsidR="00C06D6E">
        <w:rPr>
          <w:rFonts w:asciiTheme="majorBidi" w:hAnsiTheme="majorBidi" w:cs="B Nazanin" w:hint="cs"/>
          <w:sz w:val="28"/>
          <w:szCs w:val="28"/>
          <w:vertAlign w:val="superscript"/>
          <w:rtl/>
        </w:rPr>
        <w:t xml:space="preserve"> </w:t>
      </w:r>
      <w:r w:rsidRPr="008B2414">
        <w:rPr>
          <w:rFonts w:asciiTheme="majorBidi" w:hAnsiTheme="majorBidi" w:cs="B Nazanin"/>
          <w:sz w:val="28"/>
          <w:szCs w:val="28"/>
          <w:rtl/>
        </w:rPr>
        <w:t xml:space="preserve">در </w:t>
      </w:r>
      <w:r w:rsidRPr="008B2414">
        <w:rPr>
          <w:rFonts w:asciiTheme="majorBidi" w:hAnsiTheme="majorBidi" w:cs="B Nazanin"/>
        </w:rPr>
        <w:t>MongoDB</w:t>
      </w:r>
      <w:r w:rsidRPr="008B2414">
        <w:rPr>
          <w:rFonts w:asciiTheme="majorBidi" w:hAnsiTheme="majorBidi" w:cs="B Nazanin"/>
          <w:rtl/>
        </w:rPr>
        <w:t xml:space="preserve"> </w:t>
      </w:r>
      <w:r w:rsidRPr="008B2414">
        <w:rPr>
          <w:rFonts w:asciiTheme="majorBidi" w:hAnsiTheme="majorBidi" w:cs="B Nazanin"/>
          <w:sz w:val="28"/>
          <w:szCs w:val="28"/>
          <w:rtl/>
        </w:rPr>
        <w:t xml:space="preserve">ذخیره می‌شوند. در تنظیمات فعلی، اندازه پیش‌فرض هر دسته </w:t>
      </w:r>
      <w:r w:rsidRPr="008B2414">
        <w:rPr>
          <w:rFonts w:asciiTheme="majorBidi" w:hAnsiTheme="majorBidi" w:cs="B Nazanin"/>
          <w:sz w:val="28"/>
          <w:szCs w:val="28"/>
          <w:rtl/>
          <w:lang w:bidi="fa-IR"/>
        </w:rPr>
        <w:t>۱۰۰۰</w:t>
      </w:r>
      <w:r w:rsidRPr="008B2414">
        <w:rPr>
          <w:rFonts w:asciiTheme="majorBidi" w:hAnsiTheme="majorBidi" w:cs="B Nazanin"/>
          <w:sz w:val="28"/>
          <w:szCs w:val="28"/>
          <w:rtl/>
        </w:rPr>
        <w:t xml:space="preserve"> رکورد است. این شیوه تعداد عملیات رفت‌وبرگشت با پایگاه داده را کاهش داده و در عین حال نتایج تشخیص هر خط را به‌طور مستقل حفظ می‌کند.</w:t>
      </w:r>
    </w:p>
    <w:p w14:paraId="5B344971" w14:textId="31563513" w:rsidR="008B2414" w:rsidRPr="008B2414" w:rsidRDefault="008B2414" w:rsidP="00774110">
      <w:pPr>
        <w:bidi/>
        <w:spacing w:line="240" w:lineRule="auto"/>
        <w:jc w:val="both"/>
        <w:rPr>
          <w:rFonts w:asciiTheme="majorBidi" w:hAnsiTheme="majorBidi" w:cs="B Nazanin"/>
          <w:sz w:val="28"/>
          <w:szCs w:val="28"/>
          <w:rtl/>
        </w:rPr>
      </w:pPr>
      <w:r w:rsidRPr="008B2414">
        <w:rPr>
          <w:rFonts w:asciiTheme="majorBidi" w:hAnsiTheme="majorBidi" w:cs="B Nazanin"/>
          <w:sz w:val="28"/>
          <w:szCs w:val="28"/>
          <w:rtl/>
        </w:rPr>
        <w:t xml:space="preserve">در طول اجرای آزمایش، شمارنده‌هایی مانند تعداد خطوط پردازش‌شده، تعداد خطاهای تجزیه، تعداد فراخوانی مستقیم مدل زبانی، تعداد استفاده از حافظه نهان، تعداد تصمیم‌های مستقیم </w:t>
      </w:r>
      <w:r w:rsidRPr="008B2414">
        <w:rPr>
          <w:rFonts w:asciiTheme="majorBidi" w:hAnsiTheme="majorBidi" w:cs="B Nazanin"/>
        </w:rPr>
        <w:t>Guard Rule</w:t>
      </w:r>
      <w:r w:rsidRPr="008B2414">
        <w:rPr>
          <w:rFonts w:asciiTheme="majorBidi" w:hAnsiTheme="majorBidi" w:cs="B Nazanin"/>
          <w:sz w:val="28"/>
          <w:szCs w:val="28"/>
          <w:rtl/>
        </w:rPr>
        <w:t xml:space="preserve"> و تعداد نتایجی که امکان ذخیره در</w:t>
      </w:r>
      <w:r w:rsidR="00774110">
        <w:rPr>
          <w:rFonts w:asciiTheme="majorBidi" w:hAnsiTheme="majorBidi" w:cs="B Nazanin" w:hint="cs"/>
          <w:sz w:val="28"/>
          <w:szCs w:val="28"/>
          <w:rtl/>
        </w:rPr>
        <w:t xml:space="preserve"> </w:t>
      </w:r>
      <w:r w:rsidR="00774110" w:rsidRPr="00774110">
        <w:rPr>
          <w:rFonts w:asciiTheme="majorBidi" w:hAnsiTheme="majorBidi" w:cs="B Nazanin"/>
          <w:sz w:val="28"/>
          <w:szCs w:val="28"/>
          <w:rtl/>
        </w:rPr>
        <w:t>حافظه نهان</w:t>
      </w:r>
      <w:r w:rsidR="00C06D6E">
        <w:rPr>
          <w:rFonts w:asciiTheme="majorBidi" w:hAnsiTheme="majorBidi" w:cs="B Nazanin" w:hint="cs"/>
          <w:sz w:val="28"/>
          <w:szCs w:val="28"/>
          <w:rtl/>
        </w:rPr>
        <w:t xml:space="preserve"> </w:t>
      </w:r>
      <w:r w:rsidRPr="008B2414">
        <w:rPr>
          <w:rFonts w:asciiTheme="majorBidi" w:hAnsiTheme="majorBidi" w:cs="B Nazanin"/>
          <w:sz w:val="28"/>
          <w:szCs w:val="28"/>
          <w:rtl/>
        </w:rPr>
        <w:t xml:space="preserve">را نداشته‌اند ثبت می‌شوند. در پایان نیز وضعیت اجرا به </w:t>
      </w:r>
      <w:r w:rsidRPr="008B2414">
        <w:rPr>
          <w:rFonts w:asciiTheme="majorBidi" w:hAnsiTheme="majorBidi" w:cs="B Nazanin"/>
        </w:rPr>
        <w:t>COMPLETED</w:t>
      </w:r>
      <w:r w:rsidRPr="008B2414">
        <w:rPr>
          <w:rFonts w:asciiTheme="majorBidi" w:hAnsiTheme="majorBidi" w:cs="B Nazanin"/>
          <w:rtl/>
        </w:rPr>
        <w:t xml:space="preserve"> </w:t>
      </w:r>
      <w:r w:rsidRPr="008B2414">
        <w:rPr>
          <w:rFonts w:asciiTheme="majorBidi" w:hAnsiTheme="majorBidi" w:cs="B Nazanin"/>
          <w:sz w:val="28"/>
          <w:szCs w:val="28"/>
          <w:rtl/>
        </w:rPr>
        <w:t xml:space="preserve">یا </w:t>
      </w:r>
      <w:r w:rsidRPr="008B2414">
        <w:rPr>
          <w:rFonts w:asciiTheme="majorBidi" w:hAnsiTheme="majorBidi" w:cs="B Nazanin"/>
        </w:rPr>
        <w:t>FAILED</w:t>
      </w:r>
      <w:r w:rsidRPr="008B2414">
        <w:rPr>
          <w:rFonts w:asciiTheme="majorBidi" w:hAnsiTheme="majorBidi" w:cs="B Nazanin"/>
          <w:rtl/>
        </w:rPr>
        <w:t xml:space="preserve"> </w:t>
      </w:r>
      <w:r w:rsidRPr="008B2414">
        <w:rPr>
          <w:rFonts w:asciiTheme="majorBidi" w:hAnsiTheme="majorBidi" w:cs="B Nazanin"/>
          <w:sz w:val="28"/>
          <w:szCs w:val="28"/>
          <w:rtl/>
        </w:rPr>
        <w:t>تغییر کرده و مدت کل پردازش و نرخ پردازش خطوط ثبت می‌شود. این اطلاعات در کنار نتایج طبقه‌بندی، مبنای تحلیل کارایی دو روش در مرحله ارزیابی خواهند بود.</w:t>
      </w:r>
    </w:p>
    <w:p w14:paraId="5492B72F" w14:textId="77777777" w:rsidR="00175E4D" w:rsidRPr="004A1C53" w:rsidRDefault="00175E4D" w:rsidP="00175E4D">
      <w:pPr>
        <w:bidi/>
        <w:spacing w:line="240" w:lineRule="auto"/>
        <w:jc w:val="both"/>
        <w:rPr>
          <w:rFonts w:asciiTheme="majorBidi" w:hAnsiTheme="majorBidi" w:cs="B Nazanin"/>
          <w:sz w:val="28"/>
          <w:szCs w:val="28"/>
          <w:rtl/>
        </w:rPr>
      </w:pPr>
    </w:p>
    <w:p w14:paraId="14E20CC2" w14:textId="77777777" w:rsidR="004A1C53" w:rsidRPr="004A1C53" w:rsidRDefault="004A1C53" w:rsidP="004A1C53">
      <w:pPr>
        <w:bidi/>
        <w:spacing w:line="240" w:lineRule="auto"/>
        <w:jc w:val="both"/>
        <w:rPr>
          <w:rFonts w:asciiTheme="majorBidi" w:hAnsiTheme="majorBidi" w:cs="B Nazanin"/>
          <w:b/>
          <w:bCs/>
          <w:sz w:val="28"/>
          <w:szCs w:val="28"/>
          <w:rtl/>
        </w:rPr>
      </w:pPr>
      <w:r w:rsidRPr="004A1C53">
        <w:rPr>
          <w:rFonts w:asciiTheme="majorBidi" w:hAnsiTheme="majorBidi" w:cs="B Nazanin" w:hint="cs"/>
          <w:b/>
          <w:bCs/>
          <w:sz w:val="28"/>
          <w:szCs w:val="28"/>
          <w:rtl/>
        </w:rPr>
        <w:t>مرحله</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پنجم</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ارزیابی</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و</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اعتبارسنجی</w:t>
      </w:r>
      <w:r w:rsidRPr="004A1C53">
        <w:rPr>
          <w:rFonts w:asciiTheme="majorBidi" w:hAnsiTheme="majorBidi" w:cs="B Nazanin"/>
          <w:b/>
          <w:bCs/>
          <w:sz w:val="28"/>
          <w:szCs w:val="28"/>
          <w:rtl/>
        </w:rPr>
        <w:t xml:space="preserve"> </w:t>
      </w:r>
      <w:r w:rsidRPr="004A1C53">
        <w:rPr>
          <w:rFonts w:asciiTheme="majorBidi" w:hAnsiTheme="majorBidi" w:cs="B Nazanin" w:hint="cs"/>
          <w:b/>
          <w:bCs/>
          <w:sz w:val="28"/>
          <w:szCs w:val="28"/>
          <w:rtl/>
        </w:rPr>
        <w:t>مدل</w:t>
      </w:r>
      <w:r w:rsidRPr="004A1C53">
        <w:rPr>
          <w:rFonts w:asciiTheme="majorBidi" w:hAnsiTheme="majorBidi" w:cs="B Nazanin"/>
          <w:b/>
          <w:bCs/>
          <w:sz w:val="28"/>
          <w:szCs w:val="28"/>
          <w:rtl/>
        </w:rPr>
        <w:t xml:space="preserve"> </w:t>
      </w:r>
    </w:p>
    <w:p w14:paraId="5B424944" w14:textId="25B079B5" w:rsidR="00A94E01" w:rsidRPr="00A94E01" w:rsidRDefault="00A94E01" w:rsidP="00A94E01">
      <w:pPr>
        <w:bidi/>
        <w:spacing w:line="240" w:lineRule="auto"/>
        <w:jc w:val="both"/>
        <w:rPr>
          <w:rFonts w:asciiTheme="majorBidi" w:hAnsiTheme="majorBidi" w:cs="B Nazanin"/>
          <w:sz w:val="28"/>
          <w:szCs w:val="28"/>
        </w:rPr>
      </w:pPr>
      <w:r w:rsidRPr="00A94E01">
        <w:rPr>
          <w:rFonts w:asciiTheme="majorBidi" w:hAnsiTheme="majorBidi" w:cs="B Nazanin"/>
          <w:sz w:val="28"/>
          <w:szCs w:val="28"/>
          <w:rtl/>
        </w:rPr>
        <w:lastRenderedPageBreak/>
        <w:t xml:space="preserve">پس از پایان پردازش مجموعه‌داده، نتایج ثبت‌شده در پایگاه داده </w:t>
      </w:r>
      <w:r w:rsidRPr="00A94E01">
        <w:rPr>
          <w:rFonts w:asciiTheme="majorBidi" w:hAnsiTheme="majorBidi" w:cs="B Nazanin"/>
        </w:rPr>
        <w:t>MongoDB</w:t>
      </w:r>
      <w:r w:rsidRPr="00A94E01">
        <w:rPr>
          <w:rFonts w:asciiTheme="majorBidi" w:hAnsiTheme="majorBidi" w:cs="B Nazanin"/>
          <w:rtl/>
        </w:rPr>
        <w:t xml:space="preserve"> </w:t>
      </w:r>
      <w:r w:rsidRPr="00A94E01">
        <w:rPr>
          <w:rFonts w:asciiTheme="majorBidi" w:hAnsiTheme="majorBidi" w:cs="B Nazanin"/>
          <w:sz w:val="28"/>
          <w:szCs w:val="28"/>
          <w:rtl/>
        </w:rPr>
        <w:t>وارد مرحله ارزیابی می‌شوند. در این مرحله، برچسب پیش‌بینی‌شده برای هر رکورد با برچسب واقعی</w:t>
      </w:r>
      <w:r w:rsidR="00774110">
        <w:rPr>
          <w:rFonts w:asciiTheme="majorBidi" w:hAnsiTheme="majorBidi" w:cs="B Nazanin" w:hint="cs"/>
          <w:sz w:val="28"/>
          <w:szCs w:val="28"/>
          <w:rtl/>
        </w:rPr>
        <w:t xml:space="preserve"> </w:t>
      </w:r>
      <w:r w:rsidRPr="00A94E01">
        <w:rPr>
          <w:rFonts w:asciiTheme="majorBidi" w:hAnsiTheme="majorBidi" w:cs="B Nazanin"/>
          <w:sz w:val="28"/>
          <w:szCs w:val="28"/>
          <w:rtl/>
        </w:rPr>
        <w:t xml:space="preserve">استخراج‌شده از مجموعه‌داده </w:t>
      </w:r>
      <w:r w:rsidRPr="00A94E01">
        <w:rPr>
          <w:rFonts w:asciiTheme="majorBidi" w:hAnsiTheme="majorBidi" w:cs="B Nazanin"/>
        </w:rPr>
        <w:t>BGL</w:t>
      </w:r>
      <w:r w:rsidRPr="00A94E01">
        <w:rPr>
          <w:rFonts w:asciiTheme="majorBidi" w:hAnsiTheme="majorBidi" w:cs="B Nazanin"/>
          <w:rtl/>
        </w:rPr>
        <w:t xml:space="preserve"> </w:t>
      </w:r>
      <w:r w:rsidRPr="00A94E01">
        <w:rPr>
          <w:rFonts w:asciiTheme="majorBidi" w:hAnsiTheme="majorBidi" w:cs="B Nazanin"/>
          <w:sz w:val="28"/>
          <w:szCs w:val="28"/>
          <w:rtl/>
        </w:rPr>
        <w:t>مقایسه می‌شود. همان‌گونه که در مراحل قبل بیان شد، برچسب واقعی در اختیار مدل زبانی قرار نمی‌گیرد و صرفاً پس از انجام پیش‌بینی برای ارزیابی عملکرد مورد استفاده قرار می‌گیرد.</w:t>
      </w:r>
    </w:p>
    <w:p w14:paraId="1901A80C" w14:textId="279630EB" w:rsidR="00A94E01" w:rsidRPr="00A94E01" w:rsidRDefault="00A94E01" w:rsidP="00A94E01">
      <w:pPr>
        <w:bidi/>
        <w:spacing w:line="240" w:lineRule="auto"/>
        <w:jc w:val="both"/>
        <w:rPr>
          <w:rFonts w:asciiTheme="majorBidi" w:hAnsiTheme="majorBidi" w:cs="B Nazanin"/>
          <w:sz w:val="28"/>
          <w:szCs w:val="28"/>
          <w:rtl/>
        </w:rPr>
      </w:pPr>
      <w:r w:rsidRPr="00A94E01">
        <w:rPr>
          <w:rFonts w:asciiTheme="majorBidi" w:hAnsiTheme="majorBidi" w:cs="B Nazanin"/>
          <w:sz w:val="28"/>
          <w:szCs w:val="28"/>
          <w:rtl/>
        </w:rPr>
        <w:t>برای ارزیابی کیفیت تشخیص، ابتدا ماتریس درهم‌ریختگی</w:t>
      </w:r>
      <w:r>
        <w:rPr>
          <w:rStyle w:val="FootnoteReference"/>
          <w:rFonts w:asciiTheme="majorBidi" w:hAnsiTheme="majorBidi" w:cs="B Nazanin"/>
          <w:sz w:val="28"/>
          <w:szCs w:val="28"/>
          <w:rtl/>
        </w:rPr>
        <w:footnoteReference w:id="15"/>
      </w:r>
      <w:r>
        <w:rPr>
          <w:rFonts w:asciiTheme="majorBidi" w:hAnsiTheme="majorBidi" w:cs="B Nazanin" w:hint="cs"/>
          <w:sz w:val="28"/>
          <w:szCs w:val="28"/>
          <w:rtl/>
        </w:rPr>
        <w:t xml:space="preserve"> </w:t>
      </w:r>
      <w:r w:rsidRPr="00A94E01">
        <w:rPr>
          <w:rFonts w:asciiTheme="majorBidi" w:hAnsiTheme="majorBidi" w:cs="B Nazanin"/>
          <w:sz w:val="28"/>
          <w:szCs w:val="28"/>
          <w:rtl/>
        </w:rPr>
        <w:t>بر اساس مقادیر مثبت صحیح (</w:t>
      </w:r>
      <w:r w:rsidRPr="00A94E01">
        <w:rPr>
          <w:rFonts w:asciiTheme="majorBidi" w:hAnsiTheme="majorBidi" w:cs="B Nazanin"/>
        </w:rPr>
        <w:t>TP</w:t>
      </w:r>
      <w:r w:rsidRPr="00A94E01">
        <w:rPr>
          <w:rFonts w:asciiTheme="majorBidi" w:hAnsiTheme="majorBidi" w:cs="B Nazanin"/>
          <w:sz w:val="28"/>
          <w:szCs w:val="28"/>
          <w:rtl/>
        </w:rPr>
        <w:t>)، منفی صحیح (</w:t>
      </w:r>
      <w:r w:rsidRPr="00A94E01">
        <w:rPr>
          <w:rFonts w:asciiTheme="majorBidi" w:hAnsiTheme="majorBidi" w:cs="B Nazanin"/>
        </w:rPr>
        <w:t>TN</w:t>
      </w:r>
      <w:r w:rsidRPr="00A94E01">
        <w:rPr>
          <w:rFonts w:asciiTheme="majorBidi" w:hAnsiTheme="majorBidi" w:cs="B Nazanin"/>
          <w:sz w:val="28"/>
          <w:szCs w:val="28"/>
          <w:rtl/>
        </w:rPr>
        <w:t>)، مثبت کاذب (</w:t>
      </w:r>
      <w:r w:rsidRPr="00A94E01">
        <w:rPr>
          <w:rFonts w:asciiTheme="majorBidi" w:hAnsiTheme="majorBidi" w:cs="B Nazanin"/>
        </w:rPr>
        <w:t>FP</w:t>
      </w:r>
      <w:r w:rsidRPr="00A94E01">
        <w:rPr>
          <w:rFonts w:asciiTheme="majorBidi" w:hAnsiTheme="majorBidi" w:cs="B Nazanin"/>
          <w:sz w:val="28"/>
          <w:szCs w:val="28"/>
          <w:rtl/>
        </w:rPr>
        <w:t>) و منفی کاذب (</w:t>
      </w:r>
      <w:r w:rsidRPr="00A94E01">
        <w:rPr>
          <w:rFonts w:asciiTheme="majorBidi" w:hAnsiTheme="majorBidi" w:cs="B Nazanin"/>
        </w:rPr>
        <w:t>FN</w:t>
      </w:r>
      <w:r w:rsidRPr="00A94E01">
        <w:rPr>
          <w:rFonts w:asciiTheme="majorBidi" w:hAnsiTheme="majorBidi" w:cs="B Nazanin"/>
          <w:sz w:val="28"/>
          <w:szCs w:val="28"/>
          <w:rtl/>
        </w:rPr>
        <w:t xml:space="preserve">) تشکیل می‌شود. سپس معیارهای </w:t>
      </w:r>
      <w:r w:rsidRPr="00A94E01">
        <w:rPr>
          <w:rFonts w:asciiTheme="majorBidi" w:hAnsiTheme="majorBidi" w:cs="B Nazanin"/>
        </w:rPr>
        <w:t>Accuracy</w:t>
      </w:r>
      <w:r w:rsidRPr="00A94E01">
        <w:rPr>
          <w:rFonts w:asciiTheme="majorBidi" w:hAnsiTheme="majorBidi" w:cs="B Nazanin"/>
          <w:sz w:val="28"/>
          <w:szCs w:val="28"/>
          <w:rtl/>
        </w:rPr>
        <w:t xml:space="preserve">، </w:t>
      </w:r>
      <w:r w:rsidRPr="00A94E01">
        <w:rPr>
          <w:rFonts w:asciiTheme="majorBidi" w:hAnsiTheme="majorBidi" w:cs="B Nazanin"/>
        </w:rPr>
        <w:t>Precision</w:t>
      </w:r>
      <w:r w:rsidRPr="00A94E01">
        <w:rPr>
          <w:rFonts w:asciiTheme="majorBidi" w:hAnsiTheme="majorBidi" w:cs="B Nazanin"/>
          <w:sz w:val="28"/>
          <w:szCs w:val="28"/>
          <w:rtl/>
        </w:rPr>
        <w:t xml:space="preserve">، </w:t>
      </w:r>
      <w:r w:rsidRPr="00A94E01">
        <w:rPr>
          <w:rFonts w:asciiTheme="majorBidi" w:hAnsiTheme="majorBidi" w:cs="B Nazanin"/>
        </w:rPr>
        <w:t>Recall</w:t>
      </w:r>
      <w:r w:rsidRPr="00A94E01">
        <w:rPr>
          <w:rFonts w:asciiTheme="majorBidi" w:hAnsiTheme="majorBidi" w:cs="B Nazanin"/>
          <w:rtl/>
        </w:rPr>
        <w:t xml:space="preserve"> </w:t>
      </w:r>
      <w:r w:rsidRPr="00A94E01">
        <w:rPr>
          <w:rFonts w:asciiTheme="majorBidi" w:hAnsiTheme="majorBidi" w:cs="B Nazanin"/>
          <w:sz w:val="28"/>
          <w:szCs w:val="28"/>
          <w:rtl/>
        </w:rPr>
        <w:t xml:space="preserve">و </w:t>
      </w:r>
      <w:r w:rsidRPr="00A94E01">
        <w:rPr>
          <w:rFonts w:ascii="Times New Roman Special G1" w:hAnsi="Times New Roman Special G1" w:cs="B Nazanin"/>
        </w:rPr>
        <w:t>F1-Score</w:t>
      </w:r>
      <w:r w:rsidRPr="00A94E01">
        <w:rPr>
          <w:rFonts w:ascii="Times New Roman Special G1" w:hAnsi="Times New Roman Special G1" w:cs="B Nazanin"/>
          <w:rtl/>
        </w:rPr>
        <w:t xml:space="preserve"> </w:t>
      </w:r>
      <w:r w:rsidRPr="00A94E01">
        <w:rPr>
          <w:rFonts w:asciiTheme="majorBidi" w:hAnsiTheme="majorBidi" w:cs="B Nazanin"/>
          <w:sz w:val="28"/>
          <w:szCs w:val="28"/>
          <w:rtl/>
        </w:rPr>
        <w:t xml:space="preserve">محاسبه می‌شوند. در پیاده‌سازی انجام‌شده، پاسخ‌هایی که مدل قادر به تولید یک خروجی معتبر برای آن‌ها نباشد، به‌صورت مستقل با برچسب </w:t>
      </w:r>
      <w:r w:rsidRPr="00A94E01">
        <w:rPr>
          <w:rFonts w:asciiTheme="majorBidi" w:hAnsiTheme="majorBidi" w:cs="B Nazanin"/>
        </w:rPr>
        <w:t>INVALID</w:t>
      </w:r>
      <w:r w:rsidRPr="00A94E01">
        <w:rPr>
          <w:rFonts w:asciiTheme="majorBidi" w:hAnsiTheme="majorBidi" w:cs="B Nazanin"/>
          <w:rtl/>
        </w:rPr>
        <w:t xml:space="preserve"> </w:t>
      </w:r>
      <w:r w:rsidRPr="00A94E01">
        <w:rPr>
          <w:rFonts w:asciiTheme="majorBidi" w:hAnsiTheme="majorBidi" w:cs="B Nazanin"/>
          <w:sz w:val="28"/>
          <w:szCs w:val="28"/>
          <w:rtl/>
        </w:rPr>
        <w:t>ثبت می‌شوند. این موارد در محاسبه ماتریس درهم‌ریختگی و معیارهای تشخیص وارد نمی‌شوند و نرخ آن‌ها به‌صورت شاخص مستقلی تحت عنوان نرخ خروجی نامعتبر</w:t>
      </w:r>
      <w:r w:rsidR="004D1D26">
        <w:rPr>
          <w:rStyle w:val="FootnoteReference"/>
          <w:rFonts w:asciiTheme="majorBidi" w:hAnsiTheme="majorBidi" w:cs="B Nazanin"/>
          <w:sz w:val="28"/>
          <w:szCs w:val="28"/>
          <w:rtl/>
        </w:rPr>
        <w:footnoteReference w:id="16"/>
      </w:r>
      <w:r w:rsidR="004D1D26">
        <w:rPr>
          <w:rFonts w:asciiTheme="majorBidi" w:hAnsiTheme="majorBidi" w:cs="B Nazanin" w:hint="cs"/>
          <w:sz w:val="28"/>
          <w:szCs w:val="28"/>
          <w:rtl/>
          <w:lang w:bidi="fa-IR"/>
        </w:rPr>
        <w:t xml:space="preserve"> </w:t>
      </w:r>
      <w:r w:rsidRPr="00A94E01">
        <w:rPr>
          <w:rFonts w:asciiTheme="majorBidi" w:hAnsiTheme="majorBidi" w:cs="B Nazanin"/>
          <w:sz w:val="28"/>
          <w:szCs w:val="28"/>
          <w:rtl/>
        </w:rPr>
        <w:t xml:space="preserve">گزارش می‌شود. این تفکیک مانع از آن می‌شود که پاسخ‌های نامعتبر به‌اشتباه به‌عنوان لاگ عادی یا ناهنجار در نظر گرفته شوند. پیاده‌سازی فعلی نیز </w:t>
      </w:r>
      <w:r w:rsidRPr="00A94E01">
        <w:rPr>
          <w:rFonts w:asciiTheme="majorBidi" w:hAnsiTheme="majorBidi" w:cs="B Nazanin"/>
        </w:rPr>
        <w:t>validTotal</w:t>
      </w:r>
      <w:r w:rsidRPr="00A94E01">
        <w:rPr>
          <w:rFonts w:asciiTheme="majorBidi" w:hAnsiTheme="majorBidi" w:cs="B Nazanin"/>
          <w:rtl/>
        </w:rPr>
        <w:t xml:space="preserve"> </w:t>
      </w:r>
      <w:r w:rsidRPr="00A94E01">
        <w:rPr>
          <w:rFonts w:asciiTheme="majorBidi" w:hAnsiTheme="majorBidi" w:cs="B Nazanin"/>
          <w:sz w:val="28"/>
          <w:szCs w:val="28"/>
          <w:rtl/>
        </w:rPr>
        <w:t xml:space="preserve">را جدا از </w:t>
      </w:r>
      <w:r w:rsidRPr="00A94E01">
        <w:rPr>
          <w:rFonts w:asciiTheme="majorBidi" w:hAnsiTheme="majorBidi" w:cs="B Nazanin"/>
        </w:rPr>
        <w:t>invalidTotal</w:t>
      </w:r>
      <w:r w:rsidRPr="00A94E01">
        <w:rPr>
          <w:rFonts w:asciiTheme="majorBidi" w:hAnsiTheme="majorBidi" w:cs="B Nazanin"/>
          <w:rtl/>
        </w:rPr>
        <w:t xml:space="preserve"> </w:t>
      </w:r>
      <w:r w:rsidRPr="00A94E01">
        <w:rPr>
          <w:rFonts w:asciiTheme="majorBidi" w:hAnsiTheme="majorBidi" w:cs="B Nazanin"/>
          <w:sz w:val="28"/>
          <w:szCs w:val="28"/>
          <w:rtl/>
        </w:rPr>
        <w:t xml:space="preserve">محاسبه کرده و </w:t>
      </w:r>
      <w:r w:rsidRPr="00A94E01">
        <w:rPr>
          <w:rFonts w:asciiTheme="majorBidi" w:hAnsiTheme="majorBidi" w:cs="B Nazanin"/>
        </w:rPr>
        <w:t>Accuracy</w:t>
      </w:r>
      <w:r w:rsidRPr="00A94E01">
        <w:rPr>
          <w:rFonts w:asciiTheme="majorBidi" w:hAnsiTheme="majorBidi" w:cs="B Nazanin"/>
          <w:sz w:val="28"/>
          <w:szCs w:val="28"/>
          <w:rtl/>
        </w:rPr>
        <w:t xml:space="preserve">، </w:t>
      </w:r>
      <w:r w:rsidRPr="00A94E01">
        <w:rPr>
          <w:rFonts w:asciiTheme="majorBidi" w:hAnsiTheme="majorBidi" w:cs="B Nazanin"/>
        </w:rPr>
        <w:t>Precision</w:t>
      </w:r>
      <w:r w:rsidRPr="00A94E01">
        <w:rPr>
          <w:rFonts w:asciiTheme="majorBidi" w:hAnsiTheme="majorBidi" w:cs="B Nazanin"/>
          <w:sz w:val="28"/>
          <w:szCs w:val="28"/>
          <w:rtl/>
        </w:rPr>
        <w:t xml:space="preserve">، </w:t>
      </w:r>
      <w:r w:rsidRPr="00A94E01">
        <w:rPr>
          <w:rFonts w:asciiTheme="majorBidi" w:hAnsiTheme="majorBidi" w:cs="B Nazanin"/>
        </w:rPr>
        <w:t>Recall</w:t>
      </w:r>
      <w:r w:rsidRPr="00A94E01">
        <w:rPr>
          <w:rFonts w:asciiTheme="majorBidi" w:hAnsiTheme="majorBidi" w:cs="B Nazanin"/>
          <w:rtl/>
        </w:rPr>
        <w:t xml:space="preserve"> </w:t>
      </w:r>
      <w:r w:rsidRPr="00A94E01">
        <w:rPr>
          <w:rFonts w:asciiTheme="majorBidi" w:hAnsiTheme="majorBidi" w:cs="B Nazanin"/>
          <w:sz w:val="28"/>
          <w:szCs w:val="28"/>
          <w:rtl/>
        </w:rPr>
        <w:t xml:space="preserve">و </w:t>
      </w:r>
      <w:r w:rsidRPr="00A94E01">
        <w:rPr>
          <w:rFonts w:ascii="Times New Roman Special G1" w:hAnsi="Times New Roman Special G1" w:cs="B Nazanin"/>
        </w:rPr>
        <w:t>F</w:t>
      </w:r>
      <w:r w:rsidR="004D1D26">
        <w:rPr>
          <w:rFonts w:ascii="Times New Roman Special G1" w:hAnsi="Times New Roman Special G1" w:cs="B Nazanin"/>
        </w:rPr>
        <w:t>1</w:t>
      </w:r>
      <w:r w:rsidRPr="00A94E01">
        <w:rPr>
          <w:rFonts w:asciiTheme="majorBidi" w:hAnsiTheme="majorBidi" w:cs="B Nazanin"/>
          <w:rtl/>
        </w:rPr>
        <w:t xml:space="preserve"> </w:t>
      </w:r>
      <w:r w:rsidRPr="00A94E01">
        <w:rPr>
          <w:rFonts w:asciiTheme="majorBidi" w:hAnsiTheme="majorBidi" w:cs="B Nazanin"/>
          <w:sz w:val="28"/>
          <w:szCs w:val="28"/>
          <w:rtl/>
        </w:rPr>
        <w:t>را بر اساس پیش‌بینی‌های معتبر به دست می‌آورد.</w:t>
      </w:r>
    </w:p>
    <w:p w14:paraId="6F988EE0" w14:textId="10AF975A" w:rsidR="00A94E01" w:rsidRPr="00A94E01" w:rsidRDefault="00A94E01" w:rsidP="00B05384">
      <w:pPr>
        <w:bidi/>
        <w:spacing w:line="240" w:lineRule="auto"/>
        <w:jc w:val="both"/>
        <w:rPr>
          <w:rFonts w:asciiTheme="majorBidi" w:hAnsiTheme="majorBidi" w:cs="B Nazanin"/>
          <w:sz w:val="28"/>
          <w:szCs w:val="28"/>
          <w:rtl/>
        </w:rPr>
      </w:pPr>
      <w:r w:rsidRPr="00A94E01">
        <w:rPr>
          <w:rFonts w:asciiTheme="majorBidi" w:hAnsiTheme="majorBidi" w:cs="B Nazanin"/>
          <w:sz w:val="28"/>
          <w:szCs w:val="28"/>
          <w:rtl/>
        </w:rPr>
        <w:t xml:space="preserve">علاوه بر معیارهای مربوط به کیفیت تشخیص، کارایی اجرایی چارچوب نیز ارزیابی می‌شود. برای این منظور، میانگین زمان پردازش هر رکورد، میانگین زمان پاسخ مستقیم مدل زبانی، تعداد فراخوانی‌های مدل، تعداد تصمیم‌های حاصل از </w:t>
      </w:r>
      <w:r w:rsidRPr="00A94E01">
        <w:rPr>
          <w:rFonts w:asciiTheme="majorBidi" w:hAnsiTheme="majorBidi" w:cs="B Nazanin"/>
        </w:rPr>
        <w:t>Guard Rule</w:t>
      </w:r>
      <w:r w:rsidRPr="00A94E01">
        <w:rPr>
          <w:rFonts w:asciiTheme="majorBidi" w:hAnsiTheme="majorBidi" w:cs="B Nazanin"/>
          <w:sz w:val="28"/>
          <w:szCs w:val="28"/>
          <w:rtl/>
        </w:rPr>
        <w:t xml:space="preserve">، تعداد نتایج بازیابی‌شده از حافظه نهان و اندازه </w:t>
      </w:r>
      <w:r w:rsidR="00B05384" w:rsidRPr="00B05384">
        <w:rPr>
          <w:rFonts w:asciiTheme="majorBidi" w:hAnsiTheme="majorBidi" w:cs="B Nazanin"/>
          <w:sz w:val="28"/>
          <w:szCs w:val="28"/>
          <w:rtl/>
        </w:rPr>
        <w:t>حافظه نهان مبتنی بر قالب لاگ</w:t>
      </w:r>
      <w:r w:rsidRPr="00A94E01">
        <w:rPr>
          <w:rFonts w:asciiTheme="majorBidi" w:hAnsiTheme="majorBidi" w:cs="B Nazanin"/>
          <w:sz w:val="28"/>
          <w:szCs w:val="28"/>
          <w:rtl/>
        </w:rPr>
        <w:t>‌ها اندازه‌گیری می‌شوند. همچنین مدت کل اجرای آزمایش و نرخ پردازش خطوط در ثانیه</w:t>
      </w:r>
      <w:r w:rsidR="004D1D26">
        <w:rPr>
          <w:rStyle w:val="FootnoteReference"/>
          <w:rFonts w:asciiTheme="majorBidi" w:hAnsiTheme="majorBidi" w:cs="B Nazanin"/>
          <w:sz w:val="28"/>
          <w:szCs w:val="28"/>
          <w:rtl/>
        </w:rPr>
        <w:footnoteReference w:id="17"/>
      </w:r>
      <w:r w:rsidR="004D1D26">
        <w:rPr>
          <w:rFonts w:asciiTheme="majorBidi" w:hAnsiTheme="majorBidi" w:cs="B Nazanin" w:hint="cs"/>
          <w:sz w:val="28"/>
          <w:szCs w:val="28"/>
          <w:rtl/>
        </w:rPr>
        <w:t xml:space="preserve"> </w:t>
      </w:r>
      <w:r w:rsidRPr="00A94E01">
        <w:rPr>
          <w:rFonts w:asciiTheme="majorBidi" w:hAnsiTheme="majorBidi" w:cs="B Nazanin"/>
          <w:sz w:val="28"/>
          <w:szCs w:val="28"/>
          <w:rtl/>
        </w:rPr>
        <w:t xml:space="preserve">ثبت می‌شود. این اطلاعات امکان بررسی این موضوع را فراهم می‌کنند که کاهش تعداد فراخوانی‌های مستقیم مدل تا چه اندازه بر هزینه پردازشی و زمان اجرای چارچوب تأثیر دارد. این شاخص‌ها مستقیماً در ساختار </w:t>
      </w:r>
      <w:r w:rsidRPr="00A94E01">
        <w:rPr>
          <w:rFonts w:asciiTheme="majorBidi" w:hAnsiTheme="majorBidi" w:cs="B Nazanin"/>
        </w:rPr>
        <w:t>EvaluationMetrics</w:t>
      </w:r>
      <w:r w:rsidRPr="00A94E01">
        <w:rPr>
          <w:rFonts w:asciiTheme="majorBidi" w:hAnsiTheme="majorBidi" w:cs="B Nazanin"/>
          <w:rtl/>
        </w:rPr>
        <w:t xml:space="preserve"> </w:t>
      </w:r>
      <w:r w:rsidRPr="00A94E01">
        <w:rPr>
          <w:rFonts w:asciiTheme="majorBidi" w:hAnsiTheme="majorBidi" w:cs="B Nazanin"/>
          <w:sz w:val="28"/>
          <w:szCs w:val="28"/>
          <w:rtl/>
        </w:rPr>
        <w:t>پروژه تعریف شده‌اند.</w:t>
      </w:r>
    </w:p>
    <w:p w14:paraId="4AAE2242" w14:textId="7199A54F" w:rsidR="00A94E01" w:rsidRPr="00A94E01" w:rsidRDefault="00A94E01" w:rsidP="00A94E01">
      <w:pPr>
        <w:bidi/>
        <w:spacing w:line="240" w:lineRule="auto"/>
        <w:jc w:val="both"/>
        <w:rPr>
          <w:rFonts w:asciiTheme="majorBidi" w:hAnsiTheme="majorBidi" w:cs="B Nazanin"/>
          <w:sz w:val="28"/>
          <w:szCs w:val="28"/>
          <w:rtl/>
        </w:rPr>
      </w:pPr>
      <w:r w:rsidRPr="00A94E01">
        <w:rPr>
          <w:rFonts w:asciiTheme="majorBidi" w:hAnsiTheme="majorBidi" w:cs="B Nazanin"/>
          <w:sz w:val="28"/>
          <w:szCs w:val="28"/>
          <w:rtl/>
        </w:rPr>
        <w:t xml:space="preserve">در مرحله نهایی، نتایج دو حالت آزمایشی </w:t>
      </w:r>
      <w:r w:rsidR="001C434D" w:rsidRPr="0025248D">
        <w:rPr>
          <w:rFonts w:ascii="Times New Roman" w:hAnsi="Times New Roman" w:cs="B Nazanin"/>
          <w:sz w:val="28"/>
          <w:szCs w:val="28"/>
          <w:rtl/>
        </w:rPr>
        <w:t xml:space="preserve">مسیر </w:t>
      </w:r>
      <w:r w:rsidR="001C434D" w:rsidRPr="0025248D">
        <w:rPr>
          <w:rFonts w:ascii="Times New Roman" w:hAnsi="Times New Roman" w:cs="B Nazanin" w:hint="cs"/>
          <w:sz w:val="28"/>
          <w:szCs w:val="28"/>
          <w:rtl/>
        </w:rPr>
        <w:t>ترکیبی</w:t>
      </w:r>
      <w:r w:rsidR="001C434D" w:rsidRPr="0025248D">
        <w:rPr>
          <w:rFonts w:ascii="Times New Roman" w:hAnsi="Times New Roman" w:cs="B Nazanin"/>
          <w:sz w:val="28"/>
          <w:szCs w:val="28"/>
          <w:rtl/>
        </w:rPr>
        <w:t xml:space="preserve"> (</w:t>
      </w:r>
      <w:r w:rsidR="001C434D" w:rsidRPr="0025248D">
        <w:rPr>
          <w:rFonts w:ascii="Times New Roman" w:hAnsi="Times New Roman" w:cs="B Nazanin" w:hint="cs"/>
          <w:sz w:val="28"/>
          <w:szCs w:val="28"/>
          <w:rtl/>
        </w:rPr>
        <w:t>قواعد</w:t>
      </w:r>
      <w:r w:rsidR="001C434D" w:rsidRPr="0025248D">
        <w:rPr>
          <w:rFonts w:ascii="Times New Roman" w:hAnsi="Times New Roman" w:cs="B Nazanin"/>
          <w:sz w:val="28"/>
          <w:szCs w:val="28"/>
          <w:rtl/>
        </w:rPr>
        <w:t xml:space="preserve"> </w:t>
      </w:r>
      <w:r w:rsidR="001C434D" w:rsidRPr="0025248D">
        <w:rPr>
          <w:rFonts w:ascii="Times New Roman" w:hAnsi="Times New Roman" w:cs="B Nazanin" w:hint="cs"/>
          <w:sz w:val="28"/>
          <w:szCs w:val="28"/>
          <w:rtl/>
        </w:rPr>
        <w:t>قطعی</w:t>
      </w:r>
      <w:r w:rsidR="001C434D" w:rsidRPr="0025248D">
        <w:rPr>
          <w:rFonts w:ascii="Times New Roman" w:hAnsi="Times New Roman" w:cs="B Nazanin"/>
          <w:sz w:val="28"/>
          <w:szCs w:val="28"/>
          <w:rtl/>
        </w:rPr>
        <w:t xml:space="preserve"> + </w:t>
      </w:r>
      <w:r w:rsidR="001C434D" w:rsidRPr="0025248D">
        <w:rPr>
          <w:rFonts w:ascii="Times New Roman" w:hAnsi="Times New Roman" w:cs="B Nazanin" w:hint="cs"/>
          <w:sz w:val="28"/>
          <w:szCs w:val="28"/>
          <w:rtl/>
        </w:rPr>
        <w:t>مدل</w:t>
      </w:r>
      <w:r w:rsidR="001C434D" w:rsidRPr="0025248D">
        <w:rPr>
          <w:rFonts w:ascii="Times New Roman" w:hAnsi="Times New Roman" w:cs="B Nazanin"/>
          <w:sz w:val="28"/>
          <w:szCs w:val="28"/>
          <w:rtl/>
        </w:rPr>
        <w:t xml:space="preserve"> </w:t>
      </w:r>
      <w:r w:rsidR="001C434D" w:rsidRPr="0025248D">
        <w:rPr>
          <w:rFonts w:ascii="Times New Roman" w:hAnsi="Times New Roman" w:cs="B Nazanin" w:hint="cs"/>
          <w:sz w:val="28"/>
          <w:szCs w:val="28"/>
          <w:rtl/>
        </w:rPr>
        <w:t>زبانی</w:t>
      </w:r>
      <w:r w:rsidR="001C434D" w:rsidRPr="0025248D">
        <w:rPr>
          <w:rFonts w:ascii="Times New Roman" w:hAnsi="Times New Roman" w:cs="B Nazanin"/>
          <w:sz w:val="28"/>
          <w:szCs w:val="28"/>
          <w:rtl/>
        </w:rPr>
        <w:t>)</w:t>
      </w:r>
      <w:r w:rsidR="001C434D" w:rsidRPr="00224A3E">
        <w:rPr>
          <w:rFonts w:ascii="Times New Roman" w:hAnsi="Times New Roman" w:cs="B Nazanin" w:hint="cs"/>
          <w:sz w:val="28"/>
          <w:szCs w:val="28"/>
          <w:rtl/>
        </w:rPr>
        <w:t xml:space="preserve"> و</w:t>
      </w:r>
      <w:r w:rsidR="001C434D" w:rsidRPr="00224A3E">
        <w:rPr>
          <w:rFonts w:ascii="Times New Roman" w:hAnsi="Times New Roman" w:cs="B Nazanin"/>
          <w:sz w:val="28"/>
          <w:szCs w:val="28"/>
          <w:rtl/>
        </w:rPr>
        <w:t xml:space="preserve"> </w:t>
      </w:r>
      <w:r w:rsidR="001C434D" w:rsidRPr="0025248D">
        <w:rPr>
          <w:rFonts w:ascii="Times New Roman" w:hAnsi="Times New Roman" w:cs="B Nazanin"/>
          <w:sz w:val="28"/>
          <w:szCs w:val="28"/>
          <w:rtl/>
        </w:rPr>
        <w:t>مسیر فقط‌پرامپت</w:t>
      </w:r>
      <w:r w:rsidR="001C434D" w:rsidRPr="00A94E01">
        <w:rPr>
          <w:rFonts w:asciiTheme="majorBidi" w:hAnsiTheme="majorBidi" w:cs="B Nazanin"/>
          <w:sz w:val="28"/>
          <w:szCs w:val="28"/>
          <w:rtl/>
        </w:rPr>
        <w:t xml:space="preserve"> </w:t>
      </w:r>
      <w:r w:rsidRPr="00A94E01">
        <w:rPr>
          <w:rFonts w:asciiTheme="majorBidi" w:hAnsiTheme="majorBidi" w:cs="B Nazanin"/>
          <w:sz w:val="28"/>
          <w:szCs w:val="28"/>
          <w:rtl/>
        </w:rPr>
        <w:t xml:space="preserve">با یکدیگر مقایسه می‌شوند. در این مقایسه، علاوه بر معیارهای </w:t>
      </w:r>
      <w:r w:rsidRPr="00A94E01">
        <w:rPr>
          <w:rFonts w:asciiTheme="majorBidi" w:hAnsiTheme="majorBidi" w:cs="B Nazanin"/>
        </w:rPr>
        <w:t>Accuracy</w:t>
      </w:r>
      <w:r w:rsidRPr="00A94E01">
        <w:rPr>
          <w:rFonts w:asciiTheme="majorBidi" w:hAnsiTheme="majorBidi" w:cs="B Nazanin"/>
          <w:rtl/>
        </w:rPr>
        <w:t xml:space="preserve">، </w:t>
      </w:r>
      <w:r w:rsidRPr="00A94E01">
        <w:rPr>
          <w:rFonts w:asciiTheme="majorBidi" w:hAnsiTheme="majorBidi" w:cs="B Nazanin"/>
        </w:rPr>
        <w:t>Precision</w:t>
      </w:r>
      <w:r w:rsidRPr="00A94E01">
        <w:rPr>
          <w:rFonts w:asciiTheme="majorBidi" w:hAnsiTheme="majorBidi" w:cs="B Nazanin"/>
          <w:rtl/>
        </w:rPr>
        <w:t xml:space="preserve">، </w:t>
      </w:r>
      <w:r w:rsidRPr="00A94E01">
        <w:rPr>
          <w:rFonts w:asciiTheme="majorBidi" w:hAnsiTheme="majorBidi" w:cs="B Nazanin"/>
        </w:rPr>
        <w:t>Recall</w:t>
      </w:r>
      <w:r w:rsidRPr="00A94E01">
        <w:rPr>
          <w:rFonts w:asciiTheme="majorBidi" w:hAnsiTheme="majorBidi" w:cs="B Nazanin"/>
          <w:rtl/>
        </w:rPr>
        <w:t xml:space="preserve"> </w:t>
      </w:r>
      <w:r w:rsidRPr="00A94E01">
        <w:rPr>
          <w:rFonts w:asciiTheme="majorBidi" w:hAnsiTheme="majorBidi" w:cs="B Nazanin"/>
          <w:sz w:val="28"/>
          <w:szCs w:val="28"/>
          <w:rtl/>
        </w:rPr>
        <w:t>و</w:t>
      </w:r>
      <w:r w:rsidRPr="00A94E01">
        <w:rPr>
          <w:rFonts w:asciiTheme="majorBidi" w:hAnsiTheme="majorBidi" w:cs="B Nazanin"/>
          <w:rtl/>
        </w:rPr>
        <w:t xml:space="preserve"> </w:t>
      </w:r>
      <w:r w:rsidRPr="00A94E01">
        <w:rPr>
          <w:rFonts w:ascii="Times New Roman Special G1" w:hAnsi="Times New Roman Special G1" w:cs="B Nazanin"/>
        </w:rPr>
        <w:t>F</w:t>
      </w:r>
      <w:r w:rsidR="004D1D26" w:rsidRPr="004D1D26">
        <w:rPr>
          <w:rFonts w:ascii="Times New Roman Special G1" w:hAnsi="Times New Roman Special G1" w:cs="B Nazanin"/>
        </w:rPr>
        <w:t>1</w:t>
      </w:r>
      <w:r w:rsidRPr="00A94E01">
        <w:rPr>
          <w:rFonts w:ascii="Times New Roman Special G1" w:hAnsi="Times New Roman Special G1" w:cs="B Nazanin"/>
        </w:rPr>
        <w:t>-Score</w:t>
      </w:r>
      <w:r w:rsidRPr="00A94E01">
        <w:rPr>
          <w:rFonts w:asciiTheme="majorBidi" w:hAnsiTheme="majorBidi" w:cs="B Nazanin"/>
          <w:sz w:val="28"/>
          <w:szCs w:val="28"/>
          <w:rtl/>
        </w:rPr>
        <w:t>، نرخ خروجی‌های نامعتبر، زمان پاسخ، تعداد فراخوانی‌های مستقیم مدل و میزان استفاده از حافظه نهان نیز بررسی می‌شود. از آنجا که مجموعه‌داده، مدل زبانی، روش نرمال‌سازی، تنظیمات استنتاج و سایر شرایط اصلی در هر دو آزمایش ثابت نگه داشته می‌شوند، تفاوت مشاهده‌شده در نتایج تا حد امکان به نحوه اعمال دانش دامنه نسبت داده می‌شود.</w:t>
      </w:r>
    </w:p>
    <w:p w14:paraId="4E4A469A" w14:textId="45781AD2" w:rsidR="00A94E01" w:rsidRDefault="00A94E01" w:rsidP="004D1D26">
      <w:pPr>
        <w:bidi/>
        <w:spacing w:line="240" w:lineRule="auto"/>
        <w:jc w:val="both"/>
        <w:rPr>
          <w:rFonts w:asciiTheme="majorBidi" w:hAnsiTheme="majorBidi" w:cs="B Nazanin"/>
          <w:sz w:val="28"/>
          <w:szCs w:val="28"/>
        </w:rPr>
      </w:pPr>
      <w:r w:rsidRPr="00A94E01">
        <w:rPr>
          <w:rFonts w:asciiTheme="majorBidi" w:hAnsiTheme="majorBidi" w:cs="B Nazanin"/>
          <w:sz w:val="28"/>
          <w:szCs w:val="28"/>
          <w:rtl/>
        </w:rPr>
        <w:t>برای افزایش قابلیت بازتولید نتایج، ارزیابی‌ها بر اساس شناسه مستقل هر اجرای آزمایش (</w:t>
      </w:r>
      <w:r w:rsidRPr="00A94E01">
        <w:rPr>
          <w:rFonts w:asciiTheme="majorBidi" w:hAnsiTheme="majorBidi" w:cs="B Nazanin"/>
        </w:rPr>
        <w:t>runId</w:t>
      </w:r>
      <w:r w:rsidRPr="00A94E01">
        <w:rPr>
          <w:rFonts w:asciiTheme="majorBidi" w:hAnsiTheme="majorBidi" w:cs="B Nazanin"/>
          <w:sz w:val="28"/>
          <w:szCs w:val="28"/>
          <w:rtl/>
        </w:rPr>
        <w:t xml:space="preserve">) انجام می‌شوند و اطلاعات اجرای مربوطه به‌صورت مجزا در پایگاه داده نگهداری می‌شود. همچنین محاسبه معیارهای نهایی با استفاده از شمارش و تجمیع داده‌ها در سمت </w:t>
      </w:r>
      <w:r w:rsidRPr="00A94E01">
        <w:rPr>
          <w:rFonts w:asciiTheme="majorBidi" w:hAnsiTheme="majorBidi" w:cs="B Nazanin"/>
        </w:rPr>
        <w:t>MongoDB</w:t>
      </w:r>
      <w:r w:rsidRPr="00A94E01">
        <w:rPr>
          <w:rFonts w:asciiTheme="majorBidi" w:hAnsiTheme="majorBidi" w:cs="B Nazanin"/>
          <w:rtl/>
        </w:rPr>
        <w:t xml:space="preserve"> </w:t>
      </w:r>
      <w:r w:rsidRPr="00A94E01">
        <w:rPr>
          <w:rFonts w:asciiTheme="majorBidi" w:hAnsiTheme="majorBidi" w:cs="B Nazanin"/>
          <w:sz w:val="28"/>
          <w:szCs w:val="28"/>
          <w:rtl/>
        </w:rPr>
        <w:t xml:space="preserve">انجام می‌شود تا برای ارزیابی مجموعه‌داده کامل </w:t>
      </w:r>
      <w:r w:rsidRPr="00A94E01">
        <w:rPr>
          <w:rFonts w:asciiTheme="majorBidi" w:hAnsiTheme="majorBidi" w:cs="B Nazanin"/>
        </w:rPr>
        <w:t>BGL</w:t>
      </w:r>
      <w:r w:rsidRPr="00A94E01">
        <w:rPr>
          <w:rFonts w:asciiTheme="majorBidi" w:hAnsiTheme="majorBidi" w:cs="B Nazanin"/>
          <w:rtl/>
        </w:rPr>
        <w:t xml:space="preserve"> </w:t>
      </w:r>
      <w:r w:rsidRPr="00A94E01">
        <w:rPr>
          <w:rFonts w:asciiTheme="majorBidi" w:hAnsiTheme="majorBidi" w:cs="B Nazanin"/>
          <w:sz w:val="28"/>
          <w:szCs w:val="28"/>
          <w:rtl/>
        </w:rPr>
        <w:t xml:space="preserve">نیازی به بارگذاری تمامی رکوردها در حافظه </w:t>
      </w:r>
      <w:r w:rsidRPr="00A94E01">
        <w:rPr>
          <w:rFonts w:asciiTheme="majorBidi" w:hAnsiTheme="majorBidi" w:cs="B Nazanin"/>
        </w:rPr>
        <w:t>JVM</w:t>
      </w:r>
      <w:r w:rsidRPr="00A94E01">
        <w:rPr>
          <w:rFonts w:asciiTheme="majorBidi" w:hAnsiTheme="majorBidi" w:cs="B Nazanin"/>
          <w:rtl/>
        </w:rPr>
        <w:t xml:space="preserve"> </w:t>
      </w:r>
      <w:r w:rsidRPr="00A94E01">
        <w:rPr>
          <w:rFonts w:asciiTheme="majorBidi" w:hAnsiTheme="majorBidi" w:cs="B Nazanin"/>
          <w:sz w:val="28"/>
          <w:szCs w:val="28"/>
          <w:rtl/>
        </w:rPr>
        <w:t>نباشد.</w:t>
      </w:r>
    </w:p>
    <w:p w14:paraId="52E0F126" w14:textId="77777777" w:rsidR="00A94E01" w:rsidRPr="004A1C53" w:rsidRDefault="00A94E01" w:rsidP="00A94E01">
      <w:pPr>
        <w:bidi/>
        <w:spacing w:line="240" w:lineRule="auto"/>
        <w:jc w:val="both"/>
        <w:rPr>
          <w:rFonts w:asciiTheme="majorBidi" w:hAnsiTheme="majorBidi" w:cs="B Nazanin"/>
          <w:sz w:val="28"/>
          <w:szCs w:val="28"/>
          <w:rtl/>
        </w:rPr>
      </w:pPr>
    </w:p>
    <w:p w14:paraId="6B46648A" w14:textId="77777777" w:rsidR="004A1C53" w:rsidRPr="004A1C53" w:rsidRDefault="004A1C53" w:rsidP="004A1C53">
      <w:pPr>
        <w:bidi/>
        <w:spacing w:line="240" w:lineRule="auto"/>
        <w:jc w:val="mediumKashida"/>
        <w:rPr>
          <w:rFonts w:asciiTheme="majorBidi" w:hAnsiTheme="majorBidi" w:cs="B Nazanin"/>
          <w:sz w:val="28"/>
          <w:szCs w:val="28"/>
          <w:rtl/>
        </w:rPr>
      </w:pPr>
    </w:p>
    <w:p w14:paraId="068BF8D3" w14:textId="75D8E446" w:rsidR="004A1C53" w:rsidRPr="004A1C53" w:rsidRDefault="004D1D26" w:rsidP="004A1C53">
      <w:pPr>
        <w:bidi/>
        <w:spacing w:line="240" w:lineRule="auto"/>
        <w:jc w:val="mediumKashida"/>
        <w:rPr>
          <w:rFonts w:asciiTheme="majorBidi" w:hAnsiTheme="majorBidi" w:cs="B Nazanin"/>
          <w:sz w:val="28"/>
          <w:szCs w:val="28"/>
          <w:rtl/>
        </w:rPr>
      </w:pPr>
      <w:r w:rsidRPr="004A1C53">
        <w:rPr>
          <w:rFonts w:asciiTheme="majorBidi" w:hAnsiTheme="majorBidi" w:cs="B Nazanin"/>
          <w:noProof/>
          <w:sz w:val="28"/>
          <w:szCs w:val="28"/>
          <w:rtl/>
          <w:lang w:val="fa-IR"/>
        </w:rPr>
        <mc:AlternateContent>
          <mc:Choice Requires="wps">
            <w:drawing>
              <wp:anchor distT="0" distB="0" distL="114300" distR="114300" simplePos="0" relativeHeight="251669504" behindDoc="0" locked="0" layoutInCell="1" allowOverlap="1" wp14:anchorId="679F147C" wp14:editId="72C4DE37">
                <wp:simplePos x="0" y="0"/>
                <wp:positionH relativeFrom="margin">
                  <wp:posOffset>3633673</wp:posOffset>
                </wp:positionH>
                <wp:positionV relativeFrom="paragraph">
                  <wp:posOffset>-45085</wp:posOffset>
                </wp:positionV>
                <wp:extent cx="1619885" cy="611505"/>
                <wp:effectExtent l="95250" t="76200" r="113665" b="93345"/>
                <wp:wrapNone/>
                <wp:docPr id="169056590" name="Rectangle: Rounded Corners 4"/>
                <wp:cNvGraphicFramePr/>
                <a:graphic xmlns:a="http://schemas.openxmlformats.org/drawingml/2006/main">
                  <a:graphicData uri="http://schemas.microsoft.com/office/word/2010/wordprocessingShape">
                    <wps:wsp>
                      <wps:cNvSpPr/>
                      <wps:spPr>
                        <a:xfrm>
                          <a:off x="0" y="0"/>
                          <a:ext cx="1619885" cy="611505"/>
                        </a:xfrm>
                        <a:prstGeom prst="roundRect">
                          <a:avLst>
                            <a:gd name="adj" fmla="val 15841"/>
                          </a:avLst>
                        </a:prstGeom>
                        <a:solidFill>
                          <a:schemeClr val="bg1"/>
                        </a:solidFill>
                        <a:ln w="12700">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FCDF24F" w14:textId="77777777" w:rsidR="004A1C53" w:rsidRPr="00B5105C" w:rsidRDefault="004A1C53" w:rsidP="004A1C53">
                            <w:pPr>
                              <w:jc w:val="center"/>
                              <w:rPr>
                                <w:rFonts w:ascii="hamoon" w:hAnsi="hamoon" w:cs="B Nazanin"/>
                                <w:b/>
                                <w:bCs/>
                                <w:color w:val="000000" w:themeColor="text1"/>
                                <w:sz w:val="20"/>
                                <w:szCs w:val="20"/>
                                <w14:textOutline w14:w="9525" w14:cap="rnd" w14:cmpd="sng" w14:algn="ctr">
                                  <w14:noFill/>
                                  <w14:prstDash w14:val="solid"/>
                                  <w14:bevel/>
                                </w14:textOutline>
                              </w:rPr>
                            </w:pPr>
                            <w:r w:rsidRPr="00B5105C">
                              <w:rPr>
                                <w:rFonts w:ascii="hamoon" w:hAnsi="hamoon" w:cs="B Nazanin" w:hint="cs"/>
                                <w:b/>
                                <w:bCs/>
                                <w:color w:val="000000" w:themeColor="text1"/>
                                <w:sz w:val="20"/>
                                <w:szCs w:val="20"/>
                                <w:rtl/>
                                <w14:textOutline w14:w="9525" w14:cap="rnd" w14:cmpd="sng" w14:algn="ctr">
                                  <w14:noFill/>
                                  <w14:prstDash w14:val="solid"/>
                                  <w14:bevel/>
                                </w14:textOutline>
                              </w:rPr>
                              <w:t>مطالعات</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نظری،</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امکان‌سنجی</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و</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آماده‌سازی</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زیرساخت</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داده‌ای</w:t>
                            </w:r>
                          </w:p>
                        </w:txbxContent>
                      </wps:txbx>
                      <wps:bodyPr rot="0" spcFirstLastPara="0" vertOverflow="overflow" horzOverflow="overflow" vert="horz" wrap="square" lIns="91440" tIns="45720" rIns="91440" bIns="4572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9F147C" id="Rectangle: Rounded Corners 4" o:spid="_x0000_s1026" style="position:absolute;left:0;text-align:left;margin-left:286.1pt;margin-top:-3.55pt;width:127.55pt;height:48.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3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" fillcolor="white [3212]" strokecolor="black [3213]" strokeweight="1pt">
                <v:stroke joinstyle="miter"/>
                <v:shadow on="t" type="perspective" color="black" opacity="26214f" offset="0,0" matrix="66847f,,,66847f"/>
                <v:textbox>
                  <w:txbxContent>
                    <w:p w14:paraId="0FCDF24F" w14:textId="77777777" w:rsidR="004A1C53" w:rsidRPr="00B5105C" w:rsidRDefault="004A1C53" w:rsidP="004A1C53">
                      <w:pPr>
                        <w:jc w:val="center"/>
                        <w:rPr>
                          <w:rFonts w:ascii="hamoon" w:hAnsi="hamoon" w:cs="B Nazanin"/>
                          <w:b/>
                          <w:bCs/>
                          <w:color w:val="000000" w:themeColor="text1"/>
                          <w:sz w:val="20"/>
                          <w:szCs w:val="20"/>
                          <w14:textOutline w14:w="9525" w14:cap="rnd" w14:cmpd="sng" w14:algn="ctr">
                            <w14:noFill/>
                            <w14:prstDash w14:val="solid"/>
                            <w14:bevel/>
                          </w14:textOutline>
                        </w:rPr>
                      </w:pPr>
                      <w:r w:rsidRPr="00B5105C">
                        <w:rPr>
                          <w:rFonts w:ascii="hamoon" w:hAnsi="hamoon" w:cs="B Nazanin" w:hint="cs"/>
                          <w:b/>
                          <w:bCs/>
                          <w:color w:val="000000" w:themeColor="text1"/>
                          <w:sz w:val="20"/>
                          <w:szCs w:val="20"/>
                          <w:rtl/>
                          <w14:textOutline w14:w="9525" w14:cap="rnd" w14:cmpd="sng" w14:algn="ctr">
                            <w14:noFill/>
                            <w14:prstDash w14:val="solid"/>
                            <w14:bevel/>
                          </w14:textOutline>
                        </w:rPr>
                        <w:t>مطالعات</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نظری،</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امکان‌سنجی</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و</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آماده‌سازی</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زیرساخت</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داده‌ای</w:t>
                      </w:r>
                    </w:p>
                  </w:txbxContent>
                </v:textbox>
                <w10:wrap anchorx="margin"/>
              </v:roundrect>
            </w:pict>
          </mc:Fallback>
        </mc:AlternateContent>
      </w:r>
      <w:r w:rsidRPr="004A1C53">
        <w:rPr>
          <w:rFonts w:asciiTheme="majorBidi" w:hAnsiTheme="majorBidi" w:cs="B Nazanin"/>
          <w:noProof/>
          <w:sz w:val="28"/>
          <w:szCs w:val="28"/>
          <w:rtl/>
          <w:lang w:val="fa-IR"/>
        </w:rPr>
        <mc:AlternateContent>
          <mc:Choice Requires="wps">
            <w:drawing>
              <wp:anchor distT="0" distB="0" distL="114300" distR="114300" simplePos="0" relativeHeight="251674624" behindDoc="0" locked="0" layoutInCell="1" allowOverlap="1" wp14:anchorId="3806184B" wp14:editId="483E0C98">
                <wp:simplePos x="0" y="0"/>
                <wp:positionH relativeFrom="column">
                  <wp:posOffset>2678956</wp:posOffset>
                </wp:positionH>
                <wp:positionV relativeFrom="paragraph">
                  <wp:posOffset>283732</wp:posOffset>
                </wp:positionV>
                <wp:extent cx="953770" cy="0"/>
                <wp:effectExtent l="38100" t="76200" r="0" b="95250"/>
                <wp:wrapNone/>
                <wp:docPr id="308896609" name="Straight Arrow Connector 11"/>
                <wp:cNvGraphicFramePr/>
                <a:graphic xmlns:a="http://schemas.openxmlformats.org/drawingml/2006/main">
                  <a:graphicData uri="http://schemas.microsoft.com/office/word/2010/wordprocessingShape">
                    <wps:wsp>
                      <wps:cNvCnPr/>
                      <wps:spPr>
                        <a:xfrm flipH="1">
                          <a:off x="0" y="0"/>
                          <a:ext cx="95377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9AB4E4" id="_x0000_t32" coordsize="21600,21600" o:spt="32" o:oned="t" path="m,l21600,21600e" filled="f">
                <v:path arrowok="t" fillok="f" o:connecttype="none"/>
                <o:lock v:ext="edit" shapetype="t"/>
              </v:shapetype>
              <v:shape id="Straight Arrow Connector 11" o:spid="_x0000_s1026" type="#_x0000_t32" style="position:absolute;margin-left:210.95pt;margin-top:22.35pt;width:75.1pt;height:0;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" strokecolor="black [3213]" strokeweight="1pt">
                <v:stroke endarrow="block" joinstyle="miter"/>
              </v:shape>
            </w:pict>
          </mc:Fallback>
        </mc:AlternateContent>
      </w:r>
      <w:r w:rsidRPr="004A1C53">
        <w:rPr>
          <w:rFonts w:asciiTheme="majorBidi" w:hAnsiTheme="majorBidi" w:cs="B Nazanin"/>
          <w:noProof/>
          <w:sz w:val="28"/>
          <w:szCs w:val="28"/>
          <w:rtl/>
          <w:lang w:val="fa-IR"/>
        </w:rPr>
        <mc:AlternateContent>
          <mc:Choice Requires="wps">
            <w:drawing>
              <wp:anchor distT="0" distB="0" distL="114300" distR="114300" simplePos="0" relativeHeight="251671552" behindDoc="0" locked="0" layoutInCell="1" allowOverlap="1" wp14:anchorId="5DDFAEDD" wp14:editId="21AFBC5E">
                <wp:simplePos x="0" y="0"/>
                <wp:positionH relativeFrom="column">
                  <wp:posOffset>1057018</wp:posOffset>
                </wp:positionH>
                <wp:positionV relativeFrom="paragraph">
                  <wp:posOffset>6743</wp:posOffset>
                </wp:positionV>
                <wp:extent cx="1619885" cy="611505"/>
                <wp:effectExtent l="95250" t="76200" r="113665" b="93345"/>
                <wp:wrapNone/>
                <wp:docPr id="1864737488" name="Rectangle: Rounded Corners 4"/>
                <wp:cNvGraphicFramePr/>
                <a:graphic xmlns:a="http://schemas.openxmlformats.org/drawingml/2006/main">
                  <a:graphicData uri="http://schemas.microsoft.com/office/word/2010/wordprocessingShape">
                    <wps:wsp>
                      <wps:cNvSpPr/>
                      <wps:spPr>
                        <a:xfrm>
                          <a:off x="0" y="0"/>
                          <a:ext cx="1619885" cy="611505"/>
                        </a:xfrm>
                        <a:prstGeom prst="roundRect">
                          <a:avLst>
                            <a:gd name="adj" fmla="val 15841"/>
                          </a:avLst>
                        </a:prstGeom>
                        <a:solidFill>
                          <a:schemeClr val="bg1"/>
                        </a:solidFill>
                        <a:ln w="12700">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BCDBD64" w14:textId="3932F3A7" w:rsidR="004A1C53" w:rsidRPr="00B5105C" w:rsidRDefault="00A94E01" w:rsidP="004A1C53">
                            <w:pPr>
                              <w:jc w:val="center"/>
                              <w:rPr>
                                <w:rFonts w:ascii="hamoon" w:hAnsi="hamoon" w:cs="B Nazanin"/>
                                <w:b/>
                                <w:bCs/>
                                <w:color w:val="000000" w:themeColor="text1"/>
                                <w:sz w:val="20"/>
                                <w:szCs w:val="20"/>
                                <w14:textOutline w14:w="9525" w14:cap="rnd" w14:cmpd="sng" w14:algn="ctr">
                                  <w14:noFill/>
                                  <w14:prstDash w14:val="solid"/>
                                  <w14:bevel/>
                                </w14:textOutline>
                              </w:rPr>
                            </w:pPr>
                            <w:r w:rsidRPr="00A94E01">
                              <w:rPr>
                                <w:rFonts w:ascii="hamoon" w:hAnsi="hamoon" w:cs="B Nazanin" w:hint="cs"/>
                                <w:b/>
                                <w:bCs/>
                                <w:color w:val="000000" w:themeColor="text1"/>
                                <w:sz w:val="20"/>
                                <w:szCs w:val="20"/>
                                <w:rtl/>
                                <w14:textOutline w14:w="9525" w14:cap="rnd" w14:cmpd="sng" w14:algn="ctr">
                                  <w14:noFill/>
                                  <w14:prstDash w14:val="solid"/>
                                  <w14:bevel/>
                                </w14:textOutline>
                              </w:rPr>
                              <w:t>پیش‌پردازش</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داده‌ها</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و</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نرمال‌سازی</w:t>
                            </w:r>
                          </w:p>
                        </w:txbxContent>
                      </wps:txbx>
                      <wps:bodyPr rot="0" spcFirstLastPara="0" vertOverflow="overflow" horzOverflow="overflow" vert="horz" wrap="square" lIns="91440" tIns="45720" rIns="91440" bIns="4572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DFAEDD" id="_x0000_s1027" style="position:absolute;left:0;text-align:left;margin-left:83.25pt;margin-top:.55pt;width:127.55pt;height:48.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rcsize="103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" fillcolor="white [3212]" strokecolor="black [3213]" strokeweight="1pt">
                <v:stroke joinstyle="miter"/>
                <v:shadow on="t" type="perspective" color="black" opacity="26214f" offset="0,0" matrix="66847f,,,66847f"/>
                <v:textbox>
                  <w:txbxContent>
                    <w:p w14:paraId="1BCDBD64" w14:textId="3932F3A7" w:rsidR="004A1C53" w:rsidRPr="00B5105C" w:rsidRDefault="00A94E01" w:rsidP="004A1C53">
                      <w:pPr>
                        <w:jc w:val="center"/>
                        <w:rPr>
                          <w:rFonts w:ascii="hamoon" w:hAnsi="hamoon" w:cs="B Nazanin"/>
                          <w:b/>
                          <w:bCs/>
                          <w:color w:val="000000" w:themeColor="text1"/>
                          <w:sz w:val="20"/>
                          <w:szCs w:val="20"/>
                          <w14:textOutline w14:w="9525" w14:cap="rnd" w14:cmpd="sng" w14:algn="ctr">
                            <w14:noFill/>
                            <w14:prstDash w14:val="solid"/>
                            <w14:bevel/>
                          </w14:textOutline>
                        </w:rPr>
                      </w:pPr>
                      <w:r w:rsidRPr="00A94E01">
                        <w:rPr>
                          <w:rFonts w:ascii="hamoon" w:hAnsi="hamoon" w:cs="B Nazanin" w:hint="cs"/>
                          <w:b/>
                          <w:bCs/>
                          <w:color w:val="000000" w:themeColor="text1"/>
                          <w:sz w:val="20"/>
                          <w:szCs w:val="20"/>
                          <w:rtl/>
                          <w14:textOutline w14:w="9525" w14:cap="rnd" w14:cmpd="sng" w14:algn="ctr">
                            <w14:noFill/>
                            <w14:prstDash w14:val="solid"/>
                            <w14:bevel/>
                          </w14:textOutline>
                        </w:rPr>
                        <w:t>پیش‌پردازش</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داده‌ها</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و</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نرمال‌سازی</w:t>
                      </w:r>
                    </w:p>
                  </w:txbxContent>
                </v:textbox>
              </v:roundrect>
            </w:pict>
          </mc:Fallback>
        </mc:AlternateContent>
      </w:r>
    </w:p>
    <w:p w14:paraId="42D55F57" w14:textId="77777777" w:rsidR="004A1C53" w:rsidRPr="004A1C53" w:rsidRDefault="004A1C53" w:rsidP="004A1C53">
      <w:pPr>
        <w:bidi/>
        <w:spacing w:line="240" w:lineRule="auto"/>
        <w:jc w:val="mediumKashida"/>
        <w:rPr>
          <w:rFonts w:asciiTheme="majorBidi" w:hAnsiTheme="majorBidi" w:cs="B Nazanin"/>
          <w:sz w:val="28"/>
          <w:szCs w:val="28"/>
          <w:rtl/>
        </w:rPr>
      </w:pPr>
      <w:r w:rsidRPr="004A1C53">
        <w:rPr>
          <w:rFonts w:asciiTheme="majorBidi" w:hAnsiTheme="majorBidi" w:cs="B Nazanin"/>
          <w:noProof/>
          <w:sz w:val="28"/>
          <w:szCs w:val="28"/>
          <w:rtl/>
          <w:lang w:val="fa-IR"/>
        </w:rPr>
        <mc:AlternateContent>
          <mc:Choice Requires="wps">
            <w:drawing>
              <wp:anchor distT="0" distB="0" distL="114300" distR="114300" simplePos="0" relativeHeight="251675648" behindDoc="0" locked="0" layoutInCell="1" allowOverlap="1" wp14:anchorId="78036F49" wp14:editId="1FB8440E">
                <wp:simplePos x="0" y="0"/>
                <wp:positionH relativeFrom="column">
                  <wp:posOffset>1059585</wp:posOffset>
                </wp:positionH>
                <wp:positionV relativeFrom="paragraph">
                  <wp:posOffset>253365</wp:posOffset>
                </wp:positionV>
                <wp:extent cx="857250" cy="693420"/>
                <wp:effectExtent l="38100" t="0" r="19050" b="49530"/>
                <wp:wrapNone/>
                <wp:docPr id="352059837" name="Straight Arrow Connector 12"/>
                <wp:cNvGraphicFramePr/>
                <a:graphic xmlns:a="http://schemas.openxmlformats.org/drawingml/2006/main">
                  <a:graphicData uri="http://schemas.microsoft.com/office/word/2010/wordprocessingShape">
                    <wps:wsp>
                      <wps:cNvCnPr/>
                      <wps:spPr>
                        <a:xfrm flipH="1">
                          <a:off x="0" y="0"/>
                          <a:ext cx="857250" cy="69342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A4EB5C" id="Straight Arrow Connector 12" o:spid="_x0000_s1026" type="#_x0000_t32" style="position:absolute;margin-left:83.45pt;margin-top:19.95pt;width:67.5pt;height:54.6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" strokecolor="black [3213]" strokeweight="1pt">
                <v:stroke endarrow="block" joinstyle="miter"/>
              </v:shape>
            </w:pict>
          </mc:Fallback>
        </mc:AlternateContent>
      </w:r>
    </w:p>
    <w:p w14:paraId="0EB75849" w14:textId="77777777" w:rsidR="004A1C53" w:rsidRPr="004A1C53" w:rsidRDefault="004A1C53" w:rsidP="004A1C53">
      <w:pPr>
        <w:bidi/>
        <w:spacing w:line="240" w:lineRule="auto"/>
        <w:jc w:val="mediumKashida"/>
        <w:rPr>
          <w:rFonts w:asciiTheme="majorBidi" w:hAnsiTheme="majorBidi" w:cs="B Nazanin"/>
          <w:sz w:val="28"/>
          <w:szCs w:val="28"/>
          <w:rtl/>
        </w:rPr>
      </w:pPr>
    </w:p>
    <w:p w14:paraId="2AC2AD88" w14:textId="6A12BA70" w:rsidR="004A1C53" w:rsidRPr="004A1C53" w:rsidRDefault="004D1D26" w:rsidP="004A1C53">
      <w:pPr>
        <w:bidi/>
        <w:spacing w:line="240" w:lineRule="auto"/>
        <w:jc w:val="mediumKashida"/>
        <w:rPr>
          <w:rFonts w:asciiTheme="majorBidi" w:hAnsiTheme="majorBidi" w:cs="B Nazanin"/>
          <w:sz w:val="28"/>
          <w:szCs w:val="28"/>
          <w:rtl/>
        </w:rPr>
      </w:pPr>
      <w:r w:rsidRPr="004A1C53">
        <w:rPr>
          <w:rFonts w:asciiTheme="majorBidi" w:hAnsiTheme="majorBidi" w:cs="B Nazanin"/>
          <w:noProof/>
          <w:sz w:val="28"/>
          <w:szCs w:val="28"/>
          <w:rtl/>
          <w:lang w:val="fa-IR"/>
        </w:rPr>
        <mc:AlternateContent>
          <mc:Choice Requires="wps">
            <w:drawing>
              <wp:anchor distT="0" distB="0" distL="114300" distR="114300" simplePos="0" relativeHeight="251670528" behindDoc="0" locked="0" layoutInCell="1" allowOverlap="1" wp14:anchorId="217C42BB" wp14:editId="16BBD606">
                <wp:simplePos x="0" y="0"/>
                <wp:positionH relativeFrom="column">
                  <wp:posOffset>4410055</wp:posOffset>
                </wp:positionH>
                <wp:positionV relativeFrom="paragraph">
                  <wp:posOffset>169338</wp:posOffset>
                </wp:positionV>
                <wp:extent cx="1619885" cy="611505"/>
                <wp:effectExtent l="95250" t="76200" r="113665" b="93345"/>
                <wp:wrapNone/>
                <wp:docPr id="1270446855" name="Rectangle: Rounded Corners 4"/>
                <wp:cNvGraphicFramePr/>
                <a:graphic xmlns:a="http://schemas.openxmlformats.org/drawingml/2006/main">
                  <a:graphicData uri="http://schemas.microsoft.com/office/word/2010/wordprocessingShape">
                    <wps:wsp>
                      <wps:cNvSpPr/>
                      <wps:spPr>
                        <a:xfrm>
                          <a:off x="0" y="0"/>
                          <a:ext cx="1619885" cy="611505"/>
                        </a:xfrm>
                        <a:prstGeom prst="roundRect">
                          <a:avLst>
                            <a:gd name="adj" fmla="val 15841"/>
                          </a:avLst>
                        </a:prstGeom>
                        <a:solidFill>
                          <a:schemeClr val="bg1"/>
                        </a:solidFill>
                        <a:ln w="12700">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B139B7E" w14:textId="38A1FE82" w:rsidR="004A1C53" w:rsidRPr="00B5105C" w:rsidRDefault="00A94E01" w:rsidP="004A1C53">
                            <w:pPr>
                              <w:spacing w:line="240" w:lineRule="auto"/>
                              <w:jc w:val="center"/>
                              <w:rPr>
                                <w:rFonts w:ascii="hamoon" w:hAnsi="hamoon" w:cs="B Nazanin"/>
                                <w:b/>
                                <w:bCs/>
                                <w:color w:val="000000" w:themeColor="text1"/>
                                <w:sz w:val="20"/>
                                <w:szCs w:val="20"/>
                                <w:rtl/>
                                <w14:textOutline w14:w="9525" w14:cap="rnd" w14:cmpd="sng" w14:algn="ctr">
                                  <w14:noFill/>
                                  <w14:prstDash w14:val="solid"/>
                                  <w14:bevel/>
                                </w14:textOutline>
                              </w:rPr>
                            </w:pPr>
                            <w:r w:rsidRPr="00A94E01">
                              <w:rPr>
                                <w:rFonts w:ascii="hamoon" w:hAnsi="hamoon" w:cs="B Nazanin" w:hint="cs"/>
                                <w:b/>
                                <w:bCs/>
                                <w:color w:val="000000" w:themeColor="text1"/>
                                <w:sz w:val="20"/>
                                <w:szCs w:val="20"/>
                                <w:rtl/>
                                <w14:textOutline w14:w="9525" w14:cap="rnd" w14:cmpd="sng" w14:algn="ctr">
                                  <w14:noFill/>
                                  <w14:prstDash w14:val="solid"/>
                                  <w14:bevel/>
                                </w14:textOutline>
                              </w:rPr>
                              <w:t>پیاده‌سازی</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فنی،</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یکپارچه‌سازی</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و</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مدیریت</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فرایند</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پردازش</w:t>
                            </w:r>
                          </w:p>
                        </w:txbxContent>
                      </wps:txbx>
                      <wps:bodyPr rot="0" spcFirstLastPara="0" vertOverflow="overflow" horzOverflow="overflow" vert="horz" wrap="square" lIns="91440" tIns="45720" rIns="91440" bIns="4572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7C42BB" id="_x0000_s1028" style="position:absolute;left:0;text-align:left;margin-left:347.25pt;margin-top:13.35pt;width:127.55pt;height:48.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rcsize="103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" fillcolor="white [3212]" strokecolor="black [3213]" strokeweight="1pt">
                <v:stroke joinstyle="miter"/>
                <v:shadow on="t" type="perspective" color="black" opacity="26214f" offset="0,0" matrix="66847f,,,66847f"/>
                <v:textbox>
                  <w:txbxContent>
                    <w:p w14:paraId="6B139B7E" w14:textId="38A1FE82" w:rsidR="004A1C53" w:rsidRPr="00B5105C" w:rsidRDefault="00A94E01" w:rsidP="004A1C53">
                      <w:pPr>
                        <w:spacing w:line="240" w:lineRule="auto"/>
                        <w:jc w:val="center"/>
                        <w:rPr>
                          <w:rFonts w:ascii="hamoon" w:hAnsi="hamoon" w:cs="B Nazanin"/>
                          <w:b/>
                          <w:bCs/>
                          <w:color w:val="000000" w:themeColor="text1"/>
                          <w:sz w:val="20"/>
                          <w:szCs w:val="20"/>
                          <w:rtl/>
                          <w14:textOutline w14:w="9525" w14:cap="rnd" w14:cmpd="sng" w14:algn="ctr">
                            <w14:noFill/>
                            <w14:prstDash w14:val="solid"/>
                            <w14:bevel/>
                          </w14:textOutline>
                        </w:rPr>
                      </w:pPr>
                      <w:r w:rsidRPr="00A94E01">
                        <w:rPr>
                          <w:rFonts w:ascii="hamoon" w:hAnsi="hamoon" w:cs="B Nazanin" w:hint="cs"/>
                          <w:b/>
                          <w:bCs/>
                          <w:color w:val="000000" w:themeColor="text1"/>
                          <w:sz w:val="20"/>
                          <w:szCs w:val="20"/>
                          <w:rtl/>
                          <w14:textOutline w14:w="9525" w14:cap="rnd" w14:cmpd="sng" w14:algn="ctr">
                            <w14:noFill/>
                            <w14:prstDash w14:val="solid"/>
                            <w14:bevel/>
                          </w14:textOutline>
                        </w:rPr>
                        <w:t>پیاده‌سازی</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فنی،</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یکپارچه‌سازی</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و</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مدیریت</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فرایند</w:t>
                      </w:r>
                      <w:r w:rsidRPr="00A94E01">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20"/>
                          <w:szCs w:val="20"/>
                          <w:rtl/>
                          <w14:textOutline w14:w="9525" w14:cap="rnd" w14:cmpd="sng" w14:algn="ctr">
                            <w14:noFill/>
                            <w14:prstDash w14:val="solid"/>
                            <w14:bevel/>
                          </w14:textOutline>
                        </w:rPr>
                        <w:t>پردازش</w:t>
                      </w:r>
                    </w:p>
                  </w:txbxContent>
                </v:textbox>
              </v:roundrect>
            </w:pict>
          </mc:Fallback>
        </mc:AlternateContent>
      </w:r>
      <w:r w:rsidR="004A1C53" w:rsidRPr="004A1C53">
        <w:rPr>
          <w:rFonts w:asciiTheme="majorBidi" w:hAnsiTheme="majorBidi" w:cs="B Nazanin"/>
          <w:noProof/>
          <w:sz w:val="28"/>
          <w:szCs w:val="28"/>
          <w:rtl/>
          <w:lang w:val="fa-IR"/>
        </w:rPr>
        <mc:AlternateContent>
          <mc:Choice Requires="wps">
            <w:drawing>
              <wp:anchor distT="0" distB="0" distL="114300" distR="114300" simplePos="0" relativeHeight="251672576" behindDoc="0" locked="0" layoutInCell="1" allowOverlap="1" wp14:anchorId="1328D884" wp14:editId="6B874B3A">
                <wp:simplePos x="0" y="0"/>
                <wp:positionH relativeFrom="column">
                  <wp:posOffset>86356</wp:posOffset>
                </wp:positionH>
                <wp:positionV relativeFrom="paragraph">
                  <wp:posOffset>218440</wp:posOffset>
                </wp:positionV>
                <wp:extent cx="1620000" cy="612000"/>
                <wp:effectExtent l="95250" t="76200" r="113665" b="93345"/>
                <wp:wrapNone/>
                <wp:docPr id="1040699944" name="Rectangle: Rounded Corners 4"/>
                <wp:cNvGraphicFramePr/>
                <a:graphic xmlns:a="http://schemas.openxmlformats.org/drawingml/2006/main">
                  <a:graphicData uri="http://schemas.microsoft.com/office/word/2010/wordprocessingShape">
                    <wps:wsp>
                      <wps:cNvSpPr/>
                      <wps:spPr>
                        <a:xfrm>
                          <a:off x="0" y="0"/>
                          <a:ext cx="1620000" cy="612000"/>
                        </a:xfrm>
                        <a:prstGeom prst="roundRect">
                          <a:avLst>
                            <a:gd name="adj" fmla="val 15841"/>
                          </a:avLst>
                        </a:prstGeom>
                        <a:solidFill>
                          <a:schemeClr val="bg1"/>
                        </a:solidFill>
                        <a:ln w="12700">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D605BD5" w14:textId="65D47B44" w:rsidR="004A1C53" w:rsidRPr="00A94E01" w:rsidRDefault="00A94E01" w:rsidP="004A1C53">
                            <w:pPr>
                              <w:jc w:val="center"/>
                              <w:rPr>
                                <w:rFonts w:ascii="hamoon" w:hAnsi="hamoon" w:cs="B Nazanin"/>
                                <w:b/>
                                <w:bCs/>
                                <w:color w:val="000000" w:themeColor="text1"/>
                                <w:sz w:val="18"/>
                                <w:szCs w:val="18"/>
                                <w14:textOutline w14:w="9525" w14:cap="rnd" w14:cmpd="sng" w14:algn="ctr">
                                  <w14:noFill/>
                                  <w14:prstDash w14:val="solid"/>
                                  <w14:bevel/>
                                </w14:textOutline>
                              </w:rPr>
                            </w:pPr>
                            <w:r w:rsidRPr="00A94E01">
                              <w:rPr>
                                <w:rFonts w:ascii="hamoon" w:hAnsi="hamoon" w:cs="B Nazanin" w:hint="cs"/>
                                <w:b/>
                                <w:bCs/>
                                <w:color w:val="000000" w:themeColor="text1"/>
                                <w:sz w:val="18"/>
                                <w:szCs w:val="18"/>
                                <w:rtl/>
                                <w14:textOutline w14:w="9525" w14:cap="rnd" w14:cmpd="sng" w14:algn="ctr">
                                  <w14:noFill/>
                                  <w14:prstDash w14:val="solid"/>
                                  <w14:bevel/>
                                </w14:textOutline>
                              </w:rPr>
                              <w:t>طراحی</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معماری</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سیستم</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مبتنی</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بر</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مهندسی</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پرامپت</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و</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زیرساخت</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ذخیره‌ساز</w:t>
                            </w:r>
                          </w:p>
                        </w:txbxContent>
                      </wps:txbx>
                      <wps:bodyPr rot="0" spcFirstLastPara="0" vertOverflow="overflow" horzOverflow="overflow" vert="horz" wrap="square" lIns="91440" tIns="45720" rIns="91440" bIns="4572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28D884" id="_x0000_s1029" style="position:absolute;left:0;text-align:left;margin-left:6.8pt;margin-top:17.2pt;width:127.55pt;height:4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rcsize="103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" fillcolor="white [3212]" strokecolor="black [3213]" strokeweight="1pt">
                <v:stroke joinstyle="miter"/>
                <v:shadow on="t" type="perspective" color="black" opacity="26214f" offset="0,0" matrix="66847f,,,66847f"/>
                <v:textbox>
                  <w:txbxContent>
                    <w:p w14:paraId="4D605BD5" w14:textId="65D47B44" w:rsidR="004A1C53" w:rsidRPr="00A94E01" w:rsidRDefault="00A94E01" w:rsidP="004A1C53">
                      <w:pPr>
                        <w:jc w:val="center"/>
                        <w:rPr>
                          <w:rFonts w:ascii="hamoon" w:hAnsi="hamoon" w:cs="B Nazanin"/>
                          <w:b/>
                          <w:bCs/>
                          <w:color w:val="000000" w:themeColor="text1"/>
                          <w:sz w:val="18"/>
                          <w:szCs w:val="18"/>
                          <w14:textOutline w14:w="9525" w14:cap="rnd" w14:cmpd="sng" w14:algn="ctr">
                            <w14:noFill/>
                            <w14:prstDash w14:val="solid"/>
                            <w14:bevel/>
                          </w14:textOutline>
                        </w:rPr>
                      </w:pPr>
                      <w:r w:rsidRPr="00A94E01">
                        <w:rPr>
                          <w:rFonts w:ascii="hamoon" w:hAnsi="hamoon" w:cs="B Nazanin" w:hint="cs"/>
                          <w:b/>
                          <w:bCs/>
                          <w:color w:val="000000" w:themeColor="text1"/>
                          <w:sz w:val="18"/>
                          <w:szCs w:val="18"/>
                          <w:rtl/>
                          <w14:textOutline w14:w="9525" w14:cap="rnd" w14:cmpd="sng" w14:algn="ctr">
                            <w14:noFill/>
                            <w14:prstDash w14:val="solid"/>
                            <w14:bevel/>
                          </w14:textOutline>
                        </w:rPr>
                        <w:t>طراحی</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معماری</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سیستم</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مبتنی</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بر</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مهندسی</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پرامپت</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و</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زیرساخت</w:t>
                      </w:r>
                      <w:r w:rsidRPr="00A94E01">
                        <w:rPr>
                          <w:rFonts w:ascii="hamoon" w:hAnsi="hamoon" w:cs="B Nazanin"/>
                          <w:b/>
                          <w:bCs/>
                          <w:color w:val="000000" w:themeColor="text1"/>
                          <w:sz w:val="18"/>
                          <w:szCs w:val="18"/>
                          <w:rtl/>
                          <w14:textOutline w14:w="9525" w14:cap="rnd" w14:cmpd="sng" w14:algn="ctr">
                            <w14:noFill/>
                            <w14:prstDash w14:val="solid"/>
                            <w14:bevel/>
                          </w14:textOutline>
                        </w:rPr>
                        <w:t xml:space="preserve"> </w:t>
                      </w:r>
                      <w:r w:rsidRPr="00A94E01">
                        <w:rPr>
                          <w:rFonts w:ascii="hamoon" w:hAnsi="hamoon" w:cs="B Nazanin" w:hint="cs"/>
                          <w:b/>
                          <w:bCs/>
                          <w:color w:val="000000" w:themeColor="text1"/>
                          <w:sz w:val="18"/>
                          <w:szCs w:val="18"/>
                          <w:rtl/>
                          <w14:textOutline w14:w="9525" w14:cap="rnd" w14:cmpd="sng" w14:algn="ctr">
                            <w14:noFill/>
                            <w14:prstDash w14:val="solid"/>
                            <w14:bevel/>
                          </w14:textOutline>
                        </w:rPr>
                        <w:t>ذخیره‌ساز</w:t>
                      </w:r>
                    </w:p>
                  </w:txbxContent>
                </v:textbox>
              </v:roundrect>
            </w:pict>
          </mc:Fallback>
        </mc:AlternateContent>
      </w:r>
    </w:p>
    <w:p w14:paraId="0987F90D" w14:textId="7F6C0217" w:rsidR="004A1C53" w:rsidRPr="004A1C53" w:rsidRDefault="004D1D26" w:rsidP="004A1C53">
      <w:pPr>
        <w:bidi/>
        <w:spacing w:line="240" w:lineRule="auto"/>
        <w:jc w:val="mediumKashida"/>
        <w:rPr>
          <w:rFonts w:asciiTheme="majorBidi" w:hAnsiTheme="majorBidi" w:cs="B Nazanin"/>
          <w:sz w:val="28"/>
          <w:szCs w:val="28"/>
          <w:rtl/>
        </w:rPr>
      </w:pPr>
      <w:r w:rsidRPr="004A1C53">
        <w:rPr>
          <w:rFonts w:asciiTheme="majorBidi" w:hAnsiTheme="majorBidi" w:cs="B Nazanin" w:hint="cs"/>
          <w:noProof/>
          <w:sz w:val="28"/>
          <w:szCs w:val="28"/>
          <w:rtl/>
          <w:lang w:val="fa-IR"/>
        </w:rPr>
        <mc:AlternateContent>
          <mc:Choice Requires="wps">
            <w:drawing>
              <wp:anchor distT="0" distB="0" distL="114300" distR="114300" simplePos="0" relativeHeight="251676672" behindDoc="0" locked="0" layoutInCell="1" allowOverlap="1" wp14:anchorId="1AC99D0B" wp14:editId="4B877C00">
                <wp:simplePos x="0" y="0"/>
                <wp:positionH relativeFrom="column">
                  <wp:posOffset>1706810</wp:posOffset>
                </wp:positionH>
                <wp:positionV relativeFrom="paragraph">
                  <wp:posOffset>135267</wp:posOffset>
                </wp:positionV>
                <wp:extent cx="2699385" cy="0"/>
                <wp:effectExtent l="0" t="76200" r="24765" b="95250"/>
                <wp:wrapNone/>
                <wp:docPr id="751718409" name="Straight Arrow Connector 13"/>
                <wp:cNvGraphicFramePr/>
                <a:graphic xmlns:a="http://schemas.openxmlformats.org/drawingml/2006/main">
                  <a:graphicData uri="http://schemas.microsoft.com/office/word/2010/wordprocessingShape">
                    <wps:wsp>
                      <wps:cNvCnPr/>
                      <wps:spPr>
                        <a:xfrm>
                          <a:off x="0" y="0"/>
                          <a:ext cx="269938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242E08" id="Straight Arrow Connector 13" o:spid="_x0000_s1026" type="#_x0000_t32" style="position:absolute;margin-left:134.4pt;margin-top:10.65pt;width:212.5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" strokecolor="black [3213]" strokeweight="1pt">
                <v:stroke endarrow="block" joinstyle="miter"/>
              </v:shape>
            </w:pict>
          </mc:Fallback>
        </mc:AlternateContent>
      </w:r>
    </w:p>
    <w:p w14:paraId="406A1581" w14:textId="769E255C" w:rsidR="004A1C53" w:rsidRPr="004A1C53" w:rsidRDefault="00B01292" w:rsidP="004A1C53">
      <w:pPr>
        <w:bidi/>
        <w:spacing w:line="240" w:lineRule="auto"/>
        <w:jc w:val="mediumKashida"/>
        <w:rPr>
          <w:rFonts w:asciiTheme="majorBidi" w:hAnsiTheme="majorBidi" w:cs="B Nazanin"/>
          <w:sz w:val="28"/>
          <w:szCs w:val="28"/>
          <w:rtl/>
        </w:rPr>
      </w:pPr>
      <w:r w:rsidRPr="004A1C53">
        <w:rPr>
          <w:rFonts w:asciiTheme="majorBidi" w:hAnsiTheme="majorBidi" w:cs="B Nazanin" w:hint="cs"/>
          <w:noProof/>
          <w:sz w:val="28"/>
          <w:szCs w:val="28"/>
          <w:rtl/>
          <w:lang w:val="fa-IR"/>
        </w:rPr>
        <mc:AlternateContent>
          <mc:Choice Requires="wps">
            <w:drawing>
              <wp:anchor distT="0" distB="0" distL="114300" distR="114300" simplePos="0" relativeHeight="251677696" behindDoc="0" locked="0" layoutInCell="1" allowOverlap="1" wp14:anchorId="4DA9C6A6" wp14:editId="5A47E20F">
                <wp:simplePos x="0" y="0"/>
                <wp:positionH relativeFrom="column">
                  <wp:posOffset>3816782</wp:posOffset>
                </wp:positionH>
                <wp:positionV relativeFrom="paragraph">
                  <wp:posOffset>45003</wp:posOffset>
                </wp:positionV>
                <wp:extent cx="1512680" cy="594641"/>
                <wp:effectExtent l="38100" t="0" r="30480" b="72390"/>
                <wp:wrapNone/>
                <wp:docPr id="668494302" name="Straight Arrow Connector 14"/>
                <wp:cNvGraphicFramePr/>
                <a:graphic xmlns:a="http://schemas.openxmlformats.org/drawingml/2006/main">
                  <a:graphicData uri="http://schemas.microsoft.com/office/word/2010/wordprocessingShape">
                    <wps:wsp>
                      <wps:cNvCnPr/>
                      <wps:spPr>
                        <a:xfrm flipH="1">
                          <a:off x="0" y="0"/>
                          <a:ext cx="1512680" cy="59464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8A66D8" id="Straight Arrow Connector 14" o:spid="_x0000_s1026" type="#_x0000_t32" style="position:absolute;margin-left:300.55pt;margin-top:3.55pt;width:119.1pt;height:46.8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" strokecolor="black [3213]" strokeweight="1pt">
                <v:stroke endarrow="block" joinstyle="miter"/>
              </v:shape>
            </w:pict>
          </mc:Fallback>
        </mc:AlternateContent>
      </w:r>
      <w:r w:rsidRPr="004A1C53">
        <w:rPr>
          <w:rFonts w:asciiTheme="majorBidi" w:hAnsiTheme="majorBidi" w:cs="B Nazanin"/>
          <w:noProof/>
          <w:sz w:val="28"/>
          <w:szCs w:val="28"/>
          <w:rtl/>
          <w:lang w:val="fa-IR"/>
        </w:rPr>
        <mc:AlternateContent>
          <mc:Choice Requires="wps">
            <w:drawing>
              <wp:anchor distT="0" distB="0" distL="114300" distR="114300" simplePos="0" relativeHeight="251673600" behindDoc="0" locked="0" layoutInCell="1" allowOverlap="1" wp14:anchorId="13F476D0" wp14:editId="5398A5E6">
                <wp:simplePos x="0" y="0"/>
                <wp:positionH relativeFrom="column">
                  <wp:posOffset>2194560</wp:posOffset>
                </wp:positionH>
                <wp:positionV relativeFrom="paragraph">
                  <wp:posOffset>337399</wp:posOffset>
                </wp:positionV>
                <wp:extent cx="1619885" cy="611505"/>
                <wp:effectExtent l="95250" t="76200" r="113665" b="93345"/>
                <wp:wrapNone/>
                <wp:docPr id="1535388017" name="Rectangle: Rounded Corners 4"/>
                <wp:cNvGraphicFramePr/>
                <a:graphic xmlns:a="http://schemas.openxmlformats.org/drawingml/2006/main">
                  <a:graphicData uri="http://schemas.microsoft.com/office/word/2010/wordprocessingShape">
                    <wps:wsp>
                      <wps:cNvSpPr/>
                      <wps:spPr>
                        <a:xfrm>
                          <a:off x="0" y="0"/>
                          <a:ext cx="1619885" cy="611505"/>
                        </a:xfrm>
                        <a:prstGeom prst="roundRect">
                          <a:avLst>
                            <a:gd name="adj" fmla="val 15841"/>
                          </a:avLst>
                        </a:prstGeom>
                        <a:solidFill>
                          <a:schemeClr val="bg1"/>
                        </a:solidFill>
                        <a:ln w="12700">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FEA109F" w14:textId="77777777" w:rsidR="004A1C53" w:rsidRPr="00B5105C" w:rsidRDefault="004A1C53" w:rsidP="004A1C53">
                            <w:pPr>
                              <w:jc w:val="center"/>
                              <w:rPr>
                                <w:rFonts w:ascii="hamoon" w:hAnsi="hamoon" w:cs="B Nazanin"/>
                                <w:b/>
                                <w:bCs/>
                                <w:color w:val="000000" w:themeColor="text1"/>
                                <w:sz w:val="20"/>
                                <w:szCs w:val="20"/>
                                <w14:textOutline w14:w="9525" w14:cap="rnd" w14:cmpd="sng" w14:algn="ctr">
                                  <w14:noFill/>
                                  <w14:prstDash w14:val="solid"/>
                                  <w14:bevel/>
                                </w14:textOutline>
                              </w:rPr>
                            </w:pPr>
                            <w:r w:rsidRPr="00B5105C">
                              <w:rPr>
                                <w:rFonts w:ascii="hamoon" w:hAnsi="hamoon" w:cs="B Nazanin" w:hint="cs"/>
                                <w:b/>
                                <w:bCs/>
                                <w:color w:val="000000" w:themeColor="text1"/>
                                <w:sz w:val="20"/>
                                <w:szCs w:val="20"/>
                                <w:rtl/>
                                <w14:textOutline w14:w="9525" w14:cap="rnd" w14:cmpd="sng" w14:algn="ctr">
                                  <w14:noFill/>
                                  <w14:prstDash w14:val="solid"/>
                                  <w14:bevel/>
                                </w14:textOutline>
                              </w:rPr>
                              <w:t>ارزیابی</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و</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اعتبارسنجی</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مدل</w:t>
                            </w:r>
                          </w:p>
                        </w:txbxContent>
                      </wps:txbx>
                      <wps:bodyPr rot="0" spcFirstLastPara="0" vertOverflow="overflow" horzOverflow="overflow" vert="horz" wrap="square" lIns="91440" tIns="45720" rIns="91440" bIns="4572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F476D0" id="_x0000_s1030" style="position:absolute;left:0;text-align:left;margin-left:172.8pt;margin-top:26.55pt;width:127.55pt;height:48.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rcsize="103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" fillcolor="white [3212]" strokecolor="black [3213]" strokeweight="1pt">
                <v:stroke joinstyle="miter"/>
                <v:shadow on="t" type="perspective" color="black" opacity="26214f" offset="0,0" matrix="66847f,,,66847f"/>
                <v:textbox>
                  <w:txbxContent>
                    <w:p w14:paraId="5FEA109F" w14:textId="77777777" w:rsidR="004A1C53" w:rsidRPr="00B5105C" w:rsidRDefault="004A1C53" w:rsidP="004A1C53">
                      <w:pPr>
                        <w:jc w:val="center"/>
                        <w:rPr>
                          <w:rFonts w:ascii="hamoon" w:hAnsi="hamoon" w:cs="B Nazanin"/>
                          <w:b/>
                          <w:bCs/>
                          <w:color w:val="000000" w:themeColor="text1"/>
                          <w:sz w:val="20"/>
                          <w:szCs w:val="20"/>
                          <w14:textOutline w14:w="9525" w14:cap="rnd" w14:cmpd="sng" w14:algn="ctr">
                            <w14:noFill/>
                            <w14:prstDash w14:val="solid"/>
                            <w14:bevel/>
                          </w14:textOutline>
                        </w:rPr>
                      </w:pPr>
                      <w:r w:rsidRPr="00B5105C">
                        <w:rPr>
                          <w:rFonts w:ascii="hamoon" w:hAnsi="hamoon" w:cs="B Nazanin" w:hint="cs"/>
                          <w:b/>
                          <w:bCs/>
                          <w:color w:val="000000" w:themeColor="text1"/>
                          <w:sz w:val="20"/>
                          <w:szCs w:val="20"/>
                          <w:rtl/>
                          <w14:textOutline w14:w="9525" w14:cap="rnd" w14:cmpd="sng" w14:algn="ctr">
                            <w14:noFill/>
                            <w14:prstDash w14:val="solid"/>
                            <w14:bevel/>
                          </w14:textOutline>
                        </w:rPr>
                        <w:t>ارزیابی</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و</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اعتبارسنجی</w:t>
                      </w:r>
                      <w:r w:rsidRPr="00B5105C">
                        <w:rPr>
                          <w:rFonts w:ascii="hamoon" w:hAnsi="hamoon" w:cs="B Nazanin"/>
                          <w:b/>
                          <w:bCs/>
                          <w:color w:val="000000" w:themeColor="text1"/>
                          <w:sz w:val="20"/>
                          <w:szCs w:val="20"/>
                          <w:rtl/>
                          <w14:textOutline w14:w="9525" w14:cap="rnd" w14:cmpd="sng" w14:algn="ctr">
                            <w14:noFill/>
                            <w14:prstDash w14:val="solid"/>
                            <w14:bevel/>
                          </w14:textOutline>
                        </w:rPr>
                        <w:t xml:space="preserve"> </w:t>
                      </w:r>
                      <w:r w:rsidRPr="00B5105C">
                        <w:rPr>
                          <w:rFonts w:ascii="hamoon" w:hAnsi="hamoon" w:cs="B Nazanin" w:hint="cs"/>
                          <w:b/>
                          <w:bCs/>
                          <w:color w:val="000000" w:themeColor="text1"/>
                          <w:sz w:val="20"/>
                          <w:szCs w:val="20"/>
                          <w:rtl/>
                          <w14:textOutline w14:w="9525" w14:cap="rnd" w14:cmpd="sng" w14:algn="ctr">
                            <w14:noFill/>
                            <w14:prstDash w14:val="solid"/>
                            <w14:bevel/>
                          </w14:textOutline>
                        </w:rPr>
                        <w:t>مدل</w:t>
                      </w:r>
                    </w:p>
                  </w:txbxContent>
                </v:textbox>
              </v:roundrect>
            </w:pict>
          </mc:Fallback>
        </mc:AlternateContent>
      </w:r>
    </w:p>
    <w:p w14:paraId="40C7CF07" w14:textId="1E5995FB" w:rsidR="004A1C53" w:rsidRPr="004A1C53" w:rsidRDefault="004A1C53" w:rsidP="004A1C53">
      <w:pPr>
        <w:bidi/>
        <w:spacing w:line="240" w:lineRule="auto"/>
        <w:jc w:val="mediumKashida"/>
        <w:rPr>
          <w:rFonts w:asciiTheme="majorBidi" w:hAnsiTheme="majorBidi" w:cs="B Nazanin"/>
          <w:sz w:val="28"/>
          <w:szCs w:val="28"/>
          <w:rtl/>
        </w:rPr>
      </w:pPr>
    </w:p>
    <w:p w14:paraId="2FC7ED9D" w14:textId="77777777" w:rsidR="00175E4D" w:rsidRPr="00175E4D" w:rsidRDefault="00175E4D" w:rsidP="00175E4D">
      <w:pPr>
        <w:bidi/>
        <w:spacing w:line="240" w:lineRule="auto"/>
        <w:jc w:val="both"/>
        <w:rPr>
          <w:rFonts w:asciiTheme="majorBidi" w:hAnsiTheme="majorBidi" w:cs="B Nazanin"/>
          <w:sz w:val="28"/>
          <w:szCs w:val="28"/>
          <w:rtl/>
        </w:rPr>
      </w:pPr>
    </w:p>
    <w:p w14:paraId="23F37C6C" w14:textId="35A18D32" w:rsidR="00175E4D" w:rsidRPr="00175E4D" w:rsidRDefault="00175E4D" w:rsidP="00175E4D">
      <w:pPr>
        <w:bidi/>
        <w:spacing w:line="240" w:lineRule="auto"/>
        <w:jc w:val="both"/>
        <w:rPr>
          <w:rFonts w:asciiTheme="majorBidi" w:hAnsiTheme="majorBidi" w:cs="B Nazanin"/>
          <w:b/>
          <w:bCs/>
          <w:sz w:val="28"/>
          <w:szCs w:val="28"/>
          <w:rtl/>
        </w:rPr>
      </w:pPr>
      <w:r w:rsidRPr="004C76C4">
        <w:rPr>
          <w:rFonts w:asciiTheme="majorBidi" w:hAnsiTheme="majorBidi" w:cs="B Nazanin" w:hint="cs"/>
          <w:b/>
          <w:bCs/>
          <w:sz w:val="28"/>
          <w:szCs w:val="28"/>
          <w:rtl/>
        </w:rPr>
        <w:t>1-</w:t>
      </w:r>
      <w:r>
        <w:rPr>
          <w:rFonts w:asciiTheme="majorBidi" w:hAnsiTheme="majorBidi" w:cs="B Nazanin" w:hint="cs"/>
          <w:b/>
          <w:bCs/>
          <w:sz w:val="28"/>
          <w:szCs w:val="28"/>
          <w:rtl/>
        </w:rPr>
        <w:t xml:space="preserve">8-4 </w:t>
      </w:r>
      <w:r w:rsidRPr="00175E4D">
        <w:rPr>
          <w:rFonts w:asciiTheme="majorBidi" w:hAnsiTheme="majorBidi" w:cs="B Nazanin" w:hint="cs"/>
          <w:b/>
          <w:bCs/>
          <w:sz w:val="28"/>
          <w:szCs w:val="28"/>
          <w:rtl/>
        </w:rPr>
        <w:t>مواد،</w:t>
      </w:r>
      <w:r w:rsidRPr="00175E4D">
        <w:rPr>
          <w:rFonts w:asciiTheme="majorBidi" w:hAnsiTheme="majorBidi" w:cs="B Nazanin"/>
          <w:b/>
          <w:bCs/>
          <w:sz w:val="28"/>
          <w:szCs w:val="28"/>
          <w:rtl/>
        </w:rPr>
        <w:t xml:space="preserve"> </w:t>
      </w:r>
      <w:r w:rsidRPr="00175E4D">
        <w:rPr>
          <w:rFonts w:asciiTheme="majorBidi" w:hAnsiTheme="majorBidi" w:cs="B Nazanin" w:hint="cs"/>
          <w:b/>
          <w:bCs/>
          <w:sz w:val="28"/>
          <w:szCs w:val="28"/>
          <w:rtl/>
        </w:rPr>
        <w:t>تجهیزات</w:t>
      </w:r>
      <w:r w:rsidRPr="00175E4D">
        <w:rPr>
          <w:rFonts w:asciiTheme="majorBidi" w:hAnsiTheme="majorBidi" w:cs="B Nazanin"/>
          <w:b/>
          <w:bCs/>
          <w:sz w:val="28"/>
          <w:szCs w:val="28"/>
          <w:rtl/>
        </w:rPr>
        <w:t xml:space="preserve"> </w:t>
      </w:r>
      <w:r w:rsidRPr="00175E4D">
        <w:rPr>
          <w:rFonts w:asciiTheme="majorBidi" w:hAnsiTheme="majorBidi" w:cs="B Nazanin" w:hint="cs"/>
          <w:b/>
          <w:bCs/>
          <w:sz w:val="28"/>
          <w:szCs w:val="28"/>
          <w:rtl/>
        </w:rPr>
        <w:t>و</w:t>
      </w:r>
      <w:r w:rsidRPr="00175E4D">
        <w:rPr>
          <w:rFonts w:asciiTheme="majorBidi" w:hAnsiTheme="majorBidi" w:cs="B Nazanin"/>
          <w:b/>
          <w:bCs/>
          <w:sz w:val="28"/>
          <w:szCs w:val="28"/>
          <w:rtl/>
        </w:rPr>
        <w:t xml:space="preserve"> </w:t>
      </w:r>
      <w:r w:rsidRPr="00175E4D">
        <w:rPr>
          <w:rFonts w:asciiTheme="majorBidi" w:hAnsiTheme="majorBidi" w:cs="B Nazanin" w:hint="cs"/>
          <w:b/>
          <w:bCs/>
          <w:sz w:val="28"/>
          <w:szCs w:val="28"/>
          <w:rtl/>
        </w:rPr>
        <w:t>استانداردهای</w:t>
      </w:r>
      <w:r w:rsidRPr="00175E4D">
        <w:rPr>
          <w:rFonts w:asciiTheme="majorBidi" w:hAnsiTheme="majorBidi" w:cs="B Nazanin"/>
          <w:b/>
          <w:bCs/>
          <w:sz w:val="28"/>
          <w:szCs w:val="28"/>
          <w:rtl/>
        </w:rPr>
        <w:t xml:space="preserve"> </w:t>
      </w:r>
      <w:r w:rsidRPr="00175E4D">
        <w:rPr>
          <w:rFonts w:asciiTheme="majorBidi" w:hAnsiTheme="majorBidi" w:cs="B Nazanin" w:hint="cs"/>
          <w:b/>
          <w:bCs/>
          <w:sz w:val="28"/>
          <w:szCs w:val="28"/>
          <w:rtl/>
        </w:rPr>
        <w:t>مورد</w:t>
      </w:r>
      <w:r w:rsidRPr="00175E4D">
        <w:rPr>
          <w:rFonts w:asciiTheme="majorBidi" w:hAnsiTheme="majorBidi" w:cs="B Nazanin"/>
          <w:b/>
          <w:bCs/>
          <w:sz w:val="28"/>
          <w:szCs w:val="28"/>
          <w:rtl/>
        </w:rPr>
        <w:t xml:space="preserve"> </w:t>
      </w:r>
      <w:r w:rsidRPr="00175E4D">
        <w:rPr>
          <w:rFonts w:asciiTheme="majorBidi" w:hAnsiTheme="majorBidi" w:cs="B Nazanin" w:hint="cs"/>
          <w:b/>
          <w:bCs/>
          <w:sz w:val="28"/>
          <w:szCs w:val="28"/>
          <w:rtl/>
        </w:rPr>
        <w:t>استفاده</w:t>
      </w:r>
    </w:p>
    <w:p w14:paraId="3976BE2C" w14:textId="77777777" w:rsidR="005923F3" w:rsidRPr="005923F3" w:rsidRDefault="005923F3" w:rsidP="005923F3">
      <w:pPr>
        <w:bidi/>
        <w:spacing w:line="240" w:lineRule="auto"/>
        <w:jc w:val="both"/>
        <w:rPr>
          <w:rFonts w:asciiTheme="majorBidi" w:hAnsiTheme="majorBidi" w:cs="B Nazanin"/>
          <w:sz w:val="28"/>
          <w:szCs w:val="28"/>
        </w:rPr>
      </w:pPr>
      <w:r w:rsidRPr="005923F3">
        <w:rPr>
          <w:rFonts w:asciiTheme="majorBidi" w:hAnsiTheme="majorBidi" w:cs="B Nazanin"/>
          <w:sz w:val="28"/>
          <w:szCs w:val="28"/>
          <w:rtl/>
        </w:rPr>
        <w:t>اجرای این پژوهش که بر تشخیص ناهنجاری در لاگ‌های سیستمی با استفاده از مدل‌های زبانی بزرگ تمرکز دارد، نیازمند تأمین زیرساخت‌های زیر است:</w:t>
      </w:r>
    </w:p>
    <w:p w14:paraId="1B6A67F1" w14:textId="77777777" w:rsidR="005923F3" w:rsidRPr="005923F3" w:rsidRDefault="005923F3" w:rsidP="005923F3">
      <w:pPr>
        <w:bidi/>
        <w:spacing w:line="240" w:lineRule="auto"/>
        <w:jc w:val="both"/>
        <w:rPr>
          <w:rFonts w:asciiTheme="majorBidi" w:hAnsiTheme="majorBidi" w:cs="B Nazanin"/>
          <w:b/>
          <w:bCs/>
          <w:sz w:val="28"/>
          <w:szCs w:val="28"/>
          <w:rtl/>
        </w:rPr>
      </w:pPr>
      <w:r w:rsidRPr="005923F3">
        <w:rPr>
          <w:rFonts w:asciiTheme="majorBidi" w:hAnsiTheme="majorBidi" w:cs="B Nazanin"/>
          <w:b/>
          <w:bCs/>
          <w:sz w:val="28"/>
          <w:szCs w:val="28"/>
          <w:rtl/>
        </w:rPr>
        <w:t>الف) مواد و داده‌های اساسی</w:t>
      </w:r>
    </w:p>
    <w:p w14:paraId="5C2246BD" w14:textId="38C8BB9E" w:rsidR="005923F3" w:rsidRPr="005923F3" w:rsidRDefault="005923F3" w:rsidP="005923F3">
      <w:pPr>
        <w:numPr>
          <w:ilvl w:val="0"/>
          <w:numId w:val="27"/>
        </w:num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مجموعه‌داده مرجع</w:t>
      </w:r>
      <w:r>
        <w:rPr>
          <w:rStyle w:val="FootnoteReference"/>
          <w:rFonts w:asciiTheme="majorBidi" w:hAnsiTheme="majorBidi" w:cs="B Nazanin"/>
          <w:sz w:val="28"/>
          <w:szCs w:val="28"/>
          <w:rtl/>
        </w:rPr>
        <w:footnoteReference w:id="18"/>
      </w:r>
      <w:r w:rsidRPr="005923F3">
        <w:rPr>
          <w:rFonts w:asciiTheme="majorBidi" w:hAnsiTheme="majorBidi" w:cs="B Nazanin"/>
          <w:sz w:val="28"/>
          <w:szCs w:val="28"/>
          <w:rtl/>
        </w:rPr>
        <w:t xml:space="preserve">: استفاده از مجموعه‌داده استاندارد </w:t>
      </w:r>
      <w:r w:rsidRPr="005923F3">
        <w:rPr>
          <w:rFonts w:asciiTheme="majorBidi" w:hAnsiTheme="majorBidi" w:cs="B Nazanin"/>
        </w:rPr>
        <w:t>BGL (Blue Gene/L)</w:t>
      </w:r>
      <w:r w:rsidRPr="005923F3">
        <w:rPr>
          <w:rFonts w:asciiTheme="majorBidi" w:hAnsiTheme="majorBidi" w:cs="B Nazanin"/>
          <w:rtl/>
        </w:rPr>
        <w:t xml:space="preserve"> </w:t>
      </w:r>
      <w:r w:rsidRPr="005923F3">
        <w:rPr>
          <w:rFonts w:asciiTheme="majorBidi" w:hAnsiTheme="majorBidi" w:cs="B Nazanin"/>
          <w:sz w:val="28"/>
          <w:szCs w:val="28"/>
          <w:rtl/>
        </w:rPr>
        <w:t>برای اجرای آزمایش‌ها و ارزیابی مدل، به‌منظور تضمین اعتبار و قابلیت مقایسه نتایج پژوهش. برچسب‌های موجود در این مجموعه‌داده صرفاً به‌عنوان</w:t>
      </w:r>
      <w:r w:rsidR="00774110">
        <w:rPr>
          <w:rFonts w:asciiTheme="majorBidi" w:hAnsiTheme="majorBidi" w:cs="B Nazanin" w:hint="cs"/>
          <w:sz w:val="28"/>
          <w:szCs w:val="28"/>
          <w:rtl/>
        </w:rPr>
        <w:t xml:space="preserve"> </w:t>
      </w:r>
      <w:r w:rsidR="00774110" w:rsidRPr="00A94E01">
        <w:rPr>
          <w:rFonts w:asciiTheme="majorBidi" w:hAnsiTheme="majorBidi" w:cs="B Nazanin"/>
          <w:sz w:val="28"/>
          <w:szCs w:val="28"/>
          <w:rtl/>
        </w:rPr>
        <w:t>برچسب واقعی</w:t>
      </w:r>
      <w:r w:rsidR="00774110" w:rsidRPr="005923F3">
        <w:rPr>
          <w:rFonts w:asciiTheme="majorBidi" w:hAnsiTheme="majorBidi" w:cs="B Nazanin"/>
          <w:sz w:val="28"/>
          <w:szCs w:val="28"/>
          <w:rtl/>
        </w:rPr>
        <w:t xml:space="preserve"> </w:t>
      </w:r>
      <w:r w:rsidRPr="005923F3">
        <w:rPr>
          <w:rFonts w:asciiTheme="majorBidi" w:hAnsiTheme="majorBidi" w:cs="B Nazanin"/>
          <w:sz w:val="28"/>
          <w:szCs w:val="28"/>
          <w:rtl/>
        </w:rPr>
        <w:t xml:space="preserve">برای ارزیابی استفاده شده و در ورودی مدل زبانی قرار نمی‌گیرند. </w:t>
      </w:r>
    </w:p>
    <w:p w14:paraId="2A00B7B9" w14:textId="0A928327" w:rsidR="005923F3" w:rsidRPr="005923F3" w:rsidRDefault="005923F3" w:rsidP="005923F3">
      <w:pPr>
        <w:numPr>
          <w:ilvl w:val="0"/>
          <w:numId w:val="27"/>
        </w:num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مدل زبانی بزرگ (</w:t>
      </w:r>
      <w:r w:rsidRPr="005923F3">
        <w:rPr>
          <w:rFonts w:asciiTheme="majorBidi" w:hAnsiTheme="majorBidi" w:cs="B Nazanin"/>
        </w:rPr>
        <w:t>LLM</w:t>
      </w:r>
      <w:r w:rsidRPr="005923F3">
        <w:rPr>
          <w:rFonts w:asciiTheme="majorBidi" w:hAnsiTheme="majorBidi" w:cs="B Nazanin"/>
          <w:sz w:val="28"/>
          <w:szCs w:val="28"/>
          <w:rtl/>
        </w:rPr>
        <w:t xml:space="preserve">): استفاده از مدل متن‌باز </w:t>
      </w:r>
      <w:r w:rsidRPr="005923F3">
        <w:rPr>
          <w:rFonts w:ascii="Times New Roman Special G1" w:hAnsi="Times New Roman Special G1" w:cs="B Nazanin"/>
        </w:rPr>
        <w:t>Qwen2.5:7B-Instruct</w:t>
      </w:r>
      <w:r w:rsidRPr="005923F3">
        <w:rPr>
          <w:rFonts w:asciiTheme="majorBidi" w:hAnsiTheme="majorBidi" w:cs="B Nazanin"/>
          <w:sz w:val="28"/>
          <w:szCs w:val="28"/>
          <w:rtl/>
        </w:rPr>
        <w:t xml:space="preserve"> به‌عنوان ابزار اصلی تحلیل و طبقه‌بندی لاگ‌ها. این مدل به‌صورت محلی و از طریق </w:t>
      </w:r>
      <w:r w:rsidRPr="005923F3">
        <w:rPr>
          <w:rFonts w:asciiTheme="majorBidi" w:hAnsiTheme="majorBidi" w:cs="B Nazanin"/>
        </w:rPr>
        <w:t>Ollama</w:t>
      </w:r>
      <w:r>
        <w:rPr>
          <w:rFonts w:asciiTheme="majorBidi" w:hAnsiTheme="majorBidi" w:cs="B Nazanin" w:hint="cs"/>
          <w:rtl/>
        </w:rPr>
        <w:t xml:space="preserve"> </w:t>
      </w:r>
      <w:r w:rsidRPr="005923F3">
        <w:rPr>
          <w:rFonts w:asciiTheme="majorBidi" w:hAnsiTheme="majorBidi" w:cs="B Nazanin"/>
          <w:sz w:val="28"/>
          <w:szCs w:val="28"/>
          <w:rtl/>
        </w:rPr>
        <w:t xml:space="preserve">اجرا می‌شود و در طول پژوهش وزن‌های آن تغییر نکرده و </w:t>
      </w:r>
      <w:r w:rsidRPr="00774110">
        <w:rPr>
          <w:rFonts w:asciiTheme="majorBidi" w:hAnsiTheme="majorBidi" w:cs="B Nazanin"/>
          <w:sz w:val="28"/>
          <w:szCs w:val="28"/>
          <w:rtl/>
        </w:rPr>
        <w:t xml:space="preserve">فرایند </w:t>
      </w:r>
      <w:r w:rsidR="00774110" w:rsidRPr="00774110">
        <w:rPr>
          <w:rFonts w:asciiTheme="majorBidi" w:hAnsiTheme="majorBidi" w:cs="B Nazanin" w:hint="cs"/>
          <w:sz w:val="28"/>
          <w:szCs w:val="28"/>
          <w:rtl/>
        </w:rPr>
        <w:t>ریزتنظیم</w:t>
      </w:r>
      <w:r w:rsidRPr="00774110">
        <w:rPr>
          <w:rFonts w:asciiTheme="majorBidi" w:hAnsiTheme="majorBidi" w:cs="B Nazanin"/>
          <w:sz w:val="28"/>
          <w:szCs w:val="28"/>
          <w:rtl/>
        </w:rPr>
        <w:t xml:space="preserve"> روی</w:t>
      </w:r>
      <w:r w:rsidRPr="005923F3">
        <w:rPr>
          <w:rFonts w:asciiTheme="majorBidi" w:hAnsiTheme="majorBidi" w:cs="B Nazanin"/>
          <w:sz w:val="28"/>
          <w:szCs w:val="28"/>
          <w:rtl/>
        </w:rPr>
        <w:t xml:space="preserve"> آن انجام نمی‌شود. تنظیمات فعلی پروژه نیز همین مدل را به‌عنوان مدل اصلی </w:t>
      </w:r>
      <w:r w:rsidRPr="005923F3">
        <w:rPr>
          <w:rFonts w:asciiTheme="majorBidi" w:hAnsiTheme="majorBidi" w:cs="B Nazanin"/>
        </w:rPr>
        <w:t>Ollama</w:t>
      </w:r>
      <w:r w:rsidRPr="005923F3">
        <w:rPr>
          <w:rFonts w:asciiTheme="majorBidi" w:hAnsiTheme="majorBidi" w:cs="B Nazanin"/>
          <w:rtl/>
        </w:rPr>
        <w:t xml:space="preserve"> </w:t>
      </w:r>
      <w:r w:rsidRPr="005923F3">
        <w:rPr>
          <w:rFonts w:asciiTheme="majorBidi" w:hAnsiTheme="majorBidi" w:cs="B Nazanin"/>
          <w:sz w:val="28"/>
          <w:szCs w:val="28"/>
          <w:rtl/>
        </w:rPr>
        <w:t xml:space="preserve">مشخص کرده است. </w:t>
      </w:r>
    </w:p>
    <w:p w14:paraId="7894FFBB" w14:textId="77777777" w:rsidR="005923F3" w:rsidRPr="005923F3" w:rsidRDefault="005923F3" w:rsidP="005923F3">
      <w:pPr>
        <w:bidi/>
        <w:spacing w:line="240" w:lineRule="auto"/>
        <w:jc w:val="both"/>
        <w:rPr>
          <w:rFonts w:asciiTheme="majorBidi" w:hAnsiTheme="majorBidi" w:cs="B Nazanin"/>
          <w:b/>
          <w:bCs/>
          <w:sz w:val="28"/>
          <w:szCs w:val="28"/>
          <w:rtl/>
        </w:rPr>
      </w:pPr>
      <w:r w:rsidRPr="005923F3">
        <w:rPr>
          <w:rFonts w:asciiTheme="majorBidi" w:hAnsiTheme="majorBidi" w:cs="B Nazanin"/>
          <w:b/>
          <w:bCs/>
          <w:sz w:val="28"/>
          <w:szCs w:val="28"/>
          <w:rtl/>
        </w:rPr>
        <w:t>ب) تجهیزات و ابزارهای فنی</w:t>
      </w:r>
    </w:p>
    <w:p w14:paraId="0723ACBC" w14:textId="77777777" w:rsidR="005923F3" w:rsidRPr="005923F3" w:rsidRDefault="005923F3" w:rsidP="005923F3">
      <w:p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زیرساخت نرم‌افزاری:</w:t>
      </w:r>
    </w:p>
    <w:p w14:paraId="7EA66F40" w14:textId="4AE3C79F" w:rsidR="005923F3" w:rsidRPr="005923F3" w:rsidRDefault="005923F3" w:rsidP="005923F3">
      <w:p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lastRenderedPageBreak/>
        <w:t xml:space="preserve">زبان برنامه‌نویسی: </w:t>
      </w:r>
      <w:r w:rsidRPr="005923F3">
        <w:rPr>
          <w:rFonts w:asciiTheme="majorBidi" w:hAnsiTheme="majorBidi" w:cs="B Nazanin"/>
        </w:rPr>
        <w:t>Java</w:t>
      </w:r>
      <w:r w:rsidRPr="005923F3">
        <w:rPr>
          <w:rFonts w:asciiTheme="majorBidi" w:hAnsiTheme="majorBidi" w:cs="B Nazanin"/>
          <w:rtl/>
        </w:rPr>
        <w:t xml:space="preserve"> </w:t>
      </w:r>
      <w:r w:rsidRPr="005923F3">
        <w:rPr>
          <w:rFonts w:asciiTheme="majorBidi" w:hAnsiTheme="majorBidi" w:cs="B Nazanin"/>
          <w:sz w:val="28"/>
          <w:szCs w:val="28"/>
          <w:rtl/>
        </w:rPr>
        <w:t xml:space="preserve">به‌عنوان زبان اصلی پیاده‌سازی، در بستر چارچوب </w:t>
      </w:r>
      <w:r w:rsidRPr="005923F3">
        <w:rPr>
          <w:rFonts w:asciiTheme="majorBidi" w:hAnsiTheme="majorBidi" w:cs="B Nazanin"/>
        </w:rPr>
        <w:t>Spring Boot</w:t>
      </w:r>
      <w:r w:rsidRPr="005923F3">
        <w:rPr>
          <w:rFonts w:asciiTheme="majorBidi" w:hAnsiTheme="majorBidi" w:cs="B Nazanin"/>
          <w:rtl/>
        </w:rPr>
        <w:t>.</w:t>
      </w:r>
      <w:r w:rsidRPr="005923F3">
        <w:rPr>
          <w:rFonts w:asciiTheme="majorBidi" w:hAnsiTheme="majorBidi" w:cs="B Nazanin"/>
          <w:sz w:val="28"/>
          <w:szCs w:val="28"/>
          <w:rtl/>
        </w:rPr>
        <w:t xml:space="preserve"> مدیریت وابستگی‌ها و ساخت پروژه نیز با استفاده از </w:t>
      </w:r>
      <w:r w:rsidRPr="005923F3">
        <w:rPr>
          <w:rFonts w:asciiTheme="majorBidi" w:hAnsiTheme="majorBidi" w:cs="B Nazanin"/>
        </w:rPr>
        <w:t>Maven</w:t>
      </w:r>
      <w:r>
        <w:rPr>
          <w:rFonts w:asciiTheme="majorBidi" w:hAnsiTheme="majorBidi" w:cs="B Nazanin" w:hint="cs"/>
          <w:sz w:val="28"/>
          <w:szCs w:val="28"/>
          <w:rtl/>
        </w:rPr>
        <w:t xml:space="preserve"> </w:t>
      </w:r>
      <w:r w:rsidRPr="005923F3">
        <w:rPr>
          <w:rFonts w:asciiTheme="majorBidi" w:hAnsiTheme="majorBidi" w:cs="B Nazanin"/>
          <w:sz w:val="28"/>
          <w:szCs w:val="28"/>
          <w:rtl/>
        </w:rPr>
        <w:t>انجام می‌شود. پروژه در تنظیمات فعلی بر</w:t>
      </w:r>
      <w:r w:rsidRPr="005923F3">
        <w:rPr>
          <w:rFonts w:ascii="Times New Roman Special G1" w:hAnsi="Times New Roman Special G1" w:cs="B Nazanin"/>
        </w:rPr>
        <w:t xml:space="preserve"> </w:t>
      </w:r>
      <w:r w:rsidRPr="008B2414">
        <w:rPr>
          <w:rFonts w:ascii="Times New Roman Special G1" w:hAnsi="Times New Roman Special G1" w:cs="B Nazanin"/>
        </w:rPr>
        <w:t xml:space="preserve">Java17 </w:t>
      </w:r>
      <w:r w:rsidRPr="008B2414">
        <w:rPr>
          <w:rFonts w:ascii="Times New Roman Special G1" w:hAnsi="Times New Roman Special G1" w:cs="B Nazanin" w:hint="cs"/>
          <w:rtl/>
        </w:rPr>
        <w:t xml:space="preserve"> </w:t>
      </w:r>
      <w:r w:rsidRPr="008B2414">
        <w:rPr>
          <w:rFonts w:asciiTheme="majorBidi" w:hAnsiTheme="majorBidi" w:cs="B Nazanin"/>
          <w:sz w:val="28"/>
          <w:szCs w:val="28"/>
          <w:rtl/>
        </w:rPr>
        <w:t>و</w:t>
      </w:r>
      <w:r>
        <w:rPr>
          <w:rFonts w:asciiTheme="majorBidi" w:hAnsiTheme="majorBidi" w:cs="B Nazanin" w:hint="cs"/>
          <w:sz w:val="28"/>
          <w:szCs w:val="28"/>
          <w:rtl/>
          <w:lang w:bidi="fa-IR"/>
        </w:rPr>
        <w:t xml:space="preserve"> </w:t>
      </w:r>
      <w:r w:rsidRPr="008B2414">
        <w:rPr>
          <w:rFonts w:ascii="Times New Roman Special G1" w:hAnsi="Times New Roman Special G1" w:cs="B Nazanin"/>
        </w:rPr>
        <w:t>Spring Boot</w:t>
      </w:r>
      <w:r>
        <w:rPr>
          <w:rFonts w:ascii="Times New Roman Special G1" w:hAnsi="Times New Roman Special G1" w:cs="B Nazanin"/>
        </w:rPr>
        <w:t>3.5</w:t>
      </w:r>
      <w:r w:rsidRPr="008B2414">
        <w:rPr>
          <w:rFonts w:ascii="Times New Roman Special G1" w:hAnsi="Times New Roman Special G1" w:cs="B Nazanin"/>
        </w:rPr>
        <w:t xml:space="preserve"> </w:t>
      </w:r>
      <w:r>
        <w:rPr>
          <w:rFonts w:asciiTheme="majorBidi" w:hAnsiTheme="majorBidi" w:cs="B Nazanin" w:hint="cs"/>
          <w:sz w:val="28"/>
          <w:szCs w:val="28"/>
          <w:rtl/>
          <w:lang w:bidi="fa-IR"/>
        </w:rPr>
        <w:t xml:space="preserve"> </w:t>
      </w:r>
      <w:r w:rsidRPr="008B2414">
        <w:rPr>
          <w:rFonts w:asciiTheme="majorBidi" w:hAnsiTheme="majorBidi" w:cs="B Nazanin"/>
          <w:sz w:val="28"/>
          <w:szCs w:val="28"/>
          <w:rtl/>
        </w:rPr>
        <w:t>استوار است.</w:t>
      </w:r>
    </w:p>
    <w:p w14:paraId="5206EAFA" w14:textId="77777777" w:rsidR="005923F3" w:rsidRPr="005923F3" w:rsidRDefault="005923F3" w:rsidP="005923F3">
      <w:pPr>
        <w:numPr>
          <w:ilvl w:val="0"/>
          <w:numId w:val="28"/>
        </w:num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 xml:space="preserve">پایگاه داده: استفاده از </w:t>
      </w:r>
      <w:r w:rsidRPr="005923F3">
        <w:rPr>
          <w:rFonts w:asciiTheme="majorBidi" w:hAnsiTheme="majorBidi" w:cs="B Nazanin"/>
        </w:rPr>
        <w:t>MongoDB</w:t>
      </w:r>
      <w:r w:rsidRPr="005923F3">
        <w:rPr>
          <w:rFonts w:asciiTheme="majorBidi" w:hAnsiTheme="majorBidi" w:cs="B Nazanin"/>
          <w:rtl/>
        </w:rPr>
        <w:t xml:space="preserve"> </w:t>
      </w:r>
      <w:r w:rsidRPr="005923F3">
        <w:rPr>
          <w:rFonts w:asciiTheme="majorBidi" w:hAnsiTheme="majorBidi" w:cs="B Nazanin"/>
          <w:sz w:val="28"/>
          <w:szCs w:val="28"/>
          <w:rtl/>
        </w:rPr>
        <w:t xml:space="preserve">به‌عنوان پایگاه داده غیررابطه‌ای برای ذخیره نتایج تحلیل هر خط لاگ، اطلاعات مربوط به اجراهای آزمایشی و داده‌های موردنیاز برای ارزیابی. ارتباط برنامه با این پایگاه داده از طریق </w:t>
      </w:r>
      <w:r w:rsidRPr="005923F3">
        <w:rPr>
          <w:rFonts w:asciiTheme="majorBidi" w:hAnsiTheme="majorBidi" w:cs="B Nazanin"/>
        </w:rPr>
        <w:t>Spring Data MongoDB</w:t>
      </w:r>
      <w:r w:rsidRPr="005923F3">
        <w:rPr>
          <w:rFonts w:asciiTheme="majorBidi" w:hAnsiTheme="majorBidi" w:cs="B Nazanin"/>
          <w:rtl/>
        </w:rPr>
        <w:t xml:space="preserve"> </w:t>
      </w:r>
      <w:r w:rsidRPr="005923F3">
        <w:rPr>
          <w:rFonts w:asciiTheme="majorBidi" w:hAnsiTheme="majorBidi" w:cs="B Nazanin"/>
          <w:sz w:val="28"/>
          <w:szCs w:val="28"/>
          <w:rtl/>
        </w:rPr>
        <w:t xml:space="preserve">انجام می‌شود. </w:t>
      </w:r>
    </w:p>
    <w:p w14:paraId="6E71550E" w14:textId="60A9C915" w:rsidR="005923F3" w:rsidRPr="005923F3" w:rsidRDefault="005923F3" w:rsidP="005923F3">
      <w:pPr>
        <w:numPr>
          <w:ilvl w:val="0"/>
          <w:numId w:val="28"/>
        </w:num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 xml:space="preserve">اجرای مدل زبانی: استفاده از </w:t>
      </w:r>
      <w:r w:rsidRPr="005923F3">
        <w:rPr>
          <w:rFonts w:asciiTheme="majorBidi" w:hAnsiTheme="majorBidi" w:cs="B Nazanin"/>
        </w:rPr>
        <w:t>Ollama</w:t>
      </w:r>
      <w:r w:rsidRPr="005923F3">
        <w:rPr>
          <w:rFonts w:asciiTheme="majorBidi" w:hAnsiTheme="majorBidi" w:cs="B Nazanin"/>
          <w:rtl/>
        </w:rPr>
        <w:t xml:space="preserve"> </w:t>
      </w:r>
      <w:r w:rsidRPr="005923F3">
        <w:rPr>
          <w:rFonts w:asciiTheme="majorBidi" w:hAnsiTheme="majorBidi" w:cs="B Nazanin"/>
          <w:sz w:val="28"/>
          <w:szCs w:val="28"/>
          <w:rtl/>
        </w:rPr>
        <w:t>برای اجرای محلی مدل</w:t>
      </w:r>
      <w:r>
        <w:rPr>
          <w:rFonts w:asciiTheme="majorBidi" w:hAnsiTheme="majorBidi" w:cs="B Nazanin" w:hint="cs"/>
          <w:sz w:val="28"/>
          <w:szCs w:val="28"/>
          <w:rtl/>
          <w:lang w:bidi="fa-IR"/>
        </w:rPr>
        <w:t xml:space="preserve"> </w:t>
      </w:r>
      <w:r w:rsidRPr="005923F3">
        <w:rPr>
          <w:rFonts w:ascii="Times New Roman Special G1" w:hAnsi="Times New Roman Special G1" w:cs="B Nazanin"/>
        </w:rPr>
        <w:t>Qwen2.5:7B-Instruct</w:t>
      </w:r>
      <w:r>
        <w:rPr>
          <w:rFonts w:asciiTheme="majorBidi" w:hAnsiTheme="majorBidi" w:cs="B Nazanin" w:hint="cs"/>
          <w:sz w:val="28"/>
          <w:szCs w:val="28"/>
          <w:rtl/>
          <w:lang w:bidi="fa-IR"/>
        </w:rPr>
        <w:t xml:space="preserve"> </w:t>
      </w:r>
      <w:r w:rsidRPr="005923F3">
        <w:rPr>
          <w:rFonts w:asciiTheme="majorBidi" w:hAnsiTheme="majorBidi" w:cs="B Nazanin"/>
          <w:sz w:val="28"/>
          <w:szCs w:val="28"/>
          <w:rtl/>
        </w:rPr>
        <w:t xml:space="preserve">و برقراری ارتباط میان برنامه و مدل از طریق </w:t>
      </w:r>
      <w:r w:rsidRPr="005923F3">
        <w:rPr>
          <w:rFonts w:asciiTheme="majorBidi" w:hAnsiTheme="majorBidi" w:cs="B Nazanin"/>
        </w:rPr>
        <w:t>WebClient</w:t>
      </w:r>
      <w:r w:rsidRPr="005923F3">
        <w:rPr>
          <w:rFonts w:asciiTheme="majorBidi" w:hAnsiTheme="majorBidi" w:cs="B Nazanin"/>
          <w:sz w:val="28"/>
          <w:szCs w:val="28"/>
          <w:rtl/>
        </w:rPr>
        <w:t xml:space="preserve">. </w:t>
      </w:r>
    </w:p>
    <w:p w14:paraId="0CD8EAEE" w14:textId="01325AB1" w:rsidR="005923F3" w:rsidRPr="005923F3" w:rsidRDefault="005923F3" w:rsidP="005923F3">
      <w:pPr>
        <w:numPr>
          <w:ilvl w:val="0"/>
          <w:numId w:val="28"/>
        </w:num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 xml:space="preserve">ابزار تولید نمودار: استفاده از کتابخانه </w:t>
      </w:r>
      <w:r w:rsidRPr="005923F3">
        <w:rPr>
          <w:rFonts w:asciiTheme="majorBidi" w:hAnsiTheme="majorBidi" w:cs="B Nazanin"/>
        </w:rPr>
        <w:t>JfreeChart</w:t>
      </w:r>
      <w:r w:rsidRPr="005923F3">
        <w:rPr>
          <w:rFonts w:asciiTheme="majorBidi" w:hAnsiTheme="majorBidi" w:cs="B Nazanin" w:hint="cs"/>
          <w:rtl/>
        </w:rPr>
        <w:t xml:space="preserve"> </w:t>
      </w:r>
      <w:r w:rsidRPr="005923F3">
        <w:rPr>
          <w:rFonts w:asciiTheme="majorBidi" w:hAnsiTheme="majorBidi" w:cs="B Nazanin"/>
          <w:sz w:val="28"/>
          <w:szCs w:val="28"/>
          <w:rtl/>
        </w:rPr>
        <w:t xml:space="preserve">برای تولید نمودارها و نمایش بصری نتایج آزمایش‌ها. این کتابخانه نیز در وابستگی‌های پروژه تعریف شده است. </w:t>
      </w:r>
    </w:p>
    <w:p w14:paraId="78B97537" w14:textId="77777777" w:rsidR="005923F3" w:rsidRPr="005923F3" w:rsidRDefault="005923F3" w:rsidP="005923F3">
      <w:p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زیرساخت سخت‌افزاری:</w:t>
      </w:r>
    </w:p>
    <w:p w14:paraId="7DD2A721" w14:textId="77777777" w:rsidR="005923F3" w:rsidRPr="005923F3" w:rsidRDefault="005923F3" w:rsidP="005923F3">
      <w:pPr>
        <w:numPr>
          <w:ilvl w:val="0"/>
          <w:numId w:val="29"/>
        </w:num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 xml:space="preserve">منابع محاسباتی: استفاده از یک سیستم محاسباتی با منابع کافی برای اجرای محلی مدل زبانی و پردازش مجموعه‌داده </w:t>
      </w:r>
      <w:r w:rsidRPr="005923F3">
        <w:rPr>
          <w:rFonts w:asciiTheme="majorBidi" w:hAnsiTheme="majorBidi" w:cs="B Nazanin"/>
        </w:rPr>
        <w:t>BGL</w:t>
      </w:r>
      <w:r w:rsidRPr="005923F3">
        <w:rPr>
          <w:rFonts w:asciiTheme="majorBidi" w:hAnsiTheme="majorBidi" w:cs="B Nazanin"/>
          <w:sz w:val="28"/>
          <w:szCs w:val="28"/>
          <w:rtl/>
        </w:rPr>
        <w:t xml:space="preserve">. با توجه به اجرای محلی مدل از طریق </w:t>
      </w:r>
      <w:r w:rsidRPr="005923F3">
        <w:rPr>
          <w:rFonts w:asciiTheme="majorBidi" w:hAnsiTheme="majorBidi" w:cs="B Nazanin"/>
        </w:rPr>
        <w:t>Ollama</w:t>
      </w:r>
      <w:r w:rsidRPr="005923F3">
        <w:rPr>
          <w:rFonts w:asciiTheme="majorBidi" w:hAnsiTheme="majorBidi" w:cs="B Nazanin"/>
          <w:sz w:val="28"/>
          <w:szCs w:val="28"/>
          <w:rtl/>
        </w:rPr>
        <w:t xml:space="preserve">، میزان حافظه و توان پردازشی سیستم می‌تواند بر زمان پاسخ مدل و سرعت کلی پردازش تأثیرگذار باشد. مشخصات محیط اجرای هر آزمایش، از جمله نسخه </w:t>
      </w:r>
      <w:r w:rsidRPr="005923F3">
        <w:rPr>
          <w:rFonts w:asciiTheme="majorBidi" w:hAnsiTheme="majorBidi" w:cs="B Nazanin"/>
        </w:rPr>
        <w:t>Java</w:t>
      </w:r>
      <w:r w:rsidRPr="005923F3">
        <w:rPr>
          <w:rFonts w:asciiTheme="majorBidi" w:hAnsiTheme="majorBidi" w:cs="B Nazanin"/>
          <w:sz w:val="28"/>
          <w:szCs w:val="28"/>
          <w:rtl/>
        </w:rPr>
        <w:t xml:space="preserve">، سیستم‌عامل، معماری سیستم، تعداد پردازنده‌های در دسترس و حافظه قابل استفاده </w:t>
      </w:r>
      <w:r w:rsidRPr="005923F3">
        <w:rPr>
          <w:rFonts w:asciiTheme="majorBidi" w:hAnsiTheme="majorBidi" w:cs="B Nazanin"/>
        </w:rPr>
        <w:t>JVM</w:t>
      </w:r>
      <w:r w:rsidRPr="005923F3">
        <w:rPr>
          <w:rFonts w:asciiTheme="majorBidi" w:hAnsiTheme="majorBidi" w:cs="B Nazanin"/>
          <w:rtl/>
        </w:rPr>
        <w:t xml:space="preserve"> </w:t>
      </w:r>
      <w:r w:rsidRPr="005923F3">
        <w:rPr>
          <w:rFonts w:asciiTheme="majorBidi" w:hAnsiTheme="majorBidi" w:cs="B Nazanin"/>
          <w:sz w:val="28"/>
          <w:szCs w:val="28"/>
          <w:rtl/>
        </w:rPr>
        <w:t xml:space="preserve">نیز برای افزایش قابلیت بازتولید نتایج ثبت می‌شوند. </w:t>
      </w:r>
    </w:p>
    <w:p w14:paraId="1562896A" w14:textId="77777777" w:rsidR="005923F3" w:rsidRPr="005923F3" w:rsidRDefault="005923F3" w:rsidP="005923F3">
      <w:p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ج) استانداردها و معیارهای ارزیابی</w:t>
      </w:r>
    </w:p>
    <w:p w14:paraId="003E54B2" w14:textId="3C1FF073" w:rsidR="005923F3" w:rsidRPr="005923F3" w:rsidRDefault="005923F3" w:rsidP="005923F3">
      <w:pPr>
        <w:numPr>
          <w:ilvl w:val="0"/>
          <w:numId w:val="30"/>
        </w:num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معیارهای ارزیابی عملکرد: از معیارهای استاندارد مبتنی بر ماتریس درهم‌ریختگی استفاده می‌شود. معیارهای اصلی شامل</w:t>
      </w:r>
      <w:r w:rsidR="00783C49">
        <w:rPr>
          <w:rFonts w:asciiTheme="majorBidi" w:hAnsiTheme="majorBidi" w:cs="B Nazanin" w:hint="cs"/>
          <w:sz w:val="28"/>
          <w:szCs w:val="28"/>
          <w:rtl/>
        </w:rPr>
        <w:t xml:space="preserve"> </w:t>
      </w:r>
      <w:r w:rsidR="00783C49" w:rsidRPr="00A94E01">
        <w:rPr>
          <w:rFonts w:asciiTheme="majorBidi" w:hAnsiTheme="majorBidi" w:cs="B Nazanin"/>
        </w:rPr>
        <w:t>Accuracy</w:t>
      </w:r>
      <w:r w:rsidR="00783C49" w:rsidRPr="00A94E01">
        <w:rPr>
          <w:rFonts w:asciiTheme="majorBidi" w:hAnsiTheme="majorBidi" w:cs="B Nazanin"/>
          <w:rtl/>
        </w:rPr>
        <w:t xml:space="preserve">، </w:t>
      </w:r>
      <w:r w:rsidR="00783C49" w:rsidRPr="00A94E01">
        <w:rPr>
          <w:rFonts w:asciiTheme="majorBidi" w:hAnsiTheme="majorBidi" w:cs="B Nazanin"/>
        </w:rPr>
        <w:t>Precision</w:t>
      </w:r>
      <w:r w:rsidR="00783C49" w:rsidRPr="00A94E01">
        <w:rPr>
          <w:rFonts w:asciiTheme="majorBidi" w:hAnsiTheme="majorBidi" w:cs="B Nazanin"/>
          <w:rtl/>
        </w:rPr>
        <w:t xml:space="preserve">، </w:t>
      </w:r>
      <w:r w:rsidR="00783C49" w:rsidRPr="00A94E01">
        <w:rPr>
          <w:rFonts w:asciiTheme="majorBidi" w:hAnsiTheme="majorBidi" w:cs="B Nazanin"/>
        </w:rPr>
        <w:t>Recall</w:t>
      </w:r>
      <w:r w:rsidR="00783C49" w:rsidRPr="00A94E01">
        <w:rPr>
          <w:rFonts w:asciiTheme="majorBidi" w:hAnsiTheme="majorBidi" w:cs="B Nazanin"/>
          <w:rtl/>
        </w:rPr>
        <w:t xml:space="preserve"> </w:t>
      </w:r>
      <w:r w:rsidR="00783C49" w:rsidRPr="00A94E01">
        <w:rPr>
          <w:rFonts w:asciiTheme="majorBidi" w:hAnsiTheme="majorBidi" w:cs="B Nazanin"/>
          <w:sz w:val="28"/>
          <w:szCs w:val="28"/>
          <w:rtl/>
        </w:rPr>
        <w:t>و</w:t>
      </w:r>
      <w:r w:rsidR="00783C49" w:rsidRPr="00A94E01">
        <w:rPr>
          <w:rFonts w:asciiTheme="majorBidi" w:hAnsiTheme="majorBidi" w:cs="B Nazanin"/>
          <w:rtl/>
        </w:rPr>
        <w:t xml:space="preserve"> </w:t>
      </w:r>
      <w:r w:rsidR="00783C49" w:rsidRPr="00A94E01">
        <w:rPr>
          <w:rFonts w:ascii="Times New Roman Special G1" w:hAnsi="Times New Roman Special G1" w:cs="B Nazanin"/>
        </w:rPr>
        <w:t>F</w:t>
      </w:r>
      <w:r w:rsidR="00783C49" w:rsidRPr="004D1D26">
        <w:rPr>
          <w:rFonts w:ascii="Times New Roman Special G1" w:hAnsi="Times New Roman Special G1" w:cs="B Nazanin"/>
        </w:rPr>
        <w:t>1</w:t>
      </w:r>
      <w:r w:rsidR="00783C49" w:rsidRPr="00A94E01">
        <w:rPr>
          <w:rFonts w:ascii="Times New Roman Special G1" w:hAnsi="Times New Roman Special G1" w:cs="B Nazanin"/>
        </w:rPr>
        <w:t>-Score</w:t>
      </w:r>
      <w:r w:rsidR="00783C49">
        <w:rPr>
          <w:rFonts w:asciiTheme="majorBidi" w:hAnsiTheme="majorBidi" w:cs="B Nazanin" w:hint="cs"/>
          <w:sz w:val="28"/>
          <w:szCs w:val="28"/>
          <w:rtl/>
        </w:rPr>
        <w:t xml:space="preserve"> </w:t>
      </w:r>
      <w:r w:rsidRPr="005923F3">
        <w:rPr>
          <w:rFonts w:asciiTheme="majorBidi" w:hAnsiTheme="majorBidi" w:cs="B Nazanin"/>
          <w:sz w:val="28"/>
          <w:szCs w:val="28"/>
          <w:rtl/>
        </w:rPr>
        <w:t xml:space="preserve">هستند. همچنین نرخ خروجی‌های نامعتبر مدل </w:t>
      </w:r>
      <w:r w:rsidRPr="005923F3">
        <w:rPr>
          <w:rFonts w:asciiTheme="majorBidi" w:hAnsiTheme="majorBidi" w:cs="B Nazanin"/>
          <w:rtl/>
        </w:rPr>
        <w:t>(</w:t>
      </w:r>
      <w:r w:rsidRPr="005923F3">
        <w:rPr>
          <w:rFonts w:asciiTheme="majorBidi" w:hAnsiTheme="majorBidi" w:cs="B Nazanin"/>
        </w:rPr>
        <w:t>Invalid Rate</w:t>
      </w:r>
      <w:r w:rsidRPr="005923F3">
        <w:rPr>
          <w:rFonts w:asciiTheme="majorBidi" w:hAnsiTheme="majorBidi" w:cs="B Nazanin"/>
          <w:rtl/>
        </w:rPr>
        <w:t xml:space="preserve">) </w:t>
      </w:r>
      <w:r w:rsidRPr="005923F3">
        <w:rPr>
          <w:rFonts w:asciiTheme="majorBidi" w:hAnsiTheme="majorBidi" w:cs="B Nazanin"/>
          <w:sz w:val="28"/>
          <w:szCs w:val="28"/>
          <w:rtl/>
        </w:rPr>
        <w:t xml:space="preserve">به‌صورت مستقل محاسبه می‌شود تا پاسخ‌های نامعتبر در نتایج تشخیص عادی یا ناهنجار ادغام نشوند. این معیارها مستقیماً در بخش ارزیابی پروژه محاسبه می‌شوند. </w:t>
      </w:r>
    </w:p>
    <w:p w14:paraId="7243D214" w14:textId="77777777" w:rsidR="005923F3" w:rsidRPr="005923F3" w:rsidRDefault="005923F3" w:rsidP="005923F3">
      <w:pPr>
        <w:numPr>
          <w:ilvl w:val="0"/>
          <w:numId w:val="30"/>
        </w:num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 xml:space="preserve">معیارهای کارایی اجرایی: علاوه بر معیارهای تشخیص، شاخص‌هایی نظیر میانگین زمان پاسخ، میانگین زمان فراخوانی مستقیم مدل زبانی، تعداد فراخوانی‌های مدل، تعداد استفاده از حافظه نهان، تعداد تصمیم‌های </w:t>
      </w:r>
      <w:r w:rsidRPr="005923F3">
        <w:rPr>
          <w:rFonts w:asciiTheme="majorBidi" w:hAnsiTheme="majorBidi" w:cs="B Nazanin"/>
        </w:rPr>
        <w:t>Guard Rule</w:t>
      </w:r>
      <w:r w:rsidRPr="005923F3">
        <w:rPr>
          <w:rFonts w:asciiTheme="majorBidi" w:hAnsiTheme="majorBidi" w:cs="B Nazanin"/>
          <w:sz w:val="28"/>
          <w:szCs w:val="28"/>
          <w:rtl/>
        </w:rPr>
        <w:t xml:space="preserve">، مدت کل پردازش و نرخ پردازش خطوط در ثانیه نیز ثبت و تحلیل می‌شوند. </w:t>
      </w:r>
    </w:p>
    <w:p w14:paraId="2EDF49EC" w14:textId="5802053B" w:rsidR="005923F3" w:rsidRPr="005923F3" w:rsidRDefault="005923F3" w:rsidP="005923F3">
      <w:pPr>
        <w:numPr>
          <w:ilvl w:val="0"/>
          <w:numId w:val="30"/>
        </w:numPr>
        <w:bidi/>
        <w:spacing w:line="240" w:lineRule="auto"/>
        <w:jc w:val="both"/>
        <w:rPr>
          <w:rFonts w:asciiTheme="majorBidi" w:hAnsiTheme="majorBidi" w:cs="B Nazanin"/>
          <w:sz w:val="28"/>
          <w:szCs w:val="28"/>
          <w:rtl/>
        </w:rPr>
      </w:pPr>
      <w:r w:rsidRPr="005923F3">
        <w:rPr>
          <w:rFonts w:asciiTheme="majorBidi" w:hAnsiTheme="majorBidi" w:cs="B Nazanin"/>
          <w:sz w:val="28"/>
          <w:szCs w:val="28"/>
          <w:rtl/>
        </w:rPr>
        <w:t>استاندارد گزارش‌دهی: نتایج به‌دست‌آمده با استفاده از جداول آماری و نمودارهای مقایسه‌ای گزارش می‌شوند تا عملکرد دو مسیر</w:t>
      </w:r>
      <w:r w:rsidR="001C434D">
        <w:rPr>
          <w:rFonts w:asciiTheme="majorBidi" w:hAnsiTheme="majorBidi" w:cs="B Nazanin" w:hint="cs"/>
          <w:sz w:val="28"/>
          <w:szCs w:val="28"/>
          <w:rtl/>
        </w:rPr>
        <w:t xml:space="preserve"> </w:t>
      </w:r>
      <w:r w:rsidR="001C434D" w:rsidRPr="0025248D">
        <w:rPr>
          <w:rFonts w:ascii="Times New Roman" w:hAnsi="Times New Roman" w:cs="B Nazanin" w:hint="cs"/>
          <w:sz w:val="28"/>
          <w:szCs w:val="28"/>
          <w:rtl/>
        </w:rPr>
        <w:t>ترکیبی</w:t>
      </w:r>
      <w:r w:rsidR="001C434D" w:rsidRPr="0025248D">
        <w:rPr>
          <w:rFonts w:ascii="Times New Roman" w:hAnsi="Times New Roman" w:cs="B Nazanin"/>
          <w:sz w:val="28"/>
          <w:szCs w:val="28"/>
          <w:rtl/>
        </w:rPr>
        <w:t xml:space="preserve"> (</w:t>
      </w:r>
      <w:r w:rsidR="001C434D" w:rsidRPr="0025248D">
        <w:rPr>
          <w:rFonts w:ascii="Times New Roman" w:hAnsi="Times New Roman" w:cs="B Nazanin" w:hint="cs"/>
          <w:sz w:val="28"/>
          <w:szCs w:val="28"/>
          <w:rtl/>
        </w:rPr>
        <w:t>قواعد</w:t>
      </w:r>
      <w:r w:rsidR="001C434D" w:rsidRPr="0025248D">
        <w:rPr>
          <w:rFonts w:ascii="Times New Roman" w:hAnsi="Times New Roman" w:cs="B Nazanin"/>
          <w:sz w:val="28"/>
          <w:szCs w:val="28"/>
          <w:rtl/>
        </w:rPr>
        <w:t xml:space="preserve"> </w:t>
      </w:r>
      <w:r w:rsidR="001C434D" w:rsidRPr="0025248D">
        <w:rPr>
          <w:rFonts w:ascii="Times New Roman" w:hAnsi="Times New Roman" w:cs="B Nazanin" w:hint="cs"/>
          <w:sz w:val="28"/>
          <w:szCs w:val="28"/>
          <w:rtl/>
        </w:rPr>
        <w:t>قطعی</w:t>
      </w:r>
      <w:r w:rsidR="001C434D" w:rsidRPr="0025248D">
        <w:rPr>
          <w:rFonts w:ascii="Times New Roman" w:hAnsi="Times New Roman" w:cs="B Nazanin"/>
          <w:sz w:val="28"/>
          <w:szCs w:val="28"/>
          <w:rtl/>
        </w:rPr>
        <w:t xml:space="preserve"> + </w:t>
      </w:r>
      <w:r w:rsidR="001C434D" w:rsidRPr="0025248D">
        <w:rPr>
          <w:rFonts w:ascii="Times New Roman" w:hAnsi="Times New Roman" w:cs="B Nazanin" w:hint="cs"/>
          <w:sz w:val="28"/>
          <w:szCs w:val="28"/>
          <w:rtl/>
        </w:rPr>
        <w:t>مدل</w:t>
      </w:r>
      <w:r w:rsidR="001C434D" w:rsidRPr="0025248D">
        <w:rPr>
          <w:rFonts w:ascii="Times New Roman" w:hAnsi="Times New Roman" w:cs="B Nazanin"/>
          <w:sz w:val="28"/>
          <w:szCs w:val="28"/>
          <w:rtl/>
        </w:rPr>
        <w:t xml:space="preserve"> </w:t>
      </w:r>
      <w:r w:rsidR="001C434D" w:rsidRPr="0025248D">
        <w:rPr>
          <w:rFonts w:ascii="Times New Roman" w:hAnsi="Times New Roman" w:cs="B Nazanin" w:hint="cs"/>
          <w:sz w:val="28"/>
          <w:szCs w:val="28"/>
          <w:rtl/>
        </w:rPr>
        <w:t>زبانی</w:t>
      </w:r>
      <w:r w:rsidR="001C434D" w:rsidRPr="0025248D">
        <w:rPr>
          <w:rFonts w:ascii="Times New Roman" w:hAnsi="Times New Roman" w:cs="B Nazanin"/>
          <w:sz w:val="28"/>
          <w:szCs w:val="28"/>
          <w:rtl/>
        </w:rPr>
        <w:t>)</w:t>
      </w:r>
      <w:r w:rsidR="001C434D" w:rsidRPr="00224A3E">
        <w:rPr>
          <w:rFonts w:ascii="Times New Roman" w:hAnsi="Times New Roman" w:cs="B Nazanin" w:hint="cs"/>
          <w:sz w:val="28"/>
          <w:szCs w:val="28"/>
          <w:rtl/>
        </w:rPr>
        <w:t xml:space="preserve"> و</w:t>
      </w:r>
      <w:r w:rsidR="001C434D" w:rsidRPr="00224A3E">
        <w:rPr>
          <w:rFonts w:ascii="Times New Roman" w:hAnsi="Times New Roman" w:cs="B Nazanin"/>
          <w:sz w:val="28"/>
          <w:szCs w:val="28"/>
          <w:rtl/>
        </w:rPr>
        <w:t xml:space="preserve"> </w:t>
      </w:r>
      <w:r w:rsidR="001C434D" w:rsidRPr="0025248D">
        <w:rPr>
          <w:rFonts w:ascii="Times New Roman" w:hAnsi="Times New Roman" w:cs="B Nazanin"/>
          <w:sz w:val="28"/>
          <w:szCs w:val="28"/>
          <w:rtl/>
        </w:rPr>
        <w:t>مسیر فقط‌پرامپت</w:t>
      </w:r>
      <w:r w:rsidR="001C434D" w:rsidRPr="00A94E01">
        <w:rPr>
          <w:rFonts w:asciiTheme="majorBidi" w:hAnsiTheme="majorBidi" w:cs="B Nazanin"/>
          <w:sz w:val="28"/>
          <w:szCs w:val="28"/>
          <w:rtl/>
        </w:rPr>
        <w:t xml:space="preserve"> </w:t>
      </w:r>
      <w:r w:rsidRPr="005923F3">
        <w:rPr>
          <w:rFonts w:asciiTheme="majorBidi" w:hAnsiTheme="majorBidi" w:cs="B Nazanin"/>
          <w:sz w:val="28"/>
          <w:szCs w:val="28"/>
          <w:rtl/>
        </w:rPr>
        <w:t>از نظر کیفیت تشخیص و کارایی اجرایی قابل مقایسه باشد.</w:t>
      </w:r>
    </w:p>
    <w:p w14:paraId="490D9886" w14:textId="77777777" w:rsidR="00985E90" w:rsidRDefault="00985E90" w:rsidP="00985E90">
      <w:pPr>
        <w:bidi/>
        <w:spacing w:line="240" w:lineRule="auto"/>
        <w:jc w:val="both"/>
        <w:rPr>
          <w:rFonts w:asciiTheme="majorBidi" w:hAnsiTheme="majorBidi" w:cs="B Nazanin"/>
          <w:sz w:val="28"/>
          <w:szCs w:val="28"/>
          <w:rtl/>
        </w:rPr>
      </w:pPr>
    </w:p>
    <w:p w14:paraId="32B0257D" w14:textId="77777777" w:rsidR="00D76DB4" w:rsidRDefault="00D76DB4" w:rsidP="00D76DB4">
      <w:pPr>
        <w:bidi/>
        <w:spacing w:line="240" w:lineRule="auto"/>
        <w:jc w:val="both"/>
        <w:rPr>
          <w:rFonts w:asciiTheme="majorBidi" w:hAnsiTheme="majorBidi" w:cs="B Nazanin"/>
          <w:sz w:val="28"/>
          <w:szCs w:val="28"/>
          <w:rtl/>
        </w:rPr>
      </w:pPr>
    </w:p>
    <w:p w14:paraId="670E1C8F" w14:textId="77777777" w:rsidR="00D76DB4" w:rsidRPr="00985E90" w:rsidRDefault="00D76DB4" w:rsidP="00D76DB4">
      <w:pPr>
        <w:bidi/>
        <w:spacing w:line="240" w:lineRule="auto"/>
        <w:jc w:val="both"/>
        <w:rPr>
          <w:rFonts w:asciiTheme="majorBidi" w:hAnsiTheme="majorBidi" w:cs="B Nazanin"/>
          <w:sz w:val="28"/>
          <w:szCs w:val="28"/>
        </w:rPr>
      </w:pPr>
    </w:p>
    <w:p w14:paraId="39EAAC57" w14:textId="77777777" w:rsidR="00175E4D" w:rsidRDefault="00175E4D" w:rsidP="00175E4D">
      <w:pPr>
        <w:bidi/>
        <w:spacing w:line="240" w:lineRule="auto"/>
        <w:jc w:val="both"/>
        <w:rPr>
          <w:rFonts w:asciiTheme="majorBidi" w:hAnsiTheme="majorBidi" w:cs="B Nazanin"/>
          <w:b/>
          <w:bCs/>
          <w:sz w:val="28"/>
          <w:szCs w:val="28"/>
          <w:rtl/>
          <w:lang w:bidi="fa-IR"/>
        </w:rPr>
      </w:pPr>
      <w:r w:rsidRPr="00175E4D">
        <w:rPr>
          <w:rFonts w:asciiTheme="majorBidi" w:hAnsiTheme="majorBidi" w:cs="B Nazanin" w:hint="cs"/>
          <w:b/>
          <w:bCs/>
          <w:sz w:val="28"/>
          <w:szCs w:val="28"/>
          <w:rtl/>
        </w:rPr>
        <w:t>1-</w:t>
      </w:r>
      <w:r>
        <w:rPr>
          <w:rFonts w:asciiTheme="majorBidi" w:hAnsiTheme="majorBidi" w:cs="B Nazanin" w:hint="cs"/>
          <w:b/>
          <w:bCs/>
          <w:sz w:val="28"/>
          <w:szCs w:val="28"/>
          <w:rtl/>
        </w:rPr>
        <w:t xml:space="preserve">9 </w:t>
      </w:r>
      <w:r w:rsidRPr="00175E4D">
        <w:rPr>
          <w:rFonts w:asciiTheme="majorBidi" w:hAnsiTheme="majorBidi" w:cs="B Nazanin" w:hint="cs"/>
          <w:b/>
          <w:bCs/>
          <w:sz w:val="28"/>
          <w:szCs w:val="28"/>
          <w:rtl/>
          <w:lang w:bidi="fa-IR"/>
        </w:rPr>
        <w:t>مروری</w:t>
      </w:r>
      <w:r w:rsidRPr="00175E4D">
        <w:rPr>
          <w:rFonts w:asciiTheme="majorBidi" w:hAnsiTheme="majorBidi" w:cs="B Nazanin"/>
          <w:b/>
          <w:bCs/>
          <w:sz w:val="28"/>
          <w:szCs w:val="28"/>
          <w:rtl/>
          <w:lang w:bidi="fa-IR"/>
        </w:rPr>
        <w:t xml:space="preserve"> </w:t>
      </w:r>
      <w:r w:rsidRPr="00175E4D">
        <w:rPr>
          <w:rFonts w:asciiTheme="majorBidi" w:hAnsiTheme="majorBidi" w:cs="B Nazanin" w:hint="cs"/>
          <w:b/>
          <w:bCs/>
          <w:sz w:val="28"/>
          <w:szCs w:val="28"/>
          <w:rtl/>
          <w:lang w:bidi="fa-IR"/>
        </w:rPr>
        <w:t>بر</w:t>
      </w:r>
      <w:r w:rsidRPr="00175E4D">
        <w:rPr>
          <w:rFonts w:asciiTheme="majorBidi" w:hAnsiTheme="majorBidi" w:cs="B Nazanin"/>
          <w:b/>
          <w:bCs/>
          <w:sz w:val="28"/>
          <w:szCs w:val="28"/>
          <w:rtl/>
          <w:lang w:bidi="fa-IR"/>
        </w:rPr>
        <w:t xml:space="preserve"> </w:t>
      </w:r>
      <w:r w:rsidRPr="00175E4D">
        <w:rPr>
          <w:rFonts w:asciiTheme="majorBidi" w:hAnsiTheme="majorBidi" w:cs="B Nazanin" w:hint="cs"/>
          <w:b/>
          <w:bCs/>
          <w:sz w:val="28"/>
          <w:szCs w:val="28"/>
          <w:rtl/>
          <w:lang w:bidi="fa-IR"/>
        </w:rPr>
        <w:t>ساختار</w:t>
      </w:r>
      <w:r w:rsidRPr="00175E4D">
        <w:rPr>
          <w:rFonts w:asciiTheme="majorBidi" w:hAnsiTheme="majorBidi" w:cs="B Nazanin"/>
          <w:b/>
          <w:bCs/>
          <w:sz w:val="28"/>
          <w:szCs w:val="28"/>
          <w:rtl/>
          <w:lang w:bidi="fa-IR"/>
        </w:rPr>
        <w:t xml:space="preserve"> </w:t>
      </w:r>
      <w:r w:rsidRPr="00175E4D">
        <w:rPr>
          <w:rFonts w:asciiTheme="majorBidi" w:hAnsiTheme="majorBidi" w:cs="B Nazanin" w:hint="cs"/>
          <w:b/>
          <w:bCs/>
          <w:sz w:val="28"/>
          <w:szCs w:val="28"/>
          <w:rtl/>
          <w:lang w:bidi="fa-IR"/>
        </w:rPr>
        <w:t>پایان</w:t>
      </w:r>
      <w:r w:rsidRPr="00175E4D">
        <w:rPr>
          <w:rFonts w:asciiTheme="majorBidi" w:hAnsiTheme="majorBidi" w:cs="B Nazanin"/>
          <w:b/>
          <w:bCs/>
          <w:sz w:val="28"/>
          <w:szCs w:val="28"/>
          <w:rtl/>
          <w:lang w:bidi="fa-IR"/>
        </w:rPr>
        <w:t xml:space="preserve"> </w:t>
      </w:r>
      <w:r w:rsidRPr="00175E4D">
        <w:rPr>
          <w:rFonts w:asciiTheme="majorBidi" w:hAnsiTheme="majorBidi" w:cs="B Nazanin" w:hint="cs"/>
          <w:b/>
          <w:bCs/>
          <w:sz w:val="28"/>
          <w:szCs w:val="28"/>
          <w:rtl/>
          <w:lang w:bidi="fa-IR"/>
        </w:rPr>
        <w:t>نامه</w:t>
      </w:r>
    </w:p>
    <w:p w14:paraId="2090D1C5" w14:textId="77777777" w:rsidR="00927B6C" w:rsidRPr="00927B6C" w:rsidRDefault="00927B6C" w:rsidP="00927B6C">
      <w:pPr>
        <w:bidi/>
        <w:spacing w:line="240" w:lineRule="auto"/>
        <w:jc w:val="both"/>
        <w:rPr>
          <w:rFonts w:asciiTheme="majorBidi" w:hAnsiTheme="majorBidi" w:cs="B Nazanin"/>
          <w:sz w:val="28"/>
          <w:szCs w:val="28"/>
          <w:lang w:bidi="fa-IR"/>
        </w:rPr>
      </w:pPr>
      <w:r w:rsidRPr="00927B6C">
        <w:rPr>
          <w:rFonts w:asciiTheme="majorBidi" w:hAnsiTheme="majorBidi" w:cs="B Nazanin"/>
          <w:sz w:val="28"/>
          <w:szCs w:val="28"/>
          <w:rtl/>
        </w:rPr>
        <w:t>پایان‌نامه حاضر در پنج فصل اصلی تنظیم شده است که در ادامه، محتوای هر فصل به‌طور مختصر معرفی می‌شود:</w:t>
      </w:r>
    </w:p>
    <w:p w14:paraId="6ECC33C0" w14:textId="77777777" w:rsidR="00927B6C" w:rsidRPr="00927B6C" w:rsidRDefault="00927B6C" w:rsidP="00927B6C">
      <w:pPr>
        <w:numPr>
          <w:ilvl w:val="0"/>
          <w:numId w:val="31"/>
        </w:numPr>
        <w:bidi/>
        <w:spacing w:line="240" w:lineRule="auto"/>
        <w:jc w:val="both"/>
        <w:rPr>
          <w:rFonts w:asciiTheme="majorBidi" w:hAnsiTheme="majorBidi" w:cs="B Nazanin"/>
          <w:sz w:val="28"/>
          <w:szCs w:val="28"/>
          <w:rtl/>
        </w:rPr>
      </w:pPr>
      <w:r w:rsidRPr="00927B6C">
        <w:rPr>
          <w:rFonts w:asciiTheme="majorBidi" w:hAnsiTheme="majorBidi" w:cs="B Nazanin"/>
          <w:b/>
          <w:bCs/>
          <w:sz w:val="28"/>
          <w:szCs w:val="28"/>
          <w:rtl/>
        </w:rPr>
        <w:t>فصل اول:</w:t>
      </w:r>
      <w:r w:rsidRPr="00927B6C">
        <w:rPr>
          <w:rFonts w:asciiTheme="majorBidi" w:hAnsiTheme="majorBidi" w:cs="B Nazanin"/>
          <w:sz w:val="28"/>
          <w:szCs w:val="28"/>
          <w:rtl/>
        </w:rPr>
        <w:t xml:space="preserve"> کلیات تحقیق. در این فصل، موضوع پژوهش معرفی شده و پس از بیان مسئله و اهمیت و ضرورت انجام تحقیق، جنبه‌های نوآوری، اهداف، سؤالات و فرضیه‌های پژوهش، متغیرهای تحقیق و روش کار و روش‌شناسی پژوهش تشریح می‌شوند. </w:t>
      </w:r>
    </w:p>
    <w:p w14:paraId="2AEA4E01" w14:textId="77777777" w:rsidR="00927B6C" w:rsidRPr="00927B6C" w:rsidRDefault="00927B6C" w:rsidP="00927B6C">
      <w:pPr>
        <w:numPr>
          <w:ilvl w:val="0"/>
          <w:numId w:val="31"/>
        </w:numPr>
        <w:bidi/>
        <w:spacing w:line="240" w:lineRule="auto"/>
        <w:jc w:val="both"/>
        <w:rPr>
          <w:rFonts w:asciiTheme="majorBidi" w:hAnsiTheme="majorBidi" w:cs="B Nazanin"/>
          <w:sz w:val="28"/>
          <w:szCs w:val="28"/>
          <w:rtl/>
        </w:rPr>
      </w:pPr>
      <w:r w:rsidRPr="00927B6C">
        <w:rPr>
          <w:rFonts w:asciiTheme="majorBidi" w:hAnsiTheme="majorBidi" w:cs="B Nazanin"/>
          <w:b/>
          <w:bCs/>
          <w:sz w:val="28"/>
          <w:szCs w:val="28"/>
          <w:rtl/>
        </w:rPr>
        <w:t>فصل دوم:</w:t>
      </w:r>
      <w:r w:rsidRPr="00927B6C">
        <w:rPr>
          <w:rFonts w:asciiTheme="majorBidi" w:hAnsiTheme="majorBidi" w:cs="B Nazanin"/>
          <w:sz w:val="28"/>
          <w:szCs w:val="28"/>
          <w:rtl/>
        </w:rPr>
        <w:t xml:space="preserve"> مروری بر ادبیات و پیشینه تحقیق. در این فصل، مبانی نظری مرتبط با لاگ‌های سیستمی و تشخیص ناهنجاری بررسی شده و سپس روش‌های مبتنی بر یادگیری ماشین، یادگیری عمیق و مدل‌های زبانی بزرگ مورد مطالعه قرار می‌گیرند. همچنین، مفاهیم مرتبط با مهندسی پرامپت و کاربرد آن در تحلیل لاگ بررسی شده و پژوهش‌های پیشین تحلیل و مقایسه می‌شوند. در پایان این فصل، شکاف‌های موجود در مطالعات پیشین و جایگاه پژوهش حاضر مشخص می‌شود. </w:t>
      </w:r>
    </w:p>
    <w:p w14:paraId="79BF3C93" w14:textId="555597A1" w:rsidR="00927B6C" w:rsidRPr="00927B6C" w:rsidRDefault="00927B6C" w:rsidP="00927B6C">
      <w:pPr>
        <w:numPr>
          <w:ilvl w:val="0"/>
          <w:numId w:val="31"/>
        </w:numPr>
        <w:bidi/>
        <w:spacing w:line="240" w:lineRule="auto"/>
        <w:jc w:val="both"/>
        <w:rPr>
          <w:rFonts w:asciiTheme="majorBidi" w:hAnsiTheme="majorBidi" w:cs="B Nazanin"/>
          <w:sz w:val="28"/>
          <w:szCs w:val="28"/>
          <w:rtl/>
        </w:rPr>
      </w:pPr>
      <w:r w:rsidRPr="00927B6C">
        <w:rPr>
          <w:rFonts w:asciiTheme="majorBidi" w:hAnsiTheme="majorBidi" w:cs="B Nazanin"/>
          <w:b/>
          <w:bCs/>
          <w:sz w:val="28"/>
          <w:szCs w:val="28"/>
          <w:rtl/>
        </w:rPr>
        <w:t>فصل سوم:</w:t>
      </w:r>
      <w:r w:rsidRPr="00927B6C">
        <w:rPr>
          <w:rFonts w:asciiTheme="majorBidi" w:hAnsiTheme="majorBidi" w:cs="B Nazanin"/>
          <w:sz w:val="28"/>
          <w:szCs w:val="28"/>
          <w:rtl/>
        </w:rPr>
        <w:t xml:space="preserve"> روش اجرای تحقیق. در این فصل، روش پیشنهادی پژوهش به‌طور کامل تشریح می‌شود. مراحل آماده‌سازی و نرمال‌سازی داده‌های </w:t>
      </w:r>
      <w:r w:rsidRPr="00927B6C">
        <w:rPr>
          <w:rFonts w:asciiTheme="majorBidi" w:hAnsiTheme="majorBidi" w:cs="B Nazanin"/>
          <w:lang w:bidi="fa-IR"/>
        </w:rPr>
        <w:t>BGL</w:t>
      </w:r>
      <w:r w:rsidRPr="00927B6C">
        <w:rPr>
          <w:rFonts w:asciiTheme="majorBidi" w:hAnsiTheme="majorBidi" w:cs="B Nazanin"/>
          <w:sz w:val="28"/>
          <w:szCs w:val="28"/>
          <w:rtl/>
        </w:rPr>
        <w:t xml:space="preserve">، استخراج قالب پیام‌های لاگ، طراحی پرامپت، نحوه استفاده از مدل زبانی، سازوکار حافظه نهان و ذخیره‌سازی نتایج توضیح داده می‌شوند. همچنین، معماری و نحوه پیاده‌سازی دو </w:t>
      </w:r>
      <w:r w:rsidR="001C434D" w:rsidRPr="0025248D">
        <w:rPr>
          <w:rFonts w:ascii="Times New Roman" w:hAnsi="Times New Roman" w:cs="B Nazanin"/>
          <w:sz w:val="28"/>
          <w:szCs w:val="28"/>
          <w:rtl/>
        </w:rPr>
        <w:t xml:space="preserve">مسیر </w:t>
      </w:r>
      <w:r w:rsidR="001C434D" w:rsidRPr="0025248D">
        <w:rPr>
          <w:rFonts w:ascii="Times New Roman" w:hAnsi="Times New Roman" w:cs="B Nazanin" w:hint="cs"/>
          <w:sz w:val="28"/>
          <w:szCs w:val="28"/>
          <w:rtl/>
        </w:rPr>
        <w:t>ترکیبی</w:t>
      </w:r>
      <w:r w:rsidR="001C434D" w:rsidRPr="0025248D">
        <w:rPr>
          <w:rFonts w:ascii="Times New Roman" w:hAnsi="Times New Roman" w:cs="B Nazanin"/>
          <w:sz w:val="28"/>
          <w:szCs w:val="28"/>
          <w:rtl/>
        </w:rPr>
        <w:t xml:space="preserve"> (</w:t>
      </w:r>
      <w:r w:rsidR="001C434D" w:rsidRPr="0025248D">
        <w:rPr>
          <w:rFonts w:ascii="Times New Roman" w:hAnsi="Times New Roman" w:cs="B Nazanin" w:hint="cs"/>
          <w:sz w:val="28"/>
          <w:szCs w:val="28"/>
          <w:rtl/>
        </w:rPr>
        <w:t>قواعد</w:t>
      </w:r>
      <w:r w:rsidR="001C434D" w:rsidRPr="0025248D">
        <w:rPr>
          <w:rFonts w:ascii="Times New Roman" w:hAnsi="Times New Roman" w:cs="B Nazanin"/>
          <w:sz w:val="28"/>
          <w:szCs w:val="28"/>
          <w:rtl/>
        </w:rPr>
        <w:t xml:space="preserve"> </w:t>
      </w:r>
      <w:r w:rsidR="001C434D" w:rsidRPr="0025248D">
        <w:rPr>
          <w:rFonts w:ascii="Times New Roman" w:hAnsi="Times New Roman" w:cs="B Nazanin" w:hint="cs"/>
          <w:sz w:val="28"/>
          <w:szCs w:val="28"/>
          <w:rtl/>
        </w:rPr>
        <w:t>قطعی</w:t>
      </w:r>
      <w:r w:rsidR="001C434D" w:rsidRPr="0025248D">
        <w:rPr>
          <w:rFonts w:ascii="Times New Roman" w:hAnsi="Times New Roman" w:cs="B Nazanin"/>
          <w:sz w:val="28"/>
          <w:szCs w:val="28"/>
          <w:rtl/>
        </w:rPr>
        <w:t xml:space="preserve"> + </w:t>
      </w:r>
      <w:r w:rsidR="001C434D" w:rsidRPr="0025248D">
        <w:rPr>
          <w:rFonts w:ascii="Times New Roman" w:hAnsi="Times New Roman" w:cs="B Nazanin" w:hint="cs"/>
          <w:sz w:val="28"/>
          <w:szCs w:val="28"/>
          <w:rtl/>
        </w:rPr>
        <w:t>مدل</w:t>
      </w:r>
      <w:r w:rsidR="001C434D" w:rsidRPr="0025248D">
        <w:rPr>
          <w:rFonts w:ascii="Times New Roman" w:hAnsi="Times New Roman" w:cs="B Nazanin"/>
          <w:sz w:val="28"/>
          <w:szCs w:val="28"/>
          <w:rtl/>
        </w:rPr>
        <w:t xml:space="preserve"> </w:t>
      </w:r>
      <w:r w:rsidR="001C434D" w:rsidRPr="0025248D">
        <w:rPr>
          <w:rFonts w:ascii="Times New Roman" w:hAnsi="Times New Roman" w:cs="B Nazanin" w:hint="cs"/>
          <w:sz w:val="28"/>
          <w:szCs w:val="28"/>
          <w:rtl/>
        </w:rPr>
        <w:t>زبانی</w:t>
      </w:r>
      <w:r w:rsidR="001C434D" w:rsidRPr="0025248D">
        <w:rPr>
          <w:rFonts w:ascii="Times New Roman" w:hAnsi="Times New Roman" w:cs="B Nazanin"/>
          <w:sz w:val="28"/>
          <w:szCs w:val="28"/>
          <w:rtl/>
        </w:rPr>
        <w:t>)</w:t>
      </w:r>
      <w:r w:rsidR="001C434D" w:rsidRPr="00224A3E">
        <w:rPr>
          <w:rFonts w:ascii="Times New Roman" w:hAnsi="Times New Roman" w:cs="B Nazanin" w:hint="cs"/>
          <w:sz w:val="28"/>
          <w:szCs w:val="28"/>
          <w:rtl/>
        </w:rPr>
        <w:t xml:space="preserve"> و</w:t>
      </w:r>
      <w:r w:rsidR="001C434D" w:rsidRPr="00224A3E">
        <w:rPr>
          <w:rFonts w:ascii="Times New Roman" w:hAnsi="Times New Roman" w:cs="B Nazanin"/>
          <w:sz w:val="28"/>
          <w:szCs w:val="28"/>
          <w:rtl/>
        </w:rPr>
        <w:t xml:space="preserve"> </w:t>
      </w:r>
      <w:r w:rsidR="001C434D" w:rsidRPr="0025248D">
        <w:rPr>
          <w:rFonts w:ascii="Times New Roman" w:hAnsi="Times New Roman" w:cs="B Nazanin"/>
          <w:sz w:val="28"/>
          <w:szCs w:val="28"/>
          <w:rtl/>
        </w:rPr>
        <w:t>مسیر فقط‌پرامپت</w:t>
      </w:r>
      <w:r w:rsidR="001C434D" w:rsidRPr="00A94E01">
        <w:rPr>
          <w:rFonts w:asciiTheme="majorBidi" w:hAnsiTheme="majorBidi" w:cs="B Nazanin"/>
          <w:sz w:val="28"/>
          <w:szCs w:val="28"/>
          <w:rtl/>
        </w:rPr>
        <w:t xml:space="preserve"> </w:t>
      </w:r>
      <w:r w:rsidRPr="00927B6C">
        <w:rPr>
          <w:rFonts w:asciiTheme="majorBidi" w:hAnsiTheme="majorBidi" w:cs="B Nazanin"/>
          <w:sz w:val="28"/>
          <w:szCs w:val="28"/>
          <w:rtl/>
        </w:rPr>
        <w:t xml:space="preserve">و شرایط اجرای آزمایش‌ها ارائه می‌شود. </w:t>
      </w:r>
    </w:p>
    <w:p w14:paraId="3883C6CB" w14:textId="38E6B1E4" w:rsidR="00927B6C" w:rsidRPr="00927B6C" w:rsidRDefault="00927B6C" w:rsidP="00927B6C">
      <w:pPr>
        <w:numPr>
          <w:ilvl w:val="0"/>
          <w:numId w:val="31"/>
        </w:numPr>
        <w:bidi/>
        <w:spacing w:line="240" w:lineRule="auto"/>
        <w:jc w:val="both"/>
        <w:rPr>
          <w:rFonts w:asciiTheme="majorBidi" w:hAnsiTheme="majorBidi" w:cs="B Nazanin"/>
          <w:sz w:val="28"/>
          <w:szCs w:val="28"/>
          <w:rtl/>
        </w:rPr>
      </w:pPr>
      <w:r w:rsidRPr="00927B6C">
        <w:rPr>
          <w:rFonts w:asciiTheme="majorBidi" w:hAnsiTheme="majorBidi" w:cs="B Nazanin"/>
          <w:b/>
          <w:bCs/>
          <w:sz w:val="28"/>
          <w:szCs w:val="28"/>
          <w:rtl/>
        </w:rPr>
        <w:t>فصل چهارم:</w:t>
      </w:r>
      <w:r w:rsidRPr="00927B6C">
        <w:rPr>
          <w:rFonts w:asciiTheme="majorBidi" w:hAnsiTheme="majorBidi" w:cs="B Nazanin"/>
          <w:sz w:val="28"/>
          <w:szCs w:val="28"/>
          <w:rtl/>
        </w:rPr>
        <w:t xml:space="preserve"> تجزیه‌وتحلیل داده‌ها و ارزیابی نتایج. در این فصل، نتایج حاصل از اجرای روش‌های مورد بررسی ارائه و تحلیل می‌شوند. عملکرد دو روش بر اساس معیارهایی</w:t>
      </w:r>
      <w:r>
        <w:rPr>
          <w:rFonts w:asciiTheme="majorBidi" w:hAnsiTheme="majorBidi" w:cs="B Nazanin" w:hint="cs"/>
          <w:sz w:val="28"/>
          <w:szCs w:val="28"/>
          <w:rtl/>
        </w:rPr>
        <w:t xml:space="preserve"> </w:t>
      </w:r>
      <w:r w:rsidRPr="00A94E01">
        <w:rPr>
          <w:rFonts w:asciiTheme="majorBidi" w:hAnsiTheme="majorBidi" w:cs="B Nazanin"/>
        </w:rPr>
        <w:t>Accuracy</w:t>
      </w:r>
      <w:r w:rsidRPr="00A94E01">
        <w:rPr>
          <w:rFonts w:asciiTheme="majorBidi" w:hAnsiTheme="majorBidi" w:cs="B Nazanin"/>
          <w:rtl/>
        </w:rPr>
        <w:t xml:space="preserve">، </w:t>
      </w:r>
      <w:r w:rsidRPr="00A94E01">
        <w:rPr>
          <w:rFonts w:asciiTheme="majorBidi" w:hAnsiTheme="majorBidi" w:cs="B Nazanin"/>
        </w:rPr>
        <w:t>Precision</w:t>
      </w:r>
      <w:r w:rsidRPr="00A94E01">
        <w:rPr>
          <w:rFonts w:asciiTheme="majorBidi" w:hAnsiTheme="majorBidi" w:cs="B Nazanin"/>
          <w:rtl/>
        </w:rPr>
        <w:t xml:space="preserve">، </w:t>
      </w:r>
      <w:r w:rsidRPr="00A94E01">
        <w:rPr>
          <w:rFonts w:asciiTheme="majorBidi" w:hAnsiTheme="majorBidi" w:cs="B Nazanin"/>
        </w:rPr>
        <w:t>Recall</w:t>
      </w:r>
      <w:r w:rsidRPr="00A94E01">
        <w:rPr>
          <w:rFonts w:asciiTheme="majorBidi" w:hAnsiTheme="majorBidi" w:cs="B Nazanin"/>
          <w:rtl/>
        </w:rPr>
        <w:t xml:space="preserve"> </w:t>
      </w:r>
      <w:r w:rsidRPr="00A94E01">
        <w:rPr>
          <w:rFonts w:asciiTheme="majorBidi" w:hAnsiTheme="majorBidi" w:cs="B Nazanin"/>
          <w:sz w:val="28"/>
          <w:szCs w:val="28"/>
          <w:rtl/>
        </w:rPr>
        <w:t>و</w:t>
      </w:r>
      <w:r w:rsidRPr="00A94E01">
        <w:rPr>
          <w:rFonts w:asciiTheme="majorBidi" w:hAnsiTheme="majorBidi" w:cs="B Nazanin"/>
          <w:rtl/>
        </w:rPr>
        <w:t xml:space="preserve"> </w:t>
      </w:r>
      <w:r w:rsidRPr="00A94E01">
        <w:rPr>
          <w:rFonts w:ascii="Times New Roman Special G1" w:hAnsi="Times New Roman Special G1" w:cs="B Nazanin"/>
        </w:rPr>
        <w:t>F</w:t>
      </w:r>
      <w:r w:rsidRPr="004D1D26">
        <w:rPr>
          <w:rFonts w:ascii="Times New Roman Special G1" w:hAnsi="Times New Roman Special G1" w:cs="B Nazanin"/>
        </w:rPr>
        <w:t>1</w:t>
      </w:r>
      <w:r w:rsidRPr="00A94E01">
        <w:rPr>
          <w:rFonts w:ascii="Times New Roman Special G1" w:hAnsi="Times New Roman Special G1" w:cs="B Nazanin"/>
        </w:rPr>
        <w:t>-Score</w:t>
      </w:r>
      <w:r>
        <w:rPr>
          <w:rFonts w:asciiTheme="majorBidi" w:hAnsiTheme="majorBidi" w:cs="B Nazanin" w:hint="cs"/>
          <w:sz w:val="28"/>
          <w:szCs w:val="28"/>
          <w:rtl/>
        </w:rPr>
        <w:t xml:space="preserve"> </w:t>
      </w:r>
      <w:r w:rsidRPr="00927B6C">
        <w:rPr>
          <w:rFonts w:asciiTheme="majorBidi" w:hAnsiTheme="majorBidi" w:cs="B Nazanin"/>
          <w:sz w:val="28"/>
          <w:szCs w:val="28"/>
          <w:rtl/>
        </w:rPr>
        <w:t xml:space="preserve">مقایسه شده و شاخص‌های دیگری از جمله نرخ خروجی‌های نامعتبر، زمان پردازش، تعداد فراخوانی‌های مدل زبانی و میزان استفاده از حافظه نهان نیز مورد بررسی قرار می‌گیرند. </w:t>
      </w:r>
    </w:p>
    <w:p w14:paraId="326E2919" w14:textId="77777777" w:rsidR="00927B6C" w:rsidRPr="00927B6C" w:rsidRDefault="00927B6C" w:rsidP="00927B6C">
      <w:pPr>
        <w:numPr>
          <w:ilvl w:val="0"/>
          <w:numId w:val="31"/>
        </w:numPr>
        <w:bidi/>
        <w:spacing w:line="240" w:lineRule="auto"/>
        <w:jc w:val="both"/>
        <w:rPr>
          <w:rFonts w:asciiTheme="majorBidi" w:hAnsiTheme="majorBidi" w:cs="B Nazanin"/>
          <w:sz w:val="28"/>
          <w:szCs w:val="28"/>
          <w:rtl/>
        </w:rPr>
      </w:pPr>
      <w:r w:rsidRPr="00927B6C">
        <w:rPr>
          <w:rFonts w:asciiTheme="majorBidi" w:hAnsiTheme="majorBidi" w:cs="B Nazanin"/>
          <w:b/>
          <w:bCs/>
          <w:sz w:val="28"/>
          <w:szCs w:val="28"/>
          <w:rtl/>
        </w:rPr>
        <w:t>فصل پنجم:</w:t>
      </w:r>
      <w:r w:rsidRPr="00927B6C">
        <w:rPr>
          <w:rFonts w:asciiTheme="majorBidi" w:hAnsiTheme="majorBidi" w:cs="B Nazanin"/>
          <w:sz w:val="28"/>
          <w:szCs w:val="28"/>
          <w:rtl/>
        </w:rPr>
        <w:t xml:space="preserve"> نتیجه‌گیری و پیشنهادات. در این فصل، یافته‌های اصلی پژوهش جمع‌بندی شده و بر اساس نتایج به‌دست‌آمده به سؤالات پژوهش پاسخ داده می‌شود. همچنین، محدودیت‌های پژوهش بیان شده و پیشنهادهایی برای توسعه روش پیشنهادی و انجام تحقیقات آینده ارائه می‌گردد.</w:t>
      </w:r>
    </w:p>
    <w:p w14:paraId="7AE25327" w14:textId="77777777" w:rsidR="00175E4D" w:rsidRDefault="00175E4D" w:rsidP="00175E4D">
      <w:pPr>
        <w:bidi/>
        <w:spacing w:line="240" w:lineRule="auto"/>
        <w:jc w:val="both"/>
        <w:rPr>
          <w:rFonts w:asciiTheme="majorBidi" w:hAnsiTheme="majorBidi" w:cs="B Nazanin"/>
          <w:b/>
          <w:bCs/>
          <w:sz w:val="28"/>
          <w:szCs w:val="28"/>
          <w:rtl/>
        </w:rPr>
      </w:pPr>
    </w:p>
    <w:p w14:paraId="579CFF4B" w14:textId="77777777" w:rsidR="00175E4D" w:rsidRDefault="00175E4D" w:rsidP="00175E4D">
      <w:pPr>
        <w:bidi/>
        <w:spacing w:line="240" w:lineRule="auto"/>
        <w:jc w:val="both"/>
        <w:rPr>
          <w:rFonts w:asciiTheme="majorBidi" w:hAnsiTheme="majorBidi" w:cs="B Nazanin"/>
          <w:sz w:val="28"/>
          <w:szCs w:val="28"/>
          <w:rtl/>
        </w:rPr>
      </w:pPr>
    </w:p>
    <w:p w14:paraId="3CFAD177" w14:textId="77777777" w:rsidR="00175E4D" w:rsidRDefault="00175E4D" w:rsidP="00175E4D">
      <w:pPr>
        <w:bidi/>
        <w:spacing w:line="240" w:lineRule="auto"/>
        <w:jc w:val="both"/>
        <w:rPr>
          <w:rFonts w:asciiTheme="majorBidi" w:hAnsiTheme="majorBidi" w:cs="B Nazanin"/>
          <w:sz w:val="28"/>
          <w:szCs w:val="28"/>
          <w:rtl/>
        </w:rPr>
      </w:pPr>
    </w:p>
    <w:p w14:paraId="7D428750" w14:textId="77777777" w:rsidR="00175E4D" w:rsidRDefault="00175E4D" w:rsidP="00175E4D">
      <w:pPr>
        <w:bidi/>
        <w:spacing w:line="240" w:lineRule="auto"/>
        <w:jc w:val="both"/>
        <w:rPr>
          <w:rFonts w:asciiTheme="majorBidi" w:hAnsiTheme="majorBidi" w:cs="B Nazanin"/>
          <w:sz w:val="28"/>
          <w:szCs w:val="28"/>
          <w:rtl/>
        </w:rPr>
      </w:pPr>
    </w:p>
    <w:p w14:paraId="7C4DF408" w14:textId="77777777" w:rsidR="00175E4D" w:rsidRDefault="00175E4D" w:rsidP="00175E4D">
      <w:pPr>
        <w:bidi/>
        <w:spacing w:line="240" w:lineRule="auto"/>
        <w:jc w:val="both"/>
        <w:rPr>
          <w:rFonts w:asciiTheme="majorBidi" w:hAnsiTheme="majorBidi" w:cs="B Nazanin"/>
          <w:sz w:val="28"/>
          <w:szCs w:val="28"/>
          <w:rtl/>
        </w:rPr>
      </w:pPr>
    </w:p>
    <w:p w14:paraId="5597CD5E" w14:textId="77777777" w:rsidR="00175E4D" w:rsidRDefault="00175E4D" w:rsidP="00175E4D">
      <w:pPr>
        <w:bidi/>
        <w:spacing w:line="240" w:lineRule="auto"/>
        <w:jc w:val="both"/>
        <w:rPr>
          <w:rFonts w:asciiTheme="majorBidi" w:hAnsiTheme="majorBidi" w:cs="B Nazanin"/>
          <w:sz w:val="28"/>
          <w:szCs w:val="28"/>
          <w:rtl/>
        </w:rPr>
      </w:pPr>
    </w:p>
    <w:p w14:paraId="3BAE6FBB" w14:textId="77777777" w:rsidR="00175E4D" w:rsidRDefault="00175E4D" w:rsidP="00175E4D">
      <w:pPr>
        <w:bidi/>
        <w:spacing w:line="240" w:lineRule="auto"/>
        <w:jc w:val="both"/>
        <w:rPr>
          <w:rFonts w:asciiTheme="majorBidi" w:hAnsiTheme="majorBidi" w:cs="B Nazanin"/>
          <w:sz w:val="28"/>
          <w:szCs w:val="28"/>
          <w:rtl/>
        </w:rPr>
      </w:pPr>
    </w:p>
    <w:p w14:paraId="7D803127" w14:textId="77777777" w:rsidR="00175E4D" w:rsidRDefault="00175E4D" w:rsidP="00175E4D">
      <w:pPr>
        <w:bidi/>
        <w:spacing w:line="240" w:lineRule="auto"/>
        <w:jc w:val="both"/>
        <w:rPr>
          <w:rFonts w:asciiTheme="majorBidi" w:hAnsiTheme="majorBidi" w:cs="B Nazanin"/>
          <w:sz w:val="28"/>
          <w:szCs w:val="28"/>
          <w:rtl/>
        </w:rPr>
      </w:pPr>
    </w:p>
    <w:p w14:paraId="048ED470" w14:textId="77777777" w:rsidR="00175E4D" w:rsidRDefault="00175E4D">
      <w:pPr>
        <w:rPr>
          <w:rFonts w:asciiTheme="majorBidi" w:hAnsiTheme="majorBidi" w:cs="B Nazanin"/>
          <w:sz w:val="28"/>
          <w:szCs w:val="28"/>
          <w:rtl/>
        </w:rPr>
      </w:pPr>
      <w:r>
        <w:rPr>
          <w:rFonts w:asciiTheme="majorBidi" w:hAnsiTheme="majorBidi" w:cs="B Nazanin"/>
          <w:sz w:val="28"/>
          <w:szCs w:val="28"/>
          <w:rtl/>
        </w:rPr>
        <w:br w:type="page"/>
      </w:r>
    </w:p>
    <w:p w14:paraId="43ED18AE" w14:textId="77777777" w:rsidR="00175E4D" w:rsidRDefault="00175E4D" w:rsidP="00175E4D">
      <w:pPr>
        <w:bidi/>
        <w:spacing w:line="240" w:lineRule="auto"/>
        <w:jc w:val="both"/>
        <w:rPr>
          <w:rFonts w:asciiTheme="majorBidi" w:hAnsiTheme="majorBidi" w:cs="B Nazanin"/>
          <w:sz w:val="28"/>
          <w:szCs w:val="28"/>
          <w:rtl/>
        </w:rPr>
      </w:pPr>
    </w:p>
    <w:p w14:paraId="7AC8D046" w14:textId="77777777" w:rsidR="00552FF5" w:rsidRDefault="00552FF5" w:rsidP="00552FF5">
      <w:pPr>
        <w:bidi/>
        <w:spacing w:line="240" w:lineRule="auto"/>
        <w:jc w:val="both"/>
        <w:rPr>
          <w:rFonts w:asciiTheme="majorBidi" w:hAnsiTheme="majorBidi" w:cs="B Nazanin"/>
          <w:sz w:val="28"/>
          <w:szCs w:val="28"/>
          <w:rtl/>
        </w:rPr>
      </w:pPr>
    </w:p>
    <w:p w14:paraId="45187865" w14:textId="77777777" w:rsidR="00552FF5" w:rsidRDefault="00552FF5" w:rsidP="00552FF5">
      <w:pPr>
        <w:bidi/>
        <w:spacing w:line="240" w:lineRule="auto"/>
        <w:jc w:val="both"/>
        <w:rPr>
          <w:rFonts w:asciiTheme="majorBidi" w:hAnsiTheme="majorBidi" w:cs="B Nazanin"/>
          <w:sz w:val="28"/>
          <w:szCs w:val="28"/>
          <w:rtl/>
        </w:rPr>
      </w:pPr>
    </w:p>
    <w:p w14:paraId="76C97CD2" w14:textId="77777777" w:rsidR="00552FF5" w:rsidRDefault="00552FF5" w:rsidP="00552FF5">
      <w:pPr>
        <w:bidi/>
        <w:spacing w:line="240" w:lineRule="auto"/>
        <w:jc w:val="both"/>
        <w:rPr>
          <w:rFonts w:asciiTheme="majorBidi" w:hAnsiTheme="majorBidi" w:cs="B Nazanin"/>
          <w:sz w:val="28"/>
          <w:szCs w:val="28"/>
          <w:rtl/>
        </w:rPr>
      </w:pPr>
    </w:p>
    <w:p w14:paraId="095FF8F9" w14:textId="713AE39F" w:rsidR="00E01CDC" w:rsidRDefault="00E01CDC" w:rsidP="00E01CDC">
      <w:pPr>
        <w:bidi/>
        <w:rPr>
          <w:rFonts w:asciiTheme="majorBidi" w:hAnsiTheme="majorBidi" w:cs="B Nazanin"/>
          <w:sz w:val="28"/>
          <w:szCs w:val="28"/>
          <w:rtl/>
        </w:rPr>
      </w:pPr>
    </w:p>
    <w:p w14:paraId="42AC71FB" w14:textId="77777777" w:rsidR="00E01CDC" w:rsidRPr="00E01CDC" w:rsidRDefault="00E01CDC" w:rsidP="00465E22">
      <w:pPr>
        <w:bidi/>
        <w:jc w:val="both"/>
        <w:rPr>
          <w:rFonts w:asciiTheme="majorBidi" w:hAnsiTheme="majorBidi" w:cs="B Nazanin"/>
          <w:b/>
          <w:bCs/>
          <w:sz w:val="32"/>
          <w:szCs w:val="32"/>
        </w:rPr>
      </w:pPr>
      <w:r w:rsidRPr="00E01CDC">
        <w:rPr>
          <w:rFonts w:asciiTheme="majorBidi" w:hAnsiTheme="majorBidi" w:cs="B Nazanin"/>
          <w:b/>
          <w:bCs/>
          <w:sz w:val="32"/>
          <w:szCs w:val="32"/>
          <w:rtl/>
        </w:rPr>
        <w:t>فصل دوم: مروری بر ادبیات و پیشینه تحقیق</w:t>
      </w:r>
    </w:p>
    <w:p w14:paraId="29C2CB64" w14:textId="5EE8327D" w:rsidR="00465E22" w:rsidRPr="00465E22" w:rsidRDefault="00886D2E" w:rsidP="00465E22">
      <w:pPr>
        <w:bidi/>
        <w:jc w:val="both"/>
        <w:rPr>
          <w:rFonts w:asciiTheme="majorBidi" w:hAnsiTheme="majorBidi" w:cs="B Nazanin"/>
          <w:b/>
          <w:bCs/>
          <w:sz w:val="28"/>
          <w:szCs w:val="28"/>
        </w:rPr>
      </w:pPr>
      <w:r>
        <w:rPr>
          <w:rFonts w:asciiTheme="majorBidi" w:hAnsiTheme="majorBidi" w:cs="B Nazanin" w:hint="cs"/>
          <w:b/>
          <w:bCs/>
          <w:sz w:val="28"/>
          <w:szCs w:val="28"/>
          <w:rtl/>
          <w:lang w:bidi="fa-IR"/>
        </w:rPr>
        <w:t xml:space="preserve">1-2 </w:t>
      </w:r>
      <w:r w:rsidR="00465E22" w:rsidRPr="00465E22">
        <w:rPr>
          <w:rFonts w:asciiTheme="majorBidi" w:hAnsiTheme="majorBidi" w:cs="B Nazanin"/>
          <w:b/>
          <w:bCs/>
          <w:sz w:val="28"/>
          <w:szCs w:val="28"/>
          <w:rtl/>
        </w:rPr>
        <w:t>مقدمه</w:t>
      </w:r>
    </w:p>
    <w:p w14:paraId="310172C7" w14:textId="44C064E9" w:rsidR="00465E22" w:rsidRPr="00465E22" w:rsidRDefault="00465E22" w:rsidP="00465E22">
      <w:pPr>
        <w:bidi/>
        <w:jc w:val="both"/>
        <w:rPr>
          <w:rFonts w:asciiTheme="majorBidi" w:hAnsiTheme="majorBidi" w:cs="B Nazanin"/>
          <w:sz w:val="28"/>
          <w:szCs w:val="28"/>
        </w:rPr>
      </w:pPr>
      <w:r w:rsidRPr="00465E22">
        <w:rPr>
          <w:rFonts w:asciiTheme="majorBidi" w:hAnsiTheme="majorBidi" w:cs="B Nazanin"/>
          <w:sz w:val="28"/>
          <w:szCs w:val="28"/>
          <w:rtl/>
        </w:rPr>
        <w:t>لاگ سیستمی گزارشی متنی یا نیمه‌ساخت‌یافته از رخدادهای زمان اجراست</w:t>
      </w:r>
      <w:r w:rsidRPr="00465E22">
        <w:rPr>
          <w:rFonts w:asciiTheme="majorBidi" w:hAnsiTheme="majorBidi" w:cs="B Nazanin"/>
          <w:sz w:val="28"/>
          <w:szCs w:val="28"/>
        </w:rPr>
        <w:t>. </w:t>
      </w:r>
      <w:r w:rsidRPr="00465E22">
        <w:rPr>
          <w:rFonts w:asciiTheme="majorBidi" w:hAnsiTheme="majorBidi" w:cs="B Nazanin"/>
          <w:sz w:val="28"/>
          <w:szCs w:val="28"/>
          <w:rtl/>
        </w:rPr>
        <w:t>این گزارش می‌تواند وضعیت یک مؤلفه،</w:t>
      </w:r>
      <w:r w:rsidRPr="00465E22">
        <w:rPr>
          <w:rFonts w:ascii="Calibri" w:hAnsi="Calibri" w:cs="Calibri" w:hint="cs"/>
          <w:sz w:val="28"/>
          <w:szCs w:val="28"/>
          <w:rtl/>
        </w:rPr>
        <w:t> </w:t>
      </w:r>
      <w:r w:rsidRPr="00465E22">
        <w:rPr>
          <w:rFonts w:asciiTheme="majorBidi" w:hAnsiTheme="majorBidi" w:cs="B Nazanin"/>
          <w:sz w:val="28"/>
          <w:szCs w:val="28"/>
          <w:rtl/>
        </w:rPr>
        <w:t>پیام هشدار،</w:t>
      </w:r>
      <w:r w:rsidRPr="00465E22">
        <w:rPr>
          <w:rFonts w:ascii="Calibri" w:hAnsi="Calibri" w:cs="Calibri" w:hint="cs"/>
          <w:sz w:val="28"/>
          <w:szCs w:val="28"/>
          <w:rtl/>
        </w:rPr>
        <w:t> </w:t>
      </w:r>
      <w:r w:rsidRPr="00465E22">
        <w:rPr>
          <w:rFonts w:asciiTheme="majorBidi" w:hAnsiTheme="majorBidi" w:cs="B Nazanin"/>
          <w:sz w:val="28"/>
          <w:szCs w:val="28"/>
          <w:rtl/>
        </w:rPr>
        <w:t>نتیجه</w:t>
      </w:r>
      <w:r w:rsidRPr="00465E22">
        <w:rPr>
          <w:rFonts w:ascii="Calibri" w:hAnsi="Calibri" w:cs="B Nazanin" w:hint="cs"/>
          <w:sz w:val="28"/>
          <w:szCs w:val="28"/>
          <w:rtl/>
        </w:rPr>
        <w:t xml:space="preserve">‌ی </w:t>
      </w:r>
      <w:r w:rsidRPr="00465E22">
        <w:rPr>
          <w:rFonts w:asciiTheme="majorBidi" w:hAnsiTheme="majorBidi" w:cs="B Nazanin"/>
          <w:sz w:val="28"/>
          <w:szCs w:val="28"/>
          <w:rtl/>
        </w:rPr>
        <w:t>یک عملیات یا اطلاعات لازم برای عیب‌یابی را ثبت کند</w:t>
      </w:r>
      <w:r w:rsidR="00EC61A7">
        <w:rPr>
          <w:rFonts w:asciiTheme="majorBidi" w:hAnsiTheme="majorBidi" w:cs="B Nazanin" w:hint="cs"/>
          <w:sz w:val="28"/>
          <w:szCs w:val="28"/>
          <w:rtl/>
        </w:rPr>
        <w:t xml:space="preserve">. </w:t>
      </w:r>
      <w:r w:rsidRPr="00465E22">
        <w:rPr>
          <w:rFonts w:asciiTheme="majorBidi" w:hAnsiTheme="majorBidi" w:cs="B Nazanin"/>
          <w:sz w:val="28"/>
          <w:szCs w:val="28"/>
          <w:rtl/>
        </w:rPr>
        <w:t>از آنجا که زیرساخت‌های نرم‌افزاری و محاسباتی در هر لحظه شمار زیادی از این پیام‌ها را تولید می‌کنند،</w:t>
      </w:r>
      <w:r w:rsidRPr="00465E22">
        <w:rPr>
          <w:rFonts w:ascii="Calibri" w:hAnsi="Calibri" w:cs="Calibri" w:hint="cs"/>
          <w:sz w:val="28"/>
          <w:szCs w:val="28"/>
          <w:rtl/>
        </w:rPr>
        <w:t> </w:t>
      </w:r>
      <w:r w:rsidRPr="00465E22">
        <w:rPr>
          <w:rFonts w:asciiTheme="majorBidi" w:hAnsiTheme="majorBidi" w:cs="B Nazanin"/>
          <w:sz w:val="28"/>
          <w:szCs w:val="28"/>
          <w:rtl/>
        </w:rPr>
        <w:t>لاگ یکی از منابع اصلی پایش سلامت سامانه،</w:t>
      </w:r>
      <w:r w:rsidRPr="00465E22">
        <w:rPr>
          <w:rFonts w:ascii="Calibri" w:hAnsi="Calibri" w:cs="Calibri" w:hint="cs"/>
          <w:sz w:val="28"/>
          <w:szCs w:val="28"/>
          <w:rtl/>
        </w:rPr>
        <w:t> </w:t>
      </w:r>
      <w:r w:rsidRPr="00465E22">
        <w:rPr>
          <w:rFonts w:asciiTheme="majorBidi" w:hAnsiTheme="majorBidi" w:cs="B Nazanin"/>
          <w:sz w:val="28"/>
          <w:szCs w:val="28"/>
          <w:rtl/>
        </w:rPr>
        <w:t>تشخیص خطا و یافتن علت ریشه‌ای رخدادهاست</w:t>
      </w:r>
      <w:r w:rsidRPr="00465E22">
        <w:rPr>
          <w:rFonts w:asciiTheme="majorBidi" w:hAnsiTheme="majorBidi" w:cs="B Nazanin"/>
          <w:sz w:val="28"/>
          <w:szCs w:val="28"/>
        </w:rPr>
        <w:t>. </w:t>
      </w:r>
      <w:r w:rsidRPr="00465E22">
        <w:rPr>
          <w:rFonts w:asciiTheme="majorBidi" w:hAnsiTheme="majorBidi" w:cs="B Nazanin"/>
          <w:sz w:val="28"/>
          <w:szCs w:val="28"/>
          <w:rtl/>
        </w:rPr>
        <w:t>افزایش مقیاس سامانه و تنوع قالب‌ها سبب شده است که تحلیل دستی دیگر پاسخ‌گوی جریان پیوسته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داده نباشد</w:t>
      </w:r>
      <w:sdt>
        <w:sdtPr>
          <w:rPr>
            <w:rFonts w:ascii="B Nazanin" w:hAnsi="B Nazanin" w:cs="B Nazanin"/>
            <w:color w:val="000000"/>
            <w:sz w:val="28"/>
            <w:szCs w:val="28"/>
            <w:rtl/>
          </w:rPr>
          <w:tag w:val="MENDELEY_CITATION_v3_eyJjaXRhdGlvbklEIjoiTUVOREVMRVlfQ0lUQVRJT05fZmM5OTA5NzAtNmFkMS00YTMwLWJjN2EtYThkMWY4YzA4ODkzIiwicHJvcGVydGllcyI6eyJub3RlSW5kZXgiOjB9LCJpc0VkaXRlZCI6ZmFsc2UsIm1hbnVhbE92ZXJyaWRlIjp7ImlzTWFudWFsbHlPdmVycmlkZGVuIjpmYWxzZSwiY2l0ZXByb2NUZXh0IjoiWzEzXSwgWzE0XSwgWzE1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LHsiaWQiOiI2OWMyMWNhOC0xNzY4LTM3MjctYjcwYi1iOGM1MmJhZDU2NTIiLCJpdGVtRGF0YSI6eyJ0eXBlIjoiYXJ0aWNsZS1qb3VybmFsIiwiaWQiOiI2OWMyMWNhOC0xNzY4LTM3MjctYjcwYi1iOGM1MmJhZDU2NTIiLCJ0aXRsZSI6IkxvZyBhbm9tYWx5IGRldGVjdGlvbiBpbiBBSU9wczogQSByZWFsLXdvcmxkIGltcGxlbWVudGF0aW9uIHVzaW5nIExhcmdlIExhbmd1YWdlIE1vZGVsc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"/>
          <w:id w:val="1483581398"/>
          <w:placeholder>
            <w:docPart w:val="DefaultPlaceholder_-1854013440"/>
          </w:placeholder>
        </w:sdtPr>
        <w:sdtContent>
          <w:r w:rsidR="00392F44" w:rsidRPr="00392F44">
            <w:rPr>
              <w:rFonts w:ascii="B Nazanin" w:hAnsi="B Nazanin" w:cs="B Nazanin"/>
              <w:color w:val="000000"/>
              <w:sz w:val="28"/>
              <w:szCs w:val="28"/>
              <w:rtl/>
            </w:rPr>
            <w:t>[13], [14], [15]</w:t>
          </w:r>
        </w:sdtContent>
      </w:sdt>
      <w:r w:rsidR="00E36A7A">
        <w:rPr>
          <w:rFonts w:ascii="B Nazanin" w:hAnsi="B Nazanin" w:cs="B Nazanin" w:hint="cs"/>
          <w:color w:val="000000"/>
          <w:sz w:val="28"/>
          <w:szCs w:val="28"/>
          <w:rtl/>
        </w:rPr>
        <w:t>.</w:t>
      </w:r>
    </w:p>
    <w:p w14:paraId="1F9CFFA8" w14:textId="42DD0908" w:rsidR="00465E22" w:rsidRPr="00465E22" w:rsidRDefault="00465E22" w:rsidP="00465E22">
      <w:pPr>
        <w:bidi/>
        <w:jc w:val="both"/>
        <w:rPr>
          <w:rFonts w:asciiTheme="majorBidi" w:hAnsiTheme="majorBidi" w:cs="B Nazanin"/>
          <w:sz w:val="28"/>
          <w:szCs w:val="28"/>
        </w:rPr>
      </w:pPr>
      <w:r w:rsidRPr="00465E22">
        <w:rPr>
          <w:rFonts w:asciiTheme="majorBidi" w:hAnsiTheme="majorBidi" w:cs="B Nazanin"/>
          <w:sz w:val="28"/>
          <w:szCs w:val="28"/>
          <w:rtl/>
        </w:rPr>
        <w:t>پژوهش در زمینه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تشخیص ناهنجاری لاگ،</w:t>
      </w:r>
      <w:r w:rsidRPr="00465E22">
        <w:rPr>
          <w:rFonts w:ascii="Calibri" w:hAnsi="Calibri" w:cs="Calibri" w:hint="cs"/>
          <w:sz w:val="28"/>
          <w:szCs w:val="28"/>
          <w:rtl/>
        </w:rPr>
        <w:t> </w:t>
      </w:r>
      <w:r w:rsidRPr="00465E22">
        <w:rPr>
          <w:rFonts w:asciiTheme="majorBidi" w:hAnsiTheme="majorBidi" w:cs="B Nazanin"/>
          <w:sz w:val="28"/>
          <w:szCs w:val="28"/>
          <w:rtl/>
        </w:rPr>
        <w:t>از قواعد ثابت و روش‌های آماری آغاز شده و سپس به مدل‌های ترتیبی،</w:t>
      </w:r>
      <w:r w:rsidRPr="00465E22">
        <w:rPr>
          <w:rFonts w:ascii="Calibri" w:hAnsi="Calibri" w:cs="Calibri" w:hint="cs"/>
          <w:sz w:val="28"/>
          <w:szCs w:val="28"/>
          <w:rtl/>
        </w:rPr>
        <w:t> </w:t>
      </w:r>
      <w:r w:rsidRPr="00465E22">
        <w:rPr>
          <w:rFonts w:asciiTheme="majorBidi" w:hAnsiTheme="majorBidi" w:cs="B Nazanin"/>
          <w:sz w:val="28"/>
          <w:szCs w:val="28"/>
          <w:rtl/>
        </w:rPr>
        <w:t>مدل‌های زبانی پیش‌آموزش‌دیده و مدل‌های زبانی بزرگ رسیده است</w:t>
      </w:r>
      <w:r w:rsidRPr="00465E22">
        <w:rPr>
          <w:rFonts w:asciiTheme="majorBidi" w:hAnsiTheme="majorBidi" w:cs="B Nazanin"/>
          <w:sz w:val="28"/>
          <w:szCs w:val="28"/>
        </w:rPr>
        <w:t>. </w:t>
      </w:r>
      <w:r w:rsidRPr="00465E22">
        <w:rPr>
          <w:rFonts w:asciiTheme="majorBidi" w:hAnsiTheme="majorBidi" w:cs="B Nazanin"/>
          <w:sz w:val="28"/>
          <w:szCs w:val="28"/>
          <w:rtl/>
        </w:rPr>
        <w:t>دیپ‌لاگ با شبکه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حافظه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طولانی کوتاه‌مد</w:t>
      </w:r>
      <w:r w:rsidR="00EC61A7">
        <w:rPr>
          <w:rFonts w:asciiTheme="majorBidi" w:hAnsiTheme="majorBidi" w:cs="B Nazanin" w:hint="cs"/>
          <w:sz w:val="28"/>
          <w:szCs w:val="28"/>
          <w:rtl/>
        </w:rPr>
        <w:t>ت</w:t>
      </w:r>
      <w:r w:rsidR="00EC61A7">
        <w:rPr>
          <w:rStyle w:val="FootnoteReference"/>
          <w:rFonts w:asciiTheme="majorBidi" w:hAnsiTheme="majorBidi" w:cs="B Nazanin"/>
          <w:sz w:val="28"/>
          <w:szCs w:val="28"/>
          <w:rtl/>
        </w:rPr>
        <w:footnoteReference w:id="19"/>
      </w:r>
      <w:r w:rsidR="00EC61A7">
        <w:rPr>
          <w:rFonts w:asciiTheme="majorBidi" w:hAnsiTheme="majorBidi" w:cs="B Nazanin" w:hint="cs"/>
          <w:sz w:val="28"/>
          <w:szCs w:val="28"/>
          <w:rtl/>
        </w:rPr>
        <w:t xml:space="preserve"> ت</w:t>
      </w:r>
      <w:r w:rsidRPr="00465E22">
        <w:rPr>
          <w:rFonts w:asciiTheme="majorBidi" w:hAnsiTheme="majorBidi" w:cs="B Nazanin"/>
          <w:sz w:val="28"/>
          <w:szCs w:val="28"/>
          <w:rtl/>
        </w:rPr>
        <w:t>والی رخدادها را مدل می‌کند</w:t>
      </w:r>
      <w:sdt>
        <w:sdtPr>
          <w:rPr>
            <w:rFonts w:ascii="B Nazanin" w:hAnsi="B Nazanin" w:cs="B Nazanin"/>
            <w:color w:val="000000"/>
            <w:sz w:val="28"/>
            <w:szCs w:val="28"/>
            <w:rtl/>
          </w:rPr>
          <w:tag w:val="MENDELEY_CITATION_v3_eyJjaXRhdGlvbklEIjoiTUVOREVMRVlfQ0lUQVRJT05fOTI3NTNkNTctMmUyOC00ZGNmLWFiNmUtN2IxNGIzZWUzMDM5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
          <w:id w:val="-178743019"/>
          <w:placeholder>
            <w:docPart w:val="DefaultPlaceholder_-1854013440"/>
          </w:placeholder>
        </w:sdtPr>
        <w:sdtContent>
          <w:r w:rsidR="00392F44" w:rsidRPr="00392F44">
            <w:rPr>
              <w:rFonts w:ascii="B Nazanin" w:hAnsi="B Nazanin" w:cs="B Nazanin"/>
              <w:color w:val="000000"/>
              <w:sz w:val="28"/>
              <w:szCs w:val="28"/>
              <w:rtl/>
            </w:rPr>
            <w:t>[15]</w:t>
          </w:r>
        </w:sdtContent>
      </w:sdt>
      <w:r w:rsidRPr="00465E22">
        <w:rPr>
          <w:rFonts w:asciiTheme="majorBidi" w:hAnsiTheme="majorBidi" w:cs="B Nazanin"/>
          <w:sz w:val="28"/>
          <w:szCs w:val="28"/>
          <w:rtl/>
        </w:rPr>
        <w:t>؛</w:t>
      </w:r>
      <w:r w:rsidRPr="00465E22">
        <w:rPr>
          <w:rFonts w:ascii="Calibri" w:hAnsi="Calibri" w:cs="Calibri" w:hint="cs"/>
          <w:sz w:val="28"/>
          <w:szCs w:val="28"/>
          <w:rtl/>
        </w:rPr>
        <w:t> </w:t>
      </w:r>
      <w:r w:rsidRPr="00465E22">
        <w:rPr>
          <w:rFonts w:asciiTheme="majorBidi" w:hAnsiTheme="majorBidi" w:cs="B Nazanin"/>
          <w:sz w:val="28"/>
          <w:szCs w:val="28"/>
          <w:rtl/>
        </w:rPr>
        <w:t>لاگ‌برت و برت‌لاگ از بازنمایی دوسویه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مبتنی بر ترنسفور</w:t>
      </w:r>
      <w:r w:rsidR="00FE2320">
        <w:rPr>
          <w:rFonts w:asciiTheme="majorBidi" w:hAnsiTheme="majorBidi" w:cs="B Nazanin" w:hint="cs"/>
          <w:sz w:val="28"/>
          <w:szCs w:val="28"/>
          <w:rtl/>
        </w:rPr>
        <w:t>مر</w:t>
      </w:r>
      <w:r w:rsidR="00FE2320">
        <w:rPr>
          <w:rStyle w:val="FootnoteReference"/>
          <w:rFonts w:asciiTheme="majorBidi" w:hAnsiTheme="majorBidi" w:cs="B Nazanin"/>
          <w:sz w:val="28"/>
          <w:szCs w:val="28"/>
          <w:rtl/>
        </w:rPr>
        <w:footnoteReference w:id="20"/>
      </w:r>
      <w:r w:rsidR="00FE2320">
        <w:rPr>
          <w:rFonts w:asciiTheme="majorBidi" w:hAnsiTheme="majorBidi" w:cs="B Nazanin" w:hint="cs"/>
          <w:sz w:val="28"/>
          <w:szCs w:val="28"/>
          <w:rtl/>
        </w:rPr>
        <w:t xml:space="preserve"> </w:t>
      </w:r>
      <w:r w:rsidRPr="00465E22">
        <w:rPr>
          <w:rFonts w:asciiTheme="majorBidi" w:hAnsiTheme="majorBidi" w:cs="B Nazanin"/>
          <w:sz w:val="28"/>
          <w:szCs w:val="28"/>
          <w:rtl/>
        </w:rPr>
        <w:t>بهره می‌گیرند</w:t>
      </w:r>
      <w:sdt>
        <w:sdtPr>
          <w:rPr>
            <w:rFonts w:ascii="B Nazanin" w:hAnsi="B Nazanin" w:cs="B Nazanin"/>
            <w:color w:val="000000"/>
            <w:sz w:val="28"/>
            <w:szCs w:val="28"/>
            <w:rtl/>
          </w:rPr>
          <w:tag w:val="MENDELEY_CITATION_v3_eyJjaXRhdGlvbklEIjoiTUVOREVMRVlfQ0lUQVRJT05fYjUwNGM2YmUtODAwYi00MjM2LWFmNTctMjJiOTVhZmZkNDU0IiwicHJvcGVydGllcyI6eyJub3RlSW5kZXgiOjB9LCJpc0VkaXRlZCI6ZmFsc2UsIm1hbnVhbE92ZXJyaWRlIjp7ImlzTWFudWFsbHlPdmVycmlkZGVuIjpmYWxzZSwiY2l0ZXByb2NUZXh0IjoiWzVdLCBbMTZ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NGQ5ZWMxZTgtYWEwZS0zNTg1LTkwYjQtN2FmYjU1ZWVjYTU0IiwiaXRlbURhdGEiOnsidHlwZSI6ImFydGljbGUtam91cm5hbCIsImlkIjoiNGQ5ZWMxZTgtYWEwZS0zNTg1LTkwYjQtN2FmYjU1ZWVjYTU0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aXNzdWVkIjp7ImRhdGUtcGFydHMiOltbMjAyMl1dfSwicGFnZSI6IjIxNDU2NDIiLCJpc3N1ZSI6IjEiLCJ2b2x1bWUiOiIzNiIsImNvbnRhaW5lci10aXRsZS1zaG9ydCI6IiJ9LCJpc1RlbXBvcmFyeSI6ZmFsc2V9XX0="/>
          <w:id w:val="-471443156"/>
          <w:placeholder>
            <w:docPart w:val="DefaultPlaceholder_-1854013440"/>
          </w:placeholder>
        </w:sdtPr>
        <w:sdtContent>
          <w:r w:rsidR="00392F44" w:rsidRPr="00392F44">
            <w:rPr>
              <w:rFonts w:ascii="B Nazanin" w:hAnsi="B Nazanin" w:cs="B Nazanin"/>
              <w:color w:val="000000"/>
              <w:sz w:val="28"/>
              <w:szCs w:val="28"/>
              <w:rtl/>
            </w:rPr>
            <w:t>[5], [16]</w:t>
          </w:r>
        </w:sdtContent>
      </w:sdt>
      <w:r w:rsidRPr="00465E22">
        <w:rPr>
          <w:rFonts w:asciiTheme="majorBidi" w:hAnsiTheme="majorBidi" w:cs="B Nazanin"/>
          <w:sz w:val="28"/>
          <w:szCs w:val="28"/>
          <w:rtl/>
        </w:rPr>
        <w:t>؛</w:t>
      </w:r>
      <w:r w:rsidRPr="00465E22">
        <w:rPr>
          <w:rFonts w:ascii="Calibri" w:hAnsi="Calibri" w:cs="Calibri" w:hint="cs"/>
          <w:sz w:val="28"/>
          <w:szCs w:val="28"/>
          <w:rtl/>
        </w:rPr>
        <w:t> </w:t>
      </w:r>
      <w:r w:rsidRPr="00465E22">
        <w:rPr>
          <w:rFonts w:asciiTheme="majorBidi" w:hAnsiTheme="majorBidi" w:cs="B Nazanin"/>
          <w:sz w:val="28"/>
          <w:szCs w:val="28"/>
          <w:rtl/>
        </w:rPr>
        <w:t>و روش‌هایی</w:t>
      </w:r>
      <w:r w:rsidR="00FE2320">
        <w:rPr>
          <w:rFonts w:asciiTheme="majorBidi" w:hAnsiTheme="majorBidi" w:cs="B Nazanin" w:hint="cs"/>
          <w:sz w:val="28"/>
          <w:szCs w:val="28"/>
          <w:rtl/>
        </w:rPr>
        <w:t xml:space="preserve"> مانند</w:t>
      </w:r>
      <w:r w:rsidRPr="00465E22">
        <w:rPr>
          <w:rFonts w:asciiTheme="majorBidi" w:hAnsiTheme="majorBidi" w:cs="B Nazanin"/>
          <w:sz w:val="28"/>
          <w:szCs w:val="28"/>
          <w:rtl/>
        </w:rPr>
        <w:t xml:space="preserve"> </w:t>
      </w:r>
      <w:r w:rsidRPr="00465E22">
        <w:rPr>
          <w:rFonts w:asciiTheme="majorBidi" w:hAnsiTheme="majorBidi" w:cs="B Nazanin"/>
        </w:rPr>
        <w:t>LogPrompt</w:t>
      </w:r>
      <w:r w:rsidRPr="00465E22">
        <w:rPr>
          <w:rFonts w:asciiTheme="majorBidi" w:hAnsiTheme="majorBidi" w:cs="B Nazanin"/>
          <w:sz w:val="28"/>
          <w:szCs w:val="28"/>
          <w:rtl/>
        </w:rPr>
        <w:t>،</w:t>
      </w:r>
      <w:r w:rsidRPr="00465E22">
        <w:rPr>
          <w:rFonts w:ascii="Calibri" w:hAnsi="Calibri" w:cs="Calibri" w:hint="cs"/>
          <w:sz w:val="28"/>
          <w:szCs w:val="28"/>
          <w:rtl/>
        </w:rPr>
        <w:t> </w:t>
      </w:r>
      <w:r w:rsidRPr="00465E22">
        <w:rPr>
          <w:rFonts w:asciiTheme="majorBidi" w:hAnsiTheme="majorBidi" w:cs="B Nazanin"/>
        </w:rPr>
        <w:t>LogGPT</w:t>
      </w:r>
      <w:r w:rsidRPr="00465E22">
        <w:rPr>
          <w:rFonts w:asciiTheme="majorBidi" w:hAnsiTheme="majorBidi" w:cs="B Nazanin"/>
          <w:sz w:val="28"/>
          <w:szCs w:val="28"/>
          <w:rtl/>
        </w:rPr>
        <w:t>،</w:t>
      </w:r>
      <w:r w:rsidRPr="00465E22">
        <w:rPr>
          <w:rFonts w:ascii="Calibri" w:hAnsi="Calibri" w:cs="Calibri" w:hint="cs"/>
          <w:sz w:val="28"/>
          <w:szCs w:val="28"/>
          <w:rtl/>
        </w:rPr>
        <w:t> </w:t>
      </w:r>
      <w:r w:rsidRPr="00465E22">
        <w:rPr>
          <w:rFonts w:asciiTheme="majorBidi" w:hAnsiTheme="majorBidi" w:cs="B Nazanin"/>
        </w:rPr>
        <w:t xml:space="preserve">RAGLog </w:t>
      </w:r>
      <w:r w:rsidR="00FE2320" w:rsidRPr="00FE2320">
        <w:rPr>
          <w:rFonts w:asciiTheme="majorBidi" w:hAnsiTheme="majorBidi" w:cs="B Nazanin" w:hint="cs"/>
          <w:rtl/>
        </w:rPr>
        <w:t xml:space="preserve"> </w:t>
      </w:r>
      <w:r w:rsidRPr="00465E22">
        <w:rPr>
          <w:rFonts w:asciiTheme="majorBidi" w:hAnsiTheme="majorBidi" w:cs="B Nazanin"/>
          <w:sz w:val="28"/>
          <w:szCs w:val="28"/>
          <w:rtl/>
        </w:rPr>
        <w:t>و</w:t>
      </w:r>
      <w:r w:rsidRPr="00465E22">
        <w:rPr>
          <w:rFonts w:asciiTheme="majorBidi" w:hAnsiTheme="majorBidi" w:cs="B Nazanin"/>
          <w:sz w:val="28"/>
          <w:szCs w:val="28"/>
        </w:rPr>
        <w:t xml:space="preserve"> </w:t>
      </w:r>
      <w:r w:rsidRPr="00465E22">
        <w:rPr>
          <w:rFonts w:asciiTheme="majorBidi" w:hAnsiTheme="majorBidi" w:cs="B Nazanin"/>
        </w:rPr>
        <w:t xml:space="preserve">Hybrid Prompting </w:t>
      </w:r>
      <w:r w:rsidRPr="00465E22">
        <w:rPr>
          <w:rFonts w:asciiTheme="majorBidi" w:hAnsiTheme="majorBidi" w:cs="B Nazanin"/>
          <w:sz w:val="28"/>
          <w:szCs w:val="28"/>
          <w:rtl/>
        </w:rPr>
        <w:t>توانایی پیروی از دستور و برداشت معنایی مدل زبانی بزرگ را به کار می‌برند</w:t>
      </w:r>
      <w:sdt>
        <w:sdtPr>
          <w:rPr>
            <w:rFonts w:ascii="B Nazanin" w:hAnsi="B Nazanin" w:cs="B Nazanin"/>
            <w:color w:val="000000"/>
            <w:sz w:val="28"/>
            <w:szCs w:val="28"/>
            <w:rtl/>
          </w:rPr>
          <w:tag w:val="MENDELEY_CITATION_v3_eyJjaXRhdGlvbklEIjoiTUVOREVMRVlfQ0lUQVRJT05fOTMxZGFjNjgtNWVjMC00MzQ3LWFjYzktZjkyZDY3NTZjMTU2IiwicHJvcGVydGllcyI6eyJub3RlSW5kZXgiOjB9LCJpc0VkaXRlZCI6ZmFsc2UsIm1hbnVhbE92ZXJyaWRlIjp7ImlzTWFudWFsbHlPdmVycmlkZGVuIjpmYWxzZSwiY2l0ZXByb2NUZXh0IjoiWzJdLCBbOV0sIFsxMV0sIFsxMl0iLCJtYW51YWxPdmVycmlkZVRleHQiOiIifSwiY2l0YXRpb25JdGVtcyI6W3siaWQiOiI5Yjc5Nzg4YS1hMWRkLTM0MjMtOGM2Zi03NjY5MTljMjJkZDAiLCJpdGVtRGF0YSI6eyJ0eXBlIjoicGFwZXItY29uZmVyZW5jZSIsImlkIjoiOWI3OTc4OGEtYTFkZC0zNDIzLThjNmYtNzY2OTE5YzIyZGQw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Q2hlbiIsImdpdmVuIjoiWXVoYW5nIiwicGFyc2UtbmFtZXMiOmZhbHNlLCJkcm9wcGluZy1wYXJ0aWNsZSI6IiIsIm5vbi1kcm9wcGluZy1wYXJ0aWNsZSI6IiJ9LHsiZmFtaWx5IjoiWmhhbyIsImdpdmVuIjoiWWFucWl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1dLCJjb250YWluZXItdGl0bGUiOiJQcm9jZWVkaW5ncyBvZiB0aGUgMzJuZCBJRUVFL0FDTSBJbnRlcm5hdGlvbmFsIENvbmZlcmVuY2Ugb24gUHJvZ3JhbSBDb21wcmVoZW5zaW9uIiwiRE9JIjoiMTAuMTE0NS8zNjQzOTE2LjM2NDQ0MDgiLCJpc3N1ZWQiOnsiZGF0ZS1wYXJ0cyI6W1syMDI0XV19LCJwYWdlIjoiMzUtNDYiLCJjb250YWluZXItdGl0bGUtc2hvcnQiOiIifSwiaXNUZW1wb3JhcnkiOmZhbHNlfSx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"/>
          <w:id w:val="2091577967"/>
          <w:placeholder>
            <w:docPart w:val="DefaultPlaceholder_-1854013440"/>
          </w:placeholder>
        </w:sdtPr>
        <w:sdtContent>
          <w:r w:rsidR="00392F44" w:rsidRPr="00392F44">
            <w:rPr>
              <w:rFonts w:ascii="B Nazanin" w:hAnsi="B Nazanin" w:cs="B Nazanin"/>
              <w:color w:val="000000"/>
              <w:sz w:val="28"/>
              <w:szCs w:val="28"/>
              <w:rtl/>
            </w:rPr>
            <w:t>[2], [9], [11], [12]</w:t>
          </w:r>
        </w:sdtContent>
      </w:sdt>
      <w:r w:rsidR="00E36A7A">
        <w:rPr>
          <w:rFonts w:asciiTheme="majorBidi" w:hAnsiTheme="majorBidi" w:cs="B Nazanin" w:hint="cs"/>
          <w:sz w:val="28"/>
          <w:szCs w:val="28"/>
          <w:rtl/>
        </w:rPr>
        <w:t>.</w:t>
      </w:r>
    </w:p>
    <w:p w14:paraId="65088ED2" w14:textId="0CF3AC40" w:rsidR="00465E22" w:rsidRPr="00465E22" w:rsidRDefault="00465E22" w:rsidP="00465E22">
      <w:pPr>
        <w:bidi/>
        <w:jc w:val="both"/>
        <w:rPr>
          <w:rFonts w:asciiTheme="majorBidi" w:hAnsiTheme="majorBidi" w:cs="B Nazanin"/>
          <w:sz w:val="28"/>
          <w:szCs w:val="28"/>
        </w:rPr>
      </w:pPr>
      <w:r w:rsidRPr="00465E22">
        <w:rPr>
          <w:rFonts w:asciiTheme="majorBidi" w:hAnsiTheme="majorBidi" w:cs="B Nazanin"/>
          <w:sz w:val="28"/>
          <w:szCs w:val="28"/>
          <w:rtl/>
        </w:rPr>
        <w:t>نقش مدل زبانی در این مطالعات یکسان نیست</w:t>
      </w:r>
      <w:r w:rsidR="00BA6B86">
        <w:rPr>
          <w:rFonts w:asciiTheme="majorBidi" w:hAnsiTheme="majorBidi" w:cs="B Nazanin" w:hint="cs"/>
          <w:sz w:val="28"/>
          <w:szCs w:val="28"/>
          <w:rtl/>
        </w:rPr>
        <w:t xml:space="preserve">. </w:t>
      </w:r>
      <w:r w:rsidRPr="00465E22">
        <w:rPr>
          <w:rFonts w:asciiTheme="majorBidi" w:hAnsiTheme="majorBidi" w:cs="B Nazanin"/>
          <w:sz w:val="28"/>
          <w:szCs w:val="28"/>
          <w:rtl/>
        </w:rPr>
        <w:t>گاهی مدل مستقیماً</w:t>
      </w:r>
      <w:r w:rsidRPr="00465E22">
        <w:rPr>
          <w:rFonts w:ascii="Calibri" w:hAnsi="Calibri" w:cs="Calibri" w:hint="cs"/>
          <w:sz w:val="28"/>
          <w:szCs w:val="28"/>
          <w:rtl/>
        </w:rPr>
        <w:t> </w:t>
      </w:r>
      <w:r w:rsidRPr="00465E22">
        <w:rPr>
          <w:rFonts w:asciiTheme="majorBidi" w:hAnsiTheme="majorBidi" w:cs="B Nazanin"/>
          <w:sz w:val="28"/>
          <w:szCs w:val="28"/>
          <w:rtl/>
        </w:rPr>
        <w:t>برچسب عادی یا ناهنجار را تولید می‌کند؛</w:t>
      </w:r>
      <w:r w:rsidRPr="00465E22">
        <w:rPr>
          <w:rFonts w:ascii="Calibri" w:hAnsi="Calibri" w:cs="Calibri" w:hint="cs"/>
          <w:sz w:val="28"/>
          <w:szCs w:val="28"/>
          <w:rtl/>
        </w:rPr>
        <w:t> </w:t>
      </w:r>
      <w:r w:rsidRPr="00465E22">
        <w:rPr>
          <w:rFonts w:asciiTheme="majorBidi" w:hAnsiTheme="majorBidi" w:cs="B Nazanin"/>
          <w:sz w:val="28"/>
          <w:szCs w:val="28"/>
          <w:rtl/>
        </w:rPr>
        <w:t>گاهی برای پیش‌بینی رخداد بعدی آموزش می‌بیند؛</w:t>
      </w:r>
      <w:r w:rsidRPr="00465E22">
        <w:rPr>
          <w:rFonts w:ascii="Calibri" w:hAnsi="Calibri" w:cs="Calibri" w:hint="cs"/>
          <w:sz w:val="28"/>
          <w:szCs w:val="28"/>
          <w:rtl/>
        </w:rPr>
        <w:t> </w:t>
      </w:r>
      <w:r w:rsidRPr="00465E22">
        <w:rPr>
          <w:rFonts w:asciiTheme="majorBidi" w:hAnsiTheme="majorBidi" w:cs="B Nazanin"/>
          <w:sz w:val="28"/>
          <w:szCs w:val="28"/>
          <w:rtl/>
        </w:rPr>
        <w:t>و در برخی چارچوب‌ها وظیفه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تولید داده،</w:t>
      </w:r>
      <w:r w:rsidRPr="00465E22">
        <w:rPr>
          <w:rFonts w:ascii="Calibri" w:hAnsi="Calibri" w:cs="Calibri" w:hint="cs"/>
          <w:sz w:val="28"/>
          <w:szCs w:val="28"/>
          <w:rtl/>
        </w:rPr>
        <w:t> </w:t>
      </w:r>
      <w:r w:rsidRPr="00465E22">
        <w:rPr>
          <w:rFonts w:asciiTheme="majorBidi" w:hAnsiTheme="majorBidi" w:cs="B Nazanin"/>
          <w:sz w:val="28"/>
          <w:szCs w:val="28"/>
          <w:rtl/>
        </w:rPr>
        <w:t>توضیح نتیجه یا رسیدگی به نمونه‌های دشوار را بر عهده دارد</w:t>
      </w:r>
      <w:r w:rsidR="00BA6B86">
        <w:rPr>
          <w:rFonts w:asciiTheme="majorBidi" w:hAnsiTheme="majorBidi" w:cs="B Nazanin" w:hint="cs"/>
          <w:sz w:val="28"/>
          <w:szCs w:val="28"/>
          <w:rtl/>
          <w:lang w:bidi="fa-IR"/>
        </w:rPr>
        <w:t xml:space="preserve">. </w:t>
      </w:r>
      <w:r w:rsidRPr="00465E22">
        <w:rPr>
          <w:rFonts w:asciiTheme="majorBidi" w:hAnsiTheme="majorBidi" w:cs="B Nazanin"/>
          <w:sz w:val="28"/>
          <w:szCs w:val="28"/>
          <w:rtl/>
        </w:rPr>
        <w:t>مرور نظام‌مند پژوهش‌های لاگ و مرور عمومی تشخیص ناهنجاری نیز همین گوناگونی نقش را یکی از محورهای اصلی دسته‌بندی می‌دانند</w:t>
      </w:r>
      <w:sdt>
        <w:sdtPr>
          <w:rPr>
            <w:rFonts w:ascii="B Nazanin" w:hAnsi="B Nazanin" w:cs="B Nazanin"/>
            <w:color w:val="000000"/>
            <w:sz w:val="28"/>
            <w:szCs w:val="28"/>
            <w:rtl/>
          </w:rPr>
          <w:tag w:val="MENDELEY_CITATION_v3_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"/>
          <w:id w:val="1952982020"/>
          <w:placeholder>
            <w:docPart w:val="DefaultPlaceholder_-1854013440"/>
          </w:placeholder>
        </w:sdtPr>
        <w:sdtContent>
          <w:r w:rsidR="00392F44" w:rsidRPr="00392F44">
            <w:rPr>
              <w:rFonts w:ascii="B Nazanin" w:hAnsi="B Nazanin" w:cs="B Nazanin"/>
              <w:color w:val="000000"/>
              <w:sz w:val="28"/>
              <w:szCs w:val="28"/>
              <w:rtl/>
            </w:rPr>
            <w:t>[8], [13]</w:t>
          </w:r>
        </w:sdtContent>
      </w:sdt>
      <w:r w:rsidR="00E36A7A">
        <w:rPr>
          <w:rFonts w:asciiTheme="majorBidi" w:hAnsiTheme="majorBidi" w:cs="B Nazanin" w:hint="cs"/>
          <w:sz w:val="28"/>
          <w:szCs w:val="28"/>
          <w:rtl/>
        </w:rPr>
        <w:t>.</w:t>
      </w:r>
    </w:p>
    <w:p w14:paraId="145BF060" w14:textId="35BCBC31" w:rsidR="00465E22" w:rsidRPr="00465E22" w:rsidRDefault="00465E22" w:rsidP="00465E22">
      <w:pPr>
        <w:bidi/>
        <w:jc w:val="both"/>
        <w:rPr>
          <w:rFonts w:asciiTheme="majorBidi" w:hAnsiTheme="majorBidi" w:cs="B Nazanin"/>
          <w:sz w:val="28"/>
          <w:szCs w:val="28"/>
        </w:rPr>
      </w:pPr>
      <w:r w:rsidRPr="00465E22">
        <w:rPr>
          <w:rFonts w:asciiTheme="majorBidi" w:hAnsiTheme="majorBidi" w:cs="B Nazanin"/>
          <w:sz w:val="28"/>
          <w:szCs w:val="28"/>
          <w:rtl/>
        </w:rPr>
        <w:t>در</w:t>
      </w:r>
      <w:r w:rsidR="00184B91">
        <w:rPr>
          <w:rFonts w:asciiTheme="majorBidi" w:hAnsiTheme="majorBidi" w:cs="B Nazanin" w:hint="cs"/>
          <w:sz w:val="28"/>
          <w:szCs w:val="28"/>
          <w:rtl/>
        </w:rPr>
        <w:t xml:space="preserve"> </w:t>
      </w:r>
      <w:r w:rsidRPr="00465E22">
        <w:rPr>
          <w:rFonts w:asciiTheme="majorBidi" w:hAnsiTheme="majorBidi" w:cs="B Nazanin"/>
          <w:sz w:val="28"/>
          <w:szCs w:val="28"/>
          <w:rtl/>
        </w:rPr>
        <w:t>نتیجه،</w:t>
      </w:r>
      <w:r w:rsidRPr="00465E22">
        <w:rPr>
          <w:rFonts w:ascii="Calibri" w:hAnsi="Calibri" w:cs="Calibri" w:hint="cs"/>
          <w:sz w:val="28"/>
          <w:szCs w:val="28"/>
          <w:rtl/>
        </w:rPr>
        <w:t> </w:t>
      </w:r>
      <w:r w:rsidRPr="00465E22">
        <w:rPr>
          <w:rFonts w:asciiTheme="majorBidi" w:hAnsiTheme="majorBidi" w:cs="B Nazanin"/>
          <w:sz w:val="28"/>
          <w:szCs w:val="28"/>
          <w:rtl/>
        </w:rPr>
        <w:t>مقایسه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روش‌ها</w:t>
      </w:r>
      <w:r w:rsidR="00184B91">
        <w:rPr>
          <w:rFonts w:asciiTheme="majorBidi" w:hAnsiTheme="majorBidi" w:cs="B Nazanin" w:hint="cs"/>
          <w:sz w:val="28"/>
          <w:szCs w:val="28"/>
          <w:rtl/>
        </w:rPr>
        <w:t xml:space="preserve"> </w:t>
      </w:r>
      <w:r w:rsidRPr="00465E22">
        <w:rPr>
          <w:rFonts w:asciiTheme="majorBidi" w:hAnsiTheme="majorBidi" w:cs="B Nazanin"/>
          <w:sz w:val="28"/>
          <w:szCs w:val="28"/>
          <w:rtl/>
        </w:rPr>
        <w:t>نباید به نام مدل محدود شود</w:t>
      </w:r>
      <w:r w:rsidR="00BA6B86">
        <w:rPr>
          <w:rFonts w:asciiTheme="majorBidi" w:hAnsiTheme="majorBidi" w:cs="B Nazanin" w:hint="cs"/>
          <w:sz w:val="28"/>
          <w:szCs w:val="28"/>
          <w:rtl/>
        </w:rPr>
        <w:t xml:space="preserve">. </w:t>
      </w:r>
      <w:r w:rsidRPr="00465E22">
        <w:rPr>
          <w:rFonts w:asciiTheme="majorBidi" w:hAnsiTheme="majorBidi" w:cs="B Nazanin"/>
          <w:sz w:val="28"/>
          <w:szCs w:val="28"/>
          <w:rtl/>
        </w:rPr>
        <w:t>شکل ورودی،</w:t>
      </w:r>
      <w:r w:rsidRPr="00465E22">
        <w:rPr>
          <w:rFonts w:ascii="Calibri" w:hAnsi="Calibri" w:cs="Calibri" w:hint="cs"/>
          <w:sz w:val="28"/>
          <w:szCs w:val="28"/>
          <w:rtl/>
        </w:rPr>
        <w:t> </w:t>
      </w:r>
      <w:r w:rsidRPr="00465E22">
        <w:rPr>
          <w:rFonts w:asciiTheme="majorBidi" w:hAnsiTheme="majorBidi" w:cs="B Nazanin"/>
          <w:sz w:val="28"/>
          <w:szCs w:val="28"/>
          <w:rtl/>
        </w:rPr>
        <w:t>واحد تصمیم،</w:t>
      </w:r>
      <w:r w:rsidRPr="00465E22">
        <w:rPr>
          <w:rFonts w:ascii="Calibri" w:hAnsi="Calibri" w:cs="Calibri" w:hint="cs"/>
          <w:sz w:val="28"/>
          <w:szCs w:val="28"/>
          <w:rtl/>
        </w:rPr>
        <w:t> </w:t>
      </w:r>
      <w:r w:rsidRPr="00465E22">
        <w:rPr>
          <w:rFonts w:asciiTheme="majorBidi" w:hAnsiTheme="majorBidi" w:cs="B Nazanin"/>
          <w:sz w:val="28"/>
          <w:szCs w:val="28"/>
          <w:rtl/>
        </w:rPr>
        <w:t>نیاز به</w:t>
      </w:r>
      <w:r w:rsidR="00184B91">
        <w:rPr>
          <w:rFonts w:asciiTheme="majorBidi" w:hAnsiTheme="majorBidi" w:cs="B Nazanin" w:hint="cs"/>
          <w:sz w:val="28"/>
          <w:szCs w:val="28"/>
          <w:rtl/>
        </w:rPr>
        <w:t xml:space="preserve"> </w:t>
      </w:r>
      <w:r w:rsidRPr="00465E22">
        <w:rPr>
          <w:rFonts w:asciiTheme="majorBidi" w:hAnsiTheme="majorBidi" w:cs="B Nazanin"/>
          <w:sz w:val="28"/>
          <w:szCs w:val="28"/>
          <w:rtl/>
        </w:rPr>
        <w:t>آموزش،</w:t>
      </w:r>
      <w:r w:rsidRPr="00465E22">
        <w:rPr>
          <w:rFonts w:ascii="Calibri" w:hAnsi="Calibri" w:cs="Calibri" w:hint="cs"/>
          <w:sz w:val="28"/>
          <w:szCs w:val="28"/>
          <w:rtl/>
        </w:rPr>
        <w:t> </w:t>
      </w:r>
      <w:r w:rsidRPr="00465E22">
        <w:rPr>
          <w:rFonts w:asciiTheme="majorBidi" w:hAnsiTheme="majorBidi" w:cs="B Nazanin"/>
          <w:sz w:val="28"/>
          <w:szCs w:val="28"/>
          <w:rtl/>
        </w:rPr>
        <w:t>شیوه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آماده‌سازی داده،</w:t>
      </w:r>
      <w:r w:rsidRPr="00465E22">
        <w:rPr>
          <w:rFonts w:ascii="Calibri" w:hAnsi="Calibri" w:cs="Calibri" w:hint="cs"/>
          <w:sz w:val="28"/>
          <w:szCs w:val="28"/>
          <w:rtl/>
        </w:rPr>
        <w:t> </w:t>
      </w:r>
      <w:r w:rsidRPr="00465E22">
        <w:rPr>
          <w:rFonts w:asciiTheme="majorBidi" w:hAnsiTheme="majorBidi" w:cs="B Nazanin"/>
          <w:sz w:val="28"/>
          <w:szCs w:val="28"/>
          <w:rtl/>
        </w:rPr>
        <w:t>محل استقرار و روش مهار هزینه نیز باید مشخص باشد</w:t>
      </w:r>
      <w:r w:rsidR="00184B91">
        <w:rPr>
          <w:rFonts w:asciiTheme="majorBidi" w:hAnsiTheme="majorBidi" w:cs="B Nazanin" w:hint="cs"/>
          <w:sz w:val="28"/>
          <w:szCs w:val="28"/>
          <w:rtl/>
        </w:rPr>
        <w:t xml:space="preserve">. </w:t>
      </w:r>
      <w:r w:rsidRPr="00465E22">
        <w:rPr>
          <w:rFonts w:asciiTheme="majorBidi" w:hAnsiTheme="majorBidi" w:cs="B Nazanin"/>
          <w:sz w:val="28"/>
          <w:szCs w:val="28"/>
          <w:rtl/>
        </w:rPr>
        <w:t>برای مثال،</w:t>
      </w:r>
      <w:r w:rsidRPr="00465E22">
        <w:rPr>
          <w:rFonts w:ascii="Calibri" w:hAnsi="Calibri" w:cs="Calibri" w:hint="cs"/>
          <w:sz w:val="28"/>
          <w:szCs w:val="28"/>
          <w:rtl/>
        </w:rPr>
        <w:t> </w:t>
      </w:r>
      <w:r w:rsidRPr="00465E22">
        <w:rPr>
          <w:rFonts w:asciiTheme="majorBidi" w:hAnsiTheme="majorBidi" w:cs="B Nazanin"/>
          <w:sz w:val="28"/>
          <w:szCs w:val="28"/>
          <w:rtl/>
        </w:rPr>
        <w:t xml:space="preserve">امتیاز </w:t>
      </w:r>
      <w:r w:rsidR="00BA6B86" w:rsidRPr="00BD7431">
        <w:rPr>
          <w:rFonts w:ascii="Times New Roman Special G1" w:hAnsi="Times New Roman Special G1" w:cs="B Nazanin"/>
        </w:rPr>
        <w:t>F1</w:t>
      </w:r>
      <w:r w:rsidRPr="00BD7431">
        <w:rPr>
          <w:rFonts w:asciiTheme="majorBidi" w:hAnsiTheme="majorBidi" w:cs="B Nazanin"/>
          <w:rtl/>
        </w:rPr>
        <w:t xml:space="preserve"> </w:t>
      </w:r>
      <w:r w:rsidRPr="00465E22">
        <w:rPr>
          <w:rFonts w:asciiTheme="majorBidi" w:hAnsiTheme="majorBidi" w:cs="B Nazanin"/>
          <w:sz w:val="28"/>
          <w:szCs w:val="28"/>
          <w:rtl/>
        </w:rPr>
        <w:t xml:space="preserve">حاصل </w:t>
      </w:r>
      <w:r w:rsidRPr="00465E22">
        <w:rPr>
          <w:rFonts w:asciiTheme="majorBidi" w:hAnsiTheme="majorBidi" w:cs="B Nazanin"/>
          <w:sz w:val="28"/>
          <w:szCs w:val="28"/>
          <w:rtl/>
        </w:rPr>
        <w:lastRenderedPageBreak/>
        <w:t>از طبقه‌بندی یک پیام با نتیجه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یک پنجره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یک‌دقیقه‌ای یا یک نشست چندرخدادی هم‌معنا نیست</w:t>
      </w:r>
      <w:r w:rsidR="00184B91">
        <w:rPr>
          <w:rFonts w:asciiTheme="majorBidi" w:hAnsiTheme="majorBidi" w:cs="B Nazanin" w:hint="cs"/>
          <w:sz w:val="28"/>
          <w:szCs w:val="28"/>
          <w:rtl/>
        </w:rPr>
        <w:t xml:space="preserve">. </w:t>
      </w:r>
      <w:r w:rsidRPr="00465E22">
        <w:rPr>
          <w:rFonts w:asciiTheme="majorBidi" w:hAnsiTheme="majorBidi" w:cs="B Nazanin"/>
          <w:sz w:val="28"/>
          <w:szCs w:val="28"/>
          <w:rtl/>
        </w:rPr>
        <w:t>همچنین بازیابی نمونه،</w:t>
      </w:r>
      <w:r w:rsidRPr="00465E22">
        <w:rPr>
          <w:rFonts w:ascii="Calibri" w:hAnsi="Calibri" w:cs="Calibri" w:hint="cs"/>
          <w:sz w:val="28"/>
          <w:szCs w:val="28"/>
          <w:rtl/>
        </w:rPr>
        <w:t> </w:t>
      </w:r>
      <w:r w:rsidRPr="00465E22">
        <w:rPr>
          <w:rFonts w:asciiTheme="majorBidi" w:hAnsiTheme="majorBidi" w:cs="B Nazanin"/>
          <w:sz w:val="28"/>
          <w:szCs w:val="28"/>
          <w:rtl/>
        </w:rPr>
        <w:t>حافظه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نهان و ارجاع نمونه به مدل کوچک،</w:t>
      </w:r>
      <w:r w:rsidRPr="00465E22">
        <w:rPr>
          <w:rFonts w:ascii="Calibri" w:hAnsi="Calibri" w:cs="Calibri" w:hint="cs"/>
          <w:sz w:val="28"/>
          <w:szCs w:val="28"/>
          <w:rtl/>
        </w:rPr>
        <w:t> </w:t>
      </w:r>
      <w:r w:rsidRPr="00465E22">
        <w:rPr>
          <w:rFonts w:asciiTheme="majorBidi" w:hAnsiTheme="majorBidi" w:cs="B Nazanin"/>
          <w:sz w:val="28"/>
          <w:szCs w:val="28"/>
          <w:rtl/>
        </w:rPr>
        <w:t>با وجود هدف مشترکِ</w:t>
      </w:r>
      <w:r w:rsidRPr="00465E22">
        <w:rPr>
          <w:rFonts w:ascii="Calibri" w:hAnsi="Calibri" w:cs="Calibri" w:hint="cs"/>
          <w:sz w:val="28"/>
          <w:szCs w:val="28"/>
          <w:rtl/>
        </w:rPr>
        <w:t> </w:t>
      </w:r>
      <w:r w:rsidRPr="00465E22">
        <w:rPr>
          <w:rFonts w:asciiTheme="majorBidi" w:hAnsiTheme="majorBidi" w:cs="B Nazanin"/>
          <w:sz w:val="28"/>
          <w:szCs w:val="28"/>
          <w:rtl/>
        </w:rPr>
        <w:t>کاهش هزینه،</w:t>
      </w:r>
      <w:r w:rsidRPr="00465E22">
        <w:rPr>
          <w:rFonts w:ascii="Calibri" w:hAnsi="Calibri" w:cs="Calibri" w:hint="cs"/>
          <w:sz w:val="28"/>
          <w:szCs w:val="28"/>
          <w:rtl/>
        </w:rPr>
        <w:t> </w:t>
      </w:r>
      <w:r w:rsidRPr="00465E22">
        <w:rPr>
          <w:rFonts w:asciiTheme="majorBidi" w:hAnsiTheme="majorBidi" w:cs="B Nazanin"/>
          <w:sz w:val="28"/>
          <w:szCs w:val="28"/>
          <w:rtl/>
        </w:rPr>
        <w:t>سازوکارهای متفاوتی دارند</w:t>
      </w:r>
      <w:sdt>
        <w:sdtPr>
          <w:rPr>
            <w:rFonts w:ascii="B Nazanin" w:hAnsi="B Nazanin" w:cs="B Nazanin"/>
            <w:color w:val="000000"/>
            <w:sz w:val="28"/>
            <w:szCs w:val="28"/>
            <w:rtl/>
          </w:rPr>
          <w:tag w:val="MENDELEY_CITATION_v3_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
          <w:id w:val="-1956625661"/>
          <w:placeholder>
            <w:docPart w:val="DefaultPlaceholder_-1854013440"/>
          </w:placeholder>
        </w:sdtPr>
        <w:sdtContent>
          <w:r w:rsidR="00392F44" w:rsidRPr="00392F44">
            <w:rPr>
              <w:rFonts w:ascii="B Nazanin" w:hAnsi="B Nazanin" w:cs="B Nazanin"/>
              <w:color w:val="000000"/>
              <w:sz w:val="28"/>
              <w:szCs w:val="28"/>
              <w:rtl/>
            </w:rPr>
            <w:t>[4], [7], [9], [12]</w:t>
          </w:r>
        </w:sdtContent>
      </w:sdt>
      <w:r w:rsidR="00E36A7A">
        <w:rPr>
          <w:rFonts w:asciiTheme="majorBidi" w:hAnsiTheme="majorBidi" w:cs="B Nazanin" w:hint="cs"/>
          <w:sz w:val="28"/>
          <w:szCs w:val="28"/>
          <w:rtl/>
        </w:rPr>
        <w:t>.</w:t>
      </w:r>
    </w:p>
    <w:p w14:paraId="26213D70" w14:textId="72847F62" w:rsidR="00465E22" w:rsidRPr="00465E22" w:rsidRDefault="00465E22" w:rsidP="001C434D">
      <w:pPr>
        <w:bidi/>
        <w:jc w:val="both"/>
        <w:rPr>
          <w:rFonts w:asciiTheme="majorBidi" w:hAnsiTheme="majorBidi" w:cs="B Nazanin"/>
          <w:sz w:val="28"/>
          <w:szCs w:val="28"/>
          <w:lang w:bidi="fa-IR"/>
        </w:rPr>
      </w:pPr>
      <w:r w:rsidRPr="00465E22">
        <w:rPr>
          <w:rFonts w:asciiTheme="majorBidi" w:hAnsiTheme="majorBidi" w:cs="B Nazanin"/>
          <w:sz w:val="28"/>
          <w:szCs w:val="28"/>
          <w:rtl/>
        </w:rPr>
        <w:t>پژوهش حاضر فقط مجموعه‌داده</w:t>
      </w:r>
      <w:r w:rsidRPr="00465E22">
        <w:rPr>
          <w:rFonts w:ascii="Arial" w:hAnsi="Arial" w:cs="B Nazanin" w:hint="cs"/>
          <w:sz w:val="28"/>
          <w:szCs w:val="28"/>
          <w:rtl/>
        </w:rPr>
        <w:t>‌ی</w:t>
      </w:r>
      <w:r w:rsidRPr="00465E22">
        <w:rPr>
          <w:rFonts w:ascii="Calibri" w:hAnsi="Calibri" w:cs="Calibri" w:hint="cs"/>
          <w:sz w:val="28"/>
          <w:szCs w:val="28"/>
          <w:rtl/>
        </w:rPr>
        <w:t> </w:t>
      </w:r>
      <w:r w:rsidR="00184B91" w:rsidRPr="00E71239">
        <w:rPr>
          <w:rFonts w:asciiTheme="majorBidi" w:hAnsiTheme="majorBidi" w:cs="B Nazanin"/>
        </w:rPr>
        <w:t>BGL</w:t>
      </w:r>
      <w:r w:rsidRPr="00465E22">
        <w:rPr>
          <w:rFonts w:asciiTheme="majorBidi" w:hAnsiTheme="majorBidi" w:cs="B Nazanin"/>
          <w:sz w:val="28"/>
          <w:szCs w:val="28"/>
          <w:rtl/>
        </w:rPr>
        <w:t xml:space="preserve"> و مدل</w:t>
      </w:r>
      <w:r w:rsidR="00184B91">
        <w:rPr>
          <w:rFonts w:asciiTheme="majorBidi" w:hAnsiTheme="majorBidi" w:cs="B Nazanin" w:hint="cs"/>
          <w:sz w:val="28"/>
          <w:szCs w:val="28"/>
          <w:rtl/>
          <w:lang w:bidi="fa-IR"/>
        </w:rPr>
        <w:t xml:space="preserve"> </w:t>
      </w:r>
      <w:r w:rsidR="00184B91" w:rsidRPr="00BA6B86">
        <w:rPr>
          <w:rFonts w:ascii="Times New Roman Special G1" w:hAnsi="Times New Roman Special G1" w:cstheme="majorBidi"/>
          <w:lang w:bidi="fa-IR"/>
        </w:rPr>
        <w:t>qwen2.5</w:t>
      </w:r>
      <w:r w:rsidR="00184B91" w:rsidRPr="00BA6B86">
        <w:rPr>
          <w:rFonts w:ascii="Times New Roman Special G1" w:hAnsi="Times New Roman Special G1" w:cstheme="majorBidi"/>
          <w:sz w:val="28"/>
          <w:szCs w:val="28"/>
          <w:rtl/>
          <w:lang w:bidi="fa-IR"/>
        </w:rPr>
        <w:t xml:space="preserve"> </w:t>
      </w:r>
      <w:r w:rsidRPr="00465E22">
        <w:rPr>
          <w:rFonts w:asciiTheme="majorBidi" w:hAnsiTheme="majorBidi" w:cs="B Nazanin"/>
          <w:sz w:val="28"/>
          <w:szCs w:val="28"/>
          <w:rtl/>
        </w:rPr>
        <w:t>را بررسی می‌کند</w:t>
      </w:r>
      <w:r w:rsidRPr="00465E22">
        <w:rPr>
          <w:rFonts w:asciiTheme="majorBidi" w:hAnsiTheme="majorBidi" w:cs="B Nazanin"/>
          <w:sz w:val="28"/>
          <w:szCs w:val="28"/>
        </w:rPr>
        <w:t>. </w:t>
      </w:r>
      <w:r w:rsidRPr="00465E22">
        <w:rPr>
          <w:rFonts w:asciiTheme="majorBidi" w:hAnsiTheme="majorBidi" w:cs="B Nazanin"/>
          <w:sz w:val="28"/>
          <w:szCs w:val="28"/>
          <w:rtl/>
        </w:rPr>
        <w:t>مدل با اولاما و به‌صورت محلی اجرا می‌شود و وزن‌های آن تغییر نمی‌کنند</w:t>
      </w:r>
      <w:r w:rsidRPr="00465E22">
        <w:rPr>
          <w:rFonts w:asciiTheme="majorBidi" w:hAnsiTheme="majorBidi" w:cs="B Nazanin"/>
          <w:sz w:val="28"/>
          <w:szCs w:val="28"/>
        </w:rPr>
        <w:t>. </w:t>
      </w:r>
      <w:r w:rsidRPr="00465E22">
        <w:rPr>
          <w:rFonts w:asciiTheme="majorBidi" w:hAnsiTheme="majorBidi" w:cs="B Nazanin"/>
          <w:sz w:val="28"/>
          <w:szCs w:val="28"/>
          <w:rtl/>
        </w:rPr>
        <w:t>مقایسه میان دو روش انجام می‌شود</w:t>
      </w:r>
      <w:r w:rsidR="00184B91">
        <w:rPr>
          <w:rFonts w:asciiTheme="majorBidi" w:hAnsiTheme="majorBidi" w:cs="B Nazanin" w:hint="cs"/>
          <w:sz w:val="28"/>
          <w:szCs w:val="28"/>
          <w:rtl/>
        </w:rPr>
        <w:t xml:space="preserve">: </w:t>
      </w:r>
      <w:r w:rsidRPr="00465E22">
        <w:rPr>
          <w:rFonts w:asciiTheme="majorBidi" w:hAnsiTheme="majorBidi" w:cs="B Nazanin"/>
          <w:sz w:val="28"/>
          <w:szCs w:val="28"/>
          <w:rtl/>
        </w:rPr>
        <w:t>در روش ترکیبی،</w:t>
      </w:r>
      <w:r w:rsidRPr="00465E22">
        <w:rPr>
          <w:rFonts w:ascii="Calibri" w:hAnsi="Calibri" w:cs="Calibri" w:hint="cs"/>
          <w:sz w:val="28"/>
          <w:szCs w:val="28"/>
          <w:rtl/>
        </w:rPr>
        <w:t> </w:t>
      </w:r>
      <w:r w:rsidRPr="00465E22">
        <w:rPr>
          <w:rFonts w:asciiTheme="majorBidi" w:hAnsiTheme="majorBidi" w:cs="B Nazanin"/>
          <w:sz w:val="28"/>
          <w:szCs w:val="28"/>
          <w:rtl/>
        </w:rPr>
        <w:t>قواعد قطعی پیش از فراخوانی مدل اعمال می‌شوند؛</w:t>
      </w:r>
      <w:r w:rsidRPr="00465E22">
        <w:rPr>
          <w:rFonts w:ascii="Calibri" w:hAnsi="Calibri" w:cs="Calibri" w:hint="cs"/>
          <w:sz w:val="28"/>
          <w:szCs w:val="28"/>
          <w:rtl/>
        </w:rPr>
        <w:t> </w:t>
      </w:r>
      <w:r w:rsidRPr="00465E22">
        <w:rPr>
          <w:rFonts w:asciiTheme="majorBidi" w:hAnsiTheme="majorBidi" w:cs="B Nazanin"/>
          <w:sz w:val="28"/>
          <w:szCs w:val="28"/>
          <w:rtl/>
        </w:rPr>
        <w:t xml:space="preserve">در </w:t>
      </w:r>
      <w:r w:rsidR="001C434D" w:rsidRPr="001C434D">
        <w:rPr>
          <w:rFonts w:asciiTheme="majorBidi" w:hAnsiTheme="majorBidi" w:cs="B Nazanin"/>
          <w:sz w:val="28"/>
          <w:szCs w:val="28"/>
          <w:rtl/>
        </w:rPr>
        <w:t>مسیر فقط‌پرامپت</w:t>
      </w:r>
      <w:r w:rsidRPr="00465E22">
        <w:rPr>
          <w:rFonts w:asciiTheme="majorBidi" w:hAnsiTheme="majorBidi" w:cs="B Nazanin"/>
          <w:sz w:val="28"/>
          <w:szCs w:val="28"/>
          <w:rtl/>
        </w:rPr>
        <w:t>،</w:t>
      </w:r>
      <w:r w:rsidRPr="00465E22">
        <w:rPr>
          <w:rFonts w:ascii="Calibri" w:hAnsi="Calibri" w:cs="Calibri" w:hint="cs"/>
          <w:sz w:val="28"/>
          <w:szCs w:val="28"/>
          <w:rtl/>
        </w:rPr>
        <w:t> </w:t>
      </w:r>
      <w:r w:rsidRPr="00465E22">
        <w:rPr>
          <w:rFonts w:asciiTheme="majorBidi" w:hAnsiTheme="majorBidi" w:cs="B Nazanin"/>
          <w:sz w:val="28"/>
          <w:szCs w:val="28"/>
          <w:rtl/>
        </w:rPr>
        <w:t>همان دانش دامنه در متن دستور قرار می‌گیرد</w:t>
      </w:r>
      <w:r w:rsidR="00184B91">
        <w:rPr>
          <w:rFonts w:asciiTheme="majorBidi" w:hAnsiTheme="majorBidi" w:cs="B Nazanin" w:hint="cs"/>
          <w:sz w:val="28"/>
          <w:szCs w:val="28"/>
          <w:rtl/>
        </w:rPr>
        <w:t xml:space="preserve">. </w:t>
      </w:r>
      <w:r w:rsidRPr="00465E22">
        <w:rPr>
          <w:rFonts w:asciiTheme="majorBidi" w:hAnsiTheme="majorBidi" w:cs="B Nazanin"/>
          <w:sz w:val="28"/>
          <w:szCs w:val="28"/>
          <w:rtl/>
        </w:rPr>
        <w:t>قواعد نرمال‌سازی،</w:t>
      </w:r>
      <w:r w:rsidRPr="00465E22">
        <w:rPr>
          <w:rFonts w:ascii="Calibri" w:hAnsi="Calibri" w:cs="Calibri" w:hint="cs"/>
          <w:sz w:val="28"/>
          <w:szCs w:val="28"/>
          <w:rtl/>
        </w:rPr>
        <w:t> </w:t>
      </w:r>
      <w:r w:rsidRPr="00465E22">
        <w:rPr>
          <w:rFonts w:asciiTheme="majorBidi" w:hAnsiTheme="majorBidi" w:cs="B Nazanin"/>
          <w:sz w:val="28"/>
          <w:szCs w:val="28"/>
          <w:rtl/>
        </w:rPr>
        <w:t>حافظه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نهان سطح قالب و اعتبارسنجی خروجی در هر دو روش ثابت‌اند</w:t>
      </w:r>
      <w:r w:rsidRPr="00465E22">
        <w:rPr>
          <w:rFonts w:asciiTheme="majorBidi" w:hAnsiTheme="majorBidi" w:cs="B Nazanin"/>
          <w:sz w:val="28"/>
          <w:szCs w:val="28"/>
        </w:rPr>
        <w:t>.</w:t>
      </w:r>
    </w:p>
    <w:p w14:paraId="643EABC1" w14:textId="3C6AD8D6" w:rsidR="00465E22" w:rsidRDefault="00465E22" w:rsidP="00465E22">
      <w:pPr>
        <w:bidi/>
        <w:jc w:val="both"/>
        <w:rPr>
          <w:rFonts w:asciiTheme="majorBidi" w:hAnsiTheme="majorBidi" w:cs="B Nazanin"/>
          <w:sz w:val="28"/>
          <w:szCs w:val="28"/>
          <w:rtl/>
        </w:rPr>
      </w:pPr>
      <w:r w:rsidRPr="00465E22">
        <w:rPr>
          <w:rFonts w:asciiTheme="majorBidi" w:hAnsiTheme="majorBidi" w:cs="B Nazanin"/>
          <w:sz w:val="28"/>
          <w:szCs w:val="28"/>
          <w:rtl/>
        </w:rPr>
        <w:t>این فصل ابتدا مفاهیم نظری موردنیاز را توضیح می‌دهد و سپس مقاله</w:t>
      </w:r>
      <w:r w:rsidR="00184B91">
        <w:rPr>
          <w:rFonts w:asciiTheme="majorBidi" w:hAnsiTheme="majorBidi" w:cs="B Nazanin" w:hint="cs"/>
          <w:sz w:val="28"/>
          <w:szCs w:val="28"/>
          <w:rtl/>
        </w:rPr>
        <w:t>‌ها</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موجود در پژوهش را به‌طور مستقل مرور می‌کند</w:t>
      </w:r>
      <w:r w:rsidR="00184B91">
        <w:rPr>
          <w:rFonts w:asciiTheme="majorBidi" w:hAnsiTheme="majorBidi" w:cs="B Nazanin" w:hint="cs"/>
          <w:sz w:val="28"/>
          <w:szCs w:val="28"/>
          <w:rtl/>
        </w:rPr>
        <w:t xml:space="preserve">. </w:t>
      </w:r>
      <w:r w:rsidRPr="00465E22">
        <w:rPr>
          <w:rFonts w:asciiTheme="majorBidi" w:hAnsiTheme="majorBidi" w:cs="B Nazanin"/>
          <w:sz w:val="28"/>
          <w:szCs w:val="28"/>
          <w:rtl/>
        </w:rPr>
        <w:t>پس از مرور مطالعات،</w:t>
      </w:r>
      <w:r w:rsidRPr="00465E22">
        <w:rPr>
          <w:rFonts w:ascii="Calibri" w:hAnsi="Calibri" w:cs="Calibri" w:hint="cs"/>
          <w:sz w:val="28"/>
          <w:szCs w:val="28"/>
          <w:rtl/>
        </w:rPr>
        <w:t> </w:t>
      </w:r>
      <w:r w:rsidRPr="00465E22">
        <w:rPr>
          <w:rFonts w:asciiTheme="majorBidi" w:hAnsiTheme="majorBidi" w:cs="B Nazanin"/>
          <w:sz w:val="28"/>
          <w:szCs w:val="28"/>
          <w:rtl/>
        </w:rPr>
        <w:t>دسته‌بندی،</w:t>
      </w:r>
      <w:r w:rsidRPr="00465E22">
        <w:rPr>
          <w:rFonts w:ascii="Calibri" w:hAnsi="Calibri" w:cs="Calibri" w:hint="cs"/>
          <w:sz w:val="28"/>
          <w:szCs w:val="28"/>
          <w:rtl/>
        </w:rPr>
        <w:t> </w:t>
      </w:r>
      <w:r w:rsidRPr="00465E22">
        <w:rPr>
          <w:rFonts w:asciiTheme="majorBidi" w:hAnsiTheme="majorBidi" w:cs="B Nazanin"/>
          <w:sz w:val="28"/>
          <w:szCs w:val="28"/>
          <w:rtl/>
        </w:rPr>
        <w:t>جدول مقایسه،</w:t>
      </w:r>
      <w:r w:rsidRPr="00465E22">
        <w:rPr>
          <w:rFonts w:ascii="Calibri" w:hAnsi="Calibri" w:cs="Calibri" w:hint="cs"/>
          <w:sz w:val="28"/>
          <w:szCs w:val="28"/>
          <w:rtl/>
        </w:rPr>
        <w:t> </w:t>
      </w:r>
      <w:r w:rsidRPr="00465E22">
        <w:rPr>
          <w:rFonts w:asciiTheme="majorBidi" w:hAnsiTheme="majorBidi" w:cs="B Nazanin"/>
          <w:sz w:val="28"/>
          <w:szCs w:val="28"/>
          <w:rtl/>
        </w:rPr>
        <w:t>شکل ارتباط پژوهش‌ها و شکاف پژوهشی ارائه می‌شود</w:t>
      </w:r>
      <w:r w:rsidR="00184B91">
        <w:rPr>
          <w:rFonts w:asciiTheme="majorBidi" w:hAnsiTheme="majorBidi" w:cs="B Nazanin" w:hint="cs"/>
          <w:sz w:val="28"/>
          <w:szCs w:val="28"/>
          <w:rtl/>
        </w:rPr>
        <w:t xml:space="preserve">. </w:t>
      </w:r>
      <w:r w:rsidRPr="00465E22">
        <w:rPr>
          <w:rFonts w:asciiTheme="majorBidi" w:hAnsiTheme="majorBidi" w:cs="B Nazanin"/>
          <w:sz w:val="28"/>
          <w:szCs w:val="28"/>
          <w:rtl/>
        </w:rPr>
        <w:t>همه</w:t>
      </w:r>
      <w:r w:rsidRPr="00465E22">
        <w:rPr>
          <w:rFonts w:ascii="Arial" w:hAnsi="Arial" w:cs="B Nazanin" w:hint="cs"/>
          <w:sz w:val="28"/>
          <w:szCs w:val="28"/>
          <w:rtl/>
        </w:rPr>
        <w:t>‌ی</w:t>
      </w:r>
      <w:r w:rsidRPr="00465E22">
        <w:rPr>
          <w:rFonts w:ascii="Calibri" w:hAnsi="Calibri" w:cs="Calibri" w:hint="cs"/>
          <w:sz w:val="28"/>
          <w:szCs w:val="28"/>
          <w:rtl/>
        </w:rPr>
        <w:t> </w:t>
      </w:r>
      <w:r w:rsidRPr="00465E22">
        <w:rPr>
          <w:rFonts w:asciiTheme="majorBidi" w:hAnsiTheme="majorBidi" w:cs="B Nazanin"/>
          <w:sz w:val="28"/>
          <w:szCs w:val="28"/>
          <w:rtl/>
        </w:rPr>
        <w:t>تعریف‌ها و گزارش نتایج به منابع ارجاع دارند</w:t>
      </w:r>
      <w:r w:rsidR="00184B91">
        <w:rPr>
          <w:rFonts w:asciiTheme="majorBidi" w:hAnsiTheme="majorBidi" w:cs="B Nazanin" w:hint="cs"/>
          <w:sz w:val="28"/>
          <w:szCs w:val="28"/>
          <w:rtl/>
        </w:rPr>
        <w:t>.</w:t>
      </w:r>
    </w:p>
    <w:p w14:paraId="37886FEF" w14:textId="77777777" w:rsidR="00A67C6E" w:rsidRDefault="00A67C6E" w:rsidP="00A67C6E">
      <w:pPr>
        <w:bidi/>
        <w:jc w:val="both"/>
        <w:rPr>
          <w:rFonts w:asciiTheme="majorBidi" w:hAnsiTheme="majorBidi" w:cs="B Nazanin"/>
          <w:b/>
          <w:bCs/>
          <w:sz w:val="28"/>
          <w:szCs w:val="28"/>
          <w:rtl/>
        </w:rPr>
      </w:pPr>
      <w:r w:rsidRPr="00A67C6E">
        <w:rPr>
          <w:rFonts w:asciiTheme="majorBidi" w:hAnsiTheme="majorBidi" w:cs="B Nazanin"/>
          <w:b/>
          <w:bCs/>
          <w:sz w:val="28"/>
          <w:szCs w:val="28"/>
        </w:rPr>
        <w:br/>
      </w:r>
      <w:r w:rsidRPr="00A67C6E">
        <w:rPr>
          <w:rFonts w:asciiTheme="majorBidi" w:hAnsiTheme="majorBidi" w:cs="B Nazanin"/>
          <w:b/>
          <w:bCs/>
          <w:sz w:val="28"/>
          <w:szCs w:val="28"/>
          <w:rtl/>
          <w:lang w:bidi="fa-IR"/>
        </w:rPr>
        <w:t>۲-۲</w:t>
      </w:r>
      <w:r w:rsidRPr="00A67C6E">
        <w:rPr>
          <w:rFonts w:asciiTheme="majorBidi" w:hAnsiTheme="majorBidi" w:cs="B Nazanin"/>
          <w:b/>
          <w:bCs/>
          <w:sz w:val="28"/>
          <w:szCs w:val="28"/>
        </w:rPr>
        <w:t xml:space="preserve"> </w:t>
      </w:r>
      <w:r w:rsidRPr="00A67C6E">
        <w:rPr>
          <w:rFonts w:asciiTheme="majorBidi" w:hAnsiTheme="majorBidi" w:cs="B Nazanin"/>
          <w:b/>
          <w:bCs/>
          <w:sz w:val="28"/>
          <w:szCs w:val="28"/>
          <w:rtl/>
        </w:rPr>
        <w:t>مبانی نظری و مفاهیم موردنیاز</w:t>
      </w:r>
    </w:p>
    <w:p w14:paraId="41BFA9B6" w14:textId="3722CA62" w:rsidR="00A67C6E" w:rsidRDefault="00886D2E" w:rsidP="00C06D6E">
      <w:pPr>
        <w:bidi/>
        <w:jc w:val="both"/>
        <w:rPr>
          <w:rFonts w:asciiTheme="majorBidi" w:hAnsiTheme="majorBidi" w:cs="B Nazanin"/>
          <w:sz w:val="28"/>
          <w:szCs w:val="28"/>
          <w:rtl/>
        </w:rPr>
      </w:pPr>
      <w:r w:rsidRPr="00886D2E">
        <w:rPr>
          <w:rFonts w:asciiTheme="majorBidi" w:hAnsiTheme="majorBidi" w:cs="B Nazanin"/>
          <w:sz w:val="28"/>
          <w:szCs w:val="28"/>
          <w:rtl/>
        </w:rPr>
        <w:t>این بخش به بررسی مبانی نظری و مفاهیم اصلی موردنیاز برای تحلیل و تشخیص ناهنجاری در لاگ‌های سیستمی می‌پردازد</w:t>
      </w:r>
      <w:r>
        <w:rPr>
          <w:rFonts w:asciiTheme="majorBidi" w:hAnsiTheme="majorBidi" w:cs="B Nazanin" w:hint="cs"/>
          <w:sz w:val="28"/>
          <w:szCs w:val="28"/>
          <w:rtl/>
        </w:rPr>
        <w:t xml:space="preserve">. </w:t>
      </w:r>
      <w:r w:rsidRPr="00886D2E">
        <w:rPr>
          <w:rFonts w:asciiTheme="majorBidi" w:hAnsiTheme="majorBidi" w:cs="B Nazanin"/>
          <w:sz w:val="28"/>
          <w:szCs w:val="28"/>
          <w:rtl/>
        </w:rPr>
        <w:t>ابتدا ساختار و ماهیت پیام‌های لاگ، مفهوم ناهنجاری و سطوح مختلف تحلیل آن بررسی می‌شود و سپس ویژگی‌های مجموعه‌داده</w:t>
      </w:r>
      <w:r w:rsidRPr="00886D2E">
        <w:rPr>
          <w:rFonts w:asciiTheme="majorBidi" w:hAnsiTheme="majorBidi" w:cs="B Nazanin"/>
          <w:sz w:val="28"/>
          <w:szCs w:val="28"/>
        </w:rPr>
        <w:t xml:space="preserve"> </w:t>
      </w:r>
      <w:r w:rsidRPr="00886D2E">
        <w:rPr>
          <w:rFonts w:asciiTheme="majorBidi" w:hAnsiTheme="majorBidi" w:cs="B Nazanin"/>
        </w:rPr>
        <w:t xml:space="preserve">BGL </w:t>
      </w:r>
      <w:r w:rsidRPr="00886D2E">
        <w:rPr>
          <w:rFonts w:asciiTheme="majorBidi" w:hAnsiTheme="majorBidi" w:cs="B Nazanin"/>
          <w:sz w:val="28"/>
          <w:szCs w:val="28"/>
          <w:rtl/>
        </w:rPr>
        <w:t>و روش‌های پیش‌پردازش و نرمال‌سازی لاگ توضیح داده می‌شوند</w:t>
      </w:r>
      <w:r>
        <w:rPr>
          <w:rFonts w:asciiTheme="majorBidi" w:hAnsiTheme="majorBidi" w:cs="B Nazanin" w:hint="cs"/>
          <w:sz w:val="28"/>
          <w:szCs w:val="28"/>
          <w:rtl/>
        </w:rPr>
        <w:t xml:space="preserve">. </w:t>
      </w:r>
      <w:r w:rsidRPr="00886D2E">
        <w:rPr>
          <w:rFonts w:asciiTheme="majorBidi" w:hAnsiTheme="majorBidi" w:cs="B Nazanin"/>
          <w:sz w:val="28"/>
          <w:szCs w:val="28"/>
          <w:rtl/>
        </w:rPr>
        <w:t>در ادامه، روش‌های مختلف یادگیری، مدل‌های ترتیبی و</w:t>
      </w:r>
      <w:r w:rsidRPr="00886D2E">
        <w:rPr>
          <w:rFonts w:asciiTheme="majorBidi" w:hAnsiTheme="majorBidi" w:cs="B Nazanin"/>
          <w:sz w:val="28"/>
          <w:szCs w:val="28"/>
        </w:rPr>
        <w:t xml:space="preserve"> </w:t>
      </w:r>
      <w:r w:rsidRPr="00886D2E">
        <w:rPr>
          <w:rFonts w:asciiTheme="majorBidi" w:hAnsiTheme="majorBidi" w:cs="B Nazanin"/>
        </w:rPr>
        <w:t xml:space="preserve">Transformer </w:t>
      </w:r>
      <w:r w:rsidRPr="00886D2E">
        <w:rPr>
          <w:rFonts w:asciiTheme="majorBidi" w:hAnsiTheme="majorBidi" w:cs="B Nazanin"/>
          <w:sz w:val="28"/>
          <w:szCs w:val="28"/>
          <w:rtl/>
        </w:rPr>
        <w:t>و نقش مدل‌های زبانی بزرگ در تحلیل لاگ معرفی می‌شوند</w:t>
      </w:r>
      <w:r>
        <w:rPr>
          <w:rFonts w:asciiTheme="majorBidi" w:hAnsiTheme="majorBidi" w:cs="B Nazanin" w:hint="cs"/>
          <w:sz w:val="28"/>
          <w:szCs w:val="28"/>
          <w:rtl/>
        </w:rPr>
        <w:t xml:space="preserve">. </w:t>
      </w:r>
      <w:r w:rsidRPr="00886D2E">
        <w:rPr>
          <w:rFonts w:asciiTheme="majorBidi" w:hAnsiTheme="majorBidi" w:cs="B Nazanin"/>
          <w:sz w:val="28"/>
          <w:szCs w:val="28"/>
          <w:rtl/>
        </w:rPr>
        <w:t>همچنین مفاهیمی مانند</w:t>
      </w:r>
      <w:r w:rsidR="003D52C3">
        <w:rPr>
          <w:rFonts w:asciiTheme="majorBidi" w:hAnsiTheme="majorBidi" w:cs="B Nazanin" w:hint="cs"/>
          <w:sz w:val="28"/>
          <w:szCs w:val="28"/>
          <w:rtl/>
        </w:rPr>
        <w:t xml:space="preserve"> </w:t>
      </w:r>
      <w:r w:rsidR="003D52C3" w:rsidRPr="003D52C3">
        <w:rPr>
          <w:rFonts w:asciiTheme="majorBidi" w:hAnsiTheme="majorBidi" w:cs="B Nazanin"/>
          <w:sz w:val="28"/>
          <w:szCs w:val="28"/>
          <w:rtl/>
        </w:rPr>
        <w:t>مهندسی پرامپت</w:t>
      </w:r>
      <w:r w:rsidR="003D52C3">
        <w:rPr>
          <w:rFonts w:asciiTheme="majorBidi" w:hAnsiTheme="majorBidi" w:cs="B Nazanin" w:hint="cs"/>
          <w:sz w:val="28"/>
          <w:szCs w:val="28"/>
          <w:rtl/>
        </w:rPr>
        <w:t xml:space="preserve"> </w:t>
      </w:r>
      <w:r w:rsidRPr="00886D2E">
        <w:rPr>
          <w:rFonts w:asciiTheme="majorBidi" w:hAnsiTheme="majorBidi" w:cs="B Nazanin"/>
          <w:sz w:val="28"/>
          <w:szCs w:val="28"/>
          <w:rtl/>
        </w:rPr>
        <w:t>، یادگیری درون‌متنی،</w:t>
      </w:r>
      <w:r w:rsidR="00C06D6E">
        <w:rPr>
          <w:rFonts w:asciiTheme="majorBidi" w:hAnsiTheme="majorBidi" w:cs="B Nazanin" w:hint="cs"/>
          <w:sz w:val="28"/>
          <w:szCs w:val="28"/>
          <w:rtl/>
        </w:rPr>
        <w:t xml:space="preserve"> </w:t>
      </w:r>
      <w:r w:rsidR="00C06D6E" w:rsidRPr="00C06D6E">
        <w:rPr>
          <w:rFonts w:asciiTheme="majorBidi" w:hAnsiTheme="majorBidi" w:cs="B Nazanin"/>
          <w:sz w:val="28"/>
          <w:szCs w:val="28"/>
          <w:rtl/>
        </w:rPr>
        <w:t>بازیابی</w:t>
      </w:r>
      <w:r w:rsidR="00C06D6E">
        <w:rPr>
          <w:rStyle w:val="FootnoteReference"/>
          <w:rFonts w:asciiTheme="majorBidi" w:hAnsiTheme="majorBidi" w:cs="B Nazanin"/>
          <w:sz w:val="28"/>
          <w:szCs w:val="28"/>
          <w:rtl/>
        </w:rPr>
        <w:footnoteReference w:id="21"/>
      </w:r>
      <w:r w:rsidRPr="00886D2E">
        <w:rPr>
          <w:rFonts w:asciiTheme="majorBidi" w:hAnsiTheme="majorBidi" w:cs="B Nazanin"/>
          <w:sz w:val="28"/>
          <w:szCs w:val="28"/>
          <w:rtl/>
        </w:rPr>
        <w:t>،</w:t>
      </w:r>
      <w:r w:rsidR="00C06D6E">
        <w:rPr>
          <w:rFonts w:asciiTheme="majorBidi" w:hAnsiTheme="majorBidi" w:cs="B Nazanin" w:hint="cs"/>
          <w:sz w:val="28"/>
          <w:szCs w:val="28"/>
          <w:rtl/>
        </w:rPr>
        <w:t xml:space="preserve"> </w:t>
      </w:r>
      <w:r w:rsidR="00C06D6E" w:rsidRPr="00C06D6E">
        <w:rPr>
          <w:rFonts w:asciiTheme="majorBidi" w:hAnsiTheme="majorBidi" w:cs="B Nazanin"/>
          <w:sz w:val="28"/>
          <w:szCs w:val="28"/>
          <w:rtl/>
        </w:rPr>
        <w:t>حافظه نهان</w:t>
      </w:r>
      <w:r w:rsidRPr="00886D2E">
        <w:rPr>
          <w:rFonts w:asciiTheme="majorBidi" w:hAnsiTheme="majorBidi" w:cs="B Nazanin"/>
          <w:sz w:val="28"/>
          <w:szCs w:val="28"/>
          <w:rtl/>
        </w:rPr>
        <w:t>، اجرای محلی مدل و معیارهای ارزیابی مورد بررسی قرار می‌گیرند</w:t>
      </w:r>
      <w:r>
        <w:rPr>
          <w:rFonts w:asciiTheme="majorBidi" w:hAnsiTheme="majorBidi" w:cs="B Nazanin" w:hint="cs"/>
          <w:sz w:val="28"/>
          <w:szCs w:val="28"/>
          <w:rtl/>
        </w:rPr>
        <w:t xml:space="preserve">. </w:t>
      </w:r>
      <w:r w:rsidRPr="00886D2E">
        <w:rPr>
          <w:rFonts w:asciiTheme="majorBidi" w:hAnsiTheme="majorBidi" w:cs="B Nazanin"/>
          <w:sz w:val="28"/>
          <w:szCs w:val="28"/>
          <w:rtl/>
        </w:rPr>
        <w:t>در پایان نیز انواع ناهنجاری‌های موجود در لاگ و مهم‌ترین چالش‌های روش‌شناختی و اجرایی این حوزه بررسی می‌شوند تا زمینه لازم برای درک روش پیشنهادی پژوهش فراهم شود</w:t>
      </w:r>
      <w:r>
        <w:rPr>
          <w:rFonts w:asciiTheme="majorBidi" w:hAnsiTheme="majorBidi" w:cs="B Nazanin" w:hint="cs"/>
          <w:sz w:val="28"/>
          <w:szCs w:val="28"/>
          <w:rtl/>
        </w:rPr>
        <w:t>.</w:t>
      </w:r>
    </w:p>
    <w:p w14:paraId="47CB46F1" w14:textId="77777777" w:rsidR="003760A7" w:rsidRDefault="003760A7" w:rsidP="00A67C6E">
      <w:pPr>
        <w:bidi/>
        <w:jc w:val="both"/>
        <w:rPr>
          <w:rFonts w:asciiTheme="majorBidi" w:hAnsiTheme="majorBidi" w:cs="B Nazanin"/>
          <w:sz w:val="28"/>
          <w:szCs w:val="28"/>
          <w:rtl/>
        </w:rPr>
      </w:pPr>
    </w:p>
    <w:p w14:paraId="083AF01B" w14:textId="65ECFAEC" w:rsidR="00A67C6E" w:rsidRPr="003760A7" w:rsidRDefault="003760A7" w:rsidP="003760A7">
      <w:pPr>
        <w:bidi/>
        <w:jc w:val="both"/>
        <w:rPr>
          <w:rFonts w:asciiTheme="majorBidi" w:hAnsiTheme="majorBidi" w:cs="B Nazanin"/>
          <w:b/>
          <w:bCs/>
          <w:sz w:val="28"/>
          <w:szCs w:val="28"/>
        </w:rPr>
      </w:pPr>
      <w:r>
        <w:rPr>
          <w:rFonts w:asciiTheme="majorBidi" w:hAnsiTheme="majorBidi" w:cs="B Nazanin" w:hint="cs"/>
          <w:b/>
          <w:bCs/>
          <w:sz w:val="28"/>
          <w:szCs w:val="28"/>
          <w:rtl/>
        </w:rPr>
        <w:t xml:space="preserve">2-2-1 </w:t>
      </w:r>
      <w:r w:rsidR="00A67C6E" w:rsidRPr="003760A7">
        <w:rPr>
          <w:rFonts w:asciiTheme="majorBidi" w:hAnsiTheme="majorBidi" w:cs="B Nazanin"/>
          <w:b/>
          <w:bCs/>
          <w:sz w:val="28"/>
          <w:szCs w:val="28"/>
          <w:rtl/>
        </w:rPr>
        <w:t>ماهیت و ساختار لاگ سیستمی</w:t>
      </w:r>
    </w:p>
    <w:p w14:paraId="107AD9A8" w14:textId="3AA43F4E" w:rsidR="00886D2E" w:rsidRPr="00886D2E" w:rsidRDefault="00886D2E" w:rsidP="00886D2E">
      <w:pPr>
        <w:bidi/>
        <w:jc w:val="both"/>
        <w:rPr>
          <w:rFonts w:asciiTheme="majorBidi" w:hAnsiTheme="majorBidi" w:cs="B Nazanin"/>
          <w:sz w:val="28"/>
          <w:szCs w:val="28"/>
        </w:rPr>
      </w:pPr>
      <w:r w:rsidRPr="00886D2E">
        <w:rPr>
          <w:rFonts w:asciiTheme="majorBidi" w:hAnsiTheme="majorBidi" w:cs="B Nazanin"/>
          <w:sz w:val="28"/>
          <w:szCs w:val="28"/>
          <w:rtl/>
        </w:rPr>
        <w:t>هر پیام لاگ معمولاً از دو بخش اصلی</w:t>
      </w:r>
      <w:r w:rsidRPr="00886D2E">
        <w:rPr>
          <w:rFonts w:asciiTheme="majorBidi" w:hAnsiTheme="majorBidi" w:cs="B Nazanin" w:hint="cs"/>
          <w:sz w:val="28"/>
          <w:szCs w:val="28"/>
          <w:rtl/>
        </w:rPr>
        <w:t xml:space="preserve"> </w:t>
      </w:r>
      <w:r w:rsidRPr="00886D2E">
        <w:rPr>
          <w:rFonts w:asciiTheme="majorBidi" w:hAnsiTheme="majorBidi" w:cs="B Nazanin"/>
        </w:rPr>
        <w:t>Header</w:t>
      </w:r>
      <w:r w:rsidRPr="00886D2E">
        <w:rPr>
          <w:rFonts w:asciiTheme="majorBidi" w:hAnsiTheme="majorBidi" w:cs="B Nazanin"/>
          <w:rtl/>
        </w:rPr>
        <w:t xml:space="preserve"> </w:t>
      </w:r>
      <w:r w:rsidRPr="00886D2E">
        <w:rPr>
          <w:rFonts w:asciiTheme="majorBidi" w:hAnsiTheme="majorBidi" w:cs="B Nazanin"/>
          <w:sz w:val="28"/>
          <w:szCs w:val="28"/>
          <w:rtl/>
        </w:rPr>
        <w:t xml:space="preserve">و </w:t>
      </w:r>
      <w:r w:rsidRPr="00886D2E">
        <w:rPr>
          <w:rFonts w:asciiTheme="majorBidi" w:hAnsiTheme="majorBidi" w:cs="B Nazanin"/>
        </w:rPr>
        <w:t>Body</w:t>
      </w:r>
      <w:r>
        <w:rPr>
          <w:rFonts w:asciiTheme="majorBidi" w:hAnsiTheme="majorBidi" w:cs="B Nazanin" w:hint="cs"/>
          <w:sz w:val="28"/>
          <w:szCs w:val="28"/>
          <w:rtl/>
        </w:rPr>
        <w:t xml:space="preserve"> </w:t>
      </w:r>
      <w:r w:rsidRPr="00886D2E">
        <w:rPr>
          <w:rFonts w:asciiTheme="majorBidi" w:hAnsiTheme="majorBidi" w:cs="B Nazanin"/>
          <w:sz w:val="28"/>
          <w:szCs w:val="28"/>
          <w:rtl/>
        </w:rPr>
        <w:t>تشکیل می‌شود. بخش</w:t>
      </w:r>
      <w:r w:rsidRPr="00886D2E">
        <w:rPr>
          <w:rFonts w:asciiTheme="majorBidi" w:hAnsiTheme="majorBidi" w:cs="B Nazanin"/>
          <w:sz w:val="28"/>
          <w:szCs w:val="28"/>
        </w:rPr>
        <w:t xml:space="preserve"> </w:t>
      </w:r>
      <w:r w:rsidRPr="00886D2E">
        <w:rPr>
          <w:rFonts w:asciiTheme="majorBidi" w:hAnsiTheme="majorBidi" w:cs="B Nazanin"/>
        </w:rPr>
        <w:t xml:space="preserve">Header </w:t>
      </w:r>
      <w:r w:rsidRPr="00886D2E">
        <w:rPr>
          <w:rFonts w:asciiTheme="majorBidi" w:hAnsiTheme="majorBidi" w:cs="B Nazanin"/>
          <w:sz w:val="28"/>
          <w:szCs w:val="28"/>
          <w:rtl/>
        </w:rPr>
        <w:t>شامل اطلاعاتی مانند زمان ثبت رخداد، سطح شدت، نام مؤلفه، شناسه فرایند یا گره است و بخش</w:t>
      </w:r>
      <w:r w:rsidRPr="00886D2E">
        <w:rPr>
          <w:rFonts w:asciiTheme="majorBidi" w:hAnsiTheme="majorBidi" w:cs="B Nazanin"/>
          <w:sz w:val="28"/>
          <w:szCs w:val="28"/>
        </w:rPr>
        <w:t xml:space="preserve"> </w:t>
      </w:r>
      <w:r w:rsidRPr="00886D2E">
        <w:rPr>
          <w:rFonts w:asciiTheme="majorBidi" w:hAnsiTheme="majorBidi" w:cs="B Nazanin"/>
        </w:rPr>
        <w:t xml:space="preserve">Body </w:t>
      </w:r>
      <w:r w:rsidRPr="00886D2E">
        <w:rPr>
          <w:rFonts w:asciiTheme="majorBidi" w:hAnsiTheme="majorBidi" w:cs="B Nazanin"/>
          <w:sz w:val="28"/>
          <w:szCs w:val="28"/>
          <w:rtl/>
        </w:rPr>
        <w:t>جزئیات رخداد و مقادیر مربوط به زمان اجرا را در بر می‌گیرد. در مطالعات</w:t>
      </w:r>
      <w:r>
        <w:rPr>
          <w:rFonts w:asciiTheme="majorBidi" w:hAnsiTheme="majorBidi" w:cs="B Nazanin" w:hint="cs"/>
          <w:sz w:val="28"/>
          <w:szCs w:val="28"/>
          <w:rtl/>
        </w:rPr>
        <w:t xml:space="preserve"> </w:t>
      </w:r>
      <w:r w:rsidRPr="00886D2E">
        <w:rPr>
          <w:rFonts w:asciiTheme="majorBidi" w:hAnsiTheme="majorBidi" w:cs="B Nazanin"/>
        </w:rPr>
        <w:t>LogPPT</w:t>
      </w:r>
      <w:r w:rsidRPr="00886D2E">
        <w:rPr>
          <w:rFonts w:asciiTheme="majorBidi" w:hAnsiTheme="majorBidi" w:cs="B Nazanin" w:hint="cs"/>
          <w:rtl/>
        </w:rPr>
        <w:t xml:space="preserve"> </w:t>
      </w:r>
      <w:r w:rsidRPr="00886D2E">
        <w:rPr>
          <w:rFonts w:asciiTheme="majorBidi" w:hAnsiTheme="majorBidi" w:cs="B Nazanin"/>
          <w:sz w:val="28"/>
          <w:szCs w:val="28"/>
          <w:rtl/>
        </w:rPr>
        <w:t xml:space="preserve">و </w:t>
      </w:r>
      <w:r w:rsidRPr="00886D2E">
        <w:rPr>
          <w:rFonts w:asciiTheme="majorBidi" w:hAnsiTheme="majorBidi" w:cs="B Nazanin"/>
        </w:rPr>
        <w:t>LogParser-LLM</w:t>
      </w:r>
      <w:r w:rsidRPr="00886D2E">
        <w:rPr>
          <w:rFonts w:asciiTheme="majorBidi" w:hAnsiTheme="majorBidi" w:cs="B Nazanin"/>
          <w:sz w:val="28"/>
          <w:szCs w:val="28"/>
          <w:rtl/>
        </w:rPr>
        <w:t>، بخش</w:t>
      </w:r>
      <w:r w:rsidRPr="00886D2E">
        <w:rPr>
          <w:rFonts w:asciiTheme="majorBidi" w:hAnsiTheme="majorBidi" w:cs="B Nazanin"/>
          <w:sz w:val="28"/>
          <w:szCs w:val="28"/>
        </w:rPr>
        <w:t xml:space="preserve"> </w:t>
      </w:r>
      <w:r w:rsidRPr="00886D2E">
        <w:rPr>
          <w:rFonts w:asciiTheme="majorBidi" w:hAnsiTheme="majorBidi" w:cs="B Nazanin"/>
        </w:rPr>
        <w:t xml:space="preserve">Body </w:t>
      </w:r>
      <w:r w:rsidRPr="00886D2E">
        <w:rPr>
          <w:rFonts w:asciiTheme="majorBidi" w:hAnsiTheme="majorBidi" w:cs="B Nazanin"/>
          <w:sz w:val="28"/>
          <w:szCs w:val="28"/>
          <w:rtl/>
        </w:rPr>
        <w:t xml:space="preserve">به دو قسمت تقسیم می‌شود؛ بخش </w:t>
      </w:r>
      <w:r w:rsidRPr="00886D2E">
        <w:rPr>
          <w:rFonts w:asciiTheme="majorBidi" w:hAnsiTheme="majorBidi" w:cs="B Nazanin"/>
          <w:sz w:val="28"/>
          <w:szCs w:val="28"/>
          <w:rtl/>
        </w:rPr>
        <w:lastRenderedPageBreak/>
        <w:t>اول شامل واژه‌های ثابت است که ساختار یا</w:t>
      </w:r>
      <w:r w:rsidR="00042A68">
        <w:rPr>
          <w:rFonts w:asciiTheme="majorBidi" w:hAnsiTheme="majorBidi" w:cs="B Nazanin" w:hint="cs"/>
          <w:sz w:val="28"/>
          <w:szCs w:val="28"/>
          <w:rtl/>
        </w:rPr>
        <w:t xml:space="preserve"> </w:t>
      </w:r>
      <w:r w:rsidR="00042A68" w:rsidRPr="00042A68">
        <w:rPr>
          <w:rFonts w:asciiTheme="majorBidi" w:hAnsiTheme="majorBidi" w:cs="B Nazanin" w:hint="cs"/>
          <w:sz w:val="28"/>
          <w:szCs w:val="28"/>
          <w:rtl/>
        </w:rPr>
        <w:t>قالب</w:t>
      </w:r>
      <w:r w:rsidR="00042A68" w:rsidRPr="00042A68">
        <w:rPr>
          <w:rFonts w:asciiTheme="majorBidi" w:hAnsiTheme="majorBidi" w:cs="B Nazanin"/>
          <w:sz w:val="28"/>
          <w:szCs w:val="28"/>
          <w:rtl/>
        </w:rPr>
        <w:t xml:space="preserve"> </w:t>
      </w:r>
      <w:r w:rsidR="00042A68" w:rsidRPr="00042A68">
        <w:rPr>
          <w:rFonts w:asciiTheme="majorBidi" w:hAnsiTheme="majorBidi" w:cs="B Nazanin" w:hint="cs"/>
          <w:sz w:val="28"/>
          <w:szCs w:val="28"/>
          <w:rtl/>
        </w:rPr>
        <w:t>لاگ</w:t>
      </w:r>
      <w:r w:rsidR="00042A68">
        <w:rPr>
          <w:rFonts w:asciiTheme="majorBidi" w:hAnsiTheme="majorBidi" w:cs="B Nazanin" w:hint="cs"/>
          <w:sz w:val="28"/>
          <w:szCs w:val="28"/>
          <w:rtl/>
        </w:rPr>
        <w:t xml:space="preserve"> </w:t>
      </w:r>
      <w:r w:rsidRPr="00886D2E">
        <w:rPr>
          <w:rFonts w:asciiTheme="majorBidi" w:hAnsiTheme="majorBidi" w:cs="B Nazanin"/>
          <w:sz w:val="28"/>
          <w:szCs w:val="28"/>
          <w:rtl/>
        </w:rPr>
        <w:t>را تشکیل می‌دهند و بخش دوم شامل مقادیر متغیری است که به‌عنوان</w:t>
      </w:r>
      <w:r>
        <w:rPr>
          <w:rFonts w:asciiTheme="majorBidi" w:hAnsiTheme="majorBidi" w:cs="B Nazanin" w:hint="cs"/>
          <w:sz w:val="28"/>
          <w:szCs w:val="28"/>
          <w:rtl/>
        </w:rPr>
        <w:t xml:space="preserve"> </w:t>
      </w:r>
      <w:r w:rsidRPr="00886D2E">
        <w:rPr>
          <w:rFonts w:asciiTheme="majorBidi" w:hAnsiTheme="majorBidi" w:cs="B Nazanin"/>
        </w:rPr>
        <w:t>Parameter</w:t>
      </w:r>
      <w:r w:rsidRPr="00886D2E">
        <w:rPr>
          <w:rFonts w:asciiTheme="majorBidi" w:hAnsiTheme="majorBidi" w:cs="B Nazanin" w:hint="cs"/>
          <w:rtl/>
        </w:rPr>
        <w:t xml:space="preserve"> </w:t>
      </w:r>
      <w:r w:rsidRPr="00886D2E">
        <w:rPr>
          <w:rFonts w:asciiTheme="majorBidi" w:hAnsiTheme="majorBidi" w:cs="B Nazanin"/>
          <w:sz w:val="28"/>
          <w:szCs w:val="28"/>
          <w:rtl/>
        </w:rPr>
        <w:t>شناخته می‌شوند. شناسه بلوک، آدرس شبکه، مسیر فایل و زمان از جمله نمونه‌های این پارامترهای متغیر هستن</w:t>
      </w:r>
      <w:r w:rsidR="00E36A7A">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YmI0ZmJlMmEtZmQyYy00M2FkLTk4Y2YtMzQ0NzA1OTljMTM0IiwicHJvcGVydGllcyI6eyJub3RlSW5kZXgiOjB9LCJpc0VkaXRlZCI6ZmFsc2UsIm1hbnVhbE92ZXJyaWRlIjp7ImlzTWFudWFsbHlPdmVycmlkZGVuIjpmYWxzZSwiY2l0ZXByb2NUZXh0IjoiWzNdLCBbMTddIiwibWFudWFsT3ZlcnJpZGVUZXh0IjoiIn0sImNpdGF0aW9uSXRlbXMiOlt7ImlkIjoiMjRhNDM2MmUtMTYwMC0zMDk5LTgzOTYtMGJjN2NlZWFlZDJkIiwiaXRlbURhdGEiOnsidHlwZSI6ImFydGljbGUiLCJpZCI6IjI0YTQzNjJlLTE2MDAtMzA5OS04Mzk2LTBiYzdjZWVhZWQyZC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HM6Ly9hcnhpdi5vcmcvYWJzLzIzMDIuMDc0MzUiLCJpc3N1ZWQiOnsiZGF0ZS1wYXJ0cyI6W1syMDIzXV19LCJjb250YWluZXItdGl0bGUtc2hvcnQiOiIifSwiaXNUZW1wb3JhcnkiOmZhbHNlfSx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28564379"/>
          <w:placeholder>
            <w:docPart w:val="DefaultPlaceholder_-1854013440"/>
          </w:placeholder>
        </w:sdtPr>
        <w:sdtContent>
          <w:r w:rsidR="00392F44" w:rsidRPr="00392F44">
            <w:rPr>
              <w:rFonts w:ascii="B Nazanin" w:hAnsi="B Nazanin" w:cs="B Nazanin"/>
              <w:color w:val="000000"/>
              <w:sz w:val="28"/>
              <w:szCs w:val="28"/>
              <w:rtl/>
            </w:rPr>
            <w:t>[3], [17]</w:t>
          </w:r>
        </w:sdtContent>
      </w:sdt>
      <w:r w:rsidR="00E36A7A">
        <w:rPr>
          <w:rFonts w:asciiTheme="majorBidi" w:hAnsiTheme="majorBidi" w:cs="B Nazanin" w:hint="cs"/>
          <w:sz w:val="28"/>
          <w:szCs w:val="28"/>
          <w:rtl/>
        </w:rPr>
        <w:t>.</w:t>
      </w:r>
    </w:p>
    <w:p w14:paraId="53FCB701" w14:textId="5E03CB6C" w:rsidR="00886D2E" w:rsidRPr="00886D2E" w:rsidRDefault="00886D2E" w:rsidP="00886D2E">
      <w:pPr>
        <w:bidi/>
        <w:jc w:val="both"/>
        <w:rPr>
          <w:rFonts w:asciiTheme="majorBidi" w:hAnsiTheme="majorBidi" w:cs="B Nazanin"/>
          <w:sz w:val="28"/>
          <w:szCs w:val="28"/>
        </w:rPr>
      </w:pPr>
      <w:r w:rsidRPr="00886D2E">
        <w:rPr>
          <w:rFonts w:asciiTheme="majorBidi" w:hAnsiTheme="majorBidi" w:cs="B Nazanin"/>
          <w:sz w:val="28"/>
          <w:szCs w:val="28"/>
          <w:rtl/>
        </w:rPr>
        <w:t>لاگ‌های خام به دلیل وجود اختصارها، کدهای خطا، مقادیر پویا و قالب‌های متنوع، ساختاری مشابه یک متن طبیعی کامل ندارند؛ بااین‌حال، بخش‌های ثابت پیام و اطلاعات مرتبط با زمینه عملیاتی می‌توانند حاوی اطلاعات معنایی مهمی باشند. مدل‌های زبانی با استفاده از این اطلاعات و بررسی متن یا توالی رخدادها، الگوهای موجود در لاگ را استخراج می‌کنند؛ درحالی‌که بسیاری از روش‌های سنتی ابتدا پیام‌ها را به</w:t>
      </w:r>
      <w:r w:rsidR="00A04A3B">
        <w:rPr>
          <w:rFonts w:asciiTheme="majorBidi" w:hAnsiTheme="majorBidi" w:cs="B Nazanin" w:hint="cs"/>
          <w:sz w:val="28"/>
          <w:szCs w:val="28"/>
          <w:rtl/>
        </w:rPr>
        <w:t xml:space="preserve"> </w:t>
      </w:r>
      <w:r w:rsidR="00A04A3B" w:rsidRPr="00886D2E">
        <w:rPr>
          <w:rFonts w:asciiTheme="majorBidi" w:hAnsiTheme="majorBidi" w:cstheme="majorBidi"/>
        </w:rPr>
        <w:t>Log Template ID</w:t>
      </w:r>
      <w:r w:rsidRPr="00886D2E">
        <w:rPr>
          <w:rFonts w:asciiTheme="majorBidi" w:hAnsiTheme="majorBidi" w:cs="B Nazanin"/>
          <w:sz w:val="28"/>
          <w:szCs w:val="28"/>
          <w:rtl/>
        </w:rPr>
        <w:t xml:space="preserve"> یا نمایش‌هایی مانند بردار فراوانی تبدیل کرده و سپس فرایند تحلیل را انجام می‌دهن</w:t>
      </w:r>
      <w:r w:rsidR="00A04A3B">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
          <w:id w:val="258880855"/>
          <w:placeholder>
            <w:docPart w:val="DefaultPlaceholder_-1854013440"/>
          </w:placeholder>
        </w:sdtPr>
        <w:sdtContent>
          <w:r w:rsidR="00392F44" w:rsidRPr="00392F44">
            <w:rPr>
              <w:rFonts w:ascii="B Nazanin" w:hAnsi="B Nazanin" w:cs="B Nazanin"/>
              <w:color w:val="000000"/>
              <w:sz w:val="28"/>
              <w:szCs w:val="28"/>
              <w:rtl/>
            </w:rPr>
            <w:t>[3], [5], [13], [16]</w:t>
          </w:r>
        </w:sdtContent>
      </w:sdt>
      <w:r w:rsidR="00E36A7A">
        <w:rPr>
          <w:rFonts w:asciiTheme="majorBidi" w:hAnsiTheme="majorBidi" w:cs="B Nazanin" w:hint="cs"/>
          <w:sz w:val="28"/>
          <w:szCs w:val="28"/>
          <w:rtl/>
        </w:rPr>
        <w:t>.</w:t>
      </w:r>
    </w:p>
    <w:p w14:paraId="4BAA4B38" w14:textId="77777777" w:rsidR="00A67C6E" w:rsidRPr="00A67C6E" w:rsidRDefault="00A67C6E" w:rsidP="00A67C6E">
      <w:pPr>
        <w:bidi/>
        <w:jc w:val="both"/>
        <w:rPr>
          <w:rFonts w:asciiTheme="majorBidi" w:hAnsiTheme="majorBidi" w:cs="B Nazanin"/>
          <w:b/>
          <w:bCs/>
          <w:sz w:val="28"/>
          <w:szCs w:val="28"/>
        </w:rPr>
      </w:pPr>
      <w:r w:rsidRPr="00A67C6E">
        <w:rPr>
          <w:rFonts w:asciiTheme="majorBidi" w:hAnsiTheme="majorBidi" w:cs="B Nazanin"/>
          <w:b/>
          <w:bCs/>
          <w:sz w:val="28"/>
          <w:szCs w:val="28"/>
          <w:rtl/>
          <w:lang w:bidi="fa-IR"/>
        </w:rPr>
        <w:t>۲-۲-۲</w:t>
      </w:r>
      <w:r w:rsidRPr="00A67C6E">
        <w:rPr>
          <w:rFonts w:asciiTheme="majorBidi" w:hAnsiTheme="majorBidi" w:cs="B Nazanin"/>
          <w:b/>
          <w:bCs/>
          <w:sz w:val="28"/>
          <w:szCs w:val="28"/>
        </w:rPr>
        <w:t xml:space="preserve"> </w:t>
      </w:r>
      <w:r w:rsidRPr="00A67C6E">
        <w:rPr>
          <w:rFonts w:asciiTheme="majorBidi" w:hAnsiTheme="majorBidi" w:cs="B Nazanin"/>
          <w:b/>
          <w:bCs/>
          <w:sz w:val="28"/>
          <w:szCs w:val="28"/>
          <w:rtl/>
        </w:rPr>
        <w:t>مفهوم ناهنجاری و سطوح تحلیل</w:t>
      </w:r>
    </w:p>
    <w:p w14:paraId="6D06E2D1" w14:textId="53039A53" w:rsidR="00286EA5" w:rsidRPr="00286EA5" w:rsidRDefault="00286EA5" w:rsidP="00286EA5">
      <w:pPr>
        <w:bidi/>
        <w:jc w:val="both"/>
        <w:rPr>
          <w:rFonts w:asciiTheme="majorBidi" w:hAnsiTheme="majorBidi" w:cs="B Nazanin"/>
          <w:sz w:val="28"/>
          <w:szCs w:val="28"/>
        </w:rPr>
      </w:pPr>
      <w:r w:rsidRPr="00286EA5">
        <w:rPr>
          <w:rFonts w:asciiTheme="majorBidi" w:hAnsiTheme="majorBidi" w:cs="B Nazanin"/>
          <w:sz w:val="28"/>
          <w:szCs w:val="28"/>
          <w:rtl/>
        </w:rPr>
        <w:t>در تشخیص ناهنجاری، یک مشاهده زمانی به‌عنوان ناهنجار در نظر گرفته می‌شود که با الگوی رفتار معمول سیستم یا قواعد تعریف‌شده سازگار نباشد. شو و دینگ میان تغییراتی که در محدوده رفتارهای شناخته‌شده رخ می‌دهند و داده‌هایی که خارج از توزیع داده‌های آموزشی</w:t>
      </w:r>
      <w:r w:rsidR="001B6F5C">
        <w:rPr>
          <w:rStyle w:val="FootnoteReference"/>
          <w:rFonts w:asciiTheme="majorBidi" w:hAnsiTheme="majorBidi" w:cs="B Nazanin"/>
          <w:sz w:val="28"/>
          <w:szCs w:val="28"/>
          <w:rtl/>
        </w:rPr>
        <w:footnoteReference w:id="22"/>
      </w:r>
      <w:r w:rsidRPr="00286EA5">
        <w:rPr>
          <w:rFonts w:asciiTheme="majorBidi" w:hAnsiTheme="majorBidi" w:cs="B Nazanin"/>
          <w:sz w:val="28"/>
          <w:szCs w:val="28"/>
          <w:rtl/>
        </w:rPr>
        <w:t xml:space="preserve"> قرار می‌گیرند، تفاوت قائل می‌شون</w:t>
      </w:r>
      <w:r w:rsidR="00E36A7A">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OGJjYmFhZDctZTA2MS00ZjVhLWFkMWMtMzA3NzVjM2JhMjlm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
          <w:id w:val="1087736356"/>
          <w:placeholder>
            <w:docPart w:val="DefaultPlaceholder_-1854013440"/>
          </w:placeholder>
        </w:sdtPr>
        <w:sdtContent>
          <w:r w:rsidR="00392F44" w:rsidRPr="00392F44">
            <w:rPr>
              <w:rFonts w:ascii="B Nazanin" w:hAnsi="B Nazanin" w:cs="B Nazanin"/>
              <w:color w:val="000000"/>
              <w:sz w:val="28"/>
              <w:szCs w:val="28"/>
              <w:rtl/>
            </w:rPr>
            <w:t>[8]</w:t>
          </w:r>
        </w:sdtContent>
      </w:sdt>
      <w:r w:rsidR="00E36A7A">
        <w:rPr>
          <w:rFonts w:asciiTheme="majorBidi" w:hAnsiTheme="majorBidi" w:cs="B Nazanin" w:hint="cs"/>
          <w:sz w:val="28"/>
          <w:szCs w:val="28"/>
          <w:rtl/>
        </w:rPr>
        <w:t xml:space="preserve">. </w:t>
      </w:r>
      <w:r w:rsidRPr="00286EA5">
        <w:rPr>
          <w:rFonts w:asciiTheme="majorBidi" w:hAnsiTheme="majorBidi" w:cs="B Nazanin"/>
          <w:sz w:val="28"/>
          <w:szCs w:val="28"/>
          <w:rtl/>
        </w:rPr>
        <w:t>همچنین آن‌ها کاربرد مدل‌های زبانی بزرگ را به دو دسته مدل برای تشخیص و مدل برای تولید تقسیم می‌کنن</w:t>
      </w:r>
      <w:r w:rsidR="00E36A7A">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NjhhZjI3OTAtYjZmNS00MjE5LWFhNjQtY2EwNjMyNDU3OTIx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
          <w:id w:val="1797103315"/>
          <w:placeholder>
            <w:docPart w:val="DefaultPlaceholder_-1854013440"/>
          </w:placeholder>
        </w:sdtPr>
        <w:sdtContent>
          <w:r w:rsidR="00392F44" w:rsidRPr="00392F44">
            <w:rPr>
              <w:rFonts w:ascii="B Nazanin" w:hAnsi="B Nazanin" w:cs="B Nazanin"/>
              <w:color w:val="000000"/>
              <w:sz w:val="28"/>
              <w:szCs w:val="28"/>
              <w:rtl/>
            </w:rPr>
            <w:t>[8]</w:t>
          </w:r>
        </w:sdtContent>
      </w:sdt>
      <w:r w:rsidR="00E36A7A">
        <w:rPr>
          <w:rFonts w:asciiTheme="majorBidi" w:hAnsiTheme="majorBidi" w:cs="B Nazanin" w:hint="cs"/>
          <w:sz w:val="28"/>
          <w:szCs w:val="28"/>
          <w:rtl/>
        </w:rPr>
        <w:t xml:space="preserve">. </w:t>
      </w:r>
      <w:r w:rsidRPr="00286EA5">
        <w:rPr>
          <w:rFonts w:asciiTheme="majorBidi" w:hAnsiTheme="majorBidi" w:cs="B Nazanin"/>
          <w:sz w:val="28"/>
          <w:szCs w:val="28"/>
          <w:rtl/>
        </w:rPr>
        <w:t xml:space="preserve">در حوزه لاگ، ناهنجاری می‌تواند در بخش‌های مختلفی مانند محتوای یک پیام، تغییر در فراوانی </w:t>
      </w:r>
      <w:r w:rsidRPr="00286EA5">
        <w:rPr>
          <w:rFonts w:asciiTheme="majorBidi" w:hAnsiTheme="majorBidi" w:cs="B Nazanin"/>
        </w:rPr>
        <w:t>Template</w:t>
      </w:r>
      <w:r w:rsidRPr="00286EA5">
        <w:rPr>
          <w:rFonts w:asciiTheme="majorBidi" w:hAnsiTheme="majorBidi" w:cs="B Nazanin"/>
          <w:sz w:val="28"/>
          <w:szCs w:val="28"/>
          <w:rtl/>
        </w:rPr>
        <w:t>ها، ترتیب رخدادها یا معنای یک بازه زمانی مشخص مشاهده شو</w:t>
      </w:r>
      <w:r w:rsidR="008A2F00">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YTllYzhhZDEtYjdhZi00OTgzLWIwMTAtMTNlZGFkMTBlYjZi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
          <w:id w:val="752779409"/>
          <w:placeholder>
            <w:docPart w:val="DefaultPlaceholder_-1854013440"/>
          </w:placeholder>
        </w:sdtPr>
        <w:sdtContent>
          <w:r w:rsidR="00392F44" w:rsidRPr="00392F44">
            <w:rPr>
              <w:rFonts w:ascii="B Nazanin" w:hAnsi="B Nazanin" w:cs="B Nazanin"/>
              <w:color w:val="000000"/>
              <w:sz w:val="28"/>
              <w:szCs w:val="28"/>
              <w:rtl/>
            </w:rPr>
            <w:t>[13]</w:t>
          </w:r>
        </w:sdtContent>
      </w:sdt>
      <w:r w:rsidR="00E36A7A">
        <w:rPr>
          <w:rFonts w:asciiTheme="majorBidi" w:hAnsiTheme="majorBidi" w:cs="B Nazanin" w:hint="cs"/>
          <w:sz w:val="28"/>
          <w:szCs w:val="28"/>
          <w:rtl/>
        </w:rPr>
        <w:t>.</w:t>
      </w:r>
    </w:p>
    <w:p w14:paraId="27DD2245" w14:textId="7BBD0433" w:rsidR="003760A7" w:rsidRDefault="00286EA5" w:rsidP="003760A7">
      <w:pPr>
        <w:bidi/>
        <w:jc w:val="both"/>
        <w:rPr>
          <w:rFonts w:asciiTheme="majorBidi" w:hAnsiTheme="majorBidi" w:cs="B Nazanin"/>
          <w:sz w:val="28"/>
          <w:szCs w:val="28"/>
          <w:rtl/>
        </w:rPr>
      </w:pPr>
      <w:r w:rsidRPr="00286EA5">
        <w:rPr>
          <w:rFonts w:asciiTheme="majorBidi" w:hAnsiTheme="majorBidi" w:cs="B Nazanin"/>
          <w:sz w:val="28"/>
          <w:szCs w:val="28"/>
          <w:rtl/>
        </w:rPr>
        <w:t xml:space="preserve">واحد تحلیل در مطالعات مرتبط با تشخیص ناهنجاری لاگ می‌تواند متفاوت باشد و شامل یک خط لاگ، یک </w:t>
      </w:r>
      <w:r w:rsidRPr="00286EA5">
        <w:rPr>
          <w:rFonts w:asciiTheme="majorBidi" w:hAnsiTheme="majorBidi" w:cs="B Nazanin"/>
        </w:rPr>
        <w:t>Template</w:t>
      </w:r>
      <w:r w:rsidRPr="00286EA5">
        <w:rPr>
          <w:rFonts w:asciiTheme="majorBidi" w:hAnsiTheme="majorBidi" w:cs="B Nazanin"/>
          <w:sz w:val="28"/>
          <w:szCs w:val="28"/>
          <w:rtl/>
        </w:rPr>
        <w:t>، یک پنجره زمانی، توالی رخدادهای یک گره یا حتی یک نشست کامل باشد. برای مثال،</w:t>
      </w:r>
      <w:r w:rsidR="008A2F00">
        <w:rPr>
          <w:rFonts w:asciiTheme="majorBidi" w:hAnsiTheme="majorBidi" w:cs="B Nazanin" w:hint="cs"/>
          <w:sz w:val="28"/>
          <w:szCs w:val="28"/>
          <w:rtl/>
        </w:rPr>
        <w:t xml:space="preserve"> </w:t>
      </w:r>
      <w:r w:rsidR="008A2F00" w:rsidRPr="00286EA5">
        <w:rPr>
          <w:rFonts w:asciiTheme="majorBidi" w:hAnsiTheme="majorBidi" w:cs="B Nazanin"/>
        </w:rPr>
        <w:t>ADALog</w:t>
      </w:r>
      <w:r w:rsidRPr="00286EA5">
        <w:rPr>
          <w:rFonts w:asciiTheme="majorBidi" w:hAnsiTheme="majorBidi" w:cs="B Nazanin"/>
          <w:rtl/>
        </w:rPr>
        <w:t xml:space="preserve"> </w:t>
      </w:r>
      <w:r w:rsidRPr="00286EA5">
        <w:rPr>
          <w:rFonts w:asciiTheme="majorBidi" w:hAnsiTheme="majorBidi" w:cs="B Nazanin"/>
          <w:sz w:val="28"/>
          <w:szCs w:val="28"/>
          <w:rtl/>
        </w:rPr>
        <w:t>هر پیام را به‌صورت مستقل بررسی می‌کند</w:t>
      </w:r>
      <w:sdt>
        <w:sdtPr>
          <w:rPr>
            <w:rFonts w:ascii="B Nazanin" w:hAnsi="B Nazanin" w:cs="B Nazanin"/>
            <w:color w:val="000000"/>
            <w:sz w:val="28"/>
            <w:szCs w:val="28"/>
            <w:rtl/>
          </w:rPr>
          <w:tag w:val="MENDELEY_CITATION_v3_eyJjaXRhdGlvbklEIjoiTUVOREVMRVlfQ0lUQVRJT05fYWY1ZDZhZjktYWNkNC00OTZmLWI1YTItYzUwM2E0NGFlODBk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
          <w:id w:val="842282699"/>
          <w:placeholder>
            <w:docPart w:val="DefaultPlaceholder_-1854013440"/>
          </w:placeholder>
        </w:sdtPr>
        <w:sdtContent>
          <w:r w:rsidR="00392F44" w:rsidRPr="00392F44">
            <w:rPr>
              <w:rFonts w:ascii="B Nazanin" w:hAnsi="B Nazanin" w:cs="B Nazanin"/>
              <w:color w:val="000000"/>
              <w:sz w:val="28"/>
              <w:szCs w:val="28"/>
              <w:rtl/>
            </w:rPr>
            <w:t>[18]</w:t>
          </w:r>
        </w:sdtContent>
      </w:sdt>
      <w:r w:rsidRPr="00286EA5">
        <w:rPr>
          <w:rFonts w:asciiTheme="majorBidi" w:hAnsiTheme="majorBidi" w:cs="B Nazanin"/>
          <w:sz w:val="28"/>
          <w:szCs w:val="28"/>
          <w:rtl/>
        </w:rPr>
        <w:t>، درحالی‌که</w:t>
      </w:r>
      <w:r w:rsidR="008A2F00">
        <w:rPr>
          <w:rFonts w:asciiTheme="majorBidi" w:hAnsiTheme="majorBidi" w:cs="B Nazanin" w:hint="cs"/>
          <w:sz w:val="28"/>
          <w:szCs w:val="28"/>
          <w:rtl/>
        </w:rPr>
        <w:t xml:space="preserve"> </w:t>
      </w:r>
      <w:r w:rsidR="008A2F00" w:rsidRPr="00286EA5">
        <w:rPr>
          <w:rFonts w:asciiTheme="majorBidi" w:hAnsiTheme="majorBidi" w:cs="B Nazanin"/>
        </w:rPr>
        <w:t>DeepLog</w:t>
      </w:r>
      <w:r w:rsidR="008A2F00" w:rsidRPr="008A2F00">
        <w:rPr>
          <w:rFonts w:asciiTheme="majorBidi" w:hAnsiTheme="majorBidi" w:cs="B Nazanin" w:hint="cs"/>
          <w:rtl/>
        </w:rPr>
        <w:t xml:space="preserve"> </w:t>
      </w:r>
      <w:r w:rsidRPr="00286EA5">
        <w:rPr>
          <w:rFonts w:asciiTheme="majorBidi" w:hAnsiTheme="majorBidi" w:cs="B Nazanin"/>
          <w:sz w:val="28"/>
          <w:szCs w:val="28"/>
          <w:rtl/>
        </w:rPr>
        <w:t xml:space="preserve">و </w:t>
      </w:r>
      <w:r w:rsidR="008A2F00" w:rsidRPr="00286EA5">
        <w:rPr>
          <w:rFonts w:asciiTheme="majorBidi" w:hAnsiTheme="majorBidi" w:cs="B Nazanin"/>
        </w:rPr>
        <w:t>LogBERT</w:t>
      </w:r>
      <w:r w:rsidR="008A2F00" w:rsidRPr="008A2F00">
        <w:rPr>
          <w:rFonts w:asciiTheme="majorBidi" w:hAnsiTheme="majorBidi" w:cs="B Nazanin" w:hint="cs"/>
          <w:rtl/>
        </w:rPr>
        <w:t xml:space="preserve"> </w:t>
      </w:r>
      <w:r w:rsidRPr="00286EA5">
        <w:rPr>
          <w:rFonts w:asciiTheme="majorBidi" w:hAnsiTheme="majorBidi" w:cs="B Nazanin"/>
          <w:sz w:val="28"/>
          <w:szCs w:val="28"/>
          <w:rtl/>
        </w:rPr>
        <w:t>بر تحلیل توالی رخدادها تمرکز دارند</w:t>
      </w:r>
      <w:sdt>
        <w:sdtPr>
          <w:rPr>
            <w:rFonts w:ascii="B Nazanin" w:hAnsi="B Nazanin" w:cs="B Nazanin"/>
            <w:color w:val="000000"/>
            <w:sz w:val="28"/>
            <w:szCs w:val="28"/>
            <w:rtl/>
          </w:rPr>
          <w:tag w:val="MENDELEY_CITATION_v3_eyJjaXRhdGlvbklEIjoiTUVOREVMRVlfQ0lUQVRJT05fMWRmNmQwMGUtZTJjZS00MDEyLTk3NmQtYTM3NjZjMmJmNTE0IiwicHJvcGVydGllcyI6eyJub3RlSW5kZXgiOjB9LCJpc0VkaXRlZCI6ZmFsc2UsIm1hbnVhbE92ZXJyaWRlIjp7ImlzTWFudWFsbHlPdmVycmlkZGVuIjpmYWxzZSwiY2l0ZXByb2NUZXh0IjoiWzVdLCBbMT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"/>
          <w:id w:val="-388502166"/>
          <w:placeholder>
            <w:docPart w:val="DefaultPlaceholder_-1854013440"/>
          </w:placeholder>
        </w:sdtPr>
        <w:sdtContent>
          <w:r w:rsidR="00392F44" w:rsidRPr="00392F44">
            <w:rPr>
              <w:rFonts w:ascii="B Nazanin" w:hAnsi="B Nazanin" w:cs="B Nazanin"/>
              <w:color w:val="000000"/>
              <w:sz w:val="28"/>
              <w:szCs w:val="28"/>
              <w:rtl/>
            </w:rPr>
            <w:t>[5], [15]</w:t>
          </w:r>
        </w:sdtContent>
      </w:sdt>
      <w:r w:rsidRPr="00286EA5">
        <w:rPr>
          <w:rFonts w:asciiTheme="majorBidi" w:hAnsiTheme="majorBidi" w:cs="B Nazanin"/>
          <w:sz w:val="28"/>
          <w:szCs w:val="28"/>
          <w:rtl/>
        </w:rPr>
        <w:t xml:space="preserve">. همچنین </w:t>
      </w:r>
      <w:r w:rsidR="008A2F00" w:rsidRPr="008A2F00">
        <w:rPr>
          <w:rFonts w:asciiTheme="majorBidi" w:hAnsiTheme="majorBidi" w:cs="B Nazanin"/>
        </w:rPr>
        <w:t>BERT-Log</w:t>
      </w:r>
      <w:r w:rsidR="008A2F00" w:rsidRPr="007E4BF7">
        <w:rPr>
          <w:rFonts w:asciiTheme="majorBidi" w:hAnsiTheme="majorBidi" w:cs="B Nazanin" w:hint="cs"/>
          <w:rtl/>
        </w:rPr>
        <w:t xml:space="preserve"> </w:t>
      </w:r>
      <w:r w:rsidR="008A2F00" w:rsidRPr="008A2F00">
        <w:rPr>
          <w:rFonts w:asciiTheme="majorBidi" w:hAnsiTheme="majorBidi" w:cs="B Nazanin"/>
          <w:sz w:val="28"/>
          <w:szCs w:val="28"/>
          <w:rtl/>
        </w:rPr>
        <w:t>در مجموعه‌داده</w:t>
      </w:r>
      <w:r w:rsidR="007E4BF7">
        <w:rPr>
          <w:rFonts w:asciiTheme="majorBidi" w:hAnsiTheme="majorBidi" w:cs="B Nazanin" w:hint="cs"/>
          <w:sz w:val="28"/>
          <w:szCs w:val="28"/>
          <w:rtl/>
        </w:rPr>
        <w:t xml:space="preserve"> </w:t>
      </w:r>
      <w:r w:rsidR="007E4BF7" w:rsidRPr="008A2F00">
        <w:rPr>
          <w:rFonts w:asciiTheme="majorBidi" w:hAnsiTheme="majorBidi" w:cs="B Nazanin"/>
        </w:rPr>
        <w:t>BGL</w:t>
      </w:r>
      <w:r w:rsidR="008A2F00" w:rsidRPr="008A2F00">
        <w:rPr>
          <w:rFonts w:asciiTheme="majorBidi" w:hAnsiTheme="majorBidi" w:cs="B Nazanin"/>
          <w:sz w:val="28"/>
          <w:szCs w:val="28"/>
          <w:rtl/>
        </w:rPr>
        <w:t>، لاگ‌های هر گره را در قالب پنجره‌های زمانی متحرک گروه‌بندی کرده و توالی رخدادهای هر گره را برای تشخیص ناهنجاری تحلیل می‌کند</w:t>
      </w:r>
      <w:sdt>
        <w:sdtPr>
          <w:rPr>
            <w:rFonts w:ascii="B Nazanin" w:hAnsi="B Nazanin" w:cs="B Nazanin"/>
            <w:color w:val="000000"/>
            <w:sz w:val="28"/>
            <w:szCs w:val="28"/>
            <w:rtl/>
          </w:rPr>
          <w:tag w:val="MENDELEY_CITATION_v3_eyJjaXRhdGlvbklEIjoiTUVOREVMRVlfQ0lUQVRJT05fN2NlMWM0ZmYtZDgyYy00OTZjLTkyMDQtOGIwZmY4NzA0ZDFl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
          <w:id w:val="1942868829"/>
          <w:placeholder>
            <w:docPart w:val="DefaultPlaceholder_-1854013440"/>
          </w:placeholder>
        </w:sdtPr>
        <w:sdtContent>
          <w:r w:rsidR="00392F44" w:rsidRPr="00392F44">
            <w:rPr>
              <w:rFonts w:ascii="B Nazanin" w:hAnsi="B Nazanin" w:cs="B Nazanin"/>
              <w:color w:val="000000"/>
              <w:sz w:val="28"/>
              <w:szCs w:val="28"/>
              <w:rtl/>
            </w:rPr>
            <w:t>[16]</w:t>
          </w:r>
        </w:sdtContent>
      </w:sdt>
      <w:r w:rsidR="00E36A7A">
        <w:rPr>
          <w:rFonts w:ascii="B Nazanin" w:hAnsi="B Nazanin" w:cs="B Nazanin" w:hint="cs"/>
          <w:color w:val="000000"/>
          <w:sz w:val="28"/>
          <w:szCs w:val="28"/>
          <w:rtl/>
        </w:rPr>
        <w:t xml:space="preserve">. </w:t>
      </w:r>
      <w:r w:rsidRPr="00286EA5">
        <w:rPr>
          <w:rFonts w:asciiTheme="majorBidi" w:hAnsiTheme="majorBidi" w:cs="B Nazanin"/>
          <w:sz w:val="28"/>
          <w:szCs w:val="28"/>
          <w:rtl/>
        </w:rPr>
        <w:t xml:space="preserve">انتخاب صحیح واحد تحلیل، علاوه بر تأثیر بر نحوه ارزیابی، در تعریف </w:t>
      </w:r>
      <w:r w:rsidRPr="001B6F5C">
        <w:rPr>
          <w:rFonts w:asciiTheme="majorBidi" w:hAnsiTheme="majorBidi" w:cs="B Nazanin"/>
          <w:sz w:val="28"/>
          <w:szCs w:val="28"/>
          <w:rtl/>
        </w:rPr>
        <w:t xml:space="preserve">مؤلفه‌های </w:t>
      </w:r>
      <w:r w:rsidR="00D42D92" w:rsidRPr="00D42D92">
        <w:rPr>
          <w:rFonts w:asciiTheme="majorBidi" w:hAnsiTheme="majorBidi" w:cs="B Nazanin"/>
          <w:sz w:val="28"/>
          <w:szCs w:val="28"/>
          <w:rtl/>
        </w:rPr>
        <w:t>جدول نتایج طبقه‌بندی</w:t>
      </w:r>
      <w:r w:rsidR="001B6F5C">
        <w:rPr>
          <w:rStyle w:val="FootnoteReference"/>
          <w:rFonts w:asciiTheme="majorBidi" w:hAnsiTheme="majorBidi" w:cs="B Nazanin"/>
          <w:sz w:val="28"/>
          <w:szCs w:val="28"/>
          <w:rtl/>
        </w:rPr>
        <w:footnoteReference w:id="23"/>
      </w:r>
      <w:r w:rsidR="001B6F5C" w:rsidRPr="001B6F5C">
        <w:rPr>
          <w:rFonts w:asciiTheme="majorBidi" w:hAnsiTheme="majorBidi" w:cs="B Nazanin"/>
          <w:sz w:val="28"/>
          <w:szCs w:val="28"/>
          <w:rtl/>
        </w:rPr>
        <w:t xml:space="preserve"> </w:t>
      </w:r>
      <w:r w:rsidRPr="001B6F5C">
        <w:rPr>
          <w:rFonts w:asciiTheme="majorBidi" w:hAnsiTheme="majorBidi" w:cs="B Nazanin"/>
          <w:sz w:val="28"/>
          <w:szCs w:val="28"/>
          <w:rtl/>
        </w:rPr>
        <w:t>و</w:t>
      </w:r>
      <w:r w:rsidRPr="00286EA5">
        <w:rPr>
          <w:rFonts w:asciiTheme="majorBidi" w:hAnsiTheme="majorBidi" w:cs="B Nazanin"/>
          <w:sz w:val="28"/>
          <w:szCs w:val="28"/>
          <w:rtl/>
        </w:rPr>
        <w:t xml:space="preserve"> امکان مقایسه نتایج روش‌های مختلف نقش مهمی دار</w:t>
      </w:r>
      <w:r w:rsidR="00E36A7A">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ZGIzODEwNjEtMmYxMS00ZmRkLTliZmMtNzI5ZjNjNjMxYjFj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
          <w:id w:val="1356622322"/>
          <w:placeholder>
            <w:docPart w:val="DefaultPlaceholder_-1854013440"/>
          </w:placeholder>
        </w:sdtPr>
        <w:sdtContent>
          <w:r w:rsidR="00392F44" w:rsidRPr="00392F44">
            <w:rPr>
              <w:rFonts w:ascii="B Nazanin" w:hAnsi="B Nazanin" w:cs="B Nazanin"/>
              <w:color w:val="000000"/>
              <w:sz w:val="28"/>
              <w:szCs w:val="28"/>
              <w:rtl/>
            </w:rPr>
            <w:t>[13]</w:t>
          </w:r>
        </w:sdtContent>
      </w:sdt>
      <w:r w:rsidR="00E36A7A">
        <w:rPr>
          <w:rFonts w:asciiTheme="majorBidi" w:hAnsiTheme="majorBidi" w:cs="B Nazanin" w:hint="cs"/>
          <w:sz w:val="28"/>
          <w:szCs w:val="28"/>
          <w:rtl/>
        </w:rPr>
        <w:t>.</w:t>
      </w:r>
    </w:p>
    <w:p w14:paraId="26540138" w14:textId="77777777" w:rsidR="003760A7" w:rsidRDefault="003760A7" w:rsidP="003760A7">
      <w:pPr>
        <w:bidi/>
        <w:jc w:val="both"/>
        <w:rPr>
          <w:rFonts w:asciiTheme="majorBidi" w:hAnsiTheme="majorBidi" w:cs="B Nazanin"/>
          <w:sz w:val="28"/>
          <w:szCs w:val="28"/>
          <w:rtl/>
        </w:rPr>
      </w:pPr>
    </w:p>
    <w:p w14:paraId="119C7BC9" w14:textId="334A3902" w:rsidR="00A67C6E" w:rsidRPr="003760A7" w:rsidRDefault="003760A7" w:rsidP="00565B4C">
      <w:pPr>
        <w:bidi/>
        <w:jc w:val="both"/>
        <w:rPr>
          <w:rFonts w:asciiTheme="majorBidi" w:hAnsiTheme="majorBidi" w:cs="B Nazanin"/>
          <w:b/>
          <w:bCs/>
          <w:sz w:val="28"/>
          <w:szCs w:val="28"/>
        </w:rPr>
      </w:pPr>
      <w:r w:rsidRPr="003760A7">
        <w:rPr>
          <w:rFonts w:asciiTheme="majorBidi" w:hAnsiTheme="majorBidi" w:cs="B Nazanin" w:hint="cs"/>
          <w:b/>
          <w:bCs/>
          <w:sz w:val="28"/>
          <w:szCs w:val="28"/>
          <w:rtl/>
        </w:rPr>
        <w:t xml:space="preserve">2-2-3 </w:t>
      </w:r>
      <w:r w:rsidR="00A67C6E" w:rsidRPr="003760A7">
        <w:rPr>
          <w:rFonts w:asciiTheme="majorBidi" w:hAnsiTheme="majorBidi" w:cs="B Nazanin"/>
          <w:b/>
          <w:bCs/>
          <w:sz w:val="28"/>
          <w:szCs w:val="28"/>
          <w:rtl/>
        </w:rPr>
        <w:t>مجموعه‌داده</w:t>
      </w:r>
      <w:r w:rsidR="00565B4C" w:rsidRPr="003760A7">
        <w:rPr>
          <w:rFonts w:asciiTheme="majorBidi" w:hAnsiTheme="majorBidi" w:cs="B Nazanin" w:hint="cs"/>
          <w:b/>
          <w:bCs/>
          <w:sz w:val="28"/>
          <w:szCs w:val="28"/>
          <w:rtl/>
        </w:rPr>
        <w:t>‌</w:t>
      </w:r>
      <w:r w:rsidR="00A67C6E" w:rsidRPr="003760A7">
        <w:rPr>
          <w:rFonts w:asciiTheme="majorBidi" w:hAnsiTheme="majorBidi" w:cs="B Nazanin"/>
          <w:b/>
          <w:bCs/>
          <w:sz w:val="28"/>
          <w:szCs w:val="28"/>
          <w:rtl/>
        </w:rPr>
        <w:t xml:space="preserve">ی </w:t>
      </w:r>
      <w:r w:rsidR="00565B4C" w:rsidRPr="003760A7">
        <w:rPr>
          <w:rFonts w:asciiTheme="majorBidi" w:hAnsiTheme="majorBidi" w:cs="B Nazanin"/>
          <w:b/>
          <w:bCs/>
        </w:rPr>
        <w:t>BGL</w:t>
      </w:r>
    </w:p>
    <w:p w14:paraId="562E8DFF" w14:textId="02CDDCD7" w:rsidR="00E330EA" w:rsidRPr="00E330EA" w:rsidRDefault="00E330EA" w:rsidP="00E330EA">
      <w:pPr>
        <w:bidi/>
        <w:jc w:val="both"/>
        <w:rPr>
          <w:rFonts w:asciiTheme="majorBidi" w:hAnsiTheme="majorBidi" w:cs="B Nazanin"/>
          <w:sz w:val="28"/>
          <w:szCs w:val="28"/>
        </w:rPr>
      </w:pPr>
      <w:r w:rsidRPr="00E330EA">
        <w:rPr>
          <w:rFonts w:asciiTheme="majorBidi" w:hAnsiTheme="majorBidi" w:cs="B Nazanin"/>
          <w:sz w:val="28"/>
          <w:szCs w:val="28"/>
          <w:rtl/>
        </w:rPr>
        <w:lastRenderedPageBreak/>
        <w:t xml:space="preserve">مجموعه‌داده </w:t>
      </w:r>
      <w:r w:rsidRPr="00E330EA">
        <w:rPr>
          <w:rFonts w:asciiTheme="majorBidi" w:hAnsiTheme="majorBidi" w:cs="B Nazanin"/>
        </w:rPr>
        <w:t>BGL</w:t>
      </w:r>
      <w:r w:rsidRPr="00E330EA">
        <w:rPr>
          <w:rFonts w:asciiTheme="majorBidi" w:hAnsiTheme="majorBidi" w:cs="B Nazanin" w:hint="cs"/>
          <w:rtl/>
        </w:rPr>
        <w:t xml:space="preserve"> </w:t>
      </w:r>
      <w:r w:rsidRPr="00E330EA">
        <w:rPr>
          <w:rFonts w:asciiTheme="majorBidi" w:hAnsiTheme="majorBidi" w:cs="B Nazanin"/>
          <w:sz w:val="28"/>
          <w:szCs w:val="28"/>
          <w:rtl/>
        </w:rPr>
        <w:t xml:space="preserve">از لاگ‌های ثبت‌شده در ابررایانه </w:t>
      </w:r>
      <w:r w:rsidRPr="00E330EA">
        <w:rPr>
          <w:rFonts w:asciiTheme="majorBidi" w:hAnsiTheme="majorBidi" w:cs="B Nazanin"/>
        </w:rPr>
        <w:t>Blue Gene/L</w:t>
      </w:r>
      <w:r w:rsidRPr="00E330EA">
        <w:rPr>
          <w:rFonts w:asciiTheme="majorBidi" w:hAnsiTheme="majorBidi" w:cs="B Nazanin" w:hint="cs"/>
          <w:rtl/>
        </w:rPr>
        <w:t xml:space="preserve"> </w:t>
      </w:r>
      <w:r w:rsidRPr="00E330EA">
        <w:rPr>
          <w:rFonts w:asciiTheme="majorBidi" w:hAnsiTheme="majorBidi" w:cs="B Nazanin"/>
          <w:sz w:val="28"/>
          <w:szCs w:val="28"/>
          <w:rtl/>
        </w:rPr>
        <w:t xml:space="preserve">در آزمایشگاه ملی لارنس لیورمور تهیه شده است. این مجموعه شامل </w:t>
      </w:r>
      <w:r w:rsidRPr="00E330EA">
        <w:rPr>
          <w:rFonts w:asciiTheme="majorBidi" w:hAnsiTheme="majorBidi" w:cs="B Nazanin"/>
          <w:sz w:val="28"/>
          <w:szCs w:val="28"/>
          <w:rtl/>
          <w:lang w:bidi="fa-IR"/>
        </w:rPr>
        <w:t>۴</w:t>
      </w:r>
      <w:r w:rsidR="00FB051E">
        <w:rPr>
          <w:rFonts w:ascii="Arial" w:hAnsi="Arial" w:cs="Arial" w:hint="cs"/>
          <w:sz w:val="28"/>
          <w:szCs w:val="28"/>
          <w:rtl/>
        </w:rPr>
        <w:t>٬</w:t>
      </w:r>
      <w:r w:rsidRPr="00E330EA">
        <w:rPr>
          <w:rFonts w:asciiTheme="majorBidi" w:hAnsiTheme="majorBidi" w:cs="B Nazanin"/>
          <w:sz w:val="28"/>
          <w:szCs w:val="28"/>
          <w:rtl/>
          <w:lang w:bidi="fa-IR"/>
        </w:rPr>
        <w:t>۷۴۷</w:t>
      </w:r>
      <w:r w:rsidR="00FB051E">
        <w:rPr>
          <w:rFonts w:ascii="Arial" w:hAnsi="Arial" w:cs="Arial" w:hint="cs"/>
          <w:sz w:val="28"/>
          <w:szCs w:val="28"/>
          <w:rtl/>
        </w:rPr>
        <w:t>٬</w:t>
      </w:r>
      <w:r w:rsidRPr="00E330EA">
        <w:rPr>
          <w:rFonts w:asciiTheme="majorBidi" w:hAnsiTheme="majorBidi" w:cs="B Nazanin"/>
          <w:sz w:val="28"/>
          <w:szCs w:val="28"/>
          <w:rtl/>
          <w:lang w:bidi="fa-IR"/>
        </w:rPr>
        <w:t>۹۶۳</w:t>
      </w:r>
      <w:r w:rsidRPr="00E330EA">
        <w:rPr>
          <w:rFonts w:asciiTheme="majorBidi" w:hAnsiTheme="majorBidi" w:cs="B Nazanin"/>
          <w:sz w:val="28"/>
          <w:szCs w:val="28"/>
          <w:rtl/>
        </w:rPr>
        <w:t xml:space="preserve"> پیام لاگ است که از میان آن‌ها </w:t>
      </w:r>
      <w:r w:rsidRPr="00E330EA">
        <w:rPr>
          <w:rFonts w:asciiTheme="majorBidi" w:hAnsiTheme="majorBidi" w:cs="B Nazanin"/>
          <w:sz w:val="28"/>
          <w:szCs w:val="28"/>
          <w:rtl/>
          <w:lang w:bidi="fa-IR"/>
        </w:rPr>
        <w:t>۳۴۸</w:t>
      </w:r>
      <w:r w:rsidR="00FB051E">
        <w:rPr>
          <w:rFonts w:ascii="Arial" w:hAnsi="Arial" w:cs="Arial" w:hint="cs"/>
          <w:sz w:val="28"/>
          <w:szCs w:val="28"/>
          <w:rtl/>
        </w:rPr>
        <w:t>٬</w:t>
      </w:r>
      <w:r w:rsidRPr="00E330EA">
        <w:rPr>
          <w:rFonts w:asciiTheme="majorBidi" w:hAnsiTheme="majorBidi" w:cs="B Nazanin"/>
          <w:sz w:val="28"/>
          <w:szCs w:val="28"/>
          <w:rtl/>
          <w:lang w:bidi="fa-IR"/>
        </w:rPr>
        <w:t>۴۶۰</w:t>
      </w:r>
      <w:r w:rsidRPr="00E330EA">
        <w:rPr>
          <w:rFonts w:asciiTheme="majorBidi" w:hAnsiTheme="majorBidi" w:cs="B Nazanin"/>
          <w:sz w:val="28"/>
          <w:szCs w:val="28"/>
          <w:rtl/>
        </w:rPr>
        <w:t xml:space="preserve"> پیام، معادل حدود </w:t>
      </w:r>
      <w:r w:rsidRPr="00E330EA">
        <w:rPr>
          <w:rFonts w:asciiTheme="majorBidi" w:hAnsiTheme="majorBidi" w:cs="B Nazanin"/>
          <w:sz w:val="28"/>
          <w:szCs w:val="28"/>
          <w:rtl/>
          <w:lang w:bidi="fa-IR"/>
        </w:rPr>
        <w:t>۷</w:t>
      </w:r>
      <w:r w:rsidRPr="00E330EA">
        <w:rPr>
          <w:rFonts w:ascii="Arial" w:hAnsi="Arial" w:cs="Arial" w:hint="cs"/>
          <w:sz w:val="28"/>
          <w:szCs w:val="28"/>
          <w:rtl/>
        </w:rPr>
        <w:t>٫</w:t>
      </w:r>
      <w:r w:rsidRPr="00E330EA">
        <w:rPr>
          <w:rFonts w:asciiTheme="majorBidi" w:hAnsiTheme="majorBidi" w:cs="B Nazanin"/>
          <w:sz w:val="28"/>
          <w:szCs w:val="28"/>
          <w:rtl/>
          <w:lang w:bidi="fa-IR"/>
        </w:rPr>
        <w:t>۳۴</w:t>
      </w:r>
      <w:r w:rsidRPr="00E330EA">
        <w:rPr>
          <w:rFonts w:asciiTheme="majorBidi" w:hAnsiTheme="majorBidi" w:cs="B Nazanin"/>
          <w:sz w:val="28"/>
          <w:szCs w:val="28"/>
          <w:rtl/>
        </w:rPr>
        <w:t xml:space="preserve"> درصد از کل داده‌ها، به‌عنوان رخداد ناهنجار علامت‌گذاری شده‌اند</w:t>
      </w:r>
      <w:sdt>
        <w:sdtPr>
          <w:rPr>
            <w:rFonts w:ascii="B Nazanin" w:hAnsi="B Nazanin" w:cs="B Nazanin"/>
            <w:color w:val="000000"/>
            <w:sz w:val="28"/>
            <w:szCs w:val="28"/>
            <w:rtl/>
          </w:rPr>
          <w:tag w:val="MENDELEY_CITATION_v3_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aXNzdWVkIjp7ImRhdGUtcGFydHMiOltbMjAyMl1dfSwicGFnZSI6IjIxNDU2NDIiLCJpc3N1ZSI6IjEiLCJ2b2x1bWUiOiIzNiIsImNvbnRhaW5lci10aXRsZS1zaG9ydCI6IiJ9LCJpc1RlbXBvcmFyeSI6ZmFsc2V9LHsiaWQiOiJkNTg4OTY1NC1jMWEwLTM4NGUtODk1MS1lZGFmMTEzYmVjZWQiLCJpdGVtRGF0YSI6eyJ0eXBlIjoiYXJ0aWNsZSIsImlkIjoiZDU4ODk2NTQtYzFhMC0zODRlLTg5NTEtZWRhZjExM2JlY2Vk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czovL2FyeGl2Lm9yZy9hYnMvMjEwMy4wNDQ3NSIsImlzc3VlZCI6eyJkYXRlLXBhcnRzIjpbWzIwMjFdXX0sImNvbnRhaW5lci10aXRsZS1zaG9ydCI6IiJ9LCJpc1RlbXBvcmFyeSI6ZmFsc2V9XX0="/>
          <w:id w:val="686942074"/>
          <w:placeholder>
            <w:docPart w:val="DefaultPlaceholder_-1854013440"/>
          </w:placeholder>
        </w:sdtPr>
        <w:sdtContent>
          <w:r w:rsidR="00392F44" w:rsidRPr="00392F44">
            <w:rPr>
              <w:rFonts w:ascii="B Nazanin" w:hAnsi="B Nazanin" w:cs="B Nazanin"/>
              <w:color w:val="000000"/>
              <w:sz w:val="28"/>
              <w:szCs w:val="28"/>
              <w:rtl/>
            </w:rPr>
            <w:t>[2], [5], [16]</w:t>
          </w:r>
        </w:sdtContent>
      </w:sdt>
      <w:r w:rsidR="00E36A7A">
        <w:rPr>
          <w:rFonts w:asciiTheme="majorBidi" w:hAnsiTheme="majorBidi" w:cs="B Nazanin" w:hint="cs"/>
          <w:sz w:val="28"/>
          <w:szCs w:val="28"/>
          <w:rtl/>
        </w:rPr>
        <w:t xml:space="preserve">. </w:t>
      </w:r>
      <w:r w:rsidRPr="00E330EA">
        <w:rPr>
          <w:rFonts w:asciiTheme="majorBidi" w:hAnsiTheme="majorBidi" w:cs="B Nazanin"/>
          <w:sz w:val="28"/>
          <w:szCs w:val="28"/>
          <w:rtl/>
        </w:rPr>
        <w:t>برچسب مربوط به وضعیت هر پیام در ابتدای هر خط از لاگ قرار دارد. اگرچه این برچسب‌ها برای ارزیابی عملکرد مدل موردنیاز هستند، استفاده از آن‌ها در ورودی مدل باعث ایجاد نشت اطلاعات و مشخص شدن پاسخ صحیح می‌شود؛ به همین دلیل، پیش از آماده‌سازی داده‌های ورودی حذف می‌شوند</w:t>
      </w:r>
      <w:r w:rsidRPr="00E330EA">
        <w:rPr>
          <w:rFonts w:asciiTheme="majorBidi" w:hAnsiTheme="majorBidi" w:cs="B Nazanin"/>
          <w:sz w:val="28"/>
          <w:szCs w:val="28"/>
        </w:rPr>
        <w:t>.</w:t>
      </w:r>
    </w:p>
    <w:p w14:paraId="530A431B" w14:textId="31650197" w:rsidR="00E330EA" w:rsidRPr="00E330EA" w:rsidRDefault="00E330EA" w:rsidP="00E330EA">
      <w:pPr>
        <w:bidi/>
        <w:jc w:val="both"/>
        <w:rPr>
          <w:rFonts w:asciiTheme="majorBidi" w:hAnsiTheme="majorBidi" w:cs="B Nazanin"/>
          <w:sz w:val="28"/>
          <w:szCs w:val="28"/>
        </w:rPr>
      </w:pPr>
      <w:r w:rsidRPr="00E330EA">
        <w:rPr>
          <w:rFonts w:asciiTheme="majorBidi" w:hAnsiTheme="majorBidi" w:cs="B Nazanin"/>
          <w:sz w:val="28"/>
          <w:szCs w:val="28"/>
          <w:rtl/>
        </w:rPr>
        <w:t>نحوه استفاده از مجموعه‌داده</w:t>
      </w:r>
      <w:r w:rsidRPr="00E330EA">
        <w:rPr>
          <w:rFonts w:asciiTheme="majorBidi" w:hAnsiTheme="majorBidi" w:cs="B Nazanin"/>
          <w:sz w:val="28"/>
          <w:szCs w:val="28"/>
        </w:rPr>
        <w:t xml:space="preserve"> </w:t>
      </w:r>
      <w:r w:rsidRPr="00E330EA">
        <w:rPr>
          <w:rFonts w:asciiTheme="majorBidi" w:hAnsiTheme="majorBidi" w:cs="B Nazanin"/>
        </w:rPr>
        <w:t xml:space="preserve">BGL </w:t>
      </w:r>
      <w:r w:rsidRPr="00E330EA">
        <w:rPr>
          <w:rFonts w:asciiTheme="majorBidi" w:hAnsiTheme="majorBidi" w:cs="B Nazanin"/>
          <w:sz w:val="28"/>
          <w:szCs w:val="28"/>
          <w:rtl/>
        </w:rPr>
        <w:t>در پژوهش‌های مختلف یکسان نیست و هر روش با توجه به هدف خود، داده‌ها را به شکل متفاوتی آماده می‌کند. برای مثال،</w:t>
      </w:r>
      <w:r>
        <w:rPr>
          <w:rFonts w:asciiTheme="majorBidi" w:hAnsiTheme="majorBidi" w:cs="B Nazanin" w:hint="cs"/>
          <w:sz w:val="28"/>
          <w:szCs w:val="28"/>
          <w:rtl/>
        </w:rPr>
        <w:t xml:space="preserve"> </w:t>
      </w:r>
      <w:r w:rsidRPr="00E330EA">
        <w:rPr>
          <w:rFonts w:asciiTheme="majorBidi" w:hAnsiTheme="majorBidi" w:cs="B Nazanin"/>
        </w:rPr>
        <w:t>LogBERT</w:t>
      </w:r>
      <w:r w:rsidRPr="00E330EA">
        <w:rPr>
          <w:rFonts w:asciiTheme="majorBidi" w:hAnsiTheme="majorBidi" w:cs="B Nazanin"/>
          <w:sz w:val="28"/>
          <w:szCs w:val="28"/>
          <w:rtl/>
        </w:rPr>
        <w:t xml:space="preserve"> لاگ‌ها را در قالب پنجره‌های زمانی پنج‌دقیقه‌ای گروه‌بندی می‌کند که هر پنجره به‌طور میانگین شامل </w:t>
      </w:r>
      <w:r w:rsidRPr="00E330EA">
        <w:rPr>
          <w:rFonts w:asciiTheme="majorBidi" w:hAnsiTheme="majorBidi" w:cs="B Nazanin"/>
          <w:sz w:val="28"/>
          <w:szCs w:val="28"/>
          <w:rtl/>
          <w:lang w:bidi="fa-IR"/>
        </w:rPr>
        <w:t>۵۶۲</w:t>
      </w:r>
      <w:r w:rsidRPr="00E330EA">
        <w:rPr>
          <w:rFonts w:asciiTheme="majorBidi" w:hAnsiTheme="majorBidi" w:cs="B Nazanin"/>
          <w:sz w:val="28"/>
          <w:szCs w:val="28"/>
          <w:rtl/>
        </w:rPr>
        <w:t xml:space="preserve"> رخداد است</w:t>
      </w:r>
      <w:sdt>
        <w:sdtPr>
          <w:rPr>
            <w:rFonts w:ascii="B Nazanin" w:hAnsi="B Nazanin" w:cs="B Nazanin"/>
            <w:color w:val="000000"/>
            <w:sz w:val="28"/>
            <w:szCs w:val="28"/>
            <w:rtl/>
          </w:rPr>
          <w:tag w:val="MENDELEY_CITATION_v3_eyJjaXRhdGlvbklEIjoiTUVOREVMRVlfQ0lUQVRJT05fOTQ1ZmVmZDUtYTFkYS00MjdkLTg2OGQtYmY0NDQ1YTMyNGE3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
          <w:id w:val="-1064335003"/>
          <w:placeholder>
            <w:docPart w:val="DefaultPlaceholder_-1854013440"/>
          </w:placeholder>
        </w:sdtPr>
        <w:sdtContent>
          <w:r w:rsidR="00392F44" w:rsidRPr="00392F44">
            <w:rPr>
              <w:rFonts w:ascii="B Nazanin" w:hAnsi="B Nazanin" w:cs="B Nazanin"/>
              <w:color w:val="000000"/>
              <w:sz w:val="28"/>
              <w:szCs w:val="28"/>
              <w:rtl/>
            </w:rPr>
            <w:t>[5]</w:t>
          </w:r>
        </w:sdtContent>
      </w:sdt>
      <w:r w:rsidR="00BB327F">
        <w:rPr>
          <w:rFonts w:asciiTheme="majorBidi" w:hAnsiTheme="majorBidi" w:cs="B Nazanin" w:hint="cs"/>
          <w:sz w:val="28"/>
          <w:szCs w:val="28"/>
          <w:rtl/>
        </w:rPr>
        <w:t xml:space="preserve">. </w:t>
      </w:r>
      <w:r w:rsidR="00BB327F" w:rsidRPr="00E330EA">
        <w:rPr>
          <w:rFonts w:asciiTheme="majorBidi" w:hAnsiTheme="majorBidi" w:cs="B Nazanin"/>
        </w:rPr>
        <w:t>BERT-Log</w:t>
      </w:r>
      <w:r w:rsidR="00BB327F">
        <w:rPr>
          <w:rFonts w:asciiTheme="majorBidi" w:hAnsiTheme="majorBidi" w:cs="B Nazanin" w:hint="cs"/>
          <w:sz w:val="28"/>
          <w:szCs w:val="28"/>
          <w:rtl/>
        </w:rPr>
        <w:t xml:space="preserve"> </w:t>
      </w:r>
      <w:r w:rsidRPr="00E330EA">
        <w:rPr>
          <w:rFonts w:asciiTheme="majorBidi" w:hAnsiTheme="majorBidi" w:cs="B Nazanin"/>
          <w:sz w:val="28"/>
          <w:szCs w:val="28"/>
          <w:rtl/>
        </w:rPr>
        <w:t>علاوه بر زمان، اطلاعات مربوط به شناسه گره، اندازه پنجره و فاصله حرکت پنجره را نیز در نظر می‌گیرد</w:t>
      </w:r>
      <w:sdt>
        <w:sdtPr>
          <w:rPr>
            <w:rFonts w:ascii="B Nazanin" w:hAnsi="B Nazanin" w:cs="B Nazanin"/>
            <w:color w:val="000000"/>
            <w:sz w:val="28"/>
            <w:szCs w:val="28"/>
            <w:rtl/>
          </w:rPr>
          <w:tag w:val="MENDELEY_CITATION_v3_eyJjaXRhdGlvbklEIjoiTUVOREVMRVlfQ0lUQVRJT05fOTA0MmU1ZTgtODA5OS00OTM5LTg0ODEtYzdjMDRmY2ExNzdj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
          <w:id w:val="-79601612"/>
          <w:placeholder>
            <w:docPart w:val="DefaultPlaceholder_-1854013440"/>
          </w:placeholder>
        </w:sdtPr>
        <w:sdtContent>
          <w:r w:rsidR="00392F44" w:rsidRPr="00392F44">
            <w:rPr>
              <w:rFonts w:ascii="B Nazanin" w:hAnsi="B Nazanin" w:cs="B Nazanin"/>
              <w:color w:val="000000"/>
              <w:sz w:val="28"/>
              <w:szCs w:val="28"/>
              <w:rtl/>
            </w:rPr>
            <w:t>[16]</w:t>
          </w:r>
        </w:sdtContent>
      </w:sdt>
      <w:r>
        <w:rPr>
          <w:rFonts w:asciiTheme="majorBidi" w:hAnsiTheme="majorBidi" w:cs="B Nazanin" w:hint="cs"/>
          <w:sz w:val="28"/>
          <w:szCs w:val="28"/>
          <w:rtl/>
        </w:rPr>
        <w:t xml:space="preserve">. </w:t>
      </w:r>
      <w:r w:rsidRPr="00E330EA">
        <w:rPr>
          <w:rFonts w:asciiTheme="majorBidi" w:hAnsiTheme="majorBidi" w:cs="B Nazanin"/>
        </w:rPr>
        <w:t>Hybrid Prompting</w:t>
      </w:r>
      <w:r>
        <w:rPr>
          <w:rFonts w:asciiTheme="majorBidi" w:hAnsiTheme="majorBidi" w:cs="B Nazanin" w:hint="cs"/>
          <w:sz w:val="28"/>
          <w:szCs w:val="28"/>
          <w:rtl/>
        </w:rPr>
        <w:t xml:space="preserve"> </w:t>
      </w:r>
      <w:r w:rsidRPr="00E330EA">
        <w:rPr>
          <w:rFonts w:asciiTheme="majorBidi" w:hAnsiTheme="majorBidi" w:cs="B Nazanin"/>
          <w:sz w:val="28"/>
          <w:szCs w:val="28"/>
          <w:rtl/>
        </w:rPr>
        <w:t>از پنجره‌های زمانی یک‌دقیقه‌ای و مجموعه‌ای متوازن شامل هزار توالی عادی و هزار توالی ناهنجار استفاده می‌کند</w:t>
      </w:r>
      <w:sdt>
        <w:sdtPr>
          <w:rPr>
            <w:rFonts w:ascii="B Nazanin" w:hAnsi="B Nazanin" w:cs="B Nazanin"/>
            <w:color w:val="000000"/>
            <w:sz w:val="28"/>
            <w:szCs w:val="28"/>
            <w:rtl/>
          </w:rPr>
          <w:tag w:val="MENDELEY_CITATION_v3_eyJjaXRhdGlvbklEIjoiTUVOREVMRVlfQ0lUQVRJT05fN2FhODE5NGEtOTdmNy00ODIzLTg1MmMtOWU5N2FjNjY1ZjJi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
          <w:id w:val="-93869863"/>
          <w:placeholder>
            <w:docPart w:val="DefaultPlaceholder_-1854013440"/>
          </w:placeholder>
        </w:sdtPr>
        <w:sdtContent>
          <w:r w:rsidR="00392F44" w:rsidRPr="00392F44">
            <w:rPr>
              <w:rFonts w:ascii="B Nazanin" w:hAnsi="B Nazanin" w:cs="B Nazanin"/>
              <w:color w:val="000000"/>
              <w:sz w:val="28"/>
              <w:szCs w:val="28"/>
              <w:rtl/>
            </w:rPr>
            <w:t>[12]</w:t>
          </w:r>
        </w:sdtContent>
      </w:sdt>
      <w:r w:rsidRPr="00E330EA">
        <w:rPr>
          <w:rFonts w:asciiTheme="majorBidi" w:hAnsiTheme="majorBidi" w:cs="B Nazanin"/>
          <w:sz w:val="28"/>
          <w:szCs w:val="28"/>
          <w:rtl/>
        </w:rPr>
        <w:t xml:space="preserve">. همچنین </w:t>
      </w:r>
      <w:r w:rsidRPr="00E330EA">
        <w:rPr>
          <w:rFonts w:asciiTheme="majorBidi" w:hAnsiTheme="majorBidi" w:cs="B Nazanin"/>
        </w:rPr>
        <w:t>ADALog</w:t>
      </w:r>
      <w:r>
        <w:rPr>
          <w:rFonts w:asciiTheme="majorBidi" w:hAnsiTheme="majorBidi" w:cs="B Nazanin" w:hint="cs"/>
          <w:sz w:val="28"/>
          <w:szCs w:val="28"/>
          <w:rtl/>
        </w:rPr>
        <w:t xml:space="preserve"> </w:t>
      </w:r>
      <w:r w:rsidRPr="00E330EA">
        <w:rPr>
          <w:rFonts w:asciiTheme="majorBidi" w:hAnsiTheme="majorBidi" w:cs="B Nazanin"/>
          <w:sz w:val="28"/>
          <w:szCs w:val="28"/>
          <w:rtl/>
        </w:rPr>
        <w:t>پس از پاک‌سازی داده‌ها، پیام‌های یکتای عادی و ناهنجار را در سطح هر خط لاگ بررسی می‌کن</w:t>
      </w:r>
      <w:r>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Y2RiZjkyZGEtOThkZS00YzNkLTgzMDItODBiMGI5MWRiYjcx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
          <w:id w:val="965164248"/>
          <w:placeholder>
            <w:docPart w:val="DefaultPlaceholder_-1854013440"/>
          </w:placeholder>
        </w:sdtPr>
        <w:sdtContent>
          <w:r w:rsidR="00392F44" w:rsidRPr="00392F44">
            <w:rPr>
              <w:rFonts w:ascii="B Nazanin" w:hAnsi="B Nazanin" w:cs="B Nazanin"/>
              <w:color w:val="000000"/>
              <w:sz w:val="28"/>
              <w:szCs w:val="28"/>
              <w:rtl/>
            </w:rPr>
            <w:t>[18]</w:t>
          </w:r>
        </w:sdtContent>
      </w:sdt>
      <w:r w:rsidR="00E36A7A">
        <w:rPr>
          <w:rFonts w:asciiTheme="majorBidi" w:hAnsiTheme="majorBidi" w:cs="B Nazanin" w:hint="cs"/>
          <w:sz w:val="28"/>
          <w:szCs w:val="28"/>
          <w:rtl/>
        </w:rPr>
        <w:t>.</w:t>
      </w:r>
    </w:p>
    <w:p w14:paraId="4BBD49FC" w14:textId="3E2D9555" w:rsidR="00E330EA" w:rsidRDefault="00E330EA" w:rsidP="00E330EA">
      <w:pPr>
        <w:bidi/>
        <w:jc w:val="both"/>
        <w:rPr>
          <w:rFonts w:asciiTheme="majorBidi" w:hAnsiTheme="majorBidi" w:cs="B Nazanin"/>
          <w:sz w:val="28"/>
          <w:szCs w:val="28"/>
          <w:rtl/>
        </w:rPr>
      </w:pPr>
      <w:r w:rsidRPr="00E330EA">
        <w:rPr>
          <w:rFonts w:asciiTheme="majorBidi" w:hAnsiTheme="majorBidi" w:cs="B Nazanin"/>
          <w:sz w:val="28"/>
          <w:szCs w:val="28"/>
          <w:rtl/>
        </w:rPr>
        <w:t>در پژوهش</w:t>
      </w:r>
      <w:r>
        <w:rPr>
          <w:rFonts w:asciiTheme="majorBidi" w:hAnsiTheme="majorBidi" w:cs="B Nazanin" w:hint="cs"/>
          <w:sz w:val="28"/>
          <w:szCs w:val="28"/>
          <w:rtl/>
        </w:rPr>
        <w:t xml:space="preserve"> </w:t>
      </w:r>
      <w:r w:rsidRPr="00E330EA">
        <w:rPr>
          <w:rFonts w:asciiTheme="majorBidi" w:hAnsiTheme="majorBidi" w:cs="B Nazanin"/>
        </w:rPr>
        <w:t>LogGPT</w:t>
      </w:r>
      <w:r w:rsidRPr="00E330EA">
        <w:rPr>
          <w:rFonts w:asciiTheme="majorBidi" w:hAnsiTheme="majorBidi" w:cs="B Nazanin"/>
          <w:rtl/>
        </w:rPr>
        <w:t xml:space="preserve"> </w:t>
      </w:r>
      <w:r w:rsidRPr="00E330EA">
        <w:rPr>
          <w:rFonts w:asciiTheme="majorBidi" w:hAnsiTheme="majorBidi" w:cs="B Nazanin"/>
          <w:sz w:val="28"/>
          <w:szCs w:val="28"/>
          <w:rtl/>
        </w:rPr>
        <w:t>مبتنی</w:t>
      </w:r>
      <w:r>
        <w:rPr>
          <w:rFonts w:asciiTheme="majorBidi" w:hAnsiTheme="majorBidi" w:cs="B Nazanin" w:hint="cs"/>
          <w:sz w:val="28"/>
          <w:szCs w:val="28"/>
          <w:rtl/>
        </w:rPr>
        <w:t xml:space="preserve"> بر </w:t>
      </w:r>
      <w:r w:rsidRPr="00E330EA">
        <w:rPr>
          <w:rFonts w:asciiTheme="majorBidi" w:hAnsiTheme="majorBidi" w:cs="B Nazanin"/>
        </w:rPr>
        <w:t>ChatGPT</w:t>
      </w:r>
      <w:r w:rsidRPr="00E330EA">
        <w:rPr>
          <w:rFonts w:asciiTheme="majorBidi" w:hAnsiTheme="majorBidi" w:cs="B Nazanin"/>
          <w:sz w:val="28"/>
          <w:szCs w:val="28"/>
          <w:rtl/>
        </w:rPr>
        <w:t>، به دلیل محدودیت تعداد درخواست‌های</w:t>
      </w:r>
      <w:r>
        <w:rPr>
          <w:rFonts w:asciiTheme="majorBidi" w:hAnsiTheme="majorBidi" w:cs="B Nazanin" w:hint="cs"/>
          <w:sz w:val="28"/>
          <w:szCs w:val="28"/>
          <w:rtl/>
        </w:rPr>
        <w:t xml:space="preserve"> </w:t>
      </w:r>
      <w:r w:rsidRPr="00E330EA">
        <w:rPr>
          <w:rFonts w:asciiTheme="majorBidi" w:hAnsiTheme="majorBidi" w:cs="B Nazanin"/>
        </w:rPr>
        <w:t>API</w:t>
      </w:r>
      <w:r w:rsidR="001B6F5C">
        <w:rPr>
          <w:rStyle w:val="FootnoteReference"/>
          <w:rFonts w:asciiTheme="majorBidi" w:hAnsiTheme="majorBidi" w:cs="B Nazanin"/>
        </w:rPr>
        <w:footnoteReference w:id="24"/>
      </w:r>
      <w:r w:rsidRPr="00E330EA">
        <w:rPr>
          <w:rFonts w:asciiTheme="majorBidi" w:hAnsiTheme="majorBidi" w:cs="B Nazanin"/>
          <w:sz w:val="28"/>
          <w:szCs w:val="28"/>
          <w:rtl/>
        </w:rPr>
        <w:t xml:space="preserve">، تنها </w:t>
      </w:r>
      <w:r w:rsidRPr="00E330EA">
        <w:rPr>
          <w:rFonts w:asciiTheme="majorBidi" w:hAnsiTheme="majorBidi" w:cs="B Nazanin"/>
          <w:sz w:val="28"/>
          <w:szCs w:val="28"/>
          <w:rtl/>
          <w:lang w:bidi="fa-IR"/>
        </w:rPr>
        <w:t>۲۰۰۰</w:t>
      </w:r>
      <w:r w:rsidRPr="00E330EA">
        <w:rPr>
          <w:rFonts w:asciiTheme="majorBidi" w:hAnsiTheme="majorBidi" w:cs="B Nazanin"/>
          <w:sz w:val="28"/>
          <w:szCs w:val="28"/>
          <w:rtl/>
        </w:rPr>
        <w:t xml:space="preserve"> پیام متوالی از بخش آزمون برای ارزیابی انتخاب شده است</w:t>
      </w:r>
      <w:sdt>
        <w:sdtPr>
          <w:rPr>
            <w:rFonts w:ascii="B Nazanin" w:hAnsi="B Nazanin" w:cs="B Nazanin"/>
            <w:color w:val="000000"/>
            <w:sz w:val="28"/>
            <w:szCs w:val="28"/>
            <w:rtl/>
          </w:rPr>
          <w:tag w:val="MENDELEY_CITATION_v3_eyJjaXRhdGlvbklEIjoiTUVOREVMRVlfQ0lUQVRJT05fMTM2MjRlNTAtMjQxOC00ZThiLWJlODgtNzgzZmQ1YjQ0NDY3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
          <w:id w:val="-1164768801"/>
          <w:placeholder>
            <w:docPart w:val="DefaultPlaceholder_-1854013440"/>
          </w:placeholder>
        </w:sdtPr>
        <w:sdtContent>
          <w:r w:rsidR="00392F44" w:rsidRPr="00392F44">
            <w:rPr>
              <w:rFonts w:ascii="B Nazanin" w:hAnsi="B Nazanin" w:cs="B Nazanin"/>
              <w:color w:val="000000"/>
              <w:sz w:val="28"/>
              <w:szCs w:val="28"/>
              <w:rtl/>
            </w:rPr>
            <w:t>[2]</w:t>
          </w:r>
        </w:sdtContent>
      </w:sdt>
      <w:r w:rsidR="00E36A7A">
        <w:rPr>
          <w:rFonts w:asciiTheme="majorBidi" w:hAnsiTheme="majorBidi" w:cs="B Nazanin" w:hint="cs"/>
          <w:sz w:val="28"/>
          <w:szCs w:val="28"/>
          <w:rtl/>
        </w:rPr>
        <w:t xml:space="preserve">. </w:t>
      </w:r>
      <w:r w:rsidRPr="00E330EA">
        <w:rPr>
          <w:rFonts w:asciiTheme="majorBidi" w:hAnsiTheme="majorBidi" w:cs="B Nazanin"/>
          <w:sz w:val="28"/>
          <w:szCs w:val="28"/>
          <w:rtl/>
        </w:rPr>
        <w:t>همچنین</w:t>
      </w:r>
      <w:r>
        <w:rPr>
          <w:rFonts w:asciiTheme="majorBidi" w:hAnsiTheme="majorBidi" w:cs="B Nazanin" w:hint="cs"/>
          <w:sz w:val="28"/>
          <w:szCs w:val="28"/>
          <w:rtl/>
        </w:rPr>
        <w:t xml:space="preserve"> </w:t>
      </w:r>
      <w:r w:rsidRPr="00E330EA">
        <w:rPr>
          <w:rFonts w:asciiTheme="majorBidi" w:hAnsiTheme="majorBidi" w:cs="B Nazanin"/>
        </w:rPr>
        <w:t>RAGLog</w:t>
      </w:r>
      <w:r w:rsidRPr="00E330EA">
        <w:rPr>
          <w:rFonts w:asciiTheme="majorBidi" w:hAnsiTheme="majorBidi" w:cs="B Nazanin"/>
          <w:sz w:val="28"/>
          <w:szCs w:val="28"/>
          <w:rtl/>
        </w:rPr>
        <w:t xml:space="preserve"> برای ایجاد خوشه‌ها و ساخت پایگاه برداری از نمونه‌گیری داده‌ها و الگوریتم</w:t>
      </w:r>
      <w:r>
        <w:rPr>
          <w:rFonts w:asciiTheme="majorBidi" w:hAnsiTheme="majorBidi" w:cs="B Nazanin" w:hint="cs"/>
          <w:sz w:val="28"/>
          <w:szCs w:val="28"/>
          <w:rtl/>
        </w:rPr>
        <w:t xml:space="preserve"> </w:t>
      </w:r>
      <w:r w:rsidRPr="00E330EA">
        <w:rPr>
          <w:rFonts w:asciiTheme="majorBidi" w:hAnsiTheme="majorBidi" w:cs="B Nazanin"/>
        </w:rPr>
        <w:t>K-Means</w:t>
      </w:r>
      <w:r w:rsidRPr="00E330EA">
        <w:rPr>
          <w:rFonts w:asciiTheme="majorBidi" w:hAnsiTheme="majorBidi" w:cs="B Nazanin"/>
          <w:rtl/>
        </w:rPr>
        <w:t xml:space="preserve"> </w:t>
      </w:r>
      <w:r w:rsidRPr="00E330EA">
        <w:rPr>
          <w:rFonts w:asciiTheme="majorBidi" w:hAnsiTheme="majorBidi" w:cs="B Nazanin"/>
          <w:sz w:val="28"/>
          <w:szCs w:val="28"/>
          <w:rtl/>
        </w:rPr>
        <w:t>استفاده می‌کن</w:t>
      </w:r>
      <w:r w:rsidR="00E36A7A">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ZWFmMzE5ZmYtZDZhYy00NDVlLWE4NjUtNzM2NjgxNTIzOWNm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
          <w:id w:val="-807011535"/>
          <w:placeholder>
            <w:docPart w:val="DefaultPlaceholder_-1854013440"/>
          </w:placeholder>
        </w:sdtPr>
        <w:sdtContent>
          <w:r w:rsidR="00392F44" w:rsidRPr="00392F44">
            <w:rPr>
              <w:rFonts w:ascii="B Nazanin" w:hAnsi="B Nazanin" w:cs="B Nazanin"/>
              <w:color w:val="000000"/>
              <w:sz w:val="28"/>
              <w:szCs w:val="28"/>
              <w:rtl/>
            </w:rPr>
            <w:t>[9]</w:t>
          </w:r>
        </w:sdtContent>
      </w:sdt>
      <w:r w:rsidR="00E36A7A">
        <w:rPr>
          <w:rFonts w:asciiTheme="majorBidi" w:hAnsiTheme="majorBidi" w:cs="B Nazanin" w:hint="cs"/>
          <w:sz w:val="28"/>
          <w:szCs w:val="28"/>
          <w:rtl/>
        </w:rPr>
        <w:t xml:space="preserve">. </w:t>
      </w:r>
      <w:r w:rsidRPr="00E330EA">
        <w:rPr>
          <w:rFonts w:asciiTheme="majorBidi" w:hAnsiTheme="majorBidi" w:cs="B Nazanin"/>
          <w:sz w:val="28"/>
          <w:szCs w:val="28"/>
          <w:rtl/>
        </w:rPr>
        <w:t>بنابراین، صرفاً بیان اینکه یک روش روی مجموعه‌داده</w:t>
      </w:r>
      <w:r w:rsidRPr="00E330EA">
        <w:rPr>
          <w:rFonts w:asciiTheme="majorBidi" w:hAnsiTheme="majorBidi" w:cs="B Nazanin"/>
          <w:sz w:val="28"/>
          <w:szCs w:val="28"/>
        </w:rPr>
        <w:t xml:space="preserve"> </w:t>
      </w:r>
      <w:r w:rsidRPr="00E330EA">
        <w:rPr>
          <w:rFonts w:asciiTheme="majorBidi" w:hAnsiTheme="majorBidi" w:cs="B Nazanin"/>
        </w:rPr>
        <w:t xml:space="preserve">BGL </w:t>
      </w:r>
      <w:r w:rsidRPr="00E330EA">
        <w:rPr>
          <w:rFonts w:asciiTheme="majorBidi" w:hAnsiTheme="majorBidi" w:cs="B Nazanin"/>
          <w:sz w:val="28"/>
          <w:szCs w:val="28"/>
          <w:rtl/>
        </w:rPr>
        <w:t>ارزیابی شده است، کافی نیست؛ بلکه برای مقایسه صحیح نتایج باید مواردی مانند واحد تحلیل، روش نمونه‌گیری، اندازه پنجره زمانی و نسبت داده‌های عادی به ناهنجار نیز مشخص شوند</w:t>
      </w:r>
      <w:r w:rsidRPr="00E330EA">
        <w:rPr>
          <w:rFonts w:asciiTheme="majorBidi" w:hAnsiTheme="majorBidi" w:cs="B Nazanin"/>
          <w:sz w:val="28"/>
          <w:szCs w:val="28"/>
        </w:rPr>
        <w:t>.</w:t>
      </w:r>
    </w:p>
    <w:p w14:paraId="365CA1A9" w14:textId="77777777" w:rsidR="003760A7" w:rsidRDefault="003760A7" w:rsidP="00A67C6E">
      <w:pPr>
        <w:bidi/>
        <w:jc w:val="both"/>
        <w:rPr>
          <w:rFonts w:asciiTheme="majorBidi" w:hAnsiTheme="majorBidi" w:cs="B Nazanin"/>
          <w:b/>
          <w:bCs/>
          <w:sz w:val="28"/>
          <w:szCs w:val="28"/>
          <w:rtl/>
        </w:rPr>
      </w:pPr>
    </w:p>
    <w:p w14:paraId="225485C2" w14:textId="3E073A84" w:rsidR="00A67C6E" w:rsidRPr="00A67C6E" w:rsidRDefault="003760A7" w:rsidP="003760A7">
      <w:pPr>
        <w:bidi/>
        <w:jc w:val="both"/>
        <w:rPr>
          <w:rFonts w:asciiTheme="majorBidi" w:hAnsiTheme="majorBidi" w:cs="B Nazanin"/>
          <w:b/>
          <w:bCs/>
          <w:sz w:val="28"/>
          <w:szCs w:val="28"/>
        </w:rPr>
      </w:pPr>
      <w:r>
        <w:rPr>
          <w:rFonts w:asciiTheme="majorBidi" w:hAnsiTheme="majorBidi" w:cs="B Nazanin" w:hint="cs"/>
          <w:b/>
          <w:bCs/>
          <w:sz w:val="28"/>
          <w:szCs w:val="28"/>
          <w:rtl/>
        </w:rPr>
        <w:t xml:space="preserve">2-2-4 </w:t>
      </w:r>
      <w:r w:rsidR="00A67C6E" w:rsidRPr="003760A7">
        <w:rPr>
          <w:rFonts w:asciiTheme="majorBidi" w:hAnsiTheme="majorBidi" w:cs="B Nazanin"/>
          <w:b/>
          <w:bCs/>
          <w:sz w:val="28"/>
          <w:szCs w:val="28"/>
          <w:rtl/>
        </w:rPr>
        <w:t>تجزیه،</w:t>
      </w:r>
      <w:r w:rsidR="00A67C6E" w:rsidRPr="00A67C6E">
        <w:rPr>
          <w:rFonts w:asciiTheme="majorBidi" w:hAnsiTheme="majorBidi" w:cs="B Nazanin"/>
          <w:b/>
          <w:bCs/>
          <w:sz w:val="28"/>
          <w:szCs w:val="28"/>
          <w:rtl/>
        </w:rPr>
        <w:t xml:space="preserve"> پاک‌سازی و نرمال‌سازی</w:t>
      </w:r>
    </w:p>
    <w:p w14:paraId="299CB857" w14:textId="7E43E4F1" w:rsidR="009B0CF0" w:rsidRPr="009B0CF0" w:rsidRDefault="009B0CF0" w:rsidP="009B0CF0">
      <w:pPr>
        <w:bidi/>
        <w:jc w:val="both"/>
        <w:rPr>
          <w:rFonts w:asciiTheme="majorBidi" w:hAnsiTheme="majorBidi" w:cs="B Nazanin"/>
          <w:sz w:val="28"/>
          <w:szCs w:val="28"/>
        </w:rPr>
      </w:pPr>
      <w:r w:rsidRPr="009B0CF0">
        <w:rPr>
          <w:rFonts w:asciiTheme="majorBidi" w:hAnsiTheme="majorBidi" w:cs="B Nazanin"/>
          <w:sz w:val="28"/>
          <w:szCs w:val="28"/>
          <w:rtl/>
        </w:rPr>
        <w:t>تجزیه لاگ فرایندی است که در آن پیام خام لاگ به یک ساختار مشخص شامل</w:t>
      </w:r>
      <w:r>
        <w:rPr>
          <w:rFonts w:asciiTheme="majorBidi" w:hAnsiTheme="majorBidi" w:cs="B Nazanin" w:hint="cs"/>
          <w:sz w:val="28"/>
          <w:szCs w:val="28"/>
          <w:rtl/>
        </w:rPr>
        <w:t xml:space="preserve"> </w:t>
      </w:r>
      <w:r w:rsidRPr="009B0CF0">
        <w:rPr>
          <w:rFonts w:asciiTheme="majorBidi" w:hAnsiTheme="majorBidi" w:cs="B Nazanin"/>
        </w:rPr>
        <w:t>Template</w:t>
      </w:r>
      <w:r w:rsidRPr="009B0CF0">
        <w:rPr>
          <w:rFonts w:asciiTheme="majorBidi" w:hAnsiTheme="majorBidi" w:cs="B Nazanin"/>
          <w:sz w:val="28"/>
          <w:szCs w:val="28"/>
          <w:rtl/>
        </w:rPr>
        <w:t xml:space="preserve"> و مجموعه‌ای از مقادیر متغیر یا</w:t>
      </w:r>
      <w:r>
        <w:rPr>
          <w:rFonts w:asciiTheme="majorBidi" w:hAnsiTheme="majorBidi" w:cs="B Nazanin" w:hint="cs"/>
          <w:sz w:val="28"/>
          <w:szCs w:val="28"/>
          <w:rtl/>
        </w:rPr>
        <w:t xml:space="preserve"> </w:t>
      </w:r>
      <w:r w:rsidRPr="009B0CF0">
        <w:rPr>
          <w:rFonts w:asciiTheme="majorBidi" w:hAnsiTheme="majorBidi" w:cs="B Nazanin"/>
        </w:rPr>
        <w:t>Parameter</w:t>
      </w:r>
      <w:r w:rsidRPr="009B0CF0">
        <w:rPr>
          <w:rFonts w:asciiTheme="majorBidi" w:hAnsiTheme="majorBidi" w:cs="B Nazanin"/>
          <w:sz w:val="28"/>
          <w:szCs w:val="28"/>
          <w:rtl/>
        </w:rPr>
        <w:t xml:space="preserve"> تبدیل می‌شود. روش‌های سنتی تجزیه لاگ معمولاً بر اساس ویژگی‌هایی مانند فراوانی واژه‌ها، میزان شباهت بین پیام‌ها و قواعد نحوی عمل می‌کنند. در روش‌های جدیدتر،</w:t>
      </w:r>
      <w:r>
        <w:rPr>
          <w:rFonts w:asciiTheme="majorBidi" w:hAnsiTheme="majorBidi" w:cs="B Nazanin" w:hint="cs"/>
          <w:sz w:val="28"/>
          <w:szCs w:val="28"/>
          <w:rtl/>
        </w:rPr>
        <w:t xml:space="preserve"> </w:t>
      </w:r>
      <w:r w:rsidRPr="009B0CF0">
        <w:rPr>
          <w:rFonts w:asciiTheme="majorBidi" w:hAnsiTheme="majorBidi" w:cs="B Nazanin"/>
        </w:rPr>
        <w:t>LogPPT</w:t>
      </w:r>
      <w:r w:rsidRPr="009B0CF0">
        <w:rPr>
          <w:rFonts w:asciiTheme="majorBidi" w:hAnsiTheme="majorBidi" w:cs="B Nazanin"/>
          <w:rtl/>
        </w:rPr>
        <w:t xml:space="preserve"> </w:t>
      </w:r>
      <w:r w:rsidRPr="009B0CF0">
        <w:rPr>
          <w:rFonts w:asciiTheme="majorBidi" w:hAnsiTheme="majorBidi" w:cs="B Nazanin"/>
          <w:sz w:val="28"/>
          <w:szCs w:val="28"/>
          <w:rtl/>
        </w:rPr>
        <w:t>از مدل</w:t>
      </w:r>
      <w:r>
        <w:rPr>
          <w:rFonts w:asciiTheme="majorBidi" w:hAnsiTheme="majorBidi" w:cs="B Nazanin" w:hint="cs"/>
          <w:sz w:val="28"/>
          <w:szCs w:val="28"/>
          <w:rtl/>
        </w:rPr>
        <w:t xml:space="preserve"> </w:t>
      </w:r>
      <w:r w:rsidRPr="009B0CF0">
        <w:rPr>
          <w:rFonts w:asciiTheme="majorBidi" w:hAnsiTheme="majorBidi" w:cs="B Nazanin"/>
        </w:rPr>
        <w:t>RoBERTa</w:t>
      </w:r>
      <w:r w:rsidRPr="009B0CF0">
        <w:rPr>
          <w:rFonts w:asciiTheme="majorBidi" w:hAnsiTheme="majorBidi" w:cs="B Nazanin"/>
          <w:sz w:val="28"/>
          <w:szCs w:val="28"/>
          <w:rtl/>
        </w:rPr>
        <w:t xml:space="preserve"> با استفاده از تنظیم مبتنی بر دستور و تعداد محدودی نمونه برای شناسایی بخش‌های متغیر پیام استفاده می‌کند</w:t>
      </w:r>
      <w:sdt>
        <w:sdtPr>
          <w:rPr>
            <w:rFonts w:ascii="B Nazanin" w:hAnsi="B Nazanin" w:cs="B Nazanin"/>
            <w:color w:val="000000"/>
            <w:sz w:val="28"/>
            <w:szCs w:val="28"/>
            <w:rtl/>
          </w:rPr>
          <w:tag w:val="MENDELEY_CITATION_v3_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"/>
          <w:id w:val="-1907374103"/>
          <w:placeholder>
            <w:docPart w:val="DefaultPlaceholder_-1854013440"/>
          </w:placeholder>
        </w:sdtPr>
        <w:sdtContent>
          <w:r w:rsidR="00392F44" w:rsidRPr="00392F44">
            <w:rPr>
              <w:rFonts w:ascii="B Nazanin" w:hAnsi="B Nazanin" w:cs="B Nazanin"/>
              <w:color w:val="000000"/>
              <w:sz w:val="28"/>
              <w:szCs w:val="28"/>
              <w:rtl/>
            </w:rPr>
            <w:t>[17]</w:t>
          </w:r>
        </w:sdtContent>
      </w:sdt>
      <w:r w:rsidRPr="009B0CF0">
        <w:rPr>
          <w:rFonts w:asciiTheme="majorBidi" w:hAnsiTheme="majorBidi" w:cs="B Nazanin"/>
          <w:sz w:val="28"/>
          <w:szCs w:val="28"/>
          <w:rtl/>
        </w:rPr>
        <w:t>. همچنین</w:t>
      </w:r>
      <w:r>
        <w:rPr>
          <w:rFonts w:asciiTheme="majorBidi" w:hAnsiTheme="majorBidi" w:cs="B Nazanin" w:hint="cs"/>
          <w:sz w:val="28"/>
          <w:szCs w:val="28"/>
          <w:rtl/>
        </w:rPr>
        <w:t xml:space="preserve"> </w:t>
      </w:r>
      <w:r w:rsidRPr="009B0CF0">
        <w:rPr>
          <w:rFonts w:asciiTheme="majorBidi" w:hAnsiTheme="majorBidi" w:cs="B Nazanin"/>
        </w:rPr>
        <w:lastRenderedPageBreak/>
        <w:t>LogParser-LLM</w:t>
      </w:r>
      <w:r w:rsidRPr="009B0CF0">
        <w:rPr>
          <w:rFonts w:asciiTheme="majorBidi" w:hAnsiTheme="majorBidi" w:cs="B Nazanin"/>
          <w:sz w:val="28"/>
          <w:szCs w:val="28"/>
          <w:rtl/>
        </w:rPr>
        <w:t xml:space="preserve"> با ترکیب توانایی درک معنایی مدل‌های زبانی بزرگ و ساختار درخت پیشوند، تلاش می‌کند تنها پیام‌های جدید یا مبهم را برای تحلیل بیشتر به مدل ارسال کند</w:t>
      </w:r>
      <w:sdt>
        <w:sdtPr>
          <w:rPr>
            <w:rFonts w:ascii="B Nazanin" w:hAnsi="B Nazanin" w:cs="B Nazanin"/>
            <w:color w:val="000000"/>
            <w:sz w:val="28"/>
            <w:szCs w:val="28"/>
            <w:rtl/>
          </w:rPr>
          <w:tag w:val="MENDELEY_CITATION_v3_eyJjaXRhdGlvbklEIjoiTUVOREVMRVlfQ0lUQVRJT05fN2Y1NTk2NmYtMGI0OC00MGEyLTg4ODUtYmEyYTI3MjBkYjUz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2007054101"/>
          <w:placeholder>
            <w:docPart w:val="DefaultPlaceholder_-1854013440"/>
          </w:placeholder>
        </w:sdtPr>
        <w:sdtContent>
          <w:r w:rsidR="00392F44" w:rsidRPr="00392F44">
            <w:rPr>
              <w:rFonts w:ascii="B Nazanin" w:hAnsi="B Nazanin" w:cs="B Nazanin"/>
              <w:color w:val="000000"/>
              <w:sz w:val="28"/>
              <w:szCs w:val="28"/>
              <w:rtl/>
            </w:rPr>
            <w:t>[3]</w:t>
          </w:r>
        </w:sdtContent>
      </w:sdt>
      <w:r w:rsidR="00E36A7A">
        <w:rPr>
          <w:rFonts w:asciiTheme="majorBidi" w:hAnsiTheme="majorBidi" w:cs="B Nazanin" w:hint="cs"/>
          <w:sz w:val="28"/>
          <w:szCs w:val="28"/>
          <w:rtl/>
        </w:rPr>
        <w:t xml:space="preserve">. </w:t>
      </w:r>
    </w:p>
    <w:p w14:paraId="6EE5E695" w14:textId="19089BCC" w:rsidR="009B0CF0" w:rsidRPr="009B0CF0" w:rsidRDefault="009B0CF0" w:rsidP="009B0CF0">
      <w:pPr>
        <w:bidi/>
        <w:jc w:val="both"/>
        <w:rPr>
          <w:rFonts w:asciiTheme="majorBidi" w:hAnsiTheme="majorBidi" w:cs="B Nazanin"/>
          <w:sz w:val="28"/>
          <w:szCs w:val="28"/>
        </w:rPr>
      </w:pPr>
      <w:r w:rsidRPr="009B0CF0">
        <w:rPr>
          <w:rFonts w:asciiTheme="majorBidi" w:hAnsiTheme="majorBidi" w:cs="B Nazanin"/>
          <w:sz w:val="28"/>
          <w:szCs w:val="28"/>
          <w:rtl/>
        </w:rPr>
        <w:t>کیفیت نرمال‌سازی تأثیر مستقیمی بر عملکرد مرحله تشخیص دارد. اگر میزان نرمال‌سازی بیش از حد باشد، ممکن است اطلاعات مهم موجود در پیام حذف شود؛ از طرف دیگر، نرمال‌سازی ناکافی باعث می‌شود پیام‌هایی که مفهوم مشابه</w:t>
      </w:r>
      <w:r w:rsidR="000056F1">
        <w:rPr>
          <w:rFonts w:asciiTheme="majorBidi" w:hAnsiTheme="majorBidi" w:cs="B Nazanin" w:hint="cs"/>
          <w:sz w:val="28"/>
          <w:szCs w:val="28"/>
          <w:rtl/>
        </w:rPr>
        <w:t>‌ا</w:t>
      </w:r>
      <w:r w:rsidRPr="009B0CF0">
        <w:rPr>
          <w:rFonts w:asciiTheme="majorBidi" w:hAnsiTheme="majorBidi" w:cs="B Nazanin"/>
          <w:sz w:val="28"/>
          <w:szCs w:val="28"/>
          <w:rtl/>
        </w:rPr>
        <w:t>ی دارند به قالب‌های متفاوت تبدیل شوند. مطالعات</w:t>
      </w:r>
      <w:r w:rsidR="000056F1">
        <w:rPr>
          <w:rFonts w:asciiTheme="majorBidi" w:hAnsiTheme="majorBidi" w:cs="B Nazanin" w:hint="cs"/>
          <w:sz w:val="28"/>
          <w:szCs w:val="28"/>
          <w:rtl/>
        </w:rPr>
        <w:t xml:space="preserve"> </w:t>
      </w:r>
      <w:r w:rsidR="000056F1" w:rsidRPr="009B0CF0">
        <w:rPr>
          <w:rFonts w:asciiTheme="majorBidi" w:hAnsiTheme="majorBidi" w:cs="B Nazanin"/>
        </w:rPr>
        <w:t>LogLAA</w:t>
      </w:r>
      <w:r w:rsidRPr="009B0CF0">
        <w:rPr>
          <w:rFonts w:asciiTheme="majorBidi" w:hAnsiTheme="majorBidi" w:cs="B Nazanin"/>
          <w:sz w:val="28"/>
          <w:szCs w:val="28"/>
          <w:rtl/>
        </w:rPr>
        <w:t xml:space="preserve"> و</w:t>
      </w:r>
      <w:r w:rsidR="000056F1">
        <w:rPr>
          <w:rFonts w:asciiTheme="majorBidi" w:hAnsiTheme="majorBidi" w:cs="B Nazanin" w:hint="cs"/>
          <w:sz w:val="28"/>
          <w:szCs w:val="28"/>
          <w:rtl/>
        </w:rPr>
        <w:t xml:space="preserve"> </w:t>
      </w:r>
      <w:r w:rsidR="000056F1" w:rsidRPr="009B0CF0">
        <w:rPr>
          <w:rFonts w:asciiTheme="majorBidi" w:hAnsiTheme="majorBidi" w:cs="B Nazanin"/>
        </w:rPr>
        <w:t>LogParser-LLM</w:t>
      </w:r>
      <w:r w:rsidR="000056F1" w:rsidRPr="000056F1">
        <w:rPr>
          <w:rFonts w:asciiTheme="majorBidi" w:hAnsiTheme="majorBidi" w:cs="B Nazanin" w:hint="cs"/>
          <w:rtl/>
        </w:rPr>
        <w:t xml:space="preserve"> </w:t>
      </w:r>
      <w:r w:rsidRPr="009B0CF0">
        <w:rPr>
          <w:rFonts w:asciiTheme="majorBidi" w:hAnsiTheme="majorBidi" w:cs="B Nazanin"/>
          <w:sz w:val="28"/>
          <w:szCs w:val="28"/>
          <w:rtl/>
        </w:rPr>
        <w:t>نیز نشان داده‌اند که انتخاب نامناسب سطح جزئیات در ایجاد قالب‌ها می‌تواند باعث کاهش کیفیت تحلیل‌های بعدی شو</w:t>
      </w:r>
      <w:r w:rsidR="000056F1">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NDE5YTIxZWMtNmY0Ny00MjVkLWI2NmYtNTRjOWIyN2RiYzgwIiwicHJvcGVydGllcyI6eyJub3RlSW5kZXgiOjB9LCJpc0VkaXRlZCI6ZmFsc2UsIm1hbnVhbE92ZXJyaWRlIjp7ImlzTWFudWFsbHlPdmVycmlkZGVuIjpmYWxzZSwiY2l0ZXByb2NUZXh0IjoiWzNdLCBbMTl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"/>
          <w:id w:val="512805928"/>
          <w:placeholder>
            <w:docPart w:val="DefaultPlaceholder_-1854013440"/>
          </w:placeholder>
        </w:sdtPr>
        <w:sdtContent>
          <w:r w:rsidR="00392F44" w:rsidRPr="00392F44">
            <w:rPr>
              <w:rFonts w:ascii="B Nazanin" w:hAnsi="B Nazanin" w:cs="B Nazanin"/>
              <w:color w:val="000000"/>
              <w:sz w:val="28"/>
              <w:szCs w:val="28"/>
              <w:rtl/>
            </w:rPr>
            <w:t>[3], [19]</w:t>
          </w:r>
        </w:sdtContent>
      </w:sdt>
      <w:r w:rsidR="00E36A7A">
        <w:rPr>
          <w:rFonts w:asciiTheme="majorBidi" w:hAnsiTheme="majorBidi" w:cs="B Nazanin" w:hint="cs"/>
          <w:sz w:val="28"/>
          <w:szCs w:val="28"/>
          <w:rtl/>
        </w:rPr>
        <w:t>.</w:t>
      </w:r>
    </w:p>
    <w:p w14:paraId="4FFD3F51" w14:textId="77777777" w:rsidR="00691654" w:rsidRDefault="00691654" w:rsidP="00691654">
      <w:pPr>
        <w:bidi/>
        <w:jc w:val="both"/>
        <w:rPr>
          <w:rFonts w:asciiTheme="majorBidi" w:hAnsiTheme="majorBidi" w:cs="B Nazanin"/>
          <w:sz w:val="28"/>
          <w:szCs w:val="28"/>
          <w:rtl/>
        </w:rPr>
      </w:pPr>
    </w:p>
    <w:p w14:paraId="30693CD4" w14:textId="1DB21F2B" w:rsidR="00691654" w:rsidRPr="00691654" w:rsidRDefault="00691654" w:rsidP="00691654">
      <w:pPr>
        <w:bidi/>
        <w:jc w:val="both"/>
        <w:rPr>
          <w:rFonts w:asciiTheme="majorBidi" w:hAnsiTheme="majorBidi" w:cs="B Nazanin"/>
          <w:b/>
          <w:bCs/>
          <w:sz w:val="28"/>
          <w:szCs w:val="28"/>
          <w:lang w:bidi="fa-IR"/>
        </w:rPr>
      </w:pPr>
      <w:r w:rsidRPr="00691654">
        <w:rPr>
          <w:rFonts w:asciiTheme="majorBidi" w:hAnsiTheme="majorBidi" w:cs="B Nazanin" w:hint="cs"/>
          <w:b/>
          <w:bCs/>
          <w:sz w:val="28"/>
          <w:szCs w:val="28"/>
          <w:rtl/>
          <w:lang w:bidi="fa-IR"/>
        </w:rPr>
        <w:t xml:space="preserve">5-2-2 </w:t>
      </w:r>
      <w:r w:rsidRPr="00691654">
        <w:rPr>
          <w:rFonts w:asciiTheme="majorBidi" w:hAnsiTheme="majorBidi" w:cs="B Nazanin"/>
          <w:b/>
          <w:bCs/>
          <w:sz w:val="28"/>
          <w:szCs w:val="28"/>
          <w:rtl/>
        </w:rPr>
        <w:t>پارادایم‌های یادگیری در تشخیص ناهنجاری لاگ</w:t>
      </w:r>
    </w:p>
    <w:p w14:paraId="504F69CE" w14:textId="3B83BB2A" w:rsidR="00691654" w:rsidRPr="00691654" w:rsidRDefault="00691654" w:rsidP="00691654">
      <w:pPr>
        <w:bidi/>
        <w:jc w:val="both"/>
        <w:rPr>
          <w:rFonts w:asciiTheme="majorBidi" w:hAnsiTheme="majorBidi" w:cs="B Nazanin"/>
          <w:sz w:val="28"/>
          <w:szCs w:val="28"/>
          <w:lang w:bidi="fa-IR"/>
        </w:rPr>
      </w:pPr>
      <w:r w:rsidRPr="00691654">
        <w:rPr>
          <w:rFonts w:asciiTheme="majorBidi" w:hAnsiTheme="majorBidi" w:cs="B Nazanin"/>
          <w:sz w:val="28"/>
          <w:szCs w:val="28"/>
          <w:rtl/>
        </w:rPr>
        <w:t>روش‌های یادگیری مورد استفاده در تشخیص ناهنجاری لاگ را می‌توان به سه دسته اصلی یادگیری نظارت‌شده، نیمه‌نظارتی و خودنظارتی تقسیم کرد. در یادگیری نظارت‌شده، مدل با استفاده از نمونه‌های عادی و ناهنجار که دارای برچسب مشخص هستند، الگوی تصمیم‌گیری را یاد می‌گیرد</w:t>
      </w:r>
      <w:r>
        <w:rPr>
          <w:rFonts w:asciiTheme="majorBidi" w:hAnsiTheme="majorBidi" w:cs="B Nazanin" w:hint="cs"/>
          <w:sz w:val="28"/>
          <w:szCs w:val="28"/>
          <w:rtl/>
        </w:rPr>
        <w:t xml:space="preserve">. </w:t>
      </w:r>
      <w:r w:rsidRPr="00691654">
        <w:rPr>
          <w:rFonts w:asciiTheme="majorBidi" w:hAnsiTheme="majorBidi" w:cs="B Nazanin"/>
          <w:lang w:bidi="fa-IR"/>
        </w:rPr>
        <w:t>BERT-Log</w:t>
      </w:r>
      <w:r w:rsidRPr="00691654">
        <w:rPr>
          <w:rFonts w:asciiTheme="majorBidi" w:hAnsiTheme="majorBidi" w:cs="B Nazanin" w:hint="cs"/>
          <w:rtl/>
        </w:rPr>
        <w:t xml:space="preserve"> </w:t>
      </w:r>
      <w:r w:rsidRPr="00691654">
        <w:rPr>
          <w:rFonts w:asciiTheme="majorBidi" w:hAnsiTheme="majorBidi" w:cs="B Nazanin"/>
          <w:sz w:val="28"/>
          <w:szCs w:val="28"/>
          <w:rtl/>
        </w:rPr>
        <w:t>نمونه‌ای از روش‌هایی است که از این رویکرد استفاده می‌کند</w:t>
      </w:r>
      <w:sdt>
        <w:sdtPr>
          <w:rPr>
            <w:rFonts w:ascii="B Nazanin" w:hAnsi="B Nazanin" w:cs="B Nazanin"/>
            <w:color w:val="000000"/>
            <w:sz w:val="28"/>
            <w:szCs w:val="28"/>
            <w:rtl/>
          </w:rPr>
          <w:tag w:val="MENDELEY_CITATION_v3_eyJjaXRhdGlvbklEIjoiTUVOREVMRVlfQ0lUQVRJT05fOTAyMGJhYTAtOGQ5ZC00NTk1LWJiZTctNmU5NTBkMTdmMDkw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
          <w:id w:val="762032630"/>
          <w:placeholder>
            <w:docPart w:val="DefaultPlaceholder_-1854013440"/>
          </w:placeholder>
        </w:sdtPr>
        <w:sdtContent>
          <w:r w:rsidR="00392F44" w:rsidRPr="00392F44">
            <w:rPr>
              <w:rFonts w:ascii="B Nazanin" w:hAnsi="B Nazanin" w:cs="B Nazanin"/>
              <w:color w:val="000000"/>
              <w:sz w:val="28"/>
              <w:szCs w:val="28"/>
              <w:rtl/>
            </w:rPr>
            <w:t>[16]</w:t>
          </w:r>
        </w:sdtContent>
      </w:sdt>
      <w:r w:rsidR="00E36A7A">
        <w:rPr>
          <w:rFonts w:asciiTheme="majorBidi" w:hAnsiTheme="majorBidi" w:cs="B Nazanin" w:hint="cs"/>
          <w:sz w:val="28"/>
          <w:szCs w:val="28"/>
          <w:rtl/>
        </w:rPr>
        <w:t xml:space="preserve">. </w:t>
      </w:r>
      <w:r w:rsidRPr="00691654">
        <w:rPr>
          <w:rFonts w:asciiTheme="majorBidi" w:hAnsiTheme="majorBidi" w:cs="B Nazanin"/>
          <w:sz w:val="28"/>
          <w:szCs w:val="28"/>
          <w:rtl/>
        </w:rPr>
        <w:t>در یادگیری نیمه‌نظارتی، مقدار محدودی داده برچسب‌دار در کنار حجم بیشتری از داده‌های بدون برچسب به کار گرفته می‌شود. روش</w:t>
      </w:r>
      <w:r>
        <w:rPr>
          <w:rFonts w:asciiTheme="majorBidi" w:hAnsiTheme="majorBidi" w:cs="B Nazanin" w:hint="cs"/>
          <w:sz w:val="28"/>
          <w:szCs w:val="28"/>
          <w:rtl/>
        </w:rPr>
        <w:t xml:space="preserve"> </w:t>
      </w:r>
      <w:r w:rsidRPr="00691654">
        <w:rPr>
          <w:rFonts w:asciiTheme="majorBidi" w:hAnsiTheme="majorBidi" w:cs="B Nazanin"/>
          <w:lang w:bidi="fa-IR"/>
        </w:rPr>
        <w:t>SemiRALD</w:t>
      </w:r>
      <w:r w:rsidRPr="00691654">
        <w:rPr>
          <w:rFonts w:asciiTheme="majorBidi" w:hAnsiTheme="majorBidi" w:cs="B Nazanin"/>
          <w:sz w:val="28"/>
          <w:szCs w:val="28"/>
          <w:rtl/>
        </w:rPr>
        <w:t xml:space="preserve"> از این شیوه برای یادگیری الگوهای ناهنجاری بهره می‌گیرد</w:t>
      </w:r>
      <w:sdt>
        <w:sdtPr>
          <w:rPr>
            <w:rFonts w:ascii="B Nazanin" w:hAnsi="B Nazanin" w:cs="B Nazanin"/>
            <w:color w:val="000000"/>
            <w:sz w:val="28"/>
            <w:szCs w:val="28"/>
            <w:rtl/>
          </w:rPr>
          <w:tag w:val="MENDELEY_CITATION_v3_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"/>
          <w:id w:val="73097049"/>
          <w:placeholder>
            <w:docPart w:val="DefaultPlaceholder_-1854013440"/>
          </w:placeholder>
        </w:sdtPr>
        <w:sdtContent>
          <w:r w:rsidR="00392F44" w:rsidRPr="00392F44">
            <w:rPr>
              <w:rFonts w:ascii="B Nazanin" w:hAnsi="B Nazanin" w:cs="B Nazanin"/>
              <w:color w:val="000000"/>
              <w:sz w:val="28"/>
              <w:szCs w:val="28"/>
              <w:rtl/>
            </w:rPr>
            <w:t>[20]</w:t>
          </w:r>
        </w:sdtContent>
      </w:sdt>
      <w:r w:rsidR="00E36A7A">
        <w:rPr>
          <w:rFonts w:asciiTheme="majorBidi" w:hAnsiTheme="majorBidi" w:cs="B Nazanin" w:hint="cs"/>
          <w:sz w:val="28"/>
          <w:szCs w:val="28"/>
          <w:rtl/>
        </w:rPr>
        <w:t xml:space="preserve">. </w:t>
      </w:r>
      <w:r w:rsidRPr="00691654">
        <w:rPr>
          <w:rFonts w:asciiTheme="majorBidi" w:hAnsiTheme="majorBidi" w:cs="B Nazanin"/>
          <w:sz w:val="28"/>
          <w:szCs w:val="28"/>
          <w:rtl/>
        </w:rPr>
        <w:t xml:space="preserve">در مقابل، در یادگیری خودنظارتی، مدل بدون نیاز به برچسب مستقیم و با استفاده از یک وظیفه کمکی، مانند پیش‌بینی بخش حذف‌شده یا پوشانده‌شده پیام، الگوهای رفتاری معمول سیستم را یاد می‌گیرد. روش‌هایی مانند </w:t>
      </w:r>
      <w:r w:rsidRPr="00691654">
        <w:rPr>
          <w:rFonts w:asciiTheme="majorBidi" w:hAnsiTheme="majorBidi" w:cs="B Nazanin"/>
          <w:lang w:bidi="fa-IR"/>
        </w:rPr>
        <w:t>LogBERT</w:t>
      </w:r>
      <w:r w:rsidRPr="00691654">
        <w:rPr>
          <w:rFonts w:asciiTheme="majorBidi" w:hAnsiTheme="majorBidi" w:cs="B Nazanin"/>
          <w:sz w:val="28"/>
          <w:szCs w:val="28"/>
          <w:rtl/>
        </w:rPr>
        <w:t xml:space="preserve">، </w:t>
      </w:r>
      <w:r w:rsidRPr="00691654">
        <w:rPr>
          <w:rFonts w:asciiTheme="majorBidi" w:hAnsiTheme="majorBidi" w:cs="B Nazanin"/>
          <w:lang w:bidi="fa-IR"/>
        </w:rPr>
        <w:t>LogFiT</w:t>
      </w:r>
      <w:r>
        <w:rPr>
          <w:rFonts w:asciiTheme="majorBidi" w:hAnsiTheme="majorBidi" w:cs="B Nazanin" w:hint="cs"/>
          <w:sz w:val="28"/>
          <w:szCs w:val="28"/>
          <w:rtl/>
        </w:rPr>
        <w:t xml:space="preserve"> </w:t>
      </w:r>
      <w:r w:rsidRPr="00691654">
        <w:rPr>
          <w:rFonts w:asciiTheme="majorBidi" w:hAnsiTheme="majorBidi" w:cs="B Nazanin"/>
          <w:sz w:val="28"/>
          <w:szCs w:val="28"/>
          <w:rtl/>
        </w:rPr>
        <w:t>و</w:t>
      </w:r>
      <w:r w:rsidRPr="00691654">
        <w:rPr>
          <w:rFonts w:asciiTheme="majorBidi" w:hAnsiTheme="majorBidi" w:cs="B Nazanin"/>
          <w:sz w:val="28"/>
          <w:szCs w:val="28"/>
          <w:lang w:bidi="fa-IR"/>
        </w:rPr>
        <w:t xml:space="preserve"> </w:t>
      </w:r>
      <w:r w:rsidRPr="00691654">
        <w:rPr>
          <w:rFonts w:asciiTheme="majorBidi" w:hAnsiTheme="majorBidi" w:cs="B Nazanin"/>
          <w:lang w:bidi="fa-IR"/>
        </w:rPr>
        <w:t xml:space="preserve">ADALog </w:t>
      </w:r>
      <w:r w:rsidRPr="00691654">
        <w:rPr>
          <w:rFonts w:asciiTheme="majorBidi" w:hAnsiTheme="majorBidi" w:cs="B Nazanin"/>
          <w:sz w:val="28"/>
          <w:szCs w:val="28"/>
          <w:rtl/>
        </w:rPr>
        <w:t>در این دسته قرار می‌گیرن</w:t>
      </w:r>
      <w:r>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OGI2NThiMzItMzMyMC00NzgwLTk0ZjctNDRhOTkxNjA2NjJhIiwicHJvcGVydGllcyI6eyJub3RlSW5kZXgiOjB9LCJpc0VkaXRlZCI6ZmFsc2UsIm1hbnVhbE92ZXJyaWRlIjp7ImlzTWFudWFsbHlPdmVycmlkZGVuIjpmYWxzZSwiY2l0ZXByb2NUZXh0IjoiWzVdLCBbMThdLCBbMjF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"/>
          <w:id w:val="-1772388507"/>
          <w:placeholder>
            <w:docPart w:val="DefaultPlaceholder_-1854013440"/>
          </w:placeholder>
        </w:sdtPr>
        <w:sdtContent>
          <w:r w:rsidR="00392F44" w:rsidRPr="00392F44">
            <w:rPr>
              <w:rFonts w:ascii="B Nazanin" w:hAnsi="B Nazanin" w:cs="B Nazanin"/>
              <w:color w:val="000000"/>
              <w:sz w:val="28"/>
              <w:szCs w:val="28"/>
              <w:rtl/>
            </w:rPr>
            <w:t>[5], [18], [21]</w:t>
          </w:r>
        </w:sdtContent>
      </w:sdt>
      <w:r w:rsidR="00E36A7A">
        <w:rPr>
          <w:rFonts w:asciiTheme="majorBidi" w:hAnsiTheme="majorBidi" w:cs="B Nazanin" w:hint="cs"/>
          <w:sz w:val="28"/>
          <w:szCs w:val="28"/>
          <w:rtl/>
        </w:rPr>
        <w:t>.</w:t>
      </w:r>
    </w:p>
    <w:p w14:paraId="352F43AE" w14:textId="2B8BE629" w:rsidR="008B578B" w:rsidRDefault="00691654" w:rsidP="00774110">
      <w:pPr>
        <w:bidi/>
        <w:jc w:val="both"/>
        <w:rPr>
          <w:rFonts w:asciiTheme="majorBidi" w:hAnsiTheme="majorBidi" w:cs="B Nazanin"/>
          <w:sz w:val="28"/>
          <w:szCs w:val="28"/>
          <w:rtl/>
        </w:rPr>
      </w:pPr>
      <w:r w:rsidRPr="00691654">
        <w:rPr>
          <w:rFonts w:asciiTheme="majorBidi" w:hAnsiTheme="majorBidi" w:cs="B Nazanin"/>
          <w:sz w:val="28"/>
          <w:szCs w:val="28"/>
          <w:rtl/>
        </w:rPr>
        <w:t>سازگار کردن مدل‌های زبانی با حوزه لاگ می‌تواند به روش‌های مختلفی انجام شود. یکی از روش‌ها،</w:t>
      </w:r>
      <w:r w:rsidR="00774110">
        <w:rPr>
          <w:rFonts w:asciiTheme="majorBidi" w:hAnsiTheme="majorBidi" w:cs="B Nazanin" w:hint="cs"/>
          <w:sz w:val="28"/>
          <w:szCs w:val="28"/>
          <w:rtl/>
        </w:rPr>
        <w:t xml:space="preserve"> </w:t>
      </w:r>
      <w:r w:rsidR="00774110" w:rsidRPr="00774110">
        <w:rPr>
          <w:rFonts w:asciiTheme="majorBidi" w:hAnsiTheme="majorBidi" w:cs="B Nazanin"/>
          <w:sz w:val="28"/>
          <w:szCs w:val="28"/>
          <w:rtl/>
        </w:rPr>
        <w:t>ریزتنظیم</w:t>
      </w:r>
      <w:r w:rsidR="00774110">
        <w:rPr>
          <w:rFonts w:asciiTheme="majorBidi" w:hAnsiTheme="majorBidi" w:cs="B Nazanin" w:hint="cs"/>
          <w:sz w:val="28"/>
          <w:szCs w:val="28"/>
          <w:rtl/>
        </w:rPr>
        <w:t xml:space="preserve"> </w:t>
      </w:r>
      <w:r w:rsidRPr="00691654">
        <w:rPr>
          <w:rFonts w:asciiTheme="majorBidi" w:hAnsiTheme="majorBidi" w:cs="B Nazanin"/>
          <w:sz w:val="28"/>
          <w:szCs w:val="28"/>
          <w:rtl/>
        </w:rPr>
        <w:t>کامل مدل و تغییر تمام وزن‌های آن است. روش دیگر، استفاده از</w:t>
      </w:r>
      <w:r w:rsidR="00D46B74">
        <w:rPr>
          <w:rFonts w:asciiTheme="majorBidi" w:hAnsiTheme="majorBidi" w:cs="B Nazanin" w:hint="cs"/>
          <w:sz w:val="28"/>
          <w:szCs w:val="28"/>
          <w:rtl/>
        </w:rPr>
        <w:t xml:space="preserve"> </w:t>
      </w:r>
      <w:r w:rsidR="00D46B74" w:rsidRPr="00D46B74">
        <w:rPr>
          <w:rFonts w:asciiTheme="majorBidi" w:hAnsiTheme="majorBidi" w:cs="B Nazanin"/>
          <w:sz w:val="28"/>
          <w:szCs w:val="28"/>
          <w:rtl/>
        </w:rPr>
        <w:t>تنظیم کارآمد پارامترها</w:t>
      </w:r>
      <w:r w:rsidR="00D46B74">
        <w:rPr>
          <w:rStyle w:val="FootnoteReference"/>
          <w:rFonts w:asciiTheme="majorBidi" w:hAnsiTheme="majorBidi" w:cs="B Nazanin"/>
          <w:sz w:val="28"/>
          <w:szCs w:val="28"/>
          <w:rtl/>
        </w:rPr>
        <w:footnoteReference w:id="25"/>
      </w:r>
      <w:r w:rsidR="00D46B74">
        <w:rPr>
          <w:rFonts w:asciiTheme="majorBidi" w:hAnsiTheme="majorBidi" w:cs="B Nazanin" w:hint="cs"/>
          <w:sz w:val="28"/>
          <w:szCs w:val="28"/>
          <w:rtl/>
        </w:rPr>
        <w:t xml:space="preserve"> </w:t>
      </w:r>
      <w:r w:rsidRPr="00691654">
        <w:rPr>
          <w:rFonts w:asciiTheme="majorBidi" w:hAnsiTheme="majorBidi" w:cs="B Nazanin"/>
          <w:sz w:val="28"/>
          <w:szCs w:val="28"/>
          <w:rtl/>
        </w:rPr>
        <w:t>است که با تغییر تعداد محدودی از پارامترها، مدل را با حوزه جدید سازگار می‌کند</w:t>
      </w:r>
      <w:sdt>
        <w:sdtPr>
          <w:rPr>
            <w:rFonts w:ascii="B Nazanin" w:hAnsi="B Nazanin" w:cs="B Nazanin"/>
            <w:color w:val="000000"/>
            <w:sz w:val="28"/>
            <w:szCs w:val="28"/>
            <w:rtl/>
          </w:rPr>
          <w:tag w:val="MENDELEY_CITATION_v3_eyJjaXRhdGlvbklEIjoiTUVOREVMRVlfQ0lUQVRJT05fN2U5ZDg2OTQtODNjMC00MDUyLWJlYjQtOTBhN2ZkMWYzMGQ2IiwicHJvcGVydGllcyI6eyJub3RlSW5kZXgiOjB9LCJpc0VkaXRlZCI6ZmFsc2UsIm1hbnVhbE92ZXJyaWRlIjp7ImlzTWFudWFsbHlPdmVycmlkZGVuIjpmYWxzZSwiY2l0ZXByb2NUZXh0IjoiWzZdIiwibWFudWFsT3ZlcnJpZGVUZXh0IjoiIn0sImNpdGF0aW9uSXRlbXMiOlt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
          <w:id w:val="-406618366"/>
          <w:placeholder>
            <w:docPart w:val="DefaultPlaceholder_-1854013440"/>
          </w:placeholder>
        </w:sdtPr>
        <w:sdtContent>
          <w:r w:rsidR="00392F44" w:rsidRPr="00392F44">
            <w:rPr>
              <w:rFonts w:ascii="B Nazanin" w:hAnsi="B Nazanin" w:cs="B Nazanin"/>
              <w:color w:val="000000"/>
              <w:sz w:val="28"/>
              <w:szCs w:val="28"/>
              <w:rtl/>
            </w:rPr>
            <w:t>[6]</w:t>
          </w:r>
        </w:sdtContent>
      </w:sdt>
      <w:r w:rsidR="00E36A7A">
        <w:rPr>
          <w:rFonts w:asciiTheme="majorBidi" w:hAnsiTheme="majorBidi" w:cs="B Nazanin" w:hint="cs"/>
          <w:sz w:val="28"/>
          <w:szCs w:val="28"/>
          <w:rtl/>
        </w:rPr>
        <w:t xml:space="preserve">. </w:t>
      </w:r>
      <w:r w:rsidRPr="00691654">
        <w:rPr>
          <w:rFonts w:asciiTheme="majorBidi" w:hAnsiTheme="majorBidi" w:cs="B Nazanin"/>
          <w:sz w:val="28"/>
          <w:szCs w:val="28"/>
          <w:rtl/>
        </w:rPr>
        <w:t>همچنین می‌توان بدون تغییر وزن‌های مدل و تنها با استفاده از نمونه‌ها و دستورهای متنی، از قابلیت یادگیری درون‌متنی مدل‌های زبانی استفاده کرد. روش‌هایی مانند</w:t>
      </w:r>
      <w:r w:rsidR="00216E16">
        <w:rPr>
          <w:rFonts w:asciiTheme="majorBidi" w:hAnsiTheme="majorBidi" w:cs="B Nazanin" w:hint="cs"/>
          <w:sz w:val="28"/>
          <w:szCs w:val="28"/>
          <w:rtl/>
        </w:rPr>
        <w:t xml:space="preserve"> </w:t>
      </w:r>
      <w:r w:rsidR="00216E16" w:rsidRPr="00691654">
        <w:rPr>
          <w:rFonts w:asciiTheme="majorBidi" w:hAnsiTheme="majorBidi" w:cs="B Nazanin"/>
          <w:lang w:bidi="fa-IR"/>
        </w:rPr>
        <w:t>LogLLM</w:t>
      </w:r>
      <w:r w:rsidRPr="00691654">
        <w:rPr>
          <w:rFonts w:asciiTheme="majorBidi" w:hAnsiTheme="majorBidi" w:cs="B Nazanin"/>
          <w:sz w:val="28"/>
          <w:szCs w:val="28"/>
          <w:rtl/>
        </w:rPr>
        <w:t xml:space="preserve"> و</w:t>
      </w:r>
      <w:r w:rsidR="00216E16">
        <w:rPr>
          <w:rFonts w:asciiTheme="majorBidi" w:hAnsiTheme="majorBidi" w:cs="B Nazanin" w:hint="cs"/>
          <w:sz w:val="28"/>
          <w:szCs w:val="28"/>
          <w:rtl/>
        </w:rPr>
        <w:t xml:space="preserve"> </w:t>
      </w:r>
      <w:r w:rsidR="00216E16" w:rsidRPr="00691654">
        <w:rPr>
          <w:rFonts w:asciiTheme="majorBidi" w:hAnsiTheme="majorBidi" w:cs="B Nazanin"/>
          <w:lang w:bidi="fa-IR"/>
        </w:rPr>
        <w:t>LogGPT</w:t>
      </w:r>
      <w:r w:rsidRPr="00691654">
        <w:rPr>
          <w:rFonts w:asciiTheme="majorBidi" w:hAnsiTheme="majorBidi" w:cs="B Nazanin"/>
          <w:rtl/>
        </w:rPr>
        <w:t xml:space="preserve"> </w:t>
      </w:r>
      <w:r w:rsidRPr="00691654">
        <w:rPr>
          <w:rFonts w:asciiTheme="majorBidi" w:hAnsiTheme="majorBidi" w:cs="B Nazanin"/>
          <w:sz w:val="28"/>
          <w:szCs w:val="28"/>
          <w:rtl/>
        </w:rPr>
        <w:t>از آموزش اختصاصی بهره می‌برند</w:t>
      </w:r>
      <w:sdt>
        <w:sdtPr>
          <w:rPr>
            <w:rFonts w:ascii="B Nazanin" w:hAnsi="B Nazanin" w:cs="B Nazanin"/>
            <w:color w:val="000000"/>
            <w:sz w:val="28"/>
            <w:szCs w:val="28"/>
            <w:rtl/>
          </w:rPr>
          <w:tag w:val="MENDELEY_CITATION_v3_eyJjaXRhdGlvbklEIjoiTUVOREVMRVlfQ0lUQVRJT05fOWE2MTQ2MzEtODU3Ny00MDlkLTk4YTctZTg3NjhlOGE1YTljIiwicHJvcGVydGllcyI6eyJub3RlSW5kZXgiOjB9LCJpc0VkaXRlZCI6ZmFsc2UsIm1hbnVhbE92ZXJyaWRlIjp7ImlzTWFudWFsbHlPdmVycmlkZGVuIjpmYWxzZSwiY2l0ZXByb2NUZXh0IjoiWzFdLCBbMjJ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"/>
          <w:id w:val="-228470962"/>
          <w:placeholder>
            <w:docPart w:val="DefaultPlaceholder_-1854013440"/>
          </w:placeholder>
        </w:sdtPr>
        <w:sdtContent>
          <w:r w:rsidR="00392F44" w:rsidRPr="00392F44">
            <w:rPr>
              <w:rFonts w:ascii="B Nazanin" w:hAnsi="B Nazanin" w:cs="B Nazanin"/>
              <w:color w:val="000000"/>
              <w:sz w:val="28"/>
              <w:szCs w:val="28"/>
              <w:rtl/>
            </w:rPr>
            <w:t>[1], [22]</w:t>
          </w:r>
        </w:sdtContent>
      </w:sdt>
      <w:r w:rsidRPr="00691654">
        <w:rPr>
          <w:rFonts w:asciiTheme="majorBidi" w:hAnsiTheme="majorBidi" w:cs="B Nazanin"/>
          <w:sz w:val="28"/>
          <w:szCs w:val="28"/>
          <w:rtl/>
        </w:rPr>
        <w:t>، درحالی‌که روش‌هایی مانند</w:t>
      </w:r>
      <w:r w:rsidR="00216E16">
        <w:rPr>
          <w:rFonts w:asciiTheme="majorBidi" w:hAnsiTheme="majorBidi" w:cs="B Nazanin" w:hint="cs"/>
          <w:sz w:val="28"/>
          <w:szCs w:val="28"/>
          <w:rtl/>
        </w:rPr>
        <w:t xml:space="preserve"> </w:t>
      </w:r>
      <w:r w:rsidR="00216E16" w:rsidRPr="00691654">
        <w:rPr>
          <w:rFonts w:asciiTheme="majorBidi" w:hAnsiTheme="majorBidi" w:cs="B Nazanin"/>
          <w:lang w:bidi="fa-IR"/>
        </w:rPr>
        <w:t>LogPrompt</w:t>
      </w:r>
      <w:r w:rsidRPr="00691654">
        <w:rPr>
          <w:rFonts w:asciiTheme="majorBidi" w:hAnsiTheme="majorBidi" w:cs="B Nazanin"/>
          <w:sz w:val="28"/>
          <w:szCs w:val="28"/>
          <w:rtl/>
        </w:rPr>
        <w:t xml:space="preserve"> و نسخه مبتنی بر</w:t>
      </w:r>
      <w:r w:rsidR="00216E16">
        <w:rPr>
          <w:rFonts w:asciiTheme="majorBidi" w:hAnsiTheme="majorBidi" w:cs="B Nazanin" w:hint="cs"/>
          <w:sz w:val="28"/>
          <w:szCs w:val="28"/>
          <w:rtl/>
        </w:rPr>
        <w:t xml:space="preserve"> </w:t>
      </w:r>
      <w:r w:rsidR="00216E16" w:rsidRPr="00691654">
        <w:rPr>
          <w:rFonts w:asciiTheme="majorBidi" w:hAnsiTheme="majorBidi" w:cs="B Nazanin"/>
          <w:lang w:bidi="fa-IR"/>
        </w:rPr>
        <w:t>ChatGPT</w:t>
      </w:r>
      <w:r w:rsidR="00216E16">
        <w:rPr>
          <w:rFonts w:asciiTheme="majorBidi" w:hAnsiTheme="majorBidi" w:cs="B Nazanin" w:hint="cs"/>
          <w:sz w:val="28"/>
          <w:szCs w:val="28"/>
          <w:rtl/>
        </w:rPr>
        <w:t xml:space="preserve"> </w:t>
      </w:r>
      <w:r w:rsidRPr="00691654">
        <w:rPr>
          <w:rFonts w:asciiTheme="majorBidi" w:hAnsiTheme="majorBidi" w:cs="B Nazanin"/>
          <w:sz w:val="28"/>
          <w:szCs w:val="28"/>
          <w:rtl/>
        </w:rPr>
        <w:t>از طریق طراحی دستور و ارائه نمونه در ورودی</w:t>
      </w:r>
      <w:r w:rsidR="00D46B74">
        <w:rPr>
          <w:rStyle w:val="FootnoteReference"/>
          <w:rFonts w:asciiTheme="majorBidi" w:hAnsiTheme="majorBidi" w:cs="B Nazanin"/>
          <w:sz w:val="28"/>
          <w:szCs w:val="28"/>
          <w:rtl/>
        </w:rPr>
        <w:footnoteReference w:id="26"/>
      </w:r>
      <w:r w:rsidRPr="00691654">
        <w:rPr>
          <w:rFonts w:asciiTheme="majorBidi" w:hAnsiTheme="majorBidi" w:cs="B Nazanin"/>
          <w:sz w:val="28"/>
          <w:szCs w:val="28"/>
          <w:rtl/>
        </w:rPr>
        <w:t>، بدون تغییر مدل اصلی، وظیفه تشخیص را انجام می‌دهن</w:t>
      </w:r>
      <w:r w:rsidR="00216E16">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Mzg5OGQ0YWQtY2FiMi00MTc3LTllZjctMGExZWJlMjExNjg5IiwicHJvcGVydGllcyI6eyJub3RlSW5kZXgiOjB9LCJpc0VkaXRlZCI6ZmFsc2UsIm1hbnVhbE92ZXJyaWRlIjp7ImlzTWFudWFsbHlPdmVycmlkZGVuIjpmYWxzZSwiY2l0ZXByb2NUZXh0IjoiWzJdLCBbMTF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1778290293"/>
          <w:placeholder>
            <w:docPart w:val="DefaultPlaceholder_-1854013440"/>
          </w:placeholder>
        </w:sdtPr>
        <w:sdtContent>
          <w:r w:rsidR="00392F44" w:rsidRPr="00392F44">
            <w:rPr>
              <w:rFonts w:ascii="B Nazanin" w:hAnsi="B Nazanin" w:cs="B Nazanin"/>
              <w:color w:val="000000"/>
              <w:sz w:val="28"/>
              <w:szCs w:val="28"/>
              <w:rtl/>
            </w:rPr>
            <w:t>[2], [11]</w:t>
          </w:r>
        </w:sdtContent>
      </w:sdt>
      <w:r w:rsidR="00E36A7A">
        <w:rPr>
          <w:rFonts w:asciiTheme="majorBidi" w:hAnsiTheme="majorBidi" w:cs="B Nazanin" w:hint="cs"/>
          <w:sz w:val="28"/>
          <w:szCs w:val="28"/>
          <w:rtl/>
        </w:rPr>
        <w:t>.</w:t>
      </w:r>
    </w:p>
    <w:p w14:paraId="415A07F3" w14:textId="77777777" w:rsidR="008B578B" w:rsidRDefault="008B578B" w:rsidP="008B578B">
      <w:pPr>
        <w:bidi/>
        <w:jc w:val="both"/>
        <w:rPr>
          <w:rFonts w:asciiTheme="majorBidi" w:hAnsiTheme="majorBidi" w:cs="B Nazanin"/>
          <w:sz w:val="28"/>
          <w:szCs w:val="28"/>
          <w:rtl/>
        </w:rPr>
      </w:pPr>
    </w:p>
    <w:p w14:paraId="1966147B" w14:textId="6BA10195" w:rsidR="008B578B" w:rsidRPr="008B578B" w:rsidRDefault="008B578B" w:rsidP="008B578B">
      <w:pPr>
        <w:bidi/>
        <w:jc w:val="both"/>
        <w:rPr>
          <w:rFonts w:asciiTheme="majorBidi" w:hAnsiTheme="majorBidi" w:cs="B Nazanin"/>
          <w:b/>
          <w:bCs/>
          <w:sz w:val="28"/>
          <w:szCs w:val="28"/>
        </w:rPr>
      </w:pPr>
      <w:r w:rsidRPr="008B578B">
        <w:rPr>
          <w:rFonts w:asciiTheme="majorBidi" w:hAnsiTheme="majorBidi" w:cs="B Nazanin" w:hint="cs"/>
          <w:b/>
          <w:bCs/>
          <w:sz w:val="28"/>
          <w:szCs w:val="28"/>
          <w:rtl/>
          <w:lang w:bidi="fa-IR"/>
        </w:rPr>
        <w:lastRenderedPageBreak/>
        <w:t xml:space="preserve">6-2-2 </w:t>
      </w:r>
      <w:r w:rsidRPr="008B578B">
        <w:rPr>
          <w:rFonts w:asciiTheme="majorBidi" w:hAnsiTheme="majorBidi" w:cs="B Nazanin"/>
          <w:b/>
          <w:bCs/>
          <w:sz w:val="28"/>
          <w:szCs w:val="28"/>
          <w:rtl/>
        </w:rPr>
        <w:t>نقش مدل زبانی بزرگ در فرایند تحلیل لاگ</w:t>
      </w:r>
    </w:p>
    <w:p w14:paraId="7C2C7571" w14:textId="36B93F45" w:rsidR="008B578B" w:rsidRPr="008B578B" w:rsidRDefault="008B578B" w:rsidP="00042A68">
      <w:pPr>
        <w:bidi/>
        <w:jc w:val="both"/>
        <w:rPr>
          <w:rFonts w:asciiTheme="majorBidi" w:hAnsiTheme="majorBidi" w:cs="B Nazanin"/>
          <w:sz w:val="28"/>
          <w:szCs w:val="28"/>
        </w:rPr>
      </w:pPr>
      <w:r w:rsidRPr="008B578B">
        <w:rPr>
          <w:rFonts w:asciiTheme="majorBidi" w:hAnsiTheme="majorBidi" w:cs="B Nazanin"/>
          <w:sz w:val="28"/>
          <w:szCs w:val="28"/>
          <w:rtl/>
        </w:rPr>
        <w:t>مدل‌های زبانی بزرگ</w:t>
      </w:r>
      <w:r w:rsidRPr="008B578B">
        <w:rPr>
          <w:rFonts w:asciiTheme="majorBidi" w:hAnsiTheme="majorBidi" w:cs="B Nazanin"/>
          <w:sz w:val="28"/>
          <w:szCs w:val="28"/>
        </w:rPr>
        <w:t xml:space="preserve"> </w:t>
      </w:r>
      <w:r w:rsidRPr="008B578B">
        <w:rPr>
          <w:rFonts w:asciiTheme="majorBidi" w:hAnsiTheme="majorBidi" w:cs="B Nazanin"/>
          <w:sz w:val="28"/>
          <w:szCs w:val="28"/>
          <w:rtl/>
        </w:rPr>
        <w:t>می‌توانند در بخش‌های مختلف فرایند تحلیل لاگ مورد استفاده قرار گیرند و نقش‌هایی مانند تجزیه لاگ، طبقه‌بندی، تولید داده، ارائه توضیحات و هماهنگی بین مراحل مختلف تحلیل را بر عهده بگیرند. برای مثال، روش‌های</w:t>
      </w:r>
      <w:r>
        <w:rPr>
          <w:rFonts w:asciiTheme="majorBidi" w:hAnsiTheme="majorBidi" w:cs="B Nazanin" w:hint="cs"/>
          <w:sz w:val="28"/>
          <w:szCs w:val="28"/>
          <w:rtl/>
        </w:rPr>
        <w:t xml:space="preserve"> </w:t>
      </w:r>
      <w:r w:rsidRPr="008B578B">
        <w:rPr>
          <w:rFonts w:asciiTheme="majorBidi" w:hAnsiTheme="majorBidi" w:cs="B Nazanin"/>
        </w:rPr>
        <w:t>LogParser-LLM</w:t>
      </w:r>
      <w:r w:rsidRPr="008B578B">
        <w:rPr>
          <w:rFonts w:asciiTheme="majorBidi" w:hAnsiTheme="majorBidi" w:cs="B Nazanin"/>
          <w:sz w:val="28"/>
          <w:szCs w:val="28"/>
          <w:rtl/>
        </w:rPr>
        <w:t xml:space="preserve"> و</w:t>
      </w:r>
      <w:r>
        <w:rPr>
          <w:rFonts w:asciiTheme="majorBidi" w:hAnsiTheme="majorBidi" w:cs="B Nazanin" w:hint="cs"/>
          <w:sz w:val="28"/>
          <w:szCs w:val="28"/>
          <w:rtl/>
        </w:rPr>
        <w:t xml:space="preserve"> </w:t>
      </w:r>
      <w:r w:rsidRPr="008B578B">
        <w:rPr>
          <w:rFonts w:asciiTheme="majorBidi" w:hAnsiTheme="majorBidi" w:cs="B Nazanin"/>
        </w:rPr>
        <w:t>LogPPT</w:t>
      </w:r>
      <w:r w:rsidRPr="008B578B">
        <w:rPr>
          <w:rFonts w:asciiTheme="majorBidi" w:hAnsiTheme="majorBidi" w:cs="B Nazanin"/>
          <w:sz w:val="28"/>
          <w:szCs w:val="28"/>
          <w:rtl/>
        </w:rPr>
        <w:t xml:space="preserve"> از مدل‌های زبانی برای </w:t>
      </w:r>
      <w:r w:rsidR="00042A68" w:rsidRPr="00042A68">
        <w:rPr>
          <w:rFonts w:asciiTheme="majorBidi" w:hAnsiTheme="majorBidi" w:cs="B Nazanin"/>
          <w:sz w:val="28"/>
          <w:szCs w:val="28"/>
          <w:rtl/>
        </w:rPr>
        <w:t>استخراج قالب لاگ</w:t>
      </w:r>
      <w:r w:rsidR="00042A68">
        <w:rPr>
          <w:rFonts w:asciiTheme="majorBidi" w:hAnsiTheme="majorBidi" w:cs="B Nazanin" w:hint="cs"/>
          <w:sz w:val="28"/>
          <w:szCs w:val="28"/>
          <w:rtl/>
        </w:rPr>
        <w:t xml:space="preserve"> </w:t>
      </w:r>
      <w:r w:rsidRPr="008B578B">
        <w:rPr>
          <w:rFonts w:asciiTheme="majorBidi" w:hAnsiTheme="majorBidi" w:cs="B Nazanin"/>
          <w:sz w:val="28"/>
          <w:szCs w:val="28"/>
          <w:rtl/>
        </w:rPr>
        <w:t>استفاده می‌کنند</w:t>
      </w:r>
      <w:sdt>
        <w:sdtPr>
          <w:rPr>
            <w:rFonts w:ascii="B Nazanin" w:hAnsi="B Nazanin" w:cs="B Nazanin"/>
            <w:color w:val="000000"/>
            <w:sz w:val="28"/>
            <w:szCs w:val="28"/>
            <w:rtl/>
          </w:rPr>
          <w:tag w:val="MENDELEY_CITATION_v3_eyJjaXRhdGlvbklEIjoiTUVOREVMRVlfQ0lUQVRJT05fNjE4MzBmOWEtNzlmOC00OGY5LTgwOGYtOWVlNGU3MWMzZTIwIiwicHJvcGVydGllcyI6eyJub3RlSW5kZXgiOjB9LCJpc0VkaXRlZCI6ZmFsc2UsIm1hbnVhbE92ZXJyaWRlIjp7ImlzTWFudWFsbHlPdmVycmlkZGVuIjpmYWxzZSwiY2l0ZXByb2NUZXh0IjoiWzNdLCBbMTddIiwibWFudWFsT3ZlcnJpZGVUZXh0IjoiIn0sImNpdGF0aW9uSXRlbXMiOlt7ImlkIjoiMjRhNDM2MmUtMTYwMC0zMDk5LTgzOTYtMGJjN2NlZWFlZDJkIiwiaXRlbURhdGEiOnsidHlwZSI6ImFydGljbGUiLCJpZCI6IjI0YTQzNjJlLTE2MDAtMzA5OS04Mzk2LTBiYzdjZWVhZWQyZC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HM6Ly9hcnhpdi5vcmcvYWJzLzIzMDIuMDc0MzUiLCJpc3N1ZWQiOnsiZGF0ZS1wYXJ0cyI6W1syMDIzXV19LCJjb250YWluZXItdGl0bGUtc2hvcnQiOiIifSwiaXNUZW1wb3JhcnkiOmZhbHNlfSx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1986232048"/>
          <w:placeholder>
            <w:docPart w:val="DefaultPlaceholder_-1854013440"/>
          </w:placeholder>
        </w:sdtPr>
        <w:sdtContent>
          <w:r w:rsidR="00392F44" w:rsidRPr="00392F44">
            <w:rPr>
              <w:rFonts w:ascii="B Nazanin" w:hAnsi="B Nazanin" w:cs="B Nazanin"/>
              <w:color w:val="000000"/>
              <w:sz w:val="28"/>
              <w:szCs w:val="28"/>
              <w:rtl/>
            </w:rPr>
            <w:t>[3], [17]</w:t>
          </w:r>
        </w:sdtContent>
      </w:sdt>
      <w:r w:rsidR="00E36A7A">
        <w:rPr>
          <w:rFonts w:asciiTheme="majorBidi" w:hAnsiTheme="majorBidi" w:cs="B Nazanin" w:hint="cs"/>
          <w:sz w:val="28"/>
          <w:szCs w:val="28"/>
          <w:rtl/>
        </w:rPr>
        <w:t xml:space="preserve">. </w:t>
      </w:r>
      <w:r w:rsidRPr="008B578B">
        <w:rPr>
          <w:rFonts w:asciiTheme="majorBidi" w:hAnsiTheme="majorBidi" w:cs="B Nazanin"/>
          <w:sz w:val="28"/>
          <w:szCs w:val="28"/>
          <w:rtl/>
        </w:rPr>
        <w:t xml:space="preserve">در مقابل، روش‌هایی مانند </w:t>
      </w:r>
      <w:r w:rsidRPr="008B578B">
        <w:rPr>
          <w:rFonts w:asciiTheme="majorBidi" w:hAnsiTheme="majorBidi" w:cs="B Nazanin"/>
        </w:rPr>
        <w:t>LogGPT</w:t>
      </w:r>
      <w:r w:rsidRPr="008B578B">
        <w:rPr>
          <w:rFonts w:asciiTheme="majorBidi" w:hAnsiTheme="majorBidi" w:cs="B Nazanin"/>
          <w:sz w:val="28"/>
          <w:szCs w:val="28"/>
          <w:rtl/>
        </w:rPr>
        <w:t>،</w:t>
      </w:r>
      <w:r>
        <w:rPr>
          <w:rFonts w:asciiTheme="majorBidi" w:hAnsiTheme="majorBidi" w:cs="B Nazanin" w:hint="cs"/>
          <w:sz w:val="28"/>
          <w:szCs w:val="28"/>
          <w:rtl/>
        </w:rPr>
        <w:t xml:space="preserve"> </w:t>
      </w:r>
      <w:r w:rsidRPr="008B578B">
        <w:rPr>
          <w:rFonts w:asciiTheme="majorBidi" w:hAnsiTheme="majorBidi" w:cs="B Nazanin"/>
        </w:rPr>
        <w:t>LogPrompt</w:t>
      </w:r>
      <w:r w:rsidRPr="008B578B">
        <w:rPr>
          <w:rFonts w:asciiTheme="majorBidi" w:hAnsiTheme="majorBidi" w:cs="B Nazanin"/>
          <w:sz w:val="28"/>
          <w:szCs w:val="28"/>
          <w:rtl/>
        </w:rPr>
        <w:t xml:space="preserve"> و</w:t>
      </w:r>
      <w:r>
        <w:rPr>
          <w:rFonts w:asciiTheme="majorBidi" w:hAnsiTheme="majorBidi" w:cs="B Nazanin" w:hint="cs"/>
          <w:sz w:val="28"/>
          <w:szCs w:val="28"/>
          <w:rtl/>
        </w:rPr>
        <w:t xml:space="preserve"> </w:t>
      </w:r>
      <w:r w:rsidRPr="008B578B">
        <w:rPr>
          <w:rFonts w:asciiTheme="majorBidi" w:hAnsiTheme="majorBidi" w:cs="B Nazanin"/>
        </w:rPr>
        <w:t>Hybrid Prompting</w:t>
      </w:r>
      <w:r w:rsidRPr="008B578B">
        <w:rPr>
          <w:rFonts w:asciiTheme="majorBidi" w:hAnsiTheme="majorBidi" w:cs="B Nazanin"/>
          <w:rtl/>
        </w:rPr>
        <w:t xml:space="preserve"> </w:t>
      </w:r>
      <w:r w:rsidRPr="008B578B">
        <w:rPr>
          <w:rFonts w:asciiTheme="majorBidi" w:hAnsiTheme="majorBidi" w:cs="B Nazanin"/>
          <w:sz w:val="28"/>
          <w:szCs w:val="28"/>
          <w:rtl/>
        </w:rPr>
        <w:t>تصمیم نهایی درباره تشخیص ناهنجاری را مستقیماً از مدل زبانی دریافت می‌کنند</w:t>
      </w:r>
      <w:sdt>
        <w:sdtPr>
          <w:rPr>
            <w:rFonts w:ascii="B Nazanin" w:hAnsi="B Nazanin" w:cs="B Nazanin"/>
            <w:color w:val="000000"/>
            <w:sz w:val="28"/>
            <w:szCs w:val="28"/>
            <w:rtl/>
          </w:rPr>
          <w:tag w:val="MENDELEY_CITATION_v3_eyJjaXRhdGlvbklEIjoiTUVOREVMRVlfQ0lUQVRJT05fNGRmMTI0OGEtYTVlOS00OWM0LWJjMjYtNmE0NGZmYjkyMTYzIiwicHJvcGVydGllcyI6eyJub3RlSW5kZXgiOjB9LCJpc0VkaXRlZCI6ZmFsc2UsIm1hbnVhbE92ZXJyaWRlIjp7ImlzTWFudWFsbHlPdmVycmlkZGVuIjpmYWxzZSwiY2l0ZXByb2NUZXh0IjoiWzJdLCBbMTFdLCBbMT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"/>
          <w:id w:val="515355499"/>
          <w:placeholder>
            <w:docPart w:val="DefaultPlaceholder_-1854013440"/>
          </w:placeholder>
        </w:sdtPr>
        <w:sdtContent>
          <w:r w:rsidR="00392F44" w:rsidRPr="00392F44">
            <w:rPr>
              <w:rFonts w:ascii="B Nazanin" w:hAnsi="B Nazanin" w:cs="B Nazanin"/>
              <w:color w:val="000000"/>
              <w:sz w:val="28"/>
              <w:szCs w:val="28"/>
              <w:rtl/>
            </w:rPr>
            <w:t>[2], [11], [12]</w:t>
          </w:r>
        </w:sdtContent>
      </w:sdt>
      <w:r w:rsidR="00E36A7A">
        <w:rPr>
          <w:rFonts w:asciiTheme="majorBidi" w:hAnsiTheme="majorBidi" w:cs="B Nazanin" w:hint="cs"/>
          <w:sz w:val="28"/>
          <w:szCs w:val="28"/>
          <w:rtl/>
        </w:rPr>
        <w:t xml:space="preserve">. </w:t>
      </w:r>
      <w:r w:rsidRPr="008B578B">
        <w:rPr>
          <w:rFonts w:asciiTheme="majorBidi" w:hAnsiTheme="majorBidi" w:cs="B Nazanin" w:hint="cs"/>
          <w:sz w:val="28"/>
          <w:szCs w:val="28"/>
          <w:rtl/>
        </w:rPr>
        <w:t>همچنین</w:t>
      </w:r>
      <w:r>
        <w:rPr>
          <w:rFonts w:asciiTheme="majorBidi" w:hAnsiTheme="majorBidi" w:cs="B Nazanin" w:hint="cs"/>
          <w:sz w:val="28"/>
          <w:szCs w:val="28"/>
          <w:rtl/>
        </w:rPr>
        <w:t xml:space="preserve"> </w:t>
      </w:r>
      <w:r w:rsidRPr="008B578B">
        <w:rPr>
          <w:rFonts w:asciiTheme="majorBidi" w:hAnsiTheme="majorBidi" w:cs="B Nazanin"/>
        </w:rPr>
        <w:t xml:space="preserve">LLM-LADE </w:t>
      </w:r>
      <w:r>
        <w:rPr>
          <w:rFonts w:asciiTheme="majorBidi" w:hAnsiTheme="majorBidi" w:cs="B Nazanin" w:hint="cs"/>
          <w:rtl/>
        </w:rPr>
        <w:t xml:space="preserve"> </w:t>
      </w:r>
      <w:r>
        <w:rPr>
          <w:rFonts w:asciiTheme="majorBidi" w:hAnsiTheme="majorBidi" w:cs="B Nazanin" w:hint="cs"/>
          <w:sz w:val="28"/>
          <w:szCs w:val="28"/>
          <w:rtl/>
        </w:rPr>
        <w:t>ا</w:t>
      </w:r>
      <w:r w:rsidRPr="008B578B">
        <w:rPr>
          <w:rFonts w:asciiTheme="majorBidi" w:hAnsiTheme="majorBidi" w:cs="B Nazanin"/>
          <w:sz w:val="28"/>
          <w:szCs w:val="28"/>
          <w:rtl/>
        </w:rPr>
        <w:t>ز مدل زبانی برای افزایش داده و تولید توضیحات استفاده می‌کند و</w:t>
      </w:r>
      <w:r>
        <w:rPr>
          <w:rFonts w:asciiTheme="majorBidi" w:hAnsiTheme="majorBidi" w:cs="B Nazanin" w:hint="cs"/>
          <w:sz w:val="28"/>
          <w:szCs w:val="28"/>
          <w:rtl/>
        </w:rPr>
        <w:t xml:space="preserve"> </w:t>
      </w:r>
      <w:r w:rsidRPr="008B578B">
        <w:rPr>
          <w:rFonts w:asciiTheme="majorBidi" w:hAnsiTheme="majorBidi" w:cs="B Nazanin"/>
        </w:rPr>
        <w:t>LogLAA</w:t>
      </w:r>
      <w:r w:rsidRPr="008B578B">
        <w:rPr>
          <w:rFonts w:asciiTheme="majorBidi" w:hAnsiTheme="majorBidi" w:cs="B Nazanin"/>
          <w:sz w:val="28"/>
          <w:szCs w:val="28"/>
          <w:rtl/>
        </w:rPr>
        <w:t xml:space="preserve"> پس از شناسایی ناهنجاری، به تولید توضیحی درباره رخداد تشخیص داده‌شده می‌پرداز</w:t>
      </w:r>
      <w:r>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NGE5YzY2YTUtMDM1OS00NjQwLWFkY2QtMTEzYjRmYTU4MDc3IiwicHJvcGVydGllcyI6eyJub3RlSW5kZXgiOjB9LCJpc0VkaXRlZCI6ZmFsc2UsIm1hbnVhbE92ZXJyaWRlIjp7ImlzTWFudWFsbHlPdmVycmlkZGVuIjpmYWxzZSwiY2l0ZXByb2NUZXh0IjoiWzE5XSwgWzIzXSIsIm1hbnVhbE92ZXJyaWRlVGV4dCI6IiJ9LCJjaXRhdGlvbkl0ZW1zIjpb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"/>
          <w:id w:val="-952252828"/>
          <w:placeholder>
            <w:docPart w:val="DefaultPlaceholder_-1854013440"/>
          </w:placeholder>
        </w:sdtPr>
        <w:sdtContent>
          <w:r w:rsidR="00392F44" w:rsidRPr="00392F44">
            <w:rPr>
              <w:rFonts w:ascii="B Nazanin" w:hAnsi="B Nazanin" w:cs="B Nazanin"/>
              <w:color w:val="000000"/>
              <w:sz w:val="28"/>
              <w:szCs w:val="28"/>
              <w:rtl/>
            </w:rPr>
            <w:t>[19], [23]</w:t>
          </w:r>
        </w:sdtContent>
      </w:sdt>
      <w:r w:rsidR="00E36A7A">
        <w:rPr>
          <w:rFonts w:asciiTheme="majorBidi" w:hAnsiTheme="majorBidi" w:cs="B Nazanin" w:hint="cs"/>
          <w:sz w:val="28"/>
          <w:szCs w:val="28"/>
          <w:rtl/>
        </w:rPr>
        <w:t>.</w:t>
      </w:r>
    </w:p>
    <w:p w14:paraId="50A26A2F" w14:textId="6DE3AA06" w:rsidR="008B578B" w:rsidRPr="008B578B" w:rsidRDefault="008B578B" w:rsidP="008B578B">
      <w:pPr>
        <w:bidi/>
        <w:jc w:val="both"/>
        <w:rPr>
          <w:rFonts w:asciiTheme="majorBidi" w:hAnsiTheme="majorBidi" w:cs="B Nazanin"/>
          <w:sz w:val="28"/>
          <w:szCs w:val="28"/>
        </w:rPr>
      </w:pPr>
      <w:r w:rsidRPr="008B578B">
        <w:rPr>
          <w:rFonts w:asciiTheme="majorBidi" w:hAnsiTheme="majorBidi" w:cs="B Nazanin"/>
          <w:sz w:val="28"/>
          <w:szCs w:val="28"/>
          <w:rtl/>
        </w:rPr>
        <w:t>در معماری‌هایی که از ترکیب چند مدل استفاده می‌کنند، نیازی نیست تمام نمونه‌ها مستقیماً به یک مدل زبانی بزرگ ارسال شوند. برای مثال،</w:t>
      </w:r>
      <w:r>
        <w:rPr>
          <w:rFonts w:asciiTheme="majorBidi" w:hAnsiTheme="majorBidi" w:cs="B Nazanin" w:hint="cs"/>
          <w:sz w:val="28"/>
          <w:szCs w:val="28"/>
          <w:rtl/>
        </w:rPr>
        <w:t xml:space="preserve"> </w:t>
      </w:r>
      <w:r w:rsidRPr="008B578B">
        <w:rPr>
          <w:rFonts w:asciiTheme="majorBidi" w:hAnsiTheme="majorBidi" w:cs="B Nazanin"/>
        </w:rPr>
        <w:t>AdaptiveLog</w:t>
      </w:r>
      <w:r w:rsidRPr="008B578B">
        <w:rPr>
          <w:rFonts w:asciiTheme="majorBidi" w:hAnsiTheme="majorBidi" w:cs="B Nazanin"/>
          <w:sz w:val="28"/>
          <w:szCs w:val="28"/>
          <w:rtl/>
        </w:rPr>
        <w:t xml:space="preserve"> با بررسی میزان عدم قطعیت مدل کوچک‌تر، تنها نمونه‌های دشوار را به مدل بزرگ‌تر ارجاع می‌ده</w:t>
      </w:r>
      <w:r>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NTM3MGM5NGQtNmQ4Ni00ZTVkLWJlYjEtNTcyOWM2YmQ1YmYw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
          <w:id w:val="1091669162"/>
          <w:placeholder>
            <w:docPart w:val="DefaultPlaceholder_-1854013440"/>
          </w:placeholder>
        </w:sdtPr>
        <w:sdtContent>
          <w:r w:rsidR="00392F44" w:rsidRPr="00392F44">
            <w:rPr>
              <w:rFonts w:ascii="B Nazanin" w:hAnsi="B Nazanin" w:cs="B Nazanin"/>
              <w:color w:val="000000"/>
              <w:sz w:val="28"/>
              <w:szCs w:val="28"/>
              <w:rtl/>
            </w:rPr>
            <w:t>[7]</w:t>
          </w:r>
        </w:sdtContent>
      </w:sdt>
      <w:r w:rsidR="00E36A7A">
        <w:rPr>
          <w:rFonts w:ascii="B Nazanin" w:hAnsi="B Nazanin" w:cs="B Nazanin" w:hint="cs"/>
          <w:color w:val="000000"/>
          <w:sz w:val="28"/>
          <w:szCs w:val="28"/>
          <w:rtl/>
        </w:rPr>
        <w:t xml:space="preserve">. </w:t>
      </w:r>
      <w:r w:rsidRPr="008B578B">
        <w:rPr>
          <w:rFonts w:asciiTheme="majorBidi" w:hAnsiTheme="majorBidi" w:cs="B Nazanin"/>
        </w:rPr>
        <w:t>FlexLog</w:t>
      </w:r>
      <w:r>
        <w:rPr>
          <w:rFonts w:asciiTheme="majorBidi" w:hAnsiTheme="majorBidi" w:cs="B Nazanin" w:hint="cs"/>
          <w:sz w:val="28"/>
          <w:szCs w:val="28"/>
          <w:rtl/>
        </w:rPr>
        <w:t xml:space="preserve"> </w:t>
      </w:r>
      <w:r w:rsidRPr="008B578B">
        <w:rPr>
          <w:rFonts w:asciiTheme="majorBidi" w:hAnsiTheme="majorBidi" w:cs="B Nazanin"/>
          <w:sz w:val="28"/>
          <w:szCs w:val="28"/>
          <w:rtl/>
        </w:rPr>
        <w:t xml:space="preserve">نیز خروجی چند مدل یادگیری ماشین را با مدل </w:t>
      </w:r>
      <w:r w:rsidRPr="008B578B">
        <w:rPr>
          <w:rFonts w:asciiTheme="majorBidi" w:hAnsiTheme="majorBidi" w:cs="B Nazanin"/>
        </w:rPr>
        <w:t>Mistral</w:t>
      </w:r>
      <w:r w:rsidRPr="008B578B">
        <w:rPr>
          <w:rFonts w:asciiTheme="majorBidi" w:hAnsiTheme="majorBidi" w:cs="B Nazanin"/>
          <w:sz w:val="28"/>
          <w:szCs w:val="28"/>
          <w:rtl/>
        </w:rPr>
        <w:t>، روش‌های بازیابی و حافظه نهان ترکیب می‌کند</w:t>
      </w:r>
      <w:sdt>
        <w:sdtPr>
          <w:rPr>
            <w:rFonts w:ascii="B Nazanin" w:hAnsi="B Nazanin" w:cs="B Nazanin"/>
            <w:color w:val="000000"/>
            <w:sz w:val="28"/>
            <w:szCs w:val="28"/>
            <w:rtl/>
          </w:rPr>
          <w:tag w:val="MENDELEY_CITATION_v3_eyJjaXRhdGlvbklEIjoiTUVOREVMRVlfQ0lUQVRJT05fMzA3OTc2YmEtMzJkYS00YjRjLWE5ZWMtYzZiZmQ3MTY2ZGNl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709533784"/>
          <w:placeholder>
            <w:docPart w:val="DefaultPlaceholder_-1854013440"/>
          </w:placeholder>
        </w:sdtPr>
        <w:sdtContent>
          <w:r w:rsidR="00392F44" w:rsidRPr="00392F44">
            <w:rPr>
              <w:rFonts w:ascii="B Nazanin" w:hAnsi="B Nazanin" w:cs="B Nazanin"/>
              <w:color w:val="000000"/>
              <w:sz w:val="28"/>
              <w:szCs w:val="28"/>
              <w:rtl/>
            </w:rPr>
            <w:t>[4]</w:t>
          </w:r>
        </w:sdtContent>
      </w:sdt>
      <w:r w:rsidR="00E36A7A">
        <w:rPr>
          <w:rFonts w:ascii="B Nazanin" w:hAnsi="B Nazanin" w:cs="B Nazanin" w:hint="cs"/>
          <w:color w:val="000000"/>
          <w:sz w:val="28"/>
          <w:szCs w:val="28"/>
          <w:rtl/>
        </w:rPr>
        <w:t xml:space="preserve">. </w:t>
      </w:r>
      <w:r w:rsidRPr="008B578B">
        <w:rPr>
          <w:rFonts w:asciiTheme="majorBidi" w:hAnsiTheme="majorBidi" w:cs="B Nazanin"/>
          <w:sz w:val="28"/>
          <w:szCs w:val="28"/>
          <w:rtl/>
        </w:rPr>
        <w:t>همچنین</w:t>
      </w:r>
      <w:r w:rsidR="00BE6FFA">
        <w:rPr>
          <w:rFonts w:asciiTheme="majorBidi" w:hAnsiTheme="majorBidi" w:cs="B Nazanin" w:hint="cs"/>
          <w:sz w:val="28"/>
          <w:szCs w:val="28"/>
          <w:rtl/>
        </w:rPr>
        <w:t xml:space="preserve"> </w:t>
      </w:r>
      <w:r w:rsidR="00BE6FFA" w:rsidRPr="008B578B">
        <w:rPr>
          <w:rFonts w:asciiTheme="majorBidi" w:hAnsiTheme="majorBidi" w:cs="B Nazanin"/>
        </w:rPr>
        <w:t>LogSynergy</w:t>
      </w:r>
      <w:r w:rsidRPr="008B578B">
        <w:rPr>
          <w:rFonts w:asciiTheme="majorBidi" w:hAnsiTheme="majorBidi" w:cs="B Nazanin"/>
          <w:sz w:val="28"/>
          <w:szCs w:val="28"/>
          <w:rtl/>
        </w:rPr>
        <w:t xml:space="preserve"> با استخراج اطلاعات معنایی رخدادها، بازنمایی‌هایی ایجاد می‌کند که قابلیت استفاده در سیستم‌های مختلف را دارن</w:t>
      </w:r>
      <w:r w:rsidR="00BE6FFA">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"/>
          <w:id w:val="1297423281"/>
          <w:placeholder>
            <w:docPart w:val="DefaultPlaceholder_-1854013440"/>
          </w:placeholder>
        </w:sdtPr>
        <w:sdtContent>
          <w:r w:rsidR="00392F44" w:rsidRPr="00392F44">
            <w:rPr>
              <w:rFonts w:ascii="B Nazanin" w:hAnsi="B Nazanin" w:cs="B Nazanin"/>
              <w:color w:val="000000"/>
              <w:sz w:val="28"/>
              <w:szCs w:val="28"/>
              <w:rtl/>
            </w:rPr>
            <w:t>[24]</w:t>
          </w:r>
        </w:sdtContent>
      </w:sdt>
      <w:r w:rsidR="00E36A7A">
        <w:rPr>
          <w:rFonts w:asciiTheme="majorBidi" w:hAnsiTheme="majorBidi" w:cs="B Nazanin" w:hint="cs"/>
          <w:sz w:val="28"/>
          <w:szCs w:val="28"/>
          <w:rtl/>
        </w:rPr>
        <w:t>.</w:t>
      </w:r>
    </w:p>
    <w:p w14:paraId="5D8A16B8" w14:textId="77777777" w:rsidR="00BE6FFA" w:rsidRPr="00953A7E" w:rsidRDefault="00BE6FFA" w:rsidP="008B578B">
      <w:pPr>
        <w:bidi/>
        <w:jc w:val="both"/>
        <w:rPr>
          <w:rFonts w:asciiTheme="majorBidi" w:hAnsiTheme="majorBidi" w:cs="B Nazanin"/>
          <w:sz w:val="28"/>
          <w:szCs w:val="28"/>
          <w:rtl/>
        </w:rPr>
      </w:pPr>
    </w:p>
    <w:p w14:paraId="337BEB82" w14:textId="2D6F0476" w:rsidR="008B578B" w:rsidRPr="008B578B" w:rsidRDefault="00BE6FFA" w:rsidP="00BE6FFA">
      <w:pPr>
        <w:bidi/>
        <w:jc w:val="both"/>
        <w:rPr>
          <w:rFonts w:asciiTheme="majorBidi" w:hAnsiTheme="majorBidi" w:cs="B Nazanin"/>
          <w:b/>
          <w:bCs/>
          <w:sz w:val="28"/>
          <w:szCs w:val="28"/>
        </w:rPr>
      </w:pPr>
      <w:r w:rsidRPr="00BE6FFA">
        <w:rPr>
          <w:rFonts w:asciiTheme="majorBidi" w:hAnsiTheme="majorBidi" w:cs="B Nazanin" w:hint="cs"/>
          <w:b/>
          <w:bCs/>
          <w:sz w:val="28"/>
          <w:szCs w:val="28"/>
          <w:rtl/>
        </w:rPr>
        <w:t xml:space="preserve">2-2-7 </w:t>
      </w:r>
      <w:r w:rsidR="008B578B" w:rsidRPr="008B578B">
        <w:rPr>
          <w:rFonts w:asciiTheme="majorBidi" w:hAnsiTheme="majorBidi" w:cs="B Nazanin"/>
          <w:b/>
          <w:bCs/>
          <w:sz w:val="28"/>
          <w:szCs w:val="28"/>
          <w:rtl/>
        </w:rPr>
        <w:t>مهندسی پرامپت، یادگیری درون‌متنی و قرارداد خروجی</w:t>
      </w:r>
    </w:p>
    <w:p w14:paraId="3406A83B" w14:textId="311611B2" w:rsidR="008B578B" w:rsidRPr="008B578B" w:rsidRDefault="008B578B" w:rsidP="00187454">
      <w:pPr>
        <w:bidi/>
        <w:jc w:val="both"/>
        <w:rPr>
          <w:rFonts w:asciiTheme="majorBidi" w:hAnsiTheme="majorBidi" w:cs="B Nazanin"/>
          <w:sz w:val="28"/>
          <w:szCs w:val="28"/>
        </w:rPr>
      </w:pPr>
      <w:r w:rsidRPr="008B578B">
        <w:rPr>
          <w:rFonts w:asciiTheme="majorBidi" w:hAnsiTheme="majorBidi" w:cs="B Nazanin"/>
          <w:sz w:val="28"/>
          <w:szCs w:val="28"/>
          <w:rtl/>
        </w:rPr>
        <w:t>برای استفاده مؤثر از مدل‌های زبانی بزرگ، دستور یا</w:t>
      </w:r>
      <w:r w:rsidR="00BE6FFA">
        <w:rPr>
          <w:rFonts w:asciiTheme="majorBidi" w:hAnsiTheme="majorBidi" w:cs="B Nazanin" w:hint="cs"/>
          <w:sz w:val="28"/>
          <w:szCs w:val="28"/>
          <w:rtl/>
        </w:rPr>
        <w:t xml:space="preserve"> </w:t>
      </w:r>
      <w:r w:rsidR="00BE6FFA" w:rsidRPr="008B578B">
        <w:rPr>
          <w:rFonts w:asciiTheme="majorBidi" w:hAnsiTheme="majorBidi" w:cs="B Nazanin"/>
        </w:rPr>
        <w:t>Prompt</w:t>
      </w:r>
      <w:r w:rsidRPr="008B578B">
        <w:rPr>
          <w:rFonts w:asciiTheme="majorBidi" w:hAnsiTheme="majorBidi" w:cs="B Nazanin"/>
          <w:sz w:val="28"/>
          <w:szCs w:val="28"/>
          <w:rtl/>
        </w:rPr>
        <w:t xml:space="preserve"> باید به‌گونه‌ای طراحی شود که وظیفه موردنظر، مفهوم برچسب‌ها، اطلاعات موردنیاز، نمونه‌های احتمالی و </w:t>
      </w:r>
      <w:r w:rsidR="00187454" w:rsidRPr="00187454">
        <w:rPr>
          <w:rFonts w:asciiTheme="majorBidi" w:hAnsiTheme="majorBidi" w:cs="B Nazanin"/>
          <w:sz w:val="28"/>
          <w:szCs w:val="28"/>
          <w:rtl/>
        </w:rPr>
        <w:t xml:space="preserve">ساختار خروجی </w:t>
      </w:r>
      <w:r w:rsidRPr="008B578B">
        <w:rPr>
          <w:rFonts w:asciiTheme="majorBidi" w:hAnsiTheme="majorBidi" w:cs="B Nazanin"/>
          <w:sz w:val="28"/>
          <w:szCs w:val="28"/>
          <w:rtl/>
        </w:rPr>
        <w:t>را به‌صورت واضح مشخص کند. مطالعه</w:t>
      </w:r>
      <w:r w:rsidR="00BE6FFA">
        <w:rPr>
          <w:rFonts w:asciiTheme="majorBidi" w:hAnsiTheme="majorBidi" w:cs="B Nazanin" w:hint="cs"/>
          <w:sz w:val="28"/>
          <w:szCs w:val="28"/>
          <w:rtl/>
        </w:rPr>
        <w:t xml:space="preserve"> </w:t>
      </w:r>
      <w:r w:rsidR="00BE6FFA" w:rsidRPr="008B578B">
        <w:rPr>
          <w:rFonts w:asciiTheme="majorBidi" w:hAnsiTheme="majorBidi" w:cs="B Nazanin"/>
        </w:rPr>
        <w:t>LogGPT</w:t>
      </w:r>
      <w:r w:rsidRPr="008B578B">
        <w:rPr>
          <w:rFonts w:asciiTheme="majorBidi" w:hAnsiTheme="majorBidi" w:cs="B Nazanin"/>
          <w:sz w:val="28"/>
          <w:szCs w:val="28"/>
          <w:rtl/>
        </w:rPr>
        <w:t xml:space="preserve"> مبتنی بر</w:t>
      </w:r>
      <w:r w:rsidR="00BE6FFA">
        <w:rPr>
          <w:rFonts w:asciiTheme="majorBidi" w:hAnsiTheme="majorBidi" w:cs="B Nazanin" w:hint="cs"/>
          <w:sz w:val="28"/>
          <w:szCs w:val="28"/>
          <w:rtl/>
        </w:rPr>
        <w:t xml:space="preserve"> </w:t>
      </w:r>
      <w:r w:rsidR="00BE6FFA" w:rsidRPr="008B578B">
        <w:rPr>
          <w:rFonts w:asciiTheme="majorBidi" w:hAnsiTheme="majorBidi" w:cs="B Nazanin"/>
        </w:rPr>
        <w:t>ChatGPT</w:t>
      </w:r>
      <w:r w:rsidRPr="008B578B">
        <w:rPr>
          <w:rFonts w:asciiTheme="majorBidi" w:hAnsiTheme="majorBidi" w:cs="B Nazanin"/>
          <w:sz w:val="28"/>
          <w:szCs w:val="28"/>
          <w:rtl/>
        </w:rPr>
        <w:t>، تأثیر عوامل مختلفی مانند نوع</w:t>
      </w:r>
      <w:r w:rsidR="00BE6FFA" w:rsidRPr="00BE6FFA">
        <w:rPr>
          <w:rFonts w:asciiTheme="majorBidi" w:hAnsiTheme="majorBidi" w:cs="B Nazanin" w:hint="cs"/>
          <w:sz w:val="28"/>
          <w:szCs w:val="28"/>
          <w:rtl/>
        </w:rPr>
        <w:t xml:space="preserve"> پرامپت</w:t>
      </w:r>
      <w:r w:rsidRPr="008B578B">
        <w:rPr>
          <w:rFonts w:asciiTheme="majorBidi" w:hAnsiTheme="majorBidi" w:cs="B Nazanin"/>
          <w:sz w:val="28"/>
          <w:szCs w:val="28"/>
          <w:rtl/>
        </w:rPr>
        <w:t>، اندازه پنجره لاگ، استفاده از دانش انسانی، مقایسه با روش‌های عمیق و میزان توضیح‌پذیری را بررسی کرده است</w:t>
      </w:r>
      <w:sdt>
        <w:sdtPr>
          <w:rPr>
            <w:rFonts w:ascii="B Nazanin" w:hAnsi="B Nazanin" w:cs="B Nazanin"/>
            <w:color w:val="000000"/>
            <w:sz w:val="28"/>
            <w:szCs w:val="28"/>
            <w:rtl/>
          </w:rPr>
          <w:tag w:val="MENDELEY_CITATION_v3_eyJjaXRhdGlvbklEIjoiTUVOREVMRVlfQ0lUQVRJT05fNTI2ZTRmMWItZTI1NS00NTA1LTlmOTgtMmFjZGJkZmY1Mzlj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
          <w:id w:val="1172846879"/>
          <w:placeholder>
            <w:docPart w:val="DefaultPlaceholder_-1854013440"/>
          </w:placeholder>
        </w:sdtPr>
        <w:sdtContent>
          <w:r w:rsidR="00392F44" w:rsidRPr="00392F44">
            <w:rPr>
              <w:rFonts w:ascii="B Nazanin" w:hAnsi="B Nazanin" w:cs="B Nazanin"/>
              <w:color w:val="000000"/>
              <w:sz w:val="28"/>
              <w:szCs w:val="28"/>
              <w:rtl/>
            </w:rPr>
            <w:t>[2]</w:t>
          </w:r>
        </w:sdtContent>
      </w:sdt>
      <w:r w:rsidR="00E36A7A">
        <w:rPr>
          <w:rFonts w:asciiTheme="majorBidi" w:hAnsiTheme="majorBidi" w:cs="B Nazanin" w:hint="cs"/>
          <w:sz w:val="28"/>
          <w:szCs w:val="28"/>
          <w:rtl/>
        </w:rPr>
        <w:t xml:space="preserve">. </w:t>
      </w:r>
      <w:r w:rsidRPr="008B578B">
        <w:rPr>
          <w:rFonts w:asciiTheme="majorBidi" w:hAnsiTheme="majorBidi" w:cs="B Nazanin"/>
          <w:sz w:val="28"/>
          <w:szCs w:val="28"/>
          <w:rtl/>
        </w:rPr>
        <w:t>همچنین</w:t>
      </w:r>
      <w:r w:rsidR="00D46B74">
        <w:rPr>
          <w:rFonts w:asciiTheme="majorBidi" w:hAnsiTheme="majorBidi" w:cs="B Nazanin" w:hint="cs"/>
          <w:sz w:val="28"/>
          <w:szCs w:val="28"/>
          <w:rtl/>
        </w:rPr>
        <w:t xml:space="preserve"> </w:t>
      </w:r>
      <w:r w:rsidR="00D46B74" w:rsidRPr="008B578B">
        <w:rPr>
          <w:rFonts w:asciiTheme="majorBidi" w:hAnsiTheme="majorBidi" w:cs="B Nazanin"/>
        </w:rPr>
        <w:t>LogPrompt</w:t>
      </w:r>
      <w:r w:rsidRPr="008B578B">
        <w:rPr>
          <w:rFonts w:asciiTheme="majorBidi" w:hAnsiTheme="majorBidi" w:cs="B Nazanin"/>
          <w:sz w:val="28"/>
          <w:szCs w:val="28"/>
          <w:rtl/>
        </w:rPr>
        <w:t xml:space="preserve"> انواع مختلف</w:t>
      </w:r>
      <w:r w:rsidRPr="008B578B">
        <w:rPr>
          <w:rFonts w:asciiTheme="majorBidi" w:hAnsiTheme="majorBidi" w:cs="B Nazanin"/>
          <w:sz w:val="28"/>
          <w:szCs w:val="28"/>
        </w:rPr>
        <w:t xml:space="preserve"> </w:t>
      </w:r>
      <w:r w:rsidR="00D46B74">
        <w:rPr>
          <w:rFonts w:asciiTheme="majorBidi" w:hAnsiTheme="majorBidi" w:cs="B Nazanin" w:hint="cs"/>
          <w:sz w:val="28"/>
          <w:szCs w:val="28"/>
          <w:rtl/>
        </w:rPr>
        <w:t>پراپمت</w:t>
      </w:r>
      <w:r w:rsidRPr="008B578B">
        <w:rPr>
          <w:rFonts w:asciiTheme="majorBidi" w:hAnsiTheme="majorBidi" w:cs="B Nazanin"/>
          <w:sz w:val="28"/>
          <w:szCs w:val="28"/>
        </w:rPr>
        <w:t xml:space="preserve"> </w:t>
      </w:r>
      <w:r w:rsidRPr="008B578B">
        <w:rPr>
          <w:rFonts w:asciiTheme="majorBidi" w:hAnsiTheme="majorBidi" w:cs="B Nazanin"/>
          <w:sz w:val="28"/>
          <w:szCs w:val="28"/>
          <w:rtl/>
        </w:rPr>
        <w:t>شامل دستور ساده، دستور تقویت‌شده با دانش حوزه و استفاده از زنجیره استدلال را در وظایف تجزیه و تشخیص لاگ مقایسه می‌کن</w:t>
      </w:r>
      <w:r w:rsidR="00D46B74">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ZjZjNzAxOTEtZDlmYi00ZWI4LTljZTAtNmE1NzljY2I2MDFl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1431010126"/>
          <w:placeholder>
            <w:docPart w:val="DefaultPlaceholder_-1854013440"/>
          </w:placeholder>
        </w:sdtPr>
        <w:sdtContent>
          <w:r w:rsidR="00392F44" w:rsidRPr="00392F44">
            <w:rPr>
              <w:rFonts w:ascii="B Nazanin" w:hAnsi="B Nazanin" w:cs="B Nazanin"/>
              <w:color w:val="000000"/>
              <w:sz w:val="28"/>
              <w:szCs w:val="28"/>
              <w:rtl/>
            </w:rPr>
            <w:t>[11]</w:t>
          </w:r>
        </w:sdtContent>
      </w:sdt>
      <w:r w:rsidR="00E36A7A">
        <w:rPr>
          <w:rFonts w:asciiTheme="majorBidi" w:hAnsiTheme="majorBidi" w:cs="B Nazanin" w:hint="cs"/>
          <w:sz w:val="28"/>
          <w:szCs w:val="28"/>
          <w:rtl/>
        </w:rPr>
        <w:t>.</w:t>
      </w:r>
    </w:p>
    <w:p w14:paraId="67C94B79" w14:textId="71C482C7" w:rsidR="000D4390" w:rsidRDefault="008B578B" w:rsidP="000D4390">
      <w:pPr>
        <w:bidi/>
        <w:jc w:val="both"/>
        <w:rPr>
          <w:rFonts w:asciiTheme="majorBidi" w:hAnsiTheme="majorBidi" w:cs="B Nazanin"/>
          <w:sz w:val="28"/>
          <w:szCs w:val="28"/>
          <w:rtl/>
        </w:rPr>
      </w:pPr>
      <w:r w:rsidRPr="008B578B">
        <w:rPr>
          <w:rFonts w:asciiTheme="majorBidi" w:hAnsiTheme="majorBidi" w:cs="B Nazanin"/>
          <w:sz w:val="28"/>
          <w:szCs w:val="28"/>
          <w:rtl/>
        </w:rPr>
        <w:t>در روش</w:t>
      </w:r>
      <w:r w:rsidR="00D46B74">
        <w:rPr>
          <w:rFonts w:asciiTheme="majorBidi" w:hAnsiTheme="majorBidi" w:cs="B Nazanin" w:hint="cs"/>
          <w:sz w:val="28"/>
          <w:szCs w:val="28"/>
          <w:rtl/>
        </w:rPr>
        <w:t xml:space="preserve"> </w:t>
      </w:r>
      <w:r w:rsidRPr="008B578B">
        <w:rPr>
          <w:rFonts w:asciiTheme="majorBidi" w:hAnsiTheme="majorBidi" w:cs="B Nazanin"/>
          <w:sz w:val="28"/>
          <w:szCs w:val="28"/>
          <w:rtl/>
        </w:rPr>
        <w:t>یادگیری چندنمونه‌ای</w:t>
      </w:r>
      <w:r w:rsidR="006842BC">
        <w:rPr>
          <w:rStyle w:val="FootnoteReference"/>
          <w:rFonts w:asciiTheme="majorBidi" w:hAnsiTheme="majorBidi" w:cs="B Nazanin"/>
          <w:sz w:val="28"/>
          <w:szCs w:val="28"/>
          <w:rtl/>
        </w:rPr>
        <w:footnoteReference w:id="27"/>
      </w:r>
      <w:r w:rsidRPr="008B578B">
        <w:rPr>
          <w:rFonts w:asciiTheme="majorBidi" w:hAnsiTheme="majorBidi" w:cs="B Nazanin"/>
          <w:sz w:val="28"/>
          <w:szCs w:val="28"/>
          <w:rtl/>
        </w:rPr>
        <w:t>، چند نمونه دارای برچسب درون</w:t>
      </w:r>
      <w:r w:rsidRPr="008B578B">
        <w:rPr>
          <w:rFonts w:asciiTheme="majorBidi" w:hAnsiTheme="majorBidi" w:cs="B Nazanin"/>
          <w:sz w:val="28"/>
          <w:szCs w:val="28"/>
        </w:rPr>
        <w:t xml:space="preserve"> </w:t>
      </w:r>
      <w:r w:rsidR="00D46B74">
        <w:rPr>
          <w:rFonts w:asciiTheme="majorBidi" w:hAnsiTheme="majorBidi" w:cs="B Nazanin" w:hint="cs"/>
          <w:sz w:val="28"/>
          <w:szCs w:val="28"/>
          <w:rtl/>
        </w:rPr>
        <w:t>پراپمت</w:t>
      </w:r>
      <w:r w:rsidR="00D46B74" w:rsidRPr="008B578B">
        <w:rPr>
          <w:rFonts w:asciiTheme="majorBidi" w:hAnsiTheme="majorBidi" w:cs="B Nazanin"/>
          <w:sz w:val="28"/>
          <w:szCs w:val="28"/>
        </w:rPr>
        <w:t xml:space="preserve"> </w:t>
      </w:r>
      <w:r w:rsidRPr="008B578B">
        <w:rPr>
          <w:rFonts w:asciiTheme="majorBidi" w:hAnsiTheme="majorBidi" w:cs="B Nazanin"/>
          <w:sz w:val="28"/>
          <w:szCs w:val="28"/>
          <w:rtl/>
        </w:rPr>
        <w:t>قرار داده می‌شوند تا مدل بتواند بدون تغییر وزن‌های خود، وظیفه موردنظر را بهتر انجام ده</w:t>
      </w:r>
      <w:r w:rsidR="00E36A7A">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"/>
          <w:id w:val="-69509196"/>
          <w:placeholder>
            <w:docPart w:val="DefaultPlaceholder_-1854013440"/>
          </w:placeholder>
        </w:sdtPr>
        <w:sdtContent>
          <w:r w:rsidR="00392F44" w:rsidRPr="00392F44">
            <w:rPr>
              <w:rFonts w:ascii="B Nazanin" w:hAnsi="B Nazanin" w:cs="B Nazanin"/>
              <w:color w:val="000000"/>
              <w:sz w:val="28"/>
              <w:szCs w:val="28"/>
              <w:rtl/>
            </w:rPr>
            <w:t>[2], [11]</w:t>
          </w:r>
        </w:sdtContent>
      </w:sdt>
      <w:r w:rsidR="00E36A7A">
        <w:rPr>
          <w:rFonts w:asciiTheme="majorBidi" w:hAnsiTheme="majorBidi" w:cs="B Nazanin" w:hint="cs"/>
          <w:sz w:val="28"/>
          <w:szCs w:val="28"/>
          <w:rtl/>
        </w:rPr>
        <w:t>.</w:t>
      </w:r>
      <w:r w:rsidR="00D46B74">
        <w:rPr>
          <w:rFonts w:asciiTheme="majorBidi" w:hAnsiTheme="majorBidi" w:cs="B Nazanin" w:hint="cs"/>
          <w:sz w:val="28"/>
          <w:szCs w:val="28"/>
          <w:rtl/>
        </w:rPr>
        <w:t xml:space="preserve"> </w:t>
      </w:r>
      <w:r w:rsidR="00D46B74" w:rsidRPr="008B578B">
        <w:rPr>
          <w:rFonts w:asciiTheme="majorBidi" w:hAnsiTheme="majorBidi" w:cs="B Nazanin"/>
        </w:rPr>
        <w:t>RAGLog</w:t>
      </w:r>
      <w:r w:rsidR="00D46B74">
        <w:rPr>
          <w:rFonts w:asciiTheme="majorBidi" w:hAnsiTheme="majorBidi" w:cs="B Nazanin" w:hint="cs"/>
          <w:sz w:val="28"/>
          <w:szCs w:val="28"/>
          <w:rtl/>
        </w:rPr>
        <w:t xml:space="preserve"> </w:t>
      </w:r>
      <w:r w:rsidRPr="008B578B">
        <w:rPr>
          <w:rFonts w:asciiTheme="majorBidi" w:hAnsiTheme="majorBidi" w:cs="B Nazanin"/>
          <w:sz w:val="28"/>
          <w:szCs w:val="28"/>
          <w:rtl/>
        </w:rPr>
        <w:t>نمونه‌های عادی مرتبط را از یک پایگاه برداری بازیابی کرده و در اختیار مدل قرار می‌دهد</w:t>
      </w:r>
      <w:sdt>
        <w:sdtPr>
          <w:rPr>
            <w:rFonts w:ascii="B Nazanin" w:hAnsi="B Nazanin" w:cs="B Nazanin"/>
            <w:color w:val="000000"/>
            <w:sz w:val="28"/>
            <w:szCs w:val="28"/>
            <w:rtl/>
          </w:rPr>
          <w:tag w:val="MENDELEY_CITATION_v3_eyJjaXRhdGlvbklEIjoiTUVOREVMRVlfQ0lUQVRJT05fYjE3ZWFkZjQtMmJlMi00OTUwLWI1MDEtMGRhZTI4NDliNTIy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
          <w:id w:val="1674150229"/>
          <w:placeholder>
            <w:docPart w:val="DefaultPlaceholder_-1854013440"/>
          </w:placeholder>
        </w:sdtPr>
        <w:sdtContent>
          <w:r w:rsidR="00392F44" w:rsidRPr="00392F44">
            <w:rPr>
              <w:rFonts w:ascii="B Nazanin" w:hAnsi="B Nazanin" w:cs="B Nazanin"/>
              <w:color w:val="000000"/>
              <w:sz w:val="28"/>
              <w:szCs w:val="28"/>
              <w:rtl/>
            </w:rPr>
            <w:t>[9]</w:t>
          </w:r>
        </w:sdtContent>
      </w:sdt>
      <w:r w:rsidR="00E36A7A">
        <w:rPr>
          <w:rFonts w:asciiTheme="majorBidi" w:hAnsiTheme="majorBidi" w:cs="B Nazanin" w:hint="cs"/>
          <w:sz w:val="28"/>
          <w:szCs w:val="28"/>
          <w:rtl/>
        </w:rPr>
        <w:t xml:space="preserve">. </w:t>
      </w:r>
      <w:r w:rsidRPr="008B578B">
        <w:rPr>
          <w:rFonts w:asciiTheme="majorBidi" w:hAnsiTheme="majorBidi" w:cs="B Nazanin"/>
          <w:sz w:val="28"/>
          <w:szCs w:val="28"/>
          <w:rtl/>
        </w:rPr>
        <w:t>همچنین</w:t>
      </w:r>
      <w:r w:rsidR="00D46B74">
        <w:rPr>
          <w:rFonts w:asciiTheme="majorBidi" w:hAnsiTheme="majorBidi" w:cs="B Nazanin" w:hint="cs"/>
          <w:sz w:val="28"/>
          <w:szCs w:val="28"/>
          <w:rtl/>
        </w:rPr>
        <w:t xml:space="preserve"> </w:t>
      </w:r>
      <w:r w:rsidR="00D46B74" w:rsidRPr="008B578B">
        <w:rPr>
          <w:rFonts w:asciiTheme="majorBidi" w:hAnsiTheme="majorBidi" w:cs="B Nazanin"/>
        </w:rPr>
        <w:t>Hybrid Prompting</w:t>
      </w:r>
      <w:r w:rsidRPr="008B578B">
        <w:rPr>
          <w:rFonts w:asciiTheme="majorBidi" w:hAnsiTheme="majorBidi" w:cs="B Nazanin"/>
          <w:sz w:val="28"/>
          <w:szCs w:val="28"/>
          <w:rtl/>
        </w:rPr>
        <w:t xml:space="preserve"> نزدیک‌ترین نمونه‌های عادی را همراه </w:t>
      </w:r>
      <w:r w:rsidRPr="008B578B">
        <w:rPr>
          <w:rFonts w:asciiTheme="majorBidi" w:hAnsiTheme="majorBidi" w:cs="B Nazanin"/>
          <w:sz w:val="28"/>
          <w:szCs w:val="28"/>
          <w:rtl/>
        </w:rPr>
        <w:lastRenderedPageBreak/>
        <w:t>با اطلاعات رخداد و توالی پیام‌ها به مدل ارائه می‌کند تا تصمیم دقیق‌تری گرفته شود</w:t>
      </w:r>
      <w:sdt>
        <w:sdtPr>
          <w:rPr>
            <w:rFonts w:ascii="B Nazanin" w:hAnsi="B Nazanin" w:cs="B Nazanin"/>
            <w:color w:val="000000"/>
            <w:sz w:val="28"/>
            <w:szCs w:val="28"/>
            <w:rtl/>
          </w:rPr>
          <w:tag w:val="MENDELEY_CITATION_v3_eyJjaXRhdGlvbklEIjoiTUVOREVMRVlfQ0lUQVRJT05fMGRlN2VjNzEtYzA0NC00NTMxLWE4NDctMTBkNTZmZGNjZTE2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
          <w:id w:val="-569422082"/>
          <w:placeholder>
            <w:docPart w:val="DefaultPlaceholder_-1854013440"/>
          </w:placeholder>
        </w:sdtPr>
        <w:sdtContent>
          <w:r w:rsidR="00392F44" w:rsidRPr="00392F44">
            <w:rPr>
              <w:rFonts w:ascii="B Nazanin" w:hAnsi="B Nazanin" w:cs="B Nazanin"/>
              <w:color w:val="000000"/>
              <w:sz w:val="28"/>
              <w:szCs w:val="28"/>
              <w:rtl/>
            </w:rPr>
            <w:t>[12]</w:t>
          </w:r>
        </w:sdtContent>
      </w:sdt>
      <w:r w:rsidR="00E36A7A">
        <w:rPr>
          <w:rFonts w:ascii="B Nazanin" w:hAnsi="B Nazanin" w:cs="B Nazanin" w:hint="cs"/>
          <w:color w:val="000000"/>
          <w:sz w:val="28"/>
          <w:szCs w:val="28"/>
          <w:rtl/>
        </w:rPr>
        <w:t xml:space="preserve">. </w:t>
      </w:r>
      <w:r w:rsidRPr="008B578B">
        <w:rPr>
          <w:rFonts w:asciiTheme="majorBidi" w:hAnsiTheme="majorBidi" w:cs="B Nazanin"/>
          <w:sz w:val="28"/>
          <w:szCs w:val="28"/>
          <w:rtl/>
        </w:rPr>
        <w:t>پژوهش</w:t>
      </w:r>
      <w:r w:rsidR="00D46B74">
        <w:rPr>
          <w:rFonts w:asciiTheme="majorBidi" w:hAnsiTheme="majorBidi" w:cs="B Nazanin" w:hint="cs"/>
          <w:sz w:val="28"/>
          <w:szCs w:val="28"/>
          <w:rtl/>
        </w:rPr>
        <w:t xml:space="preserve"> </w:t>
      </w:r>
      <w:r w:rsidR="00D46B74" w:rsidRPr="008B578B">
        <w:rPr>
          <w:rFonts w:asciiTheme="majorBidi" w:hAnsiTheme="majorBidi" w:cs="B Nazanin"/>
        </w:rPr>
        <w:t>OpsEval</w:t>
      </w:r>
      <w:r w:rsidRPr="008B578B">
        <w:rPr>
          <w:rFonts w:asciiTheme="majorBidi" w:hAnsiTheme="majorBidi" w:cs="B Nazanin"/>
          <w:sz w:val="28"/>
          <w:szCs w:val="28"/>
          <w:rtl/>
        </w:rPr>
        <w:t xml:space="preserve"> نیز تأثیر روش‌هایی مانند خودسازگاری</w:t>
      </w:r>
      <w:r w:rsidR="006842BC">
        <w:rPr>
          <w:rStyle w:val="FootnoteReference"/>
          <w:rFonts w:asciiTheme="majorBidi" w:hAnsiTheme="majorBidi" w:cs="B Nazanin"/>
          <w:sz w:val="28"/>
          <w:szCs w:val="28"/>
          <w:rtl/>
        </w:rPr>
        <w:footnoteReference w:id="28"/>
      </w:r>
      <w:r w:rsidRPr="008B578B">
        <w:rPr>
          <w:rFonts w:asciiTheme="majorBidi" w:hAnsiTheme="majorBidi" w:cs="B Nazanin"/>
          <w:sz w:val="28"/>
          <w:szCs w:val="28"/>
          <w:rtl/>
        </w:rPr>
        <w:t>، زنجیره استدلال</w:t>
      </w:r>
      <w:r w:rsidR="006842BC">
        <w:rPr>
          <w:rStyle w:val="FootnoteReference"/>
          <w:rFonts w:asciiTheme="majorBidi" w:hAnsiTheme="majorBidi" w:cs="B Nazanin"/>
          <w:sz w:val="28"/>
          <w:szCs w:val="28"/>
          <w:rtl/>
        </w:rPr>
        <w:footnoteReference w:id="29"/>
      </w:r>
      <w:r w:rsidRPr="008B578B">
        <w:rPr>
          <w:rFonts w:asciiTheme="majorBidi" w:hAnsiTheme="majorBidi" w:cs="B Nazanin"/>
          <w:sz w:val="28"/>
          <w:szCs w:val="28"/>
          <w:rtl/>
        </w:rPr>
        <w:t xml:space="preserve"> و یادگیری درون‌متنی</w:t>
      </w:r>
      <w:r w:rsidR="00C06D6E">
        <w:rPr>
          <w:rFonts w:asciiTheme="majorBidi" w:hAnsiTheme="majorBidi" w:cs="B Nazanin" w:hint="cs"/>
          <w:sz w:val="28"/>
          <w:szCs w:val="28"/>
          <w:rtl/>
        </w:rPr>
        <w:t xml:space="preserve"> </w:t>
      </w:r>
      <w:r w:rsidRPr="008B578B">
        <w:rPr>
          <w:rFonts w:asciiTheme="majorBidi" w:hAnsiTheme="majorBidi" w:cs="B Nazanin"/>
          <w:sz w:val="28"/>
          <w:szCs w:val="28"/>
          <w:rtl/>
        </w:rPr>
        <w:t>را در وظایف مرتبط با عملیات فناوری اطلاعات بررسی کرده اس</w:t>
      </w:r>
      <w:r w:rsidR="00D46B74">
        <w:rPr>
          <w:rFonts w:asciiTheme="majorBidi" w:hAnsiTheme="majorBidi" w:cs="B Nazanin" w:hint="cs"/>
          <w:sz w:val="28"/>
          <w:szCs w:val="28"/>
          <w:rtl/>
        </w:rPr>
        <w:t>ت</w:t>
      </w:r>
      <w:sdt>
        <w:sdtPr>
          <w:rPr>
            <w:rFonts w:ascii="B Nazanin" w:hAnsi="B Nazanin" w:cs="B Nazanin" w:hint="cs"/>
            <w:color w:val="000000"/>
            <w:sz w:val="28"/>
            <w:szCs w:val="28"/>
            <w:rtl/>
          </w:rPr>
          <w:tag w:val="MENDELEY_CITATION_v3_eyJjaXRhdGlvbklEIjoiTUVOREVMRVlfQ0lUQVRJT05fMGY1MDBkOTItMzc3NS00MzhkLThlYjItOTlkOWMwNmNhNzcy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
          <w:id w:val="-478227270"/>
          <w:placeholder>
            <w:docPart w:val="DefaultPlaceholder_-1854013440"/>
          </w:placeholder>
        </w:sdtPr>
        <w:sdtContent>
          <w:r w:rsidR="00392F44" w:rsidRPr="00392F44">
            <w:rPr>
              <w:rFonts w:ascii="B Nazanin" w:hAnsi="B Nazanin" w:cs="B Nazanin"/>
              <w:color w:val="000000"/>
              <w:sz w:val="28"/>
              <w:szCs w:val="28"/>
              <w:rtl/>
            </w:rPr>
            <w:t>[10]</w:t>
          </w:r>
        </w:sdtContent>
      </w:sdt>
      <w:r w:rsidR="00E36A7A">
        <w:rPr>
          <w:rFonts w:asciiTheme="majorBidi" w:hAnsiTheme="majorBidi" w:cs="B Nazanin" w:hint="cs"/>
          <w:sz w:val="28"/>
          <w:szCs w:val="28"/>
          <w:rtl/>
        </w:rPr>
        <w:t>.</w:t>
      </w:r>
    </w:p>
    <w:p w14:paraId="64AFBB4A" w14:textId="77777777" w:rsidR="006D7A7F" w:rsidRDefault="006D7A7F" w:rsidP="000D4390">
      <w:pPr>
        <w:bidi/>
        <w:jc w:val="both"/>
        <w:rPr>
          <w:rFonts w:ascii="Times New Roman" w:eastAsia="Times New Roman" w:hAnsi="Times New Roman" w:cs="B Nazanin"/>
          <w:b/>
          <w:bCs/>
          <w:kern w:val="0"/>
          <w:rtl/>
          <w:lang w:bidi="fa-IR"/>
          <w14:ligatures w14:val="none"/>
        </w:rPr>
      </w:pPr>
    </w:p>
    <w:p w14:paraId="36660192" w14:textId="040A46BB" w:rsidR="000D4390" w:rsidRPr="000D4390" w:rsidRDefault="000D4390" w:rsidP="00C06D6E">
      <w:pPr>
        <w:bidi/>
        <w:jc w:val="both"/>
        <w:rPr>
          <w:rFonts w:ascii="Times New Roman" w:eastAsia="Times New Roman" w:hAnsi="Times New Roman" w:cs="B Nazanin"/>
          <w:b/>
          <w:bCs/>
          <w:kern w:val="0"/>
          <w14:ligatures w14:val="none"/>
        </w:rPr>
      </w:pPr>
      <w:r w:rsidRPr="000D4390">
        <w:rPr>
          <w:rFonts w:ascii="Times New Roman" w:eastAsia="Times New Roman" w:hAnsi="Times New Roman" w:cs="B Nazanin" w:hint="cs"/>
          <w:b/>
          <w:bCs/>
          <w:kern w:val="0"/>
          <w:rtl/>
          <w:lang w:bidi="fa-IR"/>
          <w14:ligatures w14:val="none"/>
        </w:rPr>
        <w:t>8-2-2</w:t>
      </w:r>
      <w:r w:rsidRPr="000D4390">
        <w:rPr>
          <w:rFonts w:asciiTheme="majorBidi" w:hAnsiTheme="majorBidi" w:cs="B Nazanin"/>
          <w:b/>
          <w:bCs/>
          <w:sz w:val="28"/>
          <w:szCs w:val="28"/>
        </w:rPr>
        <w:t xml:space="preserve"> </w:t>
      </w:r>
      <w:r w:rsidRPr="000D4390">
        <w:rPr>
          <w:rFonts w:asciiTheme="majorBidi" w:hAnsiTheme="majorBidi" w:cs="B Nazanin"/>
          <w:b/>
          <w:bCs/>
          <w:sz w:val="28"/>
          <w:szCs w:val="28"/>
          <w:rtl/>
        </w:rPr>
        <w:t>بازیابی،</w:t>
      </w:r>
      <w:r w:rsidR="00C06D6E">
        <w:rPr>
          <w:rFonts w:asciiTheme="majorBidi" w:hAnsiTheme="majorBidi" w:cs="B Nazanin" w:hint="cs"/>
          <w:b/>
          <w:bCs/>
          <w:sz w:val="28"/>
          <w:szCs w:val="28"/>
          <w:rtl/>
        </w:rPr>
        <w:t xml:space="preserve"> </w:t>
      </w:r>
      <w:r w:rsidR="00C06D6E" w:rsidRPr="00C06D6E">
        <w:rPr>
          <w:rFonts w:asciiTheme="majorBidi" w:hAnsiTheme="majorBidi" w:cs="B Nazanin"/>
          <w:b/>
          <w:bCs/>
          <w:sz w:val="28"/>
          <w:szCs w:val="28"/>
          <w:rtl/>
        </w:rPr>
        <w:t xml:space="preserve">حافظه نهان </w:t>
      </w:r>
      <w:r w:rsidRPr="000D4390">
        <w:rPr>
          <w:rFonts w:asciiTheme="majorBidi" w:hAnsiTheme="majorBidi" w:cs="B Nazanin"/>
          <w:b/>
          <w:bCs/>
          <w:sz w:val="28"/>
          <w:szCs w:val="28"/>
          <w:rtl/>
        </w:rPr>
        <w:t>و کنترل هزینه استنتاج</w:t>
      </w:r>
    </w:p>
    <w:p w14:paraId="02570633" w14:textId="21232B17" w:rsidR="000D4390" w:rsidRPr="000D4390" w:rsidRDefault="000D4390" w:rsidP="000D4390">
      <w:pPr>
        <w:bidi/>
        <w:jc w:val="both"/>
        <w:rPr>
          <w:rFonts w:asciiTheme="majorBidi" w:hAnsiTheme="majorBidi" w:cs="B Nazanin"/>
          <w:sz w:val="36"/>
          <w:szCs w:val="36"/>
        </w:rPr>
      </w:pPr>
      <w:r w:rsidRPr="000D4390">
        <w:rPr>
          <w:rFonts w:asciiTheme="majorBidi" w:hAnsiTheme="majorBidi" w:cs="B Nazanin"/>
          <w:sz w:val="28"/>
          <w:szCs w:val="28"/>
          <w:rtl/>
        </w:rPr>
        <w:t>بازیاب</w:t>
      </w:r>
      <w:r w:rsidRPr="000D4390">
        <w:rPr>
          <w:rFonts w:asciiTheme="majorBidi" w:hAnsiTheme="majorBidi" w:cs="B Nazanin" w:hint="cs"/>
          <w:sz w:val="28"/>
          <w:szCs w:val="28"/>
          <w:rtl/>
        </w:rPr>
        <w:t>ی</w:t>
      </w:r>
      <w:r w:rsidR="00C06D6E">
        <w:rPr>
          <w:rFonts w:asciiTheme="majorBidi" w:hAnsiTheme="majorBidi" w:cs="B Nazanin" w:hint="cs"/>
          <w:sz w:val="28"/>
          <w:szCs w:val="28"/>
          <w:rtl/>
        </w:rPr>
        <w:t xml:space="preserve"> </w:t>
      </w:r>
      <w:r w:rsidRPr="000D4390">
        <w:rPr>
          <w:rFonts w:asciiTheme="majorBidi" w:hAnsiTheme="majorBidi" w:cs="B Nazanin" w:hint="cs"/>
          <w:sz w:val="28"/>
          <w:szCs w:val="28"/>
          <w:rtl/>
        </w:rPr>
        <w:t>و</w:t>
      </w:r>
      <w:r w:rsidRPr="000D4390">
        <w:rPr>
          <w:rFonts w:asciiTheme="majorBidi" w:hAnsiTheme="majorBidi" w:cs="B Nazanin"/>
          <w:sz w:val="28"/>
          <w:szCs w:val="28"/>
          <w:rtl/>
        </w:rPr>
        <w:t xml:space="preserve"> حافظه نهان</w:t>
      </w:r>
      <w:r w:rsidR="00C06D6E">
        <w:rPr>
          <w:rFonts w:asciiTheme="majorBidi" w:hAnsiTheme="majorBidi" w:cs="B Nazanin" w:hint="cs"/>
          <w:sz w:val="28"/>
          <w:szCs w:val="28"/>
          <w:rtl/>
        </w:rPr>
        <w:t xml:space="preserve"> </w:t>
      </w:r>
      <w:r w:rsidRPr="000D4390">
        <w:rPr>
          <w:rFonts w:asciiTheme="majorBidi" w:hAnsiTheme="majorBidi" w:cs="B Nazanin" w:hint="cs"/>
          <w:sz w:val="28"/>
          <w:szCs w:val="28"/>
          <w:rtl/>
        </w:rPr>
        <w:t>د</w:t>
      </w:r>
      <w:r w:rsidRPr="000D4390">
        <w:rPr>
          <w:rFonts w:asciiTheme="majorBidi" w:hAnsiTheme="majorBidi" w:cs="B Nazanin"/>
          <w:sz w:val="28"/>
          <w:szCs w:val="28"/>
          <w:rtl/>
        </w:rPr>
        <w:t>و هدف متفاوت در فرایند تحلیل دارند. در روش‌های مبتنی بر</w:t>
      </w:r>
      <w:r w:rsidR="006D7A7F">
        <w:rPr>
          <w:rFonts w:asciiTheme="majorBidi" w:hAnsiTheme="majorBidi" w:cs="B Nazanin" w:hint="cs"/>
          <w:rtl/>
        </w:rPr>
        <w:t xml:space="preserve"> </w:t>
      </w:r>
      <w:r w:rsidR="006D7A7F" w:rsidRPr="000D4390">
        <w:rPr>
          <w:rFonts w:asciiTheme="majorBidi" w:hAnsiTheme="majorBidi" w:cs="B Nazanin"/>
        </w:rPr>
        <w:t>RAG</w:t>
      </w:r>
      <w:r w:rsidR="006D7A7F">
        <w:rPr>
          <w:rStyle w:val="FootnoteReference"/>
          <w:rFonts w:asciiTheme="majorBidi" w:hAnsiTheme="majorBidi" w:cs="B Nazanin"/>
        </w:rPr>
        <w:footnoteReference w:id="30"/>
      </w:r>
      <w:r w:rsidRPr="000D4390">
        <w:rPr>
          <w:rFonts w:asciiTheme="majorBidi" w:hAnsiTheme="majorBidi" w:cs="B Nazanin"/>
          <w:sz w:val="28"/>
          <w:szCs w:val="28"/>
          <w:rtl/>
        </w:rPr>
        <w:t>، نمونه‌ها یا اطلاعات مرتبط از منابع موجود بازیابی می‌شوند تا زمینه بیشتری در اختیار مدل قرار گیرد و کیفیت پاسخ بهبود پیدا کند. روش‌هایی مانند</w:t>
      </w:r>
      <w:r>
        <w:rPr>
          <w:rFonts w:asciiTheme="majorBidi" w:hAnsiTheme="majorBidi" w:cs="B Nazanin" w:hint="cs"/>
          <w:sz w:val="28"/>
          <w:szCs w:val="28"/>
          <w:rtl/>
        </w:rPr>
        <w:t xml:space="preserve"> </w:t>
      </w:r>
      <w:r w:rsidRPr="000D4390">
        <w:rPr>
          <w:rFonts w:asciiTheme="majorBidi" w:hAnsiTheme="majorBidi" w:cs="B Nazanin"/>
        </w:rPr>
        <w:t>RAGLog</w:t>
      </w:r>
      <w:r w:rsidRPr="000D4390">
        <w:rPr>
          <w:rFonts w:asciiTheme="majorBidi" w:hAnsiTheme="majorBidi" w:cs="B Nazanin"/>
          <w:sz w:val="28"/>
          <w:szCs w:val="28"/>
          <w:rtl/>
        </w:rPr>
        <w:t xml:space="preserve"> و</w:t>
      </w:r>
      <w:r>
        <w:rPr>
          <w:rFonts w:asciiTheme="majorBidi" w:hAnsiTheme="majorBidi" w:cs="B Nazanin" w:hint="cs"/>
          <w:sz w:val="28"/>
          <w:szCs w:val="28"/>
          <w:rtl/>
        </w:rPr>
        <w:t xml:space="preserve"> </w:t>
      </w:r>
      <w:r w:rsidRPr="000D4390">
        <w:rPr>
          <w:rFonts w:asciiTheme="majorBidi" w:hAnsiTheme="majorBidi" w:cs="B Nazanin"/>
        </w:rPr>
        <w:t>AdaptiveLog</w:t>
      </w:r>
      <w:r w:rsidRPr="000D4390">
        <w:rPr>
          <w:rFonts w:asciiTheme="majorBidi" w:hAnsiTheme="majorBidi" w:cs="B Nazanin"/>
          <w:rtl/>
        </w:rPr>
        <w:t xml:space="preserve"> </w:t>
      </w:r>
      <w:r w:rsidRPr="000D4390">
        <w:rPr>
          <w:rFonts w:asciiTheme="majorBidi" w:hAnsiTheme="majorBidi" w:cs="B Nazanin"/>
          <w:sz w:val="28"/>
          <w:szCs w:val="28"/>
          <w:rtl/>
        </w:rPr>
        <w:t>از این رویکرد استفاده می‌کنند</w:t>
      </w:r>
      <w:sdt>
        <w:sdtPr>
          <w:rPr>
            <w:rFonts w:ascii="B Nazanin" w:hAnsi="B Nazanin" w:cs="B Nazanin"/>
            <w:color w:val="000000"/>
            <w:sz w:val="28"/>
            <w:szCs w:val="28"/>
            <w:rtl/>
          </w:rPr>
          <w:tag w:val="MENDELEY_CITATION_v3_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
          <w:id w:val="-1901050764"/>
          <w:placeholder>
            <w:docPart w:val="DefaultPlaceholder_-1854013440"/>
          </w:placeholder>
        </w:sdtPr>
        <w:sdtContent>
          <w:r w:rsidR="00392F44" w:rsidRPr="00392F44">
            <w:rPr>
              <w:rFonts w:ascii="B Nazanin" w:hAnsi="B Nazanin" w:cs="B Nazanin"/>
              <w:color w:val="000000"/>
              <w:sz w:val="28"/>
              <w:szCs w:val="28"/>
              <w:rtl/>
            </w:rPr>
            <w:t>[7], [9]</w:t>
          </w:r>
        </w:sdtContent>
      </w:sdt>
      <w:r w:rsidR="00E36A7A">
        <w:rPr>
          <w:rFonts w:asciiTheme="majorBidi" w:hAnsiTheme="majorBidi" w:cs="B Nazanin" w:hint="cs"/>
          <w:sz w:val="28"/>
          <w:szCs w:val="28"/>
          <w:rtl/>
        </w:rPr>
        <w:t xml:space="preserve">. </w:t>
      </w:r>
      <w:r w:rsidRPr="000D4390">
        <w:rPr>
          <w:rFonts w:asciiTheme="majorBidi" w:hAnsiTheme="majorBidi" w:cs="B Nazanin"/>
          <w:sz w:val="28"/>
          <w:szCs w:val="28"/>
          <w:rtl/>
        </w:rPr>
        <w:t>در مقابل، حافظه نهان برای ذخیره تصمیم‌های معتبر مربوط به ورودی‌های تکرارشونده استفاده می‌شود تا در صورت مشاهده مجدد همان ورودی، نیازی به فراخوانی دوباره مدل نباشد</w:t>
      </w:r>
      <w:r>
        <w:rPr>
          <w:rFonts w:asciiTheme="majorBidi" w:hAnsiTheme="majorBidi" w:cs="B Nazanin" w:hint="cs"/>
          <w:sz w:val="28"/>
          <w:szCs w:val="28"/>
          <w:rtl/>
        </w:rPr>
        <w:t xml:space="preserve">. </w:t>
      </w:r>
      <w:r w:rsidRPr="000D4390">
        <w:rPr>
          <w:rFonts w:asciiTheme="majorBidi" w:hAnsiTheme="majorBidi" w:cs="B Nazanin"/>
        </w:rPr>
        <w:t>FlexLog</w:t>
      </w:r>
      <w:r>
        <w:rPr>
          <w:rFonts w:asciiTheme="majorBidi" w:hAnsiTheme="majorBidi" w:cs="B Nazanin" w:hint="cs"/>
          <w:sz w:val="28"/>
          <w:szCs w:val="28"/>
          <w:rtl/>
        </w:rPr>
        <w:t xml:space="preserve"> </w:t>
      </w:r>
      <w:r w:rsidRPr="000D4390">
        <w:rPr>
          <w:rFonts w:asciiTheme="majorBidi" w:hAnsiTheme="majorBidi" w:cs="B Nazanin"/>
          <w:sz w:val="28"/>
          <w:szCs w:val="28"/>
          <w:rtl/>
        </w:rPr>
        <w:t>هر دو سازوکار بازیابی و حافظه نهان را در کنار مدل‌های یادگیری ماشین به کار می‌گیر</w:t>
      </w:r>
      <w:r>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YTc3YTcyN2QtNGVkNi00MDFiLTkyZDUtMTM0YTgwYjViZDUw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1978486011"/>
          <w:placeholder>
            <w:docPart w:val="DefaultPlaceholder_-1854013440"/>
          </w:placeholder>
        </w:sdtPr>
        <w:sdtContent>
          <w:r w:rsidR="00392F44" w:rsidRPr="00392F44">
            <w:rPr>
              <w:rFonts w:ascii="B Nazanin" w:hAnsi="B Nazanin" w:cs="B Nazanin"/>
              <w:color w:val="000000"/>
              <w:sz w:val="28"/>
              <w:szCs w:val="28"/>
              <w:rtl/>
            </w:rPr>
            <w:t>[4]</w:t>
          </w:r>
        </w:sdtContent>
      </w:sdt>
      <w:r w:rsidR="00E36A7A">
        <w:rPr>
          <w:rFonts w:asciiTheme="majorBidi" w:hAnsiTheme="majorBidi" w:cs="B Nazanin" w:hint="cs"/>
          <w:sz w:val="28"/>
          <w:szCs w:val="28"/>
          <w:rtl/>
        </w:rPr>
        <w:t>.</w:t>
      </w:r>
    </w:p>
    <w:p w14:paraId="05CCCB58" w14:textId="3EEF99D7" w:rsidR="000D4390" w:rsidRPr="000D4390" w:rsidRDefault="000D4390" w:rsidP="000D4390">
      <w:pPr>
        <w:bidi/>
        <w:jc w:val="both"/>
        <w:rPr>
          <w:rFonts w:asciiTheme="majorBidi" w:hAnsiTheme="majorBidi" w:cs="B Nazanin"/>
          <w:sz w:val="28"/>
          <w:szCs w:val="28"/>
        </w:rPr>
      </w:pPr>
      <w:r w:rsidRPr="000D4390">
        <w:rPr>
          <w:rFonts w:asciiTheme="majorBidi" w:hAnsiTheme="majorBidi" w:cs="B Nazanin"/>
          <w:sz w:val="28"/>
          <w:szCs w:val="28"/>
          <w:rtl/>
        </w:rPr>
        <w:t>کاهش تعداد فراخوانی مدل یکی از عوامل مهم در کنترل هزینه استنتاج است</w:t>
      </w:r>
      <w:r>
        <w:rPr>
          <w:rFonts w:asciiTheme="majorBidi" w:hAnsiTheme="majorBidi" w:cs="B Nazanin" w:hint="cs"/>
          <w:sz w:val="28"/>
          <w:szCs w:val="28"/>
          <w:rtl/>
        </w:rPr>
        <w:t xml:space="preserve">. </w:t>
      </w:r>
      <w:r w:rsidRPr="000D4390">
        <w:rPr>
          <w:rFonts w:asciiTheme="majorBidi" w:hAnsiTheme="majorBidi" w:cs="B Nazanin"/>
        </w:rPr>
        <w:t>AdaptiveLog</w:t>
      </w:r>
      <w:r w:rsidRPr="000D4390">
        <w:rPr>
          <w:rFonts w:asciiTheme="majorBidi" w:hAnsiTheme="majorBidi" w:cs="B Nazanin" w:hint="cs"/>
          <w:rtl/>
        </w:rPr>
        <w:t xml:space="preserve"> </w:t>
      </w:r>
      <w:r w:rsidRPr="000D4390">
        <w:rPr>
          <w:rFonts w:asciiTheme="majorBidi" w:hAnsiTheme="majorBidi" w:cs="B Nazanin"/>
          <w:sz w:val="28"/>
          <w:szCs w:val="28"/>
          <w:rtl/>
        </w:rPr>
        <w:t xml:space="preserve">با ارسال تنها نمونه‌های نامطمئن به مدل بزرگ، کاهش هزینه فراخوانی تا </w:t>
      </w:r>
      <w:r w:rsidRPr="000D4390">
        <w:rPr>
          <w:rFonts w:asciiTheme="majorBidi" w:hAnsiTheme="majorBidi" w:cs="B Nazanin"/>
          <w:sz w:val="28"/>
          <w:szCs w:val="28"/>
          <w:rtl/>
          <w:lang w:bidi="fa-IR"/>
        </w:rPr>
        <w:t>۷۳</w:t>
      </w:r>
      <w:r w:rsidRPr="000D4390">
        <w:rPr>
          <w:rFonts w:asciiTheme="majorBidi" w:hAnsiTheme="majorBidi" w:cs="B Nazanin"/>
          <w:sz w:val="28"/>
          <w:szCs w:val="28"/>
          <w:rtl/>
        </w:rPr>
        <w:t xml:space="preserve"> درصد را گزارش کرده است</w:t>
      </w:r>
      <w:sdt>
        <w:sdtPr>
          <w:rPr>
            <w:rFonts w:ascii="B Nazanin" w:hAnsi="B Nazanin" w:cs="B Nazanin"/>
            <w:color w:val="000000"/>
            <w:sz w:val="28"/>
            <w:szCs w:val="28"/>
            <w:rtl/>
          </w:rPr>
          <w:tag w:val="MENDELEY_CITATION_v3_eyJjaXRhdGlvbklEIjoiTUVOREVMRVlfQ0lUQVRJT05fYjVkNDQyODYtNzJhZC00ZjE3LTgwYjgtZWQxNDQyNmZlMjUx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
          <w:id w:val="611633550"/>
          <w:placeholder>
            <w:docPart w:val="DefaultPlaceholder_-1854013440"/>
          </w:placeholder>
        </w:sdtPr>
        <w:sdtContent>
          <w:r w:rsidR="00392F44" w:rsidRPr="00392F44">
            <w:rPr>
              <w:rFonts w:ascii="B Nazanin" w:hAnsi="B Nazanin" w:cs="B Nazanin"/>
              <w:color w:val="000000"/>
              <w:sz w:val="28"/>
              <w:szCs w:val="28"/>
              <w:rtl/>
            </w:rPr>
            <w:t>[7]</w:t>
          </w:r>
        </w:sdtContent>
      </w:sdt>
      <w:r w:rsidR="00E36A7A">
        <w:rPr>
          <w:rFonts w:asciiTheme="majorBidi" w:hAnsiTheme="majorBidi" w:cs="B Nazanin" w:hint="cs"/>
          <w:sz w:val="28"/>
          <w:szCs w:val="28"/>
          <w:rtl/>
        </w:rPr>
        <w:t xml:space="preserve">. </w:t>
      </w:r>
      <w:r w:rsidRPr="000D4390">
        <w:rPr>
          <w:rFonts w:asciiTheme="majorBidi" w:hAnsiTheme="majorBidi" w:cs="B Nazanin"/>
          <w:sz w:val="28"/>
          <w:szCs w:val="28"/>
          <w:rtl/>
        </w:rPr>
        <w:t>همچنین</w:t>
      </w:r>
      <w:r>
        <w:rPr>
          <w:rFonts w:asciiTheme="majorBidi" w:hAnsiTheme="majorBidi" w:cs="B Nazanin" w:hint="cs"/>
          <w:sz w:val="28"/>
          <w:szCs w:val="28"/>
          <w:rtl/>
        </w:rPr>
        <w:t xml:space="preserve"> </w:t>
      </w:r>
      <w:r w:rsidRPr="000D4390">
        <w:rPr>
          <w:rFonts w:asciiTheme="majorBidi" w:hAnsiTheme="majorBidi" w:cs="B Nazanin"/>
        </w:rPr>
        <w:t>LogParser-LLM</w:t>
      </w:r>
      <w:r w:rsidRPr="000D4390">
        <w:rPr>
          <w:rFonts w:asciiTheme="majorBidi" w:hAnsiTheme="majorBidi" w:cs="B Nazanin"/>
          <w:rtl/>
        </w:rPr>
        <w:t xml:space="preserve"> </w:t>
      </w:r>
      <w:r w:rsidRPr="000D4390">
        <w:rPr>
          <w:rFonts w:asciiTheme="majorBidi" w:hAnsiTheme="majorBidi" w:cs="B Nazanin"/>
          <w:sz w:val="28"/>
          <w:szCs w:val="28"/>
          <w:rtl/>
        </w:rPr>
        <w:t>با استفاده از درخت پیشوند و گروه‌بندی پیام‌های مشابه، در مجموعه‌داده</w:t>
      </w:r>
      <w:r>
        <w:rPr>
          <w:rFonts w:asciiTheme="majorBidi" w:hAnsiTheme="majorBidi" w:cs="B Nazanin" w:hint="cs"/>
          <w:sz w:val="28"/>
          <w:szCs w:val="28"/>
          <w:rtl/>
        </w:rPr>
        <w:t xml:space="preserve"> </w:t>
      </w:r>
      <w:r w:rsidRPr="000D4390">
        <w:rPr>
          <w:rFonts w:asciiTheme="majorBidi" w:hAnsiTheme="majorBidi" w:cs="B Nazanin"/>
        </w:rPr>
        <w:t>LogPub</w:t>
      </w:r>
      <w:r w:rsidRPr="000D4390">
        <w:rPr>
          <w:rFonts w:asciiTheme="majorBidi" w:hAnsiTheme="majorBidi" w:cs="B Nazanin"/>
          <w:sz w:val="28"/>
          <w:szCs w:val="28"/>
          <w:rtl/>
        </w:rPr>
        <w:t xml:space="preserve"> با میانگین </w:t>
      </w:r>
      <w:r w:rsidRPr="000D4390">
        <w:rPr>
          <w:rFonts w:asciiTheme="majorBidi" w:hAnsiTheme="majorBidi" w:cs="B Nazanin"/>
          <w:sz w:val="28"/>
          <w:szCs w:val="28"/>
          <w:rtl/>
          <w:lang w:bidi="fa-IR"/>
        </w:rPr>
        <w:t>۳</w:t>
      </w:r>
      <w:r w:rsidRPr="000D4390">
        <w:rPr>
          <w:rFonts w:ascii="Arial" w:hAnsi="Arial" w:cs="Arial" w:hint="cs"/>
          <w:sz w:val="28"/>
          <w:szCs w:val="28"/>
          <w:rtl/>
        </w:rPr>
        <w:t>٫</w:t>
      </w:r>
      <w:r w:rsidRPr="000D4390">
        <w:rPr>
          <w:rFonts w:asciiTheme="majorBidi" w:hAnsiTheme="majorBidi" w:cs="B Nazanin"/>
          <w:sz w:val="28"/>
          <w:szCs w:val="28"/>
          <w:rtl/>
          <w:lang w:bidi="fa-IR"/>
        </w:rPr>
        <w:t>۶</w:t>
      </w:r>
      <w:r w:rsidRPr="000D4390">
        <w:rPr>
          <w:rFonts w:asciiTheme="majorBidi" w:hAnsiTheme="majorBidi" w:cs="B Nazanin"/>
          <w:sz w:val="28"/>
          <w:szCs w:val="28"/>
          <w:rtl/>
        </w:rPr>
        <w:t xml:space="preserve"> میلیون پیام، به‌طور میانگین تنها </w:t>
      </w:r>
      <w:r w:rsidRPr="000D4390">
        <w:rPr>
          <w:rFonts w:asciiTheme="majorBidi" w:hAnsiTheme="majorBidi" w:cs="B Nazanin"/>
          <w:sz w:val="28"/>
          <w:szCs w:val="28"/>
          <w:rtl/>
          <w:lang w:bidi="fa-IR"/>
        </w:rPr>
        <w:t>۲۷۲</w:t>
      </w:r>
      <w:r w:rsidRPr="000D4390">
        <w:rPr>
          <w:rFonts w:ascii="Arial" w:hAnsi="Arial" w:cs="Arial" w:hint="cs"/>
          <w:sz w:val="28"/>
          <w:szCs w:val="28"/>
          <w:rtl/>
        </w:rPr>
        <w:t>٫</w:t>
      </w:r>
      <w:r w:rsidRPr="000D4390">
        <w:rPr>
          <w:rFonts w:asciiTheme="majorBidi" w:hAnsiTheme="majorBidi" w:cs="B Nazanin"/>
          <w:sz w:val="28"/>
          <w:szCs w:val="28"/>
          <w:rtl/>
          <w:lang w:bidi="fa-IR"/>
        </w:rPr>
        <w:t>۵</w:t>
      </w:r>
      <w:r w:rsidRPr="000D4390">
        <w:rPr>
          <w:rFonts w:asciiTheme="majorBidi" w:hAnsiTheme="majorBidi" w:cs="B Nazanin"/>
          <w:sz w:val="28"/>
          <w:szCs w:val="28"/>
          <w:rtl/>
        </w:rPr>
        <w:t xml:space="preserve"> بار مدل زبانی بزرگ را فراخوانی کرده اس</w:t>
      </w:r>
      <w:r>
        <w:rPr>
          <w:rFonts w:asciiTheme="majorBidi" w:hAnsiTheme="majorBidi" w:cs="B Nazanin" w:hint="cs"/>
          <w:sz w:val="28"/>
          <w:szCs w:val="28"/>
          <w:rtl/>
        </w:rPr>
        <w:t>ت</w:t>
      </w:r>
      <w:sdt>
        <w:sdtPr>
          <w:rPr>
            <w:rFonts w:ascii="B Nazanin" w:hAnsi="B Nazanin" w:cs="B Nazanin" w:hint="cs"/>
            <w:color w:val="000000"/>
            <w:sz w:val="28"/>
            <w:szCs w:val="28"/>
            <w:rtl/>
          </w:rPr>
          <w:tag w:val="MENDELEY_CITATION_v3_eyJjaXRhdGlvbklEIjoiTUVOREVMRVlfQ0lUQVRJT05fN2JhMDJjN2MtOTE4MS00OWExLWE4YWEtODc2NjE1ZjAwNGJm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1879694585"/>
          <w:placeholder>
            <w:docPart w:val="DefaultPlaceholder_-1854013440"/>
          </w:placeholder>
        </w:sdtPr>
        <w:sdtContent>
          <w:r w:rsidR="00392F44" w:rsidRPr="00392F44">
            <w:rPr>
              <w:rFonts w:ascii="B Nazanin" w:hAnsi="B Nazanin" w:cs="B Nazanin"/>
              <w:color w:val="000000"/>
              <w:sz w:val="28"/>
              <w:szCs w:val="28"/>
              <w:rtl/>
            </w:rPr>
            <w:t>[3]</w:t>
          </w:r>
        </w:sdtContent>
      </w:sdt>
      <w:r w:rsidR="00E36A7A">
        <w:rPr>
          <w:rFonts w:asciiTheme="majorBidi" w:hAnsiTheme="majorBidi" w:cs="B Nazanin" w:hint="cs"/>
          <w:sz w:val="28"/>
          <w:szCs w:val="28"/>
          <w:rtl/>
        </w:rPr>
        <w:t xml:space="preserve">. </w:t>
      </w:r>
      <w:r w:rsidRPr="000D4390">
        <w:rPr>
          <w:rFonts w:asciiTheme="majorBidi" w:hAnsiTheme="majorBidi" w:cs="B Nazanin"/>
          <w:sz w:val="28"/>
          <w:szCs w:val="28"/>
          <w:rtl/>
        </w:rPr>
        <w:t>این نتایج نشان می‌دهند که علاوه بر معیارهای تشخیص، تعداد فراخوانی مدل و زمان اجرای سیستم نیز باید در ارزیابی روش‌ها در نظر گرفته شوند</w:t>
      </w:r>
      <w:r w:rsidRPr="000D4390">
        <w:rPr>
          <w:rFonts w:asciiTheme="majorBidi" w:hAnsiTheme="majorBidi" w:cs="B Nazanin"/>
          <w:sz w:val="28"/>
          <w:szCs w:val="28"/>
        </w:rPr>
        <w:t>.</w:t>
      </w:r>
    </w:p>
    <w:p w14:paraId="13B9C3D0" w14:textId="77777777" w:rsidR="001D2083" w:rsidRDefault="001D2083" w:rsidP="000D4390">
      <w:pPr>
        <w:bidi/>
        <w:jc w:val="both"/>
        <w:rPr>
          <w:rFonts w:asciiTheme="majorBidi" w:hAnsiTheme="majorBidi" w:cs="B Nazanin"/>
          <w:sz w:val="28"/>
          <w:szCs w:val="28"/>
          <w:rtl/>
        </w:rPr>
      </w:pPr>
    </w:p>
    <w:p w14:paraId="7FD6419A" w14:textId="2071AEDE" w:rsidR="000D4390" w:rsidRPr="000D4390" w:rsidRDefault="001D2083" w:rsidP="001D2083">
      <w:pPr>
        <w:bidi/>
        <w:jc w:val="both"/>
        <w:rPr>
          <w:rFonts w:asciiTheme="majorBidi" w:hAnsiTheme="majorBidi" w:cs="B Nazanin"/>
          <w:b/>
          <w:bCs/>
          <w:sz w:val="28"/>
          <w:szCs w:val="28"/>
        </w:rPr>
      </w:pPr>
      <w:r w:rsidRPr="001D2083">
        <w:rPr>
          <w:rFonts w:asciiTheme="majorBidi" w:hAnsiTheme="majorBidi" w:cs="B Nazanin" w:hint="cs"/>
          <w:b/>
          <w:bCs/>
          <w:sz w:val="28"/>
          <w:szCs w:val="28"/>
          <w:rtl/>
        </w:rPr>
        <w:t>2-2-9 ا</w:t>
      </w:r>
      <w:r w:rsidR="000D4390" w:rsidRPr="000D4390">
        <w:rPr>
          <w:rFonts w:asciiTheme="majorBidi" w:hAnsiTheme="majorBidi" w:cs="B Nazanin"/>
          <w:b/>
          <w:bCs/>
          <w:sz w:val="28"/>
          <w:szCs w:val="28"/>
          <w:rtl/>
        </w:rPr>
        <w:t>ستنتاج محلی ب</w:t>
      </w:r>
      <w:r>
        <w:rPr>
          <w:rFonts w:asciiTheme="majorBidi" w:hAnsiTheme="majorBidi" w:cs="B Nazanin" w:hint="cs"/>
          <w:b/>
          <w:bCs/>
          <w:sz w:val="28"/>
          <w:szCs w:val="28"/>
          <w:rtl/>
        </w:rPr>
        <w:t xml:space="preserve">ا </w:t>
      </w:r>
      <w:r w:rsidRPr="000D4390">
        <w:rPr>
          <w:rFonts w:asciiTheme="majorBidi" w:hAnsiTheme="majorBidi" w:cs="B Nazanin"/>
          <w:b/>
          <w:bCs/>
        </w:rPr>
        <w:t>Ollama</w:t>
      </w:r>
    </w:p>
    <w:p w14:paraId="599F9AD1" w14:textId="4CC097DE" w:rsidR="000D4390" w:rsidRPr="000D4390" w:rsidRDefault="001D2083" w:rsidP="000D4390">
      <w:pPr>
        <w:bidi/>
        <w:jc w:val="both"/>
        <w:rPr>
          <w:rFonts w:asciiTheme="majorBidi" w:hAnsiTheme="majorBidi" w:cs="B Nazanin"/>
          <w:sz w:val="28"/>
          <w:szCs w:val="28"/>
        </w:rPr>
      </w:pPr>
      <w:r w:rsidRPr="000D4390">
        <w:rPr>
          <w:rFonts w:asciiTheme="majorBidi" w:hAnsiTheme="majorBidi" w:cs="B Nazanin"/>
        </w:rPr>
        <w:t>Ollama</w:t>
      </w:r>
      <w:r>
        <w:rPr>
          <w:rFonts w:asciiTheme="majorBidi" w:hAnsiTheme="majorBidi" w:cs="B Nazanin" w:hint="cs"/>
          <w:sz w:val="28"/>
          <w:szCs w:val="28"/>
          <w:rtl/>
        </w:rPr>
        <w:t xml:space="preserve"> </w:t>
      </w:r>
      <w:r w:rsidR="000D4390" w:rsidRPr="000D4390">
        <w:rPr>
          <w:rFonts w:asciiTheme="majorBidi" w:hAnsiTheme="majorBidi" w:cs="B Nazanin"/>
          <w:sz w:val="28"/>
          <w:szCs w:val="28"/>
          <w:rtl/>
        </w:rPr>
        <w:t>امکان اجرای مدل‌های زبانی به‌صورت محلی و دسترسی به آن‌ها از طریق یک</w:t>
      </w:r>
      <w:r w:rsidR="000D4390" w:rsidRPr="000D4390">
        <w:rPr>
          <w:rFonts w:asciiTheme="majorBidi" w:hAnsiTheme="majorBidi" w:cs="B Nazanin"/>
          <w:sz w:val="28"/>
          <w:szCs w:val="28"/>
        </w:rPr>
        <w:t xml:space="preserve"> </w:t>
      </w:r>
      <w:r w:rsidR="000D4390" w:rsidRPr="000D4390">
        <w:rPr>
          <w:rFonts w:asciiTheme="majorBidi" w:hAnsiTheme="majorBidi" w:cs="B Nazanin"/>
        </w:rPr>
        <w:t xml:space="preserve">API </w:t>
      </w:r>
      <w:r w:rsidR="000D4390" w:rsidRPr="000D4390">
        <w:rPr>
          <w:rFonts w:asciiTheme="majorBidi" w:hAnsiTheme="majorBidi" w:cs="B Nazanin"/>
          <w:sz w:val="28"/>
          <w:szCs w:val="28"/>
          <w:rtl/>
        </w:rPr>
        <w:t>را فراهم می‌کند. این رابط می‌تواند اطلاعاتی مانند زمان کل پردازش، زمان بارگذاری مدل، تعد</w:t>
      </w:r>
      <w:r>
        <w:rPr>
          <w:rFonts w:asciiTheme="majorBidi" w:hAnsiTheme="majorBidi" w:cs="B Nazanin" w:hint="cs"/>
          <w:sz w:val="28"/>
          <w:szCs w:val="28"/>
          <w:rtl/>
        </w:rPr>
        <w:t xml:space="preserve">اد </w:t>
      </w:r>
      <w:r w:rsidRPr="000D4390">
        <w:rPr>
          <w:rFonts w:asciiTheme="majorBidi" w:hAnsiTheme="majorBidi" w:cs="B Nazanin"/>
        </w:rPr>
        <w:t>Token</w:t>
      </w:r>
      <w:r w:rsidR="000D4390" w:rsidRPr="000D4390">
        <w:rPr>
          <w:rFonts w:asciiTheme="majorBidi" w:hAnsiTheme="majorBidi" w:cs="B Nazanin"/>
          <w:sz w:val="28"/>
          <w:szCs w:val="28"/>
          <w:rtl/>
        </w:rPr>
        <w:t>های ورودی و خروجی و مدت زمان تولید پاسخ را ارائه دهد</w:t>
      </w:r>
      <w:r>
        <w:rPr>
          <w:rFonts w:asciiTheme="majorBidi" w:hAnsiTheme="majorBidi" w:cs="B Nazanin" w:hint="cs"/>
          <w:sz w:val="28"/>
          <w:szCs w:val="28"/>
          <w:rtl/>
        </w:rPr>
        <w:t xml:space="preserve">. </w:t>
      </w:r>
      <w:r w:rsidR="000D4390" w:rsidRPr="000D4390">
        <w:rPr>
          <w:rFonts w:asciiTheme="majorBidi" w:hAnsiTheme="majorBidi" w:cs="B Nazanin"/>
          <w:sz w:val="28"/>
          <w:szCs w:val="28"/>
          <w:rtl/>
        </w:rPr>
        <w:t>ثبت این اطلاعات کمک می‌کند زمان صرف‌شده برای بارگذاری مدل از زمان پردازش</w:t>
      </w:r>
      <w:r w:rsidR="000D4390" w:rsidRPr="000D4390">
        <w:rPr>
          <w:rFonts w:asciiTheme="majorBidi" w:hAnsiTheme="majorBidi" w:cs="B Nazanin"/>
          <w:sz w:val="28"/>
          <w:szCs w:val="28"/>
        </w:rPr>
        <w:t xml:space="preserve"> </w:t>
      </w:r>
      <w:r>
        <w:rPr>
          <w:rFonts w:asciiTheme="majorBidi" w:hAnsiTheme="majorBidi" w:cs="B Nazanin" w:hint="cs"/>
          <w:sz w:val="28"/>
          <w:szCs w:val="28"/>
          <w:rtl/>
        </w:rPr>
        <w:t>پرامپت</w:t>
      </w:r>
      <w:r w:rsidR="000D4390" w:rsidRPr="000D4390">
        <w:rPr>
          <w:rFonts w:asciiTheme="majorBidi" w:hAnsiTheme="majorBidi" w:cs="B Nazanin"/>
          <w:sz w:val="28"/>
          <w:szCs w:val="28"/>
        </w:rPr>
        <w:t xml:space="preserve"> </w:t>
      </w:r>
      <w:r w:rsidR="000D4390" w:rsidRPr="000D4390">
        <w:rPr>
          <w:rFonts w:asciiTheme="majorBidi" w:hAnsiTheme="majorBidi" w:cs="B Nazanin"/>
          <w:sz w:val="28"/>
          <w:szCs w:val="28"/>
          <w:rtl/>
        </w:rPr>
        <w:t>و تولید پاسخ جدا شود</w:t>
      </w:r>
      <w:sdt>
        <w:sdtPr>
          <w:rPr>
            <w:rFonts w:ascii="B Nazanin" w:hAnsi="B Nazanin" w:cs="B Nazanin"/>
            <w:color w:val="000000"/>
            <w:sz w:val="28"/>
            <w:szCs w:val="28"/>
            <w:rtl/>
          </w:rPr>
          <w:tag w:val="MENDELEY_CITATION_v3_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"/>
          <w:id w:val="-812646590"/>
          <w:placeholder>
            <w:docPart w:val="DefaultPlaceholder_-1854013440"/>
          </w:placeholder>
        </w:sdtPr>
        <w:sdtContent>
          <w:r w:rsidR="00392F44" w:rsidRPr="00392F44">
            <w:rPr>
              <w:rFonts w:ascii="B Nazanin" w:hAnsi="B Nazanin" w:cs="B Nazanin"/>
              <w:color w:val="000000"/>
              <w:sz w:val="28"/>
              <w:szCs w:val="28"/>
              <w:rtl/>
            </w:rPr>
            <w:t>[25]</w:t>
          </w:r>
        </w:sdtContent>
      </w:sdt>
      <w:r>
        <w:rPr>
          <w:rFonts w:asciiTheme="majorBidi" w:hAnsiTheme="majorBidi" w:cs="B Nazanin" w:hint="cs"/>
          <w:sz w:val="28"/>
          <w:szCs w:val="28"/>
          <w:rtl/>
        </w:rPr>
        <w:t>.</w:t>
      </w:r>
    </w:p>
    <w:p w14:paraId="5B033717" w14:textId="5EAC60BC" w:rsidR="000D4390" w:rsidRPr="000D4390" w:rsidRDefault="000D4390" w:rsidP="000D4390">
      <w:pPr>
        <w:bidi/>
        <w:jc w:val="both"/>
        <w:rPr>
          <w:rFonts w:asciiTheme="majorBidi" w:hAnsiTheme="majorBidi" w:cs="B Nazanin"/>
          <w:sz w:val="28"/>
          <w:szCs w:val="28"/>
        </w:rPr>
      </w:pPr>
      <w:r w:rsidRPr="000D4390">
        <w:rPr>
          <w:rFonts w:asciiTheme="majorBidi" w:hAnsiTheme="majorBidi" w:cs="B Nazanin"/>
          <w:sz w:val="28"/>
          <w:szCs w:val="28"/>
          <w:rtl/>
        </w:rPr>
        <w:lastRenderedPageBreak/>
        <w:t>اجرای محلی مدل باعث می‌شود داده‌های لاگ به سرویس‌های خارجی ارسال نشوند و کنترل بیشتری بر نسخه مدل و تنظیمات اجرا وجود داشته باشد. برای مثال، دلا کروز کابلو و همکاران نیز</w:t>
      </w:r>
      <w:r w:rsidR="001D2083">
        <w:rPr>
          <w:rFonts w:asciiTheme="majorBidi" w:hAnsiTheme="majorBidi" w:cs="B Nazanin" w:hint="cs"/>
          <w:sz w:val="28"/>
          <w:szCs w:val="28"/>
          <w:rtl/>
        </w:rPr>
        <w:t xml:space="preserve"> </w:t>
      </w:r>
      <w:r w:rsidR="001D2083" w:rsidRPr="000D4390">
        <w:rPr>
          <w:rFonts w:asciiTheme="majorBidi" w:hAnsiTheme="majorBidi" w:cs="B Nazanin"/>
        </w:rPr>
        <w:t>LogBERT</w:t>
      </w:r>
      <w:r w:rsidRPr="000D4390">
        <w:rPr>
          <w:rFonts w:asciiTheme="majorBidi" w:hAnsiTheme="majorBidi" w:cs="B Nazanin"/>
          <w:rtl/>
        </w:rPr>
        <w:t xml:space="preserve"> </w:t>
      </w:r>
      <w:r w:rsidRPr="000D4390">
        <w:rPr>
          <w:rFonts w:asciiTheme="majorBidi" w:hAnsiTheme="majorBidi" w:cs="B Nazanin"/>
          <w:sz w:val="28"/>
          <w:szCs w:val="28"/>
          <w:rtl/>
        </w:rPr>
        <w:t>را در یک محیط داخلی با محدودیت‌های محرمانگی اجرا کرده‌ان</w:t>
      </w:r>
      <w:r w:rsidR="00E36A7A">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YmRhOGQxZmYtNWI1Zi00ZjdiLWE3MmEtNGE0MDkyNTE5MDEz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
          <w:id w:val="1115636908"/>
          <w:placeholder>
            <w:docPart w:val="DefaultPlaceholder_-1854013440"/>
          </w:placeholder>
        </w:sdtPr>
        <w:sdtContent>
          <w:r w:rsidR="00392F44" w:rsidRPr="00392F44">
            <w:rPr>
              <w:rFonts w:ascii="B Nazanin" w:hAnsi="B Nazanin" w:cs="B Nazanin"/>
              <w:color w:val="000000"/>
              <w:sz w:val="28"/>
              <w:szCs w:val="28"/>
              <w:rtl/>
            </w:rPr>
            <w:t>[14]</w:t>
          </w:r>
        </w:sdtContent>
      </w:sdt>
      <w:r w:rsidR="00E36A7A">
        <w:rPr>
          <w:rFonts w:asciiTheme="majorBidi" w:hAnsiTheme="majorBidi" w:cs="B Nazanin" w:hint="cs"/>
          <w:sz w:val="28"/>
          <w:szCs w:val="28"/>
          <w:rtl/>
        </w:rPr>
        <w:t>.</w:t>
      </w:r>
    </w:p>
    <w:p w14:paraId="72C34EBB" w14:textId="63853A62" w:rsidR="001D2083" w:rsidRPr="001D2083" w:rsidRDefault="001D2083" w:rsidP="001D2083">
      <w:pPr>
        <w:bidi/>
        <w:jc w:val="both"/>
        <w:rPr>
          <w:rFonts w:asciiTheme="majorBidi" w:hAnsiTheme="majorBidi" w:cs="B Nazanin"/>
          <w:sz w:val="28"/>
          <w:szCs w:val="28"/>
        </w:rPr>
      </w:pPr>
    </w:p>
    <w:p w14:paraId="49B04342" w14:textId="74B49A79" w:rsidR="001D2083" w:rsidRPr="001D2083" w:rsidRDefault="001D2083" w:rsidP="001D2083">
      <w:pPr>
        <w:bidi/>
        <w:jc w:val="both"/>
        <w:rPr>
          <w:rFonts w:asciiTheme="majorBidi" w:hAnsiTheme="majorBidi" w:cs="B Nazanin"/>
          <w:b/>
          <w:bCs/>
          <w:sz w:val="28"/>
          <w:szCs w:val="28"/>
        </w:rPr>
      </w:pPr>
      <w:r w:rsidRPr="001D2083">
        <w:rPr>
          <w:rFonts w:asciiTheme="majorBidi" w:hAnsiTheme="majorBidi" w:cs="B Nazanin" w:hint="cs"/>
          <w:b/>
          <w:bCs/>
          <w:sz w:val="28"/>
          <w:szCs w:val="28"/>
          <w:rtl/>
          <w:lang w:bidi="fa-IR"/>
        </w:rPr>
        <w:t xml:space="preserve">10-2-2 </w:t>
      </w:r>
      <w:r w:rsidRPr="001D2083">
        <w:rPr>
          <w:rFonts w:asciiTheme="majorBidi" w:hAnsiTheme="majorBidi" w:cs="B Nazanin"/>
          <w:b/>
          <w:bCs/>
          <w:sz w:val="28"/>
          <w:szCs w:val="28"/>
          <w:rtl/>
        </w:rPr>
        <w:t>معیارهای ارزیابی</w:t>
      </w:r>
    </w:p>
    <w:p w14:paraId="0A112767" w14:textId="1AECA412" w:rsidR="001D2083" w:rsidRPr="001D2083" w:rsidRDefault="001D2083" w:rsidP="001D2083">
      <w:pPr>
        <w:bidi/>
        <w:jc w:val="both"/>
        <w:rPr>
          <w:rFonts w:asciiTheme="majorBidi" w:hAnsiTheme="majorBidi" w:cs="B Nazanin"/>
          <w:sz w:val="28"/>
          <w:szCs w:val="28"/>
        </w:rPr>
      </w:pPr>
      <w:r w:rsidRPr="001D2083">
        <w:rPr>
          <w:rFonts w:asciiTheme="majorBidi" w:hAnsiTheme="majorBidi" w:cs="B Nazanin"/>
          <w:sz w:val="28"/>
          <w:szCs w:val="28"/>
          <w:rtl/>
        </w:rPr>
        <w:t>در مسائل طبقه‌بندی دودویی، چهار حالت اصلی برای ارزیابی عملکرد مدل وجود دارد</w:t>
      </w:r>
      <w:r w:rsidR="00C749CD">
        <w:rPr>
          <w:rFonts w:asciiTheme="majorBidi" w:hAnsiTheme="majorBidi" w:cs="B Nazanin" w:hint="cs"/>
          <w:sz w:val="28"/>
          <w:szCs w:val="28"/>
          <w:rtl/>
        </w:rPr>
        <w:t xml:space="preserve">. </w:t>
      </w:r>
      <w:r w:rsidRPr="001D2083">
        <w:rPr>
          <w:rFonts w:asciiTheme="majorBidi" w:hAnsiTheme="majorBidi" w:cs="B Nazanin"/>
          <w:sz w:val="28"/>
          <w:szCs w:val="28"/>
          <w:rtl/>
        </w:rPr>
        <w:t>مثبت واقعی</w:t>
      </w:r>
      <w:r w:rsidRPr="001D2083">
        <w:rPr>
          <w:rFonts w:asciiTheme="majorBidi" w:hAnsiTheme="majorBidi" w:cs="B Nazanin"/>
          <w:sz w:val="28"/>
          <w:szCs w:val="28"/>
        </w:rPr>
        <w:t xml:space="preserve"> </w:t>
      </w:r>
      <w:r w:rsidRPr="001D2083">
        <w:rPr>
          <w:rFonts w:asciiTheme="majorBidi" w:hAnsiTheme="majorBidi" w:cs="B Nazanin"/>
        </w:rPr>
        <w:t xml:space="preserve">(TP) </w:t>
      </w:r>
      <w:r w:rsidRPr="001D2083">
        <w:rPr>
          <w:rFonts w:asciiTheme="majorBidi" w:hAnsiTheme="majorBidi" w:cs="B Nazanin"/>
          <w:sz w:val="28"/>
          <w:szCs w:val="28"/>
          <w:rtl/>
        </w:rPr>
        <w:t>به مواردی گفته می‌شود که مدل یک ناهنجاری را به‌درستی شناسایی کرده است</w:t>
      </w:r>
      <w:r w:rsidR="00C749CD">
        <w:rPr>
          <w:rFonts w:asciiTheme="majorBidi" w:hAnsiTheme="majorBidi" w:cs="B Nazanin" w:hint="cs"/>
          <w:sz w:val="28"/>
          <w:szCs w:val="28"/>
          <w:rtl/>
        </w:rPr>
        <w:t xml:space="preserve">. </w:t>
      </w:r>
      <w:r w:rsidRPr="001D2083">
        <w:rPr>
          <w:rFonts w:asciiTheme="majorBidi" w:hAnsiTheme="majorBidi" w:cs="B Nazanin"/>
          <w:sz w:val="28"/>
          <w:szCs w:val="28"/>
          <w:rtl/>
        </w:rPr>
        <w:t>منفی واقعی</w:t>
      </w:r>
      <w:r w:rsidRPr="001D2083">
        <w:rPr>
          <w:rFonts w:asciiTheme="majorBidi" w:hAnsiTheme="majorBidi" w:cs="B Nazanin"/>
          <w:sz w:val="28"/>
          <w:szCs w:val="28"/>
        </w:rPr>
        <w:t xml:space="preserve"> </w:t>
      </w:r>
      <w:r w:rsidRPr="001D2083">
        <w:rPr>
          <w:rFonts w:asciiTheme="majorBidi" w:hAnsiTheme="majorBidi" w:cs="B Nazanin"/>
        </w:rPr>
        <w:t xml:space="preserve">(TN) </w:t>
      </w:r>
      <w:r w:rsidRPr="001D2083">
        <w:rPr>
          <w:rFonts w:asciiTheme="majorBidi" w:hAnsiTheme="majorBidi" w:cs="B Nazanin"/>
          <w:sz w:val="28"/>
          <w:szCs w:val="28"/>
          <w:rtl/>
        </w:rPr>
        <w:t>مربوط به پیام‌های عادی است که به‌درستی عادی تشخیص داده شده‌اند</w:t>
      </w:r>
      <w:r w:rsidR="00C749CD">
        <w:rPr>
          <w:rFonts w:asciiTheme="majorBidi" w:hAnsiTheme="majorBidi" w:cs="B Nazanin" w:hint="cs"/>
          <w:sz w:val="28"/>
          <w:szCs w:val="28"/>
          <w:rtl/>
        </w:rPr>
        <w:t xml:space="preserve">. </w:t>
      </w:r>
      <w:r w:rsidRPr="001D2083">
        <w:rPr>
          <w:rFonts w:asciiTheme="majorBidi" w:hAnsiTheme="majorBidi" w:cs="B Nazanin"/>
          <w:sz w:val="28"/>
          <w:szCs w:val="28"/>
          <w:rtl/>
        </w:rPr>
        <w:t>مثبت کاذب</w:t>
      </w:r>
      <w:r w:rsidRPr="001D2083">
        <w:rPr>
          <w:rFonts w:asciiTheme="majorBidi" w:hAnsiTheme="majorBidi" w:cs="B Nazanin"/>
          <w:sz w:val="28"/>
          <w:szCs w:val="28"/>
        </w:rPr>
        <w:t xml:space="preserve"> </w:t>
      </w:r>
      <w:r w:rsidRPr="001D2083">
        <w:rPr>
          <w:rFonts w:asciiTheme="majorBidi" w:hAnsiTheme="majorBidi" w:cs="B Nazanin"/>
        </w:rPr>
        <w:t xml:space="preserve">(FP) </w:t>
      </w:r>
      <w:r w:rsidRPr="001D2083">
        <w:rPr>
          <w:rFonts w:asciiTheme="majorBidi" w:hAnsiTheme="majorBidi" w:cs="B Nazanin"/>
          <w:sz w:val="28"/>
          <w:szCs w:val="28"/>
          <w:rtl/>
        </w:rPr>
        <w:t>زمانی رخ می‌دهد که یک پیام عادی به‌اشتباه ناهنجار اعلام شود و منفی کاذب</w:t>
      </w:r>
      <w:r w:rsidRPr="001D2083">
        <w:rPr>
          <w:rFonts w:asciiTheme="majorBidi" w:hAnsiTheme="majorBidi" w:cs="B Nazanin"/>
          <w:sz w:val="28"/>
          <w:szCs w:val="28"/>
        </w:rPr>
        <w:t xml:space="preserve"> </w:t>
      </w:r>
      <w:r w:rsidRPr="001D2083">
        <w:rPr>
          <w:rFonts w:asciiTheme="majorBidi" w:hAnsiTheme="majorBidi" w:cs="B Nazanin"/>
        </w:rPr>
        <w:t xml:space="preserve">(FN) </w:t>
      </w:r>
      <w:r w:rsidRPr="001D2083">
        <w:rPr>
          <w:rFonts w:asciiTheme="majorBidi" w:hAnsiTheme="majorBidi" w:cs="B Nazanin"/>
          <w:sz w:val="28"/>
          <w:szCs w:val="28"/>
          <w:rtl/>
        </w:rPr>
        <w:t>زمانی است که یک ناهنجاری توسط مدل شناسایی نشود</w:t>
      </w:r>
      <w:r w:rsidR="00C749CD">
        <w:rPr>
          <w:rFonts w:asciiTheme="majorBidi" w:hAnsiTheme="majorBidi" w:cs="B Nazanin" w:hint="cs"/>
          <w:sz w:val="28"/>
          <w:szCs w:val="28"/>
          <w:rtl/>
        </w:rPr>
        <w:t>.</w:t>
      </w:r>
    </w:p>
    <w:p w14:paraId="4F214786" w14:textId="06033CA9" w:rsidR="001D2083" w:rsidRPr="001D2083" w:rsidRDefault="001D2083" w:rsidP="001D2083">
      <w:pPr>
        <w:bidi/>
        <w:jc w:val="both"/>
        <w:rPr>
          <w:rFonts w:asciiTheme="majorBidi" w:hAnsiTheme="majorBidi" w:cs="B Nazanin"/>
          <w:sz w:val="28"/>
          <w:szCs w:val="28"/>
        </w:rPr>
      </w:pPr>
      <w:r w:rsidRPr="001D2083">
        <w:rPr>
          <w:rFonts w:asciiTheme="majorBidi" w:hAnsiTheme="majorBidi" w:cs="B Nazanin"/>
          <w:sz w:val="28"/>
          <w:szCs w:val="28"/>
          <w:rtl/>
        </w:rPr>
        <w:t>بر اساس این مقادیر، معیارهای مختلفی برای سنجش عملکرد مدل استفاده می‌شون</w:t>
      </w:r>
      <w:r>
        <w:rPr>
          <w:rFonts w:asciiTheme="majorBidi" w:hAnsiTheme="majorBidi" w:cs="B Nazanin" w:hint="cs"/>
          <w:sz w:val="28"/>
          <w:szCs w:val="28"/>
          <w:rtl/>
        </w:rPr>
        <w:t xml:space="preserve">د. </w:t>
      </w:r>
      <w:r w:rsidRPr="001D2083">
        <w:rPr>
          <w:rFonts w:asciiTheme="majorBidi" w:hAnsiTheme="majorBidi" w:cs="B Nazanin"/>
        </w:rPr>
        <w:t>Accuracy</w:t>
      </w:r>
      <w:r>
        <w:rPr>
          <w:rFonts w:asciiTheme="majorBidi" w:hAnsiTheme="majorBidi" w:cs="B Nazanin" w:hint="cs"/>
          <w:sz w:val="28"/>
          <w:szCs w:val="28"/>
          <w:rtl/>
        </w:rPr>
        <w:t xml:space="preserve"> </w:t>
      </w:r>
      <w:r w:rsidRPr="001D2083">
        <w:rPr>
          <w:rFonts w:asciiTheme="majorBidi" w:hAnsiTheme="majorBidi" w:cs="B Nazanin"/>
          <w:sz w:val="28"/>
          <w:szCs w:val="28"/>
          <w:rtl/>
        </w:rPr>
        <w:t>درصد کل پیش‌بینی‌های درست مدل را نشان می‌دهد</w:t>
      </w:r>
      <w:r>
        <w:rPr>
          <w:rFonts w:asciiTheme="majorBidi" w:hAnsiTheme="majorBidi" w:cs="B Nazanin" w:hint="cs"/>
          <w:sz w:val="28"/>
          <w:szCs w:val="28"/>
          <w:rtl/>
        </w:rPr>
        <w:t xml:space="preserve">. </w:t>
      </w:r>
      <w:r w:rsidRPr="001D2083">
        <w:rPr>
          <w:rFonts w:asciiTheme="majorBidi" w:hAnsiTheme="majorBidi" w:cs="B Nazanin"/>
        </w:rPr>
        <w:t>Precision</w:t>
      </w:r>
      <w:r>
        <w:rPr>
          <w:rFonts w:asciiTheme="majorBidi" w:hAnsiTheme="majorBidi" w:cs="B Nazanin" w:hint="cs"/>
          <w:sz w:val="28"/>
          <w:szCs w:val="28"/>
          <w:rtl/>
        </w:rPr>
        <w:t xml:space="preserve"> </w:t>
      </w:r>
      <w:r w:rsidRPr="001D2083">
        <w:rPr>
          <w:rFonts w:asciiTheme="majorBidi" w:hAnsiTheme="majorBidi" w:cs="B Nazanin"/>
          <w:sz w:val="28"/>
          <w:szCs w:val="28"/>
          <w:rtl/>
        </w:rPr>
        <w:t>مشخص می‌کند چه میزان از پیام‌هایی که مدل به‌عنوان ناهنجار تشخیص داده، واقعاً ناهنجار بوده‌اند</w:t>
      </w:r>
      <w:r>
        <w:rPr>
          <w:rFonts w:asciiTheme="majorBidi" w:hAnsiTheme="majorBidi" w:cs="B Nazanin" w:hint="cs"/>
          <w:sz w:val="28"/>
          <w:szCs w:val="28"/>
          <w:rtl/>
        </w:rPr>
        <w:t xml:space="preserve">. </w:t>
      </w:r>
      <w:r w:rsidRPr="001D2083">
        <w:rPr>
          <w:rFonts w:asciiTheme="majorBidi" w:hAnsiTheme="majorBidi" w:cs="B Nazanin"/>
        </w:rPr>
        <w:t>Recall</w:t>
      </w:r>
      <w:r w:rsidRPr="001D2083">
        <w:rPr>
          <w:rFonts w:asciiTheme="majorBidi" w:hAnsiTheme="majorBidi" w:cs="B Nazanin" w:hint="cs"/>
          <w:rtl/>
        </w:rPr>
        <w:t xml:space="preserve"> </w:t>
      </w:r>
      <w:r w:rsidRPr="001D2083">
        <w:rPr>
          <w:rFonts w:asciiTheme="majorBidi" w:hAnsiTheme="majorBidi" w:cs="B Nazanin"/>
          <w:sz w:val="28"/>
          <w:szCs w:val="28"/>
          <w:rtl/>
        </w:rPr>
        <w:t>میزان ناهنجاری‌هایی را نشان می‌دهد که مدل توانسته است شناسایی کند. همچنین</w:t>
      </w:r>
      <w:r w:rsidR="00C749CD">
        <w:rPr>
          <w:rFonts w:asciiTheme="majorBidi" w:hAnsiTheme="majorBidi" w:cs="B Nazanin" w:hint="cs"/>
          <w:sz w:val="28"/>
          <w:szCs w:val="28"/>
          <w:rtl/>
        </w:rPr>
        <w:t xml:space="preserve"> </w:t>
      </w:r>
      <w:r w:rsidR="00C749CD" w:rsidRPr="00BA6B86">
        <w:rPr>
          <w:rFonts w:ascii="Times New Roman Special G1" w:hAnsi="Times New Roman Special G1" w:cs="B Nazanin"/>
        </w:rPr>
        <w:t>F1-score</w:t>
      </w:r>
      <w:r w:rsidRPr="00BA6B86">
        <w:rPr>
          <w:rFonts w:ascii="Times New Roman Special G1" w:hAnsi="Times New Roman Special G1" w:cs="B Nazanin"/>
          <w:sz w:val="28"/>
          <w:szCs w:val="28"/>
          <w:rtl/>
        </w:rPr>
        <w:t xml:space="preserve"> </w:t>
      </w:r>
      <w:r w:rsidRPr="001D2083">
        <w:rPr>
          <w:rFonts w:asciiTheme="majorBidi" w:hAnsiTheme="majorBidi" w:cs="B Nazanin"/>
          <w:sz w:val="28"/>
          <w:szCs w:val="28"/>
          <w:rtl/>
        </w:rPr>
        <w:t>میانگین هماهنگ</w:t>
      </w:r>
      <w:r w:rsidR="00C749CD">
        <w:rPr>
          <w:rFonts w:asciiTheme="majorBidi" w:hAnsiTheme="majorBidi" w:cs="B Nazanin" w:hint="cs"/>
          <w:sz w:val="28"/>
          <w:szCs w:val="28"/>
          <w:rtl/>
        </w:rPr>
        <w:t xml:space="preserve"> </w:t>
      </w:r>
      <w:r w:rsidR="00C749CD" w:rsidRPr="001D2083">
        <w:rPr>
          <w:rFonts w:asciiTheme="majorBidi" w:hAnsiTheme="majorBidi" w:cs="B Nazanin"/>
        </w:rPr>
        <w:t>Precision</w:t>
      </w:r>
      <w:r w:rsidR="00C749CD">
        <w:rPr>
          <w:rFonts w:asciiTheme="majorBidi" w:hAnsiTheme="majorBidi" w:cs="B Nazanin" w:hint="cs"/>
          <w:sz w:val="28"/>
          <w:szCs w:val="28"/>
          <w:rtl/>
        </w:rPr>
        <w:t xml:space="preserve"> و </w:t>
      </w:r>
      <w:r w:rsidR="00C749CD" w:rsidRPr="001D2083">
        <w:rPr>
          <w:rFonts w:asciiTheme="majorBidi" w:hAnsiTheme="majorBidi" w:cs="B Nazanin"/>
        </w:rPr>
        <w:t>Recall</w:t>
      </w:r>
      <w:r w:rsidR="00C749CD" w:rsidRPr="00C749CD">
        <w:rPr>
          <w:rFonts w:asciiTheme="majorBidi" w:hAnsiTheme="majorBidi" w:cs="B Nazanin" w:hint="cs"/>
          <w:rtl/>
        </w:rPr>
        <w:t xml:space="preserve"> </w:t>
      </w:r>
      <w:r w:rsidRPr="001D2083">
        <w:rPr>
          <w:rFonts w:asciiTheme="majorBidi" w:hAnsiTheme="majorBidi" w:cs="B Nazanin"/>
          <w:sz w:val="28"/>
          <w:szCs w:val="28"/>
          <w:rtl/>
        </w:rPr>
        <w:t>است و برای داده‌هایی با عدم توازن بین کلاس‌ها معیار مناسب‌تری محسوب می‌شو</w:t>
      </w:r>
      <w:r w:rsidR="00C749CD">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NDMxOGYzZDgtOTNjMS00MmQ0LTliZmEtMmRlNzc2ODZkODgwIiwicHJvcGVydGllcyI6eyJub3RlSW5kZXgiOjB9LCJpc0VkaXRlZCI6ZmFsc2UsIm1hbnVhbE92ZXJyaWRlIjp7ImlzTWFudWFsbHlPdmVycmlkZGVuIjpmYWxzZSwiY2l0ZXByb2NUZXh0IjoiWzJdLCBbMTJdLCBbMTZ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Sx7ImlkIjoiNGQ5ZWMxZTgtYWEwZS0zNTg1LTkwYjQtN2FmYjU1ZWVjYTU0IiwiaXRlbURhdGEiOnsidHlwZSI6ImFydGljbGUtam91cm5hbCIsImlkIjoiNGQ5ZWMxZTgtYWEwZS0zNTg1LTkwYjQtN2FmYjU1ZWVjYTU0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aXNzdWVkIjp7ImRhdGUtcGFydHMiOltbMjAyMl1dfSwicGFnZSI6IjIxNDU2NDIiLCJpc3N1ZSI6IjEiLCJ2b2x1bWUiOiIzNiIsImNvbnRhaW5lci10aXRsZS1zaG9ydCI6IiJ9LCJpc1RlbXBvcmFyeSI6ZmFsc2V9XX0="/>
          <w:id w:val="652255942"/>
          <w:placeholder>
            <w:docPart w:val="DefaultPlaceholder_-1854013440"/>
          </w:placeholder>
        </w:sdtPr>
        <w:sdtContent>
          <w:r w:rsidR="00392F44" w:rsidRPr="00392F44">
            <w:rPr>
              <w:rFonts w:ascii="B Nazanin" w:hAnsi="B Nazanin" w:cs="B Nazanin"/>
              <w:color w:val="000000"/>
              <w:sz w:val="28"/>
              <w:szCs w:val="28"/>
              <w:rtl/>
            </w:rPr>
            <w:t>[2], [12], [16]</w:t>
          </w:r>
        </w:sdtContent>
      </w:sdt>
      <w:r w:rsidR="00E36A7A">
        <w:rPr>
          <w:rFonts w:asciiTheme="majorBidi" w:hAnsiTheme="majorBidi" w:cs="B Nazanin" w:hint="cs"/>
          <w:sz w:val="28"/>
          <w:szCs w:val="28"/>
          <w:rtl/>
        </w:rPr>
        <w:t>.</w:t>
      </w:r>
    </w:p>
    <w:p w14:paraId="4AC1C6DB" w14:textId="514670FF" w:rsidR="001D2083" w:rsidRPr="001D2083" w:rsidRDefault="001D2083" w:rsidP="001D2083">
      <w:pPr>
        <w:bidi/>
        <w:jc w:val="both"/>
        <w:rPr>
          <w:rFonts w:asciiTheme="majorBidi" w:hAnsiTheme="majorBidi" w:cs="B Nazanin"/>
          <w:sz w:val="28"/>
          <w:szCs w:val="28"/>
        </w:rPr>
      </w:pPr>
      <w:r w:rsidRPr="001D2083">
        <w:rPr>
          <w:rFonts w:asciiTheme="majorBidi" w:hAnsiTheme="majorBidi" w:cs="B Nazanin"/>
          <w:sz w:val="28"/>
          <w:szCs w:val="28"/>
          <w:rtl/>
        </w:rPr>
        <w:t>فرمول‌های این معیارها به شکل زیر هستن</w:t>
      </w:r>
      <w:r w:rsidR="00C749CD">
        <w:rPr>
          <w:rFonts w:asciiTheme="majorBidi" w:hAnsiTheme="majorBidi" w:cs="B Nazanin" w:hint="cs"/>
          <w:sz w:val="28"/>
          <w:szCs w:val="28"/>
          <w:rtl/>
        </w:rPr>
        <w:t>د:</w:t>
      </w:r>
    </w:p>
    <w:p w14:paraId="3E1707D7" w14:textId="32E29F23" w:rsidR="001D2083" w:rsidRPr="001D2083" w:rsidRDefault="001D2083" w:rsidP="00C749CD">
      <w:pPr>
        <w:jc w:val="both"/>
        <w:rPr>
          <w:rFonts w:asciiTheme="majorBidi" w:hAnsiTheme="majorBidi" w:cs="B Nazanin"/>
        </w:rPr>
      </w:pPr>
      <w:r w:rsidRPr="001D2083">
        <w:rPr>
          <w:rFonts w:asciiTheme="majorBidi" w:hAnsiTheme="majorBidi" w:cs="B Nazanin"/>
          <w:b/>
          <w:bCs/>
        </w:rPr>
        <w:t>Accuracy</w:t>
      </w:r>
      <w:r w:rsidRPr="001D2083">
        <w:rPr>
          <w:rFonts w:asciiTheme="majorBidi" w:hAnsiTheme="majorBidi" w:cs="B Nazanin"/>
        </w:rPr>
        <w:t xml:space="preserve"> = (TP + TN) / (TP + TN + FP + FN)</w:t>
      </w:r>
    </w:p>
    <w:p w14:paraId="211706F7" w14:textId="3AFFCDD8" w:rsidR="001D2083" w:rsidRPr="001D2083" w:rsidRDefault="001D2083" w:rsidP="00C749CD">
      <w:pPr>
        <w:jc w:val="both"/>
        <w:rPr>
          <w:rFonts w:asciiTheme="majorBidi" w:hAnsiTheme="majorBidi" w:cs="B Nazanin"/>
        </w:rPr>
      </w:pPr>
      <w:r w:rsidRPr="001D2083">
        <w:rPr>
          <w:rFonts w:asciiTheme="majorBidi" w:hAnsiTheme="majorBidi" w:cs="B Nazanin"/>
          <w:b/>
          <w:bCs/>
        </w:rPr>
        <w:t>Precision</w:t>
      </w:r>
      <w:r w:rsidRPr="001D2083">
        <w:rPr>
          <w:rFonts w:asciiTheme="majorBidi" w:hAnsiTheme="majorBidi" w:cs="B Nazanin"/>
        </w:rPr>
        <w:t xml:space="preserve"> = TP / (TP + FP)</w:t>
      </w:r>
    </w:p>
    <w:p w14:paraId="5200D1BA" w14:textId="02889FEE" w:rsidR="001D2083" w:rsidRPr="001D2083" w:rsidRDefault="001D2083" w:rsidP="00C749CD">
      <w:pPr>
        <w:jc w:val="both"/>
        <w:rPr>
          <w:rFonts w:asciiTheme="majorBidi" w:hAnsiTheme="majorBidi" w:cs="B Nazanin"/>
        </w:rPr>
      </w:pPr>
      <w:r w:rsidRPr="001D2083">
        <w:rPr>
          <w:rFonts w:asciiTheme="majorBidi" w:hAnsiTheme="majorBidi" w:cs="B Nazanin"/>
          <w:b/>
          <w:bCs/>
        </w:rPr>
        <w:t>Recall</w:t>
      </w:r>
      <w:r w:rsidRPr="001D2083">
        <w:rPr>
          <w:rFonts w:asciiTheme="majorBidi" w:hAnsiTheme="majorBidi" w:cs="B Nazanin"/>
        </w:rPr>
        <w:t xml:space="preserve"> = TP / (TP + FN)</w:t>
      </w:r>
    </w:p>
    <w:p w14:paraId="23302046" w14:textId="0852D21C" w:rsidR="00C749CD" w:rsidRPr="00C749CD" w:rsidRDefault="001D2083" w:rsidP="00C749CD">
      <w:pPr>
        <w:jc w:val="both"/>
        <w:rPr>
          <w:rFonts w:asciiTheme="majorBidi" w:hAnsiTheme="majorBidi" w:cs="B Nazanin"/>
          <w:rtl/>
        </w:rPr>
      </w:pPr>
      <w:r w:rsidRPr="00A03AB3">
        <w:rPr>
          <w:rFonts w:ascii="Times New Roman Special G1" w:hAnsi="Times New Roman Special G1" w:cs="B Nazanin"/>
          <w:b/>
          <w:bCs/>
        </w:rPr>
        <w:t>F1</w:t>
      </w:r>
      <w:r w:rsidRPr="001D2083">
        <w:rPr>
          <w:rFonts w:asciiTheme="majorBidi" w:hAnsiTheme="majorBidi" w:cs="B Nazanin"/>
        </w:rPr>
        <w:t xml:space="preserve"> = </w:t>
      </w:r>
      <w:r w:rsidRPr="00A03AB3">
        <w:rPr>
          <w:rFonts w:ascii="Times New Roman Special G1" w:hAnsi="Times New Roman Special G1" w:cs="B Nazanin"/>
        </w:rPr>
        <w:t>2</w:t>
      </w:r>
      <w:r w:rsidRPr="001D2083">
        <w:rPr>
          <w:rFonts w:asciiTheme="majorBidi" w:hAnsiTheme="majorBidi" w:cs="B Nazanin"/>
        </w:rPr>
        <w:t xml:space="preserve"> × Precision × Recall / (Precision + Recall)</w:t>
      </w:r>
    </w:p>
    <w:p w14:paraId="22FAF590" w14:textId="23DE6BDB" w:rsidR="00C749CD" w:rsidRDefault="001D2083" w:rsidP="00B868E2">
      <w:pPr>
        <w:bidi/>
        <w:jc w:val="both"/>
        <w:rPr>
          <w:rFonts w:asciiTheme="majorBidi" w:hAnsiTheme="majorBidi" w:cs="B Nazanin"/>
          <w:sz w:val="28"/>
          <w:szCs w:val="28"/>
          <w:rtl/>
        </w:rPr>
      </w:pPr>
      <w:r w:rsidRPr="001D2083">
        <w:rPr>
          <w:rFonts w:asciiTheme="majorBidi" w:hAnsiTheme="majorBidi" w:cs="B Nazanin"/>
          <w:sz w:val="28"/>
          <w:szCs w:val="28"/>
          <w:rtl/>
        </w:rPr>
        <w:t xml:space="preserve">با توجه به نامتوازن بودن مجموعه‌داده </w:t>
      </w:r>
      <w:r w:rsidRPr="001D2083">
        <w:rPr>
          <w:rFonts w:asciiTheme="majorBidi" w:hAnsiTheme="majorBidi" w:cs="B Nazanin"/>
        </w:rPr>
        <w:t>BGL</w:t>
      </w:r>
      <w:r w:rsidRPr="001D2083">
        <w:rPr>
          <w:rFonts w:asciiTheme="majorBidi" w:hAnsiTheme="majorBidi" w:cs="B Nazanin"/>
          <w:sz w:val="28"/>
          <w:szCs w:val="28"/>
          <w:rtl/>
        </w:rPr>
        <w:t>، استفاده تنها از معیار</w:t>
      </w:r>
      <w:r w:rsidR="00C749CD">
        <w:rPr>
          <w:rFonts w:asciiTheme="majorBidi" w:hAnsiTheme="majorBidi" w:cs="B Nazanin" w:hint="cs"/>
          <w:sz w:val="28"/>
          <w:szCs w:val="28"/>
          <w:rtl/>
        </w:rPr>
        <w:t xml:space="preserve"> </w:t>
      </w:r>
      <w:r w:rsidR="00C749CD" w:rsidRPr="001D2083">
        <w:rPr>
          <w:rFonts w:asciiTheme="majorBidi" w:hAnsiTheme="majorBidi" w:cs="B Nazanin"/>
        </w:rPr>
        <w:t>Accuracy</w:t>
      </w:r>
      <w:r w:rsidR="00C749CD">
        <w:rPr>
          <w:rFonts w:asciiTheme="majorBidi" w:hAnsiTheme="majorBidi" w:cs="B Nazanin" w:hint="cs"/>
          <w:sz w:val="28"/>
          <w:szCs w:val="28"/>
          <w:rtl/>
        </w:rPr>
        <w:t xml:space="preserve"> </w:t>
      </w:r>
      <w:r w:rsidRPr="001D2083">
        <w:rPr>
          <w:rFonts w:asciiTheme="majorBidi" w:hAnsiTheme="majorBidi" w:cs="B Nazanin"/>
          <w:sz w:val="28"/>
          <w:szCs w:val="28"/>
          <w:rtl/>
        </w:rPr>
        <w:t>می‌تواند گمراه‌کننده باشد؛ زیرا مدلی که بیشتر پیام‌ها را عادی تشخیص دهد ممکن است</w:t>
      </w:r>
      <w:r w:rsidR="00C749CD">
        <w:rPr>
          <w:rFonts w:asciiTheme="majorBidi" w:hAnsiTheme="majorBidi" w:cs="B Nazanin" w:hint="cs"/>
          <w:sz w:val="28"/>
          <w:szCs w:val="28"/>
          <w:rtl/>
        </w:rPr>
        <w:t xml:space="preserve"> </w:t>
      </w:r>
      <w:r w:rsidR="00C749CD" w:rsidRPr="001D2083">
        <w:rPr>
          <w:rFonts w:asciiTheme="majorBidi" w:hAnsiTheme="majorBidi" w:cs="B Nazanin"/>
        </w:rPr>
        <w:t>Accuracy</w:t>
      </w:r>
      <w:r w:rsidR="00C749CD">
        <w:rPr>
          <w:rFonts w:asciiTheme="majorBidi" w:hAnsiTheme="majorBidi" w:cs="B Nazanin" w:hint="cs"/>
          <w:sz w:val="28"/>
          <w:szCs w:val="28"/>
          <w:rtl/>
        </w:rPr>
        <w:t xml:space="preserve"> </w:t>
      </w:r>
      <w:r w:rsidRPr="001D2083">
        <w:rPr>
          <w:rFonts w:asciiTheme="majorBidi" w:hAnsiTheme="majorBidi" w:cs="B Nazanin"/>
          <w:sz w:val="28"/>
          <w:szCs w:val="28"/>
          <w:rtl/>
        </w:rPr>
        <w:t>بالایی داشته باشد، اما تعداد زیادی از ناهنجاری‌ها را از دست بده</w:t>
      </w:r>
      <w:r w:rsidR="00B868E2">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NGQ5ZWMxZTgtYWEwZS0zNTg1LTkwYjQtN2FmYjU1ZWVjYTU0IiwiaXRlbURhdGEiOnsidHlwZSI6ImFydGljbGUtam91cm5hbCIsImlkIjoiNGQ5ZWMxZTgtYWEwZS0zNTg1LTkwYjQtN2FmYjU1ZWVjYTU0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aXNzdWVkIjp7ImRhdGUtcGFydHMiOltbMjAyMl1dfSwicGFnZSI6IjIxNDU2NDIiLCJpc3N1ZSI6IjEiLCJ2b2x1bWUiOiIzNiIsImNvbnRhaW5lci10aXRsZS1zaG9ydCI6IiJ9LCJpc1RlbXBvcmFyeSI6ZmFsc2V9XX0="/>
          <w:id w:val="299900062"/>
          <w:placeholder>
            <w:docPart w:val="DefaultPlaceholder_-1854013440"/>
          </w:placeholder>
        </w:sdtPr>
        <w:sdtContent>
          <w:r w:rsidR="00392F44" w:rsidRPr="00392F44">
            <w:rPr>
              <w:rFonts w:ascii="B Nazanin" w:hAnsi="B Nazanin" w:cs="B Nazanin"/>
              <w:color w:val="000000"/>
              <w:sz w:val="28"/>
              <w:szCs w:val="28"/>
              <w:rtl/>
            </w:rPr>
            <w:t>[2], [5], [16]</w:t>
          </w:r>
        </w:sdtContent>
      </w:sdt>
      <w:r w:rsidR="00B868E2">
        <w:rPr>
          <w:rFonts w:asciiTheme="majorBidi" w:hAnsiTheme="majorBidi" w:cs="B Nazanin" w:hint="cs"/>
          <w:sz w:val="28"/>
          <w:szCs w:val="28"/>
          <w:rtl/>
        </w:rPr>
        <w:t>.</w:t>
      </w:r>
    </w:p>
    <w:p w14:paraId="64DD847B" w14:textId="0E127B8B" w:rsidR="001D2083" w:rsidRPr="001D2083" w:rsidRDefault="00C749CD" w:rsidP="00C749CD">
      <w:pPr>
        <w:bidi/>
        <w:jc w:val="both"/>
        <w:rPr>
          <w:rFonts w:asciiTheme="majorBidi" w:hAnsiTheme="majorBidi" w:cs="B Nazanin"/>
          <w:b/>
          <w:bCs/>
          <w:sz w:val="28"/>
          <w:szCs w:val="28"/>
        </w:rPr>
      </w:pPr>
      <w:r w:rsidRPr="00C749CD">
        <w:rPr>
          <w:rFonts w:asciiTheme="majorBidi" w:hAnsiTheme="majorBidi" w:cs="B Nazanin" w:hint="cs"/>
          <w:b/>
          <w:bCs/>
          <w:sz w:val="28"/>
          <w:szCs w:val="28"/>
          <w:rtl/>
        </w:rPr>
        <w:t xml:space="preserve">2-2-11 </w:t>
      </w:r>
      <w:r w:rsidR="001D2083" w:rsidRPr="001D2083">
        <w:rPr>
          <w:rFonts w:asciiTheme="majorBidi" w:hAnsiTheme="majorBidi" w:cs="B Nazanin"/>
          <w:b/>
          <w:bCs/>
          <w:sz w:val="28"/>
          <w:szCs w:val="28"/>
          <w:rtl/>
        </w:rPr>
        <w:t>انواع الگوهای ناهنجاری در لاگ</w:t>
      </w:r>
    </w:p>
    <w:p w14:paraId="21303D0D" w14:textId="02D5BD1C" w:rsidR="001D2083" w:rsidRPr="001D2083" w:rsidRDefault="001D2083" w:rsidP="001D2083">
      <w:pPr>
        <w:bidi/>
        <w:jc w:val="both"/>
        <w:rPr>
          <w:rFonts w:asciiTheme="majorBidi" w:hAnsiTheme="majorBidi" w:cs="B Nazanin"/>
          <w:sz w:val="28"/>
          <w:szCs w:val="28"/>
        </w:rPr>
      </w:pPr>
      <w:r w:rsidRPr="001D2083">
        <w:rPr>
          <w:rFonts w:asciiTheme="majorBidi" w:hAnsiTheme="majorBidi" w:cs="B Nazanin"/>
          <w:sz w:val="28"/>
          <w:szCs w:val="28"/>
          <w:rtl/>
        </w:rPr>
        <w:lastRenderedPageBreak/>
        <w:t>ناهنجاری‌های موجود در لاگ را می‌توان بر اساس نوع الگوی مشاهده‌شده به چند دسته تقسیم کرد. در ناهنجاری رخدادی</w:t>
      </w:r>
      <w:r w:rsidR="00C749CD">
        <w:rPr>
          <w:rStyle w:val="FootnoteReference"/>
          <w:rFonts w:asciiTheme="majorBidi" w:hAnsiTheme="majorBidi" w:cs="B Nazanin"/>
          <w:sz w:val="28"/>
          <w:szCs w:val="28"/>
          <w:rtl/>
        </w:rPr>
        <w:footnoteReference w:id="31"/>
      </w:r>
      <w:r w:rsidRPr="001D2083">
        <w:rPr>
          <w:rFonts w:asciiTheme="majorBidi" w:hAnsiTheme="majorBidi" w:cs="B Nazanin"/>
          <w:sz w:val="28"/>
          <w:szCs w:val="28"/>
          <w:rtl/>
        </w:rPr>
        <w:t>، خود یک پیام یا</w:t>
      </w:r>
      <w:r w:rsidR="00C749CD">
        <w:rPr>
          <w:rFonts w:asciiTheme="majorBidi" w:hAnsiTheme="majorBidi" w:cs="B Nazanin" w:hint="cs"/>
          <w:sz w:val="28"/>
          <w:szCs w:val="28"/>
          <w:rtl/>
        </w:rPr>
        <w:t xml:space="preserve"> </w:t>
      </w:r>
      <w:r w:rsidR="00C749CD" w:rsidRPr="001D2083">
        <w:rPr>
          <w:rFonts w:asciiTheme="majorBidi" w:hAnsiTheme="majorBidi" w:cs="B Nazanin"/>
        </w:rPr>
        <w:t>Template</w:t>
      </w:r>
      <w:r w:rsidR="00C749CD">
        <w:rPr>
          <w:rFonts w:asciiTheme="majorBidi" w:hAnsiTheme="majorBidi" w:cs="B Nazanin" w:hint="cs"/>
          <w:sz w:val="28"/>
          <w:szCs w:val="28"/>
          <w:rtl/>
        </w:rPr>
        <w:t xml:space="preserve"> </w:t>
      </w:r>
      <w:r w:rsidRPr="001D2083">
        <w:rPr>
          <w:rFonts w:asciiTheme="majorBidi" w:hAnsiTheme="majorBidi" w:cs="B Nazanin"/>
          <w:sz w:val="28"/>
          <w:szCs w:val="28"/>
          <w:rtl/>
        </w:rPr>
        <w:t>مستقل از پیام‌های اطراف، نشانه‌ای از وضعیت غیرعادی سیستم است. خطاهای نرم‌افزاری، توقف یک مؤلفه، خرابی سخت‌افزار یا دریافت یک کد بازگشتی غیرمنتظره نمونه‌هایی از این نوع ناهنجاری هستند. روش</w:t>
      </w:r>
      <w:r w:rsidR="0097399C">
        <w:rPr>
          <w:rFonts w:asciiTheme="majorBidi" w:hAnsiTheme="majorBidi" w:cs="B Nazanin" w:hint="cs"/>
          <w:sz w:val="28"/>
          <w:szCs w:val="28"/>
          <w:rtl/>
        </w:rPr>
        <w:t xml:space="preserve"> </w:t>
      </w:r>
      <w:r w:rsidR="0097399C" w:rsidRPr="001D2083">
        <w:rPr>
          <w:rFonts w:asciiTheme="majorBidi" w:hAnsiTheme="majorBidi" w:cs="B Nazanin"/>
        </w:rPr>
        <w:t>ADALog</w:t>
      </w:r>
      <w:r w:rsidRPr="001D2083">
        <w:rPr>
          <w:rFonts w:asciiTheme="majorBidi" w:hAnsiTheme="majorBidi" w:cs="B Nazanin"/>
          <w:sz w:val="28"/>
          <w:szCs w:val="28"/>
          <w:rtl/>
        </w:rPr>
        <w:t xml:space="preserve"> با بررسی احتمال بازسازی</w:t>
      </w:r>
      <w:r w:rsidR="0097399C">
        <w:rPr>
          <w:rFonts w:asciiTheme="majorBidi" w:hAnsiTheme="majorBidi" w:cs="B Nazanin" w:hint="cs"/>
          <w:sz w:val="28"/>
          <w:szCs w:val="28"/>
          <w:rtl/>
        </w:rPr>
        <w:t xml:space="preserve"> </w:t>
      </w:r>
      <w:r w:rsidR="0097399C" w:rsidRPr="001D2083">
        <w:rPr>
          <w:rFonts w:asciiTheme="majorBidi" w:hAnsiTheme="majorBidi" w:cs="B Nazanin"/>
        </w:rPr>
        <w:t>Token</w:t>
      </w:r>
      <w:r w:rsidRPr="001D2083">
        <w:rPr>
          <w:rFonts w:asciiTheme="majorBidi" w:hAnsiTheme="majorBidi" w:cs="B Nazanin"/>
          <w:sz w:val="28"/>
          <w:szCs w:val="28"/>
          <w:rtl/>
        </w:rPr>
        <w:t>های هر پیام، یک امتیاز ناهنجاری در سطح خط ایجاد می‌کند</w:t>
      </w:r>
      <w:sdt>
        <w:sdtPr>
          <w:rPr>
            <w:rFonts w:ascii="B Nazanin" w:hAnsi="B Nazanin" w:cs="B Nazanin"/>
            <w:color w:val="000000"/>
            <w:sz w:val="28"/>
            <w:szCs w:val="28"/>
            <w:rtl/>
          </w:rPr>
          <w:tag w:val="MENDELEY_CITATION_v3_eyJjaXRhdGlvbklEIjoiTUVOREVMRVlfQ0lUQVRJT05fNzY5ZTFmYmQtNWJiZi00YTY2LWEzMzEtY2Q1YjZmMDk0NDQ0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
          <w:id w:val="-1527864757"/>
          <w:placeholder>
            <w:docPart w:val="DefaultPlaceholder_-1854013440"/>
          </w:placeholder>
        </w:sdtPr>
        <w:sdtContent>
          <w:r w:rsidR="00392F44" w:rsidRPr="00392F44">
            <w:rPr>
              <w:rFonts w:ascii="B Nazanin" w:hAnsi="B Nazanin" w:cs="B Nazanin"/>
              <w:color w:val="000000"/>
              <w:sz w:val="28"/>
              <w:szCs w:val="28"/>
              <w:rtl/>
            </w:rPr>
            <w:t>[18]</w:t>
          </w:r>
        </w:sdtContent>
      </w:sdt>
      <w:r w:rsidR="00E36A7A">
        <w:rPr>
          <w:rFonts w:asciiTheme="majorBidi" w:hAnsiTheme="majorBidi" w:cs="B Nazanin" w:hint="cs"/>
          <w:sz w:val="28"/>
          <w:szCs w:val="28"/>
          <w:rtl/>
        </w:rPr>
        <w:t>.</w:t>
      </w:r>
    </w:p>
    <w:p w14:paraId="52A2D172" w14:textId="208F07B8" w:rsidR="001D2083" w:rsidRPr="001D2083" w:rsidRDefault="001D2083" w:rsidP="00E32727">
      <w:pPr>
        <w:bidi/>
        <w:jc w:val="both"/>
        <w:rPr>
          <w:rFonts w:asciiTheme="majorBidi" w:hAnsiTheme="majorBidi" w:cs="B Nazanin"/>
          <w:sz w:val="28"/>
          <w:szCs w:val="28"/>
        </w:rPr>
      </w:pPr>
      <w:r w:rsidRPr="001D2083">
        <w:rPr>
          <w:rFonts w:asciiTheme="majorBidi" w:hAnsiTheme="majorBidi" w:cs="B Nazanin"/>
          <w:sz w:val="28"/>
          <w:szCs w:val="28"/>
          <w:rtl/>
        </w:rPr>
        <w:t>در ناهنجاری ترتیبی</w:t>
      </w:r>
      <w:r w:rsidR="0097399C">
        <w:rPr>
          <w:rStyle w:val="FootnoteReference"/>
          <w:rFonts w:asciiTheme="majorBidi" w:hAnsiTheme="majorBidi" w:cs="B Nazanin"/>
          <w:sz w:val="28"/>
          <w:szCs w:val="28"/>
          <w:rtl/>
        </w:rPr>
        <w:footnoteReference w:id="32"/>
      </w:r>
      <w:r w:rsidRPr="001D2083">
        <w:rPr>
          <w:rFonts w:asciiTheme="majorBidi" w:hAnsiTheme="majorBidi" w:cs="B Nazanin"/>
          <w:sz w:val="28"/>
          <w:szCs w:val="28"/>
          <w:rtl/>
        </w:rPr>
        <w:t>، هر رخداد به‌تنهایی ممکن است طبیعی باشد، اما ترتیب رخدادها یا فاصله زمانی میان آن‌ها با رفتار معمول سیستم تفاوت داشته باشد. روش</w:t>
      </w:r>
      <w:r w:rsidR="0097399C">
        <w:rPr>
          <w:rFonts w:asciiTheme="majorBidi" w:hAnsiTheme="majorBidi" w:cs="B Nazanin" w:hint="cs"/>
          <w:sz w:val="28"/>
          <w:szCs w:val="28"/>
          <w:rtl/>
        </w:rPr>
        <w:t xml:space="preserve"> </w:t>
      </w:r>
      <w:r w:rsidR="0097399C" w:rsidRPr="001D2083">
        <w:rPr>
          <w:rFonts w:asciiTheme="majorBidi" w:hAnsiTheme="majorBidi" w:cs="B Nazanin"/>
        </w:rPr>
        <w:t>DeepLog</w:t>
      </w:r>
      <w:r w:rsidRPr="001D2083">
        <w:rPr>
          <w:rFonts w:asciiTheme="majorBidi" w:hAnsiTheme="majorBidi" w:cs="B Nazanin"/>
          <w:sz w:val="28"/>
          <w:szCs w:val="28"/>
          <w:rtl/>
        </w:rPr>
        <w:t xml:space="preserve"> با پیش‌بینی رخداد بعدی و</w:t>
      </w:r>
      <w:r w:rsidR="0097399C">
        <w:rPr>
          <w:rFonts w:asciiTheme="majorBidi" w:hAnsiTheme="majorBidi" w:cs="B Nazanin" w:hint="cs"/>
          <w:sz w:val="28"/>
          <w:szCs w:val="28"/>
          <w:rtl/>
        </w:rPr>
        <w:t xml:space="preserve"> </w:t>
      </w:r>
      <w:r w:rsidR="0097399C" w:rsidRPr="001D2083">
        <w:rPr>
          <w:rFonts w:asciiTheme="majorBidi" w:hAnsiTheme="majorBidi" w:cs="B Nazanin"/>
        </w:rPr>
        <w:t>LogBERT</w:t>
      </w:r>
      <w:r w:rsidRPr="001D2083">
        <w:rPr>
          <w:rFonts w:asciiTheme="majorBidi" w:hAnsiTheme="majorBidi" w:cs="B Nazanin"/>
          <w:rtl/>
        </w:rPr>
        <w:t xml:space="preserve"> </w:t>
      </w:r>
      <w:r w:rsidRPr="001D2083">
        <w:rPr>
          <w:rFonts w:asciiTheme="majorBidi" w:hAnsiTheme="majorBidi" w:cs="B Nazanin"/>
          <w:sz w:val="28"/>
          <w:szCs w:val="28"/>
          <w:rtl/>
        </w:rPr>
        <w:t>با یادگیری ارتباطات موجود در توالی رخدادها، این نوع ناهنجاری را بررسی می‌کنند</w:t>
      </w:r>
      <w:sdt>
        <w:sdtPr>
          <w:rPr>
            <w:rFonts w:ascii="B Nazanin" w:hAnsi="B Nazanin" w:cs="B Nazanin"/>
            <w:color w:val="000000"/>
            <w:sz w:val="28"/>
            <w:szCs w:val="28"/>
            <w:rtl/>
          </w:rPr>
          <w:tag w:val="MENDELEY_CITATION_v3_eyJjaXRhdGlvbklEIjoiTUVOREVMRVlfQ0lUQVRJT05fMGMxYTk0YTQtZWUxMC00NDM5LTljM2YtMmFiZWJhZjZlNDU4IiwicHJvcGVydGllcyI6eyJub3RlSW5kZXgiOjB9LCJpc0VkaXRlZCI6ZmFsc2UsIm1hbnVhbE92ZXJyaWRlIjp7ImlzTWFudWFsbHlPdmVycmlkZGVuIjpmYWxzZSwiY2l0ZXByb2NUZXh0IjoiWzVdLCBbMT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"/>
          <w:id w:val="-1411078344"/>
          <w:placeholder>
            <w:docPart w:val="DefaultPlaceholder_-1854013440"/>
          </w:placeholder>
        </w:sdtPr>
        <w:sdtContent>
          <w:r w:rsidR="00392F44" w:rsidRPr="00392F44">
            <w:rPr>
              <w:rFonts w:ascii="B Nazanin" w:hAnsi="B Nazanin" w:cs="B Nazanin"/>
              <w:color w:val="000000"/>
              <w:sz w:val="28"/>
              <w:szCs w:val="28"/>
              <w:rtl/>
            </w:rPr>
            <w:t>[5], [15]</w:t>
          </w:r>
        </w:sdtContent>
      </w:sdt>
      <w:r w:rsidR="00E32727">
        <w:rPr>
          <w:rFonts w:asciiTheme="majorBidi" w:hAnsiTheme="majorBidi" w:cs="B Nazanin" w:hint="cs"/>
          <w:sz w:val="28"/>
          <w:szCs w:val="28"/>
          <w:rtl/>
        </w:rPr>
        <w:t xml:space="preserve">. </w:t>
      </w:r>
      <w:r w:rsidRPr="001D2083">
        <w:rPr>
          <w:rFonts w:asciiTheme="majorBidi" w:hAnsiTheme="majorBidi" w:cs="B Nazanin"/>
          <w:sz w:val="28"/>
          <w:szCs w:val="28"/>
          <w:rtl/>
        </w:rPr>
        <w:t>همچنین</w:t>
      </w:r>
      <w:r w:rsidR="0097399C">
        <w:rPr>
          <w:rFonts w:asciiTheme="majorBidi" w:hAnsiTheme="majorBidi" w:cs="B Nazanin" w:hint="cs"/>
          <w:sz w:val="28"/>
          <w:szCs w:val="28"/>
          <w:rtl/>
        </w:rPr>
        <w:t xml:space="preserve"> </w:t>
      </w:r>
      <w:r w:rsidR="0097399C" w:rsidRPr="001D2083">
        <w:rPr>
          <w:rFonts w:asciiTheme="majorBidi" w:hAnsiTheme="majorBidi" w:cs="B Nazanin"/>
        </w:rPr>
        <w:t>Hybrid Prompting</w:t>
      </w:r>
      <w:r w:rsidRPr="001D2083">
        <w:rPr>
          <w:rFonts w:asciiTheme="majorBidi" w:hAnsiTheme="majorBidi" w:cs="B Nazanin"/>
          <w:rtl/>
        </w:rPr>
        <w:t xml:space="preserve"> </w:t>
      </w:r>
      <w:r w:rsidRPr="001D2083">
        <w:rPr>
          <w:rFonts w:asciiTheme="majorBidi" w:hAnsiTheme="majorBidi" w:cs="B Nazanin"/>
          <w:sz w:val="28"/>
          <w:szCs w:val="28"/>
          <w:rtl/>
        </w:rPr>
        <w:t>اطلاعات مربوط به توالی رخدادها را در کنار سایر شواهد در اختیار مدل قرار می‌ده</w:t>
      </w:r>
      <w:r w:rsidR="0097399C">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MjJjMjA1MGUtNmUxZC00MjY0LWJlZmEtN2UyN2Y1ZmFhZDIw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
          <w:id w:val="-1162545473"/>
          <w:placeholder>
            <w:docPart w:val="DefaultPlaceholder_-1854013440"/>
          </w:placeholder>
        </w:sdtPr>
        <w:sdtContent>
          <w:r w:rsidR="00392F44" w:rsidRPr="00392F44">
            <w:rPr>
              <w:rFonts w:ascii="B Nazanin" w:hAnsi="B Nazanin" w:cs="B Nazanin"/>
              <w:color w:val="000000"/>
              <w:sz w:val="28"/>
              <w:szCs w:val="28"/>
              <w:rtl/>
            </w:rPr>
            <w:t>[12]</w:t>
          </w:r>
        </w:sdtContent>
      </w:sdt>
      <w:r w:rsidR="00E36A7A">
        <w:rPr>
          <w:rFonts w:asciiTheme="majorBidi" w:hAnsiTheme="majorBidi" w:cs="B Nazanin" w:hint="cs"/>
          <w:sz w:val="28"/>
          <w:szCs w:val="28"/>
          <w:rtl/>
        </w:rPr>
        <w:t>.</w:t>
      </w:r>
    </w:p>
    <w:p w14:paraId="4B49E552" w14:textId="209C13DE" w:rsidR="001D2083" w:rsidRPr="001D2083" w:rsidRDefault="001D2083" w:rsidP="001D2083">
      <w:pPr>
        <w:bidi/>
        <w:jc w:val="both"/>
        <w:rPr>
          <w:rFonts w:asciiTheme="majorBidi" w:hAnsiTheme="majorBidi" w:cs="B Nazanin"/>
          <w:sz w:val="28"/>
          <w:szCs w:val="28"/>
        </w:rPr>
      </w:pPr>
      <w:r w:rsidRPr="001D2083">
        <w:rPr>
          <w:rFonts w:asciiTheme="majorBidi" w:hAnsiTheme="majorBidi" w:cs="B Nazanin"/>
          <w:sz w:val="28"/>
          <w:szCs w:val="28"/>
          <w:rtl/>
        </w:rPr>
        <w:t>ناهنجاری کمّی</w:t>
      </w:r>
      <w:r w:rsidR="0097399C">
        <w:rPr>
          <w:rStyle w:val="FootnoteReference"/>
          <w:rFonts w:asciiTheme="majorBidi" w:hAnsiTheme="majorBidi" w:cs="B Nazanin"/>
          <w:sz w:val="28"/>
          <w:szCs w:val="28"/>
          <w:rtl/>
        </w:rPr>
        <w:footnoteReference w:id="33"/>
      </w:r>
      <w:r w:rsidR="0097399C">
        <w:rPr>
          <w:rFonts w:asciiTheme="majorBidi" w:hAnsiTheme="majorBidi" w:cs="B Nazanin" w:hint="cs"/>
          <w:sz w:val="28"/>
          <w:szCs w:val="28"/>
          <w:rtl/>
        </w:rPr>
        <w:t xml:space="preserve"> </w:t>
      </w:r>
      <w:r w:rsidRPr="001D2083">
        <w:rPr>
          <w:rFonts w:asciiTheme="majorBidi" w:hAnsiTheme="majorBidi" w:cs="B Nazanin"/>
          <w:sz w:val="28"/>
          <w:szCs w:val="28"/>
          <w:rtl/>
        </w:rPr>
        <w:t>به تغییر غیرعادی در تعداد یا فراوانی رخداد یک یا چند</w:t>
      </w:r>
      <w:r w:rsidR="00955118">
        <w:rPr>
          <w:rFonts w:asciiTheme="majorBidi" w:hAnsiTheme="majorBidi" w:cs="B Nazanin" w:hint="cs"/>
          <w:sz w:val="28"/>
          <w:szCs w:val="28"/>
          <w:rtl/>
        </w:rPr>
        <w:t xml:space="preserve"> </w:t>
      </w:r>
      <w:r w:rsidR="00955118" w:rsidRPr="001D2083">
        <w:rPr>
          <w:rFonts w:asciiTheme="majorBidi" w:hAnsiTheme="majorBidi" w:cs="B Nazanin"/>
        </w:rPr>
        <w:t>Template</w:t>
      </w:r>
      <w:r w:rsidR="00955118">
        <w:rPr>
          <w:rFonts w:asciiTheme="majorBidi" w:hAnsiTheme="majorBidi" w:cs="B Nazanin" w:hint="cs"/>
          <w:sz w:val="28"/>
          <w:szCs w:val="28"/>
          <w:rtl/>
        </w:rPr>
        <w:t xml:space="preserve"> </w:t>
      </w:r>
      <w:r w:rsidRPr="001D2083">
        <w:rPr>
          <w:rFonts w:asciiTheme="majorBidi" w:hAnsiTheme="majorBidi" w:cs="B Nazanin"/>
          <w:sz w:val="28"/>
          <w:szCs w:val="28"/>
          <w:rtl/>
        </w:rPr>
        <w:t>در یک بازه زمانی مشخص اشاره دارد. برخی روش‌ها با استفاده از بردارهای شمارشی، فراوانی رخدادها را در کنار اطلاعات ترتیبی و معنایی تحلیل می‌کنند. برای مثال،</w:t>
      </w:r>
      <w:r w:rsidR="00955118">
        <w:rPr>
          <w:rFonts w:asciiTheme="majorBidi" w:hAnsiTheme="majorBidi" w:cs="B Nazanin" w:hint="cs"/>
          <w:sz w:val="28"/>
          <w:szCs w:val="28"/>
          <w:rtl/>
        </w:rPr>
        <w:t xml:space="preserve"> </w:t>
      </w:r>
      <w:r w:rsidR="00955118" w:rsidRPr="001D2083">
        <w:rPr>
          <w:rFonts w:asciiTheme="majorBidi" w:hAnsiTheme="majorBidi" w:cs="B Nazanin"/>
        </w:rPr>
        <w:t>LogLAA</w:t>
      </w:r>
      <w:r w:rsidRPr="001D2083">
        <w:rPr>
          <w:rFonts w:asciiTheme="majorBidi" w:hAnsiTheme="majorBidi" w:cs="B Nazanin"/>
          <w:rtl/>
        </w:rPr>
        <w:t xml:space="preserve"> </w:t>
      </w:r>
      <w:r w:rsidRPr="001D2083">
        <w:rPr>
          <w:rFonts w:asciiTheme="majorBidi" w:hAnsiTheme="majorBidi" w:cs="B Nazanin"/>
          <w:sz w:val="28"/>
          <w:szCs w:val="28"/>
          <w:rtl/>
        </w:rPr>
        <w:t>اطلاعات شمارشی، ترتیبی و معنایی را به‌صورت هم‌زمان برای تشخیص ناهنجاری به کار می‌گیرد</w:t>
      </w:r>
      <w:sdt>
        <w:sdtPr>
          <w:rPr>
            <w:rFonts w:ascii="B Nazanin" w:hAnsi="B Nazanin" w:cs="B Nazanin"/>
            <w:color w:val="000000"/>
            <w:sz w:val="28"/>
            <w:szCs w:val="28"/>
            <w:rtl/>
          </w:rPr>
          <w:tag w:val="MENDELEY_CITATION_v3_eyJjaXRhdGlvbklEIjoiTUVOREVMRVlfQ0lUQVRJT05fM2JmYTgyMTYtMGY1ZC00ODZiLWJlMTYtMWVhM2M1OTA5N2IwIiwicHJvcGVydGllcyI6eyJub3RlSW5kZXgiOjB9LCJpc0VkaXRlZCI6ZmFsc2UsIm1hbnVhbE92ZXJyaWRlIjp7ImlzTWFudWFsbHlPdmVycmlkZGVuIjpmYWxzZSwiY2l0ZXByb2NUZXh0IjoiWzE5XSIsIm1hbnVhbE92ZXJyaWRlVGV4dCI6IiJ9LCJjaXRhdGlvbkl0ZW1zIjpb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V19"/>
          <w:id w:val="-539054222"/>
          <w:placeholder>
            <w:docPart w:val="DefaultPlaceholder_-1854013440"/>
          </w:placeholder>
        </w:sdtPr>
        <w:sdtContent>
          <w:r w:rsidR="00392F44" w:rsidRPr="00392F44">
            <w:rPr>
              <w:rFonts w:ascii="B Nazanin" w:hAnsi="B Nazanin" w:cs="B Nazanin"/>
              <w:color w:val="000000"/>
              <w:sz w:val="28"/>
              <w:szCs w:val="28"/>
              <w:rtl/>
            </w:rPr>
            <w:t>[19]</w:t>
          </w:r>
        </w:sdtContent>
      </w:sdt>
      <w:r w:rsidR="00E36A7A">
        <w:rPr>
          <w:rFonts w:ascii="B Nazanin" w:hAnsi="B Nazanin" w:cs="B Nazanin" w:hint="cs"/>
          <w:color w:val="000000"/>
          <w:sz w:val="28"/>
          <w:szCs w:val="28"/>
          <w:rtl/>
        </w:rPr>
        <w:t>.</w:t>
      </w:r>
    </w:p>
    <w:p w14:paraId="6CEF4BA2" w14:textId="4B055846" w:rsidR="001D2083" w:rsidRPr="001D2083" w:rsidRDefault="001D2083" w:rsidP="001D2083">
      <w:pPr>
        <w:bidi/>
        <w:jc w:val="both"/>
        <w:rPr>
          <w:rFonts w:asciiTheme="majorBidi" w:hAnsiTheme="majorBidi" w:cs="B Nazanin"/>
          <w:sz w:val="28"/>
          <w:szCs w:val="28"/>
        </w:rPr>
      </w:pPr>
      <w:r w:rsidRPr="001D2083">
        <w:rPr>
          <w:rFonts w:asciiTheme="majorBidi" w:hAnsiTheme="majorBidi" w:cs="B Nazanin"/>
          <w:sz w:val="28"/>
          <w:szCs w:val="28"/>
          <w:rtl/>
        </w:rPr>
        <w:t>ناهنجاری معنایی</w:t>
      </w:r>
      <w:r w:rsidR="00955118">
        <w:rPr>
          <w:rStyle w:val="FootnoteReference"/>
          <w:rFonts w:asciiTheme="majorBidi" w:hAnsiTheme="majorBidi" w:cs="B Nazanin"/>
          <w:sz w:val="28"/>
          <w:szCs w:val="28"/>
          <w:rtl/>
        </w:rPr>
        <w:footnoteReference w:id="34"/>
      </w:r>
      <w:r w:rsidR="00955118">
        <w:rPr>
          <w:rFonts w:asciiTheme="majorBidi" w:hAnsiTheme="majorBidi" w:cs="B Nazanin" w:hint="cs"/>
          <w:sz w:val="28"/>
          <w:szCs w:val="28"/>
          <w:rtl/>
        </w:rPr>
        <w:t xml:space="preserve"> </w:t>
      </w:r>
      <w:r w:rsidRPr="001D2083">
        <w:rPr>
          <w:rFonts w:asciiTheme="majorBidi" w:hAnsiTheme="majorBidi" w:cs="B Nazanin"/>
          <w:sz w:val="28"/>
          <w:szCs w:val="28"/>
          <w:rtl/>
        </w:rPr>
        <w:t xml:space="preserve">زمانی رخ می‌دهد که ظاهر پیام مشابه پیام‌های عادی باشد، اما مفهوم یا مقدار موجود در آن نشان‌دهنده یک وضعیت غیرعادی باشد. روش‌هایی مانند </w:t>
      </w:r>
      <w:r w:rsidRPr="001D2083">
        <w:rPr>
          <w:rFonts w:asciiTheme="majorBidi" w:hAnsiTheme="majorBidi" w:cs="B Nazanin"/>
        </w:rPr>
        <w:t>LogPrompt</w:t>
      </w:r>
      <w:r w:rsidRPr="001D2083">
        <w:rPr>
          <w:rFonts w:asciiTheme="majorBidi" w:hAnsiTheme="majorBidi" w:cs="B Nazanin"/>
          <w:sz w:val="28"/>
          <w:szCs w:val="28"/>
          <w:rtl/>
        </w:rPr>
        <w:t>،</w:t>
      </w:r>
      <w:r w:rsidR="00955118">
        <w:rPr>
          <w:rFonts w:asciiTheme="majorBidi" w:hAnsiTheme="majorBidi" w:cs="B Nazanin" w:hint="cs"/>
          <w:sz w:val="28"/>
          <w:szCs w:val="28"/>
          <w:rtl/>
        </w:rPr>
        <w:t xml:space="preserve"> </w:t>
      </w:r>
      <w:r w:rsidR="00955118" w:rsidRPr="001D2083">
        <w:rPr>
          <w:rFonts w:asciiTheme="majorBidi" w:hAnsiTheme="majorBidi" w:cs="B Nazanin"/>
        </w:rPr>
        <w:t>RAGLog</w:t>
      </w:r>
      <w:r w:rsidRPr="001D2083">
        <w:rPr>
          <w:rFonts w:asciiTheme="majorBidi" w:hAnsiTheme="majorBidi" w:cs="B Nazanin"/>
          <w:sz w:val="28"/>
          <w:szCs w:val="28"/>
          <w:rtl/>
        </w:rPr>
        <w:t xml:space="preserve"> و</w:t>
      </w:r>
      <w:r w:rsidR="00955118">
        <w:rPr>
          <w:rFonts w:asciiTheme="majorBidi" w:hAnsiTheme="majorBidi" w:cs="B Nazanin" w:hint="cs"/>
          <w:sz w:val="28"/>
          <w:szCs w:val="28"/>
          <w:rtl/>
        </w:rPr>
        <w:t xml:space="preserve"> </w:t>
      </w:r>
      <w:r w:rsidR="00955118" w:rsidRPr="001D2083">
        <w:rPr>
          <w:rFonts w:asciiTheme="majorBidi" w:hAnsiTheme="majorBidi" w:cs="B Nazanin"/>
        </w:rPr>
        <w:t>LogLLM</w:t>
      </w:r>
      <w:r w:rsidRPr="001D2083">
        <w:rPr>
          <w:rFonts w:asciiTheme="majorBidi" w:hAnsiTheme="majorBidi" w:cs="B Nazanin"/>
          <w:sz w:val="28"/>
          <w:szCs w:val="28"/>
          <w:rtl/>
        </w:rPr>
        <w:t xml:space="preserve"> از قابلیت‌های مدل‌های زبانی برای درک تفاوت‌های معنایی میان پیام‌ها استفاده می‌کنن</w:t>
      </w:r>
      <w:r w:rsidR="00955118">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NjMxNzZmNjEtZTcyYy00ZDgyLTk1MmMtNTQ0YTgwZDcwM2YyIiwicHJvcGVydGllcyI6eyJub3RlSW5kZXgiOjB9LCJpc0VkaXRlZCI6ZmFsc2UsIm1hbnVhbE92ZXJyaWRlIjp7ImlzTWFudWFsbHlPdmVycmlkZGVuIjpmYWxzZSwiY2l0ZXByb2NUZXh0IjoiWzFdLCBbOV0sIFsxMV0iLCJtYW51YWxPdmVycmlkZVRleHQiOiIifSwiY2l0YXRpb25JdGVtcyI6W3siaWQiOiI5Yjc5Nzg4YS1hMWRkLTM0MjMtOGM2Zi03NjY5MTljMjJkZDAiLCJpdGVtRGF0YSI6eyJ0eXBlIjoicGFwZXItY29uZmVyZW5jZSIsImlkIjoiOWI3OTc4OGEtYTFkZC0zNDIzLThjNmYtNzY2OTE5YzIyZGQw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Q2hlbiIsImdpdmVuIjoiWXVoYW5nIiwicGFyc2UtbmFtZXMiOmZhbHNlLCJkcm9wcGluZy1wYXJ0aWNsZSI6IiIsIm5vbi1kcm9wcGluZy1wYXJ0aWNsZSI6IiJ9LHsiZmFtaWx5IjoiWmhhbyIsImdpdmVuIjoiWWFucWl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1dLCJjb250YWluZXItdGl0bGUiOiJQcm9jZWVkaW5ncyBvZiB0aGUgMzJuZCBJRUVFL0FDTSBJbnRlcm5hdGlvbmFsIENvbmZlcmVuY2Ugb24gUHJvZ3JhbSBDb21wcmVoZW5zaW9uIiwiRE9JIjoiMTAuMTE0NS8zNjQzOTE2LjM2NDQ0MDgiLCJpc3N1ZWQiOnsiZGF0ZS1wYXJ0cyI6W1syMDI0XV19LCJwYWdlIjoiMzUtNDYiLCJjb250YWluZXItdGl0bGUtc2hvcnQiOiIifSwiaXNUZW1wb3JhcnkiOmZhbHNlfSx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"/>
          <w:id w:val="778379409"/>
          <w:placeholder>
            <w:docPart w:val="DefaultPlaceholder_-1854013440"/>
          </w:placeholder>
        </w:sdtPr>
        <w:sdtContent>
          <w:r w:rsidR="00392F44" w:rsidRPr="00392F44">
            <w:rPr>
              <w:rFonts w:ascii="B Nazanin" w:hAnsi="B Nazanin" w:cs="B Nazanin"/>
              <w:color w:val="000000"/>
              <w:sz w:val="28"/>
              <w:szCs w:val="28"/>
              <w:rtl/>
            </w:rPr>
            <w:t>[1], [9], [11]</w:t>
          </w:r>
        </w:sdtContent>
      </w:sdt>
      <w:r w:rsidR="00E36A7A">
        <w:rPr>
          <w:rFonts w:asciiTheme="majorBidi" w:hAnsiTheme="majorBidi" w:cs="B Nazanin" w:hint="cs"/>
          <w:sz w:val="28"/>
          <w:szCs w:val="28"/>
          <w:rtl/>
        </w:rPr>
        <w:t>.</w:t>
      </w:r>
    </w:p>
    <w:p w14:paraId="2756398E" w14:textId="71E199AA" w:rsidR="001D2083" w:rsidRDefault="001D2083" w:rsidP="00955118">
      <w:pPr>
        <w:bidi/>
        <w:jc w:val="both"/>
        <w:rPr>
          <w:rFonts w:asciiTheme="majorBidi" w:hAnsiTheme="majorBidi" w:cs="B Nazanin"/>
          <w:sz w:val="28"/>
          <w:szCs w:val="28"/>
          <w:rtl/>
        </w:rPr>
      </w:pPr>
      <w:r w:rsidRPr="001D2083">
        <w:rPr>
          <w:rFonts w:asciiTheme="majorBidi" w:hAnsiTheme="majorBidi" w:cs="B Nazanin"/>
          <w:sz w:val="28"/>
          <w:szCs w:val="28"/>
          <w:rtl/>
        </w:rPr>
        <w:t>ناپایداری لاگ</w:t>
      </w:r>
      <w:r w:rsidR="00955118">
        <w:rPr>
          <w:rStyle w:val="FootnoteReference"/>
          <w:rFonts w:asciiTheme="majorBidi" w:hAnsiTheme="majorBidi" w:cs="B Nazanin"/>
          <w:sz w:val="28"/>
          <w:szCs w:val="28"/>
          <w:rtl/>
        </w:rPr>
        <w:footnoteReference w:id="35"/>
      </w:r>
      <w:r w:rsidR="00955118">
        <w:rPr>
          <w:rFonts w:asciiTheme="majorBidi" w:hAnsiTheme="majorBidi" w:cs="B Nazanin" w:hint="cs"/>
          <w:sz w:val="28"/>
          <w:szCs w:val="28"/>
          <w:rtl/>
        </w:rPr>
        <w:t xml:space="preserve"> </w:t>
      </w:r>
      <w:r w:rsidRPr="001D2083">
        <w:rPr>
          <w:rFonts w:asciiTheme="majorBidi" w:hAnsiTheme="majorBidi" w:cs="B Nazanin"/>
          <w:sz w:val="28"/>
          <w:szCs w:val="28"/>
          <w:rtl/>
        </w:rPr>
        <w:t xml:space="preserve">به تغییر در ساختار، واژگان یا الگوی رخدادهای لاگ پس از تغییر نسخه نرم‌افزار یا پیکربندی سیستم گفته می‌شود. مطالعاتی مانند </w:t>
      </w:r>
      <w:r w:rsidRPr="001D2083">
        <w:rPr>
          <w:rFonts w:asciiTheme="majorBidi" w:hAnsiTheme="majorBidi" w:cs="B Nazanin"/>
        </w:rPr>
        <w:t>LOGEVOL</w:t>
      </w:r>
      <w:r w:rsidRPr="001D2083">
        <w:rPr>
          <w:rFonts w:asciiTheme="majorBidi" w:hAnsiTheme="majorBidi" w:cs="B Nazanin"/>
          <w:sz w:val="28"/>
          <w:szCs w:val="28"/>
          <w:rtl/>
        </w:rPr>
        <w:t>،</w:t>
      </w:r>
      <w:r w:rsidR="00955118">
        <w:rPr>
          <w:rFonts w:asciiTheme="majorBidi" w:hAnsiTheme="majorBidi" w:cs="B Nazanin" w:hint="cs"/>
          <w:sz w:val="28"/>
          <w:szCs w:val="28"/>
          <w:rtl/>
        </w:rPr>
        <w:t xml:space="preserve"> </w:t>
      </w:r>
      <w:r w:rsidR="00955118" w:rsidRPr="001D2083">
        <w:rPr>
          <w:rFonts w:asciiTheme="majorBidi" w:hAnsiTheme="majorBidi" w:cs="B Nazanin"/>
        </w:rPr>
        <w:t>LogLLM</w:t>
      </w:r>
      <w:r w:rsidRPr="001D2083">
        <w:rPr>
          <w:rFonts w:asciiTheme="majorBidi" w:hAnsiTheme="majorBidi" w:cs="B Nazanin"/>
          <w:sz w:val="28"/>
          <w:szCs w:val="28"/>
          <w:rtl/>
        </w:rPr>
        <w:t xml:space="preserve"> و</w:t>
      </w:r>
      <w:r w:rsidR="00955118">
        <w:rPr>
          <w:rFonts w:asciiTheme="majorBidi" w:hAnsiTheme="majorBidi" w:cs="B Nazanin" w:hint="cs"/>
          <w:sz w:val="28"/>
          <w:szCs w:val="28"/>
          <w:rtl/>
        </w:rPr>
        <w:t xml:space="preserve"> </w:t>
      </w:r>
      <w:r w:rsidR="00955118" w:rsidRPr="001D2083">
        <w:rPr>
          <w:rFonts w:asciiTheme="majorBidi" w:hAnsiTheme="majorBidi" w:cs="B Nazanin"/>
        </w:rPr>
        <w:t>FlexLog</w:t>
      </w:r>
      <w:r w:rsidRPr="001D2083">
        <w:rPr>
          <w:rFonts w:asciiTheme="majorBidi" w:hAnsiTheme="majorBidi" w:cs="B Nazanin"/>
          <w:sz w:val="28"/>
          <w:szCs w:val="28"/>
          <w:rtl/>
        </w:rPr>
        <w:t xml:space="preserve"> این مسئله را از طریق انتقال بین نسخه‌ها، استفاده از مدل‌های زبانی یا ترکیب چند مدل بررسی کرده‌ان</w:t>
      </w:r>
      <w:r w:rsidR="00955118">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MTU2M2VjZWQtZGQ4Mi00ZTk0LTgzODItYzI5MWQ0ZjUxYThiIiwicHJvcGVydGllcyI6eyJub3RlSW5kZXgiOjB9LCJpc0VkaXRlZCI6ZmFsc2UsIm1hbnVhbE92ZXJyaWRlIjp7ImlzTWFudWFsbHlPdmVycmlkZGVuIjpmYWxzZSwiY2l0ZXByb2NUZXh0IjoiWzFdLCBbNF0iLCJtYW51YWxPdmVycmlkZVRleHQiOiIifSwiY2l0YXRpb25JdGVtcyI6W3siaWQiOiJhMjY0YjcxMi1mYzYwLTNhYWYtODBmZi02ZTExMWQ5OTZmNjEiLCJpdGVtRGF0YSI6eyJ0eXBlIjoiYXJ0aWNsZSIsImlkIjoiYTI2NGI3MTItZmM2MC0zYWFmLTgwZmYtNmUxMTFkOTk2ZjYx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HM6Ly9hcnhpdi5vcmcvYWJzLzI0MTEuMDg1NjEiLCJpc3N1ZWQiOnsiZGF0ZS1wYXJ0cyI6W1syMDI0XV19LCJjb250YWluZXItdGl0bGUtc2hvcnQiOiIifSwiaXNUZW1wb3JhcnkiOmZhbHNlfSx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1693370994"/>
          <w:placeholder>
            <w:docPart w:val="DefaultPlaceholder_-1854013440"/>
          </w:placeholder>
        </w:sdtPr>
        <w:sdtContent>
          <w:r w:rsidR="00392F44" w:rsidRPr="00392F44">
            <w:rPr>
              <w:rFonts w:ascii="B Nazanin" w:hAnsi="B Nazanin" w:cs="B Nazanin"/>
              <w:color w:val="000000"/>
              <w:sz w:val="28"/>
              <w:szCs w:val="28"/>
              <w:rtl/>
            </w:rPr>
            <w:t>[1], [4]</w:t>
          </w:r>
        </w:sdtContent>
      </w:sdt>
      <w:r w:rsidR="00E36A7A">
        <w:rPr>
          <w:rFonts w:asciiTheme="majorBidi" w:hAnsiTheme="majorBidi" w:cs="B Nazanin" w:hint="cs"/>
          <w:sz w:val="28"/>
          <w:szCs w:val="28"/>
          <w:rtl/>
        </w:rPr>
        <w:t>.</w:t>
      </w:r>
    </w:p>
    <w:p w14:paraId="262ADE6B" w14:textId="77777777" w:rsidR="00955118" w:rsidRDefault="00955118" w:rsidP="001D2083">
      <w:pPr>
        <w:bidi/>
        <w:jc w:val="both"/>
        <w:rPr>
          <w:rFonts w:asciiTheme="majorBidi" w:hAnsiTheme="majorBidi" w:cs="B Nazanin"/>
          <w:sz w:val="28"/>
          <w:szCs w:val="28"/>
          <w:rtl/>
        </w:rPr>
      </w:pPr>
    </w:p>
    <w:p w14:paraId="31EAD228" w14:textId="167C7543" w:rsidR="001D2083" w:rsidRPr="001D2083" w:rsidRDefault="00955118" w:rsidP="00955118">
      <w:pPr>
        <w:bidi/>
        <w:jc w:val="both"/>
        <w:rPr>
          <w:rFonts w:asciiTheme="majorBidi" w:hAnsiTheme="majorBidi" w:cs="B Nazanin"/>
          <w:b/>
          <w:bCs/>
          <w:sz w:val="28"/>
          <w:szCs w:val="28"/>
        </w:rPr>
      </w:pPr>
      <w:r w:rsidRPr="00955118">
        <w:rPr>
          <w:rFonts w:asciiTheme="majorBidi" w:hAnsiTheme="majorBidi" w:cs="B Nazanin" w:hint="cs"/>
          <w:b/>
          <w:bCs/>
          <w:sz w:val="28"/>
          <w:szCs w:val="28"/>
          <w:rtl/>
        </w:rPr>
        <w:t xml:space="preserve">2-2-12 </w:t>
      </w:r>
      <w:r w:rsidR="001D2083" w:rsidRPr="001D2083">
        <w:rPr>
          <w:rFonts w:asciiTheme="majorBidi" w:hAnsiTheme="majorBidi" w:cs="B Nazanin"/>
          <w:b/>
          <w:bCs/>
          <w:sz w:val="28"/>
          <w:szCs w:val="28"/>
          <w:rtl/>
        </w:rPr>
        <w:t>چالش‌های روش‌شناختی و اجرایی</w:t>
      </w:r>
    </w:p>
    <w:p w14:paraId="188D0CA5" w14:textId="17D70270" w:rsidR="001D2083" w:rsidRPr="001D2083" w:rsidRDefault="001D2083" w:rsidP="001D2083">
      <w:pPr>
        <w:bidi/>
        <w:jc w:val="both"/>
        <w:rPr>
          <w:rFonts w:asciiTheme="majorBidi" w:hAnsiTheme="majorBidi" w:cs="B Nazanin"/>
          <w:sz w:val="28"/>
          <w:szCs w:val="28"/>
        </w:rPr>
      </w:pPr>
      <w:r w:rsidRPr="001D2083">
        <w:rPr>
          <w:rFonts w:asciiTheme="majorBidi" w:hAnsiTheme="majorBidi" w:cs="B Nazanin"/>
          <w:sz w:val="28"/>
          <w:szCs w:val="28"/>
          <w:rtl/>
        </w:rPr>
        <w:lastRenderedPageBreak/>
        <w:t>یکی از مهم‌ترین چالش‌ها در تشخیص ناهنجاری لاگ، عدم توازن کلاس‌ها است. در مجموعه‌داده</w:t>
      </w:r>
      <w:r w:rsidR="00955118">
        <w:rPr>
          <w:rFonts w:asciiTheme="majorBidi" w:hAnsiTheme="majorBidi" w:cs="B Nazanin" w:hint="cs"/>
          <w:sz w:val="28"/>
          <w:szCs w:val="28"/>
          <w:rtl/>
        </w:rPr>
        <w:t xml:space="preserve"> </w:t>
      </w:r>
      <w:r w:rsidR="00955118" w:rsidRPr="001D2083">
        <w:rPr>
          <w:rFonts w:asciiTheme="majorBidi" w:hAnsiTheme="majorBidi" w:cs="B Nazanin"/>
        </w:rPr>
        <w:t>BGL</w:t>
      </w:r>
      <w:r w:rsidR="00955118">
        <w:rPr>
          <w:rFonts w:asciiTheme="majorBidi" w:hAnsiTheme="majorBidi" w:cs="B Nazanin" w:hint="cs"/>
          <w:sz w:val="28"/>
          <w:szCs w:val="28"/>
          <w:rtl/>
        </w:rPr>
        <w:t xml:space="preserve"> </w:t>
      </w:r>
      <w:r w:rsidRPr="001D2083">
        <w:rPr>
          <w:rFonts w:asciiTheme="majorBidi" w:hAnsiTheme="majorBidi" w:cs="B Nazanin"/>
          <w:sz w:val="28"/>
          <w:szCs w:val="28"/>
          <w:rtl/>
        </w:rPr>
        <w:t xml:space="preserve">تنها حدود </w:t>
      </w:r>
      <w:r w:rsidRPr="001D2083">
        <w:rPr>
          <w:rFonts w:asciiTheme="majorBidi" w:hAnsiTheme="majorBidi" w:cs="B Nazanin"/>
          <w:sz w:val="28"/>
          <w:szCs w:val="28"/>
          <w:rtl/>
          <w:lang w:bidi="fa-IR"/>
        </w:rPr>
        <w:t>۷</w:t>
      </w:r>
      <w:r w:rsidRPr="001D2083">
        <w:rPr>
          <w:rFonts w:ascii="Arial" w:hAnsi="Arial" w:cs="Arial" w:hint="cs"/>
          <w:sz w:val="28"/>
          <w:szCs w:val="28"/>
          <w:rtl/>
        </w:rPr>
        <w:t>٫</w:t>
      </w:r>
      <w:r w:rsidRPr="001D2083">
        <w:rPr>
          <w:rFonts w:asciiTheme="majorBidi" w:hAnsiTheme="majorBidi" w:cs="B Nazanin"/>
          <w:sz w:val="28"/>
          <w:szCs w:val="28"/>
          <w:rtl/>
          <w:lang w:bidi="fa-IR"/>
        </w:rPr>
        <w:t>۳۴</w:t>
      </w:r>
      <w:r w:rsidRPr="001D2083">
        <w:rPr>
          <w:rFonts w:asciiTheme="majorBidi" w:hAnsiTheme="majorBidi" w:cs="B Nazanin"/>
          <w:sz w:val="28"/>
          <w:szCs w:val="28"/>
          <w:rtl/>
        </w:rPr>
        <w:t xml:space="preserve"> درصد از پیام‌ها دارای برچسب ناهنجار هستند</w:t>
      </w:r>
      <w:sdt>
        <w:sdtPr>
          <w:rPr>
            <w:rFonts w:ascii="B Nazanin" w:hAnsi="B Nazanin" w:cs="B Nazanin"/>
            <w:color w:val="000000"/>
            <w:sz w:val="28"/>
            <w:szCs w:val="28"/>
            <w:rtl/>
          </w:rPr>
          <w:tag w:val="MENDELEY_CITATION_v3_eyJjaXRhdGlvbklEIjoiTUVOREVMRVlfQ0lUQVRJT05fMWYxNDNlMTEtNTkwMy00YTYzLThlMmQtZjBmOWJkOTRhMjY3IiwicHJvcGVydGllcyI6eyJub3RlSW5kZXgiOjB9LCJpc0VkaXRlZCI6ZmFsc2UsIm1hbnVhbE92ZXJyaWRlIjp7ImlzTWFudWFsbHlPdmVycmlkZGVuIjpmYWxzZSwiY2l0ZXByb2NUZXh0IjoiWzJdLCBbMTZ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
          <w:id w:val="1367254235"/>
          <w:placeholder>
            <w:docPart w:val="DefaultPlaceholder_-1854013440"/>
          </w:placeholder>
        </w:sdtPr>
        <w:sdtContent>
          <w:r w:rsidR="00392F44" w:rsidRPr="00392F44">
            <w:rPr>
              <w:rFonts w:ascii="B Nazanin" w:hAnsi="B Nazanin" w:cs="B Nazanin"/>
              <w:color w:val="000000"/>
              <w:sz w:val="28"/>
              <w:szCs w:val="28"/>
              <w:rtl/>
            </w:rPr>
            <w:t>[2], [16]</w:t>
          </w:r>
        </w:sdtContent>
      </w:sdt>
      <w:r w:rsidR="00E36A7A">
        <w:rPr>
          <w:rFonts w:asciiTheme="majorBidi" w:hAnsiTheme="majorBidi" w:cs="B Nazanin" w:hint="cs"/>
          <w:sz w:val="28"/>
          <w:szCs w:val="28"/>
          <w:rtl/>
        </w:rPr>
        <w:t xml:space="preserve">. </w:t>
      </w:r>
      <w:r w:rsidRPr="001D2083">
        <w:rPr>
          <w:rFonts w:asciiTheme="majorBidi" w:hAnsiTheme="majorBidi" w:cs="B Nazanin"/>
          <w:sz w:val="28"/>
          <w:szCs w:val="28"/>
          <w:rtl/>
        </w:rPr>
        <w:t>در چنین شرایطی، مدلی که بیشتر پیام‌ها را عادی تشخیص دهد ممکن است</w:t>
      </w:r>
      <w:r w:rsidR="00955118">
        <w:rPr>
          <w:rFonts w:asciiTheme="majorBidi" w:hAnsiTheme="majorBidi" w:cs="B Nazanin" w:hint="cs"/>
          <w:sz w:val="28"/>
          <w:szCs w:val="28"/>
          <w:rtl/>
        </w:rPr>
        <w:t xml:space="preserve"> </w:t>
      </w:r>
      <w:r w:rsidR="00955118" w:rsidRPr="001D2083">
        <w:rPr>
          <w:rFonts w:asciiTheme="majorBidi" w:hAnsiTheme="majorBidi" w:cs="B Nazanin"/>
        </w:rPr>
        <w:t>Accuracy</w:t>
      </w:r>
      <w:r w:rsidR="00955118" w:rsidRPr="00955118">
        <w:rPr>
          <w:rFonts w:asciiTheme="majorBidi" w:hAnsiTheme="majorBidi" w:cs="B Nazanin" w:hint="cs"/>
          <w:rtl/>
        </w:rPr>
        <w:t xml:space="preserve"> </w:t>
      </w:r>
      <w:r w:rsidRPr="001D2083">
        <w:rPr>
          <w:rFonts w:asciiTheme="majorBidi" w:hAnsiTheme="majorBidi" w:cs="B Nazanin"/>
          <w:sz w:val="28"/>
          <w:szCs w:val="28"/>
          <w:rtl/>
        </w:rPr>
        <w:t>بالایی داشته باشد، اما تعداد زیادی از ناهنجاری‌ها را شناسایی نکند. به همین دلیل، روش‌هایی مانند</w:t>
      </w:r>
      <w:r w:rsidR="00955118">
        <w:rPr>
          <w:rFonts w:asciiTheme="majorBidi" w:hAnsiTheme="majorBidi" w:cs="B Nazanin" w:hint="cs"/>
          <w:sz w:val="28"/>
          <w:szCs w:val="28"/>
          <w:rtl/>
        </w:rPr>
        <w:t xml:space="preserve"> </w:t>
      </w:r>
      <w:r w:rsidR="00955118" w:rsidRPr="001D2083">
        <w:rPr>
          <w:rFonts w:asciiTheme="majorBidi" w:hAnsiTheme="majorBidi" w:cs="B Nazanin"/>
        </w:rPr>
        <w:t>BERT-Log</w:t>
      </w:r>
      <w:r w:rsidRPr="001D2083">
        <w:rPr>
          <w:rFonts w:asciiTheme="majorBidi" w:hAnsiTheme="majorBidi" w:cs="B Nazanin"/>
          <w:sz w:val="28"/>
          <w:szCs w:val="28"/>
          <w:rtl/>
        </w:rPr>
        <w:t xml:space="preserve"> و</w:t>
      </w:r>
      <w:r w:rsidR="00955118">
        <w:rPr>
          <w:rFonts w:asciiTheme="majorBidi" w:hAnsiTheme="majorBidi" w:cs="B Nazanin" w:hint="cs"/>
          <w:sz w:val="28"/>
          <w:szCs w:val="28"/>
          <w:rtl/>
        </w:rPr>
        <w:t xml:space="preserve"> </w:t>
      </w:r>
      <w:r w:rsidR="00955118" w:rsidRPr="001D2083">
        <w:rPr>
          <w:rFonts w:asciiTheme="majorBidi" w:hAnsiTheme="majorBidi" w:cs="B Nazanin"/>
        </w:rPr>
        <w:t>Hybrid Prompting</w:t>
      </w:r>
      <w:r w:rsidRPr="001D2083">
        <w:rPr>
          <w:rFonts w:asciiTheme="majorBidi" w:hAnsiTheme="majorBidi" w:cs="B Nazanin"/>
          <w:sz w:val="28"/>
          <w:szCs w:val="28"/>
          <w:rtl/>
        </w:rPr>
        <w:t xml:space="preserve"> علاوه بر</w:t>
      </w:r>
      <w:r w:rsidR="00955118">
        <w:rPr>
          <w:rFonts w:asciiTheme="majorBidi" w:hAnsiTheme="majorBidi" w:cs="B Nazanin" w:hint="cs"/>
          <w:sz w:val="28"/>
          <w:szCs w:val="28"/>
          <w:rtl/>
        </w:rPr>
        <w:t xml:space="preserve"> </w:t>
      </w:r>
      <w:r w:rsidR="00955118" w:rsidRPr="001D2083">
        <w:rPr>
          <w:rFonts w:asciiTheme="majorBidi" w:hAnsiTheme="majorBidi" w:cs="B Nazanin"/>
        </w:rPr>
        <w:t>Accuracy</w:t>
      </w:r>
      <w:r w:rsidRPr="001D2083">
        <w:rPr>
          <w:rFonts w:asciiTheme="majorBidi" w:hAnsiTheme="majorBidi" w:cs="B Nazanin"/>
          <w:sz w:val="28"/>
          <w:szCs w:val="28"/>
          <w:rtl/>
        </w:rPr>
        <w:t>، معیارهایی مانند</w:t>
      </w:r>
      <w:r w:rsidR="00955118">
        <w:rPr>
          <w:rFonts w:asciiTheme="majorBidi" w:hAnsiTheme="majorBidi" w:cs="B Nazanin" w:hint="cs"/>
          <w:sz w:val="28"/>
          <w:szCs w:val="28"/>
          <w:rtl/>
        </w:rPr>
        <w:t xml:space="preserve"> </w:t>
      </w:r>
      <w:r w:rsidR="00955118" w:rsidRPr="001D2083">
        <w:rPr>
          <w:rFonts w:asciiTheme="majorBidi" w:hAnsiTheme="majorBidi" w:cs="B Nazanin"/>
        </w:rPr>
        <w:t>Precision</w:t>
      </w:r>
      <w:r w:rsidRPr="001D2083">
        <w:rPr>
          <w:rFonts w:asciiTheme="majorBidi" w:hAnsiTheme="majorBidi" w:cs="B Nazanin"/>
          <w:sz w:val="28"/>
          <w:szCs w:val="28"/>
          <w:rtl/>
        </w:rPr>
        <w:t>،</w:t>
      </w:r>
      <w:r w:rsidR="00955118">
        <w:rPr>
          <w:rFonts w:asciiTheme="majorBidi" w:hAnsiTheme="majorBidi" w:cs="B Nazanin" w:hint="cs"/>
          <w:sz w:val="28"/>
          <w:szCs w:val="28"/>
          <w:rtl/>
        </w:rPr>
        <w:t xml:space="preserve"> </w:t>
      </w:r>
      <w:r w:rsidR="00955118" w:rsidRPr="001D2083">
        <w:rPr>
          <w:rFonts w:asciiTheme="majorBidi" w:hAnsiTheme="majorBidi" w:cs="B Nazanin"/>
        </w:rPr>
        <w:t>Recall</w:t>
      </w:r>
      <w:r w:rsidR="00955118">
        <w:rPr>
          <w:rFonts w:asciiTheme="majorBidi" w:hAnsiTheme="majorBidi" w:cs="B Nazanin" w:hint="cs"/>
          <w:sz w:val="28"/>
          <w:szCs w:val="28"/>
          <w:rtl/>
        </w:rPr>
        <w:t xml:space="preserve"> </w:t>
      </w:r>
      <w:r w:rsidRPr="001D2083">
        <w:rPr>
          <w:rFonts w:asciiTheme="majorBidi" w:hAnsiTheme="majorBidi" w:cs="B Nazanin"/>
          <w:sz w:val="28"/>
          <w:szCs w:val="28"/>
          <w:rtl/>
        </w:rPr>
        <w:t>و</w:t>
      </w:r>
      <w:r w:rsidR="00955118">
        <w:rPr>
          <w:rFonts w:asciiTheme="majorBidi" w:hAnsiTheme="majorBidi" w:cs="B Nazanin" w:hint="cs"/>
          <w:sz w:val="28"/>
          <w:szCs w:val="28"/>
          <w:rtl/>
        </w:rPr>
        <w:t xml:space="preserve"> </w:t>
      </w:r>
      <w:r w:rsidR="00955118" w:rsidRPr="00B86D4F">
        <w:rPr>
          <w:rFonts w:ascii="Times New Roman Special G1" w:hAnsi="Times New Roman Special G1" w:cs="B Nazanin"/>
        </w:rPr>
        <w:t>F1-score</w:t>
      </w:r>
      <w:r w:rsidR="00955118" w:rsidRPr="00955118">
        <w:rPr>
          <w:rFonts w:asciiTheme="majorBidi" w:hAnsiTheme="majorBidi" w:cs="B Nazanin" w:hint="cs"/>
          <w:rtl/>
        </w:rPr>
        <w:t xml:space="preserve"> </w:t>
      </w:r>
      <w:r w:rsidRPr="001D2083">
        <w:rPr>
          <w:rFonts w:asciiTheme="majorBidi" w:hAnsiTheme="majorBidi" w:cs="B Nazanin"/>
          <w:sz w:val="28"/>
          <w:szCs w:val="28"/>
          <w:rtl/>
        </w:rPr>
        <w:t>را نیز گزارش می‌کنن</w:t>
      </w:r>
      <w:r w:rsidR="00955118">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ZDM1NzQ0ZDktODdjYy00YWRiLWE5NTktNjliMzRlNWQyOGYzIiwicHJvcGVydGllcyI6eyJub3RlSW5kZXgiOjB9LCJpc0VkaXRlZCI6ZmFsc2UsIm1hbnVhbE92ZXJyaWRlIjp7ImlzTWFudWFsbHlPdmVycmlkZGVuIjpmYWxzZSwiY2l0ZXByb2NUZXh0IjoiWzEyXSwg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"/>
          <w:id w:val="-399671478"/>
          <w:placeholder>
            <w:docPart w:val="DefaultPlaceholder_-1854013440"/>
          </w:placeholder>
        </w:sdtPr>
        <w:sdtContent>
          <w:r w:rsidR="00392F44" w:rsidRPr="00392F44">
            <w:rPr>
              <w:rFonts w:ascii="B Nazanin" w:hAnsi="B Nazanin" w:cs="B Nazanin"/>
              <w:color w:val="000000"/>
              <w:sz w:val="28"/>
              <w:szCs w:val="28"/>
              <w:rtl/>
            </w:rPr>
            <w:t>[12], [16]</w:t>
          </w:r>
        </w:sdtContent>
      </w:sdt>
      <w:r w:rsidR="00E36A7A">
        <w:rPr>
          <w:rFonts w:asciiTheme="majorBidi" w:hAnsiTheme="majorBidi" w:cs="B Nazanin" w:hint="cs"/>
          <w:sz w:val="28"/>
          <w:szCs w:val="28"/>
          <w:rtl/>
        </w:rPr>
        <w:t>.</w:t>
      </w:r>
    </w:p>
    <w:p w14:paraId="762ACDAF" w14:textId="572FC0B8" w:rsidR="001D2083" w:rsidRPr="001D2083" w:rsidRDefault="001D2083" w:rsidP="00042A68">
      <w:pPr>
        <w:bidi/>
        <w:jc w:val="both"/>
        <w:rPr>
          <w:rFonts w:asciiTheme="majorBidi" w:hAnsiTheme="majorBidi" w:cs="B Nazanin"/>
          <w:sz w:val="28"/>
          <w:szCs w:val="28"/>
        </w:rPr>
      </w:pPr>
      <w:r w:rsidRPr="001D2083">
        <w:rPr>
          <w:rFonts w:asciiTheme="majorBidi" w:hAnsiTheme="majorBidi" w:cs="B Nazanin"/>
          <w:sz w:val="28"/>
          <w:szCs w:val="28"/>
          <w:rtl/>
        </w:rPr>
        <w:t xml:space="preserve">چالش دیگر، انتقال خطای مرحله تجزیه و نرمال‌سازی به مرحله تشخیص است. اگر یک مقدار متغیر به اشتباه به‌عنوان </w:t>
      </w:r>
      <w:r w:rsidR="00042A68" w:rsidRPr="00042A68">
        <w:rPr>
          <w:rFonts w:asciiTheme="majorBidi" w:hAnsiTheme="majorBidi" w:cs="B Nazanin"/>
          <w:sz w:val="28"/>
          <w:szCs w:val="28"/>
          <w:rtl/>
        </w:rPr>
        <w:t>بخش ثابت قالب لاگ</w:t>
      </w:r>
      <w:r w:rsidR="00042A68">
        <w:rPr>
          <w:rFonts w:asciiTheme="majorBidi" w:hAnsiTheme="majorBidi" w:cs="B Nazanin" w:hint="cs"/>
          <w:sz w:val="28"/>
          <w:szCs w:val="28"/>
          <w:rtl/>
        </w:rPr>
        <w:t xml:space="preserve"> </w:t>
      </w:r>
      <w:r w:rsidRPr="001D2083">
        <w:rPr>
          <w:rFonts w:asciiTheme="majorBidi" w:hAnsiTheme="majorBidi" w:cs="B Nazanin"/>
          <w:sz w:val="28"/>
          <w:szCs w:val="28"/>
          <w:rtl/>
        </w:rPr>
        <w:t>شناسایی شود یا برعکس، ساختار نهایی پیام دچار تغییر خواهد شد و می‌تواند عملکرد آشکارساز را تحت تأثیر قرار دهد. روش‌هایی مانند</w:t>
      </w:r>
      <w:r w:rsidR="00C31A49">
        <w:rPr>
          <w:rFonts w:asciiTheme="majorBidi" w:hAnsiTheme="majorBidi" w:cs="B Nazanin" w:hint="cs"/>
          <w:sz w:val="28"/>
          <w:szCs w:val="28"/>
          <w:rtl/>
        </w:rPr>
        <w:t xml:space="preserve"> </w:t>
      </w:r>
      <w:r w:rsidR="00C31A49" w:rsidRPr="001D2083">
        <w:rPr>
          <w:rFonts w:asciiTheme="majorBidi" w:hAnsiTheme="majorBidi" w:cs="B Nazanin"/>
        </w:rPr>
        <w:t>LogPPT</w:t>
      </w:r>
      <w:r w:rsidRPr="001D2083">
        <w:rPr>
          <w:rFonts w:asciiTheme="majorBidi" w:hAnsiTheme="majorBidi" w:cs="B Nazanin"/>
          <w:sz w:val="28"/>
          <w:szCs w:val="28"/>
          <w:rtl/>
        </w:rPr>
        <w:t xml:space="preserve"> و</w:t>
      </w:r>
      <w:r w:rsidR="00C31A49">
        <w:rPr>
          <w:rFonts w:asciiTheme="majorBidi" w:hAnsiTheme="majorBidi" w:cs="B Nazanin" w:hint="cs"/>
          <w:sz w:val="28"/>
          <w:szCs w:val="28"/>
          <w:rtl/>
        </w:rPr>
        <w:t xml:space="preserve"> </w:t>
      </w:r>
      <w:r w:rsidR="00C31A49" w:rsidRPr="001D2083">
        <w:rPr>
          <w:rFonts w:asciiTheme="majorBidi" w:hAnsiTheme="majorBidi" w:cs="B Nazanin"/>
        </w:rPr>
        <w:t>LogParser-LLM</w:t>
      </w:r>
      <w:r w:rsidRPr="001D2083">
        <w:rPr>
          <w:rFonts w:asciiTheme="majorBidi" w:hAnsiTheme="majorBidi" w:cs="B Nazanin"/>
          <w:rtl/>
        </w:rPr>
        <w:t xml:space="preserve"> </w:t>
      </w:r>
      <w:r w:rsidRPr="001D2083">
        <w:rPr>
          <w:rFonts w:asciiTheme="majorBidi" w:hAnsiTheme="majorBidi" w:cs="B Nazanin"/>
          <w:sz w:val="28"/>
          <w:szCs w:val="28"/>
          <w:rtl/>
        </w:rPr>
        <w:t xml:space="preserve">برای بررسی این موضوع از معیارهایی مانند صحت تجزیه و </w:t>
      </w:r>
      <w:r w:rsidR="00042A68" w:rsidRPr="00042A68">
        <w:rPr>
          <w:rFonts w:asciiTheme="majorBidi" w:hAnsiTheme="majorBidi" w:cs="B Nazanin"/>
          <w:sz w:val="28"/>
          <w:szCs w:val="28"/>
          <w:rtl/>
        </w:rPr>
        <w:t>کیفیت استخراج قالب لاگ</w:t>
      </w:r>
      <w:r w:rsidR="00042A68">
        <w:rPr>
          <w:rFonts w:asciiTheme="majorBidi" w:hAnsiTheme="majorBidi" w:cs="B Nazanin" w:hint="cs"/>
          <w:sz w:val="28"/>
          <w:szCs w:val="28"/>
          <w:rtl/>
        </w:rPr>
        <w:t xml:space="preserve"> </w:t>
      </w:r>
      <w:r w:rsidRPr="001D2083">
        <w:rPr>
          <w:rFonts w:asciiTheme="majorBidi" w:hAnsiTheme="majorBidi" w:cs="B Nazanin"/>
          <w:sz w:val="28"/>
          <w:szCs w:val="28"/>
          <w:rtl/>
        </w:rPr>
        <w:t>استفاده می‌کنن</w:t>
      </w:r>
      <w:r w:rsidR="00C31A49">
        <w:rPr>
          <w:rFonts w:asciiTheme="majorBidi" w:hAnsiTheme="majorBidi" w:cs="B Nazanin" w:hint="cs"/>
          <w:sz w:val="28"/>
          <w:szCs w:val="28"/>
          <w:rtl/>
        </w:rPr>
        <w:t>د</w:t>
      </w:r>
      <w:sdt>
        <w:sdtPr>
          <w:rPr>
            <w:rFonts w:ascii="B Nazanin" w:hAnsi="B Nazanin" w:cs="B Nazanin" w:hint="cs"/>
            <w:color w:val="000000"/>
            <w:sz w:val="28"/>
            <w:szCs w:val="28"/>
            <w:rtl/>
          </w:rPr>
          <w:tag w:val="MENDELEY_CITATION_v3_eyJjaXRhdGlvbklEIjoiTUVOREVMRVlfQ0lUQVRJT05fNDUyNWM2ODctMjlhZi00NzUwLThjYWItZGYxYzMyODEyYTQ4IiwicHJvcGVydGllcyI6eyJub3RlSW5kZXgiOjB9LCJpc0VkaXRlZCI6ZmFsc2UsIm1hbnVhbE92ZXJyaWRlIjp7ImlzTWFudWFsbHlPdmVycmlkZGVuIjpmYWxzZSwiY2l0ZXByb2NUZXh0IjoiWzNdLCBbMTddIiwibWFudWFsT3ZlcnJpZGVUZXh0IjoiIn0sImNpdGF0aW9uSXRlbXMiOlt7ImlkIjoiMjRhNDM2MmUtMTYwMC0zMDk5LTgzOTYtMGJjN2NlZWFlZDJkIiwiaXRlbURhdGEiOnsidHlwZSI6ImFydGljbGUiLCJpZCI6IjI0YTQzNjJlLTE2MDAtMzA5OS04Mzk2LTBiYzdjZWVhZWQyZC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HM6Ly9hcnhpdi5vcmcvYWJzLzIzMDIuMDc0MzUiLCJpc3N1ZWQiOnsiZGF0ZS1wYXJ0cyI6W1syMDIzXV19LCJjb250YWluZXItdGl0bGUtc2hvcnQiOiIifSwiaXNUZW1wb3JhcnkiOmZhbHNlfSx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944844420"/>
          <w:placeholder>
            <w:docPart w:val="DefaultPlaceholder_-1854013440"/>
          </w:placeholder>
        </w:sdtPr>
        <w:sdtContent>
          <w:r w:rsidR="00392F44" w:rsidRPr="00392F44">
            <w:rPr>
              <w:rFonts w:ascii="B Nazanin" w:hAnsi="B Nazanin" w:cs="B Nazanin"/>
              <w:color w:val="000000"/>
              <w:sz w:val="28"/>
              <w:szCs w:val="28"/>
              <w:rtl/>
            </w:rPr>
            <w:t>[3], [17]</w:t>
          </w:r>
        </w:sdtContent>
      </w:sdt>
      <w:r w:rsidR="00E36A7A">
        <w:rPr>
          <w:rFonts w:asciiTheme="majorBidi" w:hAnsiTheme="majorBidi" w:cs="B Nazanin" w:hint="cs"/>
          <w:sz w:val="28"/>
          <w:szCs w:val="28"/>
          <w:rtl/>
        </w:rPr>
        <w:t>.</w:t>
      </w:r>
    </w:p>
    <w:p w14:paraId="6321B82B" w14:textId="478A5B0A" w:rsidR="001D2083" w:rsidRPr="001D2083" w:rsidRDefault="001D2083" w:rsidP="001D2083">
      <w:pPr>
        <w:bidi/>
        <w:jc w:val="both"/>
        <w:rPr>
          <w:rFonts w:asciiTheme="majorBidi" w:hAnsiTheme="majorBidi" w:cs="B Nazanin"/>
          <w:sz w:val="28"/>
          <w:szCs w:val="28"/>
        </w:rPr>
      </w:pPr>
      <w:r w:rsidRPr="001D2083">
        <w:rPr>
          <w:rFonts w:asciiTheme="majorBidi" w:hAnsiTheme="majorBidi" w:cs="B Nazanin"/>
          <w:sz w:val="28"/>
          <w:szCs w:val="28"/>
          <w:rtl/>
        </w:rPr>
        <w:t>نشت داده</w:t>
      </w:r>
      <w:r w:rsidR="00C31A49">
        <w:rPr>
          <w:rStyle w:val="FootnoteReference"/>
          <w:rFonts w:asciiTheme="majorBidi" w:hAnsiTheme="majorBidi" w:cs="B Nazanin"/>
          <w:sz w:val="28"/>
          <w:szCs w:val="28"/>
          <w:rtl/>
        </w:rPr>
        <w:footnoteReference w:id="36"/>
      </w:r>
      <w:r w:rsidR="00C31A49">
        <w:rPr>
          <w:rFonts w:asciiTheme="majorBidi" w:hAnsiTheme="majorBidi" w:cs="B Nazanin" w:hint="cs"/>
          <w:sz w:val="28"/>
          <w:szCs w:val="28"/>
          <w:rtl/>
        </w:rPr>
        <w:t xml:space="preserve"> </w:t>
      </w:r>
      <w:r w:rsidRPr="001D2083">
        <w:rPr>
          <w:rFonts w:asciiTheme="majorBidi" w:hAnsiTheme="majorBidi" w:cs="B Nazanin"/>
          <w:sz w:val="28"/>
          <w:szCs w:val="28"/>
          <w:rtl/>
        </w:rPr>
        <w:t>یکی دیگر از مشکلات مهم در ارزیابی مدل‌ها است. این مشکل می‌تواند در اثر ورود برچسب واقعی به ورودی مدل، هم‌پوشانی داده‌های آموزش و آزمون یا قرار گرفتن نمونه‌های مشابه در هر دو بخش ایجاد شود. روش</w:t>
      </w:r>
      <w:r w:rsidR="00C31A49">
        <w:rPr>
          <w:rFonts w:asciiTheme="majorBidi" w:hAnsiTheme="majorBidi" w:cs="B Nazanin" w:hint="cs"/>
          <w:sz w:val="28"/>
          <w:szCs w:val="28"/>
          <w:rtl/>
        </w:rPr>
        <w:t xml:space="preserve"> </w:t>
      </w:r>
      <w:r w:rsidR="00C31A49" w:rsidRPr="001D2083">
        <w:rPr>
          <w:rFonts w:asciiTheme="majorBidi" w:hAnsiTheme="majorBidi" w:cs="B Nazanin"/>
        </w:rPr>
        <w:t>ADALog</w:t>
      </w:r>
      <w:r w:rsidR="00C31A49" w:rsidRPr="00C31A49">
        <w:rPr>
          <w:rFonts w:asciiTheme="majorBidi" w:hAnsiTheme="majorBidi" w:cs="B Nazanin" w:hint="cs"/>
          <w:rtl/>
        </w:rPr>
        <w:t xml:space="preserve"> </w:t>
      </w:r>
      <w:r w:rsidRPr="001D2083">
        <w:rPr>
          <w:rFonts w:asciiTheme="majorBidi" w:hAnsiTheme="majorBidi" w:cs="B Nazanin"/>
          <w:sz w:val="28"/>
          <w:szCs w:val="28"/>
          <w:rtl/>
        </w:rPr>
        <w:t>برای جلوگیری از این مشکل، پیام‌های یکتا را میان مراحل آموزش، تعیین آستانه و آزمون تفکیک می‌کند</w:t>
      </w:r>
      <w:sdt>
        <w:sdtPr>
          <w:rPr>
            <w:rFonts w:ascii="B Nazanin" w:hAnsi="B Nazanin" w:cs="B Nazanin"/>
            <w:color w:val="000000"/>
            <w:sz w:val="28"/>
            <w:szCs w:val="28"/>
            <w:rtl/>
          </w:rPr>
          <w:tag w:val="MENDELEY_CITATION_v3_eyJjaXRhdGlvbklEIjoiTUVOREVMRVlfQ0lUQVRJT05fYjdiMzFhZGQtOGQwMC00NmVhLWEzZmUtNDc5NThjMjVhZTMy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
          <w:id w:val="84433135"/>
          <w:placeholder>
            <w:docPart w:val="DefaultPlaceholder_-1854013440"/>
          </w:placeholder>
        </w:sdtPr>
        <w:sdtContent>
          <w:r w:rsidR="00392F44" w:rsidRPr="00392F44">
            <w:rPr>
              <w:rFonts w:ascii="B Nazanin" w:hAnsi="B Nazanin" w:cs="B Nazanin"/>
              <w:color w:val="000000"/>
              <w:sz w:val="28"/>
              <w:szCs w:val="28"/>
              <w:rtl/>
            </w:rPr>
            <w:t>[18]</w:t>
          </w:r>
        </w:sdtContent>
      </w:sdt>
      <w:r w:rsidR="00E36A7A">
        <w:rPr>
          <w:rFonts w:ascii="B Nazanin" w:hAnsi="B Nazanin" w:cs="B Nazanin" w:hint="cs"/>
          <w:color w:val="000000"/>
          <w:sz w:val="28"/>
          <w:szCs w:val="28"/>
          <w:rtl/>
        </w:rPr>
        <w:t>.</w:t>
      </w:r>
    </w:p>
    <w:p w14:paraId="1FA344BB" w14:textId="03A4ABD5" w:rsidR="001D2083" w:rsidRPr="001D2083" w:rsidRDefault="001D2083" w:rsidP="00187454">
      <w:pPr>
        <w:bidi/>
        <w:jc w:val="both"/>
        <w:rPr>
          <w:rFonts w:asciiTheme="majorBidi" w:hAnsiTheme="majorBidi" w:cs="B Nazanin"/>
          <w:sz w:val="28"/>
          <w:szCs w:val="28"/>
        </w:rPr>
      </w:pPr>
      <w:r w:rsidRPr="001D2083">
        <w:rPr>
          <w:rFonts w:asciiTheme="majorBidi" w:hAnsiTheme="majorBidi" w:cs="B Nazanin"/>
          <w:sz w:val="28"/>
          <w:szCs w:val="28"/>
          <w:rtl/>
        </w:rPr>
        <w:t xml:space="preserve">از دیگر چالش‌ها، عدم ثبات پاسخ مدل‌های مولد است. یک مدل زبانی ممکن است در اجراهای مختلف پاسخ‌های متفاوتی تولید کند یا از </w:t>
      </w:r>
      <w:r w:rsidR="00187454" w:rsidRPr="00187454">
        <w:rPr>
          <w:rFonts w:asciiTheme="majorBidi" w:hAnsiTheme="majorBidi" w:cs="B Nazanin"/>
          <w:sz w:val="28"/>
          <w:szCs w:val="28"/>
          <w:rtl/>
        </w:rPr>
        <w:t xml:space="preserve">ساختار خروجی </w:t>
      </w:r>
      <w:r w:rsidRPr="001D2083">
        <w:rPr>
          <w:rFonts w:asciiTheme="majorBidi" w:hAnsiTheme="majorBidi" w:cs="B Nazanin"/>
          <w:sz w:val="28"/>
          <w:szCs w:val="28"/>
          <w:rtl/>
        </w:rPr>
        <w:t>مورد انتظار پیروی نکند. مطالعات مبتنی بر</w:t>
      </w:r>
      <w:r w:rsidRPr="001D2083">
        <w:rPr>
          <w:rFonts w:asciiTheme="majorBidi" w:hAnsiTheme="majorBidi" w:cs="B Nazanin"/>
          <w:sz w:val="28"/>
          <w:szCs w:val="28"/>
        </w:rPr>
        <w:t xml:space="preserve"> </w:t>
      </w:r>
      <w:r w:rsidRPr="001D2083">
        <w:rPr>
          <w:rFonts w:asciiTheme="majorBidi" w:hAnsiTheme="majorBidi" w:cs="B Nazanin"/>
        </w:rPr>
        <w:t xml:space="preserve">Prompt </w:t>
      </w:r>
      <w:r w:rsidRPr="001D2083">
        <w:rPr>
          <w:rFonts w:asciiTheme="majorBidi" w:hAnsiTheme="majorBidi" w:cs="B Nazanin"/>
          <w:sz w:val="28"/>
          <w:szCs w:val="28"/>
          <w:rtl/>
        </w:rPr>
        <w:t>نشان داده‌اند که نحوه طراحی دستور و ارائه اطلاعات موردنیاز می‌تواند بر نتیجه نهایی تأثیر بگذارد</w:t>
      </w:r>
      <w:sdt>
        <w:sdtPr>
          <w:rPr>
            <w:rFonts w:ascii="B Nazanin" w:hAnsi="B Nazanin" w:cs="B Nazanin"/>
            <w:color w:val="000000"/>
            <w:sz w:val="28"/>
            <w:szCs w:val="28"/>
            <w:rtl/>
          </w:rPr>
          <w:tag w:val="MENDELEY_CITATION_v3_eyJjaXRhdGlvbklEIjoiTUVOREVMRVlfQ0lUQVRJT05fYWEzMjQzOGItYjk1ZC00NTU5LTgzYTUtNmFlYTdhZWM1OTQzIiwicHJvcGVydGllcyI6eyJub3RlSW5kZXgiOjB9LCJpc0VkaXRlZCI6ZmFsc2UsIm1hbnVhbE92ZXJyaWRlIjp7ImlzTWFudWFsbHlPdmVycmlkZGVuIjpmYWxzZSwiY2l0ZXByb2NUZXh0IjoiWzJdLCBbMTBdLCBbMTFdLCBbMT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
          <w:id w:val="1469938443"/>
          <w:placeholder>
            <w:docPart w:val="DefaultPlaceholder_-1854013440"/>
          </w:placeholder>
        </w:sdtPr>
        <w:sdtContent>
          <w:r w:rsidR="00392F44" w:rsidRPr="00392F44">
            <w:rPr>
              <w:rFonts w:ascii="B Nazanin" w:hAnsi="B Nazanin" w:cs="B Nazanin"/>
              <w:color w:val="000000"/>
              <w:sz w:val="28"/>
              <w:szCs w:val="28"/>
              <w:rtl/>
            </w:rPr>
            <w:t>[2], [10], [11], [12]</w:t>
          </w:r>
        </w:sdtContent>
      </w:sdt>
      <w:r w:rsidR="00E36A7A">
        <w:rPr>
          <w:rFonts w:asciiTheme="majorBidi" w:hAnsiTheme="majorBidi" w:cs="B Nazanin" w:hint="cs"/>
          <w:sz w:val="28"/>
          <w:szCs w:val="28"/>
          <w:rtl/>
        </w:rPr>
        <w:t xml:space="preserve">. </w:t>
      </w:r>
      <w:r w:rsidRPr="001D2083">
        <w:rPr>
          <w:rFonts w:asciiTheme="majorBidi" w:hAnsiTheme="majorBidi" w:cs="B Nazanin"/>
          <w:sz w:val="28"/>
          <w:szCs w:val="28"/>
          <w:rtl/>
        </w:rPr>
        <w:t>در این پژوهش، استفاده از دمای صفر، تعریف ساختار مشخص خروجی، اعتبارسنجی برچسب‌ها و ثبت پاسخ‌های نامعتبر برای کنترل این مسئله در نظر گرفته شده اس</w:t>
      </w:r>
      <w:r w:rsidR="00270E2E">
        <w:rPr>
          <w:rFonts w:asciiTheme="majorBidi" w:hAnsiTheme="majorBidi" w:cs="B Nazanin" w:hint="cs"/>
          <w:sz w:val="28"/>
          <w:szCs w:val="28"/>
          <w:rtl/>
        </w:rPr>
        <w:t>ت</w:t>
      </w:r>
      <w:sdt>
        <w:sdtPr>
          <w:rPr>
            <w:rFonts w:ascii="B Nazanin" w:hAnsi="B Nazanin" w:cs="B Nazanin" w:hint="cs"/>
            <w:color w:val="000000"/>
            <w:sz w:val="28"/>
            <w:szCs w:val="28"/>
            <w:rtl/>
          </w:rPr>
          <w:tag w:val="MENDELEY_CITATION_v3_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"/>
          <w:id w:val="1555656348"/>
          <w:placeholder>
            <w:docPart w:val="DefaultPlaceholder_-1854013440"/>
          </w:placeholder>
        </w:sdtPr>
        <w:sdtContent>
          <w:r w:rsidR="00392F44" w:rsidRPr="00392F44">
            <w:rPr>
              <w:rFonts w:ascii="B Nazanin" w:hAnsi="B Nazanin" w:cs="B Nazanin"/>
              <w:color w:val="000000"/>
              <w:sz w:val="28"/>
              <w:szCs w:val="28"/>
              <w:rtl/>
            </w:rPr>
            <w:t>[25]</w:t>
          </w:r>
        </w:sdtContent>
      </w:sdt>
      <w:r w:rsidR="00270E2E">
        <w:rPr>
          <w:rFonts w:asciiTheme="majorBidi" w:hAnsiTheme="majorBidi" w:cs="B Nazanin" w:hint="cs"/>
          <w:sz w:val="28"/>
          <w:szCs w:val="28"/>
          <w:rtl/>
        </w:rPr>
        <w:t>.</w:t>
      </w:r>
    </w:p>
    <w:p w14:paraId="55907E1E" w14:textId="3CF169FE" w:rsidR="001D2083" w:rsidRPr="001D2083" w:rsidRDefault="001D2083" w:rsidP="00C31A49">
      <w:pPr>
        <w:bidi/>
        <w:jc w:val="both"/>
        <w:rPr>
          <w:rFonts w:asciiTheme="majorBidi" w:hAnsiTheme="majorBidi" w:cs="B Nazanin"/>
          <w:sz w:val="28"/>
          <w:szCs w:val="28"/>
        </w:rPr>
      </w:pPr>
      <w:r w:rsidRPr="001D2083">
        <w:rPr>
          <w:rFonts w:asciiTheme="majorBidi" w:hAnsiTheme="majorBidi" w:cs="B Nazanin"/>
          <w:sz w:val="28"/>
          <w:szCs w:val="28"/>
          <w:rtl/>
        </w:rPr>
        <w:t>توضیح‌پذیری نیز یکی از موضوعات مهم در استفاده از مدل‌های زبانی بزرگ است. برخی روش‌ها مانند</w:t>
      </w:r>
      <w:r w:rsidR="00C31A49">
        <w:rPr>
          <w:rFonts w:asciiTheme="majorBidi" w:hAnsiTheme="majorBidi" w:cs="B Nazanin" w:hint="cs"/>
          <w:sz w:val="28"/>
          <w:szCs w:val="28"/>
          <w:rtl/>
        </w:rPr>
        <w:t xml:space="preserve"> </w:t>
      </w:r>
      <w:r w:rsidR="00C31A49" w:rsidRPr="001D2083">
        <w:rPr>
          <w:rFonts w:asciiTheme="majorBidi" w:hAnsiTheme="majorBidi" w:cs="B Nazanin"/>
        </w:rPr>
        <w:t>LogPrompt</w:t>
      </w:r>
      <w:r w:rsidR="00C31A49">
        <w:rPr>
          <w:rFonts w:asciiTheme="majorBidi" w:hAnsiTheme="majorBidi" w:cs="B Nazanin" w:hint="cs"/>
          <w:sz w:val="28"/>
          <w:szCs w:val="28"/>
          <w:rtl/>
        </w:rPr>
        <w:t xml:space="preserve"> </w:t>
      </w:r>
      <w:r w:rsidRPr="001D2083">
        <w:rPr>
          <w:rFonts w:asciiTheme="majorBidi" w:hAnsiTheme="majorBidi" w:cs="B Nazanin"/>
          <w:sz w:val="28"/>
          <w:szCs w:val="28"/>
          <w:rtl/>
        </w:rPr>
        <w:t>از مدل می‌خواهند دلیل تصمیم خود را ارائه دهد</w:t>
      </w:r>
      <w:sdt>
        <w:sdtPr>
          <w:rPr>
            <w:rFonts w:ascii="B Nazanin" w:hAnsi="B Nazanin" w:cs="B Nazanin"/>
            <w:color w:val="000000"/>
            <w:sz w:val="28"/>
            <w:szCs w:val="28"/>
            <w:rtl/>
          </w:rPr>
          <w:tag w:val="MENDELEY_CITATION_v3_eyJjaXRhdGlvbklEIjoiTUVOREVMRVlfQ0lUQVRJT05fYzVlMTc0OTMtYWMzMi00OWYyLTg5ZGQtZjMwMDFmODM4ZTEx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2013715908"/>
          <w:placeholder>
            <w:docPart w:val="DefaultPlaceholder_-1854013440"/>
          </w:placeholder>
        </w:sdtPr>
        <w:sdtContent>
          <w:r w:rsidR="00392F44" w:rsidRPr="00392F44">
            <w:rPr>
              <w:rFonts w:ascii="B Nazanin" w:hAnsi="B Nazanin" w:cs="B Nazanin"/>
              <w:color w:val="000000"/>
              <w:sz w:val="28"/>
              <w:szCs w:val="28"/>
              <w:rtl/>
            </w:rPr>
            <w:t>[11]</w:t>
          </w:r>
        </w:sdtContent>
      </w:sdt>
      <w:r w:rsidRPr="001D2083">
        <w:rPr>
          <w:rFonts w:asciiTheme="majorBidi" w:hAnsiTheme="majorBidi" w:cs="B Nazanin"/>
          <w:sz w:val="28"/>
          <w:szCs w:val="28"/>
          <w:rtl/>
        </w:rPr>
        <w:t>،</w:t>
      </w:r>
      <w:r w:rsidR="00C31A49">
        <w:rPr>
          <w:rFonts w:asciiTheme="majorBidi" w:hAnsiTheme="majorBidi" w:cs="B Nazanin" w:hint="cs"/>
          <w:sz w:val="28"/>
          <w:szCs w:val="28"/>
          <w:rtl/>
        </w:rPr>
        <w:t xml:space="preserve"> </w:t>
      </w:r>
      <w:r w:rsidRPr="001D2083">
        <w:rPr>
          <w:rFonts w:asciiTheme="majorBidi" w:hAnsiTheme="majorBidi" w:cs="B Nazanin"/>
          <w:sz w:val="28"/>
          <w:szCs w:val="28"/>
          <w:rtl/>
        </w:rPr>
        <w:t>درحالی‌که روش‌هایی مانند</w:t>
      </w:r>
      <w:r w:rsidR="00C31A49">
        <w:rPr>
          <w:rFonts w:asciiTheme="majorBidi" w:hAnsiTheme="majorBidi" w:cs="B Nazanin" w:hint="cs"/>
          <w:sz w:val="28"/>
          <w:szCs w:val="28"/>
          <w:rtl/>
        </w:rPr>
        <w:t xml:space="preserve"> </w:t>
      </w:r>
      <w:r w:rsidR="00C31A49" w:rsidRPr="001D2083">
        <w:rPr>
          <w:rFonts w:asciiTheme="majorBidi" w:hAnsiTheme="majorBidi" w:cs="B Nazanin"/>
        </w:rPr>
        <w:t>LLM-LADE</w:t>
      </w:r>
      <w:r w:rsidRPr="001D2083">
        <w:rPr>
          <w:rFonts w:asciiTheme="majorBidi" w:hAnsiTheme="majorBidi" w:cs="B Nazanin"/>
          <w:rtl/>
        </w:rPr>
        <w:t xml:space="preserve"> </w:t>
      </w:r>
      <w:r w:rsidRPr="001D2083">
        <w:rPr>
          <w:rFonts w:asciiTheme="majorBidi" w:hAnsiTheme="majorBidi" w:cs="B Nazanin"/>
          <w:sz w:val="28"/>
          <w:szCs w:val="28"/>
          <w:rtl/>
        </w:rPr>
        <w:t>و</w:t>
      </w:r>
      <w:r w:rsidR="00C31A49">
        <w:rPr>
          <w:rFonts w:asciiTheme="majorBidi" w:hAnsiTheme="majorBidi" w:cs="B Nazanin" w:hint="cs"/>
          <w:sz w:val="28"/>
          <w:szCs w:val="28"/>
          <w:rtl/>
        </w:rPr>
        <w:t xml:space="preserve"> </w:t>
      </w:r>
      <w:r w:rsidR="00C31A49" w:rsidRPr="001D2083">
        <w:rPr>
          <w:rFonts w:asciiTheme="majorBidi" w:hAnsiTheme="majorBidi" w:cs="B Nazanin"/>
        </w:rPr>
        <w:t>LogLAA</w:t>
      </w:r>
      <w:r w:rsidRPr="001D2083">
        <w:rPr>
          <w:rFonts w:asciiTheme="majorBidi" w:hAnsiTheme="majorBidi" w:cs="B Nazanin"/>
          <w:sz w:val="28"/>
          <w:szCs w:val="28"/>
          <w:rtl/>
        </w:rPr>
        <w:t xml:space="preserve"> تولید توضیح را در کنار تشخیص ناهنجاری بررسی می‌کنند</w:t>
      </w:r>
      <w:sdt>
        <w:sdtPr>
          <w:rPr>
            <w:rFonts w:ascii="B Nazanin" w:hAnsi="B Nazanin" w:cs="B Nazanin"/>
            <w:color w:val="000000"/>
            <w:sz w:val="28"/>
            <w:szCs w:val="28"/>
            <w:rtl/>
          </w:rPr>
          <w:tag w:val="MENDELEY_CITATION_v3_eyJjaXRhdGlvbklEIjoiTUVOREVMRVlfQ0lUQVRJT05fYWY1ZGNlMzEtNzM4YS00ZjMzLThjN2ItOGZiZjllOTc5MWQ2IiwicHJvcGVydGllcyI6eyJub3RlSW5kZXgiOjB9LCJpc0VkaXRlZCI6ZmFsc2UsIm1hbnVhbE92ZXJyaWRlIjp7ImlzTWFudWFsbHlPdmVycmlkZGVuIjpmYWxzZSwiY2l0ZXByb2NUZXh0IjoiWzE5XSwg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"/>
          <w:id w:val="745305324"/>
          <w:placeholder>
            <w:docPart w:val="DefaultPlaceholder_-1854013440"/>
          </w:placeholder>
        </w:sdtPr>
        <w:sdtContent>
          <w:r w:rsidR="00392F44" w:rsidRPr="00392F44">
            <w:rPr>
              <w:rFonts w:ascii="B Nazanin" w:hAnsi="B Nazanin" w:cs="B Nazanin"/>
              <w:color w:val="000000"/>
              <w:sz w:val="28"/>
              <w:szCs w:val="28"/>
              <w:rtl/>
            </w:rPr>
            <w:t>[19], [23]</w:t>
          </w:r>
        </w:sdtContent>
      </w:sdt>
      <w:r w:rsidR="00E36A7A">
        <w:rPr>
          <w:rFonts w:ascii="B Nazanin" w:hAnsi="B Nazanin" w:cs="B Nazanin" w:hint="cs"/>
          <w:color w:val="000000"/>
          <w:sz w:val="28"/>
          <w:szCs w:val="28"/>
          <w:rtl/>
        </w:rPr>
        <w:t>.</w:t>
      </w:r>
    </w:p>
    <w:p w14:paraId="1182BDAB" w14:textId="705B749D" w:rsidR="00E01CDC" w:rsidRDefault="001D2083" w:rsidP="00C06D6E">
      <w:pPr>
        <w:bidi/>
        <w:jc w:val="both"/>
        <w:rPr>
          <w:rFonts w:asciiTheme="majorBidi" w:hAnsiTheme="majorBidi" w:cs="B Nazanin"/>
          <w:sz w:val="28"/>
          <w:szCs w:val="28"/>
          <w:rtl/>
        </w:rPr>
      </w:pPr>
      <w:r w:rsidRPr="001D2083">
        <w:rPr>
          <w:rFonts w:asciiTheme="majorBidi" w:hAnsiTheme="majorBidi" w:cs="B Nazanin"/>
          <w:sz w:val="28"/>
          <w:szCs w:val="28"/>
          <w:rtl/>
        </w:rPr>
        <w:t xml:space="preserve">در نهایت، موضوعاتی مانند محرمانگی، بازتولیدپذیری و هزینه اجرا ارتباط نزدیکی با یکدیگر دارند. استفاده از سرویس‌های تجاری ممکن است با تغییر نسخه مدل یا محدودیت تعداد درخواست‌ها همراه باشد، درحالی‌که اجرای </w:t>
      </w:r>
      <w:r w:rsidRPr="001D2083">
        <w:rPr>
          <w:rFonts w:asciiTheme="majorBidi" w:hAnsiTheme="majorBidi" w:cs="B Nazanin"/>
          <w:sz w:val="28"/>
          <w:szCs w:val="28"/>
          <w:rtl/>
        </w:rPr>
        <w:lastRenderedPageBreak/>
        <w:t>محلی مدل کنترل بیشتری بر داده و محیط اجرا فراهم می‌کند</w:t>
      </w:r>
      <w:sdt>
        <w:sdtPr>
          <w:rPr>
            <w:rFonts w:ascii="B Nazanin" w:hAnsi="B Nazanin" w:cs="B Nazanin"/>
            <w:color w:val="000000"/>
            <w:sz w:val="28"/>
            <w:szCs w:val="28"/>
            <w:rtl/>
          </w:rPr>
          <w:tag w:val="MENDELEY_CITATION_v3_eyJjaXRhdGlvbklEIjoiTUVOREVMRVlfQ0lUQVRJT05fMGZiNGY2OGMtOTA1YS00OTY4LTk3MjYtNjczOGQxODBmNzc3IiwicHJvcGVydGllcyI6eyJub3RlSW5kZXgiOjB9LCJpc0VkaXRlZCI6ZmFsc2UsIm1hbnVhbE92ZXJyaWRlIjp7ImlzTWFudWFsbHlPdmVycmlkZGVuIjpmYWxzZSwiY2l0ZXByb2NUZXh0IjoiWzJdLCBbMTR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
          <w:id w:val="-1095860414"/>
          <w:placeholder>
            <w:docPart w:val="DefaultPlaceholder_-1854013440"/>
          </w:placeholder>
        </w:sdtPr>
        <w:sdtContent>
          <w:r w:rsidR="00392F44" w:rsidRPr="00392F44">
            <w:rPr>
              <w:rFonts w:ascii="B Nazanin" w:hAnsi="B Nazanin" w:cs="B Nazanin"/>
              <w:color w:val="000000"/>
              <w:sz w:val="28"/>
              <w:szCs w:val="28"/>
              <w:rtl/>
            </w:rPr>
            <w:t>[2], [14]</w:t>
          </w:r>
        </w:sdtContent>
      </w:sdt>
      <w:r w:rsidR="00E36A7A">
        <w:rPr>
          <w:rFonts w:asciiTheme="majorBidi" w:hAnsiTheme="majorBidi" w:cs="B Nazanin" w:hint="cs"/>
          <w:sz w:val="28"/>
          <w:szCs w:val="28"/>
          <w:rtl/>
        </w:rPr>
        <w:t xml:space="preserve">. </w:t>
      </w:r>
      <w:r w:rsidRPr="001D2083">
        <w:rPr>
          <w:rFonts w:asciiTheme="majorBidi" w:hAnsiTheme="majorBidi" w:cs="B Nazanin"/>
          <w:sz w:val="28"/>
          <w:szCs w:val="28"/>
          <w:rtl/>
        </w:rPr>
        <w:t>با این حال، برای بازتولید نتایج در محیط محلی، ثبت اطلاعاتی مانند سخت‌افزار، روش</w:t>
      </w:r>
      <w:r w:rsidR="00C06D6E">
        <w:rPr>
          <w:rFonts w:asciiTheme="majorBidi" w:hAnsiTheme="majorBidi" w:cs="B Nazanin" w:hint="cs"/>
          <w:sz w:val="28"/>
          <w:szCs w:val="28"/>
          <w:rtl/>
        </w:rPr>
        <w:t xml:space="preserve"> </w:t>
      </w:r>
      <w:r w:rsidR="00C06D6E" w:rsidRPr="00C06D6E">
        <w:rPr>
          <w:rFonts w:asciiTheme="majorBidi" w:hAnsiTheme="majorBidi" w:cs="B Nazanin"/>
          <w:sz w:val="28"/>
          <w:szCs w:val="28"/>
          <w:rtl/>
        </w:rPr>
        <w:t>کوانتیزه‌سازی</w:t>
      </w:r>
      <w:r w:rsidRPr="001D2083">
        <w:rPr>
          <w:rFonts w:asciiTheme="majorBidi" w:hAnsiTheme="majorBidi" w:cs="B Nazanin"/>
          <w:sz w:val="28"/>
          <w:szCs w:val="28"/>
          <w:rtl/>
        </w:rPr>
        <w:t>، نسخه</w:t>
      </w:r>
      <w:r w:rsidR="00C31A49">
        <w:rPr>
          <w:rFonts w:asciiTheme="majorBidi" w:hAnsiTheme="majorBidi" w:cs="B Nazanin" w:hint="cs"/>
          <w:sz w:val="28"/>
          <w:szCs w:val="28"/>
          <w:rtl/>
        </w:rPr>
        <w:t xml:space="preserve"> </w:t>
      </w:r>
      <w:r w:rsidR="00C31A49" w:rsidRPr="001D2083">
        <w:rPr>
          <w:rFonts w:asciiTheme="majorBidi" w:hAnsiTheme="majorBidi" w:cs="B Nazanin"/>
        </w:rPr>
        <w:t>Ollama</w:t>
      </w:r>
      <w:r w:rsidR="00C31A49">
        <w:rPr>
          <w:rFonts w:asciiTheme="majorBidi" w:hAnsiTheme="majorBidi" w:cs="B Nazanin" w:hint="cs"/>
          <w:sz w:val="28"/>
          <w:szCs w:val="28"/>
          <w:rtl/>
        </w:rPr>
        <w:t xml:space="preserve"> </w:t>
      </w:r>
      <w:r w:rsidRPr="001D2083">
        <w:rPr>
          <w:rFonts w:asciiTheme="majorBidi" w:hAnsiTheme="majorBidi" w:cs="B Nazanin"/>
          <w:sz w:val="28"/>
          <w:szCs w:val="28"/>
          <w:rtl/>
        </w:rPr>
        <w:t>و تنظیمات تولید ضروری است</w:t>
      </w:r>
      <w:sdt>
        <w:sdtPr>
          <w:rPr>
            <w:rFonts w:ascii="B Nazanin" w:hAnsi="B Nazanin" w:cs="B Nazanin"/>
            <w:color w:val="000000"/>
            <w:sz w:val="28"/>
            <w:szCs w:val="28"/>
            <w:rtl/>
          </w:rPr>
          <w:tag w:val="MENDELEY_CITATION_v3_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"/>
          <w:id w:val="-1265149598"/>
          <w:placeholder>
            <w:docPart w:val="DefaultPlaceholder_-1854013440"/>
          </w:placeholder>
        </w:sdtPr>
        <w:sdtContent>
          <w:r w:rsidR="00392F44" w:rsidRPr="00392F44">
            <w:rPr>
              <w:rFonts w:ascii="B Nazanin" w:hAnsi="B Nazanin" w:cs="B Nazanin"/>
              <w:color w:val="000000"/>
              <w:sz w:val="28"/>
              <w:szCs w:val="28"/>
              <w:rtl/>
            </w:rPr>
            <w:t>[25]</w:t>
          </w:r>
        </w:sdtContent>
      </w:sdt>
      <w:r w:rsidR="00C31A49">
        <w:rPr>
          <w:rFonts w:asciiTheme="majorBidi" w:hAnsiTheme="majorBidi" w:cs="B Nazanin" w:hint="cs"/>
          <w:sz w:val="28"/>
          <w:szCs w:val="28"/>
          <w:rtl/>
        </w:rPr>
        <w:t>.</w:t>
      </w:r>
    </w:p>
    <w:p w14:paraId="2B121591" w14:textId="77777777" w:rsidR="004D7812" w:rsidRDefault="004D7812" w:rsidP="004D7812">
      <w:pPr>
        <w:bidi/>
        <w:jc w:val="both"/>
        <w:rPr>
          <w:rFonts w:asciiTheme="majorBidi" w:hAnsiTheme="majorBidi" w:cs="B Nazanin"/>
          <w:sz w:val="28"/>
          <w:szCs w:val="28"/>
          <w:rtl/>
        </w:rPr>
      </w:pPr>
    </w:p>
    <w:p w14:paraId="56E86B6F" w14:textId="27AB1A63" w:rsidR="004D7812" w:rsidRPr="004D7812" w:rsidRDefault="004D7812" w:rsidP="004D7812">
      <w:pPr>
        <w:bidi/>
        <w:jc w:val="both"/>
        <w:rPr>
          <w:rFonts w:asciiTheme="majorBidi" w:hAnsiTheme="majorBidi" w:cs="B Nazanin"/>
          <w:b/>
          <w:bCs/>
          <w:sz w:val="28"/>
          <w:szCs w:val="28"/>
        </w:rPr>
      </w:pPr>
      <w:r w:rsidRPr="004D7812">
        <w:rPr>
          <w:rFonts w:asciiTheme="majorBidi" w:hAnsiTheme="majorBidi" w:cs="B Nazanin" w:hint="cs"/>
          <w:b/>
          <w:bCs/>
          <w:sz w:val="28"/>
          <w:szCs w:val="28"/>
          <w:rtl/>
        </w:rPr>
        <w:t xml:space="preserve">2-3 </w:t>
      </w:r>
      <w:r w:rsidRPr="004D7812">
        <w:rPr>
          <w:rFonts w:asciiTheme="majorBidi" w:hAnsiTheme="majorBidi" w:cs="B Nazanin"/>
          <w:b/>
          <w:bCs/>
          <w:sz w:val="28"/>
          <w:szCs w:val="28"/>
          <w:rtl/>
        </w:rPr>
        <w:t>پیشینه تحقیق</w:t>
      </w:r>
    </w:p>
    <w:p w14:paraId="482AF13D" w14:textId="674CD3B5" w:rsidR="00020A20" w:rsidRPr="00020A20" w:rsidRDefault="00020A20" w:rsidP="00020A20">
      <w:pPr>
        <w:bidi/>
        <w:jc w:val="both"/>
        <w:rPr>
          <w:rFonts w:asciiTheme="majorBidi" w:hAnsiTheme="majorBidi" w:cs="B Nazanin"/>
          <w:sz w:val="28"/>
          <w:szCs w:val="28"/>
        </w:rPr>
      </w:pPr>
      <w:r w:rsidRPr="00020A20">
        <w:rPr>
          <w:rFonts w:asciiTheme="majorBidi" w:hAnsiTheme="majorBidi" w:cs="B Nazanin"/>
          <w:sz w:val="28"/>
          <w:szCs w:val="28"/>
          <w:rtl/>
        </w:rPr>
        <w:t>پژوهش‌های انجام‌شده در زمینه تشخیص ناهنجاری لاگ، از نظر نحوه تحلیل داده، روش یادگیری و نقشی که مدل زبانی در فرایند تشخیص دارد، یکسان نیستند. به همین دلیل، در این بخش هر پژوهش بر اساس مسئله مورد بررسی، روش پیشنهادی، مجموعه‌داده، سطح تحلیل، نوع آموزش، نتایج گزارش‌شده و تفاوت آن با پژوهش حاضر بررسی می‌شود</w:t>
      </w:r>
      <w:sdt>
        <w:sdtPr>
          <w:rPr>
            <w:rFonts w:ascii="B Nazanin" w:hAnsi="B Nazanin" w:cs="B Nazanin"/>
            <w:color w:val="000000"/>
            <w:sz w:val="28"/>
            <w:szCs w:val="28"/>
            <w:rtl/>
          </w:rPr>
          <w:tag w:val="MENDELEY_CITATION_v3_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"/>
          <w:id w:val="1005098365"/>
          <w:placeholder>
            <w:docPart w:val="DefaultPlaceholder_-1854013440"/>
          </w:placeholder>
        </w:sdtPr>
        <w:sdtContent>
          <w:r w:rsidR="00392F44" w:rsidRPr="00392F44">
            <w:rPr>
              <w:rFonts w:ascii="B Nazanin" w:hAnsi="B Nazanin" w:cs="B Nazanin"/>
              <w:color w:val="000000"/>
              <w:sz w:val="28"/>
              <w:szCs w:val="28"/>
              <w:rtl/>
            </w:rPr>
            <w:t>[8], [13]</w:t>
          </w:r>
        </w:sdtContent>
      </w:sdt>
      <w:r w:rsidRPr="00020A20">
        <w:rPr>
          <w:rFonts w:asciiTheme="majorBidi" w:hAnsiTheme="majorBidi" w:cs="B Nazanin"/>
          <w:sz w:val="28"/>
          <w:szCs w:val="28"/>
          <w:rtl/>
        </w:rPr>
        <w:t>. توجه به این موارد کمک می‌کند نتایج روش‌هایی که در سطح یک پیام یا خط لاگ</w:t>
      </w:r>
      <w:r>
        <w:rPr>
          <w:rStyle w:val="FootnoteReference"/>
          <w:rFonts w:asciiTheme="majorBidi" w:hAnsiTheme="majorBidi" w:cs="B Nazanin"/>
          <w:sz w:val="28"/>
          <w:szCs w:val="28"/>
          <w:rtl/>
        </w:rPr>
        <w:footnoteReference w:id="37"/>
      </w:r>
      <w:r w:rsidRPr="00020A20">
        <w:rPr>
          <w:rFonts w:asciiTheme="majorBidi" w:hAnsiTheme="majorBidi" w:cs="B Nazanin" w:hint="cs"/>
          <w:sz w:val="28"/>
          <w:szCs w:val="28"/>
          <w:rtl/>
        </w:rPr>
        <w:t>،</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یک</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توالی</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از</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پیام‌ها</w:t>
      </w:r>
      <w:r>
        <w:rPr>
          <w:rStyle w:val="FootnoteReference"/>
          <w:rFonts w:asciiTheme="majorBidi" w:hAnsiTheme="majorBidi" w:cs="B Nazanin"/>
          <w:sz w:val="28"/>
          <w:szCs w:val="28"/>
          <w:rtl/>
        </w:rPr>
        <w:footnoteReference w:id="38"/>
      </w:r>
      <w:r>
        <w:rPr>
          <w:rFonts w:ascii="Calibri" w:hAnsi="Calibri" w:cs="Calibri" w:hint="cs"/>
          <w:sz w:val="28"/>
          <w:szCs w:val="28"/>
          <w:rtl/>
        </w:rPr>
        <w:t xml:space="preserve"> </w:t>
      </w:r>
      <w:r w:rsidRPr="00020A20">
        <w:rPr>
          <w:rFonts w:asciiTheme="majorBidi" w:hAnsiTheme="majorBidi" w:cs="B Nazanin" w:hint="cs"/>
          <w:sz w:val="28"/>
          <w:szCs w:val="28"/>
          <w:rtl/>
        </w:rPr>
        <w:t>یا</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یک</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پنجره</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شامل</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چند</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پیام</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یا</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یک</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بازه</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زمانی</w:t>
      </w:r>
      <w:r>
        <w:rPr>
          <w:rStyle w:val="FootnoteReference"/>
          <w:rFonts w:asciiTheme="majorBidi" w:hAnsiTheme="majorBidi" w:cs="B Nazanin"/>
          <w:sz w:val="28"/>
          <w:szCs w:val="28"/>
          <w:rtl/>
        </w:rPr>
        <w:footnoteReference w:id="39"/>
      </w:r>
      <w:r>
        <w:rPr>
          <w:rFonts w:ascii="Calibri" w:hAnsi="Calibri" w:cs="Calibri" w:hint="cs"/>
          <w:sz w:val="28"/>
          <w:szCs w:val="28"/>
          <w:rtl/>
        </w:rPr>
        <w:t xml:space="preserve"> </w:t>
      </w:r>
      <w:r w:rsidRPr="00020A20">
        <w:rPr>
          <w:rFonts w:asciiTheme="majorBidi" w:hAnsiTheme="majorBidi" w:cs="B Nazanin" w:hint="cs"/>
          <w:sz w:val="28"/>
          <w:szCs w:val="28"/>
          <w:rtl/>
        </w:rPr>
        <w:t>تصمیم‌گیری</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می‌کنند،</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به</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اشتباه</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با</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یکدیگر</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مقایسه</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نشوند</w:t>
      </w:r>
      <w:sdt>
        <w:sdtPr>
          <w:rPr>
            <w:rFonts w:ascii="B Nazanin" w:hAnsi="B Nazanin" w:cs="B Nazanin" w:hint="cs"/>
            <w:color w:val="000000"/>
            <w:sz w:val="28"/>
            <w:szCs w:val="28"/>
            <w:rtl/>
          </w:rPr>
          <w:tag w:val="MENDELEY_CITATION_v3_eyJjaXRhdGlvbklEIjoiTUVOREVMRVlfQ0lUQVRJT05fNjgzNzE4OTAtNzFlNC00NDc2LTg2OTEtMjZhNTkzMTQ4MWQ1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
          <w:id w:val="-1379547159"/>
          <w:placeholder>
            <w:docPart w:val="DefaultPlaceholder_-1854013440"/>
          </w:placeholder>
        </w:sdtPr>
        <w:sdtContent>
          <w:r w:rsidR="00392F44" w:rsidRPr="00392F44">
            <w:rPr>
              <w:rFonts w:ascii="B Nazanin" w:hAnsi="B Nazanin" w:cs="B Nazanin"/>
              <w:color w:val="000000"/>
              <w:sz w:val="28"/>
              <w:szCs w:val="28"/>
              <w:rtl/>
            </w:rPr>
            <w:t>[13]</w:t>
          </w:r>
        </w:sdtContent>
      </w:sdt>
      <w:r w:rsidRPr="00020A20">
        <w:rPr>
          <w:rFonts w:asciiTheme="majorBidi" w:hAnsiTheme="majorBidi" w:cs="B Nazanin"/>
          <w:sz w:val="28"/>
          <w:szCs w:val="28"/>
          <w:rtl/>
        </w:rPr>
        <w:t>.</w:t>
      </w:r>
    </w:p>
    <w:p w14:paraId="327592F1" w14:textId="751E9280" w:rsidR="00020A20" w:rsidRPr="00020A20" w:rsidRDefault="00020A20" w:rsidP="00774110">
      <w:pPr>
        <w:bidi/>
        <w:jc w:val="both"/>
        <w:rPr>
          <w:rFonts w:asciiTheme="majorBidi" w:hAnsiTheme="majorBidi" w:cs="B Nazanin"/>
          <w:sz w:val="28"/>
          <w:szCs w:val="28"/>
          <w:rtl/>
        </w:rPr>
      </w:pPr>
      <w:r w:rsidRPr="00020A20">
        <w:rPr>
          <w:rFonts w:asciiTheme="majorBidi" w:hAnsiTheme="majorBidi" w:cs="B Nazanin"/>
          <w:sz w:val="28"/>
          <w:szCs w:val="28"/>
          <w:rtl/>
        </w:rPr>
        <w:t>در روش‌های اولیه یادگیری عمیق، لاگ‌ها بیشتر به‌صورت دنباله‌ای از رخدادها در نظر گرفته می‌شدند و تمرکز اصلی بر الگوی وقوع و ترتیب آن‌ها بود</w:t>
      </w:r>
      <w:sdt>
        <w:sdtPr>
          <w:rPr>
            <w:rFonts w:ascii="B Nazanin" w:hAnsi="B Nazanin" w:cs="B Nazanin"/>
            <w:color w:val="000000"/>
            <w:sz w:val="28"/>
            <w:szCs w:val="28"/>
            <w:rtl/>
          </w:rPr>
          <w:tag w:val="MENDELEY_CITATION_v3_eyJjaXRhdGlvbklEIjoiTUVOREVMRVlfQ0lUQVRJT05fODllYjIyNjgtMzQyOS00NGNiLWE3YzktMDY2ZTViYjg0YWMx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
          <w:id w:val="1396469203"/>
          <w:placeholder>
            <w:docPart w:val="DefaultPlaceholder_-1854013440"/>
          </w:placeholder>
        </w:sdtPr>
        <w:sdtContent>
          <w:r w:rsidR="00392F44" w:rsidRPr="00392F44">
            <w:rPr>
              <w:rFonts w:ascii="B Nazanin" w:hAnsi="B Nazanin" w:cs="B Nazanin"/>
              <w:color w:val="000000"/>
              <w:sz w:val="28"/>
              <w:szCs w:val="28"/>
              <w:rtl/>
            </w:rPr>
            <w:t>[15]</w:t>
          </w:r>
        </w:sdtContent>
      </w:sdt>
      <w:r w:rsidRPr="00020A20">
        <w:rPr>
          <w:rFonts w:asciiTheme="majorBidi" w:hAnsiTheme="majorBidi" w:cs="B Nazanin"/>
          <w:sz w:val="28"/>
          <w:szCs w:val="28"/>
          <w:rtl/>
        </w:rPr>
        <w:t xml:space="preserve">. با ورود مدل </w:t>
      </w:r>
      <w:r w:rsidRPr="00020A20">
        <w:rPr>
          <w:rFonts w:asciiTheme="majorBidi" w:hAnsiTheme="majorBidi" w:cs="B Nazanin"/>
        </w:rPr>
        <w:t>BERT</w:t>
      </w:r>
      <w:r>
        <w:rPr>
          <w:rStyle w:val="FootnoteReference"/>
          <w:rFonts w:asciiTheme="majorBidi" w:hAnsiTheme="majorBidi" w:cs="B Nazanin"/>
        </w:rPr>
        <w:footnoteReference w:id="40"/>
      </w:r>
      <w:r w:rsidRPr="00020A20">
        <w:rPr>
          <w:rFonts w:asciiTheme="majorBidi" w:hAnsiTheme="majorBidi" w:cs="B Nazanin"/>
          <w:sz w:val="28"/>
          <w:szCs w:val="28"/>
          <w:rtl/>
        </w:rPr>
        <w:t>، امکان بررسی معنای پیام‌های لاگ و ارتباط دوسویه میان بخش‌های مختلف آن‌ها نیز فراهم شد</w:t>
      </w:r>
      <w:sdt>
        <w:sdtPr>
          <w:rPr>
            <w:rFonts w:ascii="B Nazanin" w:hAnsi="B Nazanin" w:cs="B Nazanin"/>
            <w:color w:val="000000"/>
            <w:sz w:val="28"/>
            <w:szCs w:val="28"/>
            <w:rtl/>
          </w:rPr>
          <w:tag w:val="MENDELEY_CITATION_v3_eyJjaXRhdGlvbklEIjoiTUVOREVMRVlfQ0lUQVRJT05fYTczOWIyN2MtODVhNS00NGVlLWE5ZGYtNmViMTcwM2U2NmZmIiwicHJvcGVydGllcyI6eyJub3RlSW5kZXgiOjB9LCJpc0VkaXRlZCI6ZmFsc2UsIm1hbnVhbE92ZXJyaWRlIjp7ImlzTWFudWFsbHlPdmVycmlkZGVuIjpmYWxzZSwiY2l0ZXByb2NUZXh0IjoiWzVdLCBbMTZ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NGQ5ZWMxZTgtYWEwZS0zNTg1LTkwYjQtN2FmYjU1ZWVjYTU0IiwiaXRlbURhdGEiOnsidHlwZSI6ImFydGljbGUtam91cm5hbCIsImlkIjoiNGQ5ZWMxZTgtYWEwZS0zNTg1LTkwYjQtN2FmYjU1ZWVjYTU0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aXNzdWVkIjp7ImRhdGUtcGFydHMiOltbMjAyMl1dfSwicGFnZSI6IjIxNDU2NDIiLCJpc3N1ZSI6IjEiLCJ2b2x1bWUiOiIzNiIsImNvbnRhaW5lci10aXRsZS1zaG9ydCI6IiJ9LCJpc1RlbXBvcmFyeSI6ZmFsc2V9XX0="/>
          <w:id w:val="769210565"/>
          <w:placeholder>
            <w:docPart w:val="DefaultPlaceholder_-1854013440"/>
          </w:placeholder>
        </w:sdtPr>
        <w:sdtContent>
          <w:r w:rsidR="00392F44" w:rsidRPr="00392F44">
            <w:rPr>
              <w:rFonts w:ascii="B Nazanin" w:hAnsi="B Nazanin" w:cs="B Nazanin"/>
              <w:color w:val="000000"/>
              <w:sz w:val="28"/>
              <w:szCs w:val="28"/>
              <w:rtl/>
            </w:rPr>
            <w:t>[5], [16]</w:t>
          </w:r>
        </w:sdtContent>
      </w:sdt>
      <w:r w:rsidRPr="00020A20">
        <w:rPr>
          <w:rFonts w:asciiTheme="majorBidi" w:hAnsiTheme="majorBidi" w:cs="B Nazanin"/>
          <w:sz w:val="28"/>
          <w:szCs w:val="28"/>
          <w:rtl/>
        </w:rPr>
        <w:t>. پس از آن، مدل‌های زبانی بزرگ</w:t>
      </w:r>
      <w:r>
        <w:rPr>
          <w:rStyle w:val="FootnoteReference"/>
          <w:rFonts w:asciiTheme="majorBidi" w:hAnsiTheme="majorBidi" w:cs="B Nazanin"/>
          <w:sz w:val="28"/>
          <w:szCs w:val="28"/>
          <w:rtl/>
        </w:rPr>
        <w:footnoteReference w:id="41"/>
      </w:r>
      <w:r>
        <w:rPr>
          <w:rFonts w:ascii="Arial" w:hAnsi="Arial" w:cs="Arial" w:hint="cs"/>
          <w:sz w:val="28"/>
          <w:szCs w:val="28"/>
          <w:rtl/>
        </w:rPr>
        <w:t xml:space="preserve"> </w:t>
      </w:r>
      <w:r w:rsidRPr="00020A20">
        <w:rPr>
          <w:rFonts w:asciiTheme="majorBidi" w:hAnsiTheme="majorBidi" w:cs="B Nazanin" w:hint="cs"/>
          <w:sz w:val="28"/>
          <w:szCs w:val="28"/>
          <w:rtl/>
        </w:rPr>
        <w:t>کاربرد</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گسترده‌تری</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در</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این</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حوزه</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پیدا</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کردند</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در</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برخی</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پژوهش‌ها</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این</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مدل‌ها</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پس</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از</w:t>
      </w:r>
      <w:r w:rsidRPr="00020A20">
        <w:rPr>
          <w:rFonts w:asciiTheme="majorBidi" w:hAnsiTheme="majorBidi" w:cs="B Nazanin"/>
          <w:sz w:val="28"/>
          <w:szCs w:val="28"/>
          <w:rtl/>
        </w:rPr>
        <w:t xml:space="preserve"> </w:t>
      </w:r>
      <w:r w:rsidR="00774110" w:rsidRPr="00774110">
        <w:rPr>
          <w:rFonts w:asciiTheme="majorBidi" w:hAnsiTheme="majorBidi" w:cs="B Nazanin"/>
          <w:sz w:val="28"/>
          <w:szCs w:val="28"/>
          <w:rtl/>
        </w:rPr>
        <w:t>ریزتنظیم</w:t>
      </w:r>
      <w:r w:rsidR="00774110">
        <w:rPr>
          <w:rFonts w:asciiTheme="majorBidi" w:hAnsiTheme="majorBidi" w:cs="B Nazanin" w:hint="cs"/>
          <w:sz w:val="28"/>
          <w:szCs w:val="28"/>
          <w:rtl/>
        </w:rPr>
        <w:t xml:space="preserve"> </w:t>
      </w:r>
      <w:r w:rsidRPr="00020A20">
        <w:rPr>
          <w:rFonts w:asciiTheme="majorBidi" w:hAnsiTheme="majorBidi" w:cs="B Nazanin" w:hint="cs"/>
          <w:sz w:val="28"/>
          <w:szCs w:val="28"/>
          <w:rtl/>
        </w:rPr>
        <w:t>روی</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داده‌های</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لاگ،</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مستقیماً</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برای</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تشخیص</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ناهنجاری</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به</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کار</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گرفته</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شدند</w:t>
      </w:r>
      <w:sdt>
        <w:sdtPr>
          <w:rPr>
            <w:rFonts w:ascii="B Nazanin" w:hAnsi="B Nazanin" w:cs="B Nazanin" w:hint="cs"/>
            <w:color w:val="000000"/>
            <w:sz w:val="28"/>
            <w:szCs w:val="28"/>
            <w:rtl/>
          </w:rPr>
          <w:tag w:val="MENDELEY_CITATION_v3_eyJjaXRhdGlvbklEIjoiTUVOREVMRVlfQ0lUQVRJT05fMjk5MzA5MDUtODdmNC00NDkwLWEzMDItMzAyNjgxODQ3ZTY2IiwicHJvcGVydGllcyI6eyJub3RlSW5kZXgiOjB9LCJpc0VkaXRlZCI6ZmFsc2UsIm1hbnVhbE92ZXJyaWRlIjp7ImlzTWFudWFsbHlPdmVycmlkZGVuIjpmYWxzZSwiY2l0ZXByb2NUZXh0IjoiWzFdLCBbNl0iLCJtYW51YWxPdmVycmlkZVRleHQiOiIifSwiY2l0YXRpb25JdGVtcyI6W3siaWQiOiJhMjY0YjcxMi1mYzYwLTNhYWYtODBmZi02ZTExMWQ5OTZmNjEiLCJpdGVtRGF0YSI6eyJ0eXBlIjoiYXJ0aWNsZSIsImlkIjoiYTI2NGI3MTItZmM2MC0zYWFmLTgwZmYtNmUxMTFkOTk2ZjYx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HM6Ly9hcnhpdi5vcmcvYWJzLzI0MTEuMDg1NjEiLCJpc3N1ZWQiOnsiZGF0ZS1wYXJ0cyI6W1syMDI0XV19LCJjb250YWluZXItdGl0bGUtc2hvcnQiOiIifSwiaXNUZW1wb3JhcnkiOmZhbHNlfSx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
          <w:id w:val="1523203790"/>
          <w:placeholder>
            <w:docPart w:val="DefaultPlaceholder_-1854013440"/>
          </w:placeholder>
        </w:sdtPr>
        <w:sdtContent>
          <w:r w:rsidR="00392F44" w:rsidRPr="00392F44">
            <w:rPr>
              <w:rFonts w:ascii="B Nazanin" w:hAnsi="B Nazanin" w:cs="B Nazanin"/>
              <w:color w:val="000000"/>
              <w:sz w:val="28"/>
              <w:szCs w:val="28"/>
              <w:rtl/>
            </w:rPr>
            <w:t>[1], [6]</w:t>
          </w:r>
        </w:sdtContent>
      </w:sdt>
      <w:r w:rsidRPr="00020A20">
        <w:rPr>
          <w:rFonts w:asciiTheme="majorBidi" w:hAnsiTheme="majorBidi" w:cs="B Nazanin" w:hint="cs"/>
          <w:sz w:val="28"/>
          <w:szCs w:val="28"/>
          <w:rtl/>
        </w:rPr>
        <w:t>؛</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در</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برخی</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دیگر،</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تصمیم‌گیری</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بر</w:t>
      </w:r>
      <w:r w:rsidRPr="00020A20">
        <w:rPr>
          <w:rFonts w:asciiTheme="majorBidi" w:hAnsiTheme="majorBidi" w:cs="B Nazanin"/>
          <w:sz w:val="28"/>
          <w:szCs w:val="28"/>
          <w:rtl/>
        </w:rPr>
        <w:t xml:space="preserve"> </w:t>
      </w:r>
      <w:r w:rsidRPr="00020A20">
        <w:rPr>
          <w:rFonts w:asciiTheme="majorBidi" w:hAnsiTheme="majorBidi" w:cs="B Nazanin" w:hint="cs"/>
          <w:sz w:val="28"/>
          <w:szCs w:val="28"/>
          <w:rtl/>
        </w:rPr>
        <w:t>اساس</w:t>
      </w:r>
      <w:r>
        <w:rPr>
          <w:rFonts w:asciiTheme="majorBidi" w:hAnsiTheme="majorBidi" w:cs="B Nazanin" w:hint="cs"/>
          <w:sz w:val="28"/>
          <w:szCs w:val="28"/>
          <w:rtl/>
        </w:rPr>
        <w:t xml:space="preserve"> پرامپت</w:t>
      </w:r>
      <w:r w:rsidRPr="00020A20">
        <w:rPr>
          <w:rFonts w:asciiTheme="majorBidi" w:hAnsiTheme="majorBidi" w:cs="B Nazanin"/>
          <w:rtl/>
        </w:rPr>
        <w:t xml:space="preserve"> </w:t>
      </w:r>
      <w:r w:rsidRPr="00020A20">
        <w:rPr>
          <w:rFonts w:asciiTheme="majorBidi" w:hAnsiTheme="majorBidi" w:cs="B Nazanin"/>
          <w:sz w:val="28"/>
          <w:szCs w:val="28"/>
          <w:rtl/>
        </w:rPr>
        <w:t>انجام شد</w:t>
      </w:r>
      <w:sdt>
        <w:sdtPr>
          <w:rPr>
            <w:rFonts w:ascii="B Nazanin" w:hAnsi="B Nazanin" w:cs="B Nazanin"/>
            <w:color w:val="000000"/>
            <w:sz w:val="28"/>
            <w:szCs w:val="28"/>
            <w:rtl/>
          </w:rPr>
          <w:tag w:val="MENDELEY_CITATION_v3_eyJjaXRhdGlvbklEIjoiTUVOREVMRVlfQ0lUQVRJT05fMDg0NWE0ZTQtZWMzYi00ZjllLWJmZmEtODQyNGIwYTg3MDM1IiwicHJvcGVydGllcyI6eyJub3RlSW5kZXgiOjB9LCJpc0VkaXRlZCI6ZmFsc2UsIm1hbnVhbE92ZXJyaWRlIjp7ImlzTWFudWFsbHlPdmVycmlkZGVuIjpmYWxzZSwiY2l0ZXByb2NUZXh0IjoiWzJdLCBbMTF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1590311324"/>
          <w:placeholder>
            <w:docPart w:val="DefaultPlaceholder_-1854013440"/>
          </w:placeholder>
        </w:sdtPr>
        <w:sdtContent>
          <w:r w:rsidR="00392F44" w:rsidRPr="00392F44">
            <w:rPr>
              <w:rFonts w:ascii="B Nazanin" w:hAnsi="B Nazanin" w:cs="B Nazanin"/>
              <w:color w:val="000000"/>
              <w:sz w:val="28"/>
              <w:szCs w:val="28"/>
              <w:rtl/>
            </w:rPr>
            <w:t>[2], [11]</w:t>
          </w:r>
        </w:sdtContent>
      </w:sdt>
      <w:r w:rsidRPr="00020A20">
        <w:rPr>
          <w:rFonts w:asciiTheme="majorBidi" w:hAnsiTheme="majorBidi" w:cs="B Nazanin"/>
          <w:sz w:val="28"/>
          <w:szCs w:val="28"/>
          <w:rtl/>
        </w:rPr>
        <w:t xml:space="preserve"> و در گروهی از روش‌ها نیز مدل زبانی تنها یکی از اجزای یک سامانه چندمرحله‌ای بود</w:t>
      </w:r>
      <w:sdt>
        <w:sdtPr>
          <w:rPr>
            <w:rFonts w:ascii="B Nazanin" w:hAnsi="B Nazanin" w:cs="B Nazanin"/>
            <w:color w:val="000000"/>
            <w:sz w:val="28"/>
            <w:szCs w:val="28"/>
            <w:rtl/>
          </w:rPr>
          <w:tag w:val="MENDELEY_CITATION_v3_eyJjaXRhdGlvbklEIjoiTUVOREVMRVlfQ0lUQVRJT05fOThlZmE4YTctYWFhNS00MzcwLWI3YTAtMDdlMTMwZTliMWI1IiwicHJvcGVydGllcyI6eyJub3RlSW5kZXgiOjB9LCJpc0VkaXRlZCI6ZmFsc2UsIm1hbnVhbE92ZXJyaWRlIjp7ImlzTWFudWFsbHlPdmVycmlkZGVuIjpmYWxzZSwiY2l0ZXByb2NUZXh0IjoiWzE5XSwg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"/>
          <w:id w:val="299042881"/>
          <w:placeholder>
            <w:docPart w:val="DefaultPlaceholder_-1854013440"/>
          </w:placeholder>
        </w:sdtPr>
        <w:sdtContent>
          <w:r w:rsidR="00392F44" w:rsidRPr="00392F44">
            <w:rPr>
              <w:rFonts w:ascii="B Nazanin" w:hAnsi="B Nazanin" w:cs="B Nazanin"/>
              <w:color w:val="000000"/>
              <w:sz w:val="28"/>
              <w:szCs w:val="28"/>
              <w:rtl/>
            </w:rPr>
            <w:t>[19], [23]</w:t>
          </w:r>
        </w:sdtContent>
      </w:sdt>
      <w:r w:rsidRPr="00020A20">
        <w:rPr>
          <w:rFonts w:asciiTheme="majorBidi" w:hAnsiTheme="majorBidi" w:cs="B Nazanin"/>
          <w:sz w:val="28"/>
          <w:szCs w:val="28"/>
          <w:rtl/>
        </w:rPr>
        <w:t>.</w:t>
      </w:r>
    </w:p>
    <w:p w14:paraId="763A7426" w14:textId="1B8D8877" w:rsidR="008342D6" w:rsidRPr="00256235" w:rsidRDefault="00020A20" w:rsidP="00C06D6E">
      <w:pPr>
        <w:bidi/>
        <w:jc w:val="both"/>
        <w:rPr>
          <w:rFonts w:asciiTheme="majorBidi" w:hAnsiTheme="majorBidi" w:cs="B Nazanin"/>
          <w:sz w:val="28"/>
          <w:szCs w:val="28"/>
          <w:rtl/>
        </w:rPr>
      </w:pPr>
      <w:r w:rsidRPr="00020A20">
        <w:rPr>
          <w:rFonts w:asciiTheme="majorBidi" w:hAnsiTheme="majorBidi" w:cs="B Nazanin"/>
          <w:sz w:val="28"/>
          <w:szCs w:val="28"/>
          <w:rtl/>
        </w:rPr>
        <w:t>در پژوهش‌های جدیدتر، توجه فقط به افزایش دقت تشخیص محدود نمی‌شود و مسائل عملی نیز اهمیت بیشتری پیدا کرده‌اند. هزینه فراخوانی مدل، محدودیت طول ورودی، محرمانگی اطلاعات موجود در لاگ‌ها، تغییر قالب پیام‌ها و امکان بازتولید نتایج از جمله چالش‌هایی هستند که در طراحی سامانه‌های مبتنی بر مدل‌های زبانی باید در نظر گرفته شوند</w:t>
      </w:r>
      <w:sdt>
        <w:sdtPr>
          <w:rPr>
            <w:rFonts w:ascii="B Nazanin" w:hAnsi="B Nazanin" w:cs="B Nazanin"/>
            <w:color w:val="000000"/>
            <w:sz w:val="28"/>
            <w:szCs w:val="28"/>
            <w:rtl/>
          </w:rPr>
          <w:tag w:val="MENDELEY_CITATION_v3_eyJjaXRhdGlvbklEIjoiTUVOREVMRVlfQ0lUQVRJT05fZjg3MjdlNjktZjQ2NS00NDViLWE2NjYtMzU3YmU3NzVkMWNjIiwicHJvcGVydGllcyI6eyJub3RlSW5kZXgiOjB9LCJpc0VkaXRlZCI6ZmFsc2UsIm1hbnVhbE92ZXJyaWRlIjp7ImlzTWFudWFsbHlPdmVycmlkZGVuIjpmYWxzZSwiY2l0ZXByb2NUZXh0IjoiWzRdLCBbN10sIFsxNF0iLCJtYW51YWxPdmVycmlkZVRleHQiOiIifSwiY2l0YXRpb25JdGVtcyI6W3siaWQiOiIyMjllZmY3My1hM2M3LTNkZDQtOTEzMC1jYzk1ZmNlODliM2MiLCJpdGVtRGF0YSI6eyJ0eXBlIjoiYXJ0aWNsZSIsImlkIjoiMjI5ZWZmNzMtYTNjNy0zZGQ0LTkxMzAtY2M5NWZjZTg5YjNj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HM6Ly9hcnhpdi5vcmcvYWJzLzI1MDEuMTEwMzEiLCJpc3N1ZWQiOnsiZGF0ZS1wYXJ0cyI6W1syMDI1XV19LCJjb250YWluZXItdGl0bGUtc2hvcnQiOiIifSwiaXNUZW1wb3JhcnkiOmZhbHNlfSx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LHsiaWQiOiI2OWMyMWNhOC0xNzY4LTM3MjctYjcwYi1iOGM1MmJhZDU2NTIiLCJpdGVtRGF0YSI6eyJ0eXBlIjoiYXJ0aWNsZS1qb3VybmFsIiwiaWQiOiI2OWMyMWNhOC0xNzY4LTM3MjctYjcwYi1iOGM1MmJhZDU2NTIiLCJ0aXRsZSI6IkxvZyBhbm9tYWx5IGRldGVjdGlvbiBpbiBBSU9wczogQSByZWFsLXdvcmxkIGltcGxlbWVudGF0aW9uIHVzaW5nIExhcmdlIExhbmd1YWdlIE1vZGVsc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lN5c3RlbXMgYW5kIFNvZnQgQ29tcHV0aW5nIiwiRE9JIjoiMTAuMTAxNi9qLnNhc2MuMjAyNi4yMDA0NzUiLCJpc3N1ZWQiOnsiZGF0ZS1wYXJ0cyI6W1syMDI2XV19LCJwYWdlIjoiMjAwNDc1Iiwidm9sdW1lIjoiOCIsImNvbnRhaW5lci10aXRsZS1zaG9ydCI6IiJ9LCJpc1RlbXBvcmFyeSI6ZmFsc2V9XX0="/>
          <w:id w:val="356772116"/>
          <w:placeholder>
            <w:docPart w:val="DefaultPlaceholder_-1854013440"/>
          </w:placeholder>
        </w:sdtPr>
        <w:sdtContent>
          <w:r w:rsidR="00392F44" w:rsidRPr="00392F44">
            <w:rPr>
              <w:rFonts w:ascii="B Nazanin" w:hAnsi="B Nazanin" w:cs="B Nazanin"/>
              <w:color w:val="000000"/>
              <w:sz w:val="28"/>
              <w:szCs w:val="28"/>
              <w:rtl/>
            </w:rPr>
            <w:t>[4], [7], [14]</w:t>
          </w:r>
        </w:sdtContent>
      </w:sdt>
      <w:r w:rsidRPr="00020A20">
        <w:rPr>
          <w:rFonts w:asciiTheme="majorBidi" w:hAnsiTheme="majorBidi" w:cs="B Nazanin"/>
          <w:sz w:val="28"/>
          <w:szCs w:val="28"/>
          <w:rtl/>
        </w:rPr>
        <w:t xml:space="preserve">. به همین دلیل، راهکارهایی مانند </w:t>
      </w:r>
      <w:r w:rsidRPr="00020A20">
        <w:rPr>
          <w:rFonts w:asciiTheme="majorBidi" w:hAnsiTheme="majorBidi" w:cs="B Nazanin"/>
        </w:rPr>
        <w:t>RAG</w:t>
      </w:r>
      <w:r w:rsidR="00D25E81">
        <w:rPr>
          <w:rStyle w:val="FootnoteReference"/>
          <w:rFonts w:asciiTheme="majorBidi" w:hAnsiTheme="majorBidi" w:cs="B Nazanin"/>
          <w:sz w:val="28"/>
          <w:szCs w:val="28"/>
        </w:rPr>
        <w:footnoteReference w:id="42"/>
      </w:r>
      <w:r w:rsidRPr="00020A20">
        <w:rPr>
          <w:rFonts w:asciiTheme="majorBidi" w:hAnsiTheme="majorBidi" w:cs="B Nazanin"/>
          <w:sz w:val="28"/>
          <w:szCs w:val="28"/>
          <w:rtl/>
        </w:rPr>
        <w:t>، همکاری میان مدل‌های کوچک و بزرگ، استفاده از</w:t>
      </w:r>
      <w:r w:rsidR="00C06D6E">
        <w:rPr>
          <w:rFonts w:asciiTheme="majorBidi" w:hAnsiTheme="majorBidi" w:cs="B Nazanin" w:hint="cs"/>
          <w:sz w:val="28"/>
          <w:szCs w:val="28"/>
          <w:rtl/>
        </w:rPr>
        <w:t xml:space="preserve"> </w:t>
      </w:r>
      <w:r w:rsidR="00C06D6E" w:rsidRPr="00C06D6E">
        <w:rPr>
          <w:rFonts w:asciiTheme="majorBidi" w:hAnsiTheme="majorBidi" w:cs="B Nazanin"/>
          <w:sz w:val="28"/>
          <w:szCs w:val="28"/>
          <w:rtl/>
        </w:rPr>
        <w:t xml:space="preserve">حافظه نهان </w:t>
      </w:r>
      <w:r w:rsidRPr="00020A20">
        <w:rPr>
          <w:rFonts w:asciiTheme="majorBidi" w:hAnsiTheme="majorBidi" w:cs="B Nazanin"/>
          <w:sz w:val="28"/>
          <w:szCs w:val="28"/>
          <w:rtl/>
        </w:rPr>
        <w:t xml:space="preserve">و </w:t>
      </w:r>
      <w:r w:rsidR="00042A68" w:rsidRPr="00042A68">
        <w:rPr>
          <w:rFonts w:asciiTheme="majorBidi" w:hAnsiTheme="majorBidi" w:cs="B Nazanin"/>
          <w:sz w:val="28"/>
          <w:szCs w:val="28"/>
          <w:rtl/>
        </w:rPr>
        <w:t xml:space="preserve">پردازش پیام‌ها در سطح قالب لاگ </w:t>
      </w:r>
      <w:r w:rsidRPr="00020A20">
        <w:rPr>
          <w:rFonts w:asciiTheme="majorBidi" w:hAnsiTheme="majorBidi" w:cs="B Nazanin"/>
          <w:sz w:val="28"/>
          <w:szCs w:val="28"/>
          <w:rtl/>
        </w:rPr>
        <w:t>برای کاهش هزینه و بهبود کارایی این سامانه‌ها پیشنهاد ش</w:t>
      </w:r>
      <w:r w:rsidRPr="00256235">
        <w:rPr>
          <w:rFonts w:asciiTheme="majorBidi" w:hAnsiTheme="majorBidi" w:cs="B Nazanin"/>
          <w:sz w:val="28"/>
          <w:szCs w:val="28"/>
          <w:rtl/>
        </w:rPr>
        <w:t>ده‌اند</w:t>
      </w:r>
      <w:sdt>
        <w:sdtPr>
          <w:rPr>
            <w:rFonts w:ascii="B Nazanin" w:hAnsi="B Nazanin" w:cs="B Nazanin"/>
            <w:color w:val="000000"/>
            <w:sz w:val="28"/>
            <w:szCs w:val="28"/>
            <w:rtl/>
          </w:rPr>
          <w:tag w:val="MENDELEY_CITATION_v3_eyJjaXRhdGlvbklEIjoiTUVOREVMRVlfQ0lUQVRJT05fMTIwYTk0MGQtMTRiZi00ZThjLWIyZTgtMjNlMmQzZjllYzlkIiwicHJvcGVydGllcyI6eyJub3RlSW5kZXgiOjB9LCJpc0VkaXRlZCI6ZmFsc2UsIm1hbnVhbE92ZXJyaWRlIjp7ImlzTWFudWFsbHlPdmVycmlkZGVuIjpmYWxzZSwiY2l0ZXByb2NUZXh0IjoiWzNdLCBbNF0sIFs3XSwgWzl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"/>
          <w:id w:val="-1816868573"/>
          <w:placeholder>
            <w:docPart w:val="DefaultPlaceholder_-1854013440"/>
          </w:placeholder>
        </w:sdtPr>
        <w:sdtContent>
          <w:r w:rsidR="00392F44" w:rsidRPr="00392F44">
            <w:rPr>
              <w:rFonts w:ascii="B Nazanin" w:hAnsi="B Nazanin" w:cs="B Nazanin"/>
              <w:color w:val="000000"/>
              <w:sz w:val="28"/>
              <w:szCs w:val="28"/>
              <w:rtl/>
            </w:rPr>
            <w:t>[3], [4], [7], [9]</w:t>
          </w:r>
        </w:sdtContent>
      </w:sdt>
      <w:r w:rsidR="00D25E81" w:rsidRPr="00256235">
        <w:rPr>
          <w:rFonts w:asciiTheme="majorBidi" w:hAnsiTheme="majorBidi" w:cs="B Nazanin" w:hint="cs"/>
          <w:sz w:val="28"/>
          <w:szCs w:val="28"/>
          <w:rtl/>
        </w:rPr>
        <w:t>.</w:t>
      </w:r>
    </w:p>
    <w:p w14:paraId="562E34F8" w14:textId="2B83624F" w:rsidR="00256235" w:rsidRPr="00256235" w:rsidRDefault="00256235" w:rsidP="00044FBB">
      <w:pPr>
        <w:bidi/>
        <w:jc w:val="both"/>
        <w:rPr>
          <w:rFonts w:asciiTheme="majorBidi" w:hAnsiTheme="majorBidi" w:cs="B Nazanin"/>
          <w:sz w:val="28"/>
          <w:szCs w:val="28"/>
        </w:rPr>
      </w:pPr>
      <w:r w:rsidRPr="00256235">
        <w:rPr>
          <w:rFonts w:asciiTheme="majorBidi" w:hAnsiTheme="majorBidi" w:cs="B Nazanin" w:hint="cs"/>
          <w:sz w:val="28"/>
          <w:szCs w:val="28"/>
          <w:rtl/>
        </w:rPr>
        <w:lastRenderedPageBreak/>
        <w:t>دو</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همکاران</w:t>
      </w:r>
      <w:r w:rsidR="00044FBB">
        <w:rPr>
          <w:rFonts w:asciiTheme="majorBidi" w:hAnsiTheme="majorBidi" w:cs="B Nazanin"/>
          <w:sz w:val="28"/>
          <w:szCs w:val="28"/>
        </w:rPr>
        <w:t xml:space="preserve"> </w:t>
      </w:r>
      <w:sdt>
        <w:sdtPr>
          <w:rPr>
            <w:rFonts w:ascii="B Nazanin" w:hAnsi="B Nazanin" w:cs="B Nazanin" w:hint="cs"/>
            <w:color w:val="000000"/>
            <w:sz w:val="28"/>
            <w:szCs w:val="28"/>
            <w:rtl/>
          </w:rPr>
          <w:tag w:val="MENDELEY_CITATION_v3_eyJjaXRhdGlvbklEIjoiTUVOREVMRVlfQ0lUQVRJT05fNmNmZTNlM2YtZjk0Yi00YmZiLWI3OTUtMjgzMDk3ZmU3ZDdl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
          <w:id w:val="-542823468"/>
          <w:placeholder>
            <w:docPart w:val="DefaultPlaceholder_-1854013440"/>
          </w:placeholder>
        </w:sdtPr>
        <w:sdtContent>
          <w:r w:rsidR="00392F44" w:rsidRPr="00392F44">
            <w:rPr>
              <w:rFonts w:ascii="B Nazanin" w:hAnsi="B Nazanin" w:cs="B Nazanin"/>
              <w:color w:val="000000"/>
              <w:sz w:val="28"/>
              <w:szCs w:val="28"/>
              <w:rtl/>
            </w:rPr>
            <w:t>[15]</w:t>
          </w:r>
        </w:sdtContent>
      </w:sdt>
      <w:r>
        <w:rPr>
          <w:rFonts w:asciiTheme="majorBidi" w:hAnsiTheme="majorBidi" w:cs="B Nazanin" w:hint="cs"/>
          <w:sz w:val="28"/>
          <w:szCs w:val="28"/>
          <w:rtl/>
        </w:rPr>
        <w:t xml:space="preserve"> </w:t>
      </w:r>
      <w:r w:rsidRPr="00256235">
        <w:rPr>
          <w:rFonts w:asciiTheme="majorBidi" w:hAnsiTheme="majorBidi" w:cs="B Nazanin" w:hint="cs"/>
          <w:sz w:val="28"/>
          <w:szCs w:val="28"/>
          <w:rtl/>
        </w:rPr>
        <w:t>در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سال</w:t>
      </w:r>
      <w:r w:rsidRPr="00256235">
        <w:rPr>
          <w:rFonts w:asciiTheme="majorBidi" w:hAnsiTheme="majorBidi" w:cs="B Nazanin"/>
          <w:sz w:val="28"/>
          <w:szCs w:val="28"/>
          <w:rtl/>
        </w:rPr>
        <w:t xml:space="preserve"> </w:t>
      </w:r>
      <w:r w:rsidRPr="00256235">
        <w:rPr>
          <w:rFonts w:asciiTheme="majorBidi" w:hAnsiTheme="majorBidi" w:cs="B Nazanin"/>
          <w:sz w:val="28"/>
          <w:szCs w:val="28"/>
          <w:rtl/>
          <w:lang w:bidi="fa-IR"/>
        </w:rPr>
        <w:t>۲۰۱۷</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روش</w:t>
      </w:r>
      <w:r w:rsidRPr="00256235">
        <w:rPr>
          <w:rFonts w:asciiTheme="majorBidi" w:hAnsiTheme="majorBidi" w:cs="B Nazanin"/>
          <w:sz w:val="28"/>
          <w:szCs w:val="28"/>
        </w:rPr>
        <w:t xml:space="preserve"> </w:t>
      </w:r>
      <w:r w:rsidRPr="00256235">
        <w:rPr>
          <w:rFonts w:asciiTheme="majorBidi" w:hAnsiTheme="majorBidi" w:cs="B Nazanin"/>
        </w:rPr>
        <w:t xml:space="preserve">DeepLog </w:t>
      </w:r>
      <w:r w:rsidRPr="00256235">
        <w:rPr>
          <w:rFonts w:asciiTheme="majorBidi" w:hAnsiTheme="majorBidi" w:cs="B Nazanin" w:hint="cs"/>
          <w:sz w:val="28"/>
          <w:szCs w:val="28"/>
          <w:rtl/>
        </w:rPr>
        <w:t>را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برای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تشخیص</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ناهنجاری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لاگ‌های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سیستمی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ارائه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کردند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این</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روش</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استفاده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از</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شبکه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حافظه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طولانی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کوتاه‌مدت</w:t>
      </w:r>
      <w:r>
        <w:rPr>
          <w:rStyle w:val="FootnoteReference"/>
          <w:rFonts w:asciiTheme="majorBidi" w:hAnsiTheme="majorBidi" w:cs="B Nazanin"/>
          <w:sz w:val="28"/>
          <w:szCs w:val="28"/>
          <w:rtl/>
        </w:rPr>
        <w:footnoteReference w:id="43"/>
      </w:r>
      <w:r w:rsidRPr="00256235">
        <w:rPr>
          <w:rFonts w:asciiTheme="majorBidi" w:hAnsiTheme="majorBidi" w:cs="B Nazanin" w:hint="cs"/>
          <w:sz w:val="28"/>
          <w:szCs w:val="28"/>
          <w:rtl/>
        </w:rPr>
        <w:t>،</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الگوی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توالی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رخدادهای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عادی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یاد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می‌گیرد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اساس</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رخدادهای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قبلی،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رخداد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بعدی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پیش‌بینی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می‌کند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اگر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رخداد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واقعی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میان</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گزینه‌های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محتمل</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مدل</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قرار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نگیرد،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توالی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مشکوک</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نظر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گرفته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می‌شود</w:t>
      </w:r>
      <w:r>
        <w:rPr>
          <w:rFonts w:asciiTheme="majorBidi" w:hAnsiTheme="majorBidi" w:cs="B Nazanin" w:hint="cs"/>
          <w:sz w:val="28"/>
          <w:szCs w:val="28"/>
          <w:rtl/>
        </w:rPr>
        <w:t xml:space="preserve">. </w:t>
      </w:r>
      <w:r w:rsidRPr="00256235">
        <w:rPr>
          <w:rFonts w:asciiTheme="majorBidi" w:hAnsiTheme="majorBidi" w:cs="B Nazanin"/>
        </w:rPr>
        <w:t>DeepLog</w:t>
      </w:r>
      <w:r>
        <w:rPr>
          <w:rFonts w:asciiTheme="majorBidi" w:hAnsiTheme="majorBidi" w:cs="B Nazanin" w:hint="cs"/>
          <w:sz w:val="28"/>
          <w:szCs w:val="28"/>
          <w:rtl/>
        </w:rPr>
        <w:t xml:space="preserve"> </w:t>
      </w:r>
      <w:r w:rsidRPr="00256235">
        <w:rPr>
          <w:rFonts w:asciiTheme="majorBidi" w:hAnsiTheme="majorBidi" w:cs="B Nazanin" w:hint="cs"/>
          <w:sz w:val="28"/>
          <w:szCs w:val="28"/>
          <w:rtl/>
        </w:rPr>
        <w:t>علاوه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تشخیص</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برخط،</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سازوکاری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برای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به‌روزرسانی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تدریجی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مدل</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کمک</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عیب‌یابی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نیز</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ارائه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می‌کند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بااین‌حال،</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وابستگی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آن</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استخراج</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شناسه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رخداد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تشکیل</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توالی،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تفاوت</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مهمی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پژوهش</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حاضر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دارد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که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تصمیم‌گیری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آن</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سطح</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مستقل</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هر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خط</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لاگ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انجام</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می‌شود</w:t>
      </w:r>
      <w:r w:rsidRPr="00256235">
        <w:rPr>
          <w:rFonts w:asciiTheme="majorBidi" w:hAnsiTheme="majorBidi" w:cs="B Nazanin"/>
          <w:sz w:val="28"/>
          <w:szCs w:val="28"/>
        </w:rPr>
        <w:t>.</w:t>
      </w:r>
    </w:p>
    <w:p w14:paraId="7E21CED8" w14:textId="208CC9C4" w:rsidR="00256235" w:rsidRPr="00256235" w:rsidRDefault="00256235" w:rsidP="00044FBB">
      <w:pPr>
        <w:bidi/>
        <w:jc w:val="both"/>
        <w:rPr>
          <w:rFonts w:asciiTheme="majorBidi" w:hAnsiTheme="majorBidi" w:cs="B Nazanin"/>
          <w:sz w:val="28"/>
          <w:szCs w:val="28"/>
          <w:rtl/>
        </w:rPr>
      </w:pPr>
      <w:r w:rsidRPr="00256235">
        <w:rPr>
          <w:rFonts w:asciiTheme="majorBidi" w:hAnsiTheme="majorBidi" w:cs="B Nazanin" w:hint="cs"/>
          <w:sz w:val="28"/>
          <w:szCs w:val="28"/>
          <w:rtl/>
        </w:rPr>
        <w:t>گوئو،</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یوان</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وو</w:t>
      </w:r>
      <w:r w:rsidRPr="00256235">
        <w:rPr>
          <w:rFonts w:asciiTheme="majorBidi" w:hAnsiTheme="majorBidi" w:cs="B Nazanin"/>
          <w:sz w:val="28"/>
          <w:szCs w:val="28"/>
        </w:rPr>
        <w:t xml:space="preserve"> </w:t>
      </w:r>
      <w:sdt>
        <w:sdtPr>
          <w:rPr>
            <w:rFonts w:ascii="B Nazanin" w:hAnsi="B Nazanin" w:cs="B Nazanin"/>
            <w:color w:val="000000"/>
            <w:sz w:val="28"/>
            <w:szCs w:val="28"/>
            <w:rtl/>
          </w:rPr>
          <w:tag w:val="MENDELEY_CITATION_v3_eyJjaXRhdGlvbklEIjoiTUVOREVMRVlfQ0lUQVRJT05fYmVmZjgyZWMtMDg5Yy00ZjllLTliNjUtOTYwMmI2Mjg1MzZh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
          <w:id w:val="-1496489708"/>
          <w:placeholder>
            <w:docPart w:val="DefaultPlaceholder_-1854013440"/>
          </w:placeholder>
        </w:sdtPr>
        <w:sdtContent>
          <w:r w:rsidR="00392F44" w:rsidRPr="00392F44">
            <w:rPr>
              <w:rFonts w:ascii="B Nazanin" w:hAnsi="B Nazanin" w:cs="B Nazanin"/>
              <w:color w:val="000000"/>
              <w:sz w:val="28"/>
              <w:szCs w:val="28"/>
              <w:rtl/>
            </w:rPr>
            <w:t>[5]</w:t>
          </w:r>
        </w:sdtContent>
      </w:sdt>
      <w:r w:rsidR="00044FBB">
        <w:rPr>
          <w:rFonts w:ascii="B Nazanin" w:hAnsi="B Nazanin" w:cs="B Nazanin"/>
          <w:color w:val="000000"/>
          <w:sz w:val="28"/>
          <w:szCs w:val="28"/>
        </w:rPr>
        <w:t xml:space="preserve"> </w:t>
      </w:r>
      <w:r w:rsidRPr="00256235">
        <w:rPr>
          <w:rFonts w:asciiTheme="majorBidi" w:hAnsiTheme="majorBidi" w:cs="B Nazanin" w:hint="cs"/>
          <w:sz w:val="28"/>
          <w:szCs w:val="28"/>
          <w:rtl/>
        </w:rPr>
        <w:t>در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سال</w:t>
      </w:r>
      <w:r w:rsidRPr="00256235">
        <w:rPr>
          <w:rFonts w:asciiTheme="majorBidi" w:hAnsiTheme="majorBidi" w:cs="B Nazanin"/>
          <w:sz w:val="28"/>
          <w:szCs w:val="28"/>
          <w:rtl/>
        </w:rPr>
        <w:t xml:space="preserve"> </w:t>
      </w:r>
      <w:r w:rsidRPr="00256235">
        <w:rPr>
          <w:rFonts w:asciiTheme="majorBidi" w:hAnsiTheme="majorBidi" w:cs="B Nazanin"/>
          <w:sz w:val="28"/>
          <w:szCs w:val="28"/>
          <w:rtl/>
          <w:lang w:bidi="fa-IR"/>
        </w:rPr>
        <w:t>۲۰۲۱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روش</w:t>
      </w:r>
      <w:r w:rsidRPr="00256235">
        <w:rPr>
          <w:rFonts w:asciiTheme="majorBidi" w:hAnsiTheme="majorBidi" w:cs="B Nazanin"/>
          <w:sz w:val="28"/>
          <w:szCs w:val="28"/>
        </w:rPr>
        <w:t xml:space="preserve"> </w:t>
      </w:r>
      <w:r w:rsidRPr="00044FBB">
        <w:rPr>
          <w:rFonts w:asciiTheme="majorBidi" w:hAnsiTheme="majorBidi" w:cs="B Nazanin"/>
        </w:rPr>
        <w:t xml:space="preserve">LogBERT </w:t>
      </w:r>
      <w:r w:rsidRPr="00256235">
        <w:rPr>
          <w:rFonts w:asciiTheme="majorBidi" w:hAnsiTheme="majorBidi" w:cs="B Nazanin" w:hint="cs"/>
          <w:sz w:val="28"/>
          <w:szCs w:val="28"/>
          <w:rtl/>
        </w:rPr>
        <w:t>را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پیشنهاد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کردند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این</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روش</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بهره‌گیری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از</w:t>
      </w:r>
      <w:r w:rsidRPr="00256235">
        <w:rPr>
          <w:rFonts w:asciiTheme="majorBidi" w:hAnsiTheme="majorBidi" w:cs="B Nazanin"/>
          <w:sz w:val="28"/>
          <w:szCs w:val="28"/>
        </w:rPr>
        <w:t xml:space="preserve"> </w:t>
      </w:r>
      <w:r w:rsidRPr="00044FBB">
        <w:rPr>
          <w:rFonts w:asciiTheme="majorBidi" w:hAnsiTheme="majorBidi" w:cs="B Nazanin"/>
        </w:rPr>
        <w:t xml:space="preserve">BERT </w:t>
      </w:r>
      <w:r w:rsidRPr="00256235">
        <w:rPr>
          <w:rFonts w:asciiTheme="majorBidi" w:hAnsiTheme="majorBidi" w:cs="B Nazanin" w:hint="cs"/>
          <w:sz w:val="28"/>
          <w:szCs w:val="28"/>
          <w:rtl/>
        </w:rPr>
        <w:t>و</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دو</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وظیفه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خودنظارتی،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الگوی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رفتار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عادی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از</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توالی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لاگ‌ها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می‌آموزد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وظیفه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نخست</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بازسازی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رخدادهای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پوشانده‌شده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وظیفه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دوم</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نزدیک‌کردن</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بازنمایی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توالی‌های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عادی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یک</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فضای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مشترک</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تمرکز</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دارد</w:t>
      </w:r>
      <w:r w:rsidR="00044FBB">
        <w:rPr>
          <w:rFonts w:asciiTheme="majorBidi" w:hAnsiTheme="majorBidi" w:cs="B Nazanin" w:hint="cs"/>
          <w:sz w:val="28"/>
          <w:szCs w:val="28"/>
          <w:rtl/>
          <w:lang w:bidi="fa-IR"/>
        </w:rPr>
        <w:t xml:space="preserve">. </w:t>
      </w:r>
      <w:r w:rsidR="00044FBB" w:rsidRPr="00044FBB">
        <w:rPr>
          <w:rFonts w:asciiTheme="majorBidi" w:hAnsiTheme="majorBidi" w:cs="B Nazanin"/>
        </w:rPr>
        <w:t>LogBERT</w:t>
      </w:r>
      <w:r w:rsidR="00044FBB">
        <w:rPr>
          <w:rFonts w:asciiTheme="majorBidi" w:hAnsiTheme="majorBidi" w:cs="B Nazanin" w:hint="cs"/>
          <w:sz w:val="28"/>
          <w:szCs w:val="28"/>
          <w:rtl/>
          <w:lang w:bidi="fa-IR"/>
        </w:rPr>
        <w:t xml:space="preserve"> </w:t>
      </w:r>
      <w:r w:rsidRPr="00256235">
        <w:rPr>
          <w:rFonts w:asciiTheme="majorBidi" w:hAnsiTheme="majorBidi" w:cs="B Nazanin" w:hint="cs"/>
          <w:sz w:val="28"/>
          <w:szCs w:val="28"/>
          <w:rtl/>
        </w:rPr>
        <w:t>روی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مجموعه‌داده‌های</w:t>
      </w:r>
      <w:r w:rsidRPr="00256235">
        <w:rPr>
          <w:rFonts w:asciiTheme="majorBidi" w:hAnsiTheme="majorBidi" w:cs="B Nazanin"/>
          <w:sz w:val="28"/>
          <w:szCs w:val="28"/>
        </w:rPr>
        <w:t xml:space="preserve"> </w:t>
      </w:r>
      <w:r w:rsidRPr="00044FBB">
        <w:rPr>
          <w:rFonts w:asciiTheme="majorBidi" w:hAnsiTheme="majorBidi" w:cs="B Nazanin"/>
        </w:rPr>
        <w:t>HDFS</w:t>
      </w:r>
      <w:r w:rsidRPr="00256235">
        <w:rPr>
          <w:rFonts w:asciiTheme="majorBidi" w:hAnsiTheme="majorBidi" w:cs="B Nazanin" w:hint="cs"/>
          <w:sz w:val="28"/>
          <w:szCs w:val="28"/>
          <w:rtl/>
        </w:rPr>
        <w:t>،</w:t>
      </w:r>
      <w:r w:rsidR="00044FBB">
        <w:rPr>
          <w:rFonts w:asciiTheme="majorBidi" w:hAnsiTheme="majorBidi" w:cs="B Nazanin" w:hint="cs"/>
          <w:sz w:val="28"/>
          <w:szCs w:val="28"/>
          <w:rtl/>
        </w:rPr>
        <w:t xml:space="preserve"> </w:t>
      </w:r>
      <w:r w:rsidR="00044FBB" w:rsidRPr="00044FBB">
        <w:rPr>
          <w:rFonts w:asciiTheme="majorBidi" w:hAnsiTheme="majorBidi" w:cs="B Nazanin"/>
        </w:rPr>
        <w:t>BGL</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w:t>
      </w:r>
      <w:r w:rsidRPr="00256235">
        <w:rPr>
          <w:rFonts w:asciiTheme="majorBidi" w:hAnsiTheme="majorBidi" w:cs="B Nazanin"/>
          <w:sz w:val="28"/>
          <w:szCs w:val="28"/>
        </w:rPr>
        <w:t xml:space="preserve"> </w:t>
      </w:r>
      <w:r w:rsidRPr="00044FBB">
        <w:rPr>
          <w:rFonts w:asciiTheme="majorBidi" w:hAnsiTheme="majorBidi" w:cs="B Nazanin"/>
        </w:rPr>
        <w:t xml:space="preserve">Thunderbird </w:t>
      </w:r>
      <w:r w:rsidRPr="00256235">
        <w:rPr>
          <w:rFonts w:asciiTheme="majorBidi" w:hAnsiTheme="majorBidi" w:cs="B Nazanin" w:hint="cs"/>
          <w:sz w:val="28"/>
          <w:szCs w:val="28"/>
          <w:rtl/>
        </w:rPr>
        <w:t>ارزیابی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شده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است</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در</w:t>
      </w:r>
      <w:r w:rsidRPr="00256235">
        <w:rPr>
          <w:rFonts w:asciiTheme="majorBidi" w:hAnsiTheme="majorBidi" w:cs="B Nazanin"/>
          <w:sz w:val="28"/>
          <w:szCs w:val="28"/>
        </w:rPr>
        <w:t xml:space="preserve"> </w:t>
      </w:r>
      <w:r w:rsidRPr="00044FBB">
        <w:rPr>
          <w:rFonts w:asciiTheme="majorBidi" w:hAnsiTheme="majorBidi" w:cs="B Nazanin"/>
        </w:rPr>
        <w:t>BGL</w:t>
      </w:r>
      <w:r w:rsidRPr="00256235">
        <w:rPr>
          <w:rFonts w:asciiTheme="majorBidi" w:hAnsiTheme="majorBidi" w:cs="B Nazanin" w:hint="cs"/>
          <w:sz w:val="28"/>
          <w:szCs w:val="28"/>
          <w:rtl/>
        </w:rPr>
        <w:t>،</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پیام‌ها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در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پنجره‌های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زمانی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پنج‌دقیقه‌ای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میانگین</w:t>
      </w:r>
      <w:r w:rsidRPr="00256235">
        <w:rPr>
          <w:rFonts w:asciiTheme="majorBidi" w:hAnsiTheme="majorBidi" w:cs="B Nazanin"/>
          <w:sz w:val="28"/>
          <w:szCs w:val="28"/>
          <w:rtl/>
        </w:rPr>
        <w:t xml:space="preserve"> </w:t>
      </w:r>
      <w:r w:rsidRPr="00256235">
        <w:rPr>
          <w:rFonts w:asciiTheme="majorBidi" w:hAnsiTheme="majorBidi" w:cs="B Nazanin"/>
          <w:sz w:val="28"/>
          <w:szCs w:val="28"/>
          <w:rtl/>
          <w:lang w:bidi="fa-IR"/>
        </w:rPr>
        <w:t>۵۶۲</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رخداد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گروه‌بندی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می‌شوند؛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بنابراین</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واحد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تصمیم</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آن</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توالی</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است</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و</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نتایجش</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نباید</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مستقیماً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با</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یک</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روش</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خط‌محور</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مقایسه</w:t>
      </w:r>
      <w:r w:rsidRPr="00256235">
        <w:rPr>
          <w:rFonts w:asciiTheme="majorBidi" w:hAnsiTheme="majorBidi" w:cs="B Nazanin"/>
          <w:sz w:val="28"/>
          <w:szCs w:val="28"/>
          <w:rtl/>
        </w:rPr>
        <w:t xml:space="preserve"> </w:t>
      </w:r>
      <w:r w:rsidRPr="00256235">
        <w:rPr>
          <w:rFonts w:asciiTheme="majorBidi" w:hAnsiTheme="majorBidi" w:cs="B Nazanin" w:hint="cs"/>
          <w:sz w:val="28"/>
          <w:szCs w:val="28"/>
          <w:rtl/>
        </w:rPr>
        <w:t>کرد</w:t>
      </w:r>
      <w:r w:rsidRPr="00256235">
        <w:rPr>
          <w:rFonts w:asciiTheme="majorBidi" w:hAnsiTheme="majorBidi" w:cs="B Nazanin"/>
          <w:sz w:val="28"/>
          <w:szCs w:val="28"/>
        </w:rPr>
        <w:t>.</w:t>
      </w:r>
    </w:p>
    <w:p w14:paraId="6381BB79" w14:textId="3A28036A" w:rsidR="00256235" w:rsidRPr="00044FBB" w:rsidRDefault="00256235" w:rsidP="00774110">
      <w:pPr>
        <w:bidi/>
        <w:jc w:val="both"/>
        <w:rPr>
          <w:rFonts w:asciiTheme="majorBidi" w:hAnsiTheme="majorBidi" w:cs="B Nazanin"/>
          <w:sz w:val="28"/>
          <w:szCs w:val="28"/>
        </w:rPr>
      </w:pPr>
      <w:r w:rsidRPr="00044FBB">
        <w:rPr>
          <w:rFonts w:asciiTheme="majorBidi" w:hAnsiTheme="majorBidi" w:cs="B Nazanin" w:hint="cs"/>
          <w:sz w:val="28"/>
          <w:szCs w:val="28"/>
          <w:rtl/>
        </w:rPr>
        <w:t>چن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لیائو</w:t>
      </w:r>
      <w:r w:rsidRPr="00044FBB">
        <w:rPr>
          <w:rFonts w:asciiTheme="majorBidi" w:hAnsiTheme="majorBidi" w:cs="B Nazanin"/>
          <w:sz w:val="28"/>
          <w:szCs w:val="28"/>
        </w:rPr>
        <w:t xml:space="preserve"> </w:t>
      </w:r>
      <w:sdt>
        <w:sdtPr>
          <w:rPr>
            <w:rFonts w:ascii="B Nazanin" w:hAnsi="B Nazanin" w:cs="B Nazanin"/>
            <w:color w:val="000000"/>
            <w:sz w:val="28"/>
            <w:szCs w:val="28"/>
            <w:rtl/>
          </w:rPr>
          <w:tag w:val="MENDELEY_CITATION_v3_eyJjaXRhdGlvbklEIjoiTUVOREVMRVlfQ0lUQVRJT05fZGFjZmZlNTItZTliOC00NzE2LWI1M2MtNzVhMDdkMDkzYTAy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
          <w:id w:val="-405840390"/>
          <w:placeholder>
            <w:docPart w:val="DefaultPlaceholder_-1854013440"/>
          </w:placeholder>
        </w:sdtPr>
        <w:sdtContent>
          <w:r w:rsidR="00392F44" w:rsidRPr="00392F44">
            <w:rPr>
              <w:rFonts w:ascii="B Nazanin" w:hAnsi="B Nazanin" w:cs="B Nazanin"/>
              <w:color w:val="000000"/>
              <w:sz w:val="28"/>
              <w:szCs w:val="28"/>
              <w:rtl/>
            </w:rPr>
            <w:t>[16]</w:t>
          </w:r>
        </w:sdtContent>
      </w:sdt>
      <w:r w:rsidR="00044FBB" w:rsidRPr="00044FBB">
        <w:rPr>
          <w:rFonts w:ascii="B Nazanin" w:hAnsi="B Nazanin" w:cs="B Nazanin" w:hint="cs"/>
          <w:color w:val="000000"/>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Pr>
        <w:t xml:space="preserve"> </w:t>
      </w:r>
      <w:r w:rsidRPr="00044FBB">
        <w:rPr>
          <w:rFonts w:asciiTheme="majorBidi" w:hAnsiTheme="majorBidi" w:cs="B Nazanin"/>
        </w:rPr>
        <w:t xml:space="preserve">BERT-Log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پایه</w:t>
      </w:r>
      <w:r w:rsidRPr="00044FBB">
        <w:rPr>
          <w:rFonts w:asciiTheme="majorBidi" w:hAnsiTheme="majorBidi" w:cs="B Nazanin"/>
          <w:sz w:val="28"/>
          <w:szCs w:val="28"/>
        </w:rPr>
        <w:t xml:space="preserve"> </w:t>
      </w:r>
      <w:r w:rsidRPr="00044FBB">
        <w:rPr>
          <w:rFonts w:asciiTheme="majorBidi" w:hAnsiTheme="majorBidi" w:cs="B Nazanin"/>
        </w:rPr>
        <w:t xml:space="preserve">BERT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طبقه‌بند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نظارت‌شده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داده‌های</w:t>
      </w:r>
      <w:r w:rsidRPr="00044FBB">
        <w:rPr>
          <w:rFonts w:asciiTheme="majorBidi" w:hAnsiTheme="majorBidi" w:cs="B Nazanin"/>
          <w:sz w:val="28"/>
          <w:szCs w:val="28"/>
        </w:rPr>
        <w:t xml:space="preserve"> </w:t>
      </w:r>
      <w:r w:rsidRPr="00044FBB">
        <w:rPr>
          <w:rFonts w:asciiTheme="majorBidi" w:hAnsiTheme="majorBidi" w:cs="B Nazanin"/>
        </w:rPr>
        <w:t xml:space="preserve">HDFS </w:t>
      </w:r>
      <w:r w:rsidRPr="00044FBB">
        <w:rPr>
          <w:rFonts w:asciiTheme="majorBidi" w:hAnsiTheme="majorBidi" w:cs="B Nazanin" w:hint="cs"/>
          <w:sz w:val="28"/>
          <w:szCs w:val="28"/>
          <w:rtl/>
        </w:rPr>
        <w:t>بر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اساس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شناسه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بلوک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داده‌های</w:t>
      </w:r>
      <w:r w:rsidRPr="00044FBB">
        <w:rPr>
          <w:rFonts w:asciiTheme="majorBidi" w:hAnsiTheme="majorBidi" w:cs="B Nazanin"/>
          <w:sz w:val="28"/>
          <w:szCs w:val="28"/>
        </w:rPr>
        <w:t xml:space="preserve"> </w:t>
      </w:r>
      <w:r w:rsidRPr="00044FBB">
        <w:rPr>
          <w:rFonts w:asciiTheme="majorBidi" w:hAnsiTheme="majorBidi" w:cs="B Nazanin"/>
        </w:rPr>
        <w:t xml:space="preserve">BGL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اطلاعات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گره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پنجره‌های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زمانی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توالی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تبدیل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مقاله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Pr>
        <w:t xml:space="preserve"> </w:t>
      </w:r>
      <w:r w:rsidRPr="00044FBB">
        <w:rPr>
          <w:rFonts w:asciiTheme="majorBidi" w:hAnsiTheme="majorBidi" w:cs="B Nazanin"/>
        </w:rPr>
        <w:t xml:space="preserve">BGL </w:t>
      </w:r>
      <w:r w:rsidRPr="00044FBB">
        <w:rPr>
          <w:rFonts w:asciiTheme="majorBidi" w:hAnsiTheme="majorBidi" w:cs="B Nazanin" w:hint="cs"/>
          <w:sz w:val="28"/>
          <w:szCs w:val="28"/>
          <w:rtl/>
        </w:rPr>
        <w:t>مقدار</w:t>
      </w:r>
      <w:r w:rsidRPr="00044FBB">
        <w:rPr>
          <w:rFonts w:asciiTheme="majorBidi" w:hAnsiTheme="majorBidi" w:cs="B Nazanin"/>
          <w:sz w:val="28"/>
          <w:szCs w:val="28"/>
        </w:rPr>
        <w:t xml:space="preserve"> </w:t>
      </w:r>
      <w:r w:rsidR="00044FBB" w:rsidRPr="00044FBB">
        <w:rPr>
          <w:rFonts w:ascii="Times New Roman Special G1" w:hAnsi="Times New Roman Special G1" w:cs="B Nazanin"/>
        </w:rPr>
        <w:t>F1</w:t>
      </w:r>
      <w:r w:rsidRPr="00044FBB">
        <w:rPr>
          <w:rFonts w:asciiTheme="majorBidi" w:hAnsiTheme="majorBidi" w:cs="B Nazanin"/>
        </w:rPr>
        <w:t xml:space="preserve"> </w:t>
      </w:r>
      <w:r w:rsidRPr="00044FBB">
        <w:rPr>
          <w:rFonts w:asciiTheme="majorBidi" w:hAnsiTheme="majorBidi" w:cs="B Nazanin" w:hint="cs"/>
          <w:sz w:val="28"/>
          <w:szCs w:val="28"/>
          <w:rtl/>
        </w:rPr>
        <w:t>برابر</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۹۹</w:t>
      </w:r>
      <w:r w:rsidRPr="00044FBB">
        <w:rPr>
          <w:rFonts w:ascii="Arial" w:hAnsi="Arial" w:cs="Arial" w:hint="cs"/>
          <w:sz w:val="28"/>
          <w:szCs w:val="28"/>
          <w:rtl/>
        </w:rPr>
        <w:t>٫</w:t>
      </w:r>
      <w:r w:rsidRPr="00044FBB">
        <w:rPr>
          <w:rFonts w:asciiTheme="majorBidi" w:hAnsiTheme="majorBidi" w:cs="B Nazanin"/>
          <w:sz w:val="28"/>
          <w:szCs w:val="28"/>
          <w:rtl/>
          <w:lang w:bidi="fa-IR"/>
        </w:rPr>
        <w:t>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درصد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گزارش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بااین‌حال،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نتیجه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حاصل</w:t>
      </w:r>
      <w:r w:rsidR="00774110">
        <w:rPr>
          <w:rFonts w:asciiTheme="majorBidi" w:hAnsiTheme="majorBidi" w:cs="B Nazanin" w:hint="cs"/>
          <w:sz w:val="28"/>
          <w:szCs w:val="28"/>
          <w:rtl/>
        </w:rPr>
        <w:t xml:space="preserve"> </w:t>
      </w:r>
      <w:r w:rsidR="00774110" w:rsidRPr="00774110">
        <w:rPr>
          <w:rFonts w:asciiTheme="majorBidi" w:hAnsiTheme="majorBidi" w:cs="B Nazanin"/>
          <w:sz w:val="28"/>
          <w:szCs w:val="28"/>
          <w:rtl/>
        </w:rPr>
        <w:t>ریزتنظیم</w:t>
      </w:r>
      <w:r w:rsidR="00774110">
        <w:rPr>
          <w:rFonts w:asciiTheme="majorBidi" w:hAnsiTheme="majorBidi" w:cs="B Nazanin" w:hint="cs"/>
          <w:sz w:val="28"/>
          <w:szCs w:val="28"/>
          <w:rtl/>
        </w:rPr>
        <w:t xml:space="preserve"> </w:t>
      </w:r>
      <w:r w:rsidRPr="00044FBB">
        <w:rPr>
          <w:rFonts w:asciiTheme="majorBidi" w:hAnsiTheme="majorBidi" w:cs="B Nazanin" w:hint="cs"/>
          <w:sz w:val="28"/>
          <w:szCs w:val="28"/>
          <w:rtl/>
        </w:rPr>
        <w:t>نظارت‌شده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پروتکل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خاص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پنجره‌بندی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مطالعه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ازاین‌رو،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مقایسه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مستقیم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مقدار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وزن‌های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ثابت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هستند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تصمیم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سطح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خط</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انجام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مناسب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نیست</w:t>
      </w:r>
      <w:r w:rsidRPr="00044FBB">
        <w:rPr>
          <w:rFonts w:asciiTheme="majorBidi" w:hAnsiTheme="majorBidi" w:cs="B Nazanin"/>
          <w:sz w:val="28"/>
          <w:szCs w:val="28"/>
        </w:rPr>
        <w:t>.</w:t>
      </w:r>
    </w:p>
    <w:p w14:paraId="34681AFB" w14:textId="68855190" w:rsidR="00256235" w:rsidRPr="00044FBB" w:rsidRDefault="00256235" w:rsidP="00044FBB">
      <w:pPr>
        <w:bidi/>
        <w:jc w:val="both"/>
        <w:rPr>
          <w:rFonts w:asciiTheme="majorBidi" w:hAnsiTheme="majorBidi" w:cs="B Nazanin"/>
          <w:sz w:val="28"/>
          <w:szCs w:val="28"/>
          <w:rtl/>
        </w:rPr>
      </w:pPr>
      <w:r w:rsidRPr="00044FBB">
        <w:rPr>
          <w:rFonts w:asciiTheme="majorBidi" w:hAnsiTheme="majorBidi" w:cs="B Nazanin" w:hint="cs"/>
          <w:sz w:val="28"/>
          <w:szCs w:val="28"/>
          <w:rtl/>
        </w:rPr>
        <w:t>هان،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یوان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ترابلسی</w:t>
      </w:r>
      <w:r w:rsidR="00044FBB" w:rsidRPr="00044FBB">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"/>
          <w:id w:val="-2131316632"/>
          <w:placeholder>
            <w:docPart w:val="DefaultPlaceholder_-1854013440"/>
          </w:placeholder>
        </w:sdtPr>
        <w:sdtContent>
          <w:r w:rsidR="00392F44" w:rsidRPr="00392F44">
            <w:rPr>
              <w:rFonts w:ascii="B Nazanin" w:hAnsi="B Nazanin" w:cs="B Nazanin"/>
              <w:color w:val="000000"/>
              <w:sz w:val="28"/>
              <w:szCs w:val="28"/>
              <w:rtl/>
            </w:rPr>
            <w:t>[22]</w:t>
          </w:r>
        </w:sdtContent>
      </w:sdt>
      <w:r w:rsidR="00044FBB" w:rsidRPr="00044FBB">
        <w:rPr>
          <w:rFonts w:ascii="B Nazanin" w:hAnsi="B Nazanin" w:cs="B Nazanin" w:hint="cs"/>
          <w:color w:val="000000"/>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دیگری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نام</w:t>
      </w:r>
      <w:r w:rsidRPr="00044FBB">
        <w:rPr>
          <w:rFonts w:asciiTheme="majorBidi" w:hAnsiTheme="majorBidi" w:cs="B Nazanin"/>
          <w:sz w:val="28"/>
          <w:szCs w:val="28"/>
          <w:rtl/>
        </w:rPr>
        <w:t xml:space="preserve"> </w:t>
      </w:r>
      <w:r w:rsidRPr="00044FBB">
        <w:rPr>
          <w:rFonts w:asciiTheme="majorBidi" w:hAnsiTheme="majorBidi" w:cs="B Nazanin"/>
        </w:rPr>
        <w:t>LogGPT</w:t>
      </w:r>
      <w:r w:rsidRPr="00044FBB">
        <w:rPr>
          <w:rFonts w:asciiTheme="majorBidi" w:hAnsiTheme="majorBidi" w:cs="B Nazanin"/>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مبتنی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w:t>
      </w:r>
      <w:r w:rsidRPr="00044FBB">
        <w:rPr>
          <w:rFonts w:asciiTheme="majorBidi" w:hAnsiTheme="majorBidi" w:cs="B Nazanin"/>
          <w:sz w:val="28"/>
          <w:szCs w:val="28"/>
          <w:rtl/>
        </w:rPr>
        <w:t xml:space="preserve"> </w:t>
      </w:r>
      <w:r w:rsidRPr="00044FBB">
        <w:rPr>
          <w:rFonts w:asciiTheme="majorBidi" w:hAnsiTheme="majorBidi" w:cs="B Nazanin"/>
        </w:rPr>
        <w:t>GPT</w:t>
      </w:r>
      <w:r w:rsidRPr="00044FBB">
        <w:rPr>
          <w:rFonts w:asciiTheme="majorBidi" w:hAnsiTheme="majorBidi" w:cs="B Nazanin"/>
          <w:rtl/>
        </w:rPr>
        <w:t xml:space="preserve"> </w:t>
      </w:r>
      <w:r w:rsidRPr="00044FBB">
        <w:rPr>
          <w:rFonts w:asciiTheme="majorBidi" w:hAnsiTheme="majorBidi" w:cs="B Nazanin" w:hint="cs"/>
          <w:sz w:val="28"/>
          <w:szCs w:val="28"/>
          <w:rtl/>
        </w:rPr>
        <w:t>ابتدا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پیش‌بینی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رخداد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بعدی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توالی‌های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عادی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آموزش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سپس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یادگیری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تقویتی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وظیفه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سازگار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w:t>
      </w:r>
      <w:r w:rsidRPr="00044FBB">
        <w:rPr>
          <w:rFonts w:asciiTheme="majorBidi" w:hAnsiTheme="majorBidi" w:cs="B Nazanin"/>
          <w:sz w:val="28"/>
          <w:szCs w:val="28"/>
          <w:rtl/>
        </w:rPr>
        <w:t xml:space="preserve"> </w:t>
      </w:r>
      <w:r w:rsidRPr="00044FBB">
        <w:rPr>
          <w:rFonts w:asciiTheme="majorBidi" w:hAnsiTheme="majorBidi" w:cs="B Nazanin"/>
        </w:rPr>
        <w:t>HDFS</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rPr>
        <w:t>BGL</w:t>
      </w:r>
      <w:r w:rsidRPr="00044FBB">
        <w:rPr>
          <w:rFonts w:asciiTheme="majorBidi" w:hAnsiTheme="majorBidi" w:cs="B Nazanin"/>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rPr>
        <w:t>Thunderbird</w:t>
      </w:r>
      <w:r w:rsidRPr="00044FBB">
        <w:rPr>
          <w:rFonts w:asciiTheme="majorBidi" w:hAnsiTheme="majorBidi" w:cs="B Nazanin"/>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سطح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توالی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انجام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rPr>
        <w:t>LogGPT</w:t>
      </w:r>
      <w:r w:rsidRPr="00044FBB">
        <w:rPr>
          <w:rFonts w:asciiTheme="majorBidi" w:hAnsiTheme="majorBidi" w:cs="B Nazanin"/>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مطالعه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مبتنی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w:t>
      </w:r>
      <w:r w:rsidR="00044FBB" w:rsidRPr="00044FBB">
        <w:rPr>
          <w:rFonts w:asciiTheme="majorBidi" w:hAnsiTheme="majorBidi" w:cs="B Nazanin" w:hint="cs"/>
          <w:sz w:val="28"/>
          <w:szCs w:val="28"/>
          <w:rtl/>
        </w:rPr>
        <w:t xml:space="preserve"> </w:t>
      </w:r>
      <w:r w:rsidR="00044FBB" w:rsidRPr="00044FBB">
        <w:rPr>
          <w:rFonts w:asciiTheme="majorBidi" w:hAnsiTheme="majorBidi" w:cs="B Nazanin"/>
        </w:rPr>
        <w:t>ChatGPT</w:t>
      </w:r>
      <w:r w:rsidR="00044FBB" w:rsidRPr="00044FBB">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MGNlYjgxY2YtOTdlOC00MGEyLThlOTItM2NiNWQzZjE4Yjcz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
          <w:id w:val="-902283998"/>
          <w:placeholder>
            <w:docPart w:val="DefaultPlaceholder_-1854013440"/>
          </w:placeholder>
        </w:sdtPr>
        <w:sdtContent>
          <w:r w:rsidR="00392F44" w:rsidRPr="00392F44">
            <w:rPr>
              <w:rFonts w:ascii="B Nazanin" w:hAnsi="B Nazanin" w:cs="B Nazanin"/>
              <w:color w:val="000000"/>
              <w:sz w:val="28"/>
              <w:szCs w:val="28"/>
              <w:rtl/>
            </w:rPr>
            <w:t>[2]</w:t>
          </w:r>
        </w:sdtContent>
      </w:sdt>
      <w:r w:rsidR="00044FBB" w:rsidRPr="00044FBB">
        <w:rPr>
          <w:rFonts w:asciiTheme="majorBidi" w:hAnsiTheme="majorBidi" w:cs="B Nazanin" w:hint="cs"/>
          <w:sz w:val="28"/>
          <w:szCs w:val="28"/>
          <w:rtl/>
        </w:rPr>
        <w:t xml:space="preserve"> </w:t>
      </w:r>
      <w:r w:rsidRPr="00044FBB">
        <w:rPr>
          <w:rFonts w:asciiTheme="majorBidi" w:hAnsiTheme="majorBidi" w:cs="B Nazanin" w:hint="cs"/>
          <w:sz w:val="28"/>
          <w:szCs w:val="28"/>
          <w:rtl/>
        </w:rPr>
        <w:t>یکسان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آموزش‌پذیر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درحالی‌که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دوم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rPr>
        <w:t>Prompt</w:t>
      </w:r>
      <w:r w:rsidRPr="00044FBB">
        <w:rPr>
          <w:rFonts w:asciiTheme="majorBidi" w:hAnsiTheme="majorBidi" w:cs="B Nazanin"/>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تصمیم‌گیری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w:t>
      </w:r>
    </w:p>
    <w:p w14:paraId="5FFFEC60" w14:textId="3AAB94A9" w:rsidR="00044FBB" w:rsidRPr="00044FBB" w:rsidRDefault="00044FBB" w:rsidP="00044FBB">
      <w:pPr>
        <w:bidi/>
        <w:jc w:val="both"/>
        <w:rPr>
          <w:rFonts w:asciiTheme="majorBidi" w:hAnsiTheme="majorBidi" w:cs="B Nazanin"/>
          <w:sz w:val="28"/>
          <w:szCs w:val="28"/>
          <w:rtl/>
        </w:rPr>
      </w:pPr>
      <w:r w:rsidRPr="00044FBB">
        <w:rPr>
          <w:rFonts w:asciiTheme="majorBidi" w:hAnsiTheme="majorBidi" w:cs="B Nazanin" w:hint="cs"/>
          <w:sz w:val="28"/>
          <w:szCs w:val="28"/>
          <w:rtl/>
        </w:rPr>
        <w:t>گوان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MzhlNTBjZjUtNjc1Mi00NWQ1LTlhZDItYjQ0MzcxYTJjZjUz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
          <w:id w:val="-1469351547"/>
          <w:placeholder>
            <w:docPart w:val="DefaultPlaceholder_-1854013440"/>
          </w:placeholder>
        </w:sdtPr>
        <w:sdtContent>
          <w:r w:rsidR="00392F44" w:rsidRPr="00392F44">
            <w:rPr>
              <w:rFonts w:ascii="B Nazanin" w:hAnsi="B Nazanin" w:cs="B Nazanin"/>
              <w:color w:val="000000"/>
              <w:sz w:val="28"/>
              <w:szCs w:val="28"/>
              <w:rtl/>
            </w:rPr>
            <w:t>[1]</w:t>
          </w:r>
        </w:sdtContent>
      </w:sdt>
      <w:r>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Pr>
        <w:t xml:space="preserve"> </w:t>
      </w:r>
      <w:r w:rsidRPr="00044FBB">
        <w:rPr>
          <w:rFonts w:asciiTheme="majorBidi" w:hAnsiTheme="majorBidi" w:cs="B Nazanin"/>
        </w:rPr>
        <w:t xml:space="preserve">LogLLM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Pr>
          <w:rFonts w:asciiTheme="majorBidi" w:hAnsiTheme="majorBidi" w:cs="B Nazanin" w:hint="cs"/>
          <w:sz w:val="28"/>
          <w:szCs w:val="28"/>
          <w:rtl/>
        </w:rPr>
        <w:t xml:space="preserve"> </w:t>
      </w:r>
      <w:r w:rsidRPr="00044FBB">
        <w:rPr>
          <w:rFonts w:asciiTheme="majorBidi" w:hAnsiTheme="majorBidi" w:cs="B Nazanin"/>
        </w:rPr>
        <w:t>BERT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استخراج</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بازنمایی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معنایی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پیام‌ها،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لایه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نگاشت</w:t>
      </w:r>
      <w:r>
        <w:rPr>
          <w:rStyle w:val="FootnoteReference"/>
          <w:rFonts w:asciiTheme="majorBidi" w:hAnsiTheme="majorBidi" w:cs="B Nazanin"/>
          <w:sz w:val="28"/>
          <w:szCs w:val="28"/>
          <w:rtl/>
        </w:rPr>
        <w:footnoteReference w:id="44"/>
      </w:r>
      <w:r>
        <w:rPr>
          <w:rFonts w:ascii="Calibri" w:hAnsi="Calibri" w:cs="Calibri" w:hint="cs"/>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هم‌ترازکردن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فضای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بازنمایی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044FBB">
        <w:rPr>
          <w:rFonts w:asciiTheme="majorBidi" w:hAnsiTheme="majorBidi" w:cs="B Nazanin"/>
        </w:rPr>
        <w:t xml:space="preserve">LLaMA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طبقه‌بندی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توالی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lastRenderedPageBreak/>
        <w:t>فرایند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آموزش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مرحله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انجام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w:t>
      </w:r>
      <w:r>
        <w:rPr>
          <w:rFonts w:asciiTheme="majorBidi" w:hAnsiTheme="majorBidi" w:cs="B Nazanin" w:hint="cs"/>
          <w:sz w:val="28"/>
          <w:szCs w:val="28"/>
          <w:rtl/>
        </w:rPr>
        <w:t xml:space="preserve"> </w:t>
      </w:r>
      <w:r w:rsidRPr="00044FBB">
        <w:rPr>
          <w:rFonts w:asciiTheme="majorBidi" w:hAnsiTheme="majorBidi" w:cs="B Nazanin"/>
        </w:rPr>
        <w:t>HDFS</w:t>
      </w:r>
      <w:r>
        <w:rPr>
          <w:rFonts w:asciiTheme="majorBidi" w:hAnsiTheme="majorBidi" w:cs="B Nazanin" w:hint="cs"/>
          <w:sz w:val="28"/>
          <w:szCs w:val="28"/>
          <w:rtl/>
        </w:rPr>
        <w:t xml:space="preserve"> </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rPr>
        <w:t>BGL</w:t>
      </w:r>
      <w:r w:rsidRPr="00044FBB">
        <w:rPr>
          <w:rFonts w:asciiTheme="majorBidi" w:hAnsiTheme="majorBidi" w:cs="B Nazanin" w:hint="cs"/>
          <w:sz w:val="28"/>
          <w:szCs w:val="28"/>
          <w:rtl/>
        </w:rPr>
        <w:t>،</w:t>
      </w:r>
      <w:r>
        <w:rPr>
          <w:rFonts w:asciiTheme="majorBidi" w:hAnsiTheme="majorBidi" w:cs="B Nazanin" w:hint="cs"/>
          <w:sz w:val="28"/>
          <w:szCs w:val="28"/>
          <w:rtl/>
        </w:rPr>
        <w:t xml:space="preserve"> </w:t>
      </w:r>
      <w:r w:rsidRPr="00044FBB">
        <w:rPr>
          <w:rFonts w:asciiTheme="majorBidi" w:hAnsiTheme="majorBidi" w:cs="B Nazanin"/>
        </w:rPr>
        <w:t>Liberty</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044FBB">
        <w:rPr>
          <w:rFonts w:asciiTheme="majorBidi" w:hAnsiTheme="majorBidi" w:cs="B Nazanin"/>
        </w:rPr>
        <w:t xml:space="preserve">Thunderbird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Pr>
          <w:rFonts w:asciiTheme="majorBidi" w:hAnsiTheme="majorBidi" w:cs="B Nazanin" w:hint="cs"/>
          <w:sz w:val="28"/>
          <w:szCs w:val="28"/>
          <w:rtl/>
        </w:rPr>
        <w:t xml:space="preserve">. </w:t>
      </w:r>
      <w:r w:rsidRPr="00044FBB">
        <w:rPr>
          <w:rFonts w:asciiTheme="majorBidi" w:hAnsiTheme="majorBidi" w:cs="B Nazanin"/>
        </w:rPr>
        <w:t>LogLLM</w:t>
      </w:r>
      <w:r>
        <w:rPr>
          <w:rFonts w:asciiTheme="majorBidi" w:hAnsiTheme="majorBidi" w:cs="B Nazanin" w:hint="cs"/>
          <w:sz w:val="28"/>
          <w:szCs w:val="28"/>
          <w:rtl/>
        </w:rPr>
        <w:t xml:space="preserve"> </w:t>
      </w:r>
      <w:r w:rsidRPr="00044FBB">
        <w:rPr>
          <w:rFonts w:asciiTheme="majorBidi" w:hAnsiTheme="majorBidi" w:cs="B Nazanin" w:hint="cs"/>
          <w:sz w:val="28"/>
          <w:szCs w:val="28"/>
          <w:rtl/>
        </w:rPr>
        <w:t>وابستگی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Pr>
        <w:t xml:space="preserve"> </w:t>
      </w:r>
      <w:r w:rsidRPr="00044FBB">
        <w:rPr>
          <w:rFonts w:asciiTheme="majorBidi" w:hAnsiTheme="majorBidi" w:cs="B Nazanin"/>
        </w:rPr>
        <w:t xml:space="preserve">Log Parser </w:t>
      </w:r>
      <w:r w:rsidRPr="00044FBB">
        <w:rPr>
          <w:rFonts w:asciiTheme="majorBidi" w:hAnsiTheme="majorBidi" w:cs="B Nazanin" w:hint="cs"/>
          <w:sz w:val="28"/>
          <w:szCs w:val="28"/>
          <w:rtl/>
        </w:rPr>
        <w:t>کلاسیک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کاهش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می‌دهد،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اما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اجزای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همچنان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دامنه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سازگار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موضوع</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متمایز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زیرا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وزن‌های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تغییر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نمی‌کنند</w:t>
      </w:r>
      <w:r w:rsidRPr="00044FBB">
        <w:rPr>
          <w:rFonts w:asciiTheme="majorBidi" w:hAnsiTheme="majorBidi" w:cs="B Nazanin"/>
          <w:sz w:val="28"/>
          <w:szCs w:val="28"/>
        </w:rPr>
        <w:t>.</w:t>
      </w:r>
    </w:p>
    <w:p w14:paraId="68EF9ECC" w14:textId="1E7581A9" w:rsidR="00044FBB" w:rsidRPr="00044FBB" w:rsidRDefault="00044FBB" w:rsidP="009D3A86">
      <w:pPr>
        <w:bidi/>
        <w:jc w:val="both"/>
        <w:rPr>
          <w:rFonts w:asciiTheme="majorBidi" w:hAnsiTheme="majorBidi" w:cs="B Nazanin"/>
          <w:sz w:val="28"/>
          <w:szCs w:val="28"/>
          <w:rtl/>
        </w:rPr>
      </w:pPr>
      <w:r w:rsidRPr="00044FBB">
        <w:rPr>
          <w:rFonts w:asciiTheme="majorBidi" w:hAnsiTheme="majorBidi" w:cs="B Nazanin" w:hint="cs"/>
          <w:sz w:val="28"/>
          <w:szCs w:val="28"/>
          <w:rtl/>
        </w:rPr>
        <w:t>لیو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YmNmYjJmOTUtMDk3Ni00YzU5LThkMWItZWI3Yjc0ZTNhMDRm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248883995"/>
          <w:placeholder>
            <w:docPart w:val="DefaultPlaceholder_-1854013440"/>
          </w:placeholder>
        </w:sdtPr>
        <w:sdtContent>
          <w:r w:rsidR="00392F44" w:rsidRPr="00392F44">
            <w:rPr>
              <w:rFonts w:ascii="B Nazanin" w:hAnsi="B Nazanin" w:cs="B Nazanin"/>
              <w:color w:val="000000"/>
              <w:sz w:val="28"/>
              <w:szCs w:val="28"/>
              <w:rtl/>
            </w:rPr>
            <w:t>[11]</w:t>
          </w:r>
        </w:sdtContent>
      </w:sdt>
      <w:r>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Pr>
        <w:t xml:space="preserve"> </w:t>
      </w:r>
      <w:r w:rsidRPr="00044FBB">
        <w:rPr>
          <w:rFonts w:asciiTheme="majorBidi" w:hAnsiTheme="majorBidi" w:cs="B Nazanin"/>
        </w:rPr>
        <w:t xml:space="preserve">LogPrompt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تحلیل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برخط</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تفسیرپذیر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راهبردهایی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مانند</w:t>
      </w:r>
      <w:r>
        <w:rPr>
          <w:rFonts w:asciiTheme="majorBidi" w:hAnsiTheme="majorBidi" w:cs="B Nazanin" w:hint="cs"/>
          <w:sz w:val="28"/>
          <w:szCs w:val="28"/>
          <w:rtl/>
        </w:rPr>
        <w:t xml:space="preserve"> </w:t>
      </w:r>
      <w:r w:rsidRPr="00044FBB">
        <w:rPr>
          <w:rFonts w:asciiTheme="majorBidi" w:hAnsiTheme="majorBidi" w:cs="B Nazanin"/>
        </w:rPr>
        <w:t>Self-prompting</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زنجیره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استدلال</w:t>
      </w:r>
      <w:r w:rsidR="00FC63FC">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یادگیری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درون‌متنی</w:t>
      </w:r>
      <w:r w:rsidR="00C06D6E">
        <w:rPr>
          <w:rFonts w:asciiTheme="majorBidi" w:hAnsiTheme="majorBidi" w:cs="B Nazanin" w:hint="cs"/>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وظایف</w:t>
      </w:r>
      <w:r w:rsidRPr="00044FBB">
        <w:rPr>
          <w:rFonts w:asciiTheme="majorBidi" w:hAnsiTheme="majorBidi" w:cs="B Nazanin"/>
          <w:sz w:val="28"/>
          <w:szCs w:val="28"/>
        </w:rPr>
        <w:t xml:space="preserve"> </w:t>
      </w:r>
      <w:r w:rsidRPr="009D3A86">
        <w:rPr>
          <w:rFonts w:asciiTheme="majorBidi" w:hAnsiTheme="majorBidi" w:cs="B Nazanin"/>
        </w:rPr>
        <w:t xml:space="preserve">Parsing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ویژگی‌های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مهم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انجام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تحلیل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بدون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آموزش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درون‌دامنه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امکان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تولید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توضیح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متنی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کنار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نتیجه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نظر،</w:t>
      </w:r>
      <w:r w:rsidR="009D3A86">
        <w:rPr>
          <w:rFonts w:asciiTheme="majorBidi" w:hAnsiTheme="majorBidi" w:cs="B Nazanin" w:hint="cs"/>
          <w:sz w:val="28"/>
          <w:szCs w:val="28"/>
          <w:rtl/>
        </w:rPr>
        <w:t xml:space="preserve"> </w:t>
      </w:r>
      <w:r w:rsidR="009D3A86" w:rsidRPr="009D3A86">
        <w:rPr>
          <w:rFonts w:asciiTheme="majorBidi" w:hAnsiTheme="majorBidi" w:cs="B Nazanin"/>
        </w:rPr>
        <w:t>LogPrompt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مطالعات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نزدیک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رویکرد</w:t>
      </w:r>
      <w:r w:rsidRPr="00044FBB">
        <w:rPr>
          <w:rFonts w:asciiTheme="majorBidi" w:hAnsiTheme="majorBidi" w:cs="B Nazanin"/>
          <w:sz w:val="28"/>
          <w:szCs w:val="28"/>
        </w:rPr>
        <w:t xml:space="preserve"> </w:t>
      </w:r>
      <w:r w:rsidRPr="009D3A86">
        <w:rPr>
          <w:rFonts w:asciiTheme="majorBidi" w:hAnsiTheme="majorBidi" w:cs="B Nazanin"/>
        </w:rPr>
        <w:t xml:space="preserve">Prompt-based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بااین‌حال،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خروجی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دودویی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ساخت‌یافته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مقایسه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محل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اعمال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دانش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دامنه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تمرکز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دار</w:t>
      </w:r>
      <w:r w:rsidR="009D3A86">
        <w:rPr>
          <w:rFonts w:asciiTheme="majorBidi" w:hAnsiTheme="majorBidi" w:cs="B Nazanin" w:hint="cs"/>
          <w:sz w:val="28"/>
          <w:szCs w:val="28"/>
          <w:rtl/>
        </w:rPr>
        <w:t>د.</w:t>
      </w:r>
    </w:p>
    <w:p w14:paraId="1F78E5B4" w14:textId="2749BA20" w:rsidR="00044FBB" w:rsidRPr="00044FBB" w:rsidRDefault="00044FBB" w:rsidP="00FC63FC">
      <w:pPr>
        <w:bidi/>
        <w:jc w:val="both"/>
        <w:rPr>
          <w:rFonts w:asciiTheme="majorBidi" w:hAnsiTheme="majorBidi" w:cs="B Nazanin"/>
          <w:sz w:val="28"/>
          <w:szCs w:val="28"/>
          <w:rtl/>
        </w:rPr>
      </w:pPr>
      <w:r w:rsidRPr="00044FBB">
        <w:rPr>
          <w:rFonts w:asciiTheme="majorBidi" w:hAnsiTheme="majorBidi" w:cs="B Nazanin" w:hint="cs"/>
          <w:sz w:val="28"/>
          <w:szCs w:val="28"/>
          <w:rtl/>
        </w:rPr>
        <w:t>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00343207">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OWU5NTBjMTYtZTEzNS00YzY4LTlkZTQtNjNhOTYwZTEyNmQ3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
          <w:id w:val="261727658"/>
          <w:placeholder>
            <w:docPart w:val="DefaultPlaceholder_-1854013440"/>
          </w:placeholder>
        </w:sdtPr>
        <w:sdtContent>
          <w:r w:rsidR="00392F44" w:rsidRPr="00392F44">
            <w:rPr>
              <w:rFonts w:ascii="B Nazanin" w:hAnsi="B Nazanin" w:cs="B Nazanin"/>
              <w:color w:val="000000"/>
              <w:sz w:val="28"/>
              <w:szCs w:val="28"/>
              <w:rtl/>
            </w:rPr>
            <w:t>[2]</w:t>
          </w:r>
        </w:sdtContent>
      </w:sdt>
      <w:r w:rsidR="00343207">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مطالعه‌ای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دیگر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نام</w:t>
      </w:r>
      <w:r w:rsidR="00343207">
        <w:rPr>
          <w:rFonts w:asciiTheme="majorBidi" w:hAnsiTheme="majorBidi" w:cs="B Nazanin" w:hint="cs"/>
          <w:sz w:val="28"/>
          <w:szCs w:val="28"/>
          <w:rtl/>
        </w:rPr>
        <w:t xml:space="preserve"> </w:t>
      </w:r>
      <w:r w:rsidR="00343207" w:rsidRPr="00343207">
        <w:rPr>
          <w:rFonts w:asciiTheme="majorBidi" w:hAnsiTheme="majorBidi" w:cs="B Nazanin"/>
        </w:rPr>
        <w:t>LogGPT</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قابلیت</w:t>
      </w:r>
      <w:r w:rsidRPr="00044FBB">
        <w:rPr>
          <w:rFonts w:asciiTheme="majorBidi" w:hAnsiTheme="majorBidi" w:cs="B Nazanin"/>
          <w:sz w:val="28"/>
          <w:szCs w:val="28"/>
        </w:rPr>
        <w:t xml:space="preserve"> </w:t>
      </w:r>
      <w:r w:rsidRPr="00343207">
        <w:rPr>
          <w:rFonts w:asciiTheme="majorBidi" w:hAnsiTheme="majorBidi" w:cs="B Nazanin"/>
        </w:rPr>
        <w:t xml:space="preserve">ChatGPT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شامل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مراحل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پیش‌پردازش،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ساخت</w:t>
      </w:r>
      <w:r w:rsidRPr="00044FBB">
        <w:rPr>
          <w:rFonts w:asciiTheme="majorBidi" w:hAnsiTheme="majorBidi" w:cs="B Nazanin"/>
          <w:sz w:val="28"/>
          <w:szCs w:val="28"/>
        </w:rPr>
        <w:t xml:space="preserve"> </w:t>
      </w:r>
      <w:r w:rsidRPr="00343207">
        <w:rPr>
          <w:rFonts w:asciiTheme="majorBidi" w:hAnsiTheme="majorBidi" w:cs="B Nazanin"/>
        </w:rPr>
        <w:t xml:space="preserve">Prompt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تحلیل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پاسخ</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اثر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روش‌هایی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مانند</w:t>
      </w:r>
      <w:r w:rsidR="00FC63FC">
        <w:rPr>
          <w:rFonts w:asciiTheme="majorBidi" w:hAnsiTheme="majorBidi" w:cs="B Nazanin" w:hint="cs"/>
          <w:sz w:val="28"/>
          <w:szCs w:val="28"/>
          <w:rtl/>
        </w:rPr>
        <w:t xml:space="preserve"> </w:t>
      </w:r>
      <w:r w:rsidR="00FC63FC" w:rsidRPr="00FC63FC">
        <w:rPr>
          <w:rFonts w:asciiTheme="majorBidi" w:hAnsiTheme="majorBidi" w:cs="B Nazanin"/>
          <w:sz w:val="28"/>
          <w:szCs w:val="28"/>
          <w:rtl/>
        </w:rPr>
        <w:t>بدون نمونه</w:t>
      </w:r>
      <w:r w:rsidR="00FC63FC" w:rsidRPr="00FC63FC">
        <w:rPr>
          <w:rStyle w:val="FootnoteReference"/>
          <w:rFonts w:asciiTheme="majorBidi" w:hAnsiTheme="majorBidi" w:cs="B Nazanin"/>
          <w:sz w:val="28"/>
          <w:szCs w:val="28"/>
          <w:rtl/>
        </w:rPr>
        <w:footnoteReference w:id="45"/>
      </w:r>
      <w:r w:rsidRPr="00FC63FC">
        <w:rPr>
          <w:rFonts w:asciiTheme="majorBidi" w:hAnsiTheme="majorBidi" w:cs="B Nazanin" w:hint="cs"/>
          <w:sz w:val="28"/>
          <w:szCs w:val="28"/>
          <w:rtl/>
        </w:rPr>
        <w:t>،</w:t>
      </w:r>
      <w:r w:rsidR="00FC63FC" w:rsidRPr="00FC63FC">
        <w:rPr>
          <w:rFonts w:asciiTheme="majorBidi" w:hAnsiTheme="majorBidi" w:cs="B Nazanin" w:hint="cs"/>
          <w:sz w:val="28"/>
          <w:szCs w:val="28"/>
          <w:rtl/>
        </w:rPr>
        <w:t xml:space="preserve"> </w:t>
      </w:r>
      <w:r w:rsidR="00FC63FC" w:rsidRPr="00FC63FC">
        <w:rPr>
          <w:rFonts w:asciiTheme="majorBidi" w:hAnsiTheme="majorBidi" w:cs="B Nazanin"/>
          <w:sz w:val="28"/>
          <w:szCs w:val="28"/>
          <w:rtl/>
        </w:rPr>
        <w:t>کم‌نمونه</w:t>
      </w:r>
      <w:r w:rsidRPr="00FC63FC">
        <w:rPr>
          <w:rFonts w:asciiTheme="majorBidi" w:hAnsiTheme="majorBidi" w:cs="B Nazanin" w:hint="cs"/>
          <w:sz w:val="28"/>
          <w:szCs w:val="28"/>
          <w:rtl/>
        </w:rPr>
        <w:t>،</w:t>
      </w:r>
      <w:r w:rsidRPr="00FC63FC">
        <w:rPr>
          <w:rFonts w:asciiTheme="majorBidi" w:hAnsiTheme="majorBidi" w:cs="B Nazanin"/>
          <w:sz w:val="28"/>
          <w:szCs w:val="28"/>
          <w:rtl/>
        </w:rPr>
        <w:t xml:space="preserve"> </w:t>
      </w:r>
      <w:r w:rsidRPr="00FC63FC">
        <w:rPr>
          <w:rFonts w:asciiTheme="majorBidi" w:hAnsiTheme="majorBidi" w:cs="B Nazanin" w:hint="cs"/>
          <w:sz w:val="28"/>
          <w:szCs w:val="28"/>
          <w:rtl/>
        </w:rPr>
        <w:t>تزریق</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دانش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انسانی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اندازه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پنجره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آزمایش‌ها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w:t>
      </w:r>
      <w:r w:rsidRPr="00044FBB">
        <w:rPr>
          <w:rFonts w:asciiTheme="majorBidi" w:hAnsiTheme="majorBidi" w:cs="B Nazanin"/>
          <w:sz w:val="28"/>
          <w:szCs w:val="28"/>
        </w:rPr>
        <w:t xml:space="preserve"> </w:t>
      </w:r>
      <w:r w:rsidRPr="00343207">
        <w:rPr>
          <w:rFonts w:asciiTheme="majorBidi" w:hAnsiTheme="majorBidi" w:cs="B Nazanin"/>
        </w:rPr>
        <w:t xml:space="preserve">BGL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343207">
        <w:rPr>
          <w:rFonts w:asciiTheme="majorBidi" w:hAnsiTheme="majorBidi" w:cs="B Nazanin"/>
        </w:rPr>
        <w:t xml:space="preserve">Spirit </w:t>
      </w:r>
      <w:r w:rsidRPr="00044FBB">
        <w:rPr>
          <w:rFonts w:asciiTheme="majorBidi" w:hAnsiTheme="majorBidi" w:cs="B Nazanin" w:hint="cs"/>
          <w:sz w:val="28"/>
          <w:szCs w:val="28"/>
          <w:rtl/>
        </w:rPr>
        <w:t>انجام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شده‌اند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دلیل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محدودیت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تعداد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فراخوانی</w:t>
      </w:r>
      <w:r w:rsidR="00343207">
        <w:rPr>
          <w:rFonts w:asciiTheme="majorBidi" w:hAnsiTheme="majorBidi" w:cs="B Nazanin" w:hint="cs"/>
          <w:sz w:val="28"/>
          <w:szCs w:val="28"/>
          <w:rtl/>
        </w:rPr>
        <w:t xml:space="preserve"> </w:t>
      </w:r>
      <w:r w:rsidR="00343207" w:rsidRPr="00343207">
        <w:rPr>
          <w:rFonts w:asciiTheme="majorBidi" w:hAnsiTheme="majorBidi" w:cs="B Nazanin"/>
        </w:rPr>
        <w:t>API</w:t>
      </w:r>
      <w:r w:rsidR="00343207">
        <w:rPr>
          <w:rStyle w:val="FootnoteReference"/>
          <w:rFonts w:asciiTheme="majorBidi" w:hAnsiTheme="majorBidi" w:cs="B Nazanin"/>
        </w:rPr>
        <w:footnoteReference w:id="46"/>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تنها</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۲۰۰۰</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متوالی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بخش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آزمون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انتخاب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بنابراین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نتایج</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گزارش‌شده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معادل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مجموعه‌داده</w:t>
      </w:r>
      <w:r w:rsidRPr="00044FBB">
        <w:rPr>
          <w:rFonts w:asciiTheme="majorBidi" w:hAnsiTheme="majorBidi" w:cs="B Nazanin"/>
          <w:sz w:val="28"/>
          <w:szCs w:val="28"/>
        </w:rPr>
        <w:t xml:space="preserve"> </w:t>
      </w:r>
      <w:r w:rsidRPr="00343207">
        <w:rPr>
          <w:rFonts w:asciiTheme="majorBidi" w:hAnsiTheme="majorBidi" w:cs="B Nazanin"/>
        </w:rPr>
        <w:t xml:space="preserve">BGL </w:t>
      </w:r>
      <w:r w:rsidRPr="00044FBB">
        <w:rPr>
          <w:rFonts w:asciiTheme="majorBidi" w:hAnsiTheme="majorBidi" w:cs="B Nazanin" w:hint="cs"/>
          <w:sz w:val="28"/>
          <w:szCs w:val="28"/>
          <w:rtl/>
        </w:rPr>
        <w:t>نیستند</w:t>
      </w:r>
      <w:r w:rsidR="00343207">
        <w:rPr>
          <w:rFonts w:asciiTheme="majorBidi" w:hAnsiTheme="majorBidi" w:cs="B Nazanin" w:hint="cs"/>
          <w:sz w:val="28"/>
          <w:szCs w:val="28"/>
          <w:rtl/>
        </w:rPr>
        <w:t>.</w:t>
      </w:r>
    </w:p>
    <w:p w14:paraId="2EDA16C9" w14:textId="1CCDDEC6" w:rsidR="00044FBB" w:rsidRPr="00044FBB" w:rsidRDefault="00044FBB" w:rsidP="00343207">
      <w:pPr>
        <w:bidi/>
        <w:jc w:val="both"/>
        <w:rPr>
          <w:rFonts w:asciiTheme="majorBidi" w:hAnsiTheme="majorBidi" w:cs="B Nazanin"/>
          <w:sz w:val="28"/>
          <w:szCs w:val="28"/>
          <w:rtl/>
        </w:rPr>
      </w:pPr>
      <w:r w:rsidRPr="00044FBB">
        <w:rPr>
          <w:rFonts w:asciiTheme="majorBidi" w:hAnsiTheme="majorBidi" w:cs="B Nazanin" w:hint="cs"/>
          <w:sz w:val="28"/>
          <w:szCs w:val="28"/>
          <w:rtl/>
        </w:rPr>
        <w:t>پارک،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چوی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لی</w:t>
      </w:r>
      <w:r w:rsidR="00343207">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OTkwNjY2NzctMzFjZS00ZjVhLWExZmUtZjBkYWFjYmI3ZDNm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
          <w:id w:val="-367446989"/>
          <w:placeholder>
            <w:docPart w:val="DefaultPlaceholder_-1854013440"/>
          </w:placeholder>
        </w:sdtPr>
        <w:sdtContent>
          <w:r w:rsidR="00392F44" w:rsidRPr="00392F44">
            <w:rPr>
              <w:rFonts w:ascii="B Nazanin" w:hAnsi="B Nazanin" w:cs="B Nazanin"/>
              <w:color w:val="000000"/>
              <w:sz w:val="28"/>
              <w:szCs w:val="28"/>
              <w:rtl/>
            </w:rPr>
            <w:t>[12]</w:t>
          </w:r>
        </w:sdtContent>
      </w:sdt>
      <w:r w:rsidR="00343207">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Pr>
        <w:t xml:space="preserve"> </w:t>
      </w:r>
      <w:r w:rsidRPr="00343207">
        <w:rPr>
          <w:rFonts w:asciiTheme="majorBidi" w:hAnsiTheme="majorBidi" w:cs="B Nazanin"/>
        </w:rPr>
        <w:t xml:space="preserve">Hybrid Prompting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اطلاعات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مربوط</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رخدادهای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دیده‌نشده،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توزیع</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توالی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عادی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مشابه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درون</w:t>
      </w:r>
      <w:r w:rsidRPr="00044FBB">
        <w:rPr>
          <w:rFonts w:asciiTheme="majorBidi" w:hAnsiTheme="majorBidi" w:cs="B Nazanin"/>
          <w:sz w:val="28"/>
          <w:szCs w:val="28"/>
        </w:rPr>
        <w:t xml:space="preserve"> </w:t>
      </w:r>
      <w:r w:rsidRPr="00343207">
        <w:rPr>
          <w:rFonts w:asciiTheme="majorBidi" w:hAnsiTheme="majorBidi" w:cs="B Nazanin"/>
        </w:rPr>
        <w:t xml:space="preserve">Prompt </w:t>
      </w:r>
      <w:r w:rsidRPr="00044FBB">
        <w:rPr>
          <w:rFonts w:asciiTheme="majorBidi" w:hAnsiTheme="majorBidi" w:cs="B Nazanin" w:hint="cs"/>
          <w:sz w:val="28"/>
          <w:szCs w:val="28"/>
          <w:rtl/>
        </w:rPr>
        <w:t>ترکیب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تصمیم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نهایی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توسط</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انجام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مشابه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بازنمایی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برداری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w:t>
      </w:r>
      <w:r w:rsidRPr="00044FBB">
        <w:rPr>
          <w:rFonts w:asciiTheme="majorBidi" w:hAnsiTheme="majorBidi" w:cs="B Nazanin"/>
          <w:sz w:val="28"/>
          <w:szCs w:val="28"/>
        </w:rPr>
        <w:t xml:space="preserve"> </w:t>
      </w:r>
      <w:r w:rsidRPr="00343207">
        <w:rPr>
          <w:rFonts w:asciiTheme="majorBidi" w:hAnsiTheme="majorBidi" w:cs="B Nazanin"/>
        </w:rPr>
        <w:t xml:space="preserve">Embedding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w:t>
      </w:r>
      <w:r w:rsidRPr="00044FBB">
        <w:rPr>
          <w:rFonts w:asciiTheme="majorBidi" w:hAnsiTheme="majorBidi" w:cs="B Nazanin"/>
          <w:sz w:val="28"/>
          <w:szCs w:val="28"/>
        </w:rPr>
        <w:t xml:space="preserve"> </w:t>
      </w:r>
      <w:r w:rsidRPr="00343207">
        <w:rPr>
          <w:rFonts w:asciiTheme="majorBidi" w:hAnsiTheme="majorBidi" w:cs="B Nazanin"/>
        </w:rPr>
        <w:t>HDFS</w:t>
      </w:r>
      <w:r w:rsidRPr="00044FBB">
        <w:rPr>
          <w:rFonts w:asciiTheme="majorBidi" w:hAnsiTheme="majorBidi" w:cs="B Nazanin" w:hint="cs"/>
          <w:sz w:val="28"/>
          <w:szCs w:val="28"/>
          <w:rtl/>
        </w:rPr>
        <w:t>،</w:t>
      </w:r>
      <w:r w:rsidR="00343207">
        <w:rPr>
          <w:rFonts w:asciiTheme="majorBidi" w:hAnsiTheme="majorBidi" w:cs="B Nazanin" w:hint="cs"/>
          <w:sz w:val="28"/>
          <w:szCs w:val="28"/>
          <w:rtl/>
        </w:rPr>
        <w:t xml:space="preserve"> </w:t>
      </w:r>
      <w:r w:rsidR="00343207" w:rsidRPr="00343207">
        <w:rPr>
          <w:rFonts w:asciiTheme="majorBidi" w:hAnsiTheme="majorBidi" w:cs="B Nazanin"/>
        </w:rPr>
        <w:t>BGL</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343207">
        <w:rPr>
          <w:rFonts w:asciiTheme="majorBidi" w:hAnsiTheme="majorBidi" w:cs="B Nazanin"/>
        </w:rPr>
        <w:t xml:space="preserve">Thunderbird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وجود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واژه</w:t>
      </w:r>
      <w:r w:rsidR="00343207">
        <w:rPr>
          <w:rFonts w:asciiTheme="majorBidi" w:hAnsiTheme="majorBidi" w:cs="B Nazanin" w:hint="cs"/>
          <w:sz w:val="28"/>
          <w:szCs w:val="28"/>
          <w:rtl/>
        </w:rPr>
        <w:t xml:space="preserve"> </w:t>
      </w:r>
      <w:r w:rsidR="00343207" w:rsidRPr="00343207">
        <w:rPr>
          <w:rFonts w:asciiTheme="majorBidi" w:hAnsiTheme="majorBidi" w:cs="B Nazanin"/>
        </w:rPr>
        <w:t>Hybrid</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ترکیب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شواهد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داخل</w:t>
      </w:r>
      <w:r w:rsidRPr="00044FBB">
        <w:rPr>
          <w:rFonts w:asciiTheme="majorBidi" w:hAnsiTheme="majorBidi" w:cs="B Nazanin"/>
          <w:sz w:val="28"/>
          <w:szCs w:val="28"/>
        </w:rPr>
        <w:t xml:space="preserve"> </w:t>
      </w:r>
      <w:r w:rsidRPr="00343207">
        <w:rPr>
          <w:rFonts w:asciiTheme="majorBidi" w:hAnsiTheme="majorBidi" w:cs="B Nazanin"/>
        </w:rPr>
        <w:t xml:space="preserve">Prompt </w:t>
      </w:r>
      <w:r w:rsidRPr="00044FBB">
        <w:rPr>
          <w:rFonts w:asciiTheme="majorBidi" w:hAnsiTheme="majorBidi" w:cs="B Nazanin" w:hint="cs"/>
          <w:sz w:val="28"/>
          <w:szCs w:val="28"/>
          <w:rtl/>
        </w:rPr>
        <w:t>انجام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ترکیبی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بخشی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دانش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دامنه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به‌صورت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قواعد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قطعی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خارج</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اعمال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متفاوت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Pr>
        <w:t>.</w:t>
      </w:r>
    </w:p>
    <w:p w14:paraId="0F7DAE52" w14:textId="5B72FEC3" w:rsidR="00044FBB" w:rsidRPr="00044FBB" w:rsidRDefault="00044FBB" w:rsidP="00343207">
      <w:pPr>
        <w:bidi/>
        <w:jc w:val="both"/>
        <w:rPr>
          <w:rFonts w:asciiTheme="majorBidi" w:hAnsiTheme="majorBidi" w:cs="B Nazanin"/>
          <w:sz w:val="28"/>
          <w:szCs w:val="28"/>
          <w:rtl/>
        </w:rPr>
      </w:pPr>
      <w:r w:rsidRPr="00044FBB">
        <w:rPr>
          <w:rFonts w:asciiTheme="majorBidi" w:hAnsiTheme="majorBidi" w:cs="B Nazanin" w:hint="cs"/>
          <w:sz w:val="28"/>
          <w:szCs w:val="28"/>
          <w:rtl/>
        </w:rPr>
        <w:t>آلمودوار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00343207">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YjcyZWE3ZTAtMTMxNC00NGNlLWI3OWItNGM2ODM5NjMyNDQ2IiwicHJvcGVydGllcyI6eyJub3RlSW5kZXgiOjB9LCJpc0VkaXRlZCI6ZmFsc2UsIm1hbnVhbE92ZXJyaWRlIjp7ImlzTWFudWFsbHlPdmVycmlkZGVuIjpmYWxzZSwiY2l0ZXByb2NUZXh0IjoiWzIxXSIsIm1hbnVhbE92ZXJyaWRlVGV4dCI6IiJ9LCJjaXRhdGlvbkl0ZW1zIjpb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
          <w:id w:val="598991482"/>
          <w:placeholder>
            <w:docPart w:val="DefaultPlaceholder_-1854013440"/>
          </w:placeholder>
        </w:sdtPr>
        <w:sdtContent>
          <w:r w:rsidR="00392F44" w:rsidRPr="00392F44">
            <w:rPr>
              <w:rFonts w:ascii="B Nazanin" w:hAnsi="B Nazanin" w:cs="B Nazanin"/>
              <w:color w:val="000000"/>
              <w:sz w:val="28"/>
              <w:szCs w:val="28"/>
              <w:rtl/>
            </w:rPr>
            <w:t>[21]</w:t>
          </w:r>
        </w:sdtContent>
      </w:sdt>
      <w:r w:rsidR="00343207">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Pr>
        <w:t xml:space="preserve"> </w:t>
      </w:r>
      <w:r w:rsidRPr="00343207">
        <w:rPr>
          <w:rFonts w:asciiTheme="majorBidi" w:hAnsiTheme="majorBidi" w:cs="B Nazanin"/>
        </w:rPr>
        <w:t xml:space="preserve">LogFiT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مبتنی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w:t>
      </w:r>
      <w:r w:rsidRPr="00044FBB">
        <w:rPr>
          <w:rFonts w:asciiTheme="majorBidi" w:hAnsiTheme="majorBidi" w:cs="B Nazanin"/>
          <w:sz w:val="28"/>
          <w:szCs w:val="28"/>
        </w:rPr>
        <w:t xml:space="preserve"> </w:t>
      </w:r>
      <w:r w:rsidRPr="00343207">
        <w:rPr>
          <w:rFonts w:asciiTheme="majorBidi" w:hAnsiTheme="majorBidi" w:cs="B Nazanin"/>
        </w:rPr>
        <w:t xml:space="preserve">BERT </w:t>
      </w:r>
      <w:r w:rsidRPr="00044FBB">
        <w:rPr>
          <w:rFonts w:asciiTheme="majorBidi" w:hAnsiTheme="majorBidi" w:cs="B Nazanin" w:hint="cs"/>
          <w:sz w:val="28"/>
          <w:szCs w:val="28"/>
          <w:rtl/>
        </w:rPr>
        <w:t>فقط</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لاگ‌های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عادی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وظیفه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مدل‌سازی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پوشانده‌شده</w:t>
      </w:r>
      <w:r w:rsidR="00343207">
        <w:rPr>
          <w:rStyle w:val="FootnoteReference"/>
          <w:rFonts w:asciiTheme="majorBidi" w:hAnsiTheme="majorBidi" w:cs="B Nazanin"/>
          <w:sz w:val="28"/>
          <w:szCs w:val="28"/>
          <w:rtl/>
        </w:rPr>
        <w:footnoteReference w:id="47"/>
      </w:r>
      <w:r w:rsidR="00343207">
        <w:rPr>
          <w:rFonts w:ascii="Calibri" w:hAnsi="Calibri" w:cs="Calibri" w:hint="cs"/>
          <w:sz w:val="28"/>
          <w:szCs w:val="28"/>
          <w:rtl/>
        </w:rPr>
        <w:t xml:space="preserve"> </w:t>
      </w:r>
      <w:r w:rsidRPr="00044FBB">
        <w:rPr>
          <w:rFonts w:asciiTheme="majorBidi" w:hAnsiTheme="majorBidi" w:cs="B Nazanin" w:hint="cs"/>
          <w:sz w:val="28"/>
          <w:szCs w:val="28"/>
          <w:rtl/>
        </w:rPr>
        <w:t>سازگار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تصمیم‌گیری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اساس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میزان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موفقیت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بازسازی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توکن‌های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پوشانده‌شده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سطح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توالی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انجام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00343207">
        <w:rPr>
          <w:rFonts w:asciiTheme="majorBidi" w:hAnsiTheme="majorBidi" w:cs="B Nazanin" w:hint="cs"/>
          <w:sz w:val="28"/>
          <w:szCs w:val="28"/>
          <w:rtl/>
        </w:rPr>
        <w:t xml:space="preserve">. </w:t>
      </w:r>
      <w:r w:rsidR="00343207" w:rsidRPr="00343207">
        <w:rPr>
          <w:rFonts w:asciiTheme="majorBidi" w:hAnsiTheme="majorBidi" w:cs="B Nazanin"/>
        </w:rPr>
        <w:t>LogFiT</w:t>
      </w:r>
      <w:r w:rsidR="00343207">
        <w:rPr>
          <w:rFonts w:asciiTheme="majorBidi" w:hAnsiTheme="majorBidi" w:cs="B Nazanin" w:hint="cs"/>
          <w:sz w:val="28"/>
          <w:szCs w:val="28"/>
          <w:rtl/>
        </w:rPr>
        <w:t xml:space="preserve"> </w:t>
      </w:r>
      <w:r w:rsidRPr="00044FBB">
        <w:rPr>
          <w:rFonts w:asciiTheme="majorBidi" w:hAnsiTheme="majorBidi" w:cs="B Nazanin" w:hint="cs"/>
          <w:sz w:val="28"/>
          <w:szCs w:val="28"/>
          <w:rtl/>
        </w:rPr>
        <w:t>روی</w:t>
      </w:r>
      <w:r w:rsidR="00343207">
        <w:rPr>
          <w:rFonts w:asciiTheme="majorBidi" w:hAnsiTheme="majorBidi" w:cs="B Nazanin" w:hint="cs"/>
          <w:sz w:val="28"/>
          <w:szCs w:val="28"/>
          <w:rtl/>
        </w:rPr>
        <w:t xml:space="preserve"> </w:t>
      </w:r>
      <w:r w:rsidR="00343207" w:rsidRPr="00343207">
        <w:rPr>
          <w:rFonts w:asciiTheme="majorBidi" w:hAnsiTheme="majorBidi" w:cs="B Nazanin"/>
        </w:rPr>
        <w:t>HDFS</w:t>
      </w:r>
      <w:r w:rsidRPr="00044FBB">
        <w:rPr>
          <w:rFonts w:asciiTheme="majorBidi" w:hAnsiTheme="majorBidi" w:cs="B Nazanin" w:hint="cs"/>
          <w:sz w:val="28"/>
          <w:szCs w:val="28"/>
          <w:rtl/>
        </w:rPr>
        <w:t>،</w:t>
      </w:r>
      <w:r w:rsidR="00343207">
        <w:rPr>
          <w:rFonts w:asciiTheme="majorBidi" w:hAnsiTheme="majorBidi" w:cs="B Nazanin" w:hint="cs"/>
          <w:sz w:val="28"/>
          <w:szCs w:val="28"/>
          <w:rtl/>
        </w:rPr>
        <w:t xml:space="preserve"> </w:t>
      </w:r>
      <w:r w:rsidR="00343207" w:rsidRPr="00343207">
        <w:rPr>
          <w:rFonts w:asciiTheme="majorBidi" w:hAnsiTheme="majorBidi" w:cs="B Nazanin"/>
        </w:rPr>
        <w:t>BGL</w:t>
      </w:r>
      <w:r w:rsidR="00343207" w:rsidRPr="00343207">
        <w:rPr>
          <w:rFonts w:asciiTheme="majorBidi" w:hAnsiTheme="majorBidi" w:cs="B Nazanin" w:hint="cs"/>
          <w:rtl/>
        </w:rPr>
        <w:t xml:space="preserve"> </w:t>
      </w:r>
      <w:r w:rsidRPr="00044FBB">
        <w:rPr>
          <w:rFonts w:asciiTheme="majorBidi" w:hAnsiTheme="majorBidi" w:cs="B Nazanin" w:hint="cs"/>
          <w:sz w:val="28"/>
          <w:szCs w:val="28"/>
          <w:rtl/>
        </w:rPr>
        <w:t>و</w:t>
      </w:r>
      <w:r w:rsidR="00343207">
        <w:rPr>
          <w:rFonts w:asciiTheme="majorBidi" w:hAnsiTheme="majorBidi" w:cs="B Nazanin" w:hint="cs"/>
          <w:sz w:val="28"/>
          <w:szCs w:val="28"/>
          <w:rtl/>
        </w:rPr>
        <w:t xml:space="preserve"> </w:t>
      </w:r>
      <w:r w:rsidR="00343207" w:rsidRPr="00343207">
        <w:rPr>
          <w:rFonts w:asciiTheme="majorBidi" w:hAnsiTheme="majorBidi" w:cs="B Nazanin"/>
        </w:rPr>
        <w:lastRenderedPageBreak/>
        <w:t>Thunderbird</w:t>
      </w:r>
      <w:r w:rsidR="00343207">
        <w:rPr>
          <w:rFonts w:asciiTheme="majorBidi" w:hAnsiTheme="majorBidi" w:cs="B Nazanin" w:hint="cs"/>
          <w:sz w:val="28"/>
          <w:szCs w:val="28"/>
          <w:rtl/>
        </w:rPr>
        <w:t xml:space="preserve">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Pr>
        <w:t xml:space="preserve"> </w:t>
      </w:r>
      <w:r w:rsidRPr="00343207">
        <w:rPr>
          <w:rFonts w:asciiTheme="majorBidi" w:hAnsiTheme="majorBidi" w:cs="B Nazanin"/>
        </w:rPr>
        <w:t xml:space="preserve">BGL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پنجره‌های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زمانی</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۳۰‌</w:t>
      </w:r>
      <w:r w:rsidR="00343207">
        <w:rPr>
          <w:rFonts w:asciiTheme="majorBidi" w:hAnsiTheme="majorBidi" w:cs="B Nazanin" w:hint="cs"/>
          <w:sz w:val="28"/>
          <w:szCs w:val="28"/>
          <w:rtl/>
          <w:lang w:bidi="fa-IR"/>
        </w:rPr>
        <w:t xml:space="preserve"> </w:t>
      </w:r>
      <w:r w:rsidRPr="00044FBB">
        <w:rPr>
          <w:rFonts w:asciiTheme="majorBidi" w:hAnsiTheme="majorBidi" w:cs="B Nazanin" w:hint="cs"/>
          <w:sz w:val="28"/>
          <w:szCs w:val="28"/>
          <w:rtl/>
        </w:rPr>
        <w:t>ثانیه‌ای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اگرچه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آموزش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ندارد،</w:t>
      </w:r>
      <w:r w:rsidRPr="00044FBB">
        <w:rPr>
          <w:rFonts w:asciiTheme="majorBidi" w:hAnsiTheme="majorBidi" w:cs="B Nazanin"/>
          <w:sz w:val="28"/>
          <w:szCs w:val="28"/>
          <w:rtl/>
        </w:rPr>
        <w:t xml:space="preserve"> </w:t>
      </w:r>
      <w:r w:rsidRPr="00774110">
        <w:rPr>
          <w:rFonts w:asciiTheme="majorBidi" w:hAnsiTheme="majorBidi" w:cs="B Nazanin" w:hint="cs"/>
          <w:sz w:val="28"/>
          <w:szCs w:val="28"/>
          <w:rtl/>
        </w:rPr>
        <w:t>همچنان</w:t>
      </w:r>
      <w:r w:rsidRPr="00774110">
        <w:rPr>
          <w:rFonts w:asciiTheme="majorBidi" w:hAnsiTheme="majorBidi" w:cs="B Nazanin"/>
          <w:sz w:val="28"/>
          <w:szCs w:val="28"/>
        </w:rPr>
        <w:t xml:space="preserve"> </w:t>
      </w:r>
      <w:r w:rsidR="00774110" w:rsidRPr="00774110">
        <w:rPr>
          <w:rFonts w:asciiTheme="majorBidi" w:hAnsiTheme="majorBidi" w:cs="B Nazanin" w:hint="cs"/>
          <w:sz w:val="28"/>
          <w:szCs w:val="28"/>
          <w:rtl/>
        </w:rPr>
        <w:t xml:space="preserve">ریزتنظیم </w:t>
      </w:r>
      <w:r w:rsidRPr="00774110">
        <w:rPr>
          <w:rFonts w:asciiTheme="majorBidi" w:hAnsiTheme="majorBidi" w:cs="B Nazanin" w:hint="cs"/>
          <w:sz w:val="28"/>
          <w:szCs w:val="28"/>
          <w:rtl/>
        </w:rPr>
        <w:t>خودنظارتی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مقصد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بخش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اصلی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محسوب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00343207">
        <w:rPr>
          <w:rFonts w:asciiTheme="majorBidi" w:hAnsiTheme="majorBidi" w:cs="B Nazanin" w:hint="cs"/>
          <w:sz w:val="28"/>
          <w:szCs w:val="28"/>
          <w:rtl/>
        </w:rPr>
        <w:t>.</w:t>
      </w:r>
    </w:p>
    <w:p w14:paraId="712F6318" w14:textId="79BA0835" w:rsidR="00044FBB" w:rsidRPr="00044FBB" w:rsidRDefault="00044FBB" w:rsidP="005E1B7F">
      <w:pPr>
        <w:bidi/>
        <w:jc w:val="both"/>
        <w:rPr>
          <w:rFonts w:asciiTheme="majorBidi" w:hAnsiTheme="majorBidi" w:cs="B Nazanin"/>
          <w:sz w:val="28"/>
          <w:szCs w:val="28"/>
          <w:rtl/>
        </w:rPr>
      </w:pPr>
      <w:r w:rsidRPr="00044FBB">
        <w:rPr>
          <w:rFonts w:asciiTheme="majorBidi" w:hAnsiTheme="majorBidi" w:cs="B Nazanin" w:hint="cs"/>
          <w:sz w:val="28"/>
          <w:szCs w:val="28"/>
          <w:rtl/>
        </w:rPr>
        <w:t>لیم،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ژو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پنگ</w:t>
      </w:r>
      <w:r w:rsidR="005E1B7F">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MjQ3OGQ4NWItNGZmOC00NjcyLTk3MDAtODhmZjllZTMyZTcwIiwicHJvcGVydGllcyI6eyJub3RlSW5kZXgiOjB9LCJpc0VkaXRlZCI6ZmFsc2UsIm1hbnVhbE92ZXJyaWRlIjp7ImlzTWFudWFsbHlPdmVycmlkZGVuIjpmYWxzZSwiY2l0ZXByb2NUZXh0IjoiWzZdIiwibWFudWFsT3ZlcnJpZGVUZXh0IjoiIn0sImNpdGF0aW9uSXRlbXMiOlt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
          <w:id w:val="-299001308"/>
          <w:placeholder>
            <w:docPart w:val="DefaultPlaceholder_-1854013440"/>
          </w:placeholder>
        </w:sdtPr>
        <w:sdtContent>
          <w:r w:rsidR="00392F44" w:rsidRPr="00392F44">
            <w:rPr>
              <w:rFonts w:ascii="B Nazanin" w:hAnsi="B Nazanin" w:cs="B Nazanin"/>
              <w:color w:val="000000"/>
              <w:sz w:val="28"/>
              <w:szCs w:val="28"/>
              <w:rtl/>
            </w:rPr>
            <w:t>[6]</w:t>
          </w:r>
        </w:sdtContent>
      </w:sdt>
      <w:r w:rsidR="005E1B7F">
        <w:rPr>
          <w:rFonts w:ascii="B Nazanin" w:hAnsi="B Nazanin" w:cs="B Nazanin" w:hint="cs"/>
          <w:color w:val="000000"/>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تنظیم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کارآمد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پارامترها</w:t>
      </w:r>
      <w:r w:rsidR="00FC63FC">
        <w:rPr>
          <w:rFonts w:asciiTheme="majorBidi" w:hAnsiTheme="majorBidi" w:cs="B Nazanin" w:hint="cs"/>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مطالعه،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روش‌هایی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مانند</w:t>
      </w:r>
      <w:r w:rsidR="005E1B7F">
        <w:rPr>
          <w:rFonts w:asciiTheme="majorBidi" w:hAnsiTheme="majorBidi" w:cs="B Nazanin" w:hint="cs"/>
          <w:sz w:val="28"/>
          <w:szCs w:val="28"/>
          <w:rtl/>
        </w:rPr>
        <w:t xml:space="preserve"> </w:t>
      </w:r>
      <w:r w:rsidR="005E1B7F" w:rsidRPr="005E1B7F">
        <w:rPr>
          <w:rFonts w:asciiTheme="majorBidi" w:hAnsiTheme="majorBidi" w:cs="B Nazanin"/>
        </w:rPr>
        <w:t>LoRA</w:t>
      </w:r>
      <w:r w:rsidR="005E1B7F">
        <w:rPr>
          <w:rStyle w:val="FootnoteReference"/>
          <w:rFonts w:asciiTheme="majorBidi" w:hAnsiTheme="majorBidi" w:cs="B Nazanin"/>
        </w:rPr>
        <w:footnoteReference w:id="48"/>
      </w:r>
      <w:r w:rsidR="005E1B7F">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005E1B7F">
        <w:rPr>
          <w:rFonts w:asciiTheme="majorBidi" w:hAnsiTheme="majorBidi" w:cs="B Nazanin" w:hint="cs"/>
          <w:sz w:val="28"/>
          <w:szCs w:val="28"/>
          <w:rtl/>
        </w:rPr>
        <w:t xml:space="preserve"> </w:t>
      </w:r>
      <w:r w:rsidR="005E1B7F" w:rsidRPr="005E1B7F">
        <w:rPr>
          <w:rFonts w:asciiTheme="majorBidi" w:hAnsiTheme="majorBidi" w:cs="B Nazanin"/>
        </w:rPr>
        <w:t>ReFT</w:t>
      </w:r>
      <w:r w:rsidR="005E1B7F">
        <w:rPr>
          <w:rStyle w:val="FootnoteReference"/>
          <w:rFonts w:asciiTheme="majorBidi" w:hAnsiTheme="majorBidi" w:cs="B Nazanin"/>
        </w:rPr>
        <w:footnoteReference w:id="49"/>
      </w:r>
      <w:r w:rsidR="005E1B7F">
        <w:rPr>
          <w:rFonts w:asciiTheme="majorBidi" w:hAnsiTheme="majorBidi" w:cs="B Nazanin" w:hint="cs"/>
          <w:sz w:val="28"/>
          <w:szCs w:val="28"/>
          <w:rtl/>
        </w:rPr>
        <w:t xml:space="preserve"> </w:t>
      </w:r>
      <w:r w:rsidRPr="00044FBB">
        <w:rPr>
          <w:rFonts w:asciiTheme="majorBidi" w:hAnsiTheme="majorBidi" w:cs="B Nazanin" w:hint="cs"/>
          <w:sz w:val="28"/>
          <w:szCs w:val="28"/>
          <w:rtl/>
        </w:rPr>
        <w:t>روی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مدل‌های</w:t>
      </w:r>
      <w:r w:rsidR="005E1B7F">
        <w:rPr>
          <w:rFonts w:asciiTheme="majorBidi" w:hAnsiTheme="majorBidi" w:cs="B Nazanin" w:hint="cs"/>
          <w:sz w:val="28"/>
          <w:szCs w:val="28"/>
          <w:rtl/>
        </w:rPr>
        <w:t xml:space="preserve"> </w:t>
      </w:r>
      <w:r w:rsidR="005E1B7F" w:rsidRPr="005E1B7F">
        <w:rPr>
          <w:rFonts w:asciiTheme="majorBidi" w:hAnsiTheme="majorBidi" w:cs="B Nazanin"/>
        </w:rPr>
        <w:t>RoBERTa</w:t>
      </w:r>
      <w:r w:rsidRPr="00044FBB">
        <w:rPr>
          <w:rFonts w:asciiTheme="majorBidi" w:hAnsiTheme="majorBidi" w:cs="B Nazanin" w:hint="cs"/>
          <w:sz w:val="28"/>
          <w:szCs w:val="28"/>
          <w:rtl/>
        </w:rPr>
        <w:t>،</w:t>
      </w:r>
      <w:r w:rsidR="005E1B7F">
        <w:rPr>
          <w:rFonts w:asciiTheme="majorBidi" w:hAnsiTheme="majorBidi" w:cs="B Nazanin" w:hint="cs"/>
          <w:sz w:val="28"/>
          <w:szCs w:val="28"/>
          <w:rtl/>
        </w:rPr>
        <w:t xml:space="preserve"> </w:t>
      </w:r>
      <w:r w:rsidR="005E1B7F" w:rsidRPr="005E1B7F">
        <w:rPr>
          <w:rFonts w:ascii="Times New Roman Special G1" w:hAnsi="Times New Roman Special G1" w:cs="B Nazanin"/>
        </w:rPr>
        <w:t>GPT-2</w:t>
      </w:r>
      <w:r w:rsidR="005E1B7F" w:rsidRPr="005E1B7F">
        <w:rPr>
          <w:rFonts w:ascii="Times New Roman Special G1" w:hAnsi="Times New Roman Special G1" w:cs="B Nazanin"/>
          <w:sz w:val="28"/>
          <w:szCs w:val="28"/>
          <w:rtl/>
        </w:rPr>
        <w:t xml:space="preserve"> </w:t>
      </w:r>
      <w:r w:rsidRPr="00044FBB">
        <w:rPr>
          <w:rFonts w:asciiTheme="majorBidi" w:hAnsiTheme="majorBidi" w:cs="B Nazanin" w:hint="cs"/>
          <w:sz w:val="28"/>
          <w:szCs w:val="28"/>
          <w:rtl/>
        </w:rPr>
        <w:t>و</w:t>
      </w:r>
      <w:r w:rsidR="005E1B7F">
        <w:rPr>
          <w:rFonts w:ascii="Times New Roman Special G1" w:hAnsi="Times New Roman Special G1" w:cs="B Nazanin" w:hint="cs"/>
          <w:sz w:val="28"/>
          <w:szCs w:val="28"/>
          <w:rtl/>
          <w:lang w:bidi="fa-IR"/>
        </w:rPr>
        <w:t xml:space="preserve"> </w:t>
      </w:r>
      <w:r w:rsidR="005E1B7F" w:rsidRPr="005E1B7F">
        <w:rPr>
          <w:rFonts w:ascii="Times New Roman Special G1" w:hAnsi="Times New Roman Special G1" w:cs="B Nazanin"/>
          <w:sz w:val="28"/>
          <w:szCs w:val="28"/>
        </w:rPr>
        <w:t xml:space="preserve"> </w:t>
      </w:r>
      <w:r w:rsidR="005E1B7F" w:rsidRPr="005E1B7F">
        <w:rPr>
          <w:rFonts w:ascii="Times New Roman Special G1" w:hAnsi="Times New Roman Special G1" w:cs="B Nazanin"/>
        </w:rPr>
        <w:t>Llama-3</w:t>
      </w:r>
      <w:r w:rsidR="005E1B7F">
        <w:rPr>
          <w:rFonts w:ascii="Times New Roman Special G1" w:hAnsi="Times New Roman Special G1" w:cs="B Nazanin" w:hint="cs"/>
          <w:sz w:val="28"/>
          <w:szCs w:val="28"/>
          <w:rtl/>
          <w:lang w:bidi="fa-IR"/>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مجموعه‌داده‌های</w:t>
      </w:r>
      <w:r w:rsidR="005E1B7F">
        <w:rPr>
          <w:rFonts w:asciiTheme="majorBidi" w:hAnsiTheme="majorBidi" w:cs="B Nazanin" w:hint="cs"/>
          <w:sz w:val="28"/>
          <w:szCs w:val="28"/>
          <w:rtl/>
          <w:lang w:bidi="fa-IR"/>
        </w:rPr>
        <w:t xml:space="preserve"> </w:t>
      </w:r>
      <w:r w:rsidR="005E1B7F" w:rsidRPr="005E1B7F">
        <w:rPr>
          <w:rFonts w:asciiTheme="majorBidi" w:hAnsiTheme="majorBidi" w:cs="B Nazanin"/>
        </w:rPr>
        <w:t>HDFS</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5E1B7F">
        <w:rPr>
          <w:rFonts w:asciiTheme="majorBidi" w:hAnsiTheme="majorBidi" w:cs="B Nazanin"/>
        </w:rPr>
        <w:t>BGL</w:t>
      </w:r>
      <w:r w:rsidRPr="00044FBB">
        <w:rPr>
          <w:rFonts w:asciiTheme="majorBidi" w:hAnsiTheme="majorBidi" w:cs="B Nazanin" w:hint="cs"/>
          <w:sz w:val="28"/>
          <w:szCs w:val="28"/>
          <w:rtl/>
        </w:rPr>
        <w:t>،</w:t>
      </w:r>
      <w:r w:rsidR="005E1B7F">
        <w:rPr>
          <w:rFonts w:asciiTheme="majorBidi" w:hAnsiTheme="majorBidi" w:cs="B Nazanin" w:hint="cs"/>
          <w:sz w:val="28"/>
          <w:szCs w:val="28"/>
          <w:rtl/>
        </w:rPr>
        <w:t xml:space="preserve"> </w:t>
      </w:r>
      <w:r w:rsidR="005E1B7F" w:rsidRPr="005E1B7F">
        <w:rPr>
          <w:rFonts w:asciiTheme="majorBidi" w:hAnsiTheme="majorBidi" w:cs="B Nazanin"/>
        </w:rPr>
        <w:t>Spirit</w:t>
      </w:r>
      <w:r w:rsidR="005E1B7F">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5E1B7F">
        <w:rPr>
          <w:rFonts w:asciiTheme="majorBidi" w:hAnsiTheme="majorBidi" w:cs="B Nazanin"/>
        </w:rPr>
        <w:t xml:space="preserve">Thunderbird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نتایج</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نشان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انتخاب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پایه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سازگارسازی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کیفیت،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پایداری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قابلیت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انتقال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اثرگذار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تفاوت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اصلی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خانواده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حتی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روش‌ها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بخشی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پارامترها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بازنمایی‌های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تغییر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درحالی‌که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وزن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ثابت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Pr>
        <w:t>.</w:t>
      </w:r>
    </w:p>
    <w:p w14:paraId="196D1806" w14:textId="17E4FA51" w:rsidR="00044FBB" w:rsidRPr="00044FBB" w:rsidRDefault="00044FBB" w:rsidP="00774110">
      <w:pPr>
        <w:bidi/>
        <w:jc w:val="both"/>
        <w:rPr>
          <w:rFonts w:asciiTheme="majorBidi" w:hAnsiTheme="majorBidi" w:cs="B Nazanin"/>
          <w:sz w:val="28"/>
          <w:szCs w:val="28"/>
          <w:rtl/>
        </w:rPr>
      </w:pPr>
      <w:r w:rsidRPr="00044FBB">
        <w:rPr>
          <w:rFonts w:asciiTheme="majorBidi" w:hAnsiTheme="majorBidi" w:cs="B Nazanin" w:hint="cs"/>
          <w:sz w:val="28"/>
          <w:szCs w:val="28"/>
          <w:rtl/>
        </w:rPr>
        <w:t>ژانگ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005E1B7F">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YmJiMjI5ZjQtMTdhNi00MWIxLWEwNWMtOWM0ZjU0OTY0MWI1IiwicHJvcGVydGllcyI6eyJub3RlSW5kZXgiOjB9LCJpc0VkaXRlZCI6ZmFsc2UsIm1hbnVhbE92ZXJyaWRlIjp7ImlzTWFudWFsbHlPdmVycmlkZGVuIjpmYWxzZSwiY2l0ZXByb2NUZXh0Ijoi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V19"/>
          <w:id w:val="481589089"/>
          <w:placeholder>
            <w:docPart w:val="DefaultPlaceholder_-1854013440"/>
          </w:placeholder>
        </w:sdtPr>
        <w:sdtContent>
          <w:r w:rsidR="00392F44" w:rsidRPr="00392F44">
            <w:rPr>
              <w:rFonts w:ascii="B Nazanin" w:hAnsi="B Nazanin" w:cs="B Nazanin"/>
              <w:color w:val="000000"/>
              <w:sz w:val="28"/>
              <w:szCs w:val="28"/>
              <w:rtl/>
            </w:rPr>
            <w:t>[23]</w:t>
          </w:r>
        </w:sdtContent>
      </w:sdt>
      <w:r w:rsidR="005E1B7F">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Pr>
        <w:t xml:space="preserve"> </w:t>
      </w:r>
      <w:r w:rsidRPr="005E1B7F">
        <w:rPr>
          <w:rFonts w:asciiTheme="majorBidi" w:hAnsiTheme="majorBidi" w:cs="B Nazanin"/>
        </w:rPr>
        <w:t xml:space="preserve">LLM-LADE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ترکیب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تولید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توضیح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005E1B7F">
        <w:rPr>
          <w:rFonts w:asciiTheme="majorBidi" w:hAnsiTheme="majorBidi" w:cs="B Nazanin" w:hint="cs"/>
          <w:sz w:val="28"/>
          <w:szCs w:val="28"/>
          <w:rtl/>
        </w:rPr>
        <w:t xml:space="preserve"> </w:t>
      </w:r>
      <w:r w:rsidR="005E1B7F" w:rsidRPr="005E1B7F">
        <w:rPr>
          <w:rFonts w:ascii="Times New Roman Special G1" w:hAnsi="Times New Roman Special G1" w:cs="B Nazanin"/>
        </w:rPr>
        <w:t>GPT-4</w:t>
      </w:r>
      <w:r w:rsidR="005E1B7F" w:rsidRPr="005E1B7F">
        <w:rPr>
          <w:rFonts w:ascii="Times New Roman Special G1" w:hAnsi="Times New Roman Special G1"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تولید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تکمیلی،</w:t>
      </w:r>
      <w:r w:rsidR="005E1B7F">
        <w:rPr>
          <w:rFonts w:asciiTheme="majorBidi" w:hAnsiTheme="majorBidi" w:cs="B Nazanin" w:hint="cs"/>
          <w:sz w:val="28"/>
          <w:szCs w:val="28"/>
          <w:rtl/>
          <w:lang w:bidi="fa-IR"/>
        </w:rPr>
        <w:t xml:space="preserve"> </w:t>
      </w:r>
      <w:r w:rsidR="005E1B7F" w:rsidRPr="005E1B7F">
        <w:rPr>
          <w:rFonts w:ascii="Times New Roman Special G1" w:hAnsi="Times New Roman Special G1" w:cs="B Nazanin"/>
          <w:lang w:bidi="fa-IR"/>
        </w:rPr>
        <w:t>Llama3-8B</w:t>
      </w:r>
      <w:r w:rsidR="005E1B7F" w:rsidRPr="005E1B7F">
        <w:rPr>
          <w:rFonts w:ascii="Times New Roman Special G1" w:hAnsi="Times New Roman Special G1" w:cs="B Nazanin"/>
          <w:rtl/>
          <w:lang w:bidi="fa-IR"/>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Pr>
        <w:t xml:space="preserve"> </w:t>
      </w:r>
      <w:r w:rsidRPr="005E1B7F">
        <w:rPr>
          <w:rFonts w:asciiTheme="majorBidi" w:hAnsiTheme="majorBidi" w:cs="B Nazanin"/>
        </w:rPr>
        <w:t xml:space="preserve">LoRA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توضیح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پایگاه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دانش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اصلاح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نتایج</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w:t>
      </w:r>
      <w:r w:rsidR="005E1B7F">
        <w:rPr>
          <w:rFonts w:asciiTheme="majorBidi" w:hAnsiTheme="majorBidi" w:cs="B Nazanin" w:hint="cs"/>
          <w:sz w:val="28"/>
          <w:szCs w:val="28"/>
          <w:rtl/>
        </w:rPr>
        <w:t xml:space="preserve"> </w:t>
      </w:r>
      <w:r w:rsidR="005E1B7F" w:rsidRPr="005E1B7F">
        <w:rPr>
          <w:rFonts w:asciiTheme="majorBidi" w:hAnsiTheme="majorBidi" w:cs="B Nazanin"/>
        </w:rPr>
        <w:t>HDFS</w:t>
      </w:r>
      <w:r w:rsidRPr="00044FBB">
        <w:rPr>
          <w:rFonts w:asciiTheme="majorBidi" w:hAnsiTheme="majorBidi" w:cs="B Nazanin" w:hint="cs"/>
          <w:sz w:val="28"/>
          <w:szCs w:val="28"/>
          <w:rtl/>
        </w:rPr>
        <w:t>،</w:t>
      </w:r>
      <w:r w:rsidR="005E1B7F">
        <w:rPr>
          <w:rFonts w:asciiTheme="majorBidi" w:hAnsiTheme="majorBidi" w:cs="B Nazanin" w:hint="cs"/>
          <w:sz w:val="28"/>
          <w:szCs w:val="28"/>
          <w:rtl/>
        </w:rPr>
        <w:t xml:space="preserve"> </w:t>
      </w:r>
      <w:r w:rsidR="005E1B7F" w:rsidRPr="005E1B7F">
        <w:rPr>
          <w:rFonts w:asciiTheme="majorBidi" w:hAnsiTheme="majorBidi" w:cs="B Nazanin"/>
        </w:rPr>
        <w:t>BGL</w:t>
      </w:r>
      <w:r w:rsidR="005E1B7F">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5E1B7F">
        <w:rPr>
          <w:rFonts w:asciiTheme="majorBidi" w:hAnsiTheme="majorBidi" w:cs="B Nazanin"/>
        </w:rPr>
        <w:t xml:space="preserve">Thunderbird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مزیت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اصلی</w:t>
      </w:r>
      <w:r w:rsidRPr="00044FBB">
        <w:rPr>
          <w:rFonts w:asciiTheme="majorBidi" w:hAnsiTheme="majorBidi" w:cs="B Nazanin"/>
          <w:sz w:val="28"/>
          <w:szCs w:val="28"/>
        </w:rPr>
        <w:t xml:space="preserve"> </w:t>
      </w:r>
      <w:r w:rsidRPr="005E1B7F">
        <w:rPr>
          <w:rFonts w:asciiTheme="majorBidi" w:hAnsiTheme="majorBidi" w:cs="B Nazanin"/>
        </w:rPr>
        <w:t xml:space="preserve">LLM-LADE </w:t>
      </w:r>
      <w:r w:rsidRPr="00044FBB">
        <w:rPr>
          <w:rFonts w:asciiTheme="majorBidi" w:hAnsiTheme="majorBidi" w:cs="B Nazanin" w:hint="cs"/>
          <w:sz w:val="28"/>
          <w:szCs w:val="28"/>
          <w:rtl/>
        </w:rPr>
        <w:t>همراه‌کردن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نتیجه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توضیح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اما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تولید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داده،</w:t>
      </w:r>
      <w:r w:rsidR="00774110">
        <w:rPr>
          <w:rFonts w:asciiTheme="majorBidi" w:hAnsiTheme="majorBidi" w:cs="B Nazanin" w:hint="cs"/>
          <w:sz w:val="28"/>
          <w:szCs w:val="28"/>
          <w:rtl/>
        </w:rPr>
        <w:t xml:space="preserve"> </w:t>
      </w:r>
      <w:r w:rsidR="00774110" w:rsidRPr="00774110">
        <w:rPr>
          <w:rFonts w:asciiTheme="majorBidi" w:hAnsiTheme="majorBidi" w:cs="B Nazanin"/>
          <w:sz w:val="28"/>
          <w:szCs w:val="28"/>
          <w:rtl/>
        </w:rPr>
        <w:t>ریزتنظیم</w:t>
      </w:r>
      <w:r w:rsidR="00774110">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پایگاه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دانش،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معماری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نسبت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Pr>
        <w:t xml:space="preserve"> </w:t>
      </w:r>
      <w:r w:rsidRPr="005E1B7F">
        <w:rPr>
          <w:rFonts w:asciiTheme="majorBidi" w:hAnsiTheme="majorBidi" w:cs="B Nazanin"/>
        </w:rPr>
        <w:t xml:space="preserve">Prompt-only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ثابت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پیچیده‌تر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005E1B7F">
        <w:rPr>
          <w:rFonts w:asciiTheme="majorBidi" w:hAnsiTheme="majorBidi" w:cs="B Nazanin" w:hint="cs"/>
          <w:sz w:val="28"/>
          <w:szCs w:val="28"/>
          <w:rtl/>
        </w:rPr>
        <w:t>.</w:t>
      </w:r>
    </w:p>
    <w:p w14:paraId="66C02697" w14:textId="3CCD23C4" w:rsidR="00044FBB" w:rsidRPr="00044FBB" w:rsidRDefault="00044FBB" w:rsidP="00C06D6E">
      <w:pPr>
        <w:bidi/>
        <w:jc w:val="both"/>
        <w:rPr>
          <w:rFonts w:asciiTheme="majorBidi" w:hAnsiTheme="majorBidi" w:cs="B Nazanin"/>
          <w:sz w:val="28"/>
          <w:szCs w:val="28"/>
          <w:rtl/>
        </w:rPr>
      </w:pPr>
      <w:r w:rsidRPr="00044FBB">
        <w:rPr>
          <w:rFonts w:asciiTheme="majorBidi" w:hAnsiTheme="majorBidi" w:cs="B Nazanin" w:hint="cs"/>
          <w:sz w:val="28"/>
          <w:szCs w:val="28"/>
          <w:rtl/>
        </w:rPr>
        <w:t>هادی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005E1B7F">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NTZlOWEzNDYtOGJmNS00MWJiLTliYWQtMDJjZDY3M2RlNGMy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329880131"/>
          <w:placeholder>
            <w:docPart w:val="DefaultPlaceholder_-1854013440"/>
          </w:placeholder>
        </w:sdtPr>
        <w:sdtContent>
          <w:r w:rsidR="00392F44" w:rsidRPr="00392F44">
            <w:rPr>
              <w:rFonts w:ascii="B Nazanin" w:hAnsi="B Nazanin" w:cs="B Nazanin"/>
              <w:color w:val="000000"/>
              <w:sz w:val="28"/>
              <w:szCs w:val="28"/>
              <w:rtl/>
            </w:rPr>
            <w:t>[4]</w:t>
          </w:r>
        </w:sdtContent>
      </w:sdt>
      <w:r w:rsidR="005E1B7F">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نسخه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توسعه‌یافته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خود،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Pr>
        <w:t xml:space="preserve"> </w:t>
      </w:r>
      <w:r w:rsidRPr="005E1B7F">
        <w:rPr>
          <w:rFonts w:asciiTheme="majorBidi" w:hAnsiTheme="majorBidi" w:cs="B Nazanin"/>
        </w:rPr>
        <w:t xml:space="preserve">FlexLog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تحلیل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لاگ‌های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ناپایدار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005E1B7F">
        <w:rPr>
          <w:rFonts w:asciiTheme="majorBidi" w:hAnsiTheme="majorBidi" w:cs="B Nazanin" w:hint="cs"/>
          <w:sz w:val="28"/>
          <w:szCs w:val="28"/>
          <w:rtl/>
        </w:rPr>
        <w:t xml:space="preserve">. </w:t>
      </w:r>
      <w:r w:rsidR="005E1B7F" w:rsidRPr="005E1B7F">
        <w:rPr>
          <w:rFonts w:asciiTheme="majorBidi" w:hAnsiTheme="majorBidi" w:cs="B Nazanin"/>
        </w:rPr>
        <w:t>FlexLog</w:t>
      </w:r>
      <w:r w:rsidR="005E1B7F">
        <w:rPr>
          <w:rFonts w:asciiTheme="majorBidi" w:hAnsiTheme="majorBidi" w:cs="B Nazanin" w:hint="cs"/>
          <w:sz w:val="28"/>
          <w:szCs w:val="28"/>
          <w:rtl/>
        </w:rPr>
        <w:t xml:space="preserve"> </w:t>
      </w:r>
      <w:r w:rsidRPr="00044FBB">
        <w:rPr>
          <w:rFonts w:asciiTheme="majorBidi" w:hAnsiTheme="majorBidi" w:cs="B Nazanin" w:hint="cs"/>
          <w:sz w:val="28"/>
          <w:szCs w:val="28"/>
          <w:rtl/>
        </w:rPr>
        <w:t>چند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یادگیری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ماشین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005E1B7F">
        <w:rPr>
          <w:rFonts w:asciiTheme="majorBidi" w:hAnsiTheme="majorBidi" w:cs="B Nazanin" w:hint="cs"/>
          <w:sz w:val="28"/>
          <w:szCs w:val="28"/>
          <w:rtl/>
        </w:rPr>
        <w:t xml:space="preserve"> </w:t>
      </w:r>
      <w:r w:rsidR="005E1B7F" w:rsidRPr="005E1B7F">
        <w:rPr>
          <w:rFonts w:asciiTheme="majorBidi" w:hAnsiTheme="majorBidi" w:cs="B Nazanin"/>
        </w:rPr>
        <w:t>Mistral</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5E1B7F">
        <w:rPr>
          <w:rFonts w:asciiTheme="majorBidi" w:hAnsiTheme="majorBidi" w:cs="B Nazanin"/>
        </w:rPr>
        <w:t>RAG</w:t>
      </w:r>
      <w:r w:rsidRPr="00044FBB">
        <w:rPr>
          <w:rFonts w:asciiTheme="majorBidi" w:hAnsiTheme="majorBidi" w:cs="B Nazanin" w:hint="cs"/>
          <w:sz w:val="28"/>
          <w:szCs w:val="28"/>
          <w:rtl/>
        </w:rPr>
        <w:t>،</w:t>
      </w:r>
      <w:r w:rsidR="00C06D6E">
        <w:rPr>
          <w:rFonts w:asciiTheme="majorBidi" w:hAnsiTheme="majorBidi" w:cs="B Nazanin" w:hint="cs"/>
          <w:sz w:val="28"/>
          <w:szCs w:val="28"/>
          <w:rtl/>
        </w:rPr>
        <w:t xml:space="preserve"> </w:t>
      </w:r>
      <w:r w:rsidR="00C06D6E" w:rsidRPr="00C06D6E">
        <w:rPr>
          <w:rFonts w:asciiTheme="majorBidi" w:hAnsiTheme="majorBidi" w:cs="B Nazanin"/>
          <w:sz w:val="28"/>
          <w:szCs w:val="28"/>
          <w:rtl/>
        </w:rPr>
        <w:t>حافظه نهان</w:t>
      </w:r>
      <w:r w:rsidR="00C06D6E" w:rsidRPr="00C06D6E">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سازوکار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رأی‌گیری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ترکیب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معماری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هدف</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هم‌زمان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مزایای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سبک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کاهش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پردازش‌های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تکراری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طراحی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005E1B7F">
        <w:rPr>
          <w:rFonts w:asciiTheme="majorBidi" w:hAnsiTheme="majorBidi" w:cs="B Nazanin" w:hint="cs"/>
          <w:sz w:val="28"/>
          <w:szCs w:val="28"/>
          <w:rtl/>
        </w:rPr>
        <w:t xml:space="preserve">. </w:t>
      </w:r>
      <w:r w:rsidR="005E1B7F" w:rsidRPr="005E1B7F">
        <w:rPr>
          <w:rFonts w:asciiTheme="majorBidi" w:hAnsiTheme="majorBidi" w:cs="B Nazanin"/>
        </w:rPr>
        <w:t>FlexLog</w:t>
      </w:r>
      <w:r w:rsidR="005E1B7F">
        <w:rPr>
          <w:rFonts w:asciiTheme="majorBidi" w:hAnsiTheme="majorBidi" w:cs="B Nazanin" w:hint="cs"/>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نظر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توجه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00C06D6E">
        <w:rPr>
          <w:rFonts w:asciiTheme="majorBidi" w:hAnsiTheme="majorBidi" w:cs="B Nazanin" w:hint="cs"/>
          <w:sz w:val="28"/>
          <w:szCs w:val="28"/>
          <w:rtl/>
        </w:rPr>
        <w:t xml:space="preserve"> </w:t>
      </w:r>
      <w:r w:rsidR="00C06D6E" w:rsidRPr="00C06D6E">
        <w:rPr>
          <w:rFonts w:asciiTheme="majorBidi" w:hAnsiTheme="majorBidi" w:cs="B Nazanin"/>
          <w:sz w:val="28"/>
          <w:szCs w:val="28"/>
          <w:rtl/>
        </w:rPr>
        <w:t>حافظه نهان</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هزینه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استنتاج</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معماری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ترکیبی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اهمیت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دارد،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اما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5E1B7F">
        <w:rPr>
          <w:rFonts w:asciiTheme="majorBidi" w:hAnsiTheme="majorBidi" w:cs="B Nazanin"/>
        </w:rPr>
        <w:t xml:space="preserve">PEFT </w:t>
      </w:r>
      <w:r w:rsidRPr="00044FBB">
        <w:rPr>
          <w:rFonts w:asciiTheme="majorBidi" w:hAnsiTheme="majorBidi" w:cs="B Nazanin" w:hint="cs"/>
          <w:sz w:val="28"/>
          <w:szCs w:val="28"/>
          <w:rtl/>
        </w:rPr>
        <w:t>وابسته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ازاین‌رو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طراحی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کنترل‌شده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تفاوت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دارد</w:t>
      </w:r>
      <w:r w:rsidR="005E1B7F">
        <w:rPr>
          <w:rFonts w:asciiTheme="majorBidi" w:hAnsiTheme="majorBidi" w:cs="B Nazanin" w:hint="cs"/>
          <w:sz w:val="28"/>
          <w:szCs w:val="28"/>
          <w:rtl/>
        </w:rPr>
        <w:t>.</w:t>
      </w:r>
    </w:p>
    <w:p w14:paraId="75B3BB71" w14:textId="165E8373" w:rsidR="00C9488B" w:rsidRDefault="00044FBB" w:rsidP="00C06D6E">
      <w:pPr>
        <w:bidi/>
        <w:jc w:val="both"/>
        <w:rPr>
          <w:rFonts w:asciiTheme="majorBidi" w:hAnsiTheme="majorBidi" w:cs="B Nazanin"/>
          <w:sz w:val="28"/>
          <w:szCs w:val="28"/>
          <w:rtl/>
        </w:rPr>
      </w:pPr>
      <w:r w:rsidRPr="00044FBB">
        <w:rPr>
          <w:rFonts w:asciiTheme="majorBidi" w:hAnsiTheme="majorBidi" w:cs="B Nazanin" w:hint="cs"/>
          <w:sz w:val="28"/>
          <w:szCs w:val="28"/>
          <w:rtl/>
        </w:rPr>
        <w:t>پن،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وونگ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یوان</w:t>
      </w:r>
      <w:r w:rsidR="00EA628E">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MGU2NjIzNzAtZjJjYS00MzAxLTljYjEtNGViMmY5ZDY3Y2Jh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
          <w:id w:val="-1198306700"/>
          <w:placeholder>
            <w:docPart w:val="DefaultPlaceholder_-1854013440"/>
          </w:placeholder>
        </w:sdtPr>
        <w:sdtContent>
          <w:r w:rsidR="00392F44" w:rsidRPr="00392F44">
            <w:rPr>
              <w:rFonts w:ascii="B Nazanin" w:hAnsi="B Nazanin" w:cs="B Nazanin"/>
              <w:color w:val="000000"/>
              <w:sz w:val="28"/>
              <w:szCs w:val="28"/>
              <w:rtl/>
            </w:rPr>
            <w:t>[9]</w:t>
          </w:r>
        </w:sdtContent>
      </w:sdt>
      <w:r w:rsidR="00EA628E">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Pr>
        <w:t xml:space="preserve"> </w:t>
      </w:r>
      <w:r w:rsidRPr="00EA628E">
        <w:rPr>
          <w:rFonts w:asciiTheme="majorBidi" w:hAnsiTheme="majorBidi" w:cs="B Nazanin"/>
        </w:rPr>
        <w:t xml:space="preserve">RAGLog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عادی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پایگاه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برداری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نگهداری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مناسب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اساس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خوشه‌بندی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شباهت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سپس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مرتبط</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کنار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مورد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00EA628E">
        <w:rPr>
          <w:rFonts w:asciiTheme="majorBidi" w:hAnsiTheme="majorBidi" w:cs="B Nazanin" w:hint="cs"/>
          <w:sz w:val="28"/>
          <w:szCs w:val="28"/>
          <w:rtl/>
        </w:rPr>
        <w:t xml:space="preserve">. </w:t>
      </w:r>
      <w:r w:rsidR="00EA628E" w:rsidRPr="00EA628E">
        <w:rPr>
          <w:rFonts w:asciiTheme="majorBidi" w:hAnsiTheme="majorBidi" w:cs="B Nazanin"/>
        </w:rPr>
        <w:t>RAGLog</w:t>
      </w:r>
      <w:r w:rsidR="00EA628E">
        <w:rPr>
          <w:rFonts w:asciiTheme="majorBidi" w:hAnsiTheme="majorBidi" w:cs="B Nazanin" w:hint="cs"/>
          <w:sz w:val="28"/>
          <w:szCs w:val="28"/>
          <w:rtl/>
        </w:rPr>
        <w:t xml:space="preserve"> </w:t>
      </w:r>
      <w:r w:rsidRPr="00044FBB">
        <w:rPr>
          <w:rFonts w:asciiTheme="majorBidi" w:hAnsiTheme="majorBidi" w:cs="B Nazanin" w:hint="cs"/>
          <w:sz w:val="28"/>
          <w:szCs w:val="28"/>
          <w:rtl/>
        </w:rPr>
        <w:t>روی</w:t>
      </w:r>
      <w:r w:rsidRPr="00044FBB">
        <w:rPr>
          <w:rFonts w:asciiTheme="majorBidi" w:hAnsiTheme="majorBidi" w:cs="B Nazanin"/>
          <w:sz w:val="28"/>
          <w:szCs w:val="28"/>
        </w:rPr>
        <w:t xml:space="preserve"> </w:t>
      </w:r>
      <w:r w:rsidRPr="00EA628E">
        <w:rPr>
          <w:rFonts w:asciiTheme="majorBidi" w:hAnsiTheme="majorBidi" w:cs="B Nazanin"/>
        </w:rPr>
        <w:t xml:space="preserve">BGL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EA628E">
        <w:rPr>
          <w:rFonts w:asciiTheme="majorBidi" w:hAnsiTheme="majorBidi" w:cs="B Nazanin"/>
        </w:rPr>
        <w:t xml:space="preserve">Thunderbird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سطح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ورودی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بدون</w:t>
      </w:r>
      <w:r w:rsidR="00774110">
        <w:rPr>
          <w:rFonts w:asciiTheme="majorBidi" w:hAnsiTheme="majorBidi" w:cs="B Nazanin" w:hint="cs"/>
          <w:sz w:val="28"/>
          <w:szCs w:val="28"/>
          <w:rtl/>
        </w:rPr>
        <w:t xml:space="preserve"> </w:t>
      </w:r>
      <w:r w:rsidR="00774110" w:rsidRPr="00774110">
        <w:rPr>
          <w:rFonts w:asciiTheme="majorBidi" w:hAnsiTheme="majorBidi" w:cs="B Nazanin"/>
          <w:sz w:val="28"/>
          <w:szCs w:val="28"/>
          <w:rtl/>
        </w:rPr>
        <w:t>ریزتنظیم</w:t>
      </w:r>
      <w:r w:rsidR="00774110">
        <w:rPr>
          <w:rFonts w:asciiTheme="majorBidi" w:hAnsiTheme="majorBidi" w:cs="B Nazanin" w:hint="cs"/>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اطلاعات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بیرونی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غنی‌کردن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زمینه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lastRenderedPageBreak/>
        <w:t>بااین‌حال،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بازیابی‌شده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صرفاً</w:t>
      </w:r>
      <w:r w:rsidRPr="00044FBB">
        <w:rPr>
          <w:rFonts w:asciiTheme="majorBidi" w:hAnsiTheme="majorBidi" w:cs="B Nazanin"/>
          <w:sz w:val="28"/>
          <w:szCs w:val="28"/>
        </w:rPr>
        <w:t xml:space="preserve"> </w:t>
      </w:r>
      <w:r w:rsidRPr="00EA628E">
        <w:rPr>
          <w:rFonts w:asciiTheme="majorBidi" w:hAnsiTheme="majorBidi" w:cs="B Nazanin"/>
        </w:rPr>
        <w:t xml:space="preserve">Context </w:t>
      </w:r>
      <w:r w:rsidRPr="00044FBB">
        <w:rPr>
          <w:rFonts w:asciiTheme="majorBidi" w:hAnsiTheme="majorBidi" w:cs="B Nazanin" w:hint="cs"/>
          <w:sz w:val="28"/>
          <w:szCs w:val="28"/>
          <w:rtl/>
        </w:rPr>
        <w:t>تصمیم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برخلاف</w:t>
      </w:r>
      <w:r w:rsidR="00C06D6E">
        <w:rPr>
          <w:rFonts w:asciiTheme="majorBidi" w:hAnsiTheme="majorBidi" w:cs="B Nazanin" w:hint="cs"/>
          <w:sz w:val="28"/>
          <w:szCs w:val="28"/>
          <w:rtl/>
        </w:rPr>
        <w:t xml:space="preserve"> </w:t>
      </w:r>
      <w:r w:rsidR="00C06D6E" w:rsidRPr="00C06D6E">
        <w:rPr>
          <w:rFonts w:asciiTheme="majorBidi" w:hAnsiTheme="majorBidi" w:cs="B Nazanin"/>
          <w:sz w:val="28"/>
          <w:szCs w:val="28"/>
          <w:rtl/>
        </w:rPr>
        <w:t>حافظه نهان</w:t>
      </w:r>
      <w:r w:rsidR="00C06D6E" w:rsidRPr="00C06D6E">
        <w:rPr>
          <w:rFonts w:asciiTheme="majorBidi" w:hAnsiTheme="majorBidi" w:cs="B Nazanin" w:hint="cs"/>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تصمیم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معتبر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قبلی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مستقیماً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جایگزین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فراخوانی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نمی‌کند</w:t>
      </w:r>
      <w:r w:rsidRPr="00044FBB">
        <w:rPr>
          <w:rFonts w:asciiTheme="majorBidi" w:hAnsiTheme="majorBidi" w:cs="B Nazanin"/>
          <w:sz w:val="28"/>
          <w:szCs w:val="28"/>
        </w:rPr>
        <w:t>.</w:t>
      </w:r>
    </w:p>
    <w:p w14:paraId="597CD3C2" w14:textId="701B0617" w:rsidR="00044FBB" w:rsidRPr="00044FBB" w:rsidRDefault="00044FBB" w:rsidP="00C9488B">
      <w:pPr>
        <w:bidi/>
        <w:jc w:val="both"/>
        <w:rPr>
          <w:rFonts w:asciiTheme="majorBidi" w:hAnsiTheme="majorBidi" w:cs="B Nazanin"/>
          <w:sz w:val="28"/>
          <w:szCs w:val="28"/>
          <w:rtl/>
        </w:rPr>
      </w:pPr>
      <w:r w:rsidRPr="00044FBB">
        <w:rPr>
          <w:rFonts w:asciiTheme="majorBidi" w:hAnsiTheme="majorBidi" w:cs="B Nazanin" w:hint="cs"/>
          <w:sz w:val="28"/>
          <w:szCs w:val="28"/>
          <w:rtl/>
        </w:rPr>
        <w:t>ما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00C9488B">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OGUwMDQxNGMtNjdhOS00YzU4LTg4YjctYjkwY2MyMjMzYzIy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
          <w:id w:val="-1163469322"/>
          <w:placeholder>
            <w:docPart w:val="DefaultPlaceholder_-1854013440"/>
          </w:placeholder>
        </w:sdtPr>
        <w:sdtContent>
          <w:r w:rsidR="00392F44" w:rsidRPr="00392F44">
            <w:rPr>
              <w:rFonts w:ascii="B Nazanin" w:hAnsi="B Nazanin" w:cs="B Nazanin"/>
              <w:color w:val="000000"/>
              <w:sz w:val="28"/>
              <w:szCs w:val="28"/>
              <w:rtl/>
            </w:rPr>
            <w:t>[7]</w:t>
          </w:r>
        </w:sdtContent>
      </w:sdt>
      <w:r w:rsidR="00C9488B">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Pr>
        <w:t xml:space="preserve"> </w:t>
      </w:r>
      <w:r w:rsidRPr="00C9488B">
        <w:rPr>
          <w:rFonts w:asciiTheme="majorBidi" w:hAnsiTheme="majorBidi" w:cs="B Nazanin"/>
        </w:rPr>
        <w:t xml:space="preserve">AdaptiveLog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هدف</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کاهش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هزینه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بزرگ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ابتدا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کوچک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آموزش‌دیده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میزان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عدم‌قطعیت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تعیین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آیا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باید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بزرگ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ارجاع</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خیر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برخی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دشوار،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موارد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مشابه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پایگاه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موجود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مقاله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مجموعه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وظایف</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مورد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کاهش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حدود</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۷۳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درصدی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هزینه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Pr>
        <w:t xml:space="preserve"> </w:t>
      </w:r>
      <w:r w:rsidRPr="00C9488B">
        <w:rPr>
          <w:rFonts w:asciiTheme="majorBidi" w:hAnsiTheme="majorBidi" w:cs="B Nazanin"/>
        </w:rPr>
        <w:t xml:space="preserve">LLM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گزارش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سازوکار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مسیریابی</w:t>
      </w:r>
      <w:r w:rsidR="00C9488B">
        <w:rPr>
          <w:rStyle w:val="FootnoteReference"/>
          <w:rFonts w:asciiTheme="majorBidi" w:hAnsiTheme="majorBidi" w:cs="B Nazanin"/>
          <w:sz w:val="28"/>
          <w:szCs w:val="28"/>
          <w:rtl/>
        </w:rPr>
        <w:footnoteReference w:id="50"/>
      </w:r>
      <w:r w:rsidR="00C9488B">
        <w:rPr>
          <w:rFonts w:ascii="Calibri" w:hAnsi="Calibri" w:cs="Calibri" w:hint="cs"/>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قواعد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متفاوت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زیرا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Pr>
        <w:t xml:space="preserve"> </w:t>
      </w:r>
      <w:r w:rsidRPr="00C9488B">
        <w:rPr>
          <w:rFonts w:asciiTheme="majorBidi" w:hAnsiTheme="majorBidi" w:cs="B Nazanin"/>
        </w:rPr>
        <w:t xml:space="preserve">AdaptiveLog </w:t>
      </w:r>
      <w:r w:rsidRPr="00044FBB">
        <w:rPr>
          <w:rFonts w:asciiTheme="majorBidi" w:hAnsiTheme="majorBidi" w:cs="B Nazanin" w:hint="cs"/>
          <w:sz w:val="28"/>
          <w:szCs w:val="28"/>
          <w:rtl/>
        </w:rPr>
        <w:t>تصمیم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ارجاع</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اساس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عدم‌قطعیت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آموزش‌دیده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گرفته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درحالی‌که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قواعد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قطعی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قابل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ممیزی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فراخوانی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اعمال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می‌شوند</w:t>
      </w:r>
      <w:r w:rsidR="00C9488B">
        <w:rPr>
          <w:rFonts w:asciiTheme="majorBidi" w:hAnsiTheme="majorBidi" w:cs="B Nazanin" w:hint="cs"/>
          <w:sz w:val="28"/>
          <w:szCs w:val="28"/>
          <w:rtl/>
        </w:rPr>
        <w:t>.</w:t>
      </w:r>
    </w:p>
    <w:p w14:paraId="0B88CC11" w14:textId="7C30F85B" w:rsidR="00044FBB" w:rsidRPr="00044FBB" w:rsidRDefault="00044FBB" w:rsidP="00FC63FC">
      <w:pPr>
        <w:bidi/>
        <w:jc w:val="both"/>
        <w:rPr>
          <w:rFonts w:asciiTheme="majorBidi" w:hAnsiTheme="majorBidi" w:cs="B Nazanin"/>
          <w:sz w:val="28"/>
          <w:szCs w:val="28"/>
          <w:rtl/>
        </w:rPr>
      </w:pPr>
      <w:r w:rsidRPr="00044FBB">
        <w:rPr>
          <w:rFonts w:asciiTheme="majorBidi" w:hAnsiTheme="majorBidi" w:cs="B Nazanin" w:hint="cs"/>
          <w:sz w:val="28"/>
          <w:szCs w:val="28"/>
          <w:rtl/>
        </w:rPr>
        <w:t>سویی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00C9488B">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"/>
          <w:id w:val="1712616369"/>
          <w:placeholder>
            <w:docPart w:val="DefaultPlaceholder_-1854013440"/>
          </w:placeholder>
        </w:sdtPr>
        <w:sdtContent>
          <w:r w:rsidR="00392F44" w:rsidRPr="00392F44">
            <w:rPr>
              <w:rFonts w:ascii="B Nazanin" w:hAnsi="B Nazanin" w:cs="B Nazanin"/>
              <w:color w:val="000000"/>
              <w:sz w:val="28"/>
              <w:szCs w:val="28"/>
              <w:rtl/>
            </w:rPr>
            <w:t>[24]</w:t>
          </w:r>
        </w:sdtContent>
      </w:sdt>
      <w:r w:rsidR="00C9488B">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Pr>
        <w:t xml:space="preserve"> </w:t>
      </w:r>
      <w:r w:rsidRPr="00C9488B">
        <w:rPr>
          <w:rFonts w:asciiTheme="majorBidi" w:hAnsiTheme="majorBidi" w:cs="B Nazanin"/>
        </w:rPr>
        <w:t xml:space="preserve">LogSynergy </w:t>
      </w:r>
      <w:r w:rsidRPr="00044FBB">
        <w:rPr>
          <w:rFonts w:asciiTheme="majorBidi" w:hAnsiTheme="majorBidi" w:cs="B Nazanin" w:hint="cs"/>
          <w:sz w:val="28"/>
          <w:szCs w:val="28"/>
          <w:rtl/>
        </w:rPr>
        <w:t>مسئله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انتقال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سامانه‌های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مختلف</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تبدیل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رخدادهایی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نگارش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متفاوت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بازنمایی‌های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معنایی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قابل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انتقال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سپس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اطلاعات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خط</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لوله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انتقال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یادگیری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گرفته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w:t>
      </w:r>
      <w:r w:rsidRPr="00044FBB">
        <w:rPr>
          <w:rFonts w:asciiTheme="majorBidi" w:hAnsiTheme="majorBidi" w:cs="B Nazanin"/>
          <w:sz w:val="28"/>
          <w:szCs w:val="28"/>
        </w:rPr>
        <w:t xml:space="preserve"> </w:t>
      </w:r>
      <w:r w:rsidRPr="00C9488B">
        <w:rPr>
          <w:rFonts w:asciiTheme="majorBidi" w:hAnsiTheme="majorBidi" w:cs="B Nazanin"/>
        </w:rPr>
        <w:t>BGL</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C9488B">
        <w:rPr>
          <w:rFonts w:asciiTheme="majorBidi" w:hAnsiTheme="majorBidi" w:cs="B Nazanin"/>
        </w:rPr>
        <w:t>Spirit</w:t>
      </w:r>
      <w:r w:rsidRPr="00044FBB">
        <w:rPr>
          <w:rFonts w:asciiTheme="majorBidi" w:hAnsiTheme="majorBidi" w:cs="B Nazanin" w:hint="cs"/>
          <w:sz w:val="28"/>
          <w:szCs w:val="28"/>
          <w:rtl/>
        </w:rPr>
        <w:t>،</w:t>
      </w:r>
      <w:r w:rsidR="00C9488B">
        <w:rPr>
          <w:rFonts w:asciiTheme="majorBidi" w:hAnsiTheme="majorBidi" w:cs="B Nazanin" w:hint="cs"/>
          <w:sz w:val="28"/>
          <w:szCs w:val="28"/>
          <w:rtl/>
        </w:rPr>
        <w:t xml:space="preserve"> </w:t>
      </w:r>
      <w:r w:rsidR="00C9488B" w:rsidRPr="00C9488B">
        <w:rPr>
          <w:rFonts w:asciiTheme="majorBidi" w:hAnsiTheme="majorBidi" w:cs="B Nazanin"/>
        </w:rPr>
        <w:t>Thunderbird</w:t>
      </w:r>
      <w:r w:rsidR="00C9488B">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مجموعه‌داده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صنعتی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هدف</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اصلی</w:t>
      </w:r>
      <w:r w:rsidRPr="00044FBB">
        <w:rPr>
          <w:rFonts w:asciiTheme="majorBidi" w:hAnsiTheme="majorBidi" w:cs="B Nazanin"/>
          <w:sz w:val="28"/>
          <w:szCs w:val="28"/>
        </w:rPr>
        <w:t xml:space="preserve"> </w:t>
      </w:r>
      <w:r w:rsidRPr="00C9488B">
        <w:rPr>
          <w:rFonts w:asciiTheme="majorBidi" w:hAnsiTheme="majorBidi" w:cs="B Nazanin"/>
        </w:rPr>
        <w:t xml:space="preserve">LogSynergy </w:t>
      </w:r>
      <w:r w:rsidRPr="00044FBB">
        <w:rPr>
          <w:rFonts w:asciiTheme="majorBidi" w:hAnsiTheme="majorBidi" w:cs="B Nazanin" w:hint="cs"/>
          <w:sz w:val="28"/>
          <w:szCs w:val="28"/>
          <w:rtl/>
        </w:rPr>
        <w:t>انتقال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دانش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سامانه‌هاست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نهایی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مقصد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وابسته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بنابراین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تصمیم‌گیری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مستقیم</w:t>
      </w:r>
      <w:r w:rsidR="00FC63FC">
        <w:rPr>
          <w:rFonts w:asciiTheme="majorBidi" w:hAnsiTheme="majorBidi" w:cs="B Nazanin" w:hint="cs"/>
          <w:sz w:val="28"/>
          <w:szCs w:val="28"/>
          <w:rtl/>
        </w:rPr>
        <w:t xml:space="preserve"> </w:t>
      </w:r>
      <w:r w:rsidR="00FC63FC" w:rsidRPr="00FC63FC">
        <w:rPr>
          <w:rFonts w:asciiTheme="majorBidi" w:hAnsiTheme="majorBidi" w:cs="B Nazanin"/>
          <w:sz w:val="28"/>
          <w:szCs w:val="28"/>
          <w:rtl/>
        </w:rPr>
        <w:t>بدون نمونه</w:t>
      </w:r>
      <w:r w:rsidR="00FC63FC" w:rsidRPr="00FC63FC">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وزن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ثابت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تفاوت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دارد</w:t>
      </w:r>
      <w:r w:rsidRPr="00044FBB">
        <w:rPr>
          <w:rFonts w:asciiTheme="majorBidi" w:hAnsiTheme="majorBidi" w:cs="B Nazanin"/>
          <w:sz w:val="28"/>
          <w:szCs w:val="28"/>
        </w:rPr>
        <w:t>.</w:t>
      </w:r>
    </w:p>
    <w:p w14:paraId="72253D53" w14:textId="5EDECB6C" w:rsidR="00044FBB" w:rsidRPr="00044FBB" w:rsidRDefault="00044FBB" w:rsidP="00C9488B">
      <w:pPr>
        <w:bidi/>
        <w:jc w:val="both"/>
        <w:rPr>
          <w:rFonts w:asciiTheme="majorBidi" w:hAnsiTheme="majorBidi" w:cs="B Nazanin"/>
          <w:sz w:val="28"/>
          <w:szCs w:val="28"/>
          <w:rtl/>
        </w:rPr>
      </w:pPr>
      <w:r w:rsidRPr="00044FBB">
        <w:rPr>
          <w:rFonts w:asciiTheme="majorBidi" w:hAnsiTheme="majorBidi" w:cs="B Nazanin" w:hint="cs"/>
          <w:sz w:val="28"/>
          <w:szCs w:val="28"/>
          <w:rtl/>
        </w:rPr>
        <w:t>سان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00C9488B">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"/>
          <w:id w:val="-1811856961"/>
          <w:placeholder>
            <w:docPart w:val="DefaultPlaceholder_-1854013440"/>
          </w:placeholder>
        </w:sdtPr>
        <w:sdtContent>
          <w:r w:rsidR="00392F44" w:rsidRPr="00392F44">
            <w:rPr>
              <w:rFonts w:ascii="B Nazanin" w:hAnsi="B Nazanin" w:cs="B Nazanin"/>
              <w:color w:val="000000"/>
              <w:sz w:val="28"/>
              <w:szCs w:val="28"/>
              <w:rtl/>
            </w:rPr>
            <w:t>[20]</w:t>
          </w:r>
        </w:sdtContent>
      </w:sdt>
      <w:r w:rsidR="00C9488B">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Pr>
        <w:t xml:space="preserve"> </w:t>
      </w:r>
      <w:r w:rsidRPr="00C9488B">
        <w:rPr>
          <w:rFonts w:asciiTheme="majorBidi" w:hAnsiTheme="majorBidi" w:cs="B Nazanin"/>
        </w:rPr>
        <w:t xml:space="preserve">SemiRALD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00C9488B">
        <w:rPr>
          <w:rFonts w:asciiTheme="majorBidi" w:hAnsiTheme="majorBidi" w:cs="B Nazanin" w:hint="cs"/>
          <w:sz w:val="28"/>
          <w:szCs w:val="28"/>
          <w:rtl/>
        </w:rPr>
        <w:t xml:space="preserve"> </w:t>
      </w:r>
      <w:r w:rsidR="00C9488B" w:rsidRPr="00C9488B">
        <w:rPr>
          <w:rFonts w:asciiTheme="majorBidi" w:hAnsiTheme="majorBidi" w:cs="B Nazanin"/>
        </w:rPr>
        <w:t>ChatGPT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مرحله</w:t>
      </w:r>
      <w:r w:rsidR="00C9488B">
        <w:rPr>
          <w:rFonts w:asciiTheme="majorBidi" w:hAnsiTheme="majorBidi" w:cs="B Nazanin" w:hint="cs"/>
          <w:sz w:val="28"/>
          <w:szCs w:val="28"/>
          <w:rtl/>
        </w:rPr>
        <w:t xml:space="preserve"> </w:t>
      </w:r>
      <w:r w:rsidR="00C9488B" w:rsidRPr="00C9488B">
        <w:rPr>
          <w:rFonts w:asciiTheme="majorBidi" w:hAnsiTheme="majorBidi" w:cs="B Nazanin"/>
        </w:rPr>
        <w:t>Parsing</w:t>
      </w:r>
      <w:r w:rsidR="00C9488B">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ترکیب</w:t>
      </w:r>
      <w:r w:rsidRPr="00044FBB">
        <w:rPr>
          <w:rFonts w:asciiTheme="majorBidi" w:hAnsiTheme="majorBidi" w:cs="B Nazanin"/>
          <w:sz w:val="28"/>
          <w:szCs w:val="28"/>
        </w:rPr>
        <w:t xml:space="preserve"> </w:t>
      </w:r>
      <w:r w:rsidRPr="00C9488B">
        <w:rPr>
          <w:rFonts w:asciiTheme="majorBidi" w:hAnsiTheme="majorBidi" w:cs="B Nazanin"/>
        </w:rPr>
        <w:t xml:space="preserve">RoBERTa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C9488B">
        <w:rPr>
          <w:rFonts w:asciiTheme="majorBidi" w:hAnsiTheme="majorBidi" w:cs="B Nazanin"/>
        </w:rPr>
        <w:t xml:space="preserve">BiLSTM </w:t>
      </w:r>
      <w:r w:rsidRPr="00044FBB">
        <w:rPr>
          <w:rFonts w:asciiTheme="majorBidi" w:hAnsiTheme="majorBidi" w:cs="B Nazanin" w:hint="cs"/>
          <w:sz w:val="28"/>
          <w:szCs w:val="28"/>
          <w:rtl/>
        </w:rPr>
        <w:t>توجه‌محور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به‌صورت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نیمه‌نظارتی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طراحی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w:t>
      </w:r>
      <w:r w:rsidRPr="00044FBB">
        <w:rPr>
          <w:rFonts w:asciiTheme="majorBidi" w:hAnsiTheme="majorBidi" w:cs="B Nazanin"/>
          <w:sz w:val="28"/>
          <w:szCs w:val="28"/>
        </w:rPr>
        <w:t xml:space="preserve"> </w:t>
      </w:r>
      <w:r w:rsidRPr="00C9488B">
        <w:rPr>
          <w:rFonts w:asciiTheme="majorBidi" w:hAnsiTheme="majorBidi" w:cs="B Nazanin"/>
        </w:rPr>
        <w:t xml:space="preserve">HDFS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C9488B">
        <w:rPr>
          <w:rFonts w:asciiTheme="majorBidi" w:hAnsiTheme="majorBidi" w:cs="B Nazanin"/>
        </w:rPr>
        <w:t xml:space="preserve">BGL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Pr>
        <w:t xml:space="preserve"> </w:t>
      </w:r>
      <w:r w:rsidRPr="00C9488B">
        <w:rPr>
          <w:rFonts w:asciiTheme="majorBidi" w:hAnsiTheme="majorBidi" w:cs="B Nazanin"/>
        </w:rPr>
        <w:t xml:space="preserve">SemiRALD </w:t>
      </w:r>
      <w:r w:rsidRPr="00044FBB">
        <w:rPr>
          <w:rFonts w:asciiTheme="majorBidi" w:hAnsiTheme="majorBidi" w:cs="B Nazanin" w:hint="cs"/>
          <w:sz w:val="28"/>
          <w:szCs w:val="28"/>
          <w:rtl/>
        </w:rPr>
        <w:t>نقش</w:t>
      </w:r>
      <w:r w:rsidRPr="00044FBB">
        <w:rPr>
          <w:rFonts w:asciiTheme="majorBidi" w:hAnsiTheme="majorBidi" w:cs="B Nazanin"/>
          <w:sz w:val="28"/>
          <w:szCs w:val="28"/>
        </w:rPr>
        <w:t xml:space="preserve"> </w:t>
      </w:r>
      <w:r w:rsidRPr="00C9488B">
        <w:rPr>
          <w:rFonts w:asciiTheme="majorBidi" w:hAnsiTheme="majorBidi" w:cs="B Nazanin"/>
        </w:rPr>
        <w:t xml:space="preserve">LLM </w:t>
      </w:r>
      <w:r w:rsidRPr="00044FBB">
        <w:rPr>
          <w:rFonts w:asciiTheme="majorBidi" w:hAnsiTheme="majorBidi" w:cs="B Nazanin" w:hint="cs"/>
          <w:sz w:val="28"/>
          <w:szCs w:val="28"/>
          <w:rtl/>
        </w:rPr>
        <w:t>عمدتاً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آماده‌سازی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C9488B">
        <w:rPr>
          <w:rFonts w:asciiTheme="majorBidi" w:hAnsiTheme="majorBidi" w:cs="B Nazanin"/>
        </w:rPr>
        <w:t xml:space="preserve">Parsing </w:t>
      </w:r>
      <w:r w:rsidRPr="00044FBB">
        <w:rPr>
          <w:rFonts w:asciiTheme="majorBidi" w:hAnsiTheme="majorBidi" w:cs="B Nazanin" w:hint="cs"/>
          <w:sz w:val="28"/>
          <w:szCs w:val="28"/>
          <w:rtl/>
        </w:rPr>
        <w:t>لاگ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محدود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تصمیم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نهایی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توسط</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آموزش‌پذیر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انجام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بنابراین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Pr>
        <w:t xml:space="preserve"> </w:t>
      </w:r>
      <w:r w:rsidRPr="00C9488B">
        <w:rPr>
          <w:rFonts w:asciiTheme="majorBidi" w:hAnsiTheme="majorBidi" w:cs="B Nazanin"/>
        </w:rPr>
        <w:t xml:space="preserve">LLM </w:t>
      </w:r>
      <w:r w:rsidRPr="00044FBB">
        <w:rPr>
          <w:rFonts w:asciiTheme="majorBidi" w:hAnsiTheme="majorBidi" w:cs="B Nazanin" w:hint="cs"/>
          <w:sz w:val="28"/>
          <w:szCs w:val="28"/>
          <w:rtl/>
        </w:rPr>
        <w:t>به‌عنوان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اجزای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سامانه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چندمرحله‌ای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Pr>
        <w:t>.</w:t>
      </w:r>
    </w:p>
    <w:p w14:paraId="419B87C1" w14:textId="23FDCE04" w:rsidR="00C9488B" w:rsidRDefault="00044FBB" w:rsidP="00774110">
      <w:pPr>
        <w:bidi/>
        <w:jc w:val="both"/>
        <w:rPr>
          <w:rFonts w:asciiTheme="majorBidi" w:hAnsiTheme="majorBidi" w:cs="B Nazanin"/>
          <w:sz w:val="28"/>
          <w:szCs w:val="28"/>
          <w:rtl/>
        </w:rPr>
      </w:pPr>
      <w:r w:rsidRPr="00044FBB">
        <w:rPr>
          <w:rFonts w:asciiTheme="majorBidi" w:hAnsiTheme="majorBidi" w:cs="B Nazanin" w:hint="cs"/>
          <w:sz w:val="28"/>
          <w:szCs w:val="28"/>
          <w:rtl/>
        </w:rPr>
        <w:t>پوسپیشنی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00C9488B">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MTg1MGMzNDktOTk4Yy00MWNhLWI1ZWQtNDFiNjU4MWVmOGIx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
          <w:id w:val="-1562710925"/>
          <w:placeholder>
            <w:docPart w:val="DefaultPlaceholder_-1854013440"/>
          </w:placeholder>
        </w:sdtPr>
        <w:sdtContent>
          <w:r w:rsidR="00392F44" w:rsidRPr="00392F44">
            <w:rPr>
              <w:rFonts w:ascii="B Nazanin" w:hAnsi="B Nazanin" w:cs="B Nazanin"/>
              <w:color w:val="000000"/>
              <w:sz w:val="28"/>
              <w:szCs w:val="28"/>
              <w:rtl/>
            </w:rPr>
            <w:t>[18]</w:t>
          </w:r>
        </w:sdtContent>
      </w:sdt>
      <w:r w:rsidR="00C9488B">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Pr>
        <w:t xml:space="preserve"> </w:t>
      </w:r>
      <w:r w:rsidRPr="00C9488B">
        <w:rPr>
          <w:rFonts w:asciiTheme="majorBidi" w:hAnsiTheme="majorBidi" w:cs="B Nazanin"/>
        </w:rPr>
        <w:t xml:space="preserve">ADALog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پیشنهاد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00C9488B">
        <w:rPr>
          <w:rFonts w:asciiTheme="majorBidi" w:hAnsiTheme="majorBidi" w:cs="B Nazanin" w:hint="cs"/>
          <w:sz w:val="28"/>
          <w:szCs w:val="28"/>
          <w:rtl/>
        </w:rPr>
        <w:t xml:space="preserve"> </w:t>
      </w:r>
      <w:r w:rsidR="00C9488B" w:rsidRPr="00C9488B">
        <w:rPr>
          <w:rFonts w:asciiTheme="majorBidi" w:hAnsiTheme="majorBidi" w:cs="B Nazanin"/>
        </w:rPr>
        <w:t>DistilBERT</w:t>
      </w:r>
      <w:r w:rsidR="00C9488B">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وظیفه</w:t>
      </w:r>
      <w:r w:rsidR="00C9488B">
        <w:rPr>
          <w:rFonts w:asciiTheme="majorBidi" w:hAnsiTheme="majorBidi" w:cs="B Nazanin" w:hint="cs"/>
          <w:sz w:val="28"/>
          <w:szCs w:val="28"/>
          <w:rtl/>
        </w:rPr>
        <w:t xml:space="preserve"> </w:t>
      </w:r>
      <w:r w:rsidR="00C9488B" w:rsidRPr="00C9488B">
        <w:rPr>
          <w:rFonts w:asciiTheme="majorBidi" w:hAnsiTheme="majorBidi" w:cs="B Nazanin"/>
        </w:rPr>
        <w:t>MLM</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الگوی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پیام‌های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عادی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می‌گیرد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اساس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احتمال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بازسازی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توکن‌ها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امتیاز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ایجاد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برخلاف</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بسیاری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توالی‌محور،</w:t>
      </w:r>
      <w:r w:rsidR="00C9488B">
        <w:rPr>
          <w:rFonts w:asciiTheme="majorBidi" w:hAnsiTheme="majorBidi" w:cs="B Nazanin" w:hint="cs"/>
          <w:sz w:val="28"/>
          <w:szCs w:val="28"/>
          <w:rtl/>
        </w:rPr>
        <w:t xml:space="preserve"> </w:t>
      </w:r>
      <w:r w:rsidR="00C9488B" w:rsidRPr="00C9488B">
        <w:rPr>
          <w:rFonts w:asciiTheme="majorBidi" w:hAnsiTheme="majorBidi" w:cs="B Nazanin"/>
        </w:rPr>
        <w:t>ADALog</w:t>
      </w:r>
      <w:r w:rsidR="00C9488B">
        <w:rPr>
          <w:rFonts w:asciiTheme="majorBidi" w:hAnsiTheme="majorBidi" w:cs="B Nazanin" w:hint="cs"/>
          <w:sz w:val="28"/>
          <w:szCs w:val="28"/>
          <w:rtl/>
        </w:rPr>
        <w:t xml:space="preserve"> </w:t>
      </w:r>
      <w:r w:rsidRPr="00044FBB">
        <w:rPr>
          <w:rFonts w:asciiTheme="majorBidi" w:hAnsiTheme="majorBidi" w:cs="B Nazanin" w:hint="cs"/>
          <w:sz w:val="28"/>
          <w:szCs w:val="28"/>
          <w:rtl/>
        </w:rPr>
        <w:t>هر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پاک‌سازی‌شده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به‌صورت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مستقل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w:t>
      </w:r>
      <w:r w:rsidR="00C9488B">
        <w:rPr>
          <w:rFonts w:asciiTheme="majorBidi" w:hAnsiTheme="majorBidi" w:cs="B Nazanin" w:hint="cs"/>
          <w:sz w:val="28"/>
          <w:szCs w:val="28"/>
          <w:rtl/>
        </w:rPr>
        <w:t xml:space="preserve"> </w:t>
      </w:r>
      <w:r w:rsidR="00C9488B" w:rsidRPr="00C9488B">
        <w:rPr>
          <w:rFonts w:asciiTheme="majorBidi" w:hAnsiTheme="majorBidi" w:cs="B Nazanin"/>
        </w:rPr>
        <w:t>BGL</w:t>
      </w:r>
      <w:r w:rsidRPr="00044FBB">
        <w:rPr>
          <w:rFonts w:asciiTheme="majorBidi" w:hAnsiTheme="majorBidi" w:cs="B Nazanin" w:hint="cs"/>
          <w:sz w:val="28"/>
          <w:szCs w:val="28"/>
          <w:rtl/>
        </w:rPr>
        <w:t>،</w:t>
      </w:r>
      <w:r w:rsidR="00C9488B">
        <w:rPr>
          <w:rFonts w:asciiTheme="majorBidi" w:hAnsiTheme="majorBidi" w:cs="B Nazanin" w:hint="cs"/>
          <w:sz w:val="28"/>
          <w:szCs w:val="28"/>
          <w:rtl/>
        </w:rPr>
        <w:t xml:space="preserve"> </w:t>
      </w:r>
      <w:r w:rsidR="00C9488B" w:rsidRPr="00C9488B">
        <w:rPr>
          <w:rFonts w:asciiTheme="majorBidi" w:hAnsiTheme="majorBidi" w:cs="B Nazanin"/>
        </w:rPr>
        <w:t>Thunderbird</w:t>
      </w:r>
      <w:r w:rsidR="00C9488B">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C9488B">
        <w:rPr>
          <w:rFonts w:asciiTheme="majorBidi" w:hAnsiTheme="majorBidi" w:cs="B Nazanin"/>
        </w:rPr>
        <w:t xml:space="preserve">Spirit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سطح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تصمیم</w:t>
      </w:r>
      <w:r w:rsidRPr="00044FBB">
        <w:rPr>
          <w:rFonts w:asciiTheme="majorBidi" w:hAnsiTheme="majorBidi" w:cs="B Nazanin"/>
          <w:sz w:val="28"/>
          <w:szCs w:val="28"/>
        </w:rPr>
        <w:t xml:space="preserve"> </w:t>
      </w:r>
      <w:r w:rsidRPr="00C9488B">
        <w:rPr>
          <w:rFonts w:asciiTheme="majorBidi" w:hAnsiTheme="majorBidi" w:cs="B Nazanin"/>
        </w:rPr>
        <w:t xml:space="preserve">ADALog </w:t>
      </w:r>
      <w:r w:rsidRPr="00044FBB">
        <w:rPr>
          <w:rFonts w:asciiTheme="majorBidi" w:hAnsiTheme="majorBidi" w:cs="B Nazanin" w:hint="cs"/>
          <w:sz w:val="28"/>
          <w:szCs w:val="28"/>
          <w:rtl/>
        </w:rPr>
        <w:lastRenderedPageBreak/>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نزدیک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اما</w:t>
      </w:r>
      <w:r w:rsidR="00774110">
        <w:rPr>
          <w:rFonts w:asciiTheme="majorBidi" w:hAnsiTheme="majorBidi" w:cs="B Nazanin" w:hint="cs"/>
          <w:sz w:val="28"/>
          <w:szCs w:val="28"/>
          <w:rtl/>
        </w:rPr>
        <w:t xml:space="preserve"> </w:t>
      </w:r>
      <w:r w:rsidR="00774110" w:rsidRPr="00774110">
        <w:rPr>
          <w:rFonts w:asciiTheme="majorBidi" w:hAnsiTheme="majorBidi" w:cs="B Nazanin"/>
          <w:sz w:val="28"/>
          <w:szCs w:val="28"/>
          <w:rtl/>
        </w:rPr>
        <w:t>ریزتنظیم</w:t>
      </w:r>
      <w:r w:rsidR="00774110">
        <w:rPr>
          <w:rFonts w:asciiTheme="majorBidi" w:hAnsiTheme="majorBidi" w:cs="B Nazanin" w:hint="cs"/>
          <w:sz w:val="28"/>
          <w:szCs w:val="28"/>
          <w:rtl/>
        </w:rPr>
        <w:t xml:space="preserve"> </w:t>
      </w:r>
      <w:r w:rsidRPr="00044FBB">
        <w:rPr>
          <w:rFonts w:asciiTheme="majorBidi" w:hAnsiTheme="majorBidi" w:cs="B Nazanin" w:hint="cs"/>
          <w:sz w:val="28"/>
          <w:szCs w:val="28"/>
          <w:rtl/>
        </w:rPr>
        <w:t>روی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پیام‌های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عادی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شیوه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پاک‌سازی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نمونه‌برداری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باعث</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مقادیر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عددی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مستقیماً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قابل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مقایسه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نباشند</w:t>
      </w:r>
      <w:r w:rsidR="00C9488B">
        <w:rPr>
          <w:rFonts w:asciiTheme="majorBidi" w:hAnsiTheme="majorBidi" w:cs="B Nazanin" w:hint="cs"/>
          <w:sz w:val="28"/>
          <w:szCs w:val="28"/>
          <w:rtl/>
        </w:rPr>
        <w:t>.</w:t>
      </w:r>
    </w:p>
    <w:p w14:paraId="64346E67" w14:textId="32894BBB" w:rsidR="00044FBB" w:rsidRPr="00044FBB" w:rsidRDefault="00044FBB" w:rsidP="00C9488B">
      <w:pPr>
        <w:bidi/>
        <w:jc w:val="both"/>
        <w:rPr>
          <w:rFonts w:asciiTheme="majorBidi" w:hAnsiTheme="majorBidi" w:cs="B Nazanin"/>
          <w:sz w:val="28"/>
          <w:szCs w:val="28"/>
          <w:rtl/>
        </w:rPr>
      </w:pPr>
      <w:r w:rsidRPr="00044FBB">
        <w:rPr>
          <w:rFonts w:asciiTheme="majorBidi" w:hAnsiTheme="majorBidi" w:cs="B Nazanin" w:hint="cs"/>
          <w:sz w:val="28"/>
          <w:szCs w:val="28"/>
          <w:rtl/>
        </w:rPr>
        <w:t>گائو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00C9488B">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MWY0MzUwYjEtN2ExNy00ZWJlLTk1OTktNjNhZGZhNzlmOTg4IiwicHJvcGVydGllcyI6eyJub3RlSW5kZXgiOjB9LCJpc0VkaXRlZCI6ZmFsc2UsIm1hbnVhbE92ZXJyaWRlIjp7ImlzTWFudWFsbHlPdmVycmlkZGVuIjpmYWxzZSwiY2l0ZXByb2NUZXh0IjoiWzE5XSIsIm1hbnVhbE92ZXJyaWRlVGV4dCI6IiJ9LCJjaXRhdGlvbkl0ZW1zIjpb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V19"/>
          <w:id w:val="1154953206"/>
          <w:placeholder>
            <w:docPart w:val="DefaultPlaceholder_-1854013440"/>
          </w:placeholder>
        </w:sdtPr>
        <w:sdtContent>
          <w:r w:rsidR="00392F44" w:rsidRPr="00392F44">
            <w:rPr>
              <w:rFonts w:ascii="B Nazanin" w:hAnsi="B Nazanin" w:cs="B Nazanin"/>
              <w:color w:val="000000"/>
              <w:sz w:val="28"/>
              <w:szCs w:val="28"/>
              <w:rtl/>
            </w:rPr>
            <w:t>[19]</w:t>
          </w:r>
        </w:sdtContent>
      </w:sdt>
      <w:r w:rsidR="00C9488B">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سال</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۲۰۲۶</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Pr>
        <w:t xml:space="preserve"> </w:t>
      </w:r>
      <w:r w:rsidRPr="00C9488B">
        <w:rPr>
          <w:rFonts w:asciiTheme="majorBidi" w:hAnsiTheme="majorBidi" w:cs="B Nazanin"/>
        </w:rPr>
        <w:t xml:space="preserve">LogLAA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یکپارچه‌کردن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مراحل</w:t>
      </w:r>
      <w:r w:rsidR="00C9488B">
        <w:rPr>
          <w:rFonts w:asciiTheme="majorBidi" w:hAnsiTheme="majorBidi" w:cs="B Nazanin" w:hint="cs"/>
          <w:sz w:val="28"/>
          <w:szCs w:val="28"/>
          <w:rtl/>
        </w:rPr>
        <w:t xml:space="preserve"> </w:t>
      </w:r>
      <w:r w:rsidR="00C9488B" w:rsidRPr="00C9488B">
        <w:rPr>
          <w:rFonts w:asciiTheme="majorBidi" w:hAnsiTheme="majorBidi" w:cs="B Nazanin"/>
        </w:rPr>
        <w:t>Parsing</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استخراج</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ویژگی،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توضیح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ارائه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آشکارساز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اصلی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اطلاعات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شمارشی،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ترتیبی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معنایی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معماری</w:t>
      </w:r>
      <w:r w:rsidRPr="00044FBB">
        <w:rPr>
          <w:rFonts w:asciiTheme="majorBidi" w:hAnsiTheme="majorBidi" w:cs="B Nazanin"/>
          <w:sz w:val="28"/>
          <w:szCs w:val="28"/>
        </w:rPr>
        <w:t xml:space="preserve"> </w:t>
      </w:r>
      <w:r w:rsidRPr="00C9488B">
        <w:rPr>
          <w:rFonts w:asciiTheme="majorBidi" w:hAnsiTheme="majorBidi" w:cs="B Nazanin"/>
        </w:rPr>
        <w:t xml:space="preserve">CNN-LSTM </w:t>
      </w:r>
      <w:r w:rsidRPr="00044FBB">
        <w:rPr>
          <w:rFonts w:asciiTheme="majorBidi" w:hAnsiTheme="majorBidi" w:cs="B Nazanin" w:hint="cs"/>
          <w:sz w:val="28"/>
          <w:szCs w:val="28"/>
          <w:rtl/>
        </w:rPr>
        <w:t>تصمیم‌گیری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Pr>
        <w:t xml:space="preserve"> </w:t>
      </w:r>
      <w:r w:rsidRPr="00C9488B">
        <w:rPr>
          <w:rFonts w:asciiTheme="majorBidi" w:hAnsiTheme="majorBidi" w:cs="B Nazanin"/>
        </w:rPr>
        <w:t xml:space="preserve">LLM </w:t>
      </w:r>
      <w:r w:rsidRPr="00044FBB">
        <w:rPr>
          <w:rFonts w:asciiTheme="majorBidi" w:hAnsiTheme="majorBidi" w:cs="B Nazanin" w:hint="cs"/>
          <w:sz w:val="28"/>
          <w:szCs w:val="28"/>
          <w:rtl/>
        </w:rPr>
        <w:t>پس</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شناسایی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تولید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توضیح</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می‌رود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بنابراین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Pr>
        <w:t xml:space="preserve"> </w:t>
      </w:r>
      <w:r w:rsidRPr="00C9488B">
        <w:rPr>
          <w:rFonts w:asciiTheme="majorBidi" w:hAnsiTheme="majorBidi" w:cs="B Nazanin"/>
        </w:rPr>
        <w:t>LogLAA</w:t>
      </w:r>
      <w:r w:rsidRPr="00044FBB">
        <w:rPr>
          <w:rFonts w:asciiTheme="majorBidi" w:hAnsiTheme="majorBidi" w:cs="B Nazanin"/>
          <w:sz w:val="28"/>
          <w:szCs w:val="28"/>
        </w:rPr>
        <w:t xml:space="preserve"> </w:t>
      </w:r>
      <w:r w:rsidRPr="00044FBB">
        <w:rPr>
          <w:rFonts w:asciiTheme="majorBidi" w:hAnsiTheme="majorBidi" w:cs="B Nazanin" w:hint="cs"/>
          <w:sz w:val="28"/>
          <w:szCs w:val="28"/>
          <w:rtl/>
        </w:rPr>
        <w:t>تصمیم‌گیر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اصلی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برچسب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عادی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چارچوب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همچنان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آموزش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آشکارساز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مستقل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دارد</w:t>
      </w:r>
      <w:r w:rsidR="00C9488B">
        <w:rPr>
          <w:rFonts w:asciiTheme="majorBidi" w:hAnsiTheme="majorBidi" w:cs="B Nazanin" w:hint="cs"/>
          <w:sz w:val="28"/>
          <w:szCs w:val="28"/>
          <w:rtl/>
        </w:rPr>
        <w:t>.</w:t>
      </w:r>
    </w:p>
    <w:p w14:paraId="20B53D8C" w14:textId="3CF0D6FD" w:rsidR="00044FBB" w:rsidRPr="00044FBB" w:rsidRDefault="00044FBB" w:rsidP="00C06D6E">
      <w:pPr>
        <w:bidi/>
        <w:jc w:val="both"/>
        <w:rPr>
          <w:rFonts w:asciiTheme="majorBidi" w:hAnsiTheme="majorBidi" w:cs="B Nazanin"/>
          <w:sz w:val="28"/>
          <w:szCs w:val="28"/>
          <w:rtl/>
        </w:rPr>
      </w:pPr>
      <w:r w:rsidRPr="00044FBB">
        <w:rPr>
          <w:rFonts w:asciiTheme="majorBidi" w:hAnsiTheme="majorBidi" w:cs="B Nazanin" w:hint="cs"/>
          <w:sz w:val="28"/>
          <w:szCs w:val="28"/>
          <w:rtl/>
        </w:rPr>
        <w:t>دو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مطالعه</w:t>
      </w:r>
      <w:r w:rsidR="00C9488B">
        <w:rPr>
          <w:rFonts w:asciiTheme="majorBidi" w:hAnsiTheme="majorBidi" w:cs="B Nazanin" w:hint="cs"/>
          <w:sz w:val="28"/>
          <w:szCs w:val="28"/>
          <w:rtl/>
        </w:rPr>
        <w:t xml:space="preserve"> </w:t>
      </w:r>
      <w:r w:rsidR="00C9488B" w:rsidRPr="00C9488B">
        <w:rPr>
          <w:rFonts w:asciiTheme="majorBidi" w:hAnsiTheme="majorBidi" w:cs="B Nazanin"/>
        </w:rPr>
        <w:t>LogPPT</w:t>
      </w:r>
      <w:r w:rsidR="00C9488B">
        <w:rPr>
          <w:rFonts w:asciiTheme="majorBidi" w:hAnsiTheme="majorBidi" w:cs="B Nazanin" w:hint="cs"/>
          <w:rtl/>
        </w:rPr>
        <w:t xml:space="preserve"> </w:t>
      </w:r>
      <w:sdt>
        <w:sdtPr>
          <w:rPr>
            <w:rFonts w:ascii="B Nazanin" w:hAnsi="B Nazanin" w:cs="B Nazanin" w:hint="cs"/>
            <w:color w:val="000000"/>
            <w:sz w:val="28"/>
            <w:szCs w:val="28"/>
            <w:rtl/>
          </w:rPr>
          <w:tag w:val="MENDELEY_CITATION_v3_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"/>
          <w:id w:val="-1194689064"/>
          <w:placeholder>
            <w:docPart w:val="DefaultPlaceholder_-1854013440"/>
          </w:placeholder>
        </w:sdtPr>
        <w:sdtContent>
          <w:r w:rsidR="00392F44" w:rsidRPr="00392F44">
            <w:rPr>
              <w:rFonts w:ascii="B Nazanin" w:hAnsi="B Nazanin" w:cs="B Nazanin"/>
              <w:color w:val="000000"/>
              <w:sz w:val="28"/>
              <w:szCs w:val="28"/>
              <w:rtl/>
            </w:rPr>
            <w:t>[17]</w:t>
          </w:r>
        </w:sdtContent>
      </w:sdt>
      <w:r w:rsidR="00C9488B" w:rsidRPr="0041500E">
        <w:rPr>
          <w:rFonts w:asciiTheme="majorBidi" w:hAnsiTheme="majorBidi" w:cs="B Nazanin" w:hint="cs"/>
          <w:sz w:val="28"/>
          <w:szCs w:val="28"/>
          <w:rtl/>
        </w:rPr>
        <w:t xml:space="preserve"> </w:t>
      </w:r>
      <w:r w:rsidR="0041500E" w:rsidRPr="0041500E">
        <w:rPr>
          <w:rFonts w:asciiTheme="majorBidi" w:hAnsiTheme="majorBidi" w:cs="B Nazanin" w:hint="cs"/>
          <w:sz w:val="28"/>
          <w:szCs w:val="28"/>
          <w:rtl/>
        </w:rPr>
        <w:t xml:space="preserve">و </w:t>
      </w:r>
      <w:r w:rsidR="0041500E" w:rsidRPr="0041500E">
        <w:rPr>
          <w:rFonts w:asciiTheme="majorBidi" w:hAnsiTheme="majorBidi" w:cs="B Nazanin"/>
        </w:rPr>
        <w:t>LogParser-LLM</w:t>
      </w:r>
      <w:r w:rsidR="0041500E">
        <w:rPr>
          <w:rFonts w:asciiTheme="majorBidi" w:hAnsiTheme="majorBidi" w:cs="B Nazanin" w:hint="cs"/>
          <w:rtl/>
        </w:rPr>
        <w:t xml:space="preserve"> </w:t>
      </w:r>
      <w:sdt>
        <w:sdtPr>
          <w:rPr>
            <w:rFonts w:ascii="B Nazanin" w:hAnsi="B Nazanin" w:cs="B Nazanin" w:hint="cs"/>
            <w:color w:val="000000"/>
            <w:sz w:val="28"/>
            <w:szCs w:val="28"/>
            <w:rtl/>
          </w:rPr>
          <w:tag w:val="MENDELEY_CITATION_v3_eyJjaXRhdGlvbklEIjoiTUVOREVMRVlfQ0lUQVRJT05fYjNjYzQxNDItMzhiYS00OWJjLThmNjItN2Q1Y2FjM2EyMDlk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1958211203"/>
          <w:placeholder>
            <w:docPart w:val="DefaultPlaceholder_-1854013440"/>
          </w:placeholder>
        </w:sdtPr>
        <w:sdtContent>
          <w:r w:rsidR="00392F44" w:rsidRPr="00392F44">
            <w:rPr>
              <w:rFonts w:ascii="B Nazanin" w:hAnsi="B Nazanin" w:cs="B Nazanin"/>
              <w:color w:val="000000"/>
              <w:sz w:val="28"/>
              <w:szCs w:val="28"/>
              <w:rtl/>
            </w:rPr>
            <w:t>[3]</w:t>
          </w:r>
        </w:sdtContent>
      </w:sdt>
      <w:r w:rsidR="0041500E" w:rsidRPr="0041500E">
        <w:rPr>
          <w:rFonts w:asciiTheme="majorBidi" w:hAnsiTheme="majorBidi" w:cs="B Nazanin" w:hint="cs"/>
          <w:sz w:val="28"/>
          <w:szCs w:val="28"/>
          <w:rtl/>
        </w:rPr>
        <w:t xml:space="preserve"> </w:t>
      </w:r>
      <w:r w:rsidRPr="00044FBB">
        <w:rPr>
          <w:rFonts w:asciiTheme="majorBidi" w:hAnsiTheme="majorBidi" w:cs="B Nazanin" w:hint="cs"/>
          <w:sz w:val="28"/>
          <w:szCs w:val="28"/>
          <w:rtl/>
        </w:rPr>
        <w:t>مستقیماً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آشکارساز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نیستند،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اما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مرحله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آماده‌سازی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استخراج</w:t>
      </w:r>
      <w:r w:rsidRPr="00044FBB">
        <w:rPr>
          <w:rFonts w:asciiTheme="majorBidi" w:hAnsiTheme="majorBidi" w:cs="B Nazanin"/>
          <w:sz w:val="28"/>
          <w:szCs w:val="28"/>
        </w:rPr>
        <w:t xml:space="preserve"> </w:t>
      </w:r>
      <w:r w:rsidRPr="0041500E">
        <w:rPr>
          <w:rFonts w:asciiTheme="majorBidi" w:hAnsiTheme="majorBidi" w:cs="B Nazanin"/>
        </w:rPr>
        <w:t xml:space="preserve">Template </w:t>
      </w:r>
      <w:r w:rsidRPr="00044FBB">
        <w:rPr>
          <w:rFonts w:asciiTheme="majorBidi" w:hAnsiTheme="majorBidi" w:cs="B Nazanin" w:hint="cs"/>
          <w:sz w:val="28"/>
          <w:szCs w:val="28"/>
          <w:rtl/>
        </w:rPr>
        <w:t>اهمیت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دارند</w:t>
      </w:r>
      <w:r w:rsidR="0041500E">
        <w:rPr>
          <w:rFonts w:asciiTheme="majorBidi" w:hAnsiTheme="majorBidi" w:cs="B Nazanin" w:hint="cs"/>
          <w:sz w:val="28"/>
          <w:szCs w:val="28"/>
          <w:rtl/>
        </w:rPr>
        <w:t xml:space="preserve">. </w:t>
      </w:r>
      <w:r w:rsidR="0041500E" w:rsidRPr="0041500E">
        <w:rPr>
          <w:rFonts w:asciiTheme="majorBidi" w:hAnsiTheme="majorBidi" w:cs="B Nazanin"/>
        </w:rPr>
        <w:t>LogPPT</w:t>
      </w:r>
      <w:r w:rsidR="0041500E" w:rsidRPr="00044FBB">
        <w:rPr>
          <w:rFonts w:asciiTheme="majorBidi" w:hAnsiTheme="majorBidi" w:cs="B Nazanin" w:hint="cs"/>
          <w:sz w:val="28"/>
          <w:szCs w:val="28"/>
          <w:rtl/>
        </w:rPr>
        <w:t xml:space="preserve"> </w:t>
      </w:r>
      <w:r w:rsidRPr="00044FBB">
        <w:rPr>
          <w:rFonts w:asciiTheme="majorBidi" w:hAnsiTheme="majorBidi" w:cs="B Nazanin" w:hint="cs"/>
          <w:sz w:val="28"/>
          <w:szCs w:val="28"/>
          <w:rtl/>
        </w:rPr>
        <w:t>با</w:t>
      </w:r>
      <w:r w:rsidR="003D52C3">
        <w:rPr>
          <w:rFonts w:asciiTheme="majorBidi" w:hAnsiTheme="majorBidi" w:cs="B Nazanin" w:hint="cs"/>
          <w:sz w:val="28"/>
          <w:szCs w:val="28"/>
          <w:rtl/>
        </w:rPr>
        <w:t xml:space="preserve"> </w:t>
      </w:r>
      <w:r w:rsidR="003D52C3" w:rsidRPr="003D52C3">
        <w:rPr>
          <w:rFonts w:asciiTheme="majorBidi" w:hAnsiTheme="majorBidi" w:cs="B Nazanin"/>
          <w:sz w:val="28"/>
          <w:szCs w:val="28"/>
          <w:rtl/>
        </w:rPr>
        <w:t>تنظیم پرامپت</w:t>
      </w:r>
      <w:r w:rsidR="003D52C3">
        <w:rPr>
          <w:rStyle w:val="FootnoteReference"/>
          <w:rFonts w:asciiTheme="majorBidi" w:hAnsiTheme="majorBidi" w:cs="B Nazanin"/>
          <w:sz w:val="28"/>
          <w:szCs w:val="28"/>
          <w:rtl/>
        </w:rPr>
        <w:footnoteReference w:id="51"/>
      </w:r>
      <w:r w:rsidR="003D52C3">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تعداد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محدودی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نمونه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برچسب‌خورده،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مرز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توکن‌های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ثابت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متغیر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می‌گیرد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مقابل،</w:t>
      </w:r>
      <w:r w:rsidR="0041500E">
        <w:rPr>
          <w:rFonts w:asciiTheme="majorBidi" w:hAnsiTheme="majorBidi" w:cs="B Nazanin" w:hint="cs"/>
          <w:sz w:val="28"/>
          <w:szCs w:val="28"/>
          <w:rtl/>
        </w:rPr>
        <w:t xml:space="preserve"> </w:t>
      </w:r>
      <w:r w:rsidR="0041500E" w:rsidRPr="0041500E">
        <w:rPr>
          <w:rFonts w:asciiTheme="majorBidi" w:hAnsiTheme="majorBidi" w:cs="B Nazanin"/>
        </w:rPr>
        <w:t>LogParser-LLM</w:t>
      </w:r>
      <w:r w:rsidR="0041500E">
        <w:rPr>
          <w:rFonts w:asciiTheme="majorBidi" w:hAnsiTheme="majorBidi" w:cs="B Nazanin" w:hint="cs"/>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ساختار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درخت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پیشوند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ترکیب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تا</w:t>
      </w:r>
      <w:r w:rsidR="0041500E">
        <w:rPr>
          <w:rFonts w:asciiTheme="majorBidi" w:hAnsiTheme="majorBidi" w:cs="B Nazanin" w:hint="cs"/>
          <w:sz w:val="28"/>
          <w:szCs w:val="28"/>
          <w:rtl/>
        </w:rPr>
        <w:t xml:space="preserve"> </w:t>
      </w:r>
      <w:r w:rsidR="00042A68" w:rsidRPr="00042A68">
        <w:rPr>
          <w:rFonts w:asciiTheme="majorBidi" w:hAnsiTheme="majorBidi" w:cs="B Nazanin"/>
          <w:sz w:val="28"/>
          <w:szCs w:val="28"/>
          <w:rtl/>
        </w:rPr>
        <w:t>قالب‌های لاگ شناخته‌شده</w:t>
      </w:r>
      <w:r w:rsidR="00042A68">
        <w:rPr>
          <w:rFonts w:asciiTheme="majorBidi" w:hAnsiTheme="majorBidi" w:cs="B Nazanin" w:hint="cs"/>
          <w:sz w:val="28"/>
          <w:szCs w:val="28"/>
          <w:rtl/>
        </w:rPr>
        <w:t xml:space="preserve"> </w:t>
      </w:r>
      <w:r w:rsidRPr="00044FBB">
        <w:rPr>
          <w:rFonts w:asciiTheme="majorBidi" w:hAnsiTheme="majorBidi" w:cs="B Nazanin" w:hint="cs"/>
          <w:sz w:val="28"/>
          <w:szCs w:val="28"/>
          <w:rtl/>
        </w:rPr>
        <w:t>مجدداً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شوند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تنها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موارد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جدید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مبهم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Pr>
        <w:t xml:space="preserve"> </w:t>
      </w:r>
      <w:r w:rsidRPr="0041500E">
        <w:rPr>
          <w:rFonts w:asciiTheme="majorBidi" w:hAnsiTheme="majorBidi" w:cs="B Nazanin"/>
        </w:rPr>
        <w:t xml:space="preserve">LLM </w:t>
      </w:r>
      <w:r w:rsidRPr="00044FBB">
        <w:rPr>
          <w:rFonts w:asciiTheme="majorBidi" w:hAnsiTheme="majorBidi" w:cs="B Nazanin" w:hint="cs"/>
          <w:sz w:val="28"/>
          <w:szCs w:val="28"/>
          <w:rtl/>
        </w:rPr>
        <w:t>ارسال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شوند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آزمایش</w:t>
      </w:r>
      <w:r w:rsidR="0041500E">
        <w:rPr>
          <w:rFonts w:asciiTheme="majorBidi" w:hAnsiTheme="majorBidi" w:cs="B Nazanin" w:hint="cs"/>
          <w:sz w:val="28"/>
          <w:szCs w:val="28"/>
          <w:rtl/>
        </w:rPr>
        <w:t xml:space="preserve"> </w:t>
      </w:r>
      <w:r w:rsidR="0041500E" w:rsidRPr="0041500E">
        <w:rPr>
          <w:rFonts w:asciiTheme="majorBidi" w:hAnsiTheme="majorBidi" w:cs="B Nazanin"/>
        </w:rPr>
        <w:t>LogPub</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پیکربندی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گزارش‌شده</w:t>
      </w:r>
      <w:r w:rsidRPr="00044FBB">
        <w:rPr>
          <w:rFonts w:asciiTheme="majorBidi" w:hAnsiTheme="majorBidi" w:cs="B Nazanin"/>
          <w:sz w:val="28"/>
          <w:szCs w:val="28"/>
        </w:rPr>
        <w:t xml:space="preserve"> </w:t>
      </w:r>
      <w:r w:rsidRPr="0041500E">
        <w:rPr>
          <w:rFonts w:asciiTheme="majorBidi" w:hAnsiTheme="majorBidi" w:cs="B Nazanin"/>
        </w:rPr>
        <w:t xml:space="preserve">LogParser-LLM </w:t>
      </w:r>
      <w:r w:rsidRPr="00044FBB">
        <w:rPr>
          <w:rFonts w:asciiTheme="majorBidi" w:hAnsiTheme="majorBidi" w:cs="B Nazanin" w:hint="cs"/>
          <w:sz w:val="28"/>
          <w:szCs w:val="28"/>
          <w:rtl/>
        </w:rPr>
        <w:t>به‌طور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متوسط</w:t>
      </w:r>
      <w:r w:rsidRPr="00044FBB">
        <w:rPr>
          <w:rFonts w:asciiTheme="majorBidi" w:hAnsiTheme="majorBidi" w:cs="B Nazanin"/>
          <w:sz w:val="28"/>
          <w:szCs w:val="28"/>
          <w:rtl/>
        </w:rPr>
        <w:t xml:space="preserve"> </w:t>
      </w:r>
      <w:r w:rsidRPr="00044FBB">
        <w:rPr>
          <w:rFonts w:asciiTheme="majorBidi" w:hAnsiTheme="majorBidi" w:cs="B Nazanin"/>
          <w:sz w:val="28"/>
          <w:szCs w:val="28"/>
          <w:rtl/>
          <w:lang w:bidi="fa-IR"/>
        </w:rPr>
        <w:t>۲۷۲</w:t>
      </w:r>
      <w:r w:rsidRPr="00044FBB">
        <w:rPr>
          <w:rFonts w:ascii="Arial" w:hAnsi="Arial" w:cs="Arial" w:hint="cs"/>
          <w:sz w:val="28"/>
          <w:szCs w:val="28"/>
          <w:rtl/>
        </w:rPr>
        <w:t>٫</w:t>
      </w:r>
      <w:r w:rsidRPr="00044FBB">
        <w:rPr>
          <w:rFonts w:asciiTheme="majorBidi" w:hAnsiTheme="majorBidi" w:cs="B Nazanin"/>
          <w:sz w:val="28"/>
          <w:szCs w:val="28"/>
          <w:rtl/>
          <w:lang w:bidi="fa-IR"/>
        </w:rPr>
        <w:t>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فراخوانی</w:t>
      </w:r>
      <w:r w:rsidR="0041500E">
        <w:rPr>
          <w:rFonts w:asciiTheme="majorBidi" w:hAnsiTheme="majorBidi" w:cs="B Nazanin" w:hint="cs"/>
          <w:sz w:val="28"/>
          <w:szCs w:val="28"/>
          <w:rtl/>
        </w:rPr>
        <w:t xml:space="preserve"> </w:t>
      </w:r>
      <w:r w:rsidR="0041500E" w:rsidRPr="0041500E">
        <w:rPr>
          <w:rFonts w:asciiTheme="majorBidi" w:hAnsiTheme="majorBidi" w:cs="B Nazanin"/>
        </w:rPr>
        <w:t>LLM</w:t>
      </w:r>
      <w:r w:rsidR="0041500E">
        <w:rPr>
          <w:rFonts w:asciiTheme="majorBidi" w:hAnsiTheme="majorBidi" w:cs="B Nazanin" w:hint="cs"/>
          <w:sz w:val="28"/>
          <w:szCs w:val="28"/>
          <w:rtl/>
        </w:rPr>
        <w:t xml:space="preserve">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مجموعه‌هایی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میلیون‌ها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پیام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داشته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بااین‌حال،</w:t>
      </w:r>
      <w:r w:rsidRPr="00044FBB">
        <w:rPr>
          <w:rFonts w:asciiTheme="majorBidi" w:hAnsiTheme="majorBidi" w:cs="B Nazanin"/>
          <w:sz w:val="28"/>
          <w:szCs w:val="28"/>
          <w:rtl/>
        </w:rPr>
        <w:t xml:space="preserve"> </w:t>
      </w:r>
      <w:r w:rsidR="00042A68" w:rsidRPr="00042A68">
        <w:rPr>
          <w:rFonts w:asciiTheme="majorBidi" w:hAnsiTheme="majorBidi" w:cs="B Nazanin"/>
          <w:sz w:val="28"/>
          <w:szCs w:val="28"/>
          <w:rtl/>
        </w:rPr>
        <w:t>خروجی این روش قالب لاگ است</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برچسب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بنابراین</w:t>
      </w:r>
      <w:r w:rsidR="00042A68" w:rsidRPr="00042A68">
        <w:rPr>
          <w:rtl/>
        </w:rPr>
        <w:t xml:space="preserve"> </w:t>
      </w:r>
      <w:r w:rsidR="00042A68" w:rsidRPr="00042A68">
        <w:rPr>
          <w:rFonts w:asciiTheme="majorBidi" w:hAnsiTheme="majorBidi" w:cs="B Nazanin"/>
          <w:sz w:val="28"/>
          <w:szCs w:val="28"/>
          <w:rtl/>
        </w:rPr>
        <w:t>استفاده مجدد از قالب لاگ</w:t>
      </w:r>
      <w:r w:rsidR="00042A68">
        <w:rPr>
          <w:rStyle w:val="FootnoteReference"/>
          <w:rFonts w:asciiTheme="majorBidi" w:hAnsiTheme="majorBidi" w:cs="B Nazanin"/>
          <w:sz w:val="28"/>
          <w:szCs w:val="28"/>
          <w:rtl/>
        </w:rPr>
        <w:footnoteReference w:id="52"/>
      </w:r>
      <w:r w:rsidR="00042A68">
        <w:rPr>
          <w:rFonts w:asciiTheme="majorBidi" w:hAnsiTheme="majorBidi" w:cs="B Nazanin" w:hint="cs"/>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w:t>
      </w:r>
      <w:r w:rsidR="00C06D6E">
        <w:rPr>
          <w:rFonts w:asciiTheme="majorBidi" w:hAnsiTheme="majorBidi" w:cs="B Nazanin" w:hint="cs"/>
          <w:sz w:val="28"/>
          <w:szCs w:val="28"/>
          <w:rtl/>
        </w:rPr>
        <w:t xml:space="preserve"> </w:t>
      </w:r>
      <w:r w:rsidR="00C06D6E" w:rsidRPr="00C06D6E">
        <w:rPr>
          <w:rFonts w:asciiTheme="majorBidi" w:hAnsiTheme="majorBidi" w:cs="B Nazanin"/>
          <w:sz w:val="28"/>
          <w:szCs w:val="28"/>
          <w:rtl/>
        </w:rPr>
        <w:t>حافظه نهان</w:t>
      </w:r>
      <w:r w:rsidR="00C06D6E" w:rsidRPr="00C06D6E">
        <w:rPr>
          <w:rFonts w:asciiTheme="majorBidi" w:hAnsiTheme="majorBidi" w:cs="B Nazanin" w:hint="cs"/>
          <w:sz w:val="28"/>
          <w:szCs w:val="28"/>
          <w:rtl/>
        </w:rPr>
        <w:t xml:space="preserve"> </w:t>
      </w:r>
      <w:r w:rsidRPr="00044FBB">
        <w:rPr>
          <w:rFonts w:asciiTheme="majorBidi" w:hAnsiTheme="majorBidi" w:cs="B Nazanin" w:hint="cs"/>
          <w:sz w:val="28"/>
          <w:szCs w:val="28"/>
          <w:rtl/>
        </w:rPr>
        <w:t>تصمیم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حاضر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یکسان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تفاوت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ممیزی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مطالعات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صریحاً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مشخص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Pr>
        <w:t>.</w:t>
      </w:r>
    </w:p>
    <w:p w14:paraId="7AA7348D" w14:textId="3A3DF556" w:rsidR="00044FBB" w:rsidRPr="00044FBB" w:rsidRDefault="00044FBB" w:rsidP="00370842">
      <w:pPr>
        <w:bidi/>
        <w:jc w:val="both"/>
        <w:rPr>
          <w:rFonts w:asciiTheme="majorBidi" w:hAnsiTheme="majorBidi" w:cs="B Nazanin"/>
          <w:sz w:val="28"/>
          <w:szCs w:val="28"/>
          <w:rtl/>
        </w:rPr>
      </w:pP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کنار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مستقیم،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چند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مطالعه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نقش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مکمل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دارند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مرور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نظام‌مند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دلا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کروز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کابلو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00370842">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M2IzMWI5ZjUtMWVhNi00YzU0LTliOTItY2UwYzhhZTlkY2Ri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
          <w:id w:val="-1804694046"/>
          <w:placeholder>
            <w:docPart w:val="DefaultPlaceholder_-1854013440"/>
          </w:placeholder>
        </w:sdtPr>
        <w:sdtContent>
          <w:r w:rsidR="00392F44" w:rsidRPr="00392F44">
            <w:rPr>
              <w:rFonts w:ascii="B Nazanin" w:hAnsi="B Nazanin" w:cs="B Nazanin"/>
              <w:color w:val="000000"/>
              <w:sz w:val="28"/>
              <w:szCs w:val="28"/>
              <w:rtl/>
            </w:rPr>
            <w:t>[13]</w:t>
          </w:r>
        </w:sdtContent>
      </w:sdt>
      <w:r w:rsidR="00370842">
        <w:rPr>
          <w:rFonts w:asciiTheme="majorBidi" w:hAnsiTheme="majorBidi" w:cs="B Nazanin" w:hint="cs"/>
          <w:sz w:val="28"/>
          <w:szCs w:val="28"/>
          <w:rtl/>
        </w:rPr>
        <w:t xml:space="preserve"> </w:t>
      </w:r>
      <w:r w:rsidRPr="00044FBB">
        <w:rPr>
          <w:rFonts w:asciiTheme="majorBidi" w:hAnsiTheme="majorBidi" w:cs="B Nazanin" w:hint="cs"/>
          <w:sz w:val="28"/>
          <w:szCs w:val="28"/>
          <w:rtl/>
        </w:rPr>
        <w:t>روندهای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اصلی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مهندسی</w:t>
      </w:r>
      <w:r w:rsidR="00370842">
        <w:rPr>
          <w:rFonts w:asciiTheme="majorBidi" w:hAnsiTheme="majorBidi" w:cs="B Nazanin" w:hint="cs"/>
          <w:sz w:val="28"/>
          <w:szCs w:val="28"/>
          <w:rtl/>
        </w:rPr>
        <w:t xml:space="preserve"> </w:t>
      </w:r>
      <w:r w:rsidR="00370842" w:rsidRPr="00370842">
        <w:rPr>
          <w:rFonts w:asciiTheme="majorBidi" w:hAnsiTheme="majorBidi" w:cs="B Nazanin"/>
        </w:rPr>
        <w:t>Prompt</w:t>
      </w:r>
      <w:r w:rsidRPr="00044FBB">
        <w:rPr>
          <w:rFonts w:asciiTheme="majorBidi" w:hAnsiTheme="majorBidi" w:cs="B Nazanin" w:hint="cs"/>
          <w:sz w:val="28"/>
          <w:szCs w:val="28"/>
          <w:rtl/>
        </w:rPr>
        <w:t>،</w:t>
      </w:r>
      <w:r w:rsidR="00370842">
        <w:rPr>
          <w:rFonts w:asciiTheme="majorBidi" w:hAnsiTheme="majorBidi" w:cs="B Nazanin" w:hint="cs"/>
          <w:sz w:val="28"/>
          <w:szCs w:val="28"/>
          <w:rtl/>
        </w:rPr>
        <w:t xml:space="preserve"> </w:t>
      </w:r>
      <w:r w:rsidR="00370842" w:rsidRPr="00370842">
        <w:rPr>
          <w:rFonts w:asciiTheme="majorBidi" w:hAnsiTheme="majorBidi" w:cs="B Nazanin"/>
        </w:rPr>
        <w:t>RAG</w:t>
      </w:r>
      <w:r w:rsidR="00370842">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ترکیبی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حوزه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00370842">
        <w:rPr>
          <w:rFonts w:asciiTheme="majorBidi" w:hAnsiTheme="majorBidi" w:cs="B Nazanin" w:hint="cs"/>
          <w:sz w:val="28"/>
          <w:szCs w:val="28"/>
          <w:rtl/>
        </w:rPr>
        <w:t xml:space="preserve">. </w:t>
      </w:r>
      <w:r w:rsidR="00370842" w:rsidRPr="00370842">
        <w:rPr>
          <w:rFonts w:asciiTheme="majorBidi" w:hAnsiTheme="majorBidi" w:cs="B Nazanin"/>
        </w:rPr>
        <w:t>OpsEval</w:t>
      </w:r>
      <w:r w:rsidR="00370842">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ZTdlNWM4NzItYmEwNy00MDEwLWEzYzQtZmRiMTkwNzIxZjhk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
          <w:id w:val="-1673173601"/>
          <w:placeholder>
            <w:docPart w:val="DefaultPlaceholder_-1854013440"/>
          </w:placeholder>
        </w:sdtPr>
        <w:sdtContent>
          <w:r w:rsidR="00392F44" w:rsidRPr="00392F44">
            <w:rPr>
              <w:rFonts w:ascii="B Nazanin" w:hAnsi="B Nazanin" w:cs="B Nazanin"/>
              <w:color w:val="000000"/>
              <w:sz w:val="28"/>
              <w:szCs w:val="28"/>
              <w:rtl/>
            </w:rPr>
            <w:t>[10]</w:t>
          </w:r>
        </w:sdtContent>
      </w:sdt>
      <w:r w:rsidR="00370842">
        <w:rPr>
          <w:rFonts w:asciiTheme="majorBidi" w:hAnsiTheme="majorBidi" w:cs="B Nazanin" w:hint="cs"/>
          <w:sz w:val="28"/>
          <w:szCs w:val="28"/>
          <w:rtl/>
        </w:rPr>
        <w:t xml:space="preserve"> ی</w:t>
      </w:r>
      <w:r w:rsidRPr="00044FBB">
        <w:rPr>
          <w:rFonts w:asciiTheme="majorBidi" w:hAnsiTheme="majorBidi" w:cs="B Nazanin" w:hint="cs"/>
          <w:sz w:val="28"/>
          <w:szCs w:val="28"/>
          <w:rtl/>
        </w:rPr>
        <w:t>ک</w:t>
      </w:r>
      <w:r w:rsidRPr="00044FBB">
        <w:rPr>
          <w:rFonts w:asciiTheme="majorBidi" w:hAnsiTheme="majorBidi" w:cs="B Nazanin"/>
          <w:sz w:val="28"/>
          <w:szCs w:val="28"/>
        </w:rPr>
        <w:t xml:space="preserve"> </w:t>
      </w:r>
      <w:r w:rsidRPr="00370842">
        <w:rPr>
          <w:rFonts w:asciiTheme="majorBidi" w:hAnsiTheme="majorBidi" w:cs="B Nazanin"/>
        </w:rPr>
        <w:t xml:space="preserve">Benchmark </w:t>
      </w:r>
      <w:r w:rsidRPr="00044FBB">
        <w:rPr>
          <w:rFonts w:asciiTheme="majorBidi" w:hAnsiTheme="majorBidi" w:cs="B Nazanin" w:hint="cs"/>
          <w:sz w:val="28"/>
          <w:szCs w:val="28"/>
          <w:rtl/>
        </w:rPr>
        <w:t>برای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توانایی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وظایف</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عملیات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فناوری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اطلاعات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موضوعاتی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مانند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حساسیت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00370842">
        <w:rPr>
          <w:rFonts w:asciiTheme="majorBidi" w:hAnsiTheme="majorBidi" w:cs="B Nazanin" w:hint="cs"/>
          <w:sz w:val="28"/>
          <w:szCs w:val="28"/>
          <w:rtl/>
        </w:rPr>
        <w:t xml:space="preserve"> </w:t>
      </w:r>
      <w:r w:rsidR="00370842" w:rsidRPr="00370842">
        <w:rPr>
          <w:rFonts w:asciiTheme="majorBidi" w:hAnsiTheme="majorBidi" w:cs="B Nazanin"/>
        </w:rPr>
        <w:t>Prompt</w:t>
      </w:r>
      <w:r w:rsidRPr="00044FBB">
        <w:rPr>
          <w:rFonts w:asciiTheme="majorBidi" w:hAnsiTheme="majorBidi" w:cs="B Nazanin" w:hint="cs"/>
          <w:sz w:val="28"/>
          <w:szCs w:val="28"/>
          <w:rtl/>
        </w:rPr>
        <w:t>،</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یادگیری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درون‌متنی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استدلال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اما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خود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آشکارساز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مرور</w:t>
      </w:r>
      <w:r w:rsidRPr="00044FBB">
        <w:rPr>
          <w:rFonts w:asciiTheme="majorBidi" w:hAnsiTheme="majorBidi" w:cs="B Nazanin"/>
          <w:sz w:val="28"/>
          <w:szCs w:val="28"/>
        </w:rPr>
        <w:t xml:space="preserve"> </w:t>
      </w:r>
      <w:r w:rsidRPr="00370842">
        <w:rPr>
          <w:rFonts w:asciiTheme="majorBidi" w:hAnsiTheme="majorBidi" w:cs="B Nazanin"/>
        </w:rPr>
        <w:t xml:space="preserve">Xu </w:t>
      </w:r>
      <w:r w:rsidRPr="00044FBB">
        <w:rPr>
          <w:rFonts w:asciiTheme="majorBidi" w:hAnsiTheme="majorBidi" w:cs="B Nazanin" w:hint="cs"/>
          <w:sz w:val="28"/>
          <w:szCs w:val="28"/>
          <w:rtl/>
        </w:rPr>
        <w:t>و</w:t>
      </w:r>
      <w:r w:rsidR="00370842">
        <w:rPr>
          <w:rFonts w:asciiTheme="majorBidi" w:hAnsiTheme="majorBidi" w:cs="B Nazanin" w:hint="cs"/>
          <w:sz w:val="28"/>
          <w:szCs w:val="28"/>
          <w:rtl/>
        </w:rPr>
        <w:t xml:space="preserve"> </w:t>
      </w:r>
      <w:r w:rsidR="00370842" w:rsidRPr="00370842">
        <w:rPr>
          <w:rFonts w:asciiTheme="majorBidi" w:hAnsiTheme="majorBidi" w:cs="B Nazanin"/>
        </w:rPr>
        <w:t>Ding</w:t>
      </w:r>
      <w:r w:rsidR="00370842">
        <w:rPr>
          <w:rFonts w:asciiTheme="majorBidi" w:hAnsiTheme="majorBidi" w:cs="B Nazanin" w:hint="cs"/>
          <w:rtl/>
        </w:rPr>
        <w:t xml:space="preserve"> </w:t>
      </w:r>
      <w:sdt>
        <w:sdtPr>
          <w:rPr>
            <w:rFonts w:ascii="B Nazanin" w:hAnsi="B Nazanin" w:cs="B Nazanin" w:hint="cs"/>
            <w:color w:val="000000"/>
            <w:sz w:val="28"/>
            <w:rtl/>
          </w:rPr>
          <w:tag w:val="MENDELEY_CITATION_v3_eyJjaXRhdGlvbklEIjoiTUVOREVMRVlfQ0lUQVRJT05fZTAzZjE3YjktMzE1MS00MTk2LWJiYTUtNDA0Y2QxNDVjZjQw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
          <w:id w:val="-37980469"/>
          <w:placeholder>
            <w:docPart w:val="DefaultPlaceholder_-1854013440"/>
          </w:placeholder>
        </w:sdtPr>
        <w:sdtEndPr>
          <w:rPr>
            <w:szCs w:val="28"/>
          </w:rPr>
        </w:sdtEndPr>
        <w:sdtContent>
          <w:r w:rsidR="00392F44" w:rsidRPr="00392F44">
            <w:rPr>
              <w:rFonts w:ascii="B Nazanin" w:hAnsi="B Nazanin" w:cs="B Nazanin"/>
              <w:color w:val="000000"/>
              <w:sz w:val="28"/>
              <w:szCs w:val="28"/>
              <w:rtl/>
            </w:rPr>
            <w:t>[8]</w:t>
          </w:r>
        </w:sdtContent>
      </w:sdt>
      <w:r w:rsidR="00370842" w:rsidRPr="00370842">
        <w:rPr>
          <w:rFonts w:ascii="B Nazanin" w:hAnsi="B Nazanin" w:cs="B Nazanin" w:hint="cs"/>
          <w:color w:val="000000"/>
          <w:sz w:val="28"/>
          <w:szCs w:val="28"/>
          <w:rtl/>
        </w:rPr>
        <w:t xml:space="preserve"> </w:t>
      </w:r>
      <w:r w:rsidRPr="00370842">
        <w:rPr>
          <w:rFonts w:asciiTheme="majorBidi" w:hAnsiTheme="majorBidi" w:cs="B Nazanin" w:hint="cs"/>
          <w:sz w:val="28"/>
          <w:szCs w:val="28"/>
          <w:rtl/>
        </w:rPr>
        <w:t>ن</w:t>
      </w:r>
      <w:r w:rsidRPr="00044FBB">
        <w:rPr>
          <w:rFonts w:asciiTheme="majorBidi" w:hAnsiTheme="majorBidi" w:cs="B Nazanin" w:hint="cs"/>
          <w:sz w:val="28"/>
          <w:szCs w:val="28"/>
          <w:rtl/>
        </w:rPr>
        <w:t>یز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نقش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داده‌های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خارج</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توزیع</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دیدگاهی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عمومی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دسته‌بندی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می‌کند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نهایت،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مطالعه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دلا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کروز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کابلو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همکاران</w:t>
      </w:r>
      <w:r w:rsidR="00370842">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MDU1ZWVkZTEtM2E1Mi00ODY5LThiMjktNzIxY2NmMWE2NGU3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
          <w:id w:val="1811125673"/>
          <w:placeholder>
            <w:docPart w:val="DefaultPlaceholder_-1854013440"/>
          </w:placeholder>
        </w:sdtPr>
        <w:sdtContent>
          <w:r w:rsidR="00392F44" w:rsidRPr="00392F44">
            <w:rPr>
              <w:rFonts w:ascii="B Nazanin" w:hAnsi="B Nazanin" w:cs="B Nazanin"/>
              <w:color w:val="000000"/>
              <w:sz w:val="28"/>
              <w:szCs w:val="28"/>
              <w:rtl/>
            </w:rPr>
            <w:t>[14]</w:t>
          </w:r>
        </w:sdtContent>
      </w:sdt>
      <w:r w:rsidR="00370842">
        <w:rPr>
          <w:rFonts w:asciiTheme="majorBidi" w:hAnsiTheme="majorBidi" w:cs="B Nazanin" w:hint="cs"/>
          <w:sz w:val="28"/>
          <w:szCs w:val="28"/>
          <w:rtl/>
        </w:rPr>
        <w:t xml:space="preserve"> </w:t>
      </w:r>
      <w:r w:rsidRPr="00044FBB">
        <w:rPr>
          <w:rFonts w:asciiTheme="majorBidi" w:hAnsiTheme="majorBidi" w:cs="B Nazanin" w:hint="cs"/>
          <w:sz w:val="28"/>
          <w:szCs w:val="28"/>
          <w:rtl/>
        </w:rPr>
        <w:t>اجرای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محلی</w:t>
      </w:r>
      <w:r w:rsidRPr="00044FBB">
        <w:rPr>
          <w:rFonts w:asciiTheme="majorBidi" w:hAnsiTheme="majorBidi" w:cs="B Nazanin"/>
          <w:sz w:val="28"/>
          <w:szCs w:val="28"/>
        </w:rPr>
        <w:t xml:space="preserve"> </w:t>
      </w:r>
      <w:r w:rsidRPr="00370842">
        <w:rPr>
          <w:rFonts w:asciiTheme="majorBidi" w:hAnsiTheme="majorBidi" w:cs="B Nazanin"/>
        </w:rPr>
        <w:t xml:space="preserve">LogBERT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روی</w:t>
      </w:r>
      <w:r w:rsidRPr="00044FBB">
        <w:rPr>
          <w:rFonts w:asciiTheme="majorBidi" w:hAnsiTheme="majorBidi" w:cs="B Nazanin"/>
          <w:sz w:val="28"/>
          <w:szCs w:val="28"/>
        </w:rPr>
        <w:t xml:space="preserve"> </w:t>
      </w:r>
      <w:r w:rsidRPr="00370842">
        <w:rPr>
          <w:rFonts w:asciiTheme="majorBidi" w:hAnsiTheme="majorBidi" w:cs="B Nazanin"/>
        </w:rPr>
        <w:t xml:space="preserve">Linux Syslog </w:t>
      </w:r>
      <w:r w:rsidRPr="00044FBB">
        <w:rPr>
          <w:rFonts w:asciiTheme="majorBidi" w:hAnsiTheme="majorBidi" w:cs="B Nazanin" w:hint="cs"/>
          <w:sz w:val="28"/>
          <w:szCs w:val="28"/>
          <w:rtl/>
        </w:rPr>
        <w:t>بررسی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اهمیت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محرمانگی،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تأخیر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انتخاب</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اندازه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پنجره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محیط</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عملیاتی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نشان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می‌دهد؛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هرچند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مورد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استفاده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این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مطالعه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یک</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مولد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نیست</w:t>
      </w:r>
      <w:r w:rsidR="00370842">
        <w:rPr>
          <w:rFonts w:asciiTheme="majorBidi" w:hAnsiTheme="majorBidi" w:cs="B Nazanin" w:hint="cs"/>
          <w:sz w:val="28"/>
          <w:szCs w:val="28"/>
          <w:rtl/>
        </w:rPr>
        <w:t>.</w:t>
      </w:r>
    </w:p>
    <w:p w14:paraId="104FCD0A" w14:textId="06FEA0CD" w:rsidR="002C64F3" w:rsidRDefault="00044FBB" w:rsidP="00C06D6E">
      <w:pPr>
        <w:bidi/>
        <w:jc w:val="both"/>
        <w:rPr>
          <w:rFonts w:asciiTheme="majorBidi" w:hAnsiTheme="majorBidi" w:cs="B Nazanin"/>
          <w:sz w:val="28"/>
          <w:szCs w:val="28"/>
          <w:rtl/>
        </w:rPr>
      </w:pPr>
      <w:r w:rsidRPr="00044FBB">
        <w:rPr>
          <w:rFonts w:asciiTheme="majorBidi" w:hAnsiTheme="majorBidi" w:cs="B Nazanin" w:hint="cs"/>
          <w:sz w:val="28"/>
          <w:szCs w:val="28"/>
          <w:rtl/>
        </w:rPr>
        <w:lastRenderedPageBreak/>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مجموع،</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مرور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پژوهش‌ها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نشان</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می‌دهد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تشخیص</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ناهنجاری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لاگ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توالی‌محور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آموزش‌پذیر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سمت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پیش‌آموزش‌دیده،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مدل‌های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زبانی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بزرگ،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مهندسی</w:t>
      </w:r>
      <w:r w:rsidRPr="00044FBB">
        <w:rPr>
          <w:rFonts w:asciiTheme="majorBidi" w:hAnsiTheme="majorBidi" w:cs="B Nazanin"/>
          <w:sz w:val="28"/>
          <w:szCs w:val="28"/>
          <w:rtl/>
        </w:rPr>
        <w:t xml:space="preserve"> </w:t>
      </w:r>
      <w:r w:rsidRPr="00370842">
        <w:rPr>
          <w:rFonts w:asciiTheme="majorBidi" w:hAnsiTheme="majorBidi" w:cs="B Nazanin"/>
        </w:rPr>
        <w:t>Prompt</w:t>
      </w:r>
      <w:r w:rsidRPr="00370842">
        <w:rPr>
          <w:rFonts w:asciiTheme="majorBidi" w:hAnsiTheme="majorBidi" w:cs="B Nazanin"/>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معماری‌های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ترکیبی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حرکت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کرده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بااین‌حال،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تفاوت</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واحد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تحلیل،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نوع</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آموزش،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نحوه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ورود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دانش</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دامنه،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شیوه</w:t>
      </w:r>
      <w:r w:rsidRPr="00044FBB">
        <w:rPr>
          <w:rFonts w:asciiTheme="majorBidi" w:hAnsiTheme="majorBidi" w:cs="B Nazanin"/>
          <w:sz w:val="28"/>
          <w:szCs w:val="28"/>
          <w:rtl/>
        </w:rPr>
        <w:t xml:space="preserve"> </w:t>
      </w:r>
      <w:r w:rsidRPr="00C06D6E">
        <w:rPr>
          <w:rFonts w:asciiTheme="majorBidi" w:hAnsiTheme="majorBidi" w:cs="B Nazanin" w:hint="cs"/>
          <w:sz w:val="28"/>
          <w:szCs w:val="28"/>
          <w:rtl/>
        </w:rPr>
        <w:t>استفاده</w:t>
      </w:r>
      <w:r w:rsidRPr="00C06D6E">
        <w:rPr>
          <w:rFonts w:asciiTheme="majorBidi" w:hAnsiTheme="majorBidi" w:cs="B Nazanin"/>
          <w:sz w:val="28"/>
          <w:szCs w:val="28"/>
          <w:rtl/>
        </w:rPr>
        <w:t xml:space="preserve"> </w:t>
      </w:r>
      <w:r w:rsidRPr="00C06D6E">
        <w:rPr>
          <w:rFonts w:asciiTheme="majorBidi" w:hAnsiTheme="majorBidi" w:cs="B Nazanin" w:hint="cs"/>
          <w:sz w:val="28"/>
          <w:szCs w:val="28"/>
          <w:rtl/>
        </w:rPr>
        <w:t>از</w:t>
      </w:r>
      <w:r w:rsidRPr="00C06D6E">
        <w:rPr>
          <w:rFonts w:asciiTheme="majorBidi" w:hAnsiTheme="majorBidi" w:cs="B Nazanin"/>
          <w:sz w:val="28"/>
          <w:szCs w:val="28"/>
          <w:rtl/>
        </w:rPr>
        <w:t xml:space="preserve"> </w:t>
      </w:r>
      <w:r w:rsidR="00C06D6E" w:rsidRPr="00C06D6E">
        <w:rPr>
          <w:rFonts w:asciiTheme="majorBidi" w:hAnsiTheme="majorBidi" w:cs="B Nazanin"/>
          <w:sz w:val="28"/>
          <w:szCs w:val="28"/>
          <w:rtl/>
        </w:rPr>
        <w:t>بازیابی</w:t>
      </w:r>
      <w:r w:rsidR="00C06D6E" w:rsidRPr="00C06D6E">
        <w:rPr>
          <w:rFonts w:asciiTheme="majorBidi" w:hAnsiTheme="majorBidi" w:cs="B Nazanin" w:hint="cs"/>
          <w:sz w:val="28"/>
          <w:szCs w:val="28"/>
          <w:rtl/>
        </w:rPr>
        <w:t xml:space="preserve"> </w:t>
      </w:r>
      <w:r w:rsidRPr="00C06D6E">
        <w:rPr>
          <w:rFonts w:asciiTheme="majorBidi" w:hAnsiTheme="majorBidi" w:cs="B Nazanin" w:hint="cs"/>
          <w:sz w:val="28"/>
          <w:szCs w:val="28"/>
          <w:rtl/>
        </w:rPr>
        <w:t>و</w:t>
      </w:r>
      <w:r w:rsidR="00C06D6E" w:rsidRPr="00C06D6E">
        <w:rPr>
          <w:rFonts w:asciiTheme="majorBidi" w:hAnsiTheme="majorBidi" w:cs="B Nazanin" w:hint="cs"/>
          <w:sz w:val="28"/>
          <w:szCs w:val="28"/>
          <w:rtl/>
        </w:rPr>
        <w:t xml:space="preserve"> </w:t>
      </w:r>
      <w:r w:rsidR="00C06D6E" w:rsidRPr="00C06D6E">
        <w:rPr>
          <w:rFonts w:asciiTheme="majorBidi" w:hAnsiTheme="majorBidi" w:cs="B Nazanin"/>
          <w:sz w:val="28"/>
          <w:szCs w:val="28"/>
          <w:rtl/>
        </w:rPr>
        <w:t>حافظه نهان</w:t>
      </w:r>
      <w:r w:rsidR="00C06D6E" w:rsidRPr="00C06D6E">
        <w:rPr>
          <w:rFonts w:asciiTheme="majorBidi" w:hAnsiTheme="majorBidi" w:cs="B Nazanin" w:hint="cs"/>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هزینه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استنتاج</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باعث</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می‌شود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مقایسه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صرف</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مقادیری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مانند</w:t>
      </w:r>
      <w:r w:rsidRPr="00044FBB">
        <w:rPr>
          <w:rFonts w:asciiTheme="majorBidi" w:hAnsiTheme="majorBidi" w:cs="B Nazanin"/>
          <w:sz w:val="28"/>
          <w:szCs w:val="28"/>
          <w:rtl/>
        </w:rPr>
        <w:t xml:space="preserve"> </w:t>
      </w:r>
      <w:r w:rsidRPr="00370842">
        <w:rPr>
          <w:rFonts w:asciiTheme="majorBidi" w:hAnsiTheme="majorBidi" w:cs="B Nazanin"/>
        </w:rPr>
        <w:t>Accuracy</w:t>
      </w:r>
      <w:r w:rsidRPr="00370842">
        <w:rPr>
          <w:rFonts w:asciiTheme="majorBidi" w:hAnsiTheme="majorBidi" w:cs="B Nazanin"/>
          <w:rtl/>
        </w:rPr>
        <w:t xml:space="preserve"> </w:t>
      </w:r>
      <w:r w:rsidRPr="00044FBB">
        <w:rPr>
          <w:rFonts w:asciiTheme="majorBidi" w:hAnsiTheme="majorBidi" w:cs="B Nazanin" w:hint="cs"/>
          <w:sz w:val="28"/>
          <w:szCs w:val="28"/>
          <w:rtl/>
        </w:rPr>
        <w:t>یا</w:t>
      </w:r>
      <w:r w:rsidRPr="00044FBB">
        <w:rPr>
          <w:rFonts w:asciiTheme="majorBidi" w:hAnsiTheme="majorBidi" w:cs="B Nazanin"/>
          <w:sz w:val="28"/>
          <w:szCs w:val="28"/>
          <w:rtl/>
        </w:rPr>
        <w:t xml:space="preserve"> </w:t>
      </w:r>
      <w:r w:rsidR="00370842" w:rsidRPr="00370842">
        <w:rPr>
          <w:rFonts w:ascii="Times New Roman Special G1" w:hAnsi="Times New Roman Special G1" w:cs="B Nazanin"/>
        </w:rPr>
        <w:t>F1</w:t>
      </w:r>
      <w:r w:rsidR="00370842" w:rsidRPr="00370842">
        <w:rPr>
          <w:rFonts w:asciiTheme="majorBidi" w:hAnsiTheme="majorBidi" w:cs="B Nazanin" w:hint="cs"/>
          <w:rtl/>
          <w:lang w:bidi="fa-IR"/>
        </w:rPr>
        <w:t xml:space="preserve"> </w:t>
      </w:r>
      <w:r w:rsidR="00370842">
        <w:rPr>
          <w:rFonts w:asciiTheme="majorBidi" w:hAnsiTheme="majorBidi" w:cs="B Nazanin" w:hint="cs"/>
          <w:sz w:val="28"/>
          <w:szCs w:val="28"/>
          <w:rtl/>
          <w:lang w:bidi="fa-IR"/>
        </w:rPr>
        <w:t>ب</w:t>
      </w:r>
      <w:r w:rsidRPr="00044FBB">
        <w:rPr>
          <w:rFonts w:asciiTheme="majorBidi" w:hAnsiTheme="majorBidi" w:cs="B Nazanin" w:hint="cs"/>
          <w:sz w:val="28"/>
          <w:szCs w:val="28"/>
          <w:rtl/>
        </w:rPr>
        <w:t>رای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رتبه‌بندی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روش‌ها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کافی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نباشد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ازاین‌رو،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مقایسه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پژوهش‌ها</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باید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پروتکل</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داده،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معماری،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واحد</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تصمیم</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و</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شرایط</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ارزیابی</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هر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مطالعه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نیز</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در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نظر</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گرفته</w:t>
      </w:r>
      <w:r w:rsidRPr="00044FBB">
        <w:rPr>
          <w:rFonts w:asciiTheme="majorBidi" w:hAnsiTheme="majorBidi" w:cs="B Nazanin"/>
          <w:sz w:val="28"/>
          <w:szCs w:val="28"/>
          <w:rtl/>
        </w:rPr>
        <w:t xml:space="preserve"> </w:t>
      </w:r>
      <w:r w:rsidRPr="00044FBB">
        <w:rPr>
          <w:rFonts w:asciiTheme="majorBidi" w:hAnsiTheme="majorBidi" w:cs="B Nazanin" w:hint="cs"/>
          <w:sz w:val="28"/>
          <w:szCs w:val="28"/>
          <w:rtl/>
        </w:rPr>
        <w:t>شود</w:t>
      </w:r>
      <w:sdt>
        <w:sdtPr>
          <w:rPr>
            <w:rFonts w:ascii="B Nazanin" w:hAnsi="B Nazanin" w:cs="B Nazanin" w:hint="cs"/>
            <w:color w:val="000000"/>
            <w:sz w:val="28"/>
            <w:szCs w:val="28"/>
            <w:rtl/>
          </w:rPr>
          <w:tag w:val="MENDELEY_CITATION_v3_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"/>
          <w:id w:val="-1296602274"/>
          <w:placeholder>
            <w:docPart w:val="DefaultPlaceholder_-1854013440"/>
          </w:placeholder>
        </w:sdtPr>
        <w:sdtContent>
          <w:r w:rsidR="00392F44" w:rsidRPr="00392F44">
            <w:rPr>
              <w:rFonts w:ascii="B Nazanin" w:hAnsi="B Nazanin" w:cs="B Nazanin"/>
              <w:color w:val="000000"/>
              <w:sz w:val="28"/>
              <w:szCs w:val="28"/>
              <w:rtl/>
            </w:rPr>
            <w:t>[8], [13]</w:t>
          </w:r>
        </w:sdtContent>
      </w:sdt>
      <w:r w:rsidR="00370842">
        <w:rPr>
          <w:rFonts w:asciiTheme="majorBidi" w:hAnsiTheme="majorBidi" w:cs="B Nazanin" w:hint="cs"/>
          <w:sz w:val="28"/>
          <w:szCs w:val="28"/>
          <w:rtl/>
        </w:rPr>
        <w:t>.</w:t>
      </w:r>
    </w:p>
    <w:p w14:paraId="0B6BB3B1" w14:textId="77777777" w:rsidR="001335AF" w:rsidRDefault="001335AF" w:rsidP="001335AF">
      <w:pPr>
        <w:bidi/>
        <w:jc w:val="both"/>
        <w:rPr>
          <w:rFonts w:asciiTheme="majorBidi" w:hAnsiTheme="majorBidi" w:cs="B Nazanin"/>
          <w:sz w:val="28"/>
          <w:szCs w:val="28"/>
          <w:rtl/>
        </w:rPr>
      </w:pPr>
    </w:p>
    <w:p w14:paraId="539C7832" w14:textId="77777777" w:rsidR="001335AF" w:rsidRDefault="001335AF" w:rsidP="001335AF">
      <w:pPr>
        <w:bidi/>
        <w:jc w:val="both"/>
        <w:rPr>
          <w:rFonts w:asciiTheme="majorBidi" w:hAnsiTheme="majorBidi" w:cs="B Nazanin"/>
          <w:sz w:val="28"/>
          <w:szCs w:val="28"/>
          <w:rtl/>
        </w:rPr>
      </w:pPr>
    </w:p>
    <w:p w14:paraId="2A2C79F1" w14:textId="77777777" w:rsidR="001335AF" w:rsidRDefault="001335AF" w:rsidP="001335AF">
      <w:pPr>
        <w:bidi/>
        <w:jc w:val="both"/>
        <w:rPr>
          <w:rFonts w:asciiTheme="majorBidi" w:hAnsiTheme="majorBidi" w:cs="B Nazanin"/>
          <w:sz w:val="28"/>
          <w:szCs w:val="28"/>
          <w:rtl/>
        </w:rPr>
      </w:pPr>
    </w:p>
    <w:p w14:paraId="75AAD9B8" w14:textId="77777777" w:rsidR="001335AF" w:rsidRDefault="001335AF" w:rsidP="001335AF">
      <w:pPr>
        <w:bidi/>
        <w:jc w:val="both"/>
        <w:rPr>
          <w:rFonts w:asciiTheme="majorBidi" w:hAnsiTheme="majorBidi" w:cs="B Nazanin"/>
          <w:sz w:val="28"/>
          <w:szCs w:val="28"/>
          <w:rtl/>
        </w:rPr>
      </w:pPr>
    </w:p>
    <w:p w14:paraId="68D25EBB" w14:textId="77777777" w:rsidR="001335AF" w:rsidRDefault="001335AF" w:rsidP="001335AF">
      <w:pPr>
        <w:bidi/>
        <w:jc w:val="both"/>
        <w:rPr>
          <w:rFonts w:asciiTheme="majorBidi" w:hAnsiTheme="majorBidi" w:cs="B Nazanin"/>
          <w:sz w:val="28"/>
          <w:szCs w:val="28"/>
          <w:rtl/>
        </w:rPr>
      </w:pPr>
    </w:p>
    <w:p w14:paraId="4B97CD1B" w14:textId="77777777" w:rsidR="001335AF" w:rsidRDefault="001335AF" w:rsidP="001335AF">
      <w:pPr>
        <w:bidi/>
        <w:jc w:val="both"/>
        <w:rPr>
          <w:rFonts w:asciiTheme="majorBidi" w:hAnsiTheme="majorBidi" w:cs="B Nazanin"/>
          <w:sz w:val="28"/>
          <w:szCs w:val="28"/>
          <w:rtl/>
        </w:rPr>
      </w:pPr>
    </w:p>
    <w:p w14:paraId="52C42CFC" w14:textId="77777777" w:rsidR="001335AF" w:rsidRDefault="001335AF" w:rsidP="001335AF">
      <w:pPr>
        <w:bidi/>
        <w:jc w:val="both"/>
        <w:rPr>
          <w:rFonts w:asciiTheme="majorBidi" w:hAnsiTheme="majorBidi" w:cs="B Nazanin"/>
          <w:sz w:val="28"/>
          <w:szCs w:val="28"/>
          <w:rtl/>
        </w:rPr>
      </w:pPr>
    </w:p>
    <w:p w14:paraId="237D6614" w14:textId="77777777" w:rsidR="001335AF" w:rsidRDefault="001335AF" w:rsidP="001335AF">
      <w:pPr>
        <w:bidi/>
        <w:jc w:val="both"/>
        <w:rPr>
          <w:rFonts w:asciiTheme="majorBidi" w:hAnsiTheme="majorBidi" w:cs="B Nazanin"/>
          <w:sz w:val="28"/>
          <w:szCs w:val="28"/>
          <w:rtl/>
        </w:rPr>
      </w:pPr>
    </w:p>
    <w:p w14:paraId="54D1B3BB" w14:textId="77777777" w:rsidR="001335AF" w:rsidRDefault="001335AF" w:rsidP="001335AF">
      <w:pPr>
        <w:bidi/>
        <w:jc w:val="both"/>
        <w:rPr>
          <w:rFonts w:asciiTheme="majorBidi" w:hAnsiTheme="majorBidi" w:cs="B Nazanin"/>
          <w:sz w:val="28"/>
          <w:szCs w:val="28"/>
          <w:rtl/>
        </w:rPr>
      </w:pPr>
    </w:p>
    <w:p w14:paraId="02D5957E" w14:textId="77777777" w:rsidR="001335AF" w:rsidRDefault="001335AF" w:rsidP="001335AF">
      <w:pPr>
        <w:bidi/>
        <w:jc w:val="both"/>
        <w:rPr>
          <w:rFonts w:asciiTheme="majorBidi" w:hAnsiTheme="majorBidi" w:cs="B Nazanin"/>
          <w:sz w:val="28"/>
          <w:szCs w:val="28"/>
          <w:rtl/>
        </w:rPr>
      </w:pPr>
    </w:p>
    <w:p w14:paraId="37300025" w14:textId="77777777" w:rsidR="001335AF" w:rsidRDefault="001335AF" w:rsidP="001335AF">
      <w:pPr>
        <w:bidi/>
        <w:jc w:val="both"/>
        <w:rPr>
          <w:rFonts w:asciiTheme="majorBidi" w:hAnsiTheme="majorBidi" w:cs="B Nazanin"/>
          <w:sz w:val="28"/>
          <w:szCs w:val="28"/>
          <w:rtl/>
        </w:rPr>
      </w:pPr>
    </w:p>
    <w:p w14:paraId="6DC82B9B" w14:textId="77777777" w:rsidR="001335AF" w:rsidRDefault="001335AF" w:rsidP="001335AF">
      <w:pPr>
        <w:bidi/>
        <w:jc w:val="both"/>
        <w:rPr>
          <w:rFonts w:asciiTheme="majorBidi" w:hAnsiTheme="majorBidi" w:cs="B Nazanin"/>
          <w:sz w:val="28"/>
          <w:szCs w:val="28"/>
          <w:rtl/>
        </w:rPr>
      </w:pPr>
    </w:p>
    <w:p w14:paraId="643EE5D2" w14:textId="77777777" w:rsidR="001335AF" w:rsidRDefault="001335AF" w:rsidP="001335AF">
      <w:pPr>
        <w:bidi/>
        <w:jc w:val="both"/>
        <w:rPr>
          <w:rFonts w:asciiTheme="majorBidi" w:hAnsiTheme="majorBidi" w:cs="B Nazanin"/>
          <w:sz w:val="28"/>
          <w:szCs w:val="28"/>
          <w:rtl/>
        </w:rPr>
      </w:pPr>
    </w:p>
    <w:p w14:paraId="1198CED2" w14:textId="77777777" w:rsidR="001335AF" w:rsidRDefault="001335AF" w:rsidP="001335AF">
      <w:pPr>
        <w:bidi/>
        <w:jc w:val="both"/>
        <w:rPr>
          <w:rFonts w:asciiTheme="majorBidi" w:hAnsiTheme="majorBidi" w:cs="B Nazanin"/>
          <w:sz w:val="28"/>
          <w:szCs w:val="28"/>
          <w:rtl/>
        </w:rPr>
      </w:pPr>
    </w:p>
    <w:p w14:paraId="5EF1C7FB" w14:textId="77777777" w:rsidR="001335AF" w:rsidRDefault="001335AF" w:rsidP="001335AF">
      <w:pPr>
        <w:bidi/>
        <w:jc w:val="both"/>
        <w:rPr>
          <w:rFonts w:asciiTheme="majorBidi" w:hAnsiTheme="majorBidi" w:cs="B Nazanin"/>
          <w:sz w:val="28"/>
          <w:szCs w:val="28"/>
          <w:rtl/>
        </w:rPr>
      </w:pPr>
    </w:p>
    <w:p w14:paraId="01C12FD8" w14:textId="77777777" w:rsidR="001335AF" w:rsidRDefault="001335AF" w:rsidP="001335AF">
      <w:pPr>
        <w:bidi/>
        <w:jc w:val="both"/>
        <w:rPr>
          <w:rFonts w:asciiTheme="majorBidi" w:hAnsiTheme="majorBidi" w:cs="B Nazanin"/>
          <w:sz w:val="28"/>
          <w:szCs w:val="28"/>
          <w:rtl/>
        </w:rPr>
      </w:pPr>
    </w:p>
    <w:p w14:paraId="3AF5FAEB" w14:textId="77777777" w:rsidR="001335AF" w:rsidRDefault="001335AF" w:rsidP="001335AF">
      <w:pPr>
        <w:bidi/>
        <w:jc w:val="both"/>
        <w:rPr>
          <w:rFonts w:asciiTheme="majorBidi" w:hAnsiTheme="majorBidi" w:cs="B Nazanin"/>
          <w:sz w:val="28"/>
          <w:szCs w:val="28"/>
          <w:rtl/>
        </w:rPr>
      </w:pPr>
    </w:p>
    <w:p w14:paraId="08AD6154" w14:textId="77777777" w:rsidR="001335AF" w:rsidRDefault="001335AF" w:rsidP="001335AF">
      <w:pPr>
        <w:bidi/>
        <w:jc w:val="both"/>
        <w:rPr>
          <w:rFonts w:asciiTheme="majorBidi" w:hAnsiTheme="majorBidi" w:cs="B Nazanin"/>
          <w:sz w:val="28"/>
          <w:szCs w:val="28"/>
          <w:rtl/>
        </w:rPr>
      </w:pPr>
    </w:p>
    <w:p w14:paraId="1B7F6BC4" w14:textId="77777777" w:rsidR="001335AF" w:rsidRDefault="001335AF" w:rsidP="001335AF">
      <w:pPr>
        <w:bidi/>
        <w:spacing w:after="60" w:line="240" w:lineRule="auto"/>
        <w:rPr>
          <w:rFonts w:ascii="Times New Roman" w:hAnsi="Times New Roman" w:cs="B Nazanin"/>
          <w:b/>
          <w:sz w:val="21"/>
        </w:rPr>
        <w:sectPr w:rsidR="001335AF" w:rsidSect="001335AF">
          <w:headerReference w:type="default" r:id="rId11"/>
          <w:footerReference w:type="default" r:id="rId12"/>
          <w:footnotePr>
            <w:numRestart w:val="eachPage"/>
          </w:footnotePr>
          <w:pgSz w:w="11906" w:h="16838" w:code="9"/>
          <w:pgMar w:top="1701" w:right="1134" w:bottom="1701" w:left="1134" w:header="720" w:footer="850" w:gutter="0"/>
          <w:pgNumType w:start="1"/>
          <w:cols w:space="720"/>
          <w:rtlGutter/>
          <w:docGrid w:linePitch="360"/>
        </w:sectPr>
      </w:pPr>
    </w:p>
    <w:tbl>
      <w:tblPr>
        <w:tblStyle w:val="TableGrid"/>
        <w:bidiVisual/>
        <w:tblW w:w="14550" w:type="dxa"/>
        <w:tblInd w:w="105" w:type="dxa"/>
        <w:tblLayout w:type="fixed"/>
        <w:tblLook w:val="04A0" w:firstRow="1" w:lastRow="0" w:firstColumn="1" w:lastColumn="0" w:noHBand="0" w:noVBand="1"/>
      </w:tblPr>
      <w:tblGrid>
        <w:gridCol w:w="683"/>
        <w:gridCol w:w="684"/>
        <w:gridCol w:w="1883"/>
        <w:gridCol w:w="1883"/>
        <w:gridCol w:w="1883"/>
        <w:gridCol w:w="1884"/>
        <w:gridCol w:w="1883"/>
        <w:gridCol w:w="1883"/>
        <w:gridCol w:w="1884"/>
      </w:tblGrid>
      <w:tr w:rsidR="00D84E35" w:rsidRPr="00355AF8" w14:paraId="4A624A69" w14:textId="77777777" w:rsidTr="008875E3">
        <w:trPr>
          <w:trHeight w:val="454"/>
          <w:tblHeader/>
        </w:trPr>
        <w:tc>
          <w:tcPr>
            <w:tcW w:w="683"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4D9CBC73" w14:textId="09F6B3DC" w:rsidR="00506082" w:rsidRPr="00184E78" w:rsidRDefault="00506082" w:rsidP="00506082">
            <w:pPr>
              <w:bidi/>
              <w:jc w:val="center"/>
              <w:rPr>
                <w:rFonts w:cs="B Nazanin"/>
                <w:b/>
                <w:bCs/>
                <w:sz w:val="20"/>
                <w:szCs w:val="20"/>
                <w:rtl/>
              </w:rPr>
            </w:pPr>
            <w:r w:rsidRPr="00184E78">
              <w:rPr>
                <w:rFonts w:cs="B Nazanin" w:hint="cs"/>
                <w:b/>
                <w:bCs/>
                <w:sz w:val="20"/>
                <w:szCs w:val="20"/>
                <w:rtl/>
              </w:rPr>
              <w:lastRenderedPageBreak/>
              <w:t>رفرنس</w:t>
            </w:r>
          </w:p>
        </w:tc>
        <w:tc>
          <w:tcPr>
            <w:tcW w:w="684"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10F66105" w14:textId="2BA7EE5B" w:rsidR="00506082" w:rsidRPr="00184E78" w:rsidRDefault="00506082" w:rsidP="00506082">
            <w:pPr>
              <w:bidi/>
              <w:jc w:val="center"/>
              <w:rPr>
                <w:rFonts w:cs="B Nazanin"/>
                <w:b/>
                <w:bCs/>
                <w:sz w:val="20"/>
                <w:szCs w:val="20"/>
                <w:rtl/>
              </w:rPr>
            </w:pPr>
            <w:r w:rsidRPr="00184E78">
              <w:rPr>
                <w:rFonts w:cs="B Nazanin" w:hint="cs"/>
                <w:b/>
                <w:bCs/>
                <w:sz w:val="20"/>
                <w:szCs w:val="20"/>
                <w:rtl/>
              </w:rPr>
              <w:t>سال</w:t>
            </w:r>
          </w:p>
        </w:tc>
        <w:tc>
          <w:tcPr>
            <w:tcW w:w="1883"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56F4BD1B" w14:textId="09CBE0B0" w:rsidR="00506082" w:rsidRPr="00184E78" w:rsidRDefault="00506082" w:rsidP="00506082">
            <w:pPr>
              <w:bidi/>
              <w:jc w:val="center"/>
              <w:rPr>
                <w:rFonts w:cs="B Nazanin"/>
                <w:b/>
                <w:bCs/>
                <w:sz w:val="20"/>
                <w:szCs w:val="20"/>
                <w:rtl/>
              </w:rPr>
            </w:pPr>
            <w:r w:rsidRPr="00184E78">
              <w:rPr>
                <w:rFonts w:cs="B Nazanin" w:hint="cs"/>
                <w:b/>
                <w:bCs/>
                <w:sz w:val="20"/>
                <w:szCs w:val="20"/>
                <w:rtl/>
              </w:rPr>
              <w:t>چارچوب</w:t>
            </w:r>
          </w:p>
        </w:tc>
        <w:tc>
          <w:tcPr>
            <w:tcW w:w="1883"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060788CF" w14:textId="2AA09594" w:rsidR="00506082" w:rsidRPr="00184E78" w:rsidRDefault="00506082" w:rsidP="00506082">
            <w:pPr>
              <w:bidi/>
              <w:jc w:val="center"/>
              <w:rPr>
                <w:rFonts w:cs="B Nazanin"/>
                <w:b/>
                <w:bCs/>
                <w:sz w:val="20"/>
                <w:szCs w:val="20"/>
                <w:rtl/>
              </w:rPr>
            </w:pPr>
            <w:r w:rsidRPr="00184E78">
              <w:rPr>
                <w:rFonts w:cs="B Nazanin" w:hint="cs"/>
                <w:b/>
                <w:bCs/>
                <w:sz w:val="20"/>
                <w:szCs w:val="20"/>
                <w:rtl/>
              </w:rPr>
              <w:t>روش</w:t>
            </w:r>
            <w:r w:rsidRPr="00184E78">
              <w:rPr>
                <w:rFonts w:cs="B Nazanin"/>
                <w:b/>
                <w:bCs/>
                <w:sz w:val="20"/>
                <w:szCs w:val="20"/>
                <w:rtl/>
              </w:rPr>
              <w:t xml:space="preserve"> / </w:t>
            </w:r>
            <w:r w:rsidRPr="00184E78">
              <w:rPr>
                <w:rFonts w:cs="B Nazanin" w:hint="cs"/>
                <w:b/>
                <w:bCs/>
                <w:sz w:val="20"/>
                <w:szCs w:val="20"/>
                <w:rtl/>
              </w:rPr>
              <w:t>الگوریتم</w:t>
            </w:r>
          </w:p>
        </w:tc>
        <w:tc>
          <w:tcPr>
            <w:tcW w:w="1883"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6A181210" w14:textId="1D99107A" w:rsidR="00506082" w:rsidRPr="00184E78" w:rsidRDefault="00506082" w:rsidP="00506082">
            <w:pPr>
              <w:bidi/>
              <w:jc w:val="center"/>
              <w:rPr>
                <w:rFonts w:cs="B Nazanin"/>
                <w:b/>
                <w:bCs/>
                <w:sz w:val="20"/>
                <w:szCs w:val="20"/>
                <w:rtl/>
              </w:rPr>
            </w:pPr>
            <w:r w:rsidRPr="00184E78">
              <w:rPr>
                <w:rFonts w:cs="B Nazanin" w:hint="cs"/>
                <w:b/>
                <w:bCs/>
                <w:sz w:val="20"/>
                <w:szCs w:val="20"/>
                <w:rtl/>
              </w:rPr>
              <w:t>تمرکز</w:t>
            </w:r>
            <w:r w:rsidRPr="00184E78">
              <w:rPr>
                <w:rFonts w:cs="B Nazanin"/>
                <w:b/>
                <w:bCs/>
                <w:sz w:val="20"/>
                <w:szCs w:val="20"/>
                <w:rtl/>
              </w:rPr>
              <w:t xml:space="preserve"> </w:t>
            </w:r>
            <w:r w:rsidRPr="00184E78">
              <w:rPr>
                <w:rFonts w:cs="B Nazanin" w:hint="cs"/>
                <w:b/>
                <w:bCs/>
                <w:sz w:val="20"/>
                <w:szCs w:val="20"/>
                <w:rtl/>
              </w:rPr>
              <w:t>اصلی</w:t>
            </w:r>
            <w:r w:rsidRPr="00184E78">
              <w:rPr>
                <w:rFonts w:cs="B Nazanin"/>
                <w:b/>
                <w:bCs/>
                <w:sz w:val="20"/>
                <w:szCs w:val="20"/>
                <w:rtl/>
              </w:rPr>
              <w:t xml:space="preserve"> </w:t>
            </w:r>
            <w:r w:rsidRPr="00184E78">
              <w:rPr>
                <w:rFonts w:cs="B Nazanin" w:hint="cs"/>
                <w:b/>
                <w:bCs/>
                <w:sz w:val="20"/>
                <w:szCs w:val="20"/>
                <w:rtl/>
              </w:rPr>
              <w:t>پژوهش</w:t>
            </w:r>
          </w:p>
        </w:tc>
        <w:tc>
          <w:tcPr>
            <w:tcW w:w="1884"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3879D7BD" w14:textId="5AA80A84" w:rsidR="00506082" w:rsidRPr="00184E78" w:rsidRDefault="00506082" w:rsidP="00506082">
            <w:pPr>
              <w:bidi/>
              <w:jc w:val="center"/>
              <w:rPr>
                <w:rFonts w:cs="B Nazanin"/>
                <w:b/>
                <w:bCs/>
                <w:sz w:val="20"/>
                <w:szCs w:val="20"/>
                <w:rtl/>
              </w:rPr>
            </w:pPr>
            <w:r w:rsidRPr="00184E78">
              <w:rPr>
                <w:rFonts w:cs="B Nazanin" w:hint="cs"/>
                <w:b/>
                <w:bCs/>
                <w:sz w:val="20"/>
                <w:szCs w:val="20"/>
                <w:rtl/>
              </w:rPr>
              <w:t>مزایا</w:t>
            </w:r>
          </w:p>
        </w:tc>
        <w:tc>
          <w:tcPr>
            <w:tcW w:w="1883"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35564507" w14:textId="32DFC450" w:rsidR="00506082" w:rsidRPr="00184E78" w:rsidRDefault="00506082" w:rsidP="00506082">
            <w:pPr>
              <w:bidi/>
              <w:jc w:val="center"/>
              <w:rPr>
                <w:rFonts w:cs="B Nazanin"/>
                <w:b/>
                <w:bCs/>
                <w:sz w:val="20"/>
                <w:szCs w:val="20"/>
                <w:rtl/>
              </w:rPr>
            </w:pPr>
            <w:r w:rsidRPr="00184E78">
              <w:rPr>
                <w:rFonts w:cs="B Nazanin" w:hint="cs"/>
                <w:b/>
                <w:bCs/>
                <w:sz w:val="20"/>
                <w:szCs w:val="20"/>
                <w:rtl/>
              </w:rPr>
              <w:t>معایب</w:t>
            </w:r>
          </w:p>
        </w:tc>
        <w:tc>
          <w:tcPr>
            <w:tcW w:w="1883"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49A2EF70" w14:textId="26C547B3" w:rsidR="00506082" w:rsidRPr="00184E78" w:rsidRDefault="00506082" w:rsidP="00506082">
            <w:pPr>
              <w:bidi/>
              <w:jc w:val="center"/>
              <w:rPr>
                <w:rFonts w:cs="B Nazanin"/>
                <w:b/>
                <w:bCs/>
                <w:sz w:val="20"/>
                <w:szCs w:val="20"/>
                <w:rtl/>
              </w:rPr>
            </w:pPr>
            <w:r w:rsidRPr="00184E78">
              <w:rPr>
                <w:rFonts w:cs="B Nazanin" w:hint="cs"/>
                <w:b/>
                <w:bCs/>
                <w:sz w:val="20"/>
                <w:szCs w:val="20"/>
                <w:rtl/>
              </w:rPr>
              <w:t>معیارهای</w:t>
            </w:r>
            <w:r w:rsidRPr="00184E78">
              <w:rPr>
                <w:rFonts w:cs="B Nazanin"/>
                <w:b/>
                <w:bCs/>
                <w:sz w:val="20"/>
                <w:szCs w:val="20"/>
                <w:rtl/>
              </w:rPr>
              <w:t xml:space="preserve"> </w:t>
            </w:r>
            <w:r w:rsidRPr="00184E78">
              <w:rPr>
                <w:rFonts w:cs="B Nazanin" w:hint="cs"/>
                <w:b/>
                <w:bCs/>
                <w:sz w:val="20"/>
                <w:szCs w:val="20"/>
                <w:rtl/>
              </w:rPr>
              <w:t>ارزیابی</w:t>
            </w:r>
          </w:p>
        </w:tc>
        <w:tc>
          <w:tcPr>
            <w:tcW w:w="1884"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0AC889FC" w14:textId="63DBECC9" w:rsidR="00506082" w:rsidRPr="00184E78" w:rsidRDefault="00506082" w:rsidP="00506082">
            <w:pPr>
              <w:bidi/>
              <w:jc w:val="center"/>
              <w:rPr>
                <w:rFonts w:cs="B Nazanin"/>
                <w:b/>
                <w:bCs/>
                <w:sz w:val="20"/>
                <w:szCs w:val="20"/>
                <w:rtl/>
              </w:rPr>
            </w:pPr>
            <w:r w:rsidRPr="00184E78">
              <w:rPr>
                <w:rFonts w:cs="B Nazanin" w:hint="cs"/>
                <w:b/>
                <w:bCs/>
                <w:sz w:val="20"/>
                <w:szCs w:val="20"/>
                <w:rtl/>
              </w:rPr>
              <w:t>محیط</w:t>
            </w:r>
            <w:r w:rsidRPr="00184E78">
              <w:rPr>
                <w:rFonts w:cs="B Nazanin"/>
                <w:b/>
                <w:bCs/>
                <w:sz w:val="20"/>
                <w:szCs w:val="20"/>
                <w:rtl/>
              </w:rPr>
              <w:t xml:space="preserve"> </w:t>
            </w:r>
            <w:r w:rsidRPr="00184E78">
              <w:rPr>
                <w:rFonts w:cs="B Nazanin" w:hint="cs"/>
                <w:b/>
                <w:bCs/>
                <w:sz w:val="20"/>
                <w:szCs w:val="20"/>
                <w:rtl/>
              </w:rPr>
              <w:t>پیاده‌سازی</w:t>
            </w:r>
          </w:p>
        </w:tc>
      </w:tr>
      <w:tr w:rsidR="00D84E35" w:rsidRPr="00355AF8" w14:paraId="1724BCA5" w14:textId="77777777" w:rsidTr="008875E3">
        <w:trPr>
          <w:trHeight w:val="20"/>
        </w:trPr>
        <w:sdt>
          <w:sdtPr>
            <w:rPr>
              <w:rFonts w:ascii="B Nazanin" w:hAnsi="B Nazanin" w:cs="B Nazanin"/>
              <w:color w:val="000000"/>
              <w:sz w:val="18"/>
              <w:szCs w:val="18"/>
              <w:rtl/>
            </w:rPr>
            <w:tag w:val="MENDELEY_CITATION_v3_eyJjaXRhdGlvbklEIjoiTUVOREVMRVlfQ0lUQVRJT05fYTg3NGQ5NTctZGY1MC00YmFlLTg0ZWQtMTgyMDU2YzU2YThh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416715760"/>
            <w:placeholder>
              <w:docPart w:val="DefaultPlaceholder_-1854013440"/>
            </w:placeholder>
          </w:sdtPr>
          <w:sdtContent>
            <w:tc>
              <w:tcPr>
                <w:tcW w:w="683" w:type="dxa"/>
                <w:tcBorders>
                  <w:top w:val="double" w:sz="6" w:space="0" w:color="auto"/>
                  <w:left w:val="thinThickMediumGap" w:sz="18" w:space="0" w:color="auto"/>
                  <w:bottom w:val="single" w:sz="8" w:space="0" w:color="auto"/>
                  <w:right w:val="single" w:sz="8" w:space="0" w:color="auto"/>
                </w:tcBorders>
                <w:vAlign w:val="center"/>
              </w:tcPr>
              <w:p w14:paraId="30119416" w14:textId="5357A5BC"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[4]</w:t>
                </w:r>
              </w:p>
            </w:tc>
          </w:sdtContent>
        </w:sdt>
        <w:tc>
          <w:tcPr>
            <w:tcW w:w="684" w:type="dxa"/>
            <w:tcBorders>
              <w:top w:val="double" w:sz="6" w:space="0" w:color="auto"/>
              <w:left w:val="single" w:sz="8" w:space="0" w:color="auto"/>
              <w:bottom w:val="single" w:sz="8" w:space="0" w:color="auto"/>
              <w:right w:val="single" w:sz="8" w:space="0" w:color="auto"/>
            </w:tcBorders>
            <w:vAlign w:val="center"/>
          </w:tcPr>
          <w:p w14:paraId="2D6AEACF" w14:textId="646FE3FC" w:rsidR="00506082" w:rsidRPr="00355AF8" w:rsidRDefault="00506082" w:rsidP="00506082">
            <w:pPr>
              <w:bidi/>
              <w:jc w:val="center"/>
              <w:rPr>
                <w:rFonts w:cs="B Nazanin"/>
                <w:sz w:val="18"/>
                <w:szCs w:val="18"/>
                <w:rtl/>
              </w:rPr>
            </w:pPr>
            <w:r w:rsidRPr="00355AF8">
              <w:rPr>
                <w:rFonts w:cs="B Nazanin"/>
                <w:sz w:val="18"/>
                <w:szCs w:val="18"/>
                <w:rtl/>
              </w:rPr>
              <w:t>۲۰۲۶</w:t>
            </w:r>
          </w:p>
        </w:tc>
        <w:tc>
          <w:tcPr>
            <w:tcW w:w="1883" w:type="dxa"/>
            <w:tcBorders>
              <w:top w:val="double" w:sz="6" w:space="0" w:color="auto"/>
              <w:left w:val="single" w:sz="8" w:space="0" w:color="auto"/>
              <w:bottom w:val="single" w:sz="8" w:space="0" w:color="auto"/>
              <w:right w:val="single" w:sz="8" w:space="0" w:color="auto"/>
            </w:tcBorders>
            <w:vAlign w:val="center"/>
          </w:tcPr>
          <w:p w14:paraId="79BEC05E" w14:textId="6D7780E6" w:rsidR="00506082" w:rsidRPr="00355AF8" w:rsidRDefault="00506082" w:rsidP="00506082">
            <w:pPr>
              <w:bidi/>
              <w:jc w:val="center"/>
              <w:rPr>
                <w:rFonts w:cs="B Nazanin"/>
                <w:sz w:val="18"/>
                <w:szCs w:val="18"/>
                <w:rtl/>
              </w:rPr>
            </w:pPr>
            <w:r w:rsidRPr="00355AF8">
              <w:rPr>
                <w:rFonts w:cs="B Nazanin"/>
                <w:sz w:val="18"/>
                <w:szCs w:val="18"/>
              </w:rPr>
              <w:t>FlexLog</w:t>
            </w:r>
          </w:p>
        </w:tc>
        <w:tc>
          <w:tcPr>
            <w:tcW w:w="1883" w:type="dxa"/>
            <w:tcBorders>
              <w:top w:val="double" w:sz="6" w:space="0" w:color="auto"/>
              <w:left w:val="single" w:sz="8" w:space="0" w:color="auto"/>
              <w:bottom w:val="single" w:sz="8" w:space="0" w:color="auto"/>
              <w:right w:val="single" w:sz="8" w:space="0" w:color="auto"/>
            </w:tcBorders>
            <w:vAlign w:val="center"/>
          </w:tcPr>
          <w:p w14:paraId="25E6C6B1" w14:textId="6D971040" w:rsidR="00506082" w:rsidRPr="00355AF8" w:rsidRDefault="00506082" w:rsidP="00506082">
            <w:pPr>
              <w:bidi/>
              <w:jc w:val="center"/>
              <w:rPr>
                <w:rFonts w:cs="B Nazanin"/>
                <w:sz w:val="18"/>
                <w:szCs w:val="18"/>
                <w:rtl/>
              </w:rPr>
            </w:pPr>
            <w:r w:rsidRPr="00355AF8">
              <w:rPr>
                <w:rFonts w:cs="B Nazanin"/>
                <w:sz w:val="18"/>
                <w:szCs w:val="18"/>
              </w:rPr>
              <w:t>ML Ensemble + Mistral + RAG + Cache</w:t>
            </w:r>
          </w:p>
        </w:tc>
        <w:tc>
          <w:tcPr>
            <w:tcW w:w="1883" w:type="dxa"/>
            <w:tcBorders>
              <w:top w:val="double" w:sz="6" w:space="0" w:color="auto"/>
              <w:left w:val="single" w:sz="8" w:space="0" w:color="auto"/>
              <w:bottom w:val="single" w:sz="8" w:space="0" w:color="auto"/>
              <w:right w:val="single" w:sz="8" w:space="0" w:color="auto"/>
            </w:tcBorders>
            <w:vAlign w:val="center"/>
          </w:tcPr>
          <w:p w14:paraId="2161478C" w14:textId="1419ECC4"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لاگ‌های</w:t>
            </w:r>
            <w:r w:rsidRPr="00355AF8">
              <w:rPr>
                <w:rFonts w:cs="B Nazanin"/>
                <w:sz w:val="18"/>
                <w:szCs w:val="18"/>
                <w:rtl/>
              </w:rPr>
              <w:t xml:space="preserve"> </w:t>
            </w:r>
            <w:r w:rsidRPr="00355AF8">
              <w:rPr>
                <w:rFonts w:cs="B Nazanin" w:hint="cs"/>
                <w:sz w:val="18"/>
                <w:szCs w:val="18"/>
                <w:rtl/>
              </w:rPr>
              <w:t>ناپایدار</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کاهش</w:t>
            </w:r>
            <w:r w:rsidRPr="00355AF8">
              <w:rPr>
                <w:rFonts w:cs="B Nazanin"/>
                <w:sz w:val="18"/>
                <w:szCs w:val="18"/>
                <w:rtl/>
              </w:rPr>
              <w:t xml:space="preserve"> </w:t>
            </w:r>
            <w:r w:rsidRPr="00355AF8">
              <w:rPr>
                <w:rFonts w:cs="B Nazanin" w:hint="cs"/>
                <w:sz w:val="18"/>
                <w:szCs w:val="18"/>
                <w:rtl/>
              </w:rPr>
              <w:t>هزینه</w:t>
            </w:r>
          </w:p>
        </w:tc>
        <w:tc>
          <w:tcPr>
            <w:tcW w:w="1884" w:type="dxa"/>
            <w:tcBorders>
              <w:top w:val="double" w:sz="6" w:space="0" w:color="auto"/>
              <w:left w:val="single" w:sz="8" w:space="0" w:color="auto"/>
              <w:bottom w:val="single" w:sz="8" w:space="0" w:color="auto"/>
              <w:right w:val="single" w:sz="8" w:space="0" w:color="auto"/>
            </w:tcBorders>
            <w:vAlign w:val="center"/>
          </w:tcPr>
          <w:p w14:paraId="2C029822" w14:textId="73D9F167" w:rsidR="00506082" w:rsidRPr="00355AF8" w:rsidRDefault="00506082" w:rsidP="00C06D6E">
            <w:pPr>
              <w:bidi/>
              <w:jc w:val="center"/>
              <w:rPr>
                <w:rFonts w:cs="B Nazanin"/>
                <w:sz w:val="18"/>
                <w:szCs w:val="18"/>
                <w:rtl/>
              </w:rPr>
            </w:pPr>
            <w:r w:rsidRPr="00355AF8">
              <w:rPr>
                <w:rFonts w:cs="B Nazanin" w:hint="cs"/>
                <w:sz w:val="18"/>
                <w:szCs w:val="18"/>
                <w:rtl/>
              </w:rPr>
              <w:t>ترکیب</w:t>
            </w:r>
            <w:r w:rsidRPr="00355AF8">
              <w:rPr>
                <w:rFonts w:cs="B Nazanin"/>
                <w:sz w:val="18"/>
                <w:szCs w:val="18"/>
                <w:rtl/>
              </w:rPr>
              <w:t xml:space="preserve"> </w:t>
            </w:r>
            <w:r w:rsidRPr="00355AF8">
              <w:rPr>
                <w:rFonts w:cs="B Nazanin" w:hint="cs"/>
                <w:sz w:val="18"/>
                <w:szCs w:val="18"/>
                <w:rtl/>
              </w:rPr>
              <w:t>چند</w:t>
            </w:r>
            <w:r w:rsidRPr="00355AF8">
              <w:rPr>
                <w:rFonts w:cs="B Nazanin"/>
                <w:sz w:val="18"/>
                <w:szCs w:val="18"/>
                <w:rtl/>
              </w:rPr>
              <w:t xml:space="preserve"> </w:t>
            </w:r>
            <w:r w:rsidRPr="00355AF8">
              <w:rPr>
                <w:rFonts w:cs="B Nazanin" w:hint="cs"/>
                <w:sz w:val="18"/>
                <w:szCs w:val="18"/>
                <w:rtl/>
              </w:rPr>
              <w:t>روش،</w:t>
            </w:r>
            <w:r w:rsidRPr="00355AF8">
              <w:rPr>
                <w:rFonts w:cs="B Nazanin"/>
                <w:sz w:val="18"/>
                <w:szCs w:val="18"/>
                <w:rtl/>
              </w:rPr>
              <w:t xml:space="preserve"> </w:t>
            </w:r>
            <w:r w:rsidRPr="00355AF8">
              <w:rPr>
                <w:rFonts w:cs="B Nazanin"/>
                <w:sz w:val="18"/>
                <w:szCs w:val="18"/>
              </w:rPr>
              <w:t xml:space="preserve">RAG </w:t>
            </w:r>
            <w:r w:rsidRPr="00355AF8">
              <w:rPr>
                <w:rFonts w:cs="B Nazanin" w:hint="cs"/>
                <w:sz w:val="18"/>
                <w:szCs w:val="18"/>
                <w:rtl/>
              </w:rPr>
              <w:t>و</w:t>
            </w:r>
            <w:r w:rsidR="00C06D6E">
              <w:rPr>
                <w:rFonts w:cs="B Nazanin" w:hint="cs"/>
                <w:sz w:val="18"/>
                <w:szCs w:val="18"/>
                <w:rtl/>
              </w:rPr>
              <w:t xml:space="preserve"> </w:t>
            </w:r>
            <w:r w:rsidR="00C06D6E" w:rsidRPr="00C06D6E">
              <w:rPr>
                <w:rFonts w:cs="B Nazanin"/>
                <w:sz w:val="18"/>
                <w:szCs w:val="18"/>
                <w:rtl/>
                <w:lang w:bidi="ar-SA"/>
              </w:rPr>
              <w:t>حافظه نهان</w:t>
            </w:r>
          </w:p>
        </w:tc>
        <w:tc>
          <w:tcPr>
            <w:tcW w:w="1883" w:type="dxa"/>
            <w:tcBorders>
              <w:top w:val="double" w:sz="6" w:space="0" w:color="auto"/>
              <w:left w:val="single" w:sz="8" w:space="0" w:color="auto"/>
              <w:bottom w:val="single" w:sz="8" w:space="0" w:color="auto"/>
              <w:right w:val="single" w:sz="8" w:space="0" w:color="auto"/>
            </w:tcBorders>
            <w:vAlign w:val="center"/>
          </w:tcPr>
          <w:p w14:paraId="7A9314C2" w14:textId="4D7AF6F8" w:rsidR="00506082" w:rsidRPr="00355AF8" w:rsidRDefault="00506082" w:rsidP="00506082">
            <w:pPr>
              <w:bidi/>
              <w:jc w:val="center"/>
              <w:rPr>
                <w:rFonts w:cs="B Nazanin"/>
                <w:sz w:val="18"/>
                <w:szCs w:val="18"/>
                <w:rtl/>
              </w:rPr>
            </w:pPr>
            <w:r w:rsidRPr="00355AF8">
              <w:rPr>
                <w:rFonts w:cs="B Nazanin" w:hint="cs"/>
                <w:sz w:val="18"/>
                <w:szCs w:val="18"/>
                <w:rtl/>
              </w:rPr>
              <w:t>معماری</w:t>
            </w:r>
            <w:r w:rsidRPr="00355AF8">
              <w:rPr>
                <w:rFonts w:cs="B Nazanin"/>
                <w:sz w:val="18"/>
                <w:szCs w:val="18"/>
                <w:rtl/>
              </w:rPr>
              <w:t xml:space="preserve"> </w:t>
            </w:r>
            <w:r w:rsidRPr="00355AF8">
              <w:rPr>
                <w:rFonts w:cs="B Nazanin" w:hint="cs"/>
                <w:sz w:val="18"/>
                <w:szCs w:val="18"/>
                <w:rtl/>
              </w:rPr>
              <w:t>پیچیده</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نیازمند</w:t>
            </w:r>
            <w:r w:rsidRPr="00355AF8">
              <w:rPr>
                <w:rFonts w:cs="B Nazanin"/>
                <w:sz w:val="18"/>
                <w:szCs w:val="18"/>
                <w:rtl/>
              </w:rPr>
              <w:t xml:space="preserve"> </w:t>
            </w:r>
            <w:r w:rsidRPr="00355AF8">
              <w:rPr>
                <w:rFonts w:cs="B Nazanin" w:hint="cs"/>
                <w:sz w:val="18"/>
                <w:szCs w:val="18"/>
                <w:rtl/>
              </w:rPr>
              <w:t>چند</w:t>
            </w:r>
            <w:r w:rsidRPr="00355AF8">
              <w:rPr>
                <w:rFonts w:cs="B Nazanin"/>
                <w:sz w:val="18"/>
                <w:szCs w:val="18"/>
                <w:rtl/>
              </w:rPr>
              <w:t xml:space="preserve"> </w:t>
            </w:r>
            <w:r w:rsidRPr="00355AF8">
              <w:rPr>
                <w:rFonts w:cs="B Nazanin" w:hint="cs"/>
                <w:sz w:val="18"/>
                <w:szCs w:val="18"/>
                <w:rtl/>
              </w:rPr>
              <w:t>مدل</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Pr>
              <w:t xml:space="preserve"> PEFT</w:t>
            </w:r>
          </w:p>
        </w:tc>
        <w:tc>
          <w:tcPr>
            <w:tcW w:w="1883" w:type="dxa"/>
            <w:tcBorders>
              <w:top w:val="double" w:sz="6" w:space="0" w:color="auto"/>
              <w:left w:val="single" w:sz="8" w:space="0" w:color="auto"/>
              <w:bottom w:val="single" w:sz="8" w:space="0" w:color="auto"/>
              <w:right w:val="single" w:sz="8" w:space="0" w:color="auto"/>
            </w:tcBorders>
            <w:vAlign w:val="center"/>
          </w:tcPr>
          <w:p w14:paraId="77905075" w14:textId="795C64C2" w:rsidR="00506082" w:rsidRPr="00355AF8" w:rsidRDefault="00506082" w:rsidP="00506082">
            <w:pPr>
              <w:bidi/>
              <w:jc w:val="center"/>
              <w:rPr>
                <w:rFonts w:cs="B Nazanin"/>
                <w:sz w:val="18"/>
                <w:szCs w:val="18"/>
                <w:rtl/>
              </w:rPr>
            </w:pPr>
            <w:r w:rsidRPr="00355AF8">
              <w:rPr>
                <w:rFonts w:cs="B Nazanin"/>
                <w:sz w:val="18"/>
                <w:szCs w:val="18"/>
              </w:rPr>
              <w:t>F1</w:t>
            </w:r>
            <w:r w:rsidRPr="00355AF8">
              <w:rPr>
                <w:rFonts w:cs="B Nazanin" w:hint="cs"/>
                <w:sz w:val="18"/>
                <w:szCs w:val="18"/>
                <w:rtl/>
              </w:rPr>
              <w:t>،</w:t>
            </w:r>
            <w:r w:rsidRPr="00355AF8">
              <w:rPr>
                <w:rFonts w:cs="B Nazanin"/>
                <w:sz w:val="18"/>
                <w:szCs w:val="18"/>
                <w:rtl/>
              </w:rPr>
              <w:t xml:space="preserve"> </w:t>
            </w:r>
            <w:r w:rsidRPr="00355AF8">
              <w:rPr>
                <w:rFonts w:cs="B Nazanin" w:hint="cs"/>
                <w:sz w:val="18"/>
                <w:szCs w:val="18"/>
                <w:rtl/>
              </w:rPr>
              <w:t>زمان</w:t>
            </w:r>
            <w:r w:rsidRPr="00355AF8">
              <w:rPr>
                <w:rFonts w:cs="B Nazanin"/>
                <w:sz w:val="18"/>
                <w:szCs w:val="18"/>
                <w:rtl/>
              </w:rPr>
              <w:t xml:space="preserve"> </w:t>
            </w:r>
            <w:r w:rsidRPr="00355AF8">
              <w:rPr>
                <w:rFonts w:cs="B Nazanin" w:hint="cs"/>
                <w:sz w:val="18"/>
                <w:szCs w:val="18"/>
                <w:rtl/>
              </w:rPr>
              <w:t>استنتاج،</w:t>
            </w:r>
            <w:r w:rsidRPr="00355AF8">
              <w:rPr>
                <w:rFonts w:cs="B Nazanin"/>
                <w:sz w:val="18"/>
                <w:szCs w:val="18"/>
                <w:rtl/>
              </w:rPr>
              <w:t xml:space="preserve"> </w:t>
            </w:r>
            <w:r w:rsidRPr="00355AF8">
              <w:rPr>
                <w:rFonts w:cs="B Nazanin" w:hint="cs"/>
                <w:sz w:val="18"/>
                <w:szCs w:val="18"/>
                <w:rtl/>
              </w:rPr>
              <w:t>کارایی</w:t>
            </w:r>
            <w:r w:rsidRPr="00355AF8">
              <w:rPr>
                <w:rFonts w:cs="B Nazanin"/>
                <w:sz w:val="18"/>
                <w:szCs w:val="18"/>
                <w:rtl/>
              </w:rPr>
              <w:t xml:space="preserve"> </w:t>
            </w:r>
            <w:r w:rsidRPr="00355AF8">
              <w:rPr>
                <w:rFonts w:cs="B Nazanin" w:hint="cs"/>
                <w:sz w:val="18"/>
                <w:szCs w:val="18"/>
                <w:rtl/>
              </w:rPr>
              <w:t>داده</w:t>
            </w:r>
          </w:p>
        </w:tc>
        <w:tc>
          <w:tcPr>
            <w:tcW w:w="1884" w:type="dxa"/>
            <w:tcBorders>
              <w:top w:val="double" w:sz="6" w:space="0" w:color="auto"/>
              <w:left w:val="single" w:sz="8" w:space="0" w:color="auto"/>
              <w:bottom w:val="single" w:sz="8" w:space="0" w:color="auto"/>
              <w:right w:val="thickThinMediumGap" w:sz="18" w:space="0" w:color="auto"/>
            </w:tcBorders>
            <w:vAlign w:val="center"/>
          </w:tcPr>
          <w:p w14:paraId="766B8D9D" w14:textId="0717C92B" w:rsidR="00506082" w:rsidRPr="00355AF8" w:rsidRDefault="00506082" w:rsidP="00506082">
            <w:pPr>
              <w:bidi/>
              <w:jc w:val="center"/>
              <w:rPr>
                <w:rFonts w:cs="B Nazanin"/>
                <w:sz w:val="18"/>
                <w:szCs w:val="18"/>
                <w:rtl/>
              </w:rPr>
            </w:pPr>
            <w:r w:rsidRPr="00355AF8">
              <w:rPr>
                <w:rFonts w:cs="B Nazanin" w:hint="cs"/>
                <w:sz w:val="18"/>
                <w:szCs w:val="18"/>
                <w:rtl/>
              </w:rPr>
              <w:t>محیط</w:t>
            </w:r>
            <w:r w:rsidRPr="00355AF8">
              <w:rPr>
                <w:rFonts w:cs="B Nazanin"/>
                <w:sz w:val="18"/>
                <w:szCs w:val="18"/>
                <w:rtl/>
              </w:rPr>
              <w:t xml:space="preserve"> </w:t>
            </w:r>
            <w:r w:rsidRPr="00355AF8">
              <w:rPr>
                <w:rFonts w:cs="B Nazanin" w:hint="cs"/>
                <w:sz w:val="18"/>
                <w:szCs w:val="18"/>
                <w:rtl/>
              </w:rPr>
              <w:t>آزمایشگاهی</w:t>
            </w:r>
            <w:r w:rsidRPr="00355AF8">
              <w:rPr>
                <w:rFonts w:cs="B Nazanin"/>
                <w:sz w:val="18"/>
                <w:szCs w:val="18"/>
                <w:rtl/>
              </w:rPr>
              <w:t xml:space="preserve"> </w:t>
            </w:r>
            <w:r w:rsidRPr="00355AF8">
              <w:rPr>
                <w:rFonts w:cs="B Nazanin" w:hint="cs"/>
                <w:sz w:val="18"/>
                <w:szCs w:val="18"/>
                <w:rtl/>
              </w:rPr>
              <w:t>چندمدلی</w:t>
            </w:r>
          </w:p>
        </w:tc>
      </w:tr>
      <w:tr w:rsidR="00184E78" w:rsidRPr="00355AF8" w14:paraId="7D34A086" w14:textId="77777777" w:rsidTr="008875E3">
        <w:trPr>
          <w:trHeight w:val="20"/>
        </w:trPr>
        <w:sdt>
          <w:sdtPr>
            <w:rPr>
              <w:rFonts w:ascii="B Nazanin" w:hAnsi="B Nazanin" w:cs="B Nazanin"/>
              <w:color w:val="000000"/>
              <w:sz w:val="18"/>
              <w:szCs w:val="18"/>
              <w:rtl/>
            </w:rPr>
            <w:tag w:val="MENDELEY_CITATION_v3_eyJjaXRhdGlvbklEIjoiTUVOREVMRVlfQ0lUQVRJT05fMjMxNDFkNzEtMTIyZS00MjU2LWIzZDktNGQ0ZWI2MjBhMjZkIiwicHJvcGVydGllcyI6eyJub3RlSW5kZXgiOjB9LCJpc0VkaXRlZCI6ZmFsc2UsIm1hbnVhbE92ZXJyaWRlIjp7ImlzTWFudWFsbHlPdmVycmlkZGVuIjpmYWxzZSwiY2l0ZXByb2NUZXh0IjoiWzE5XSIsIm1hbnVhbE92ZXJyaWRlVGV4dCI6IiJ9LCJjaXRhdGlvbkl0ZW1zIjpb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V19"/>
            <w:id w:val="1689246560"/>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6520E448" w14:textId="1820CEAA"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[19]</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39E2785F" w14:textId="338A2CF7" w:rsidR="00506082" w:rsidRPr="00355AF8" w:rsidRDefault="00506082" w:rsidP="00506082">
            <w:pPr>
              <w:bidi/>
              <w:jc w:val="center"/>
              <w:rPr>
                <w:rFonts w:cs="B Nazanin"/>
                <w:sz w:val="18"/>
                <w:szCs w:val="18"/>
                <w:rtl/>
              </w:rPr>
            </w:pPr>
            <w:r w:rsidRPr="00355AF8">
              <w:rPr>
                <w:rFonts w:cs="B Nazanin"/>
                <w:sz w:val="18"/>
                <w:szCs w:val="18"/>
                <w:rtl/>
              </w:rPr>
              <w:t>۲۰۲۶</w:t>
            </w:r>
          </w:p>
        </w:tc>
        <w:tc>
          <w:tcPr>
            <w:tcW w:w="1883" w:type="dxa"/>
            <w:tcBorders>
              <w:top w:val="single" w:sz="8" w:space="0" w:color="auto"/>
              <w:left w:val="single" w:sz="8" w:space="0" w:color="auto"/>
              <w:bottom w:val="single" w:sz="8" w:space="0" w:color="auto"/>
              <w:right w:val="single" w:sz="8" w:space="0" w:color="auto"/>
            </w:tcBorders>
            <w:vAlign w:val="center"/>
          </w:tcPr>
          <w:p w14:paraId="4030A2AA" w14:textId="1C98E3E7" w:rsidR="00506082" w:rsidRPr="00355AF8" w:rsidRDefault="00506082" w:rsidP="00506082">
            <w:pPr>
              <w:bidi/>
              <w:jc w:val="center"/>
              <w:rPr>
                <w:rFonts w:cs="B Nazanin"/>
                <w:sz w:val="18"/>
                <w:szCs w:val="18"/>
                <w:rtl/>
              </w:rPr>
            </w:pPr>
            <w:r w:rsidRPr="00355AF8">
              <w:rPr>
                <w:rFonts w:cs="B Nazanin"/>
                <w:sz w:val="18"/>
                <w:szCs w:val="18"/>
              </w:rPr>
              <w:t>LogLAA</w:t>
            </w:r>
          </w:p>
        </w:tc>
        <w:tc>
          <w:tcPr>
            <w:tcW w:w="1883" w:type="dxa"/>
            <w:tcBorders>
              <w:top w:val="single" w:sz="8" w:space="0" w:color="auto"/>
              <w:left w:val="single" w:sz="8" w:space="0" w:color="auto"/>
              <w:bottom w:val="single" w:sz="8" w:space="0" w:color="auto"/>
              <w:right w:val="single" w:sz="8" w:space="0" w:color="auto"/>
            </w:tcBorders>
            <w:vAlign w:val="center"/>
          </w:tcPr>
          <w:p w14:paraId="24DD188B" w14:textId="57575E03" w:rsidR="00506082" w:rsidRPr="00355AF8" w:rsidRDefault="00506082" w:rsidP="00506082">
            <w:pPr>
              <w:bidi/>
              <w:jc w:val="center"/>
              <w:rPr>
                <w:rFonts w:cs="B Nazanin"/>
                <w:sz w:val="18"/>
                <w:szCs w:val="18"/>
                <w:rtl/>
              </w:rPr>
            </w:pPr>
            <w:r w:rsidRPr="00355AF8">
              <w:rPr>
                <w:rFonts w:cs="B Nazanin"/>
                <w:sz w:val="18"/>
                <w:szCs w:val="18"/>
              </w:rPr>
              <w:t>Parser + CNN-LSTM + LLM</w:t>
            </w:r>
          </w:p>
        </w:tc>
        <w:tc>
          <w:tcPr>
            <w:tcW w:w="1883" w:type="dxa"/>
            <w:tcBorders>
              <w:top w:val="single" w:sz="8" w:space="0" w:color="auto"/>
              <w:left w:val="single" w:sz="8" w:space="0" w:color="auto"/>
              <w:bottom w:val="single" w:sz="8" w:space="0" w:color="auto"/>
              <w:right w:val="single" w:sz="8" w:space="0" w:color="auto"/>
            </w:tcBorders>
            <w:vAlign w:val="center"/>
          </w:tcPr>
          <w:p w14:paraId="51035C98" w14:textId="419CE9E1" w:rsidR="00506082" w:rsidRPr="00355AF8" w:rsidRDefault="00506082" w:rsidP="00506082">
            <w:pPr>
              <w:bidi/>
              <w:jc w:val="center"/>
              <w:rPr>
                <w:rFonts w:cs="B Nazanin"/>
                <w:sz w:val="18"/>
                <w:szCs w:val="18"/>
                <w:rtl/>
              </w:rPr>
            </w:pPr>
            <w:r w:rsidRPr="00355AF8">
              <w:rPr>
                <w:rFonts w:cs="B Nazanin" w:hint="cs"/>
                <w:sz w:val="18"/>
                <w:szCs w:val="18"/>
                <w:rtl/>
              </w:rPr>
              <w:t>یکپارچه‌سازی</w:t>
            </w:r>
            <w:r w:rsidRPr="00355AF8">
              <w:rPr>
                <w:rFonts w:cs="B Nazanin"/>
                <w:sz w:val="18"/>
                <w:szCs w:val="18"/>
              </w:rPr>
              <w:t xml:space="preserve"> Parsing</w:t>
            </w:r>
            <w:r w:rsidRPr="00355AF8">
              <w:rPr>
                <w:rFonts w:cs="B Nazanin" w:hint="cs"/>
                <w:sz w:val="18"/>
                <w:szCs w:val="18"/>
                <w:rtl/>
              </w:rPr>
              <w:t>،</w:t>
            </w:r>
            <w:r w:rsidRPr="00355AF8">
              <w:rPr>
                <w:rFonts w:cs="B Nazanin"/>
                <w:sz w:val="18"/>
                <w:szCs w:val="18"/>
                <w:rtl/>
              </w:rPr>
              <w:t xml:space="preserve"> </w:t>
            </w: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توضیح</w:t>
            </w:r>
          </w:p>
        </w:tc>
        <w:tc>
          <w:tcPr>
            <w:tcW w:w="1884" w:type="dxa"/>
            <w:tcBorders>
              <w:top w:val="single" w:sz="8" w:space="0" w:color="auto"/>
              <w:left w:val="single" w:sz="8" w:space="0" w:color="auto"/>
              <w:bottom w:val="single" w:sz="8" w:space="0" w:color="auto"/>
              <w:right w:val="single" w:sz="8" w:space="0" w:color="auto"/>
            </w:tcBorders>
            <w:vAlign w:val="center"/>
          </w:tcPr>
          <w:p w14:paraId="090413BB" w14:textId="048D8E45"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تحلیل</w:t>
            </w:r>
            <w:r w:rsidRPr="00355AF8">
              <w:rPr>
                <w:rFonts w:cs="B Nazanin"/>
                <w:sz w:val="18"/>
                <w:szCs w:val="18"/>
                <w:rtl/>
              </w:rPr>
              <w:t xml:space="preserve">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یک</w:t>
            </w:r>
            <w:r w:rsidRPr="00355AF8">
              <w:rPr>
                <w:rFonts w:cs="B Nazanin"/>
                <w:sz w:val="18"/>
                <w:szCs w:val="18"/>
                <w:rtl/>
              </w:rPr>
              <w:t xml:space="preserve"> </w:t>
            </w:r>
            <w:r w:rsidRPr="00355AF8">
              <w:rPr>
                <w:rFonts w:cs="B Nazanin" w:hint="cs"/>
                <w:sz w:val="18"/>
                <w:szCs w:val="18"/>
                <w:rtl/>
              </w:rPr>
              <w:t>چارچوب</w:t>
            </w:r>
          </w:p>
        </w:tc>
        <w:tc>
          <w:tcPr>
            <w:tcW w:w="1883" w:type="dxa"/>
            <w:tcBorders>
              <w:top w:val="single" w:sz="8" w:space="0" w:color="auto"/>
              <w:left w:val="single" w:sz="8" w:space="0" w:color="auto"/>
              <w:bottom w:val="single" w:sz="8" w:space="0" w:color="auto"/>
              <w:right w:val="single" w:sz="8" w:space="0" w:color="auto"/>
            </w:tcBorders>
            <w:vAlign w:val="center"/>
          </w:tcPr>
          <w:p w14:paraId="7C759E9C" w14:textId="016173FF" w:rsidR="00506082" w:rsidRPr="00355AF8" w:rsidRDefault="00506082" w:rsidP="00506082">
            <w:pPr>
              <w:bidi/>
              <w:jc w:val="center"/>
              <w:rPr>
                <w:rFonts w:cs="B Nazanin"/>
                <w:sz w:val="18"/>
                <w:szCs w:val="18"/>
                <w:rtl/>
              </w:rPr>
            </w:pPr>
            <w:r w:rsidRPr="00355AF8">
              <w:rPr>
                <w:rFonts w:cs="B Nazanin"/>
                <w:sz w:val="18"/>
                <w:szCs w:val="18"/>
              </w:rPr>
              <w:t xml:space="preserve">LLM </w:t>
            </w:r>
            <w:r w:rsidRPr="00355AF8">
              <w:rPr>
                <w:rFonts w:cs="B Nazanin" w:hint="cs"/>
                <w:sz w:val="18"/>
                <w:szCs w:val="18"/>
                <w:rtl/>
              </w:rPr>
              <w:t>تصمیم‌گیر</w:t>
            </w:r>
            <w:r w:rsidRPr="00355AF8">
              <w:rPr>
                <w:rFonts w:cs="B Nazanin"/>
                <w:sz w:val="18"/>
                <w:szCs w:val="18"/>
                <w:rtl/>
              </w:rPr>
              <w:t xml:space="preserve"> </w:t>
            </w:r>
            <w:r w:rsidRPr="00355AF8">
              <w:rPr>
                <w:rFonts w:cs="B Nazanin" w:hint="cs"/>
                <w:sz w:val="18"/>
                <w:szCs w:val="18"/>
                <w:rtl/>
              </w:rPr>
              <w:t>اصلی</w:t>
            </w:r>
            <w:r w:rsidRPr="00355AF8">
              <w:rPr>
                <w:rFonts w:cs="B Nazanin"/>
                <w:sz w:val="18"/>
                <w:szCs w:val="18"/>
                <w:rtl/>
              </w:rPr>
              <w:t xml:space="preserve"> </w:t>
            </w:r>
            <w:r w:rsidRPr="00355AF8">
              <w:rPr>
                <w:rFonts w:cs="B Nazanin" w:hint="cs"/>
                <w:sz w:val="18"/>
                <w:szCs w:val="18"/>
                <w:rtl/>
              </w:rPr>
              <w:t>نیست</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مدل</w:t>
            </w:r>
            <w:r w:rsidRPr="00355AF8">
              <w:rPr>
                <w:rFonts w:cs="B Nazanin"/>
                <w:sz w:val="18"/>
                <w:szCs w:val="18"/>
                <w:rtl/>
              </w:rPr>
              <w:t xml:space="preserve"> </w:t>
            </w: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نیازمند</w:t>
            </w:r>
            <w:r w:rsidRPr="00355AF8">
              <w:rPr>
                <w:rFonts w:cs="B Nazanin"/>
                <w:sz w:val="18"/>
                <w:szCs w:val="18"/>
                <w:rtl/>
              </w:rPr>
              <w:t xml:space="preserve"> </w:t>
            </w:r>
            <w:r w:rsidRPr="00355AF8">
              <w:rPr>
                <w:rFonts w:cs="B Nazanin" w:hint="cs"/>
                <w:sz w:val="18"/>
                <w:szCs w:val="18"/>
                <w:rtl/>
              </w:rPr>
              <w:t>آموزش</w:t>
            </w:r>
            <w:r w:rsidRPr="00355AF8">
              <w:rPr>
                <w:rFonts w:cs="B Nazanin"/>
                <w:sz w:val="18"/>
                <w:szCs w:val="18"/>
                <w:rtl/>
              </w:rPr>
              <w:t xml:space="preserve"> </w:t>
            </w:r>
            <w:r w:rsidRPr="00355AF8">
              <w:rPr>
                <w:rFonts w:cs="B Nazanin" w:hint="cs"/>
                <w:sz w:val="18"/>
                <w:szCs w:val="18"/>
                <w:rtl/>
              </w:rPr>
              <w:t>است</w:t>
            </w:r>
          </w:p>
        </w:tc>
        <w:tc>
          <w:tcPr>
            <w:tcW w:w="1883" w:type="dxa"/>
            <w:tcBorders>
              <w:top w:val="single" w:sz="8" w:space="0" w:color="auto"/>
              <w:left w:val="single" w:sz="8" w:space="0" w:color="auto"/>
              <w:bottom w:val="single" w:sz="8" w:space="0" w:color="auto"/>
              <w:right w:val="single" w:sz="8" w:space="0" w:color="auto"/>
            </w:tcBorders>
            <w:vAlign w:val="center"/>
          </w:tcPr>
          <w:p w14:paraId="4752B0EC" w14:textId="6892524C"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4A5A1717" w14:textId="368D2A8C" w:rsidR="00506082" w:rsidRPr="00355AF8" w:rsidRDefault="00506082" w:rsidP="00506082">
            <w:pPr>
              <w:bidi/>
              <w:jc w:val="center"/>
              <w:rPr>
                <w:rFonts w:cs="B Nazanin"/>
                <w:sz w:val="18"/>
                <w:szCs w:val="18"/>
                <w:rtl/>
              </w:rPr>
            </w:pPr>
            <w:r w:rsidRPr="00355AF8">
              <w:rPr>
                <w:rFonts w:cs="B Nazanin" w:hint="cs"/>
                <w:sz w:val="18"/>
                <w:szCs w:val="18"/>
                <w:rtl/>
              </w:rPr>
              <w:t>مدل</w:t>
            </w:r>
            <w:r w:rsidRPr="00355AF8">
              <w:rPr>
                <w:rFonts w:cs="B Nazanin"/>
                <w:sz w:val="18"/>
                <w:szCs w:val="18"/>
                <w:rtl/>
              </w:rPr>
              <w:t xml:space="preserve"> </w:t>
            </w:r>
            <w:r w:rsidRPr="00355AF8">
              <w:rPr>
                <w:rFonts w:cs="B Nazanin" w:hint="cs"/>
                <w:sz w:val="18"/>
                <w:szCs w:val="18"/>
                <w:rtl/>
              </w:rPr>
              <w:t>محلی</w:t>
            </w:r>
            <w:r w:rsidRPr="00355AF8">
              <w:rPr>
                <w:rFonts w:cs="B Nazanin"/>
                <w:sz w:val="18"/>
                <w:szCs w:val="18"/>
                <w:rtl/>
              </w:rPr>
              <w:t xml:space="preserve"> </w:t>
            </w:r>
            <w:r w:rsidRPr="00355AF8">
              <w:rPr>
                <w:rFonts w:cs="B Nazanin" w:hint="cs"/>
                <w:sz w:val="18"/>
                <w:szCs w:val="18"/>
                <w:rtl/>
              </w:rPr>
              <w:t>تشخیص</w:t>
            </w:r>
            <w:r w:rsidRPr="00355AF8">
              <w:rPr>
                <w:rFonts w:cs="B Nazanin"/>
                <w:sz w:val="18"/>
                <w:szCs w:val="18"/>
              </w:rPr>
              <w:t xml:space="preserve"> + LLM </w:t>
            </w:r>
            <w:r w:rsidRPr="00355AF8">
              <w:rPr>
                <w:rFonts w:cs="B Nazanin" w:hint="cs"/>
                <w:sz w:val="18"/>
                <w:szCs w:val="18"/>
                <w:rtl/>
              </w:rPr>
              <w:t>برای</w:t>
            </w:r>
            <w:r w:rsidRPr="00355AF8">
              <w:rPr>
                <w:rFonts w:cs="B Nazanin"/>
                <w:sz w:val="18"/>
                <w:szCs w:val="18"/>
                <w:rtl/>
              </w:rPr>
              <w:t xml:space="preserve"> </w:t>
            </w:r>
            <w:r w:rsidRPr="00355AF8">
              <w:rPr>
                <w:rFonts w:cs="B Nazanin" w:hint="cs"/>
                <w:sz w:val="18"/>
                <w:szCs w:val="18"/>
                <w:rtl/>
              </w:rPr>
              <w:t>توضیح</w:t>
            </w:r>
          </w:p>
        </w:tc>
      </w:tr>
      <w:tr w:rsidR="00184E78" w:rsidRPr="00355AF8" w14:paraId="754C2617" w14:textId="77777777" w:rsidTr="008875E3">
        <w:trPr>
          <w:trHeight w:val="20"/>
        </w:trPr>
        <w:sdt>
          <w:sdtPr>
            <w:rPr>
              <w:rFonts w:ascii="B Nazanin" w:hAnsi="B Nazanin" w:cs="B Nazanin"/>
              <w:color w:val="000000"/>
              <w:sz w:val="18"/>
              <w:szCs w:val="18"/>
              <w:rtl/>
            </w:rPr>
            <w:tag w:val="MENDELEY_CITATION_v3_eyJjaXRhdGlvbklEIjoiTUVOREVMRVlfQ0lUQVRJT05fZDY2ZTA5NTktZWY4Yi00MWRjLWI2ZTUtYmI2OWExOThkNjJj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
            <w:id w:val="806829974"/>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75898B80" w14:textId="03874F3C"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[14]</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38B99AF9" w14:textId="56EBC137" w:rsidR="00506082" w:rsidRPr="00355AF8" w:rsidRDefault="00506082" w:rsidP="00506082">
            <w:pPr>
              <w:bidi/>
              <w:jc w:val="center"/>
              <w:rPr>
                <w:rFonts w:cs="B Nazanin"/>
                <w:sz w:val="18"/>
                <w:szCs w:val="18"/>
                <w:rtl/>
              </w:rPr>
            </w:pPr>
            <w:r w:rsidRPr="00355AF8">
              <w:rPr>
                <w:rFonts w:cs="B Nazanin"/>
                <w:sz w:val="18"/>
                <w:szCs w:val="18"/>
                <w:rtl/>
              </w:rPr>
              <w:t>۲۰۲۶</w:t>
            </w:r>
          </w:p>
        </w:tc>
        <w:tc>
          <w:tcPr>
            <w:tcW w:w="1883" w:type="dxa"/>
            <w:tcBorders>
              <w:top w:val="single" w:sz="8" w:space="0" w:color="auto"/>
              <w:left w:val="single" w:sz="8" w:space="0" w:color="auto"/>
              <w:bottom w:val="single" w:sz="8" w:space="0" w:color="auto"/>
              <w:right w:val="single" w:sz="8" w:space="0" w:color="auto"/>
            </w:tcBorders>
            <w:vAlign w:val="center"/>
          </w:tcPr>
          <w:p w14:paraId="437B0478" w14:textId="306BE192" w:rsidR="00506082" w:rsidRPr="00355AF8" w:rsidRDefault="00506082" w:rsidP="00506082">
            <w:pPr>
              <w:bidi/>
              <w:jc w:val="center"/>
              <w:rPr>
                <w:rFonts w:cs="B Nazanin"/>
                <w:sz w:val="18"/>
                <w:szCs w:val="18"/>
                <w:rtl/>
              </w:rPr>
            </w:pPr>
            <w:r w:rsidRPr="00355AF8">
              <w:rPr>
                <w:rFonts w:cs="B Nazanin"/>
                <w:sz w:val="18"/>
                <w:szCs w:val="18"/>
              </w:rPr>
              <w:t>Real-world AIOps</w:t>
            </w:r>
          </w:p>
        </w:tc>
        <w:tc>
          <w:tcPr>
            <w:tcW w:w="1883" w:type="dxa"/>
            <w:tcBorders>
              <w:top w:val="single" w:sz="8" w:space="0" w:color="auto"/>
              <w:left w:val="single" w:sz="8" w:space="0" w:color="auto"/>
              <w:bottom w:val="single" w:sz="8" w:space="0" w:color="auto"/>
              <w:right w:val="single" w:sz="8" w:space="0" w:color="auto"/>
            </w:tcBorders>
            <w:vAlign w:val="center"/>
          </w:tcPr>
          <w:p w14:paraId="61674A68" w14:textId="4DBE6F2F" w:rsidR="00506082" w:rsidRPr="00355AF8" w:rsidRDefault="00506082" w:rsidP="00506082">
            <w:pPr>
              <w:bidi/>
              <w:jc w:val="center"/>
              <w:rPr>
                <w:rFonts w:cs="B Nazanin"/>
                <w:sz w:val="18"/>
                <w:szCs w:val="18"/>
                <w:rtl/>
              </w:rPr>
            </w:pPr>
            <w:r w:rsidRPr="00355AF8">
              <w:rPr>
                <w:rFonts w:cs="B Nazanin"/>
                <w:sz w:val="18"/>
                <w:szCs w:val="18"/>
              </w:rPr>
              <w:t>LogBERT</w:t>
            </w:r>
          </w:p>
        </w:tc>
        <w:tc>
          <w:tcPr>
            <w:tcW w:w="1883" w:type="dxa"/>
            <w:tcBorders>
              <w:top w:val="single" w:sz="8" w:space="0" w:color="auto"/>
              <w:left w:val="single" w:sz="8" w:space="0" w:color="auto"/>
              <w:bottom w:val="single" w:sz="8" w:space="0" w:color="auto"/>
              <w:right w:val="single" w:sz="8" w:space="0" w:color="auto"/>
            </w:tcBorders>
            <w:vAlign w:val="center"/>
          </w:tcPr>
          <w:p w14:paraId="529E5750" w14:textId="3BC52BF0" w:rsidR="00506082" w:rsidRPr="00355AF8" w:rsidRDefault="00506082" w:rsidP="00506082">
            <w:pPr>
              <w:bidi/>
              <w:jc w:val="center"/>
              <w:rPr>
                <w:rFonts w:cs="B Nazanin"/>
                <w:sz w:val="18"/>
                <w:szCs w:val="18"/>
                <w:rtl/>
              </w:rPr>
            </w:pPr>
            <w:r w:rsidRPr="00355AF8">
              <w:rPr>
                <w:rFonts w:cs="B Nazanin" w:hint="cs"/>
                <w:sz w:val="18"/>
                <w:szCs w:val="18"/>
                <w:rtl/>
              </w:rPr>
              <w:t>استقرار</w:t>
            </w:r>
            <w:r w:rsidRPr="00355AF8">
              <w:rPr>
                <w:rFonts w:cs="B Nazanin"/>
                <w:sz w:val="18"/>
                <w:szCs w:val="18"/>
                <w:rtl/>
              </w:rPr>
              <w:t xml:space="preserve"> </w:t>
            </w:r>
            <w:r w:rsidRPr="00355AF8">
              <w:rPr>
                <w:rFonts w:cs="B Nazanin" w:hint="cs"/>
                <w:sz w:val="18"/>
                <w:szCs w:val="18"/>
                <w:rtl/>
              </w:rPr>
              <w:t>عملی</w:t>
            </w:r>
            <w:r w:rsidRPr="00355AF8">
              <w:rPr>
                <w:rFonts w:cs="B Nazanin"/>
                <w:sz w:val="18"/>
                <w:szCs w:val="18"/>
                <w:rtl/>
              </w:rPr>
              <w:t xml:space="preserve"> </w:t>
            </w: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محیط</w:t>
            </w:r>
            <w:r w:rsidRPr="00355AF8">
              <w:rPr>
                <w:rFonts w:cs="B Nazanin"/>
                <w:sz w:val="18"/>
                <w:szCs w:val="18"/>
                <w:rtl/>
              </w:rPr>
              <w:t xml:space="preserve"> </w:t>
            </w:r>
            <w:r w:rsidRPr="00355AF8">
              <w:rPr>
                <w:rFonts w:cs="B Nazanin" w:hint="cs"/>
                <w:sz w:val="18"/>
                <w:szCs w:val="18"/>
                <w:rtl/>
              </w:rPr>
              <w:t>واقعی</w:t>
            </w:r>
          </w:p>
        </w:tc>
        <w:tc>
          <w:tcPr>
            <w:tcW w:w="1884" w:type="dxa"/>
            <w:tcBorders>
              <w:top w:val="single" w:sz="8" w:space="0" w:color="auto"/>
              <w:left w:val="single" w:sz="8" w:space="0" w:color="auto"/>
              <w:bottom w:val="single" w:sz="8" w:space="0" w:color="auto"/>
              <w:right w:val="single" w:sz="8" w:space="0" w:color="auto"/>
            </w:tcBorders>
            <w:vAlign w:val="center"/>
          </w:tcPr>
          <w:p w14:paraId="1F88889B" w14:textId="4597AC15" w:rsidR="00506082" w:rsidRPr="00355AF8" w:rsidRDefault="00506082" w:rsidP="00506082">
            <w:pPr>
              <w:bidi/>
              <w:jc w:val="center"/>
              <w:rPr>
                <w:rFonts w:cs="B Nazanin"/>
                <w:sz w:val="18"/>
                <w:szCs w:val="18"/>
                <w:rtl/>
              </w:rPr>
            </w:pPr>
            <w:r w:rsidRPr="00355AF8">
              <w:rPr>
                <w:rFonts w:cs="B Nazanin" w:hint="cs"/>
                <w:sz w:val="18"/>
                <w:szCs w:val="18"/>
                <w:rtl/>
              </w:rPr>
              <w:t>اجرای</w:t>
            </w:r>
            <w:r w:rsidRPr="00355AF8">
              <w:rPr>
                <w:rFonts w:cs="B Nazanin"/>
                <w:sz w:val="18"/>
                <w:szCs w:val="18"/>
                <w:rtl/>
              </w:rPr>
              <w:t xml:space="preserve"> </w:t>
            </w:r>
            <w:r w:rsidRPr="00355AF8">
              <w:rPr>
                <w:rFonts w:cs="B Nazanin" w:hint="cs"/>
                <w:sz w:val="18"/>
                <w:szCs w:val="18"/>
                <w:rtl/>
              </w:rPr>
              <w:t>محلی</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حفظ</w:t>
            </w:r>
            <w:r w:rsidRPr="00355AF8">
              <w:rPr>
                <w:rFonts w:cs="B Nazanin"/>
                <w:sz w:val="18"/>
                <w:szCs w:val="18"/>
                <w:rtl/>
              </w:rPr>
              <w:t xml:space="preserve"> </w:t>
            </w:r>
            <w:r w:rsidRPr="00355AF8">
              <w:rPr>
                <w:rFonts w:cs="B Nazanin" w:hint="cs"/>
                <w:sz w:val="18"/>
                <w:szCs w:val="18"/>
                <w:rtl/>
              </w:rPr>
              <w:t>محرمانگی</w:t>
            </w:r>
          </w:p>
        </w:tc>
        <w:tc>
          <w:tcPr>
            <w:tcW w:w="1883" w:type="dxa"/>
            <w:tcBorders>
              <w:top w:val="single" w:sz="8" w:space="0" w:color="auto"/>
              <w:left w:val="single" w:sz="8" w:space="0" w:color="auto"/>
              <w:bottom w:val="single" w:sz="8" w:space="0" w:color="auto"/>
              <w:right w:val="single" w:sz="8" w:space="0" w:color="auto"/>
            </w:tcBorders>
            <w:vAlign w:val="center"/>
          </w:tcPr>
          <w:p w14:paraId="53ED7567" w14:textId="12ABA055" w:rsidR="00506082" w:rsidRPr="00355AF8" w:rsidRDefault="00506082" w:rsidP="00506082">
            <w:pPr>
              <w:bidi/>
              <w:jc w:val="center"/>
              <w:rPr>
                <w:rFonts w:cs="B Nazanin"/>
                <w:sz w:val="18"/>
                <w:szCs w:val="18"/>
                <w:rtl/>
              </w:rPr>
            </w:pPr>
            <w:r w:rsidRPr="00355AF8">
              <w:rPr>
                <w:rFonts w:cs="B Nazanin" w:hint="cs"/>
                <w:sz w:val="18"/>
                <w:szCs w:val="18"/>
                <w:rtl/>
              </w:rPr>
              <w:t>مدل</w:t>
            </w:r>
            <w:r w:rsidRPr="00355AF8">
              <w:rPr>
                <w:rFonts w:cs="B Nazanin"/>
                <w:sz w:val="18"/>
                <w:szCs w:val="18"/>
                <w:rtl/>
              </w:rPr>
              <w:t xml:space="preserve"> </w:t>
            </w:r>
            <w:r w:rsidRPr="00355AF8">
              <w:rPr>
                <w:rFonts w:cs="B Nazanin" w:hint="cs"/>
                <w:sz w:val="18"/>
                <w:szCs w:val="18"/>
                <w:rtl/>
              </w:rPr>
              <w:t>مولد</w:t>
            </w:r>
            <w:r w:rsidRPr="00355AF8">
              <w:rPr>
                <w:rFonts w:cs="B Nazanin"/>
                <w:sz w:val="18"/>
                <w:szCs w:val="18"/>
                <w:rtl/>
              </w:rPr>
              <w:t xml:space="preserve"> </w:t>
            </w:r>
            <w:r w:rsidRPr="00355AF8">
              <w:rPr>
                <w:rFonts w:cs="B Nazanin" w:hint="cs"/>
                <w:sz w:val="18"/>
                <w:szCs w:val="18"/>
                <w:rtl/>
              </w:rPr>
              <w:t>نیست</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Pr>
              <w:t xml:space="preserve"> Dataset </w:t>
            </w:r>
            <w:r w:rsidRPr="00355AF8">
              <w:rPr>
                <w:rFonts w:cs="B Nazanin" w:hint="cs"/>
                <w:sz w:val="18"/>
                <w:szCs w:val="18"/>
                <w:rtl/>
              </w:rPr>
              <w:t>اختصاصی</w:t>
            </w:r>
            <w:r w:rsidRPr="00355AF8">
              <w:rPr>
                <w:rFonts w:cs="B Nazanin"/>
                <w:sz w:val="18"/>
                <w:szCs w:val="18"/>
                <w:rtl/>
              </w:rPr>
              <w:t xml:space="preserve"> </w:t>
            </w:r>
            <w:r w:rsidRPr="00355AF8">
              <w:rPr>
                <w:rFonts w:cs="B Nazanin" w:hint="cs"/>
                <w:sz w:val="18"/>
                <w:szCs w:val="18"/>
                <w:rtl/>
              </w:rPr>
              <w:t>است</w:t>
            </w:r>
          </w:p>
        </w:tc>
        <w:tc>
          <w:tcPr>
            <w:tcW w:w="1883" w:type="dxa"/>
            <w:tcBorders>
              <w:top w:val="single" w:sz="8" w:space="0" w:color="auto"/>
              <w:left w:val="single" w:sz="8" w:space="0" w:color="auto"/>
              <w:bottom w:val="single" w:sz="8" w:space="0" w:color="auto"/>
              <w:right w:val="single" w:sz="8" w:space="0" w:color="auto"/>
            </w:tcBorders>
            <w:vAlign w:val="center"/>
          </w:tcPr>
          <w:p w14:paraId="57BDDB1D" w14:textId="506C1622" w:rsidR="00506082" w:rsidRPr="00355AF8" w:rsidRDefault="00506082" w:rsidP="00506082">
            <w:pPr>
              <w:bidi/>
              <w:jc w:val="center"/>
              <w:rPr>
                <w:rFonts w:cs="B Nazanin"/>
                <w:sz w:val="18"/>
                <w:szCs w:val="18"/>
                <w:rtl/>
              </w:rPr>
            </w:pPr>
            <w:r w:rsidRPr="00355AF8">
              <w:rPr>
                <w:rFonts w:cs="B Nazanin"/>
                <w:sz w:val="18"/>
                <w:szCs w:val="18"/>
              </w:rPr>
              <w:t>F1</w:t>
            </w:r>
            <w:r w:rsidRPr="00355AF8">
              <w:rPr>
                <w:rFonts w:cs="B Nazanin" w:hint="cs"/>
                <w:sz w:val="18"/>
                <w:szCs w:val="18"/>
                <w:rtl/>
              </w:rPr>
              <w:t>،</w:t>
            </w:r>
            <w:r w:rsidRPr="00355AF8">
              <w:rPr>
                <w:rFonts w:cs="B Nazanin"/>
                <w:sz w:val="18"/>
                <w:szCs w:val="18"/>
                <w:rtl/>
              </w:rPr>
              <w:t xml:space="preserve"> </w:t>
            </w:r>
            <w:r w:rsidRPr="00355AF8">
              <w:rPr>
                <w:rFonts w:cs="B Nazanin" w:hint="cs"/>
                <w:sz w:val="18"/>
                <w:szCs w:val="18"/>
                <w:rtl/>
              </w:rPr>
              <w:t>تأخیر،</w:t>
            </w:r>
            <w:r w:rsidRPr="00355AF8">
              <w:rPr>
                <w:rFonts w:cs="B Nazanin"/>
                <w:sz w:val="18"/>
                <w:szCs w:val="18"/>
                <w:rtl/>
              </w:rPr>
              <w:t xml:space="preserve"> </w:t>
            </w:r>
            <w:r w:rsidRPr="00355AF8">
              <w:rPr>
                <w:rFonts w:cs="B Nazanin" w:hint="cs"/>
                <w:sz w:val="18"/>
                <w:szCs w:val="18"/>
                <w:rtl/>
              </w:rPr>
              <w:t>ارزیابی</w:t>
            </w:r>
            <w:r w:rsidRPr="00355AF8">
              <w:rPr>
                <w:rFonts w:cs="B Nazanin"/>
                <w:sz w:val="18"/>
                <w:szCs w:val="18"/>
                <w:rtl/>
              </w:rPr>
              <w:t xml:space="preserve"> </w:t>
            </w:r>
            <w:r w:rsidRPr="00355AF8">
              <w:rPr>
                <w:rFonts w:cs="B Nazanin" w:hint="cs"/>
                <w:sz w:val="18"/>
                <w:szCs w:val="18"/>
                <w:rtl/>
              </w:rPr>
              <w:t>کارشناسی</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298BDA8D" w14:textId="60A611FA" w:rsidR="00506082" w:rsidRPr="00355AF8" w:rsidRDefault="00506082" w:rsidP="00506082">
            <w:pPr>
              <w:bidi/>
              <w:jc w:val="center"/>
              <w:rPr>
                <w:rFonts w:cs="B Nazanin"/>
                <w:sz w:val="18"/>
                <w:szCs w:val="18"/>
                <w:rtl/>
              </w:rPr>
            </w:pPr>
            <w:r w:rsidRPr="00355AF8">
              <w:rPr>
                <w:rFonts w:cs="B Nazanin"/>
                <w:sz w:val="18"/>
                <w:szCs w:val="18"/>
              </w:rPr>
              <w:t xml:space="preserve">Linux Syslog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محیط</w:t>
            </w:r>
            <w:r w:rsidRPr="00355AF8">
              <w:rPr>
                <w:rFonts w:cs="B Nazanin"/>
                <w:sz w:val="18"/>
                <w:szCs w:val="18"/>
                <w:rtl/>
              </w:rPr>
              <w:t xml:space="preserve"> </w:t>
            </w:r>
            <w:r w:rsidRPr="00355AF8">
              <w:rPr>
                <w:rFonts w:cs="B Nazanin" w:hint="cs"/>
                <w:sz w:val="18"/>
                <w:szCs w:val="18"/>
                <w:rtl/>
              </w:rPr>
              <w:t>داخلی</w:t>
            </w:r>
          </w:p>
        </w:tc>
      </w:tr>
      <w:tr w:rsidR="00184E78" w:rsidRPr="00355AF8" w14:paraId="5D068CED" w14:textId="77777777" w:rsidTr="008875E3">
        <w:trPr>
          <w:trHeight w:val="20"/>
        </w:trPr>
        <w:sdt>
          <w:sdtPr>
            <w:rPr>
              <w:rFonts w:ascii="B Nazanin" w:hAnsi="B Nazanin" w:cs="B Nazanin"/>
              <w:color w:val="000000"/>
              <w:sz w:val="18"/>
              <w:szCs w:val="18"/>
              <w:rtl/>
            </w:rPr>
            <w:tag w:val="MENDELEY_CITATION_v3_eyJjaXRhdGlvbklEIjoiTUVOREVMRVlfQ0lUQVRJT05fNzYxMjE0MDItMGEyOC00NjNkLWI4YjMtMmYxODliMmU0OGI0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
            <w:id w:val="-303086600"/>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53DD86A0" w14:textId="7CE0E872"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[12]</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748288A1" w14:textId="2D6051BE" w:rsidR="00506082" w:rsidRPr="00355AF8" w:rsidRDefault="00506082" w:rsidP="00506082">
            <w:pPr>
              <w:bidi/>
              <w:jc w:val="center"/>
              <w:rPr>
                <w:rFonts w:cs="B Nazanin"/>
                <w:sz w:val="18"/>
                <w:szCs w:val="18"/>
                <w:rtl/>
              </w:rPr>
            </w:pPr>
            <w:r w:rsidRPr="00355AF8">
              <w:rPr>
                <w:rFonts w:cs="B Nazanin"/>
                <w:sz w:val="18"/>
                <w:szCs w:val="18"/>
                <w:rtl/>
              </w:rPr>
              <w:t>۲۰۲۵</w:t>
            </w:r>
          </w:p>
        </w:tc>
        <w:tc>
          <w:tcPr>
            <w:tcW w:w="1883" w:type="dxa"/>
            <w:tcBorders>
              <w:top w:val="single" w:sz="8" w:space="0" w:color="auto"/>
              <w:left w:val="single" w:sz="8" w:space="0" w:color="auto"/>
              <w:bottom w:val="single" w:sz="8" w:space="0" w:color="auto"/>
              <w:right w:val="single" w:sz="8" w:space="0" w:color="auto"/>
            </w:tcBorders>
            <w:vAlign w:val="center"/>
          </w:tcPr>
          <w:p w14:paraId="4EC086E4" w14:textId="35B970E9" w:rsidR="00506082" w:rsidRPr="00355AF8" w:rsidRDefault="00506082" w:rsidP="00506082">
            <w:pPr>
              <w:bidi/>
              <w:jc w:val="center"/>
              <w:rPr>
                <w:rFonts w:cs="B Nazanin"/>
                <w:sz w:val="18"/>
                <w:szCs w:val="18"/>
                <w:rtl/>
              </w:rPr>
            </w:pPr>
            <w:r w:rsidRPr="00355AF8">
              <w:rPr>
                <w:rFonts w:cs="B Nazanin"/>
                <w:sz w:val="18"/>
                <w:szCs w:val="18"/>
              </w:rPr>
              <w:t>Hybrid Prompting</w:t>
            </w:r>
          </w:p>
        </w:tc>
        <w:tc>
          <w:tcPr>
            <w:tcW w:w="1883" w:type="dxa"/>
            <w:tcBorders>
              <w:top w:val="single" w:sz="8" w:space="0" w:color="auto"/>
              <w:left w:val="single" w:sz="8" w:space="0" w:color="auto"/>
              <w:bottom w:val="single" w:sz="8" w:space="0" w:color="auto"/>
              <w:right w:val="single" w:sz="8" w:space="0" w:color="auto"/>
            </w:tcBorders>
            <w:vAlign w:val="center"/>
          </w:tcPr>
          <w:p w14:paraId="4B03C327" w14:textId="1DBC2C9A" w:rsidR="00506082" w:rsidRPr="00355AF8" w:rsidRDefault="00506082" w:rsidP="00506082">
            <w:pPr>
              <w:bidi/>
              <w:jc w:val="center"/>
              <w:rPr>
                <w:rFonts w:cs="B Nazanin"/>
                <w:sz w:val="18"/>
                <w:szCs w:val="18"/>
                <w:rtl/>
              </w:rPr>
            </w:pPr>
            <w:r w:rsidRPr="00355AF8">
              <w:rPr>
                <w:rFonts w:cs="B Nazanin"/>
                <w:sz w:val="18"/>
                <w:szCs w:val="18"/>
              </w:rPr>
              <w:t>Multi-evidence Prompting</w:t>
            </w:r>
          </w:p>
        </w:tc>
        <w:tc>
          <w:tcPr>
            <w:tcW w:w="1883" w:type="dxa"/>
            <w:tcBorders>
              <w:top w:val="single" w:sz="8" w:space="0" w:color="auto"/>
              <w:left w:val="single" w:sz="8" w:space="0" w:color="auto"/>
              <w:bottom w:val="single" w:sz="8" w:space="0" w:color="auto"/>
              <w:right w:val="single" w:sz="8" w:space="0" w:color="auto"/>
            </w:tcBorders>
            <w:vAlign w:val="center"/>
          </w:tcPr>
          <w:p w14:paraId="6A627F57" w14:textId="16336FCE" w:rsidR="00506082" w:rsidRPr="00355AF8" w:rsidRDefault="00506082" w:rsidP="00506082">
            <w:pPr>
              <w:bidi/>
              <w:jc w:val="center"/>
              <w:rPr>
                <w:rFonts w:cs="B Nazanin"/>
                <w:sz w:val="18"/>
                <w:szCs w:val="18"/>
                <w:rtl/>
              </w:rPr>
            </w:pPr>
            <w:r w:rsidRPr="00355AF8">
              <w:rPr>
                <w:rFonts w:cs="B Nazanin" w:hint="cs"/>
                <w:sz w:val="18"/>
                <w:szCs w:val="18"/>
                <w:rtl/>
              </w:rPr>
              <w:t>بهبود</w:t>
            </w:r>
            <w:r w:rsidRPr="00355AF8">
              <w:rPr>
                <w:rFonts w:cs="B Nazanin"/>
                <w:sz w:val="18"/>
                <w:szCs w:val="18"/>
                <w:rtl/>
              </w:rPr>
              <w:t xml:space="preserve"> </w:t>
            </w:r>
            <w:r w:rsidRPr="00355AF8">
              <w:rPr>
                <w:rFonts w:cs="B Nazanin" w:hint="cs"/>
                <w:sz w:val="18"/>
                <w:szCs w:val="18"/>
                <w:rtl/>
              </w:rPr>
              <w:t>تصمیم</w:t>
            </w:r>
            <w:r w:rsidRPr="00355AF8">
              <w:rPr>
                <w:rFonts w:cs="B Nazanin"/>
                <w:sz w:val="18"/>
                <w:szCs w:val="18"/>
              </w:rPr>
              <w:t xml:space="preserve"> LLM </w:t>
            </w:r>
            <w:r w:rsidRPr="00355AF8">
              <w:rPr>
                <w:rFonts w:cs="B Nazanin" w:hint="cs"/>
                <w:sz w:val="18"/>
                <w:szCs w:val="18"/>
                <w:rtl/>
              </w:rPr>
              <w:t>با</w:t>
            </w:r>
            <w:r w:rsidRPr="00355AF8">
              <w:rPr>
                <w:rFonts w:cs="B Nazanin"/>
                <w:sz w:val="18"/>
                <w:szCs w:val="18"/>
                <w:rtl/>
              </w:rPr>
              <w:t xml:space="preserve"> </w:t>
            </w:r>
            <w:r w:rsidRPr="00355AF8">
              <w:rPr>
                <w:rFonts w:cs="B Nazanin" w:hint="cs"/>
                <w:sz w:val="18"/>
                <w:szCs w:val="18"/>
                <w:rtl/>
              </w:rPr>
              <w:t>ترکیب</w:t>
            </w:r>
            <w:r w:rsidRPr="00355AF8">
              <w:rPr>
                <w:rFonts w:cs="B Nazanin"/>
                <w:sz w:val="18"/>
                <w:szCs w:val="18"/>
                <w:rtl/>
              </w:rPr>
              <w:t xml:space="preserve"> </w:t>
            </w:r>
            <w:r w:rsidRPr="00355AF8">
              <w:rPr>
                <w:rFonts w:cs="B Nazanin" w:hint="cs"/>
                <w:sz w:val="18"/>
                <w:szCs w:val="18"/>
                <w:rtl/>
              </w:rPr>
              <w:t>چند</w:t>
            </w:r>
            <w:r w:rsidRPr="00355AF8">
              <w:rPr>
                <w:rFonts w:cs="B Nazanin"/>
                <w:sz w:val="18"/>
                <w:szCs w:val="18"/>
                <w:rtl/>
              </w:rPr>
              <w:t xml:space="preserve"> </w:t>
            </w:r>
            <w:r w:rsidRPr="00355AF8">
              <w:rPr>
                <w:rFonts w:cs="B Nazanin" w:hint="cs"/>
                <w:sz w:val="18"/>
                <w:szCs w:val="18"/>
                <w:rtl/>
              </w:rPr>
              <w:t>نوع</w:t>
            </w:r>
            <w:r w:rsidRPr="00355AF8">
              <w:rPr>
                <w:rFonts w:cs="B Nazanin"/>
                <w:sz w:val="18"/>
                <w:szCs w:val="18"/>
                <w:rtl/>
              </w:rPr>
              <w:t xml:space="preserve"> </w:t>
            </w:r>
            <w:r w:rsidRPr="00355AF8">
              <w:rPr>
                <w:rFonts w:cs="B Nazanin" w:hint="cs"/>
                <w:sz w:val="18"/>
                <w:szCs w:val="18"/>
                <w:rtl/>
              </w:rPr>
              <w:t>شاهد</w:t>
            </w:r>
            <w:r w:rsidRPr="00355AF8">
              <w:rPr>
                <w:rFonts w:cs="B Nazanin"/>
                <w:sz w:val="18"/>
                <w:szCs w:val="18"/>
                <w:rtl/>
              </w:rPr>
              <w:t xml:space="preserve"> </w:t>
            </w:r>
            <w:r w:rsidRPr="00355AF8">
              <w:rPr>
                <w:rFonts w:cs="B Nazanin" w:hint="cs"/>
                <w:sz w:val="18"/>
                <w:szCs w:val="18"/>
                <w:rtl/>
              </w:rPr>
              <w:t>در</w:t>
            </w:r>
            <w:r w:rsidRPr="00355AF8">
              <w:rPr>
                <w:rFonts w:cs="B Nazanin"/>
                <w:sz w:val="18"/>
                <w:szCs w:val="18"/>
              </w:rPr>
              <w:t xml:space="preserve"> Prompt</w:t>
            </w:r>
          </w:p>
        </w:tc>
        <w:tc>
          <w:tcPr>
            <w:tcW w:w="1884" w:type="dxa"/>
            <w:tcBorders>
              <w:top w:val="single" w:sz="8" w:space="0" w:color="auto"/>
              <w:left w:val="single" w:sz="8" w:space="0" w:color="auto"/>
              <w:bottom w:val="single" w:sz="8" w:space="0" w:color="auto"/>
              <w:right w:val="single" w:sz="8" w:space="0" w:color="auto"/>
            </w:tcBorders>
            <w:vAlign w:val="center"/>
          </w:tcPr>
          <w:p w14:paraId="5FBC1414" w14:textId="0F951B38" w:rsidR="00506082" w:rsidRPr="00355AF8" w:rsidRDefault="00506082" w:rsidP="00774110">
            <w:pPr>
              <w:bidi/>
              <w:jc w:val="center"/>
              <w:rPr>
                <w:rFonts w:cs="B Nazanin"/>
                <w:sz w:val="18"/>
                <w:szCs w:val="18"/>
                <w:rtl/>
              </w:rPr>
            </w:pPr>
            <w:r w:rsidRPr="00355AF8">
              <w:rPr>
                <w:rFonts w:cs="B Nazanin" w:hint="cs"/>
                <w:sz w:val="18"/>
                <w:szCs w:val="18"/>
                <w:rtl/>
              </w:rPr>
              <w:t>بدون</w:t>
            </w:r>
            <w:r w:rsidR="00774110">
              <w:rPr>
                <w:rFonts w:cs="B Nazanin" w:hint="cs"/>
                <w:sz w:val="18"/>
                <w:szCs w:val="18"/>
                <w:rtl/>
              </w:rPr>
              <w:t xml:space="preserve"> </w:t>
            </w:r>
            <w:r w:rsidR="00774110" w:rsidRPr="00774110">
              <w:rPr>
                <w:rFonts w:cs="B Nazanin"/>
                <w:sz w:val="18"/>
                <w:szCs w:val="18"/>
                <w:rtl/>
                <w:lang w:bidi="ar-SA"/>
              </w:rPr>
              <w:t>ریزتنظیم</w:t>
            </w:r>
            <w:r w:rsidR="00774110">
              <w:rPr>
                <w:rFonts w:cs="B Nazanin" w:hint="cs"/>
                <w:sz w:val="18"/>
                <w:szCs w:val="18"/>
                <w:rtl/>
              </w:rPr>
              <w:t xml:space="preserve"> </w:t>
            </w:r>
            <w:r w:rsidRPr="00355AF8">
              <w:rPr>
                <w:rFonts w:cs="B Nazanin" w:hint="cs"/>
                <w:sz w:val="18"/>
                <w:szCs w:val="18"/>
                <w:rtl/>
              </w:rPr>
              <w:t>آشکارساز</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استفاده</w:t>
            </w:r>
            <w:r w:rsidRPr="00355AF8">
              <w:rPr>
                <w:rFonts w:cs="B Nazanin"/>
                <w:sz w:val="18"/>
                <w:szCs w:val="18"/>
                <w:rtl/>
              </w:rPr>
              <w:t xml:space="preserve"> </w:t>
            </w:r>
            <w:r w:rsidRPr="00355AF8">
              <w:rPr>
                <w:rFonts w:cs="B Nazanin" w:hint="cs"/>
                <w:sz w:val="18"/>
                <w:szCs w:val="18"/>
                <w:rtl/>
              </w:rPr>
              <w:t>از</w:t>
            </w:r>
            <w:r w:rsidRPr="00355AF8">
              <w:rPr>
                <w:rFonts w:cs="B Nazanin"/>
                <w:sz w:val="18"/>
                <w:szCs w:val="18"/>
                <w:rtl/>
              </w:rPr>
              <w:t xml:space="preserve"> </w:t>
            </w:r>
            <w:r w:rsidRPr="00355AF8">
              <w:rPr>
                <w:rFonts w:cs="B Nazanin" w:hint="cs"/>
                <w:sz w:val="18"/>
                <w:szCs w:val="18"/>
                <w:rtl/>
              </w:rPr>
              <w:t>دانش</w:t>
            </w:r>
            <w:r w:rsidRPr="00355AF8">
              <w:rPr>
                <w:rFonts w:cs="B Nazanin"/>
                <w:sz w:val="18"/>
                <w:szCs w:val="18"/>
                <w:rtl/>
              </w:rPr>
              <w:t xml:space="preserve"> </w:t>
            </w:r>
            <w:r w:rsidRPr="00355AF8">
              <w:rPr>
                <w:rFonts w:cs="B Nazanin" w:hint="cs"/>
                <w:sz w:val="18"/>
                <w:szCs w:val="18"/>
                <w:rtl/>
              </w:rPr>
              <w:t>زمینه</w:t>
            </w:r>
          </w:p>
        </w:tc>
        <w:tc>
          <w:tcPr>
            <w:tcW w:w="1883" w:type="dxa"/>
            <w:tcBorders>
              <w:top w:val="single" w:sz="8" w:space="0" w:color="auto"/>
              <w:left w:val="single" w:sz="8" w:space="0" w:color="auto"/>
              <w:bottom w:val="single" w:sz="8" w:space="0" w:color="auto"/>
              <w:right w:val="single" w:sz="8" w:space="0" w:color="auto"/>
            </w:tcBorders>
            <w:vAlign w:val="center"/>
          </w:tcPr>
          <w:p w14:paraId="4D5B3D8C" w14:textId="5D32942D" w:rsidR="00506082" w:rsidRPr="00355AF8" w:rsidRDefault="00506082" w:rsidP="00506082">
            <w:pPr>
              <w:bidi/>
              <w:jc w:val="center"/>
              <w:rPr>
                <w:rFonts w:cs="B Nazanin"/>
                <w:sz w:val="18"/>
                <w:szCs w:val="18"/>
                <w:rtl/>
              </w:rPr>
            </w:pPr>
            <w:r w:rsidRPr="00355AF8">
              <w:rPr>
                <w:rFonts w:cs="B Nazanin"/>
                <w:sz w:val="18"/>
                <w:szCs w:val="18"/>
              </w:rPr>
              <w:t xml:space="preserve">Window-level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وابستگی</w:t>
            </w:r>
            <w:r w:rsidRPr="00355AF8">
              <w:rPr>
                <w:rFonts w:cs="B Nazanin"/>
                <w:sz w:val="18"/>
                <w:szCs w:val="18"/>
                <w:rtl/>
              </w:rPr>
              <w:t xml:space="preserve"> </w:t>
            </w:r>
            <w:r w:rsidRPr="00355AF8">
              <w:rPr>
                <w:rFonts w:cs="B Nazanin" w:hint="cs"/>
                <w:sz w:val="18"/>
                <w:szCs w:val="18"/>
                <w:rtl/>
              </w:rPr>
              <w:t>به</w:t>
            </w:r>
            <w:r w:rsidRPr="00355AF8">
              <w:rPr>
                <w:rFonts w:cs="B Nazanin"/>
                <w:sz w:val="18"/>
                <w:szCs w:val="18"/>
                <w:rtl/>
              </w:rPr>
              <w:t xml:space="preserve"> </w:t>
            </w:r>
            <w:r w:rsidRPr="00355AF8">
              <w:rPr>
                <w:rFonts w:cs="B Nazanin" w:hint="cs"/>
                <w:sz w:val="18"/>
                <w:szCs w:val="18"/>
                <w:rtl/>
              </w:rPr>
              <w:t>چند</w:t>
            </w:r>
            <w:r w:rsidRPr="00355AF8">
              <w:rPr>
                <w:rFonts w:cs="B Nazanin"/>
                <w:sz w:val="18"/>
                <w:szCs w:val="18"/>
                <w:rtl/>
              </w:rPr>
              <w:t xml:space="preserve"> </w:t>
            </w:r>
            <w:r w:rsidRPr="00355AF8">
              <w:rPr>
                <w:rFonts w:cs="B Nazanin" w:hint="cs"/>
                <w:sz w:val="18"/>
                <w:szCs w:val="18"/>
                <w:rtl/>
              </w:rPr>
              <w:t>مؤلفه</w:t>
            </w:r>
          </w:p>
        </w:tc>
        <w:tc>
          <w:tcPr>
            <w:tcW w:w="1883" w:type="dxa"/>
            <w:tcBorders>
              <w:top w:val="single" w:sz="8" w:space="0" w:color="auto"/>
              <w:left w:val="single" w:sz="8" w:space="0" w:color="auto"/>
              <w:bottom w:val="single" w:sz="8" w:space="0" w:color="auto"/>
              <w:right w:val="single" w:sz="8" w:space="0" w:color="auto"/>
            </w:tcBorders>
            <w:vAlign w:val="center"/>
          </w:tcPr>
          <w:p w14:paraId="40550E7C" w14:textId="5D99FF1A"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1A1970BC" w14:textId="5E0C8AD8" w:rsidR="00506082" w:rsidRPr="00355AF8" w:rsidRDefault="00506082" w:rsidP="00506082">
            <w:pPr>
              <w:bidi/>
              <w:jc w:val="center"/>
              <w:rPr>
                <w:rFonts w:cs="B Nazanin"/>
                <w:sz w:val="18"/>
                <w:szCs w:val="18"/>
                <w:rtl/>
              </w:rPr>
            </w:pPr>
            <w:r w:rsidRPr="00355AF8">
              <w:rPr>
                <w:rFonts w:cs="B Nazanin"/>
                <w:sz w:val="18"/>
                <w:szCs w:val="18"/>
              </w:rPr>
              <w:t xml:space="preserve">GPT-4o-mini + </w:t>
            </w:r>
            <w:r w:rsidRPr="00355AF8">
              <w:rPr>
                <w:rFonts w:cs="B Nazanin" w:hint="cs"/>
                <w:sz w:val="18"/>
                <w:szCs w:val="18"/>
                <w:rtl/>
              </w:rPr>
              <w:t>مدل</w:t>
            </w:r>
            <w:r w:rsidRPr="00355AF8">
              <w:rPr>
                <w:rFonts w:cs="B Nazanin"/>
                <w:sz w:val="18"/>
                <w:szCs w:val="18"/>
              </w:rPr>
              <w:t xml:space="preserve"> Embedding</w:t>
            </w:r>
          </w:p>
        </w:tc>
      </w:tr>
      <w:tr w:rsidR="00184E78" w:rsidRPr="00355AF8" w14:paraId="22538372" w14:textId="77777777" w:rsidTr="008875E3">
        <w:trPr>
          <w:trHeight w:val="20"/>
        </w:trPr>
        <w:sdt>
          <w:sdtPr>
            <w:rPr>
              <w:rFonts w:ascii="B Nazanin" w:hAnsi="B Nazanin" w:cs="B Nazanin"/>
              <w:color w:val="000000"/>
              <w:sz w:val="18"/>
              <w:szCs w:val="18"/>
              <w:rtl/>
            </w:rPr>
            <w:tag w:val="MENDELEY_CITATION_v3_eyJjaXRhdGlvbklEIjoiTUVOREVMRVlfQ0lUQVRJT05fM2ViNThlOTEtOWMwMy00OTZjLWFmZGItYTM1ZGJhMmZmMTNkIiwicHJvcGVydGllcyI6eyJub3RlSW5kZXgiOjB9LCJpc0VkaXRlZCI6ZmFsc2UsIm1hbnVhbE92ZXJyaWRlIjp7ImlzTWFudWFsbHlPdmVycmlkZGVuIjpmYWxzZSwiY2l0ZXByb2NUZXh0IjoiWzZdIiwibWFudWFsT3ZlcnJpZGVUZXh0IjoiIn0sImNpdGF0aW9uSXRlbXMiOlt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
            <w:id w:val="1672207693"/>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4AEA5EFE" w14:textId="7EEEFB77"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[6]</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1C4B1EA7" w14:textId="632CBC0A" w:rsidR="00506082" w:rsidRPr="00355AF8" w:rsidRDefault="00506082" w:rsidP="00506082">
            <w:pPr>
              <w:bidi/>
              <w:jc w:val="center"/>
              <w:rPr>
                <w:rFonts w:cs="B Nazanin"/>
                <w:sz w:val="18"/>
                <w:szCs w:val="18"/>
                <w:rtl/>
              </w:rPr>
            </w:pPr>
            <w:r w:rsidRPr="00355AF8">
              <w:rPr>
                <w:rFonts w:cs="B Nazanin"/>
                <w:sz w:val="18"/>
                <w:szCs w:val="18"/>
                <w:rtl/>
              </w:rPr>
              <w:t>۲۰۲۵</w:t>
            </w:r>
          </w:p>
        </w:tc>
        <w:tc>
          <w:tcPr>
            <w:tcW w:w="1883" w:type="dxa"/>
            <w:tcBorders>
              <w:top w:val="single" w:sz="8" w:space="0" w:color="auto"/>
              <w:left w:val="single" w:sz="8" w:space="0" w:color="auto"/>
              <w:bottom w:val="single" w:sz="8" w:space="0" w:color="auto"/>
              <w:right w:val="single" w:sz="8" w:space="0" w:color="auto"/>
            </w:tcBorders>
            <w:vAlign w:val="center"/>
          </w:tcPr>
          <w:p w14:paraId="08E3A11F" w14:textId="262D7070" w:rsidR="00506082" w:rsidRPr="00355AF8" w:rsidRDefault="00506082" w:rsidP="00506082">
            <w:pPr>
              <w:bidi/>
              <w:jc w:val="center"/>
              <w:rPr>
                <w:rFonts w:cs="B Nazanin"/>
                <w:sz w:val="18"/>
                <w:szCs w:val="18"/>
                <w:rtl/>
              </w:rPr>
            </w:pPr>
            <w:r w:rsidRPr="00355AF8">
              <w:rPr>
                <w:rFonts w:cs="B Nazanin"/>
                <w:sz w:val="18"/>
                <w:szCs w:val="18"/>
              </w:rPr>
              <w:t>PEFT-LAD</w:t>
            </w:r>
          </w:p>
        </w:tc>
        <w:tc>
          <w:tcPr>
            <w:tcW w:w="1883" w:type="dxa"/>
            <w:tcBorders>
              <w:top w:val="single" w:sz="8" w:space="0" w:color="auto"/>
              <w:left w:val="single" w:sz="8" w:space="0" w:color="auto"/>
              <w:bottom w:val="single" w:sz="8" w:space="0" w:color="auto"/>
              <w:right w:val="single" w:sz="8" w:space="0" w:color="auto"/>
            </w:tcBorders>
            <w:vAlign w:val="center"/>
          </w:tcPr>
          <w:p w14:paraId="1FA8DB6F" w14:textId="5707D135" w:rsidR="00506082" w:rsidRPr="00355AF8" w:rsidRDefault="00506082" w:rsidP="00506082">
            <w:pPr>
              <w:bidi/>
              <w:jc w:val="center"/>
              <w:rPr>
                <w:rFonts w:cs="B Nazanin"/>
                <w:sz w:val="18"/>
                <w:szCs w:val="18"/>
                <w:rtl/>
              </w:rPr>
            </w:pPr>
            <w:r w:rsidRPr="00355AF8">
              <w:rPr>
                <w:rFonts w:cs="B Nazanin"/>
                <w:sz w:val="18"/>
                <w:szCs w:val="18"/>
              </w:rPr>
              <w:t>LoRA + ReFT</w:t>
            </w:r>
          </w:p>
        </w:tc>
        <w:tc>
          <w:tcPr>
            <w:tcW w:w="1883" w:type="dxa"/>
            <w:tcBorders>
              <w:top w:val="single" w:sz="8" w:space="0" w:color="auto"/>
              <w:left w:val="single" w:sz="8" w:space="0" w:color="auto"/>
              <w:bottom w:val="single" w:sz="8" w:space="0" w:color="auto"/>
              <w:right w:val="single" w:sz="8" w:space="0" w:color="auto"/>
            </w:tcBorders>
            <w:vAlign w:val="center"/>
          </w:tcPr>
          <w:p w14:paraId="2BF6FB81" w14:textId="4E54EE9A" w:rsidR="00506082" w:rsidRPr="00355AF8" w:rsidRDefault="00506082" w:rsidP="00506082">
            <w:pPr>
              <w:bidi/>
              <w:jc w:val="center"/>
              <w:rPr>
                <w:rFonts w:cs="B Nazanin"/>
                <w:sz w:val="18"/>
                <w:szCs w:val="18"/>
                <w:rtl/>
              </w:rPr>
            </w:pPr>
            <w:r w:rsidRPr="00355AF8">
              <w:rPr>
                <w:rFonts w:cs="B Nazanin" w:hint="cs"/>
                <w:sz w:val="18"/>
                <w:szCs w:val="18"/>
                <w:rtl/>
              </w:rPr>
              <w:t>سازگارسازی</w:t>
            </w:r>
            <w:r w:rsidRPr="00355AF8">
              <w:rPr>
                <w:rFonts w:cs="B Nazanin"/>
                <w:sz w:val="18"/>
                <w:szCs w:val="18"/>
                <w:rtl/>
              </w:rPr>
              <w:t xml:space="preserve"> </w:t>
            </w:r>
            <w:r w:rsidRPr="00355AF8">
              <w:rPr>
                <w:rFonts w:cs="B Nazanin" w:hint="cs"/>
                <w:sz w:val="18"/>
                <w:szCs w:val="18"/>
                <w:rtl/>
              </w:rPr>
              <w:t>کم‌هزینه</w:t>
            </w:r>
            <w:r w:rsidRPr="00355AF8">
              <w:rPr>
                <w:rFonts w:cs="B Nazanin"/>
                <w:sz w:val="18"/>
                <w:szCs w:val="18"/>
                <w:rtl/>
              </w:rPr>
              <w:t xml:space="preserve"> </w:t>
            </w:r>
            <w:r w:rsidRPr="00355AF8">
              <w:rPr>
                <w:rFonts w:cs="B Nazanin" w:hint="cs"/>
                <w:sz w:val="18"/>
                <w:szCs w:val="18"/>
                <w:rtl/>
              </w:rPr>
              <w:t>مدل‌های</w:t>
            </w:r>
            <w:r w:rsidRPr="00355AF8">
              <w:rPr>
                <w:rFonts w:cs="B Nazanin"/>
                <w:sz w:val="18"/>
                <w:szCs w:val="18"/>
                <w:rtl/>
              </w:rPr>
              <w:t xml:space="preserve"> </w:t>
            </w:r>
            <w:r w:rsidRPr="00355AF8">
              <w:rPr>
                <w:rFonts w:cs="B Nazanin" w:hint="cs"/>
                <w:sz w:val="18"/>
                <w:szCs w:val="18"/>
                <w:rtl/>
              </w:rPr>
              <w:t>زبانی</w:t>
            </w:r>
            <w:r w:rsidRPr="00355AF8">
              <w:rPr>
                <w:rFonts w:cs="B Nazanin"/>
                <w:sz w:val="18"/>
                <w:szCs w:val="18"/>
                <w:rtl/>
              </w:rPr>
              <w:t xml:space="preserve"> </w:t>
            </w:r>
            <w:r w:rsidRPr="00355AF8">
              <w:rPr>
                <w:rFonts w:cs="B Nazanin" w:hint="cs"/>
                <w:sz w:val="18"/>
                <w:szCs w:val="18"/>
                <w:rtl/>
              </w:rPr>
              <w:t>برای</w:t>
            </w:r>
            <w:r w:rsidRPr="00355AF8">
              <w:rPr>
                <w:rFonts w:cs="B Nazanin"/>
                <w:sz w:val="18"/>
                <w:szCs w:val="18"/>
                <w:rtl/>
              </w:rPr>
              <w:t xml:space="preserve"> </w:t>
            </w: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p>
        </w:tc>
        <w:tc>
          <w:tcPr>
            <w:tcW w:w="1884" w:type="dxa"/>
            <w:tcBorders>
              <w:top w:val="single" w:sz="8" w:space="0" w:color="auto"/>
              <w:left w:val="single" w:sz="8" w:space="0" w:color="auto"/>
              <w:bottom w:val="single" w:sz="8" w:space="0" w:color="auto"/>
              <w:right w:val="single" w:sz="8" w:space="0" w:color="auto"/>
            </w:tcBorders>
            <w:vAlign w:val="center"/>
          </w:tcPr>
          <w:p w14:paraId="3D1B56F6" w14:textId="4078EC2C" w:rsidR="00506082" w:rsidRPr="00355AF8" w:rsidRDefault="00506082" w:rsidP="00506082">
            <w:pPr>
              <w:bidi/>
              <w:jc w:val="center"/>
              <w:rPr>
                <w:rFonts w:cs="B Nazanin"/>
                <w:sz w:val="18"/>
                <w:szCs w:val="18"/>
                <w:rtl/>
              </w:rPr>
            </w:pPr>
            <w:r w:rsidRPr="00355AF8">
              <w:rPr>
                <w:rFonts w:cs="B Nazanin" w:hint="cs"/>
                <w:sz w:val="18"/>
                <w:szCs w:val="18"/>
                <w:rtl/>
              </w:rPr>
              <w:t>کاهش</w:t>
            </w:r>
            <w:r w:rsidRPr="00355AF8">
              <w:rPr>
                <w:rFonts w:cs="B Nazanin"/>
                <w:sz w:val="18"/>
                <w:szCs w:val="18"/>
                <w:rtl/>
              </w:rPr>
              <w:t xml:space="preserve"> </w:t>
            </w:r>
            <w:r w:rsidRPr="00355AF8">
              <w:rPr>
                <w:rFonts w:cs="B Nazanin" w:hint="cs"/>
                <w:sz w:val="18"/>
                <w:szCs w:val="18"/>
                <w:rtl/>
              </w:rPr>
              <w:t>تعداد</w:t>
            </w:r>
            <w:r w:rsidRPr="00355AF8">
              <w:rPr>
                <w:rFonts w:cs="B Nazanin"/>
                <w:sz w:val="18"/>
                <w:szCs w:val="18"/>
                <w:rtl/>
              </w:rPr>
              <w:t xml:space="preserve"> </w:t>
            </w:r>
            <w:r w:rsidRPr="00355AF8">
              <w:rPr>
                <w:rFonts w:cs="B Nazanin" w:hint="cs"/>
                <w:sz w:val="18"/>
                <w:szCs w:val="18"/>
                <w:rtl/>
              </w:rPr>
              <w:t>پارامترهای</w:t>
            </w:r>
            <w:r w:rsidRPr="00355AF8">
              <w:rPr>
                <w:rFonts w:cs="B Nazanin"/>
                <w:sz w:val="18"/>
                <w:szCs w:val="18"/>
                <w:rtl/>
              </w:rPr>
              <w:t xml:space="preserve"> </w:t>
            </w:r>
            <w:r w:rsidRPr="00355AF8">
              <w:rPr>
                <w:rFonts w:cs="B Nazanin" w:hint="cs"/>
                <w:sz w:val="18"/>
                <w:szCs w:val="18"/>
                <w:rtl/>
              </w:rPr>
              <w:t>قابل‌آموزش</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بررسی</w:t>
            </w:r>
            <w:r w:rsidRPr="00355AF8">
              <w:rPr>
                <w:rFonts w:cs="B Nazanin"/>
                <w:sz w:val="18"/>
                <w:szCs w:val="18"/>
                <w:rtl/>
              </w:rPr>
              <w:t xml:space="preserve"> </w:t>
            </w:r>
            <w:r w:rsidRPr="00355AF8">
              <w:rPr>
                <w:rFonts w:cs="B Nazanin" w:hint="cs"/>
                <w:sz w:val="18"/>
                <w:szCs w:val="18"/>
                <w:rtl/>
              </w:rPr>
              <w:t>انتقال</w:t>
            </w:r>
          </w:p>
        </w:tc>
        <w:tc>
          <w:tcPr>
            <w:tcW w:w="1883" w:type="dxa"/>
            <w:tcBorders>
              <w:top w:val="single" w:sz="8" w:space="0" w:color="auto"/>
              <w:left w:val="single" w:sz="8" w:space="0" w:color="auto"/>
              <w:bottom w:val="single" w:sz="8" w:space="0" w:color="auto"/>
              <w:right w:val="single" w:sz="8" w:space="0" w:color="auto"/>
            </w:tcBorders>
            <w:vAlign w:val="center"/>
          </w:tcPr>
          <w:p w14:paraId="5CE3DFB3" w14:textId="786B69A2" w:rsidR="00506082" w:rsidRPr="00355AF8" w:rsidRDefault="00506082" w:rsidP="00506082">
            <w:pPr>
              <w:bidi/>
              <w:jc w:val="center"/>
              <w:rPr>
                <w:rFonts w:cs="B Nazanin"/>
                <w:sz w:val="18"/>
                <w:szCs w:val="18"/>
                <w:rtl/>
              </w:rPr>
            </w:pPr>
            <w:r w:rsidRPr="00355AF8">
              <w:rPr>
                <w:rFonts w:cs="B Nazanin" w:hint="cs"/>
                <w:sz w:val="18"/>
                <w:szCs w:val="18"/>
                <w:rtl/>
              </w:rPr>
              <w:t>همچنان</w:t>
            </w:r>
            <w:r w:rsidRPr="00355AF8">
              <w:rPr>
                <w:rFonts w:cs="B Nazanin"/>
                <w:sz w:val="18"/>
                <w:szCs w:val="18"/>
                <w:rtl/>
              </w:rPr>
              <w:t xml:space="preserve"> </w:t>
            </w:r>
            <w:r w:rsidRPr="00355AF8">
              <w:rPr>
                <w:rFonts w:cs="B Nazanin" w:hint="cs"/>
                <w:sz w:val="18"/>
                <w:szCs w:val="18"/>
                <w:rtl/>
              </w:rPr>
              <w:t>نیازمند</w:t>
            </w:r>
            <w:r w:rsidRPr="00355AF8">
              <w:rPr>
                <w:rFonts w:cs="B Nazanin"/>
                <w:sz w:val="18"/>
                <w:szCs w:val="18"/>
                <w:rtl/>
              </w:rPr>
              <w:t xml:space="preserve"> </w:t>
            </w:r>
            <w:r w:rsidRPr="00355AF8">
              <w:rPr>
                <w:rFonts w:cs="B Nazanin" w:hint="cs"/>
                <w:sz w:val="18"/>
                <w:szCs w:val="18"/>
                <w:rtl/>
              </w:rPr>
              <w:t>آموزش</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داده</w:t>
            </w:r>
            <w:r w:rsidRPr="00355AF8">
              <w:rPr>
                <w:rFonts w:cs="B Nazanin"/>
                <w:sz w:val="18"/>
                <w:szCs w:val="18"/>
                <w:rtl/>
              </w:rPr>
              <w:t xml:space="preserve"> </w:t>
            </w:r>
            <w:r w:rsidRPr="00355AF8">
              <w:rPr>
                <w:rFonts w:cs="B Nazanin" w:hint="cs"/>
                <w:sz w:val="18"/>
                <w:szCs w:val="18"/>
                <w:rtl/>
              </w:rPr>
              <w:t>مقصد</w:t>
            </w:r>
          </w:p>
        </w:tc>
        <w:tc>
          <w:tcPr>
            <w:tcW w:w="1883" w:type="dxa"/>
            <w:tcBorders>
              <w:top w:val="single" w:sz="8" w:space="0" w:color="auto"/>
              <w:left w:val="single" w:sz="8" w:space="0" w:color="auto"/>
              <w:bottom w:val="single" w:sz="8" w:space="0" w:color="auto"/>
              <w:right w:val="single" w:sz="8" w:space="0" w:color="auto"/>
            </w:tcBorders>
            <w:vAlign w:val="center"/>
          </w:tcPr>
          <w:p w14:paraId="2D09C90B" w14:textId="77DC5FBC" w:rsidR="00506082" w:rsidRPr="00355AF8" w:rsidRDefault="00506082" w:rsidP="00506082">
            <w:pPr>
              <w:bidi/>
              <w:jc w:val="center"/>
              <w:rPr>
                <w:rFonts w:cs="B Nazanin"/>
                <w:sz w:val="18"/>
                <w:szCs w:val="18"/>
                <w:rtl/>
              </w:rPr>
            </w:pPr>
            <w:r w:rsidRPr="00355AF8">
              <w:rPr>
                <w:rFonts w:cs="B Nazanin"/>
                <w:sz w:val="18"/>
                <w:szCs w:val="18"/>
              </w:rPr>
              <w:t>F1</w:t>
            </w:r>
            <w:r w:rsidRPr="00355AF8">
              <w:rPr>
                <w:rFonts w:cs="B Nazanin" w:hint="cs"/>
                <w:sz w:val="18"/>
                <w:szCs w:val="18"/>
                <w:rtl/>
              </w:rPr>
              <w:t>،</w:t>
            </w:r>
            <w:r w:rsidRPr="00355AF8">
              <w:rPr>
                <w:rFonts w:cs="B Nazanin"/>
                <w:sz w:val="18"/>
                <w:szCs w:val="18"/>
                <w:rtl/>
              </w:rPr>
              <w:t xml:space="preserve"> </w:t>
            </w:r>
            <w:r w:rsidRPr="00355AF8">
              <w:rPr>
                <w:rFonts w:cs="B Nazanin" w:hint="cs"/>
                <w:sz w:val="18"/>
                <w:szCs w:val="18"/>
                <w:rtl/>
              </w:rPr>
              <w:t>پایداری،</w:t>
            </w:r>
            <w:r w:rsidRPr="00355AF8">
              <w:rPr>
                <w:rFonts w:cs="B Nazanin"/>
                <w:sz w:val="18"/>
                <w:szCs w:val="18"/>
                <w:rtl/>
              </w:rPr>
              <w:t xml:space="preserve"> </w:t>
            </w:r>
            <w:r w:rsidRPr="00355AF8">
              <w:rPr>
                <w:rFonts w:cs="B Nazanin"/>
                <w:sz w:val="18"/>
                <w:szCs w:val="18"/>
              </w:rPr>
              <w:t>Data Efficiency</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6B727DDD" w14:textId="2237774F" w:rsidR="00506082" w:rsidRPr="00355AF8" w:rsidRDefault="00506082" w:rsidP="00506082">
            <w:pPr>
              <w:bidi/>
              <w:jc w:val="center"/>
              <w:rPr>
                <w:rFonts w:cs="B Nazanin"/>
                <w:sz w:val="18"/>
                <w:szCs w:val="18"/>
                <w:rtl/>
              </w:rPr>
            </w:pPr>
            <w:r w:rsidRPr="00355AF8">
              <w:rPr>
                <w:rFonts w:cs="B Nazanin"/>
                <w:sz w:val="18"/>
                <w:szCs w:val="18"/>
              </w:rPr>
              <w:t>RoBERTa</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 xml:space="preserve">GPT-2 </w:t>
            </w:r>
            <w:r w:rsidRPr="00355AF8">
              <w:rPr>
                <w:rFonts w:cs="B Nazanin" w:hint="cs"/>
                <w:sz w:val="18"/>
                <w:szCs w:val="18"/>
                <w:rtl/>
              </w:rPr>
              <w:t>و</w:t>
            </w:r>
            <w:r w:rsidRPr="00355AF8">
              <w:rPr>
                <w:rFonts w:cs="B Nazanin"/>
                <w:sz w:val="18"/>
                <w:szCs w:val="18"/>
              </w:rPr>
              <w:t xml:space="preserve"> Llama-3</w:t>
            </w:r>
          </w:p>
        </w:tc>
      </w:tr>
      <w:tr w:rsidR="00184E78" w:rsidRPr="00355AF8" w14:paraId="271C89F3" w14:textId="77777777" w:rsidTr="008875E3">
        <w:trPr>
          <w:trHeight w:val="20"/>
        </w:trPr>
        <w:sdt>
          <w:sdtPr>
            <w:rPr>
              <w:rFonts w:ascii="B Nazanin" w:hAnsi="B Nazanin" w:cs="B Nazanin"/>
              <w:color w:val="000000"/>
              <w:sz w:val="18"/>
              <w:szCs w:val="18"/>
              <w:rtl/>
            </w:rPr>
            <w:tag w:val="MENDELEY_CITATION_v3_eyJjaXRhdGlvbklEIjoiTUVOREVMRVlfQ0lUQVRJT05fMzMyYzNhY2QtYzM1ZC00YjMxLThlNzUtMzdlNDhlZjJiM2Q1IiwicHJvcGVydGllcyI6eyJub3RlSW5kZXgiOjB9LCJpc0VkaXRlZCI6ZmFsc2UsIm1hbnVhbE92ZXJyaWRlIjp7ImlzTWFudWFsbHlPdmVycmlkZGVuIjpmYWxzZSwiY2l0ZXByb2NUZXh0Ijoi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V19"/>
            <w:id w:val="-667547532"/>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66C08A3F" w14:textId="10F7454F"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[23]</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0384914B" w14:textId="4636B98D" w:rsidR="00506082" w:rsidRPr="00355AF8" w:rsidRDefault="00506082" w:rsidP="00506082">
            <w:pPr>
              <w:bidi/>
              <w:jc w:val="center"/>
              <w:rPr>
                <w:rFonts w:cs="B Nazanin"/>
                <w:sz w:val="18"/>
                <w:szCs w:val="18"/>
                <w:rtl/>
              </w:rPr>
            </w:pPr>
            <w:r w:rsidRPr="00355AF8">
              <w:rPr>
                <w:rFonts w:cs="B Nazanin"/>
                <w:sz w:val="18"/>
                <w:szCs w:val="18"/>
                <w:rtl/>
              </w:rPr>
              <w:t>۲۰۲۵</w:t>
            </w:r>
          </w:p>
        </w:tc>
        <w:tc>
          <w:tcPr>
            <w:tcW w:w="1883" w:type="dxa"/>
            <w:tcBorders>
              <w:top w:val="single" w:sz="8" w:space="0" w:color="auto"/>
              <w:left w:val="single" w:sz="8" w:space="0" w:color="auto"/>
              <w:bottom w:val="single" w:sz="8" w:space="0" w:color="auto"/>
              <w:right w:val="single" w:sz="8" w:space="0" w:color="auto"/>
            </w:tcBorders>
            <w:vAlign w:val="center"/>
          </w:tcPr>
          <w:p w14:paraId="0FC6AE22" w14:textId="383F51B4" w:rsidR="00506082" w:rsidRPr="00355AF8" w:rsidRDefault="00506082" w:rsidP="00506082">
            <w:pPr>
              <w:bidi/>
              <w:jc w:val="center"/>
              <w:rPr>
                <w:rFonts w:cs="B Nazanin"/>
                <w:sz w:val="18"/>
                <w:szCs w:val="18"/>
                <w:rtl/>
              </w:rPr>
            </w:pPr>
            <w:r w:rsidRPr="00355AF8">
              <w:rPr>
                <w:rFonts w:cs="B Nazanin"/>
                <w:sz w:val="18"/>
                <w:szCs w:val="18"/>
              </w:rPr>
              <w:t>LLM-LADE</w:t>
            </w:r>
          </w:p>
        </w:tc>
        <w:tc>
          <w:tcPr>
            <w:tcW w:w="1883" w:type="dxa"/>
            <w:tcBorders>
              <w:top w:val="single" w:sz="8" w:space="0" w:color="auto"/>
              <w:left w:val="single" w:sz="8" w:space="0" w:color="auto"/>
              <w:bottom w:val="single" w:sz="8" w:space="0" w:color="auto"/>
              <w:right w:val="single" w:sz="8" w:space="0" w:color="auto"/>
            </w:tcBorders>
            <w:vAlign w:val="center"/>
          </w:tcPr>
          <w:p w14:paraId="5413178E" w14:textId="61F1C01C" w:rsidR="00506082" w:rsidRPr="00355AF8" w:rsidRDefault="00506082" w:rsidP="00506082">
            <w:pPr>
              <w:bidi/>
              <w:jc w:val="center"/>
              <w:rPr>
                <w:rFonts w:cs="B Nazanin"/>
                <w:sz w:val="18"/>
                <w:szCs w:val="18"/>
                <w:rtl/>
              </w:rPr>
            </w:pPr>
            <w:r w:rsidRPr="00355AF8">
              <w:rPr>
                <w:rFonts w:cs="B Nazanin"/>
                <w:sz w:val="18"/>
                <w:szCs w:val="18"/>
              </w:rPr>
              <w:t>GPT-4 + Llama3 LoRA + Knowledge Base</w:t>
            </w:r>
          </w:p>
        </w:tc>
        <w:tc>
          <w:tcPr>
            <w:tcW w:w="1883" w:type="dxa"/>
            <w:tcBorders>
              <w:top w:val="single" w:sz="8" w:space="0" w:color="auto"/>
              <w:left w:val="single" w:sz="8" w:space="0" w:color="auto"/>
              <w:bottom w:val="single" w:sz="8" w:space="0" w:color="auto"/>
              <w:right w:val="single" w:sz="8" w:space="0" w:color="auto"/>
            </w:tcBorders>
            <w:vAlign w:val="center"/>
          </w:tcPr>
          <w:p w14:paraId="7B7B8E2E" w14:textId="2B526FB3"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همراه</w:t>
            </w:r>
            <w:r w:rsidRPr="00355AF8">
              <w:rPr>
                <w:rFonts w:cs="B Nazanin"/>
                <w:sz w:val="18"/>
                <w:szCs w:val="18"/>
                <w:rtl/>
              </w:rPr>
              <w:t xml:space="preserve"> </w:t>
            </w:r>
            <w:r w:rsidRPr="00355AF8">
              <w:rPr>
                <w:rFonts w:cs="B Nazanin" w:hint="cs"/>
                <w:sz w:val="18"/>
                <w:szCs w:val="18"/>
                <w:rtl/>
              </w:rPr>
              <w:t>با</w:t>
            </w:r>
            <w:r w:rsidRPr="00355AF8">
              <w:rPr>
                <w:rFonts w:cs="B Nazanin"/>
                <w:sz w:val="18"/>
                <w:szCs w:val="18"/>
                <w:rtl/>
              </w:rPr>
              <w:t xml:space="preserve"> </w:t>
            </w:r>
            <w:r w:rsidRPr="00355AF8">
              <w:rPr>
                <w:rFonts w:cs="B Nazanin" w:hint="cs"/>
                <w:sz w:val="18"/>
                <w:szCs w:val="18"/>
                <w:rtl/>
              </w:rPr>
              <w:t>تولید</w:t>
            </w:r>
            <w:r w:rsidRPr="00355AF8">
              <w:rPr>
                <w:rFonts w:cs="B Nazanin"/>
                <w:sz w:val="18"/>
                <w:szCs w:val="18"/>
                <w:rtl/>
              </w:rPr>
              <w:t xml:space="preserve"> </w:t>
            </w:r>
            <w:r w:rsidRPr="00355AF8">
              <w:rPr>
                <w:rFonts w:cs="B Nazanin" w:hint="cs"/>
                <w:sz w:val="18"/>
                <w:szCs w:val="18"/>
                <w:rtl/>
              </w:rPr>
              <w:t>توضیح</w:t>
            </w:r>
          </w:p>
        </w:tc>
        <w:tc>
          <w:tcPr>
            <w:tcW w:w="1884" w:type="dxa"/>
            <w:tcBorders>
              <w:top w:val="single" w:sz="8" w:space="0" w:color="auto"/>
              <w:left w:val="single" w:sz="8" w:space="0" w:color="auto"/>
              <w:bottom w:val="single" w:sz="8" w:space="0" w:color="auto"/>
              <w:right w:val="single" w:sz="8" w:space="0" w:color="auto"/>
            </w:tcBorders>
            <w:vAlign w:val="center"/>
          </w:tcPr>
          <w:p w14:paraId="4E0A749E" w14:textId="7A09358A" w:rsidR="00506082" w:rsidRPr="00355AF8" w:rsidRDefault="00506082" w:rsidP="00506082">
            <w:pPr>
              <w:bidi/>
              <w:jc w:val="center"/>
              <w:rPr>
                <w:rFonts w:cs="B Nazanin"/>
                <w:sz w:val="18"/>
                <w:szCs w:val="18"/>
                <w:rtl/>
              </w:rPr>
            </w:pPr>
            <w:r w:rsidRPr="00355AF8">
              <w:rPr>
                <w:rFonts w:cs="B Nazanin" w:hint="cs"/>
                <w:sz w:val="18"/>
                <w:szCs w:val="18"/>
                <w:rtl/>
              </w:rPr>
              <w:t>توضیح‌پذیری</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امکان</w:t>
            </w:r>
            <w:r w:rsidRPr="00355AF8">
              <w:rPr>
                <w:rFonts w:cs="B Nazanin"/>
                <w:sz w:val="18"/>
                <w:szCs w:val="18"/>
                <w:rtl/>
              </w:rPr>
              <w:t xml:space="preserve"> </w:t>
            </w:r>
            <w:r w:rsidRPr="00355AF8">
              <w:rPr>
                <w:rFonts w:cs="B Nazanin" w:hint="cs"/>
                <w:sz w:val="18"/>
                <w:szCs w:val="18"/>
                <w:rtl/>
              </w:rPr>
              <w:t>اصلاح</w:t>
            </w:r>
            <w:r w:rsidRPr="00355AF8">
              <w:rPr>
                <w:rFonts w:cs="B Nazanin"/>
                <w:sz w:val="18"/>
                <w:szCs w:val="18"/>
                <w:rtl/>
              </w:rPr>
              <w:t xml:space="preserve"> </w:t>
            </w:r>
            <w:r w:rsidRPr="00355AF8">
              <w:rPr>
                <w:rFonts w:cs="B Nazanin" w:hint="cs"/>
                <w:sz w:val="18"/>
                <w:szCs w:val="18"/>
                <w:rtl/>
              </w:rPr>
              <w:t>نتایج</w:t>
            </w:r>
          </w:p>
        </w:tc>
        <w:tc>
          <w:tcPr>
            <w:tcW w:w="1883" w:type="dxa"/>
            <w:tcBorders>
              <w:top w:val="single" w:sz="8" w:space="0" w:color="auto"/>
              <w:left w:val="single" w:sz="8" w:space="0" w:color="auto"/>
              <w:bottom w:val="single" w:sz="8" w:space="0" w:color="auto"/>
              <w:right w:val="single" w:sz="8" w:space="0" w:color="auto"/>
            </w:tcBorders>
            <w:vAlign w:val="center"/>
          </w:tcPr>
          <w:p w14:paraId="0228BF9F" w14:textId="5E4AB684" w:rsidR="00506082" w:rsidRPr="00355AF8" w:rsidRDefault="00506082" w:rsidP="00774110">
            <w:pPr>
              <w:bidi/>
              <w:jc w:val="center"/>
              <w:rPr>
                <w:rFonts w:cs="B Nazanin"/>
                <w:sz w:val="18"/>
                <w:szCs w:val="18"/>
                <w:rtl/>
              </w:rPr>
            </w:pPr>
            <w:r w:rsidRPr="00355AF8">
              <w:rPr>
                <w:rFonts w:cs="B Nazanin" w:hint="cs"/>
                <w:sz w:val="18"/>
                <w:szCs w:val="18"/>
                <w:rtl/>
              </w:rPr>
              <w:t>هزینه</w:t>
            </w:r>
            <w:r w:rsidRPr="00355AF8">
              <w:rPr>
                <w:rFonts w:cs="B Nazanin"/>
                <w:sz w:val="18"/>
                <w:szCs w:val="18"/>
                <w:rtl/>
              </w:rPr>
              <w:t xml:space="preserve"> </w:t>
            </w:r>
            <w:r w:rsidRPr="00355AF8">
              <w:rPr>
                <w:rFonts w:cs="B Nazanin" w:hint="cs"/>
                <w:sz w:val="18"/>
                <w:szCs w:val="18"/>
                <w:rtl/>
              </w:rPr>
              <w:t>تولید</w:t>
            </w:r>
            <w:r w:rsidRPr="00355AF8">
              <w:rPr>
                <w:rFonts w:cs="B Nazanin"/>
                <w:sz w:val="18"/>
                <w:szCs w:val="18"/>
                <w:rtl/>
              </w:rPr>
              <w:t xml:space="preserve"> </w:t>
            </w:r>
            <w:r w:rsidRPr="00355AF8">
              <w:rPr>
                <w:rFonts w:cs="B Nazanin" w:hint="cs"/>
                <w:sz w:val="18"/>
                <w:szCs w:val="18"/>
                <w:rtl/>
              </w:rPr>
              <w:t>داده،</w:t>
            </w:r>
            <w:r w:rsidR="00774110">
              <w:rPr>
                <w:rFonts w:cs="B Nazanin" w:hint="cs"/>
                <w:sz w:val="18"/>
                <w:szCs w:val="18"/>
                <w:rtl/>
              </w:rPr>
              <w:t xml:space="preserve"> </w:t>
            </w:r>
            <w:r w:rsidR="00774110" w:rsidRPr="00774110">
              <w:rPr>
                <w:rFonts w:cs="B Nazanin"/>
                <w:sz w:val="18"/>
                <w:szCs w:val="18"/>
                <w:rtl/>
                <w:lang w:bidi="ar-SA"/>
              </w:rPr>
              <w:t>ریزتنظیم</w:t>
            </w:r>
            <w:r w:rsidR="00774110">
              <w:rPr>
                <w:rFonts w:cs="B Nazanin" w:hint="cs"/>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نگه‌داری</w:t>
            </w:r>
            <w:r w:rsidRPr="00355AF8">
              <w:rPr>
                <w:rFonts w:cs="B Nazanin"/>
                <w:sz w:val="18"/>
                <w:szCs w:val="18"/>
                <w:rtl/>
              </w:rPr>
              <w:t xml:space="preserve"> </w:t>
            </w:r>
            <w:r w:rsidRPr="00355AF8">
              <w:rPr>
                <w:rFonts w:cs="B Nazanin" w:hint="cs"/>
                <w:sz w:val="18"/>
                <w:szCs w:val="18"/>
                <w:rtl/>
              </w:rPr>
              <w:t>پایگاه</w:t>
            </w:r>
            <w:r w:rsidRPr="00355AF8">
              <w:rPr>
                <w:rFonts w:cs="B Nazanin"/>
                <w:sz w:val="18"/>
                <w:szCs w:val="18"/>
                <w:rtl/>
              </w:rPr>
              <w:t xml:space="preserve"> </w:t>
            </w:r>
            <w:r w:rsidRPr="00355AF8">
              <w:rPr>
                <w:rFonts w:cs="B Nazanin" w:hint="cs"/>
                <w:sz w:val="18"/>
                <w:szCs w:val="18"/>
                <w:rtl/>
              </w:rPr>
              <w:t>دانش</w:t>
            </w:r>
          </w:p>
        </w:tc>
        <w:tc>
          <w:tcPr>
            <w:tcW w:w="1883" w:type="dxa"/>
            <w:tcBorders>
              <w:top w:val="single" w:sz="8" w:space="0" w:color="auto"/>
              <w:left w:val="single" w:sz="8" w:space="0" w:color="auto"/>
              <w:bottom w:val="single" w:sz="8" w:space="0" w:color="auto"/>
              <w:right w:val="single" w:sz="8" w:space="0" w:color="auto"/>
            </w:tcBorders>
            <w:vAlign w:val="center"/>
          </w:tcPr>
          <w:p w14:paraId="704BF1A7" w14:textId="5C51A096"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r w:rsidRPr="00355AF8">
              <w:rPr>
                <w:rFonts w:cs="B Nazanin" w:hint="cs"/>
                <w:sz w:val="18"/>
                <w:szCs w:val="18"/>
                <w:rtl/>
              </w:rPr>
              <w:t>،</w:t>
            </w:r>
            <w:r w:rsidRPr="00355AF8">
              <w:rPr>
                <w:rFonts w:cs="B Nazanin"/>
                <w:sz w:val="18"/>
                <w:szCs w:val="18"/>
                <w:rtl/>
              </w:rPr>
              <w:t xml:space="preserve"> </w:t>
            </w:r>
            <w:r w:rsidRPr="00355AF8">
              <w:rPr>
                <w:rFonts w:cs="B Nazanin" w:hint="cs"/>
                <w:sz w:val="18"/>
                <w:szCs w:val="18"/>
                <w:rtl/>
              </w:rPr>
              <w:t>کیفیت</w:t>
            </w:r>
            <w:r w:rsidRPr="00355AF8">
              <w:rPr>
                <w:rFonts w:cs="B Nazanin"/>
                <w:sz w:val="18"/>
                <w:szCs w:val="18"/>
                <w:rtl/>
              </w:rPr>
              <w:t xml:space="preserve"> </w:t>
            </w:r>
            <w:r w:rsidRPr="00355AF8">
              <w:rPr>
                <w:rFonts w:cs="B Nazanin" w:hint="cs"/>
                <w:sz w:val="18"/>
                <w:szCs w:val="18"/>
                <w:rtl/>
              </w:rPr>
              <w:t>توضیح</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2C828B08" w14:textId="44E8C852" w:rsidR="00506082" w:rsidRPr="00355AF8" w:rsidRDefault="00506082" w:rsidP="00506082">
            <w:pPr>
              <w:bidi/>
              <w:jc w:val="center"/>
              <w:rPr>
                <w:rFonts w:cs="B Nazanin"/>
                <w:sz w:val="18"/>
                <w:szCs w:val="18"/>
                <w:rtl/>
              </w:rPr>
            </w:pPr>
            <w:r w:rsidRPr="00355AF8">
              <w:rPr>
                <w:rFonts w:cs="B Nazanin"/>
                <w:sz w:val="18"/>
                <w:szCs w:val="18"/>
              </w:rPr>
              <w:t>GPT-4 + Llama3-8B</w:t>
            </w:r>
          </w:p>
        </w:tc>
      </w:tr>
      <w:tr w:rsidR="00184E78" w:rsidRPr="00355AF8" w14:paraId="132557FF" w14:textId="77777777" w:rsidTr="008875E3">
        <w:trPr>
          <w:trHeight w:val="20"/>
        </w:trPr>
        <w:sdt>
          <w:sdtPr>
            <w:rPr>
              <w:rFonts w:ascii="B Nazanin" w:hAnsi="B Nazanin" w:cs="B Nazanin"/>
              <w:color w:val="000000"/>
              <w:sz w:val="18"/>
              <w:szCs w:val="18"/>
              <w:rtl/>
            </w:rPr>
            <w:tag w:val="MENDELEY_CITATION_v3_eyJjaXRhdGlvbklEIjoiTUVOREVMRVlfQ0lUQVRJT05fYzlhMGZkMDUtZDkxMy00YTBjLTk0NmQtOTBlNWY1MDgyMzc0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
            <w:id w:val="-1321576921"/>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55969107" w14:textId="1E10EB0B"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[7]</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0C46A358" w14:textId="3C7941F8" w:rsidR="00506082" w:rsidRPr="00355AF8" w:rsidRDefault="00506082" w:rsidP="00506082">
            <w:pPr>
              <w:bidi/>
              <w:jc w:val="center"/>
              <w:rPr>
                <w:rFonts w:cs="B Nazanin"/>
                <w:sz w:val="18"/>
                <w:szCs w:val="18"/>
                <w:rtl/>
              </w:rPr>
            </w:pPr>
            <w:r w:rsidRPr="00355AF8">
              <w:rPr>
                <w:rFonts w:cs="B Nazanin"/>
                <w:sz w:val="18"/>
                <w:szCs w:val="18"/>
                <w:rtl/>
              </w:rPr>
              <w:t>۲۰۲۵</w:t>
            </w:r>
          </w:p>
        </w:tc>
        <w:tc>
          <w:tcPr>
            <w:tcW w:w="1883" w:type="dxa"/>
            <w:tcBorders>
              <w:top w:val="single" w:sz="8" w:space="0" w:color="auto"/>
              <w:left w:val="single" w:sz="8" w:space="0" w:color="auto"/>
              <w:bottom w:val="single" w:sz="8" w:space="0" w:color="auto"/>
              <w:right w:val="single" w:sz="8" w:space="0" w:color="auto"/>
            </w:tcBorders>
            <w:vAlign w:val="center"/>
          </w:tcPr>
          <w:p w14:paraId="0CF52CBB" w14:textId="702E3823" w:rsidR="00506082" w:rsidRPr="00355AF8" w:rsidRDefault="00506082" w:rsidP="00506082">
            <w:pPr>
              <w:bidi/>
              <w:jc w:val="center"/>
              <w:rPr>
                <w:rFonts w:cs="B Nazanin"/>
                <w:sz w:val="18"/>
                <w:szCs w:val="18"/>
                <w:rtl/>
              </w:rPr>
            </w:pPr>
            <w:r w:rsidRPr="00355AF8">
              <w:rPr>
                <w:rFonts w:cs="B Nazanin"/>
                <w:sz w:val="18"/>
                <w:szCs w:val="18"/>
              </w:rPr>
              <w:t>AdaptiveLog</w:t>
            </w:r>
          </w:p>
        </w:tc>
        <w:tc>
          <w:tcPr>
            <w:tcW w:w="1883" w:type="dxa"/>
            <w:tcBorders>
              <w:top w:val="single" w:sz="8" w:space="0" w:color="auto"/>
              <w:left w:val="single" w:sz="8" w:space="0" w:color="auto"/>
              <w:bottom w:val="single" w:sz="8" w:space="0" w:color="auto"/>
              <w:right w:val="single" w:sz="8" w:space="0" w:color="auto"/>
            </w:tcBorders>
            <w:vAlign w:val="center"/>
          </w:tcPr>
          <w:p w14:paraId="34C1B988" w14:textId="1263D48E" w:rsidR="00506082" w:rsidRPr="00355AF8" w:rsidRDefault="00506082" w:rsidP="00506082">
            <w:pPr>
              <w:bidi/>
              <w:jc w:val="center"/>
              <w:rPr>
                <w:rFonts w:cs="B Nazanin"/>
                <w:sz w:val="18"/>
                <w:szCs w:val="18"/>
                <w:rtl/>
              </w:rPr>
            </w:pPr>
            <w:r w:rsidRPr="00355AF8">
              <w:rPr>
                <w:rFonts w:cs="B Nazanin"/>
                <w:sz w:val="18"/>
                <w:szCs w:val="18"/>
              </w:rPr>
              <w:t>SLM + Uncertainty Routing + LLM</w:t>
            </w:r>
          </w:p>
        </w:tc>
        <w:tc>
          <w:tcPr>
            <w:tcW w:w="1883" w:type="dxa"/>
            <w:tcBorders>
              <w:top w:val="single" w:sz="8" w:space="0" w:color="auto"/>
              <w:left w:val="single" w:sz="8" w:space="0" w:color="auto"/>
              <w:bottom w:val="single" w:sz="8" w:space="0" w:color="auto"/>
              <w:right w:val="single" w:sz="8" w:space="0" w:color="auto"/>
            </w:tcBorders>
            <w:vAlign w:val="center"/>
          </w:tcPr>
          <w:p w14:paraId="06F767B5" w14:textId="1493F322" w:rsidR="00506082" w:rsidRPr="00355AF8" w:rsidRDefault="00506082" w:rsidP="00506082">
            <w:pPr>
              <w:bidi/>
              <w:jc w:val="center"/>
              <w:rPr>
                <w:rFonts w:cs="B Nazanin"/>
                <w:sz w:val="18"/>
                <w:szCs w:val="18"/>
                <w:rtl/>
              </w:rPr>
            </w:pPr>
            <w:r w:rsidRPr="00355AF8">
              <w:rPr>
                <w:rFonts w:cs="B Nazanin" w:hint="cs"/>
                <w:sz w:val="18"/>
                <w:szCs w:val="18"/>
                <w:rtl/>
              </w:rPr>
              <w:t>کاهش</w:t>
            </w:r>
            <w:r w:rsidRPr="00355AF8">
              <w:rPr>
                <w:rFonts w:cs="B Nazanin"/>
                <w:sz w:val="18"/>
                <w:szCs w:val="18"/>
                <w:rtl/>
              </w:rPr>
              <w:t xml:space="preserve"> </w:t>
            </w:r>
            <w:r w:rsidRPr="00355AF8">
              <w:rPr>
                <w:rFonts w:cs="B Nazanin" w:hint="cs"/>
                <w:sz w:val="18"/>
                <w:szCs w:val="18"/>
                <w:rtl/>
              </w:rPr>
              <w:t>تعداد</w:t>
            </w:r>
            <w:r w:rsidRPr="00355AF8">
              <w:rPr>
                <w:rFonts w:cs="B Nazanin"/>
                <w:sz w:val="18"/>
                <w:szCs w:val="18"/>
                <w:rtl/>
              </w:rPr>
              <w:t xml:space="preserve"> </w:t>
            </w:r>
            <w:r w:rsidRPr="00355AF8">
              <w:rPr>
                <w:rFonts w:cs="B Nazanin" w:hint="cs"/>
                <w:sz w:val="18"/>
                <w:szCs w:val="18"/>
                <w:rtl/>
              </w:rPr>
              <w:t>فراخوانی</w:t>
            </w:r>
            <w:r w:rsidRPr="00355AF8">
              <w:rPr>
                <w:rFonts w:cs="B Nazanin"/>
                <w:sz w:val="18"/>
                <w:szCs w:val="18"/>
                <w:rtl/>
              </w:rPr>
              <w:t xml:space="preserve"> </w:t>
            </w:r>
            <w:r w:rsidRPr="00355AF8">
              <w:rPr>
                <w:rFonts w:cs="B Nazanin" w:hint="cs"/>
                <w:sz w:val="18"/>
                <w:szCs w:val="18"/>
                <w:rtl/>
              </w:rPr>
              <w:t>مدل</w:t>
            </w:r>
            <w:r w:rsidRPr="00355AF8">
              <w:rPr>
                <w:rFonts w:cs="B Nazanin"/>
                <w:sz w:val="18"/>
                <w:szCs w:val="18"/>
                <w:rtl/>
              </w:rPr>
              <w:t xml:space="preserve"> </w:t>
            </w:r>
            <w:r w:rsidRPr="00355AF8">
              <w:rPr>
                <w:rFonts w:cs="B Nazanin" w:hint="cs"/>
                <w:sz w:val="18"/>
                <w:szCs w:val="18"/>
                <w:rtl/>
              </w:rPr>
              <w:t>بزرگ</w:t>
            </w:r>
          </w:p>
        </w:tc>
        <w:tc>
          <w:tcPr>
            <w:tcW w:w="1884" w:type="dxa"/>
            <w:tcBorders>
              <w:top w:val="single" w:sz="8" w:space="0" w:color="auto"/>
              <w:left w:val="single" w:sz="8" w:space="0" w:color="auto"/>
              <w:bottom w:val="single" w:sz="8" w:space="0" w:color="auto"/>
              <w:right w:val="single" w:sz="8" w:space="0" w:color="auto"/>
            </w:tcBorders>
            <w:vAlign w:val="center"/>
          </w:tcPr>
          <w:p w14:paraId="5C52414D" w14:textId="4E57DC01" w:rsidR="00506082" w:rsidRPr="00355AF8" w:rsidRDefault="00506082" w:rsidP="00506082">
            <w:pPr>
              <w:bidi/>
              <w:jc w:val="center"/>
              <w:rPr>
                <w:rFonts w:cs="B Nazanin"/>
                <w:sz w:val="18"/>
                <w:szCs w:val="18"/>
                <w:rtl/>
              </w:rPr>
            </w:pPr>
            <w:r w:rsidRPr="00355AF8">
              <w:rPr>
                <w:rFonts w:cs="B Nazanin" w:hint="cs"/>
                <w:sz w:val="18"/>
                <w:szCs w:val="18"/>
                <w:rtl/>
              </w:rPr>
              <w:t>کاهش</w:t>
            </w:r>
            <w:r w:rsidRPr="00355AF8">
              <w:rPr>
                <w:rFonts w:cs="B Nazanin"/>
                <w:sz w:val="18"/>
                <w:szCs w:val="18"/>
                <w:rtl/>
              </w:rPr>
              <w:t xml:space="preserve"> </w:t>
            </w:r>
            <w:r w:rsidRPr="00355AF8">
              <w:rPr>
                <w:rFonts w:cs="B Nazanin" w:hint="cs"/>
                <w:sz w:val="18"/>
                <w:szCs w:val="18"/>
                <w:rtl/>
              </w:rPr>
              <w:t>حدود</w:t>
            </w:r>
            <w:r w:rsidRPr="00355AF8">
              <w:rPr>
                <w:rFonts w:cs="B Nazanin"/>
                <w:sz w:val="18"/>
                <w:szCs w:val="18"/>
                <w:rtl/>
              </w:rPr>
              <w:t xml:space="preserve"> ۷۳</w:t>
            </w:r>
            <w:r w:rsidRPr="00355AF8">
              <w:rPr>
                <w:rFonts w:ascii="Arial" w:hAnsi="Arial" w:cs="Arial" w:hint="cs"/>
                <w:sz w:val="18"/>
                <w:szCs w:val="18"/>
                <w:rtl/>
              </w:rPr>
              <w:t>٪</w:t>
            </w:r>
            <w:r w:rsidRPr="00355AF8">
              <w:rPr>
                <w:rFonts w:cs="B Nazanin"/>
                <w:sz w:val="18"/>
                <w:szCs w:val="18"/>
                <w:rtl/>
              </w:rPr>
              <w:t xml:space="preserve"> </w:t>
            </w:r>
            <w:r w:rsidRPr="00355AF8">
              <w:rPr>
                <w:rFonts w:cs="B Nazanin" w:hint="cs"/>
                <w:sz w:val="18"/>
                <w:szCs w:val="18"/>
                <w:rtl/>
              </w:rPr>
              <w:t>هزینه</w:t>
            </w:r>
            <w:r w:rsidRPr="00355AF8">
              <w:rPr>
                <w:rFonts w:cs="B Nazanin"/>
                <w:sz w:val="18"/>
                <w:szCs w:val="18"/>
                <w:rtl/>
              </w:rPr>
              <w:t xml:space="preserve"> </w:t>
            </w:r>
            <w:r w:rsidRPr="00355AF8">
              <w:rPr>
                <w:rFonts w:cs="B Nazanin" w:hint="cs"/>
                <w:sz w:val="18"/>
                <w:szCs w:val="18"/>
                <w:rtl/>
              </w:rPr>
              <w:t>استفاده</w:t>
            </w:r>
            <w:r w:rsidRPr="00355AF8">
              <w:rPr>
                <w:rFonts w:cs="B Nazanin"/>
                <w:sz w:val="18"/>
                <w:szCs w:val="18"/>
                <w:rtl/>
              </w:rPr>
              <w:t xml:space="preserve"> </w:t>
            </w:r>
            <w:r w:rsidRPr="00355AF8">
              <w:rPr>
                <w:rFonts w:cs="B Nazanin" w:hint="cs"/>
                <w:sz w:val="18"/>
                <w:szCs w:val="18"/>
                <w:rtl/>
              </w:rPr>
              <w:t>از</w:t>
            </w:r>
            <w:r w:rsidRPr="00355AF8">
              <w:rPr>
                <w:rFonts w:cs="B Nazanin"/>
                <w:sz w:val="18"/>
                <w:szCs w:val="18"/>
              </w:rPr>
              <w:t xml:space="preserve"> LLM</w:t>
            </w:r>
          </w:p>
        </w:tc>
        <w:tc>
          <w:tcPr>
            <w:tcW w:w="1883" w:type="dxa"/>
            <w:tcBorders>
              <w:top w:val="single" w:sz="8" w:space="0" w:color="auto"/>
              <w:left w:val="single" w:sz="8" w:space="0" w:color="auto"/>
              <w:bottom w:val="single" w:sz="8" w:space="0" w:color="auto"/>
              <w:right w:val="single" w:sz="8" w:space="0" w:color="auto"/>
            </w:tcBorders>
            <w:vAlign w:val="center"/>
          </w:tcPr>
          <w:p w14:paraId="5AA009CD" w14:textId="2F600DDF" w:rsidR="00506082" w:rsidRPr="00355AF8" w:rsidRDefault="00506082" w:rsidP="00506082">
            <w:pPr>
              <w:bidi/>
              <w:jc w:val="center"/>
              <w:rPr>
                <w:rFonts w:cs="B Nazanin"/>
                <w:sz w:val="18"/>
                <w:szCs w:val="18"/>
                <w:rtl/>
              </w:rPr>
            </w:pPr>
            <w:r w:rsidRPr="00355AF8">
              <w:rPr>
                <w:rFonts w:cs="B Nazanin" w:hint="cs"/>
                <w:sz w:val="18"/>
                <w:szCs w:val="18"/>
                <w:rtl/>
              </w:rPr>
              <w:t>نیازمند</w:t>
            </w:r>
            <w:r w:rsidRPr="00355AF8">
              <w:rPr>
                <w:rFonts w:cs="B Nazanin"/>
                <w:sz w:val="18"/>
                <w:szCs w:val="18"/>
                <w:rtl/>
              </w:rPr>
              <w:t xml:space="preserve"> </w:t>
            </w:r>
            <w:r w:rsidRPr="00355AF8">
              <w:rPr>
                <w:rFonts w:cs="B Nazanin" w:hint="cs"/>
                <w:sz w:val="18"/>
                <w:szCs w:val="18"/>
                <w:rtl/>
              </w:rPr>
              <w:t>مدل</w:t>
            </w:r>
            <w:r w:rsidRPr="00355AF8">
              <w:rPr>
                <w:rFonts w:cs="B Nazanin"/>
                <w:sz w:val="18"/>
                <w:szCs w:val="18"/>
                <w:rtl/>
              </w:rPr>
              <w:t xml:space="preserve"> </w:t>
            </w:r>
            <w:r w:rsidRPr="00355AF8">
              <w:rPr>
                <w:rFonts w:cs="B Nazanin" w:hint="cs"/>
                <w:sz w:val="18"/>
                <w:szCs w:val="18"/>
                <w:rtl/>
              </w:rPr>
              <w:t>کوچک</w:t>
            </w:r>
            <w:r w:rsidRPr="00355AF8">
              <w:rPr>
                <w:rFonts w:cs="B Nazanin"/>
                <w:sz w:val="18"/>
                <w:szCs w:val="18"/>
                <w:rtl/>
              </w:rPr>
              <w:t xml:space="preserve"> </w:t>
            </w:r>
            <w:r w:rsidRPr="00355AF8">
              <w:rPr>
                <w:rFonts w:cs="B Nazanin" w:hint="cs"/>
                <w:sz w:val="18"/>
                <w:szCs w:val="18"/>
                <w:rtl/>
              </w:rPr>
              <w:t>آموزش‌دیده</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Pr>
              <w:t xml:space="preserve"> Routing </w:t>
            </w:r>
            <w:r w:rsidRPr="00355AF8">
              <w:rPr>
                <w:rFonts w:cs="B Nazanin" w:hint="cs"/>
                <w:sz w:val="18"/>
                <w:szCs w:val="18"/>
                <w:rtl/>
              </w:rPr>
              <w:t>احتمالاتی</w:t>
            </w:r>
          </w:p>
        </w:tc>
        <w:tc>
          <w:tcPr>
            <w:tcW w:w="1883" w:type="dxa"/>
            <w:tcBorders>
              <w:top w:val="single" w:sz="8" w:space="0" w:color="auto"/>
              <w:left w:val="single" w:sz="8" w:space="0" w:color="auto"/>
              <w:bottom w:val="single" w:sz="8" w:space="0" w:color="auto"/>
              <w:right w:val="single" w:sz="8" w:space="0" w:color="auto"/>
            </w:tcBorders>
            <w:vAlign w:val="center"/>
          </w:tcPr>
          <w:p w14:paraId="48A4EDB7" w14:textId="428A8CE8" w:rsidR="00506082" w:rsidRPr="00355AF8" w:rsidRDefault="00506082" w:rsidP="00506082">
            <w:pPr>
              <w:bidi/>
              <w:jc w:val="center"/>
              <w:rPr>
                <w:rFonts w:cs="B Nazanin"/>
                <w:sz w:val="18"/>
                <w:szCs w:val="18"/>
                <w:rtl/>
              </w:rPr>
            </w:pPr>
            <w:r w:rsidRPr="00355AF8">
              <w:rPr>
                <w:rFonts w:cs="B Nazanin" w:hint="cs"/>
                <w:sz w:val="18"/>
                <w:szCs w:val="18"/>
                <w:rtl/>
              </w:rPr>
              <w:t>عملکرد</w:t>
            </w:r>
            <w:r w:rsidRPr="00355AF8">
              <w:rPr>
                <w:rFonts w:cs="B Nazanin"/>
                <w:sz w:val="18"/>
                <w:szCs w:val="18"/>
                <w:rtl/>
              </w:rPr>
              <w:t xml:space="preserve"> </w:t>
            </w:r>
            <w:r w:rsidRPr="00355AF8">
              <w:rPr>
                <w:rFonts w:cs="B Nazanin" w:hint="cs"/>
                <w:sz w:val="18"/>
                <w:szCs w:val="18"/>
                <w:rtl/>
              </w:rPr>
              <w:t>وظیفه،</w:t>
            </w:r>
            <w:r w:rsidRPr="00355AF8">
              <w:rPr>
                <w:rFonts w:cs="B Nazanin"/>
                <w:sz w:val="18"/>
                <w:szCs w:val="18"/>
                <w:rtl/>
              </w:rPr>
              <w:t xml:space="preserve"> </w:t>
            </w:r>
            <w:r w:rsidRPr="00355AF8">
              <w:rPr>
                <w:rFonts w:cs="B Nazanin" w:hint="cs"/>
                <w:sz w:val="18"/>
                <w:szCs w:val="18"/>
                <w:rtl/>
              </w:rPr>
              <w:t>هزینه،</w:t>
            </w:r>
            <w:r w:rsidRPr="00355AF8">
              <w:rPr>
                <w:rFonts w:cs="B Nazanin"/>
                <w:sz w:val="18"/>
                <w:szCs w:val="18"/>
                <w:rtl/>
              </w:rPr>
              <w:t xml:space="preserve"> </w:t>
            </w:r>
            <w:r w:rsidRPr="00355AF8">
              <w:rPr>
                <w:rFonts w:cs="B Nazanin" w:hint="cs"/>
                <w:sz w:val="18"/>
                <w:szCs w:val="18"/>
                <w:rtl/>
              </w:rPr>
              <w:t>تعداد</w:t>
            </w:r>
            <w:r w:rsidRPr="00355AF8">
              <w:rPr>
                <w:rFonts w:cs="B Nazanin"/>
                <w:sz w:val="18"/>
                <w:szCs w:val="18"/>
                <w:rtl/>
              </w:rPr>
              <w:t xml:space="preserve"> </w:t>
            </w:r>
            <w:r w:rsidRPr="00355AF8">
              <w:rPr>
                <w:rFonts w:cs="B Nazanin" w:hint="cs"/>
                <w:sz w:val="18"/>
                <w:szCs w:val="18"/>
                <w:rtl/>
              </w:rPr>
              <w:t>فراخوانی</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7A406310" w14:textId="3159DB97" w:rsidR="00506082" w:rsidRPr="00355AF8" w:rsidRDefault="00506082" w:rsidP="00506082">
            <w:pPr>
              <w:bidi/>
              <w:jc w:val="center"/>
              <w:rPr>
                <w:rFonts w:cs="B Nazanin"/>
                <w:sz w:val="18"/>
                <w:szCs w:val="18"/>
                <w:rtl/>
              </w:rPr>
            </w:pPr>
            <w:r w:rsidRPr="00355AF8">
              <w:rPr>
                <w:rFonts w:cs="B Nazanin"/>
                <w:sz w:val="18"/>
                <w:szCs w:val="18"/>
              </w:rPr>
              <w:t>SLM + ChatGPT</w:t>
            </w:r>
          </w:p>
        </w:tc>
      </w:tr>
      <w:tr w:rsidR="00184E78" w:rsidRPr="00355AF8" w14:paraId="6E52A071" w14:textId="77777777" w:rsidTr="008875E3">
        <w:trPr>
          <w:trHeight w:val="20"/>
        </w:trPr>
        <w:sdt>
          <w:sdtPr>
            <w:rPr>
              <w:rFonts w:ascii="B Nazanin" w:hAnsi="B Nazanin" w:cs="B Nazanin"/>
              <w:color w:val="000000"/>
              <w:sz w:val="18"/>
              <w:szCs w:val="18"/>
              <w:rtl/>
            </w:rPr>
            <w:tag w:val="MENDELEY_CITATION_v3_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"/>
            <w:id w:val="522054258"/>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0230F225" w14:textId="13628757"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[24]</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2AC6289E" w14:textId="12E4A894" w:rsidR="00506082" w:rsidRPr="00355AF8" w:rsidRDefault="00506082" w:rsidP="00506082">
            <w:pPr>
              <w:bidi/>
              <w:jc w:val="center"/>
              <w:rPr>
                <w:rFonts w:cs="B Nazanin"/>
                <w:sz w:val="18"/>
                <w:szCs w:val="18"/>
                <w:rtl/>
              </w:rPr>
            </w:pPr>
            <w:r w:rsidRPr="00355AF8">
              <w:rPr>
                <w:rFonts w:cs="B Nazanin"/>
                <w:sz w:val="18"/>
                <w:szCs w:val="18"/>
                <w:rtl/>
              </w:rPr>
              <w:t>۲۰۲۵</w:t>
            </w:r>
          </w:p>
        </w:tc>
        <w:tc>
          <w:tcPr>
            <w:tcW w:w="1883" w:type="dxa"/>
            <w:tcBorders>
              <w:top w:val="single" w:sz="8" w:space="0" w:color="auto"/>
              <w:left w:val="single" w:sz="8" w:space="0" w:color="auto"/>
              <w:bottom w:val="single" w:sz="8" w:space="0" w:color="auto"/>
              <w:right w:val="single" w:sz="8" w:space="0" w:color="auto"/>
            </w:tcBorders>
            <w:vAlign w:val="center"/>
          </w:tcPr>
          <w:p w14:paraId="0F111191" w14:textId="382C7713" w:rsidR="00506082" w:rsidRPr="00355AF8" w:rsidRDefault="00506082" w:rsidP="00506082">
            <w:pPr>
              <w:bidi/>
              <w:jc w:val="center"/>
              <w:rPr>
                <w:rFonts w:cs="B Nazanin"/>
                <w:sz w:val="18"/>
                <w:szCs w:val="18"/>
                <w:rtl/>
              </w:rPr>
            </w:pPr>
            <w:r w:rsidRPr="00355AF8">
              <w:rPr>
                <w:rFonts w:cs="B Nazanin"/>
                <w:sz w:val="18"/>
                <w:szCs w:val="18"/>
              </w:rPr>
              <w:t>LogSynergy</w:t>
            </w:r>
          </w:p>
        </w:tc>
        <w:tc>
          <w:tcPr>
            <w:tcW w:w="1883" w:type="dxa"/>
            <w:tcBorders>
              <w:top w:val="single" w:sz="8" w:space="0" w:color="auto"/>
              <w:left w:val="single" w:sz="8" w:space="0" w:color="auto"/>
              <w:bottom w:val="single" w:sz="8" w:space="0" w:color="auto"/>
              <w:right w:val="single" w:sz="8" w:space="0" w:color="auto"/>
            </w:tcBorders>
            <w:vAlign w:val="center"/>
          </w:tcPr>
          <w:p w14:paraId="1CDB9BD4" w14:textId="1ADE1205" w:rsidR="00506082" w:rsidRPr="00355AF8" w:rsidRDefault="00506082" w:rsidP="00506082">
            <w:pPr>
              <w:bidi/>
              <w:jc w:val="center"/>
              <w:rPr>
                <w:rFonts w:cs="B Nazanin"/>
                <w:sz w:val="18"/>
                <w:szCs w:val="18"/>
                <w:rtl/>
              </w:rPr>
            </w:pPr>
            <w:r w:rsidRPr="00355AF8">
              <w:rPr>
                <w:rFonts w:cs="B Nazanin"/>
                <w:sz w:val="18"/>
                <w:szCs w:val="18"/>
              </w:rPr>
              <w:t>LLM Representation + Transfer Learning</w:t>
            </w:r>
          </w:p>
        </w:tc>
        <w:tc>
          <w:tcPr>
            <w:tcW w:w="1883" w:type="dxa"/>
            <w:tcBorders>
              <w:top w:val="single" w:sz="8" w:space="0" w:color="auto"/>
              <w:left w:val="single" w:sz="8" w:space="0" w:color="auto"/>
              <w:bottom w:val="single" w:sz="8" w:space="0" w:color="auto"/>
              <w:right w:val="single" w:sz="8" w:space="0" w:color="auto"/>
            </w:tcBorders>
            <w:vAlign w:val="center"/>
          </w:tcPr>
          <w:p w14:paraId="2FF5D7AD" w14:textId="0AE30F4F" w:rsidR="00506082" w:rsidRPr="00355AF8" w:rsidRDefault="00506082" w:rsidP="00506082">
            <w:pPr>
              <w:bidi/>
              <w:jc w:val="center"/>
              <w:rPr>
                <w:rFonts w:cs="B Nazanin"/>
                <w:sz w:val="18"/>
                <w:szCs w:val="18"/>
                <w:rtl/>
              </w:rPr>
            </w:pPr>
            <w:r w:rsidRPr="00355AF8">
              <w:rPr>
                <w:rFonts w:cs="B Nazanin" w:hint="cs"/>
                <w:sz w:val="18"/>
                <w:szCs w:val="18"/>
                <w:rtl/>
              </w:rPr>
              <w:t>انتقال</w:t>
            </w:r>
            <w:r w:rsidRPr="00355AF8">
              <w:rPr>
                <w:rFonts w:cs="B Nazanin"/>
                <w:sz w:val="18"/>
                <w:szCs w:val="18"/>
                <w:rtl/>
              </w:rPr>
              <w:t xml:space="preserve"> </w:t>
            </w: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میان</w:t>
            </w:r>
            <w:r w:rsidRPr="00355AF8">
              <w:rPr>
                <w:rFonts w:cs="B Nazanin"/>
                <w:sz w:val="18"/>
                <w:szCs w:val="18"/>
                <w:rtl/>
              </w:rPr>
              <w:t xml:space="preserve"> </w:t>
            </w:r>
            <w:r w:rsidRPr="00355AF8">
              <w:rPr>
                <w:rFonts w:cs="B Nazanin" w:hint="cs"/>
                <w:sz w:val="18"/>
                <w:szCs w:val="18"/>
                <w:rtl/>
              </w:rPr>
              <w:t>سامانه‌های</w:t>
            </w:r>
            <w:r w:rsidRPr="00355AF8">
              <w:rPr>
                <w:rFonts w:cs="B Nazanin"/>
                <w:sz w:val="18"/>
                <w:szCs w:val="18"/>
                <w:rtl/>
              </w:rPr>
              <w:t xml:space="preserve"> </w:t>
            </w:r>
            <w:r w:rsidRPr="00355AF8">
              <w:rPr>
                <w:rFonts w:cs="B Nazanin" w:hint="cs"/>
                <w:sz w:val="18"/>
                <w:szCs w:val="18"/>
                <w:rtl/>
              </w:rPr>
              <w:t>مختلف</w:t>
            </w:r>
          </w:p>
        </w:tc>
        <w:tc>
          <w:tcPr>
            <w:tcW w:w="1884" w:type="dxa"/>
            <w:tcBorders>
              <w:top w:val="single" w:sz="8" w:space="0" w:color="auto"/>
              <w:left w:val="single" w:sz="8" w:space="0" w:color="auto"/>
              <w:bottom w:val="single" w:sz="8" w:space="0" w:color="auto"/>
              <w:right w:val="single" w:sz="8" w:space="0" w:color="auto"/>
            </w:tcBorders>
            <w:vAlign w:val="center"/>
          </w:tcPr>
          <w:p w14:paraId="055FE284" w14:textId="1B9FE95C" w:rsidR="00506082" w:rsidRPr="00355AF8" w:rsidRDefault="00506082" w:rsidP="00506082">
            <w:pPr>
              <w:bidi/>
              <w:jc w:val="center"/>
              <w:rPr>
                <w:rFonts w:cs="B Nazanin"/>
                <w:sz w:val="18"/>
                <w:szCs w:val="18"/>
                <w:rtl/>
              </w:rPr>
            </w:pPr>
            <w:r w:rsidRPr="00355AF8">
              <w:rPr>
                <w:rFonts w:cs="B Nazanin" w:hint="cs"/>
                <w:sz w:val="18"/>
                <w:szCs w:val="18"/>
                <w:rtl/>
              </w:rPr>
              <w:t>کاهش</w:t>
            </w:r>
            <w:r w:rsidRPr="00355AF8">
              <w:rPr>
                <w:rFonts w:cs="B Nazanin"/>
                <w:sz w:val="18"/>
                <w:szCs w:val="18"/>
                <w:rtl/>
              </w:rPr>
              <w:t xml:space="preserve"> </w:t>
            </w:r>
            <w:r w:rsidRPr="00355AF8">
              <w:rPr>
                <w:rFonts w:cs="B Nazanin" w:hint="cs"/>
                <w:sz w:val="18"/>
                <w:szCs w:val="18"/>
                <w:rtl/>
              </w:rPr>
              <w:t>شکاف</w:t>
            </w:r>
            <w:r w:rsidRPr="00355AF8">
              <w:rPr>
                <w:rFonts w:cs="B Nazanin"/>
                <w:sz w:val="18"/>
                <w:szCs w:val="18"/>
                <w:rtl/>
              </w:rPr>
              <w:t xml:space="preserve"> </w:t>
            </w:r>
            <w:r w:rsidRPr="00355AF8">
              <w:rPr>
                <w:rFonts w:cs="B Nazanin" w:hint="cs"/>
                <w:sz w:val="18"/>
                <w:szCs w:val="18"/>
                <w:rtl/>
              </w:rPr>
              <w:t>معنایی</w:t>
            </w:r>
            <w:r w:rsidRPr="00355AF8">
              <w:rPr>
                <w:rFonts w:cs="B Nazanin"/>
                <w:sz w:val="18"/>
                <w:szCs w:val="18"/>
                <w:rtl/>
              </w:rPr>
              <w:t xml:space="preserve"> </w:t>
            </w:r>
            <w:r w:rsidRPr="00355AF8">
              <w:rPr>
                <w:rFonts w:cs="B Nazanin" w:hint="cs"/>
                <w:sz w:val="18"/>
                <w:szCs w:val="18"/>
                <w:rtl/>
              </w:rPr>
              <w:t>بین</w:t>
            </w:r>
            <w:r w:rsidRPr="00355AF8">
              <w:rPr>
                <w:rFonts w:cs="B Nazanin"/>
                <w:sz w:val="18"/>
                <w:szCs w:val="18"/>
                <w:rtl/>
              </w:rPr>
              <w:t xml:space="preserve"> </w:t>
            </w:r>
            <w:r w:rsidRPr="00355AF8">
              <w:rPr>
                <w:rFonts w:cs="B Nazanin" w:hint="cs"/>
                <w:sz w:val="18"/>
                <w:szCs w:val="18"/>
                <w:rtl/>
              </w:rPr>
              <w:t>لاگ‌های</w:t>
            </w:r>
            <w:r w:rsidRPr="00355AF8">
              <w:rPr>
                <w:rFonts w:cs="B Nazanin"/>
                <w:sz w:val="18"/>
                <w:szCs w:val="18"/>
                <w:rtl/>
              </w:rPr>
              <w:t xml:space="preserve"> </w:t>
            </w:r>
            <w:r w:rsidRPr="00355AF8">
              <w:rPr>
                <w:rFonts w:cs="B Nazanin" w:hint="cs"/>
                <w:sz w:val="18"/>
                <w:szCs w:val="18"/>
                <w:rtl/>
              </w:rPr>
              <w:t>سامانه‌ها</w:t>
            </w:r>
          </w:p>
        </w:tc>
        <w:tc>
          <w:tcPr>
            <w:tcW w:w="1883" w:type="dxa"/>
            <w:tcBorders>
              <w:top w:val="single" w:sz="8" w:space="0" w:color="auto"/>
              <w:left w:val="single" w:sz="8" w:space="0" w:color="auto"/>
              <w:bottom w:val="single" w:sz="8" w:space="0" w:color="auto"/>
              <w:right w:val="single" w:sz="8" w:space="0" w:color="auto"/>
            </w:tcBorders>
            <w:vAlign w:val="center"/>
          </w:tcPr>
          <w:p w14:paraId="4A818D30" w14:textId="1300F9E2" w:rsidR="00506082" w:rsidRPr="00355AF8" w:rsidRDefault="00506082" w:rsidP="00506082">
            <w:pPr>
              <w:bidi/>
              <w:jc w:val="center"/>
              <w:rPr>
                <w:rFonts w:cs="B Nazanin"/>
                <w:sz w:val="18"/>
                <w:szCs w:val="18"/>
                <w:rtl/>
              </w:rPr>
            </w:pPr>
            <w:r w:rsidRPr="00355AF8">
              <w:rPr>
                <w:rFonts w:cs="B Nazanin" w:hint="cs"/>
                <w:sz w:val="18"/>
                <w:szCs w:val="18"/>
                <w:rtl/>
              </w:rPr>
              <w:t>نیازمند</w:t>
            </w:r>
            <w:r w:rsidRPr="00355AF8">
              <w:rPr>
                <w:rFonts w:cs="B Nazanin"/>
                <w:sz w:val="18"/>
                <w:szCs w:val="18"/>
                <w:rtl/>
              </w:rPr>
              <w:t xml:space="preserve"> </w:t>
            </w:r>
            <w:r w:rsidRPr="00355AF8">
              <w:rPr>
                <w:rFonts w:cs="B Nazanin" w:hint="cs"/>
                <w:sz w:val="18"/>
                <w:szCs w:val="18"/>
                <w:rtl/>
              </w:rPr>
              <w:t>آموزش</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داده</w:t>
            </w:r>
            <w:r w:rsidRPr="00355AF8">
              <w:rPr>
                <w:rFonts w:cs="B Nazanin"/>
                <w:sz w:val="18"/>
                <w:szCs w:val="18"/>
                <w:rtl/>
              </w:rPr>
              <w:t xml:space="preserve"> </w:t>
            </w:r>
            <w:r w:rsidRPr="00355AF8">
              <w:rPr>
                <w:rFonts w:cs="B Nazanin" w:hint="cs"/>
                <w:sz w:val="18"/>
                <w:szCs w:val="18"/>
                <w:rtl/>
              </w:rPr>
              <w:t>مقصد</w:t>
            </w:r>
          </w:p>
        </w:tc>
        <w:tc>
          <w:tcPr>
            <w:tcW w:w="1883" w:type="dxa"/>
            <w:tcBorders>
              <w:top w:val="single" w:sz="8" w:space="0" w:color="auto"/>
              <w:left w:val="single" w:sz="8" w:space="0" w:color="auto"/>
              <w:bottom w:val="single" w:sz="8" w:space="0" w:color="auto"/>
              <w:right w:val="single" w:sz="8" w:space="0" w:color="auto"/>
            </w:tcBorders>
            <w:vAlign w:val="center"/>
          </w:tcPr>
          <w:p w14:paraId="67123CDB" w14:textId="584C8821"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41B59645" w14:textId="5F49F59D" w:rsidR="00506082" w:rsidRPr="00355AF8" w:rsidRDefault="00506082" w:rsidP="00506082">
            <w:pPr>
              <w:bidi/>
              <w:jc w:val="center"/>
              <w:rPr>
                <w:rFonts w:cs="B Nazanin"/>
                <w:sz w:val="18"/>
                <w:szCs w:val="18"/>
                <w:rtl/>
              </w:rPr>
            </w:pPr>
            <w:r w:rsidRPr="00355AF8">
              <w:rPr>
                <w:rFonts w:cs="B Nazanin"/>
                <w:sz w:val="18"/>
                <w:szCs w:val="18"/>
              </w:rPr>
              <w:t xml:space="preserve">LLM + </w:t>
            </w:r>
            <w:r w:rsidRPr="00355AF8">
              <w:rPr>
                <w:rFonts w:cs="B Nazanin" w:hint="cs"/>
                <w:sz w:val="18"/>
                <w:szCs w:val="18"/>
                <w:rtl/>
              </w:rPr>
              <w:t>مدل</w:t>
            </w:r>
            <w:r w:rsidRPr="00355AF8">
              <w:rPr>
                <w:rFonts w:cs="B Nazanin"/>
                <w:sz w:val="18"/>
                <w:szCs w:val="18"/>
              </w:rPr>
              <w:t xml:space="preserve"> Transfer Learning</w:t>
            </w:r>
          </w:p>
        </w:tc>
      </w:tr>
      <w:tr w:rsidR="00184E78" w:rsidRPr="00355AF8" w14:paraId="64BB28C0" w14:textId="77777777" w:rsidTr="008875E3">
        <w:trPr>
          <w:trHeight w:val="20"/>
        </w:trPr>
        <w:sdt>
          <w:sdtPr>
            <w:rPr>
              <w:rFonts w:ascii="B Nazanin" w:hAnsi="B Nazanin" w:cs="B Nazanin"/>
              <w:color w:val="000000"/>
              <w:sz w:val="18"/>
              <w:szCs w:val="18"/>
              <w:rtl/>
            </w:rPr>
            <w:tag w:val="MENDELEY_CITATION_v3_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"/>
            <w:id w:val="1372731626"/>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26AA8FE6" w14:textId="6044F63B"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[20]</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785F39D3" w14:textId="6923F54D" w:rsidR="00506082" w:rsidRPr="00355AF8" w:rsidRDefault="00506082" w:rsidP="00506082">
            <w:pPr>
              <w:bidi/>
              <w:jc w:val="center"/>
              <w:rPr>
                <w:rFonts w:cs="B Nazanin"/>
                <w:sz w:val="18"/>
                <w:szCs w:val="18"/>
                <w:rtl/>
              </w:rPr>
            </w:pPr>
            <w:r w:rsidRPr="00355AF8">
              <w:rPr>
                <w:rFonts w:cs="B Nazanin"/>
                <w:sz w:val="18"/>
                <w:szCs w:val="18"/>
                <w:rtl/>
              </w:rPr>
              <w:t>۲۰۲۵</w:t>
            </w:r>
          </w:p>
        </w:tc>
        <w:tc>
          <w:tcPr>
            <w:tcW w:w="1883" w:type="dxa"/>
            <w:tcBorders>
              <w:top w:val="single" w:sz="8" w:space="0" w:color="auto"/>
              <w:left w:val="single" w:sz="8" w:space="0" w:color="auto"/>
              <w:bottom w:val="single" w:sz="8" w:space="0" w:color="auto"/>
              <w:right w:val="single" w:sz="8" w:space="0" w:color="auto"/>
            </w:tcBorders>
            <w:vAlign w:val="center"/>
          </w:tcPr>
          <w:p w14:paraId="783A5A98" w14:textId="1CE0DE29" w:rsidR="00506082" w:rsidRPr="00355AF8" w:rsidRDefault="00506082" w:rsidP="00506082">
            <w:pPr>
              <w:bidi/>
              <w:jc w:val="center"/>
              <w:rPr>
                <w:rFonts w:cs="B Nazanin"/>
                <w:sz w:val="18"/>
                <w:szCs w:val="18"/>
                <w:rtl/>
              </w:rPr>
            </w:pPr>
            <w:r w:rsidRPr="00355AF8">
              <w:rPr>
                <w:rFonts w:cs="B Nazanin"/>
                <w:sz w:val="18"/>
                <w:szCs w:val="18"/>
              </w:rPr>
              <w:t>SemiRALD</w:t>
            </w:r>
          </w:p>
        </w:tc>
        <w:tc>
          <w:tcPr>
            <w:tcW w:w="1883" w:type="dxa"/>
            <w:tcBorders>
              <w:top w:val="single" w:sz="8" w:space="0" w:color="auto"/>
              <w:left w:val="single" w:sz="8" w:space="0" w:color="auto"/>
              <w:bottom w:val="single" w:sz="8" w:space="0" w:color="auto"/>
              <w:right w:val="single" w:sz="8" w:space="0" w:color="auto"/>
            </w:tcBorders>
            <w:vAlign w:val="center"/>
          </w:tcPr>
          <w:p w14:paraId="71B27EAA" w14:textId="546619C4" w:rsidR="00506082" w:rsidRPr="00355AF8" w:rsidRDefault="00506082" w:rsidP="00506082">
            <w:pPr>
              <w:bidi/>
              <w:jc w:val="center"/>
              <w:rPr>
                <w:rFonts w:cs="B Nazanin"/>
                <w:sz w:val="18"/>
                <w:szCs w:val="18"/>
                <w:rtl/>
              </w:rPr>
            </w:pPr>
            <w:r w:rsidRPr="00355AF8">
              <w:rPr>
                <w:rFonts w:cs="B Nazanin"/>
                <w:sz w:val="18"/>
                <w:szCs w:val="18"/>
              </w:rPr>
              <w:t>ChatGPT Parsing + RoBERTa-BiLSTM</w:t>
            </w:r>
          </w:p>
        </w:tc>
        <w:tc>
          <w:tcPr>
            <w:tcW w:w="1883" w:type="dxa"/>
            <w:tcBorders>
              <w:top w:val="single" w:sz="8" w:space="0" w:color="auto"/>
              <w:left w:val="single" w:sz="8" w:space="0" w:color="auto"/>
              <w:bottom w:val="single" w:sz="8" w:space="0" w:color="auto"/>
              <w:right w:val="single" w:sz="8" w:space="0" w:color="auto"/>
            </w:tcBorders>
            <w:vAlign w:val="center"/>
          </w:tcPr>
          <w:p w14:paraId="67B22CED" w14:textId="43CF06C4"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با</w:t>
            </w:r>
            <w:r w:rsidRPr="00355AF8">
              <w:rPr>
                <w:rFonts w:cs="B Nazanin"/>
                <w:sz w:val="18"/>
                <w:szCs w:val="18"/>
                <w:rtl/>
              </w:rPr>
              <w:t xml:space="preserve"> </w:t>
            </w:r>
            <w:r w:rsidRPr="00355AF8">
              <w:rPr>
                <w:rFonts w:cs="B Nazanin" w:hint="cs"/>
                <w:sz w:val="18"/>
                <w:szCs w:val="18"/>
                <w:rtl/>
              </w:rPr>
              <w:t>داده</w:t>
            </w:r>
            <w:r w:rsidRPr="00355AF8">
              <w:rPr>
                <w:rFonts w:cs="B Nazanin"/>
                <w:sz w:val="18"/>
                <w:szCs w:val="18"/>
                <w:rtl/>
              </w:rPr>
              <w:t xml:space="preserve"> </w:t>
            </w:r>
            <w:r w:rsidRPr="00355AF8">
              <w:rPr>
                <w:rFonts w:cs="B Nazanin" w:hint="cs"/>
                <w:sz w:val="18"/>
                <w:szCs w:val="18"/>
                <w:rtl/>
              </w:rPr>
              <w:t>برچسب‌خورده</w:t>
            </w:r>
            <w:r w:rsidRPr="00355AF8">
              <w:rPr>
                <w:rFonts w:cs="B Nazanin"/>
                <w:sz w:val="18"/>
                <w:szCs w:val="18"/>
                <w:rtl/>
              </w:rPr>
              <w:t xml:space="preserve"> </w:t>
            </w:r>
            <w:r w:rsidRPr="00355AF8">
              <w:rPr>
                <w:rFonts w:cs="B Nazanin" w:hint="cs"/>
                <w:sz w:val="18"/>
                <w:szCs w:val="18"/>
                <w:rtl/>
              </w:rPr>
              <w:t>محدود</w:t>
            </w:r>
          </w:p>
        </w:tc>
        <w:tc>
          <w:tcPr>
            <w:tcW w:w="1884" w:type="dxa"/>
            <w:tcBorders>
              <w:top w:val="single" w:sz="8" w:space="0" w:color="auto"/>
              <w:left w:val="single" w:sz="8" w:space="0" w:color="auto"/>
              <w:bottom w:val="single" w:sz="8" w:space="0" w:color="auto"/>
              <w:right w:val="single" w:sz="8" w:space="0" w:color="auto"/>
            </w:tcBorders>
            <w:vAlign w:val="center"/>
          </w:tcPr>
          <w:p w14:paraId="397272F7" w14:textId="60C81D7A" w:rsidR="00506082" w:rsidRPr="00355AF8" w:rsidRDefault="00506082" w:rsidP="00506082">
            <w:pPr>
              <w:bidi/>
              <w:jc w:val="center"/>
              <w:rPr>
                <w:rFonts w:cs="B Nazanin"/>
                <w:sz w:val="18"/>
                <w:szCs w:val="18"/>
                <w:rtl/>
              </w:rPr>
            </w:pPr>
            <w:r w:rsidRPr="00355AF8">
              <w:rPr>
                <w:rFonts w:cs="B Nazanin" w:hint="cs"/>
                <w:sz w:val="18"/>
                <w:szCs w:val="18"/>
                <w:rtl/>
              </w:rPr>
              <w:t>مناسب</w:t>
            </w:r>
            <w:r w:rsidRPr="00355AF8">
              <w:rPr>
                <w:rFonts w:cs="B Nazanin"/>
                <w:sz w:val="18"/>
                <w:szCs w:val="18"/>
                <w:rtl/>
              </w:rPr>
              <w:t xml:space="preserve"> </w:t>
            </w:r>
            <w:r w:rsidRPr="00355AF8">
              <w:rPr>
                <w:rFonts w:cs="B Nazanin" w:hint="cs"/>
                <w:sz w:val="18"/>
                <w:szCs w:val="18"/>
                <w:rtl/>
              </w:rPr>
              <w:t>برای</w:t>
            </w:r>
            <w:r w:rsidRPr="00355AF8">
              <w:rPr>
                <w:rFonts w:cs="B Nazanin"/>
                <w:sz w:val="18"/>
                <w:szCs w:val="18"/>
                <w:rtl/>
              </w:rPr>
              <w:t xml:space="preserve"> </w:t>
            </w:r>
            <w:r w:rsidRPr="00355AF8">
              <w:rPr>
                <w:rFonts w:cs="B Nazanin" w:hint="cs"/>
                <w:sz w:val="18"/>
                <w:szCs w:val="18"/>
                <w:rtl/>
              </w:rPr>
              <w:t>شرایط</w:t>
            </w:r>
            <w:r w:rsidRPr="00355AF8">
              <w:rPr>
                <w:rFonts w:cs="B Nazanin"/>
                <w:sz w:val="18"/>
                <w:szCs w:val="18"/>
                <w:rtl/>
              </w:rPr>
              <w:t xml:space="preserve"> </w:t>
            </w:r>
            <w:r w:rsidRPr="00355AF8">
              <w:rPr>
                <w:rFonts w:cs="B Nazanin" w:hint="cs"/>
                <w:sz w:val="18"/>
                <w:szCs w:val="18"/>
                <w:rtl/>
              </w:rPr>
              <w:t>کم‌داده</w:t>
            </w:r>
          </w:p>
        </w:tc>
        <w:tc>
          <w:tcPr>
            <w:tcW w:w="1883" w:type="dxa"/>
            <w:tcBorders>
              <w:top w:val="single" w:sz="8" w:space="0" w:color="auto"/>
              <w:left w:val="single" w:sz="8" w:space="0" w:color="auto"/>
              <w:bottom w:val="single" w:sz="8" w:space="0" w:color="auto"/>
              <w:right w:val="single" w:sz="8" w:space="0" w:color="auto"/>
            </w:tcBorders>
            <w:vAlign w:val="center"/>
          </w:tcPr>
          <w:p w14:paraId="76B132A9" w14:textId="277F0CB9" w:rsidR="00506082" w:rsidRPr="00355AF8" w:rsidRDefault="00506082" w:rsidP="00506082">
            <w:pPr>
              <w:bidi/>
              <w:jc w:val="center"/>
              <w:rPr>
                <w:rFonts w:cs="B Nazanin"/>
                <w:sz w:val="18"/>
                <w:szCs w:val="18"/>
                <w:rtl/>
              </w:rPr>
            </w:pPr>
            <w:r w:rsidRPr="00355AF8">
              <w:rPr>
                <w:rFonts w:cs="B Nazanin"/>
                <w:sz w:val="18"/>
                <w:szCs w:val="18"/>
              </w:rPr>
              <w:t xml:space="preserve">LLM </w:t>
            </w:r>
            <w:r w:rsidRPr="00355AF8">
              <w:rPr>
                <w:rFonts w:cs="B Nazanin" w:hint="cs"/>
                <w:sz w:val="18"/>
                <w:szCs w:val="18"/>
                <w:rtl/>
              </w:rPr>
              <w:t>تصمیم‌گیر</w:t>
            </w:r>
            <w:r w:rsidRPr="00355AF8">
              <w:rPr>
                <w:rFonts w:cs="B Nazanin"/>
                <w:sz w:val="18"/>
                <w:szCs w:val="18"/>
                <w:rtl/>
              </w:rPr>
              <w:t xml:space="preserve"> </w:t>
            </w:r>
            <w:r w:rsidRPr="00355AF8">
              <w:rPr>
                <w:rFonts w:cs="B Nazanin" w:hint="cs"/>
                <w:sz w:val="18"/>
                <w:szCs w:val="18"/>
                <w:rtl/>
              </w:rPr>
              <w:t>نهایی</w:t>
            </w:r>
            <w:r w:rsidRPr="00355AF8">
              <w:rPr>
                <w:rFonts w:cs="B Nazanin"/>
                <w:sz w:val="18"/>
                <w:szCs w:val="18"/>
                <w:rtl/>
              </w:rPr>
              <w:t xml:space="preserve"> </w:t>
            </w:r>
            <w:r w:rsidRPr="00355AF8">
              <w:rPr>
                <w:rFonts w:cs="B Nazanin" w:hint="cs"/>
                <w:sz w:val="18"/>
                <w:szCs w:val="18"/>
                <w:rtl/>
              </w:rPr>
              <w:t>نیست</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آشکارساز</w:t>
            </w:r>
            <w:r w:rsidRPr="00355AF8">
              <w:rPr>
                <w:rFonts w:cs="B Nazanin"/>
                <w:sz w:val="18"/>
                <w:szCs w:val="18"/>
                <w:rtl/>
              </w:rPr>
              <w:t xml:space="preserve"> </w:t>
            </w:r>
            <w:r w:rsidRPr="00355AF8">
              <w:rPr>
                <w:rFonts w:cs="B Nazanin" w:hint="cs"/>
                <w:sz w:val="18"/>
                <w:szCs w:val="18"/>
                <w:rtl/>
              </w:rPr>
              <w:t>نیازمند</w:t>
            </w:r>
            <w:r w:rsidRPr="00355AF8">
              <w:rPr>
                <w:rFonts w:cs="B Nazanin"/>
                <w:sz w:val="18"/>
                <w:szCs w:val="18"/>
                <w:rtl/>
              </w:rPr>
              <w:t xml:space="preserve"> </w:t>
            </w:r>
            <w:r w:rsidRPr="00355AF8">
              <w:rPr>
                <w:rFonts w:cs="B Nazanin" w:hint="cs"/>
                <w:sz w:val="18"/>
                <w:szCs w:val="18"/>
                <w:rtl/>
              </w:rPr>
              <w:t>آموزش</w:t>
            </w:r>
            <w:r w:rsidRPr="00355AF8">
              <w:rPr>
                <w:rFonts w:cs="B Nazanin"/>
                <w:sz w:val="18"/>
                <w:szCs w:val="18"/>
                <w:rtl/>
              </w:rPr>
              <w:t xml:space="preserve"> </w:t>
            </w:r>
            <w:r w:rsidRPr="00355AF8">
              <w:rPr>
                <w:rFonts w:cs="B Nazanin" w:hint="cs"/>
                <w:sz w:val="18"/>
                <w:szCs w:val="18"/>
                <w:rtl/>
              </w:rPr>
              <w:t>است</w:t>
            </w:r>
          </w:p>
        </w:tc>
        <w:tc>
          <w:tcPr>
            <w:tcW w:w="1883" w:type="dxa"/>
            <w:tcBorders>
              <w:top w:val="single" w:sz="8" w:space="0" w:color="auto"/>
              <w:left w:val="single" w:sz="8" w:space="0" w:color="auto"/>
              <w:bottom w:val="single" w:sz="8" w:space="0" w:color="auto"/>
              <w:right w:val="single" w:sz="8" w:space="0" w:color="auto"/>
            </w:tcBorders>
            <w:vAlign w:val="center"/>
          </w:tcPr>
          <w:p w14:paraId="06F181CC" w14:textId="0B0F50C1"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7A0D2115" w14:textId="336065FF" w:rsidR="00506082" w:rsidRPr="00355AF8" w:rsidRDefault="00506082" w:rsidP="00506082">
            <w:pPr>
              <w:bidi/>
              <w:jc w:val="center"/>
              <w:rPr>
                <w:rFonts w:cs="B Nazanin"/>
                <w:sz w:val="18"/>
                <w:szCs w:val="18"/>
                <w:rtl/>
              </w:rPr>
            </w:pPr>
            <w:r w:rsidRPr="00355AF8">
              <w:rPr>
                <w:rFonts w:cs="B Nazanin"/>
                <w:sz w:val="18"/>
                <w:szCs w:val="18"/>
              </w:rPr>
              <w:t xml:space="preserve">ChatGPT + </w:t>
            </w:r>
            <w:r w:rsidRPr="00355AF8">
              <w:rPr>
                <w:rFonts w:cs="B Nazanin" w:hint="cs"/>
                <w:sz w:val="18"/>
                <w:szCs w:val="18"/>
                <w:rtl/>
              </w:rPr>
              <w:t>مدل</w:t>
            </w:r>
            <w:r w:rsidRPr="00355AF8">
              <w:rPr>
                <w:rFonts w:cs="B Nazanin"/>
                <w:sz w:val="18"/>
                <w:szCs w:val="18"/>
                <w:rtl/>
              </w:rPr>
              <w:t xml:space="preserve"> </w:t>
            </w:r>
            <w:r w:rsidRPr="00355AF8">
              <w:rPr>
                <w:rFonts w:cs="B Nazanin" w:hint="cs"/>
                <w:sz w:val="18"/>
                <w:szCs w:val="18"/>
                <w:rtl/>
              </w:rPr>
              <w:t>عصبی</w:t>
            </w:r>
          </w:p>
        </w:tc>
      </w:tr>
      <w:tr w:rsidR="00184E78" w:rsidRPr="00355AF8" w14:paraId="3BB9A954" w14:textId="77777777" w:rsidTr="008875E3">
        <w:trPr>
          <w:trHeight w:val="20"/>
        </w:trPr>
        <w:sdt>
          <w:sdtPr>
            <w:rPr>
              <w:rFonts w:ascii="B Nazanin" w:hAnsi="B Nazanin" w:cs="B Nazanin"/>
              <w:color w:val="000000"/>
              <w:sz w:val="18"/>
              <w:szCs w:val="18"/>
              <w:rtl/>
            </w:rPr>
            <w:tag w:val="MENDELEY_CITATION_v3_eyJjaXRhdGlvbklEIjoiTUVOREVMRVlfQ0lUQVRJT05fMzJkNTAzY2EtOTA0OC00NDZkLThjMzAtNmI2ZWFmMjAyOGM5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
            <w:id w:val="-708804890"/>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3E3D04DA" w14:textId="1433491D"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[18]</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45EFF3B7" w14:textId="23868C60" w:rsidR="00506082" w:rsidRPr="00355AF8" w:rsidRDefault="00506082" w:rsidP="00506082">
            <w:pPr>
              <w:bidi/>
              <w:jc w:val="center"/>
              <w:rPr>
                <w:rFonts w:cs="B Nazanin"/>
                <w:sz w:val="18"/>
                <w:szCs w:val="18"/>
                <w:rtl/>
              </w:rPr>
            </w:pPr>
            <w:r w:rsidRPr="00355AF8">
              <w:rPr>
                <w:rFonts w:cs="B Nazanin"/>
                <w:sz w:val="18"/>
                <w:szCs w:val="18"/>
                <w:rtl/>
              </w:rPr>
              <w:t>۲۰۲۵</w:t>
            </w:r>
          </w:p>
        </w:tc>
        <w:tc>
          <w:tcPr>
            <w:tcW w:w="1883" w:type="dxa"/>
            <w:tcBorders>
              <w:top w:val="single" w:sz="8" w:space="0" w:color="auto"/>
              <w:left w:val="single" w:sz="8" w:space="0" w:color="auto"/>
              <w:bottom w:val="single" w:sz="8" w:space="0" w:color="auto"/>
              <w:right w:val="single" w:sz="8" w:space="0" w:color="auto"/>
            </w:tcBorders>
            <w:vAlign w:val="center"/>
          </w:tcPr>
          <w:p w14:paraId="21658920" w14:textId="79B77E98" w:rsidR="00506082" w:rsidRPr="00355AF8" w:rsidRDefault="00506082" w:rsidP="00506082">
            <w:pPr>
              <w:bidi/>
              <w:jc w:val="center"/>
              <w:rPr>
                <w:rFonts w:cs="B Nazanin"/>
                <w:sz w:val="18"/>
                <w:szCs w:val="18"/>
                <w:rtl/>
              </w:rPr>
            </w:pPr>
            <w:r w:rsidRPr="00355AF8">
              <w:rPr>
                <w:rFonts w:cs="B Nazanin"/>
                <w:sz w:val="18"/>
                <w:szCs w:val="18"/>
              </w:rPr>
              <w:t>ADALog</w:t>
            </w:r>
          </w:p>
        </w:tc>
        <w:tc>
          <w:tcPr>
            <w:tcW w:w="1883" w:type="dxa"/>
            <w:tcBorders>
              <w:top w:val="single" w:sz="8" w:space="0" w:color="auto"/>
              <w:left w:val="single" w:sz="8" w:space="0" w:color="auto"/>
              <w:bottom w:val="single" w:sz="8" w:space="0" w:color="auto"/>
              <w:right w:val="single" w:sz="8" w:space="0" w:color="auto"/>
            </w:tcBorders>
            <w:vAlign w:val="center"/>
          </w:tcPr>
          <w:p w14:paraId="4F4A5BB4" w14:textId="6BF746C6" w:rsidR="00506082" w:rsidRPr="00355AF8" w:rsidRDefault="00506082" w:rsidP="00506082">
            <w:pPr>
              <w:bidi/>
              <w:jc w:val="center"/>
              <w:rPr>
                <w:rFonts w:cs="B Nazanin"/>
                <w:sz w:val="18"/>
                <w:szCs w:val="18"/>
                <w:rtl/>
              </w:rPr>
            </w:pPr>
            <w:r w:rsidRPr="00355AF8">
              <w:rPr>
                <w:rFonts w:cs="B Nazanin"/>
                <w:sz w:val="18"/>
                <w:szCs w:val="18"/>
              </w:rPr>
              <w:t>DistilBERT + MLM</w:t>
            </w:r>
          </w:p>
        </w:tc>
        <w:tc>
          <w:tcPr>
            <w:tcW w:w="1883" w:type="dxa"/>
            <w:tcBorders>
              <w:top w:val="single" w:sz="8" w:space="0" w:color="auto"/>
              <w:left w:val="single" w:sz="8" w:space="0" w:color="auto"/>
              <w:bottom w:val="single" w:sz="8" w:space="0" w:color="auto"/>
              <w:right w:val="single" w:sz="8" w:space="0" w:color="auto"/>
            </w:tcBorders>
            <w:vAlign w:val="center"/>
          </w:tcPr>
          <w:p w14:paraId="72ACE260" w14:textId="78436876"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مستقل</w:t>
            </w:r>
            <w:r w:rsidRPr="00355AF8">
              <w:rPr>
                <w:rFonts w:cs="B Nazanin"/>
                <w:sz w:val="18"/>
                <w:szCs w:val="18"/>
                <w:rtl/>
              </w:rPr>
              <w:t xml:space="preserve">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سطح</w:t>
            </w:r>
            <w:r w:rsidRPr="00355AF8">
              <w:rPr>
                <w:rFonts w:cs="B Nazanin"/>
                <w:sz w:val="18"/>
                <w:szCs w:val="18"/>
                <w:rtl/>
              </w:rPr>
              <w:t xml:space="preserve"> </w:t>
            </w:r>
            <w:r w:rsidRPr="00355AF8">
              <w:rPr>
                <w:rFonts w:cs="B Nazanin" w:hint="cs"/>
                <w:sz w:val="18"/>
                <w:szCs w:val="18"/>
                <w:rtl/>
              </w:rPr>
              <w:t>هر</w:t>
            </w:r>
            <w:r w:rsidRPr="00355AF8">
              <w:rPr>
                <w:rFonts w:cs="B Nazanin"/>
                <w:sz w:val="18"/>
                <w:szCs w:val="18"/>
                <w:rtl/>
              </w:rPr>
              <w:t xml:space="preserve"> </w:t>
            </w:r>
            <w:r w:rsidRPr="00355AF8">
              <w:rPr>
                <w:rFonts w:cs="B Nazanin" w:hint="cs"/>
                <w:sz w:val="18"/>
                <w:szCs w:val="18"/>
                <w:rtl/>
              </w:rPr>
              <w:t>پیام</w:t>
            </w:r>
          </w:p>
        </w:tc>
        <w:tc>
          <w:tcPr>
            <w:tcW w:w="1884" w:type="dxa"/>
            <w:tcBorders>
              <w:top w:val="single" w:sz="8" w:space="0" w:color="auto"/>
              <w:left w:val="single" w:sz="8" w:space="0" w:color="auto"/>
              <w:bottom w:val="single" w:sz="8" w:space="0" w:color="auto"/>
              <w:right w:val="single" w:sz="8" w:space="0" w:color="auto"/>
            </w:tcBorders>
            <w:vAlign w:val="center"/>
          </w:tcPr>
          <w:p w14:paraId="6D7582D8" w14:textId="73C5D4FE" w:rsidR="00506082" w:rsidRPr="00355AF8" w:rsidRDefault="00506082" w:rsidP="00506082">
            <w:pPr>
              <w:bidi/>
              <w:jc w:val="center"/>
              <w:rPr>
                <w:rFonts w:cs="B Nazanin"/>
                <w:sz w:val="18"/>
                <w:szCs w:val="18"/>
                <w:rtl/>
              </w:rPr>
            </w:pPr>
            <w:r w:rsidRPr="00355AF8">
              <w:rPr>
                <w:rFonts w:cs="B Nazanin"/>
                <w:sz w:val="18"/>
                <w:szCs w:val="18"/>
              </w:rPr>
              <w:t xml:space="preserve">Line-level </w:t>
            </w:r>
            <w:r w:rsidR="00C06D6E">
              <w:rPr>
                <w:rFonts w:cs="B Nazanin" w:hint="cs"/>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عدم</w:t>
            </w:r>
            <w:r w:rsidRPr="00355AF8">
              <w:rPr>
                <w:rFonts w:cs="B Nazanin"/>
                <w:sz w:val="18"/>
                <w:szCs w:val="18"/>
                <w:rtl/>
              </w:rPr>
              <w:t xml:space="preserve"> </w:t>
            </w:r>
            <w:r w:rsidRPr="00355AF8">
              <w:rPr>
                <w:rFonts w:cs="B Nazanin" w:hint="cs"/>
                <w:sz w:val="18"/>
                <w:szCs w:val="18"/>
                <w:rtl/>
              </w:rPr>
              <w:t>نیاز</w:t>
            </w:r>
            <w:r w:rsidRPr="00355AF8">
              <w:rPr>
                <w:rFonts w:cs="B Nazanin"/>
                <w:sz w:val="18"/>
                <w:szCs w:val="18"/>
                <w:rtl/>
              </w:rPr>
              <w:t xml:space="preserve"> </w:t>
            </w:r>
            <w:r w:rsidRPr="00355AF8">
              <w:rPr>
                <w:rFonts w:cs="B Nazanin" w:hint="cs"/>
                <w:sz w:val="18"/>
                <w:szCs w:val="18"/>
                <w:rtl/>
              </w:rPr>
              <w:t>به</w:t>
            </w:r>
            <w:r w:rsidRPr="00355AF8">
              <w:rPr>
                <w:rFonts w:cs="B Nazanin"/>
                <w:sz w:val="18"/>
                <w:szCs w:val="18"/>
                <w:rtl/>
              </w:rPr>
              <w:t xml:space="preserve"> </w:t>
            </w:r>
            <w:r w:rsidRPr="00355AF8">
              <w:rPr>
                <w:rFonts w:cs="B Nazanin" w:hint="cs"/>
                <w:sz w:val="18"/>
                <w:szCs w:val="18"/>
                <w:rtl/>
              </w:rPr>
              <w:t>داده</w:t>
            </w:r>
            <w:r w:rsidRPr="00355AF8">
              <w:rPr>
                <w:rFonts w:cs="B Nazanin"/>
                <w:sz w:val="18"/>
                <w:szCs w:val="18"/>
                <w:rtl/>
              </w:rPr>
              <w:t xml:space="preserve"> </w:t>
            </w:r>
            <w:r w:rsidRPr="00355AF8">
              <w:rPr>
                <w:rFonts w:cs="B Nazanin" w:hint="cs"/>
                <w:sz w:val="18"/>
                <w:szCs w:val="18"/>
                <w:rtl/>
              </w:rPr>
              <w:t>ناهنجار</w:t>
            </w:r>
            <w:r w:rsidRPr="00355AF8">
              <w:rPr>
                <w:rFonts w:cs="B Nazanin"/>
                <w:sz w:val="18"/>
                <w:szCs w:val="18"/>
                <w:rtl/>
              </w:rPr>
              <w:t xml:space="preserve">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آموزش</w:t>
            </w:r>
          </w:p>
        </w:tc>
        <w:tc>
          <w:tcPr>
            <w:tcW w:w="1883" w:type="dxa"/>
            <w:tcBorders>
              <w:top w:val="single" w:sz="8" w:space="0" w:color="auto"/>
              <w:left w:val="single" w:sz="8" w:space="0" w:color="auto"/>
              <w:bottom w:val="single" w:sz="8" w:space="0" w:color="auto"/>
              <w:right w:val="single" w:sz="8" w:space="0" w:color="auto"/>
            </w:tcBorders>
            <w:vAlign w:val="center"/>
          </w:tcPr>
          <w:p w14:paraId="50298FFB" w14:textId="53BAD40C" w:rsidR="00506082" w:rsidRPr="00355AF8" w:rsidRDefault="00506082" w:rsidP="00774110">
            <w:pPr>
              <w:bidi/>
              <w:jc w:val="center"/>
              <w:rPr>
                <w:rFonts w:cs="B Nazanin"/>
                <w:sz w:val="18"/>
                <w:szCs w:val="18"/>
                <w:rtl/>
              </w:rPr>
            </w:pPr>
            <w:r w:rsidRPr="00355AF8">
              <w:rPr>
                <w:rFonts w:cs="B Nazanin" w:hint="cs"/>
                <w:sz w:val="18"/>
                <w:szCs w:val="18"/>
                <w:rtl/>
              </w:rPr>
              <w:t>نیازمند</w:t>
            </w:r>
            <w:r w:rsidR="00774110">
              <w:rPr>
                <w:rFonts w:cs="B Nazanin" w:hint="cs"/>
                <w:sz w:val="18"/>
                <w:szCs w:val="18"/>
                <w:rtl/>
              </w:rPr>
              <w:t xml:space="preserve"> </w:t>
            </w:r>
            <w:r w:rsidR="00774110" w:rsidRPr="00774110">
              <w:rPr>
                <w:rFonts w:cs="B Nazanin"/>
                <w:sz w:val="18"/>
                <w:szCs w:val="18"/>
                <w:rtl/>
                <w:lang w:bidi="ar-SA"/>
              </w:rPr>
              <w:t>ریزتنظیم</w:t>
            </w:r>
            <w:r w:rsidR="00774110">
              <w:rPr>
                <w:rFonts w:cs="B Nazanin" w:hint="cs"/>
                <w:sz w:val="18"/>
                <w:szCs w:val="18"/>
                <w:rtl/>
              </w:rPr>
              <w:t xml:space="preserve"> </w:t>
            </w:r>
            <w:r w:rsidRPr="00355AF8">
              <w:rPr>
                <w:rFonts w:cs="B Nazanin" w:hint="cs"/>
                <w:sz w:val="18"/>
                <w:szCs w:val="18"/>
                <w:rtl/>
              </w:rPr>
              <w:t>روی</w:t>
            </w:r>
            <w:r w:rsidRPr="00355AF8">
              <w:rPr>
                <w:rFonts w:cs="B Nazanin"/>
                <w:sz w:val="18"/>
                <w:szCs w:val="18"/>
                <w:rtl/>
              </w:rPr>
              <w:t xml:space="preserve"> </w:t>
            </w:r>
            <w:r w:rsidRPr="00355AF8">
              <w:rPr>
                <w:rFonts w:cs="B Nazanin" w:hint="cs"/>
                <w:sz w:val="18"/>
                <w:szCs w:val="18"/>
                <w:rtl/>
              </w:rPr>
              <w:t>داده</w:t>
            </w:r>
            <w:r w:rsidRPr="00355AF8">
              <w:rPr>
                <w:rFonts w:cs="B Nazanin"/>
                <w:sz w:val="18"/>
                <w:szCs w:val="18"/>
                <w:rtl/>
              </w:rPr>
              <w:t xml:space="preserve"> </w:t>
            </w:r>
            <w:r w:rsidRPr="00355AF8">
              <w:rPr>
                <w:rFonts w:cs="B Nazanin" w:hint="cs"/>
                <w:sz w:val="18"/>
                <w:szCs w:val="18"/>
                <w:rtl/>
              </w:rPr>
              <w:t>عادی</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پاک‌سازی</w:t>
            </w:r>
            <w:r w:rsidRPr="00355AF8">
              <w:rPr>
                <w:rFonts w:cs="B Nazanin"/>
                <w:sz w:val="18"/>
                <w:szCs w:val="18"/>
                <w:rtl/>
              </w:rPr>
              <w:t xml:space="preserve"> </w:t>
            </w:r>
            <w:r w:rsidRPr="00355AF8">
              <w:rPr>
                <w:rFonts w:cs="B Nazanin" w:hint="cs"/>
                <w:sz w:val="18"/>
                <w:szCs w:val="18"/>
                <w:rtl/>
              </w:rPr>
              <w:t>خاص</w:t>
            </w:r>
          </w:p>
        </w:tc>
        <w:tc>
          <w:tcPr>
            <w:tcW w:w="1883" w:type="dxa"/>
            <w:tcBorders>
              <w:top w:val="single" w:sz="8" w:space="0" w:color="auto"/>
              <w:left w:val="single" w:sz="8" w:space="0" w:color="auto"/>
              <w:bottom w:val="single" w:sz="8" w:space="0" w:color="auto"/>
              <w:right w:val="single" w:sz="8" w:space="0" w:color="auto"/>
            </w:tcBorders>
            <w:vAlign w:val="center"/>
          </w:tcPr>
          <w:p w14:paraId="65855F3B" w14:textId="6599ABC4" w:rsidR="00506082" w:rsidRPr="00355AF8" w:rsidRDefault="00506082" w:rsidP="00506082">
            <w:pPr>
              <w:bidi/>
              <w:jc w:val="center"/>
              <w:rPr>
                <w:rFonts w:cs="B Nazanin"/>
                <w:sz w:val="18"/>
                <w:szCs w:val="18"/>
                <w:rtl/>
              </w:rPr>
            </w:pP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48A34C79" w14:textId="1435B8F0" w:rsidR="00506082" w:rsidRPr="00355AF8" w:rsidRDefault="00506082" w:rsidP="00506082">
            <w:pPr>
              <w:bidi/>
              <w:jc w:val="center"/>
              <w:rPr>
                <w:rFonts w:cs="B Nazanin"/>
                <w:sz w:val="18"/>
                <w:szCs w:val="18"/>
                <w:rtl/>
              </w:rPr>
            </w:pPr>
            <w:r w:rsidRPr="00355AF8">
              <w:rPr>
                <w:rFonts w:cs="B Nazanin" w:hint="cs"/>
                <w:sz w:val="18"/>
                <w:szCs w:val="18"/>
                <w:rtl/>
              </w:rPr>
              <w:t>محیط</w:t>
            </w:r>
            <w:r w:rsidRPr="00355AF8">
              <w:rPr>
                <w:rFonts w:cs="B Nazanin"/>
                <w:sz w:val="18"/>
                <w:szCs w:val="18"/>
                <w:rtl/>
              </w:rPr>
              <w:t xml:space="preserve"> </w:t>
            </w:r>
            <w:r w:rsidRPr="00355AF8">
              <w:rPr>
                <w:rFonts w:cs="B Nazanin" w:hint="cs"/>
                <w:sz w:val="18"/>
                <w:szCs w:val="18"/>
                <w:rtl/>
              </w:rPr>
              <w:t>پژوهشی</w:t>
            </w:r>
            <w:r w:rsidRPr="00355AF8">
              <w:rPr>
                <w:rFonts w:cs="B Nazanin"/>
                <w:sz w:val="18"/>
                <w:szCs w:val="18"/>
                <w:rtl/>
              </w:rPr>
              <w:t xml:space="preserve"> </w:t>
            </w:r>
            <w:r w:rsidRPr="00355AF8">
              <w:rPr>
                <w:rFonts w:cs="B Nazanin" w:hint="cs"/>
                <w:sz w:val="18"/>
                <w:szCs w:val="18"/>
                <w:rtl/>
              </w:rPr>
              <w:t>مبتنی</w:t>
            </w:r>
            <w:r w:rsidRPr="00355AF8">
              <w:rPr>
                <w:rFonts w:cs="B Nazanin"/>
                <w:sz w:val="18"/>
                <w:szCs w:val="18"/>
                <w:rtl/>
              </w:rPr>
              <w:t xml:space="preserve"> </w:t>
            </w:r>
            <w:r w:rsidRPr="00355AF8">
              <w:rPr>
                <w:rFonts w:cs="B Nazanin" w:hint="cs"/>
                <w:sz w:val="18"/>
                <w:szCs w:val="18"/>
                <w:rtl/>
              </w:rPr>
              <w:t>بر</w:t>
            </w:r>
            <w:r w:rsidRPr="00355AF8">
              <w:rPr>
                <w:rFonts w:cs="B Nazanin"/>
                <w:sz w:val="18"/>
                <w:szCs w:val="18"/>
              </w:rPr>
              <w:t xml:space="preserve"> DistilBERT</w:t>
            </w:r>
          </w:p>
        </w:tc>
      </w:tr>
      <w:tr w:rsidR="00184E78" w:rsidRPr="00355AF8" w14:paraId="42AF59E8" w14:textId="77777777" w:rsidTr="008875E3">
        <w:trPr>
          <w:trHeight w:val="20"/>
        </w:trPr>
        <w:sdt>
          <w:sdtPr>
            <w:rPr>
              <w:rFonts w:ascii="B Nazanin" w:hAnsi="B Nazanin" w:cs="B Nazanin"/>
              <w:color w:val="000000"/>
              <w:sz w:val="18"/>
              <w:szCs w:val="18"/>
              <w:rtl/>
            </w:rPr>
            <w:tag w:val="MENDELEY_CITATION_v3_eyJjaXRhdGlvbklEIjoiTUVOREVMRVlfQ0lUQVRJT05fZTEzODNmYjEtMmM4MC00NzU4LTk2NTAtYTBjMzhkODI0NDli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
            <w:id w:val="109869550"/>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50E88CF2" w14:textId="4C04B689"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[13]</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0473FC14" w14:textId="7BC40CF2" w:rsidR="00506082" w:rsidRPr="00355AF8" w:rsidRDefault="00506082" w:rsidP="00506082">
            <w:pPr>
              <w:bidi/>
              <w:jc w:val="center"/>
              <w:rPr>
                <w:rFonts w:cs="B Nazanin"/>
                <w:sz w:val="18"/>
                <w:szCs w:val="18"/>
                <w:rtl/>
              </w:rPr>
            </w:pPr>
            <w:r w:rsidRPr="00355AF8">
              <w:rPr>
                <w:rFonts w:cs="B Nazanin"/>
                <w:sz w:val="18"/>
                <w:szCs w:val="18"/>
                <w:rtl/>
              </w:rPr>
              <w:t>۲۰۲۵</w:t>
            </w:r>
          </w:p>
        </w:tc>
        <w:tc>
          <w:tcPr>
            <w:tcW w:w="1883" w:type="dxa"/>
            <w:tcBorders>
              <w:top w:val="single" w:sz="8" w:space="0" w:color="auto"/>
              <w:left w:val="single" w:sz="8" w:space="0" w:color="auto"/>
              <w:bottom w:val="single" w:sz="8" w:space="0" w:color="auto"/>
              <w:right w:val="single" w:sz="8" w:space="0" w:color="auto"/>
            </w:tcBorders>
            <w:vAlign w:val="center"/>
          </w:tcPr>
          <w:p w14:paraId="709A4EC6" w14:textId="0F8073CD" w:rsidR="00506082" w:rsidRPr="00355AF8" w:rsidRDefault="00506082" w:rsidP="00506082">
            <w:pPr>
              <w:bidi/>
              <w:jc w:val="center"/>
              <w:rPr>
                <w:rFonts w:cs="B Nazanin"/>
                <w:sz w:val="18"/>
                <w:szCs w:val="18"/>
                <w:rtl/>
              </w:rPr>
            </w:pPr>
            <w:r w:rsidRPr="00355AF8">
              <w:rPr>
                <w:rFonts w:cs="B Nazanin"/>
                <w:sz w:val="18"/>
                <w:szCs w:val="18"/>
              </w:rPr>
              <w:t>AIOps SLR</w:t>
            </w:r>
          </w:p>
        </w:tc>
        <w:tc>
          <w:tcPr>
            <w:tcW w:w="1883" w:type="dxa"/>
            <w:tcBorders>
              <w:top w:val="single" w:sz="8" w:space="0" w:color="auto"/>
              <w:left w:val="single" w:sz="8" w:space="0" w:color="auto"/>
              <w:bottom w:val="single" w:sz="8" w:space="0" w:color="auto"/>
              <w:right w:val="single" w:sz="8" w:space="0" w:color="auto"/>
            </w:tcBorders>
            <w:vAlign w:val="center"/>
          </w:tcPr>
          <w:p w14:paraId="6ACCF504" w14:textId="0862FA37" w:rsidR="00506082" w:rsidRPr="00355AF8" w:rsidRDefault="00506082" w:rsidP="00506082">
            <w:pPr>
              <w:bidi/>
              <w:jc w:val="center"/>
              <w:rPr>
                <w:rFonts w:cs="B Nazanin"/>
                <w:sz w:val="18"/>
                <w:szCs w:val="18"/>
                <w:rtl/>
              </w:rPr>
            </w:pPr>
            <w:r w:rsidRPr="00355AF8">
              <w:rPr>
                <w:rFonts w:cs="B Nazanin"/>
                <w:sz w:val="18"/>
                <w:szCs w:val="18"/>
              </w:rPr>
              <w:t>Systematic Literature Review</w:t>
            </w:r>
          </w:p>
        </w:tc>
        <w:tc>
          <w:tcPr>
            <w:tcW w:w="1883" w:type="dxa"/>
            <w:tcBorders>
              <w:top w:val="single" w:sz="8" w:space="0" w:color="auto"/>
              <w:left w:val="single" w:sz="8" w:space="0" w:color="auto"/>
              <w:bottom w:val="single" w:sz="8" w:space="0" w:color="auto"/>
              <w:right w:val="single" w:sz="8" w:space="0" w:color="auto"/>
            </w:tcBorders>
            <w:vAlign w:val="center"/>
          </w:tcPr>
          <w:p w14:paraId="53E09AA8" w14:textId="4D0B8036" w:rsidR="00506082" w:rsidRPr="00355AF8" w:rsidRDefault="00506082" w:rsidP="00506082">
            <w:pPr>
              <w:bidi/>
              <w:jc w:val="center"/>
              <w:rPr>
                <w:rFonts w:cs="B Nazanin"/>
                <w:sz w:val="18"/>
                <w:szCs w:val="18"/>
                <w:rtl/>
              </w:rPr>
            </w:pPr>
            <w:r w:rsidRPr="00355AF8">
              <w:rPr>
                <w:rFonts w:cs="B Nazanin" w:hint="cs"/>
                <w:sz w:val="18"/>
                <w:szCs w:val="18"/>
                <w:rtl/>
              </w:rPr>
              <w:t>مرور</w:t>
            </w:r>
            <w:r w:rsidRPr="00355AF8">
              <w:rPr>
                <w:rFonts w:cs="B Nazanin"/>
                <w:sz w:val="18"/>
                <w:szCs w:val="18"/>
                <w:rtl/>
              </w:rPr>
              <w:t xml:space="preserve"> </w:t>
            </w:r>
            <w:r w:rsidRPr="00355AF8">
              <w:rPr>
                <w:rFonts w:cs="B Nazanin" w:hint="cs"/>
                <w:sz w:val="18"/>
                <w:szCs w:val="18"/>
                <w:rtl/>
              </w:rPr>
              <w:t>پژوهش‌های</w:t>
            </w:r>
            <w:r w:rsidRPr="00355AF8">
              <w:rPr>
                <w:rFonts w:cs="B Nazanin"/>
                <w:sz w:val="18"/>
                <w:szCs w:val="18"/>
                <w:rtl/>
              </w:rPr>
              <w:t xml:space="preserve"> </w:t>
            </w: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عصر</w:t>
            </w:r>
            <w:r w:rsidRPr="00355AF8">
              <w:rPr>
                <w:rFonts w:cs="B Nazanin"/>
                <w:sz w:val="18"/>
                <w:szCs w:val="18"/>
              </w:rPr>
              <w:t xml:space="preserve"> LLM</w:t>
            </w:r>
          </w:p>
        </w:tc>
        <w:tc>
          <w:tcPr>
            <w:tcW w:w="1884" w:type="dxa"/>
            <w:tcBorders>
              <w:top w:val="single" w:sz="8" w:space="0" w:color="auto"/>
              <w:left w:val="single" w:sz="8" w:space="0" w:color="auto"/>
              <w:bottom w:val="single" w:sz="8" w:space="0" w:color="auto"/>
              <w:right w:val="single" w:sz="8" w:space="0" w:color="auto"/>
            </w:tcBorders>
            <w:vAlign w:val="center"/>
          </w:tcPr>
          <w:p w14:paraId="6A99F0C7" w14:textId="725D90E8" w:rsidR="00506082" w:rsidRPr="00355AF8" w:rsidRDefault="00506082" w:rsidP="00506082">
            <w:pPr>
              <w:bidi/>
              <w:jc w:val="center"/>
              <w:rPr>
                <w:rFonts w:cs="B Nazanin"/>
                <w:sz w:val="18"/>
                <w:szCs w:val="18"/>
                <w:rtl/>
              </w:rPr>
            </w:pPr>
            <w:r w:rsidRPr="00355AF8">
              <w:rPr>
                <w:rFonts w:cs="B Nazanin" w:hint="cs"/>
                <w:sz w:val="18"/>
                <w:szCs w:val="18"/>
                <w:rtl/>
              </w:rPr>
              <w:t>ارائه</w:t>
            </w:r>
            <w:r w:rsidRPr="00355AF8">
              <w:rPr>
                <w:rFonts w:cs="B Nazanin"/>
                <w:sz w:val="18"/>
                <w:szCs w:val="18"/>
                <w:rtl/>
              </w:rPr>
              <w:t xml:space="preserve"> </w:t>
            </w:r>
            <w:r w:rsidRPr="00355AF8">
              <w:rPr>
                <w:rFonts w:cs="B Nazanin" w:hint="cs"/>
                <w:sz w:val="18"/>
                <w:szCs w:val="18"/>
                <w:rtl/>
              </w:rPr>
              <w:t>طبقه‌بندی</w:t>
            </w:r>
            <w:r w:rsidRPr="00355AF8">
              <w:rPr>
                <w:rFonts w:cs="B Nazanin"/>
                <w:sz w:val="18"/>
                <w:szCs w:val="18"/>
                <w:rtl/>
              </w:rPr>
              <w:t xml:space="preserve"> </w:t>
            </w:r>
            <w:r w:rsidRPr="00355AF8">
              <w:rPr>
                <w:rFonts w:cs="B Nazanin" w:hint="cs"/>
                <w:sz w:val="18"/>
                <w:szCs w:val="18"/>
                <w:rtl/>
              </w:rPr>
              <w:t>جامع</w:t>
            </w:r>
            <w:r w:rsidRPr="00355AF8">
              <w:rPr>
                <w:rFonts w:cs="B Nazanin"/>
                <w:sz w:val="18"/>
                <w:szCs w:val="18"/>
                <w:rtl/>
              </w:rPr>
              <w:t xml:space="preserve"> </w:t>
            </w:r>
            <w:r w:rsidRPr="00355AF8">
              <w:rPr>
                <w:rFonts w:cs="B Nazanin" w:hint="cs"/>
                <w:sz w:val="18"/>
                <w:szCs w:val="18"/>
                <w:rtl/>
              </w:rPr>
              <w:t>روندها</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چالش‌ها</w:t>
            </w:r>
          </w:p>
        </w:tc>
        <w:tc>
          <w:tcPr>
            <w:tcW w:w="1883" w:type="dxa"/>
            <w:tcBorders>
              <w:top w:val="single" w:sz="8" w:space="0" w:color="auto"/>
              <w:left w:val="single" w:sz="8" w:space="0" w:color="auto"/>
              <w:bottom w:val="single" w:sz="8" w:space="0" w:color="auto"/>
              <w:right w:val="single" w:sz="8" w:space="0" w:color="auto"/>
            </w:tcBorders>
            <w:vAlign w:val="center"/>
          </w:tcPr>
          <w:p w14:paraId="2EB6E2A7" w14:textId="3F65E61D" w:rsidR="00506082" w:rsidRPr="00355AF8" w:rsidRDefault="00506082" w:rsidP="00506082">
            <w:pPr>
              <w:bidi/>
              <w:jc w:val="center"/>
              <w:rPr>
                <w:rFonts w:cs="B Nazanin"/>
                <w:sz w:val="18"/>
                <w:szCs w:val="18"/>
                <w:rtl/>
              </w:rPr>
            </w:pPr>
            <w:r w:rsidRPr="00355AF8">
              <w:rPr>
                <w:rFonts w:cs="B Nazanin" w:hint="cs"/>
                <w:sz w:val="18"/>
                <w:szCs w:val="18"/>
                <w:rtl/>
              </w:rPr>
              <w:t>فاقد</w:t>
            </w:r>
            <w:r w:rsidRPr="00355AF8">
              <w:rPr>
                <w:rFonts w:cs="B Nazanin"/>
                <w:sz w:val="18"/>
                <w:szCs w:val="18"/>
                <w:rtl/>
              </w:rPr>
              <w:t xml:space="preserve"> </w:t>
            </w:r>
            <w:r w:rsidRPr="00355AF8">
              <w:rPr>
                <w:rFonts w:cs="B Nazanin" w:hint="cs"/>
                <w:sz w:val="18"/>
                <w:szCs w:val="18"/>
                <w:rtl/>
              </w:rPr>
              <w:t>آزمایش</w:t>
            </w:r>
            <w:r w:rsidRPr="00355AF8">
              <w:rPr>
                <w:rFonts w:cs="B Nazanin"/>
                <w:sz w:val="18"/>
                <w:szCs w:val="18"/>
                <w:rtl/>
              </w:rPr>
              <w:t xml:space="preserve"> </w:t>
            </w:r>
            <w:r w:rsidRPr="00355AF8">
              <w:rPr>
                <w:rFonts w:cs="B Nazanin" w:hint="cs"/>
                <w:sz w:val="18"/>
                <w:szCs w:val="18"/>
                <w:rtl/>
              </w:rPr>
              <w:t>مستقیم</w:t>
            </w:r>
            <w:r w:rsidRPr="00355AF8">
              <w:rPr>
                <w:rFonts w:cs="B Nazanin"/>
                <w:sz w:val="18"/>
                <w:szCs w:val="18"/>
                <w:rtl/>
              </w:rPr>
              <w:t xml:space="preserve"> </w:t>
            </w: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p>
        </w:tc>
        <w:tc>
          <w:tcPr>
            <w:tcW w:w="1883" w:type="dxa"/>
            <w:tcBorders>
              <w:top w:val="single" w:sz="8" w:space="0" w:color="auto"/>
              <w:left w:val="single" w:sz="8" w:space="0" w:color="auto"/>
              <w:bottom w:val="single" w:sz="8" w:space="0" w:color="auto"/>
              <w:right w:val="single" w:sz="8" w:space="0" w:color="auto"/>
            </w:tcBorders>
            <w:vAlign w:val="center"/>
          </w:tcPr>
          <w:p w14:paraId="3921EAC6" w14:textId="535F6C1F" w:rsidR="00506082" w:rsidRPr="00355AF8" w:rsidRDefault="00506082" w:rsidP="00506082">
            <w:pPr>
              <w:bidi/>
              <w:jc w:val="center"/>
              <w:rPr>
                <w:rFonts w:cs="B Nazanin"/>
                <w:sz w:val="18"/>
                <w:szCs w:val="18"/>
                <w:rtl/>
              </w:rPr>
            </w:pPr>
            <w:r w:rsidRPr="00355AF8">
              <w:rPr>
                <w:rFonts w:cs="B Nazanin" w:hint="cs"/>
                <w:sz w:val="18"/>
                <w:szCs w:val="18"/>
                <w:rtl/>
              </w:rPr>
              <w:t>معیار</w:t>
            </w:r>
            <w:r w:rsidRPr="00355AF8">
              <w:rPr>
                <w:rFonts w:cs="B Nazanin"/>
                <w:sz w:val="18"/>
                <w:szCs w:val="18"/>
                <w:rtl/>
              </w:rPr>
              <w:t xml:space="preserve"> </w:t>
            </w:r>
            <w:r w:rsidRPr="00355AF8">
              <w:rPr>
                <w:rFonts w:cs="B Nazanin" w:hint="cs"/>
                <w:sz w:val="18"/>
                <w:szCs w:val="18"/>
                <w:rtl/>
              </w:rPr>
              <w:t>تجربی</w:t>
            </w:r>
            <w:r w:rsidRPr="00355AF8">
              <w:rPr>
                <w:rFonts w:cs="B Nazanin"/>
                <w:sz w:val="18"/>
                <w:szCs w:val="18"/>
                <w:rtl/>
              </w:rPr>
              <w:t xml:space="preserve"> </w:t>
            </w:r>
            <w:r w:rsidRPr="00355AF8">
              <w:rPr>
                <w:rFonts w:cs="B Nazanin" w:hint="cs"/>
                <w:sz w:val="18"/>
                <w:szCs w:val="18"/>
                <w:rtl/>
              </w:rPr>
              <w:t>مستقیم</w:t>
            </w:r>
            <w:r w:rsidRPr="00355AF8">
              <w:rPr>
                <w:rFonts w:cs="B Nazanin"/>
                <w:sz w:val="18"/>
                <w:szCs w:val="18"/>
                <w:rtl/>
              </w:rPr>
              <w:t xml:space="preserve"> </w:t>
            </w:r>
            <w:r w:rsidRPr="00355AF8">
              <w:rPr>
                <w:rFonts w:cs="B Nazanin" w:hint="cs"/>
                <w:sz w:val="18"/>
                <w:szCs w:val="18"/>
                <w:rtl/>
              </w:rPr>
              <w:t>ندارد</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65387A0E" w14:textId="6C0485BC" w:rsidR="00506082" w:rsidRPr="00355AF8" w:rsidRDefault="00506082" w:rsidP="00506082">
            <w:pPr>
              <w:bidi/>
              <w:jc w:val="center"/>
              <w:rPr>
                <w:rFonts w:cs="B Nazanin"/>
                <w:sz w:val="18"/>
                <w:szCs w:val="18"/>
                <w:rtl/>
              </w:rPr>
            </w:pPr>
            <w:r w:rsidRPr="00355AF8">
              <w:rPr>
                <w:rFonts w:cs="B Nazanin" w:hint="cs"/>
                <w:sz w:val="18"/>
                <w:szCs w:val="18"/>
                <w:rtl/>
              </w:rPr>
              <w:t>مطالعه</w:t>
            </w:r>
            <w:r w:rsidRPr="00355AF8">
              <w:rPr>
                <w:rFonts w:cs="B Nazanin"/>
                <w:sz w:val="18"/>
                <w:szCs w:val="18"/>
                <w:rtl/>
              </w:rPr>
              <w:t xml:space="preserve"> </w:t>
            </w:r>
            <w:r w:rsidRPr="00355AF8">
              <w:rPr>
                <w:rFonts w:cs="B Nazanin" w:hint="cs"/>
                <w:sz w:val="18"/>
                <w:szCs w:val="18"/>
                <w:rtl/>
              </w:rPr>
              <w:t>مروری</w:t>
            </w:r>
          </w:p>
        </w:tc>
      </w:tr>
      <w:tr w:rsidR="00184E78" w:rsidRPr="00355AF8" w14:paraId="728DAB0F" w14:textId="77777777" w:rsidTr="008875E3">
        <w:trPr>
          <w:trHeight w:val="20"/>
        </w:trPr>
        <w:sdt>
          <w:sdtPr>
            <w:rPr>
              <w:rFonts w:ascii="B Nazanin" w:hAnsi="B Nazanin" w:cs="B Nazanin"/>
              <w:color w:val="000000"/>
              <w:sz w:val="18"/>
              <w:szCs w:val="18"/>
              <w:rtl/>
            </w:rPr>
            <w:tag w:val="MENDELEY_CITATION_v3_eyJjaXRhdGlvbklEIjoiTUVOREVMRVlfQ0lUQVRJT05fODc1YmJkYmMtMjE3Yi00OTQ1LWI2NWQtMmMwZDk1NzY1ZjYz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
            <w:id w:val="47890566"/>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4CD7C0A2" w14:textId="6B99D992"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[10]</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0C05EB7C" w14:textId="2B31AA75" w:rsidR="00506082" w:rsidRPr="00355AF8" w:rsidRDefault="00506082" w:rsidP="00506082">
            <w:pPr>
              <w:bidi/>
              <w:jc w:val="center"/>
              <w:rPr>
                <w:rFonts w:cs="B Nazanin"/>
                <w:sz w:val="18"/>
                <w:szCs w:val="18"/>
                <w:rtl/>
              </w:rPr>
            </w:pPr>
            <w:r w:rsidRPr="00355AF8">
              <w:rPr>
                <w:rFonts w:cs="B Nazanin"/>
                <w:sz w:val="18"/>
                <w:szCs w:val="18"/>
                <w:rtl/>
              </w:rPr>
              <w:t>۲۰۲۵</w:t>
            </w:r>
          </w:p>
        </w:tc>
        <w:tc>
          <w:tcPr>
            <w:tcW w:w="1883" w:type="dxa"/>
            <w:tcBorders>
              <w:top w:val="single" w:sz="8" w:space="0" w:color="auto"/>
              <w:left w:val="single" w:sz="8" w:space="0" w:color="auto"/>
              <w:bottom w:val="single" w:sz="8" w:space="0" w:color="auto"/>
              <w:right w:val="single" w:sz="8" w:space="0" w:color="auto"/>
            </w:tcBorders>
            <w:vAlign w:val="center"/>
          </w:tcPr>
          <w:p w14:paraId="5A27A559" w14:textId="4DE72636" w:rsidR="00506082" w:rsidRPr="00355AF8" w:rsidRDefault="00506082" w:rsidP="00506082">
            <w:pPr>
              <w:bidi/>
              <w:jc w:val="center"/>
              <w:rPr>
                <w:rFonts w:cs="B Nazanin"/>
                <w:sz w:val="18"/>
                <w:szCs w:val="18"/>
                <w:rtl/>
              </w:rPr>
            </w:pPr>
            <w:r w:rsidRPr="00355AF8">
              <w:rPr>
                <w:rFonts w:cs="B Nazanin"/>
                <w:sz w:val="18"/>
                <w:szCs w:val="18"/>
              </w:rPr>
              <w:t>OpsEval</w:t>
            </w:r>
          </w:p>
        </w:tc>
        <w:tc>
          <w:tcPr>
            <w:tcW w:w="1883" w:type="dxa"/>
            <w:tcBorders>
              <w:top w:val="single" w:sz="8" w:space="0" w:color="auto"/>
              <w:left w:val="single" w:sz="8" w:space="0" w:color="auto"/>
              <w:bottom w:val="single" w:sz="8" w:space="0" w:color="auto"/>
              <w:right w:val="single" w:sz="8" w:space="0" w:color="auto"/>
            </w:tcBorders>
            <w:vAlign w:val="center"/>
          </w:tcPr>
          <w:p w14:paraId="3DFF351A" w14:textId="5825D331" w:rsidR="00506082" w:rsidRPr="00355AF8" w:rsidRDefault="00506082" w:rsidP="00506082">
            <w:pPr>
              <w:bidi/>
              <w:jc w:val="center"/>
              <w:rPr>
                <w:rFonts w:cs="B Nazanin"/>
                <w:sz w:val="18"/>
                <w:szCs w:val="18"/>
                <w:rtl/>
              </w:rPr>
            </w:pPr>
            <w:r w:rsidRPr="00355AF8">
              <w:rPr>
                <w:rFonts w:cs="B Nazanin"/>
                <w:sz w:val="18"/>
                <w:szCs w:val="18"/>
              </w:rPr>
              <w:t>LLM Benchmark</w:t>
            </w:r>
          </w:p>
        </w:tc>
        <w:tc>
          <w:tcPr>
            <w:tcW w:w="1883" w:type="dxa"/>
            <w:tcBorders>
              <w:top w:val="single" w:sz="8" w:space="0" w:color="auto"/>
              <w:left w:val="single" w:sz="8" w:space="0" w:color="auto"/>
              <w:bottom w:val="single" w:sz="8" w:space="0" w:color="auto"/>
              <w:right w:val="single" w:sz="8" w:space="0" w:color="auto"/>
            </w:tcBorders>
            <w:vAlign w:val="center"/>
          </w:tcPr>
          <w:p w14:paraId="02A50442" w14:textId="4D426F82" w:rsidR="00506082" w:rsidRPr="00355AF8" w:rsidRDefault="00506082" w:rsidP="00506082">
            <w:pPr>
              <w:bidi/>
              <w:jc w:val="center"/>
              <w:rPr>
                <w:rFonts w:cs="B Nazanin"/>
                <w:sz w:val="18"/>
                <w:szCs w:val="18"/>
                <w:rtl/>
              </w:rPr>
            </w:pPr>
            <w:r w:rsidRPr="00355AF8">
              <w:rPr>
                <w:rFonts w:cs="B Nazanin" w:hint="cs"/>
                <w:sz w:val="18"/>
                <w:szCs w:val="18"/>
                <w:rtl/>
              </w:rPr>
              <w:t>ارزیابی</w:t>
            </w:r>
            <w:r w:rsidRPr="00355AF8">
              <w:rPr>
                <w:rFonts w:cs="B Nazanin"/>
                <w:sz w:val="18"/>
                <w:szCs w:val="18"/>
                <w:rtl/>
              </w:rPr>
              <w:t xml:space="preserve"> </w:t>
            </w:r>
            <w:r w:rsidRPr="00355AF8">
              <w:rPr>
                <w:rFonts w:cs="B Nazanin" w:hint="cs"/>
                <w:sz w:val="18"/>
                <w:szCs w:val="18"/>
                <w:rtl/>
              </w:rPr>
              <w:t>توانایی</w:t>
            </w:r>
            <w:r w:rsidRPr="00355AF8">
              <w:rPr>
                <w:rFonts w:cs="B Nazanin"/>
                <w:sz w:val="18"/>
                <w:szCs w:val="18"/>
              </w:rPr>
              <w:t xml:space="preserve"> LLM</w:t>
            </w:r>
            <w:r w:rsidRPr="00355AF8">
              <w:rPr>
                <w:rFonts w:cs="B Nazanin" w:hint="cs"/>
                <w:sz w:val="18"/>
                <w:szCs w:val="18"/>
                <w:rtl/>
              </w:rPr>
              <w:t>ها</w:t>
            </w:r>
            <w:r w:rsidRPr="00355AF8">
              <w:rPr>
                <w:rFonts w:cs="B Nazanin"/>
                <w:sz w:val="18"/>
                <w:szCs w:val="18"/>
                <w:rtl/>
              </w:rPr>
              <w:t xml:space="preserve">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وظایف</w:t>
            </w:r>
            <w:r w:rsidRPr="00355AF8">
              <w:rPr>
                <w:rFonts w:cs="B Nazanin"/>
                <w:sz w:val="18"/>
                <w:szCs w:val="18"/>
                <w:rtl/>
              </w:rPr>
              <w:t xml:space="preserve"> </w:t>
            </w:r>
            <w:r w:rsidRPr="00355AF8">
              <w:rPr>
                <w:rFonts w:cs="B Nazanin" w:hint="cs"/>
                <w:sz w:val="18"/>
                <w:szCs w:val="18"/>
                <w:rtl/>
              </w:rPr>
              <w:t>عملیات</w:t>
            </w:r>
            <w:r w:rsidRPr="00355AF8">
              <w:rPr>
                <w:rFonts w:cs="B Nazanin"/>
                <w:sz w:val="18"/>
                <w:szCs w:val="18"/>
                <w:rtl/>
              </w:rPr>
              <w:t xml:space="preserve"> </w:t>
            </w:r>
            <w:r w:rsidRPr="00355AF8">
              <w:rPr>
                <w:rFonts w:cs="B Nazanin" w:hint="cs"/>
                <w:sz w:val="18"/>
                <w:szCs w:val="18"/>
                <w:rtl/>
              </w:rPr>
              <w:t>فناوری</w:t>
            </w:r>
            <w:r w:rsidRPr="00355AF8">
              <w:rPr>
                <w:rFonts w:cs="B Nazanin"/>
                <w:sz w:val="18"/>
                <w:szCs w:val="18"/>
                <w:rtl/>
              </w:rPr>
              <w:t xml:space="preserve"> </w:t>
            </w:r>
            <w:r w:rsidRPr="00355AF8">
              <w:rPr>
                <w:rFonts w:cs="B Nazanin" w:hint="cs"/>
                <w:sz w:val="18"/>
                <w:szCs w:val="18"/>
                <w:rtl/>
              </w:rPr>
              <w:t>اطلاعات</w:t>
            </w:r>
          </w:p>
        </w:tc>
        <w:tc>
          <w:tcPr>
            <w:tcW w:w="1884" w:type="dxa"/>
            <w:tcBorders>
              <w:top w:val="single" w:sz="8" w:space="0" w:color="auto"/>
              <w:left w:val="single" w:sz="8" w:space="0" w:color="auto"/>
              <w:bottom w:val="single" w:sz="8" w:space="0" w:color="auto"/>
              <w:right w:val="single" w:sz="8" w:space="0" w:color="auto"/>
            </w:tcBorders>
            <w:vAlign w:val="center"/>
          </w:tcPr>
          <w:p w14:paraId="0FA11B57" w14:textId="0A8D1948" w:rsidR="00506082" w:rsidRPr="00355AF8" w:rsidRDefault="00506082" w:rsidP="00506082">
            <w:pPr>
              <w:bidi/>
              <w:jc w:val="center"/>
              <w:rPr>
                <w:rFonts w:cs="B Nazanin"/>
                <w:sz w:val="18"/>
                <w:szCs w:val="18"/>
                <w:rtl/>
              </w:rPr>
            </w:pPr>
            <w:r w:rsidRPr="00355AF8">
              <w:rPr>
                <w:rFonts w:cs="B Nazanin" w:hint="cs"/>
                <w:sz w:val="18"/>
                <w:szCs w:val="18"/>
                <w:rtl/>
              </w:rPr>
              <w:t>مقایسه</w:t>
            </w:r>
            <w:r w:rsidRPr="00355AF8">
              <w:rPr>
                <w:rFonts w:cs="B Nazanin"/>
                <w:sz w:val="18"/>
                <w:szCs w:val="18"/>
                <w:rtl/>
              </w:rPr>
              <w:t xml:space="preserve"> </w:t>
            </w:r>
            <w:r w:rsidRPr="00355AF8">
              <w:rPr>
                <w:rFonts w:cs="B Nazanin" w:hint="cs"/>
                <w:sz w:val="18"/>
                <w:szCs w:val="18"/>
                <w:rtl/>
              </w:rPr>
              <w:t>مدل‌ها</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روش‌های</w:t>
            </w:r>
            <w:r w:rsidRPr="00355AF8">
              <w:rPr>
                <w:rFonts w:cs="B Nazanin"/>
                <w:sz w:val="18"/>
                <w:szCs w:val="18"/>
              </w:rPr>
              <w:t xml:space="preserve"> Prompt</w:t>
            </w:r>
          </w:p>
        </w:tc>
        <w:tc>
          <w:tcPr>
            <w:tcW w:w="1883" w:type="dxa"/>
            <w:tcBorders>
              <w:top w:val="single" w:sz="8" w:space="0" w:color="auto"/>
              <w:left w:val="single" w:sz="8" w:space="0" w:color="auto"/>
              <w:bottom w:val="single" w:sz="8" w:space="0" w:color="auto"/>
              <w:right w:val="single" w:sz="8" w:space="0" w:color="auto"/>
            </w:tcBorders>
            <w:vAlign w:val="center"/>
          </w:tcPr>
          <w:p w14:paraId="32A29766" w14:textId="4339AD1E" w:rsidR="00506082" w:rsidRPr="00355AF8" w:rsidRDefault="00506082" w:rsidP="00506082">
            <w:pPr>
              <w:bidi/>
              <w:jc w:val="center"/>
              <w:rPr>
                <w:rFonts w:cs="B Nazanin"/>
                <w:sz w:val="18"/>
                <w:szCs w:val="18"/>
                <w:rtl/>
              </w:rPr>
            </w:pPr>
            <w:r w:rsidRPr="00355AF8">
              <w:rPr>
                <w:rFonts w:cs="B Nazanin" w:hint="cs"/>
                <w:sz w:val="18"/>
                <w:szCs w:val="18"/>
                <w:rtl/>
              </w:rPr>
              <w:t>آشکارساز</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لاگ</w:t>
            </w:r>
            <w:r w:rsidRPr="00355AF8">
              <w:rPr>
                <w:rFonts w:cs="B Nazanin"/>
                <w:sz w:val="18"/>
                <w:szCs w:val="18"/>
                <w:rtl/>
              </w:rPr>
              <w:t xml:space="preserve"> </w:t>
            </w:r>
            <w:r w:rsidRPr="00355AF8">
              <w:rPr>
                <w:rFonts w:cs="B Nazanin" w:hint="cs"/>
                <w:sz w:val="18"/>
                <w:szCs w:val="18"/>
                <w:rtl/>
              </w:rPr>
              <w:t>نیست</w:t>
            </w:r>
          </w:p>
        </w:tc>
        <w:tc>
          <w:tcPr>
            <w:tcW w:w="1883" w:type="dxa"/>
            <w:tcBorders>
              <w:top w:val="single" w:sz="8" w:space="0" w:color="auto"/>
              <w:left w:val="single" w:sz="8" w:space="0" w:color="auto"/>
              <w:bottom w:val="single" w:sz="8" w:space="0" w:color="auto"/>
              <w:right w:val="single" w:sz="8" w:space="0" w:color="auto"/>
            </w:tcBorders>
            <w:vAlign w:val="center"/>
          </w:tcPr>
          <w:p w14:paraId="2296F6C7" w14:textId="0EC3CD03" w:rsidR="00506082" w:rsidRPr="00355AF8" w:rsidRDefault="00506082" w:rsidP="00506082">
            <w:pPr>
              <w:bidi/>
              <w:jc w:val="center"/>
              <w:rPr>
                <w:rFonts w:cs="B Nazanin"/>
                <w:sz w:val="18"/>
                <w:szCs w:val="18"/>
                <w:rtl/>
              </w:rPr>
            </w:pPr>
            <w:r w:rsidRPr="00355AF8">
              <w:rPr>
                <w:rFonts w:cs="B Nazanin"/>
                <w:sz w:val="18"/>
                <w:szCs w:val="18"/>
              </w:rPr>
              <w:t>Accuracy</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 xml:space="preserve">FAE-Score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معیارهای</w:t>
            </w:r>
            <w:r w:rsidRPr="00355AF8">
              <w:rPr>
                <w:rFonts w:cs="B Nazanin"/>
                <w:sz w:val="18"/>
                <w:szCs w:val="18"/>
              </w:rPr>
              <w:t xml:space="preserve"> Benchmark</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1485F827" w14:textId="048B6022" w:rsidR="00506082" w:rsidRPr="00355AF8" w:rsidRDefault="00506082" w:rsidP="00506082">
            <w:pPr>
              <w:bidi/>
              <w:jc w:val="center"/>
              <w:rPr>
                <w:rFonts w:cs="B Nazanin"/>
                <w:sz w:val="18"/>
                <w:szCs w:val="18"/>
                <w:rtl/>
              </w:rPr>
            </w:pPr>
            <w:r w:rsidRPr="00355AF8">
              <w:rPr>
                <w:rFonts w:cs="B Nazanin" w:hint="cs"/>
                <w:sz w:val="18"/>
                <w:szCs w:val="18"/>
                <w:rtl/>
              </w:rPr>
              <w:t>ارزیابی</w:t>
            </w:r>
            <w:r w:rsidRPr="00355AF8">
              <w:rPr>
                <w:rFonts w:cs="B Nazanin"/>
                <w:sz w:val="18"/>
                <w:szCs w:val="18"/>
                <w:rtl/>
              </w:rPr>
              <w:t xml:space="preserve"> </w:t>
            </w:r>
            <w:r w:rsidRPr="00355AF8">
              <w:rPr>
                <w:rFonts w:cs="B Nazanin" w:hint="cs"/>
                <w:sz w:val="18"/>
                <w:szCs w:val="18"/>
                <w:rtl/>
              </w:rPr>
              <w:t>بیش</w:t>
            </w:r>
            <w:r w:rsidRPr="00355AF8">
              <w:rPr>
                <w:rFonts w:cs="B Nazanin"/>
                <w:sz w:val="18"/>
                <w:szCs w:val="18"/>
                <w:rtl/>
              </w:rPr>
              <w:t xml:space="preserve"> </w:t>
            </w:r>
            <w:r w:rsidRPr="00355AF8">
              <w:rPr>
                <w:rFonts w:cs="B Nazanin" w:hint="cs"/>
                <w:sz w:val="18"/>
                <w:szCs w:val="18"/>
                <w:rtl/>
              </w:rPr>
              <w:t>از</w:t>
            </w:r>
            <w:r w:rsidRPr="00355AF8">
              <w:rPr>
                <w:rFonts w:cs="B Nazanin"/>
                <w:sz w:val="18"/>
                <w:szCs w:val="18"/>
                <w:rtl/>
              </w:rPr>
              <w:t xml:space="preserve"> ۲۴</w:t>
            </w:r>
            <w:r w:rsidRPr="00355AF8">
              <w:rPr>
                <w:rFonts w:cs="B Nazanin"/>
                <w:sz w:val="18"/>
                <w:szCs w:val="18"/>
              </w:rPr>
              <w:t xml:space="preserve"> LLM</w:t>
            </w:r>
          </w:p>
        </w:tc>
      </w:tr>
      <w:tr w:rsidR="00184E78" w:rsidRPr="00355AF8" w14:paraId="01640D69" w14:textId="77777777" w:rsidTr="008875E3">
        <w:trPr>
          <w:trHeight w:val="20"/>
        </w:trPr>
        <w:sdt>
          <w:sdtPr>
            <w:rPr>
              <w:rFonts w:ascii="B Nazanin" w:hAnsi="B Nazanin" w:cs="B Nazanin"/>
              <w:color w:val="000000"/>
              <w:sz w:val="18"/>
              <w:szCs w:val="18"/>
              <w:rtl/>
            </w:rPr>
            <w:tag w:val="MENDELEY_CITATION_v3_eyJjaXRhdGlvbklEIjoiTUVOREVMRVlfQ0lUQVRJT05fNDA2YWU3ZjctZjFkNy00NGM3LWI3OGQtZDJjMTE0NDZlMzY4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
            <w:id w:val="2014101228"/>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294159EB" w14:textId="4B35B2A5"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[8]</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4B236815" w14:textId="2B651ECD" w:rsidR="00506082" w:rsidRPr="00355AF8" w:rsidRDefault="00506082" w:rsidP="00506082">
            <w:pPr>
              <w:bidi/>
              <w:jc w:val="center"/>
              <w:rPr>
                <w:rFonts w:cs="B Nazanin"/>
                <w:sz w:val="18"/>
                <w:szCs w:val="18"/>
                <w:rtl/>
              </w:rPr>
            </w:pPr>
            <w:r w:rsidRPr="00355AF8">
              <w:rPr>
                <w:rFonts w:cs="B Nazanin"/>
                <w:sz w:val="18"/>
                <w:szCs w:val="18"/>
                <w:rtl/>
              </w:rPr>
              <w:t>۲۰۲۵</w:t>
            </w:r>
          </w:p>
        </w:tc>
        <w:tc>
          <w:tcPr>
            <w:tcW w:w="1883" w:type="dxa"/>
            <w:tcBorders>
              <w:top w:val="single" w:sz="8" w:space="0" w:color="auto"/>
              <w:left w:val="single" w:sz="8" w:space="0" w:color="auto"/>
              <w:bottom w:val="single" w:sz="8" w:space="0" w:color="auto"/>
              <w:right w:val="single" w:sz="8" w:space="0" w:color="auto"/>
            </w:tcBorders>
            <w:vAlign w:val="center"/>
          </w:tcPr>
          <w:p w14:paraId="285CD40F" w14:textId="37B1BBEF" w:rsidR="00506082" w:rsidRPr="00355AF8" w:rsidRDefault="00506082" w:rsidP="00506082">
            <w:pPr>
              <w:bidi/>
              <w:jc w:val="center"/>
              <w:rPr>
                <w:rFonts w:cs="B Nazanin"/>
                <w:sz w:val="18"/>
                <w:szCs w:val="18"/>
                <w:rtl/>
              </w:rPr>
            </w:pPr>
            <w:r w:rsidRPr="00355AF8">
              <w:rPr>
                <w:rFonts w:cs="B Nazanin"/>
                <w:sz w:val="18"/>
                <w:szCs w:val="18"/>
              </w:rPr>
              <w:t>Anomaly/OOD Survey</w:t>
            </w:r>
          </w:p>
        </w:tc>
        <w:tc>
          <w:tcPr>
            <w:tcW w:w="1883" w:type="dxa"/>
            <w:tcBorders>
              <w:top w:val="single" w:sz="8" w:space="0" w:color="auto"/>
              <w:left w:val="single" w:sz="8" w:space="0" w:color="auto"/>
              <w:bottom w:val="single" w:sz="8" w:space="0" w:color="auto"/>
              <w:right w:val="single" w:sz="8" w:space="0" w:color="auto"/>
            </w:tcBorders>
            <w:vAlign w:val="center"/>
          </w:tcPr>
          <w:p w14:paraId="0C40028B" w14:textId="3E23D605" w:rsidR="00506082" w:rsidRPr="00355AF8" w:rsidRDefault="00506082" w:rsidP="00506082">
            <w:pPr>
              <w:bidi/>
              <w:jc w:val="center"/>
              <w:rPr>
                <w:rFonts w:cs="B Nazanin"/>
                <w:sz w:val="18"/>
                <w:szCs w:val="18"/>
                <w:rtl/>
              </w:rPr>
            </w:pPr>
            <w:r w:rsidRPr="00355AF8">
              <w:rPr>
                <w:rFonts w:cs="B Nazanin"/>
                <w:sz w:val="18"/>
                <w:szCs w:val="18"/>
              </w:rPr>
              <w:t>Survey / Taxonomy</w:t>
            </w:r>
          </w:p>
        </w:tc>
        <w:tc>
          <w:tcPr>
            <w:tcW w:w="1883" w:type="dxa"/>
            <w:tcBorders>
              <w:top w:val="single" w:sz="8" w:space="0" w:color="auto"/>
              <w:left w:val="single" w:sz="8" w:space="0" w:color="auto"/>
              <w:bottom w:val="single" w:sz="8" w:space="0" w:color="auto"/>
              <w:right w:val="single" w:sz="8" w:space="0" w:color="auto"/>
            </w:tcBorders>
            <w:vAlign w:val="center"/>
          </w:tcPr>
          <w:p w14:paraId="0EAE3FBA" w14:textId="08BCAA8B" w:rsidR="00506082" w:rsidRPr="00355AF8" w:rsidRDefault="00506082" w:rsidP="00506082">
            <w:pPr>
              <w:bidi/>
              <w:jc w:val="center"/>
              <w:rPr>
                <w:rFonts w:cs="B Nazanin"/>
                <w:sz w:val="18"/>
                <w:szCs w:val="18"/>
                <w:rtl/>
              </w:rPr>
            </w:pPr>
            <w:r w:rsidRPr="00355AF8">
              <w:rPr>
                <w:rFonts w:cs="B Nazanin" w:hint="cs"/>
                <w:sz w:val="18"/>
                <w:szCs w:val="18"/>
                <w:rtl/>
              </w:rPr>
              <w:t>دسته‌بندی</w:t>
            </w:r>
            <w:r w:rsidRPr="00355AF8">
              <w:rPr>
                <w:rFonts w:cs="B Nazanin"/>
                <w:sz w:val="18"/>
                <w:szCs w:val="18"/>
                <w:rtl/>
              </w:rPr>
              <w:t xml:space="preserve"> </w:t>
            </w:r>
            <w:r w:rsidRPr="00355AF8">
              <w:rPr>
                <w:rFonts w:cs="B Nazanin" w:hint="cs"/>
                <w:sz w:val="18"/>
                <w:szCs w:val="18"/>
                <w:rtl/>
              </w:rPr>
              <w:t>کاربرد</w:t>
            </w:r>
            <w:r w:rsidRPr="00355AF8">
              <w:rPr>
                <w:rFonts w:cs="B Nazanin"/>
                <w:sz w:val="18"/>
                <w:szCs w:val="18"/>
              </w:rPr>
              <w:t xml:space="preserve"> LLM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تشخیص</w:t>
            </w:r>
            <w:r w:rsidRPr="00355AF8">
              <w:rPr>
                <w:rFonts w:cs="B Nazanin"/>
                <w:sz w:val="18"/>
                <w:szCs w:val="18"/>
              </w:rPr>
              <w:t xml:space="preserve"> Anomaly </w:t>
            </w:r>
            <w:r w:rsidRPr="00355AF8">
              <w:rPr>
                <w:rFonts w:cs="B Nazanin" w:hint="cs"/>
                <w:sz w:val="18"/>
                <w:szCs w:val="18"/>
                <w:rtl/>
              </w:rPr>
              <w:t>و</w:t>
            </w:r>
            <w:r w:rsidRPr="00355AF8">
              <w:rPr>
                <w:rFonts w:cs="B Nazanin"/>
                <w:sz w:val="18"/>
                <w:szCs w:val="18"/>
              </w:rPr>
              <w:t xml:space="preserve"> OOD</w:t>
            </w:r>
          </w:p>
        </w:tc>
        <w:tc>
          <w:tcPr>
            <w:tcW w:w="1884" w:type="dxa"/>
            <w:tcBorders>
              <w:top w:val="single" w:sz="8" w:space="0" w:color="auto"/>
              <w:left w:val="single" w:sz="8" w:space="0" w:color="auto"/>
              <w:bottom w:val="single" w:sz="8" w:space="0" w:color="auto"/>
              <w:right w:val="single" w:sz="8" w:space="0" w:color="auto"/>
            </w:tcBorders>
            <w:vAlign w:val="center"/>
          </w:tcPr>
          <w:p w14:paraId="4DCF8302" w14:textId="620FA284" w:rsidR="00506082" w:rsidRPr="00355AF8" w:rsidRDefault="00506082" w:rsidP="00506082">
            <w:pPr>
              <w:bidi/>
              <w:jc w:val="center"/>
              <w:rPr>
                <w:rFonts w:cs="B Nazanin"/>
                <w:sz w:val="18"/>
                <w:szCs w:val="18"/>
                <w:rtl/>
              </w:rPr>
            </w:pPr>
            <w:r w:rsidRPr="00355AF8">
              <w:rPr>
                <w:rFonts w:cs="B Nazanin" w:hint="cs"/>
                <w:sz w:val="18"/>
                <w:szCs w:val="18"/>
                <w:rtl/>
              </w:rPr>
              <w:t>ارائه</w:t>
            </w:r>
            <w:r w:rsidRPr="00355AF8">
              <w:rPr>
                <w:rFonts w:cs="B Nazanin"/>
                <w:sz w:val="18"/>
                <w:szCs w:val="18"/>
                <w:rtl/>
              </w:rPr>
              <w:t xml:space="preserve"> </w:t>
            </w:r>
            <w:r w:rsidRPr="00355AF8">
              <w:rPr>
                <w:rFonts w:cs="B Nazanin" w:hint="cs"/>
                <w:sz w:val="18"/>
                <w:szCs w:val="18"/>
                <w:rtl/>
              </w:rPr>
              <w:t>چارچوب</w:t>
            </w:r>
            <w:r w:rsidRPr="00355AF8">
              <w:rPr>
                <w:rFonts w:cs="B Nazanin"/>
                <w:sz w:val="18"/>
                <w:szCs w:val="18"/>
                <w:rtl/>
              </w:rPr>
              <w:t xml:space="preserve"> </w:t>
            </w:r>
            <w:r w:rsidRPr="00355AF8">
              <w:rPr>
                <w:rFonts w:cs="B Nazanin" w:hint="cs"/>
                <w:sz w:val="18"/>
                <w:szCs w:val="18"/>
                <w:rtl/>
              </w:rPr>
              <w:t>نظری</w:t>
            </w:r>
            <w:r w:rsidRPr="00355AF8">
              <w:rPr>
                <w:rFonts w:cs="B Nazanin"/>
                <w:sz w:val="18"/>
                <w:szCs w:val="18"/>
                <w:rtl/>
              </w:rPr>
              <w:t xml:space="preserve"> </w:t>
            </w:r>
            <w:r w:rsidRPr="00355AF8">
              <w:rPr>
                <w:rFonts w:cs="B Nazanin" w:hint="cs"/>
                <w:sz w:val="18"/>
                <w:szCs w:val="18"/>
                <w:rtl/>
              </w:rPr>
              <w:t>گسترده</w:t>
            </w:r>
          </w:p>
        </w:tc>
        <w:tc>
          <w:tcPr>
            <w:tcW w:w="1883" w:type="dxa"/>
            <w:tcBorders>
              <w:top w:val="single" w:sz="8" w:space="0" w:color="auto"/>
              <w:left w:val="single" w:sz="8" w:space="0" w:color="auto"/>
              <w:bottom w:val="single" w:sz="8" w:space="0" w:color="auto"/>
              <w:right w:val="single" w:sz="8" w:space="0" w:color="auto"/>
            </w:tcBorders>
            <w:vAlign w:val="center"/>
          </w:tcPr>
          <w:p w14:paraId="2CE1C5A9" w14:textId="16B335C9" w:rsidR="00506082" w:rsidRPr="00355AF8" w:rsidRDefault="00506082" w:rsidP="00506082">
            <w:pPr>
              <w:bidi/>
              <w:jc w:val="center"/>
              <w:rPr>
                <w:rFonts w:cs="B Nazanin"/>
                <w:sz w:val="18"/>
                <w:szCs w:val="18"/>
                <w:rtl/>
              </w:rPr>
            </w:pPr>
            <w:r w:rsidRPr="00355AF8">
              <w:rPr>
                <w:rFonts w:cs="B Nazanin" w:hint="cs"/>
                <w:sz w:val="18"/>
                <w:szCs w:val="18"/>
                <w:rtl/>
              </w:rPr>
              <w:t>آزمایش</w:t>
            </w:r>
            <w:r w:rsidRPr="00355AF8">
              <w:rPr>
                <w:rFonts w:cs="B Nazanin"/>
                <w:sz w:val="18"/>
                <w:szCs w:val="18"/>
                <w:rtl/>
              </w:rPr>
              <w:t xml:space="preserve"> </w:t>
            </w:r>
            <w:r w:rsidRPr="00355AF8">
              <w:rPr>
                <w:rFonts w:cs="B Nazanin" w:hint="cs"/>
                <w:sz w:val="18"/>
                <w:szCs w:val="18"/>
                <w:rtl/>
              </w:rPr>
              <w:t>مستقیم</w:t>
            </w:r>
            <w:r w:rsidRPr="00355AF8">
              <w:rPr>
                <w:rFonts w:cs="B Nazanin"/>
                <w:sz w:val="18"/>
                <w:szCs w:val="18"/>
                <w:rtl/>
              </w:rPr>
              <w:t xml:space="preserve"> </w:t>
            </w: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لاگ</w:t>
            </w:r>
            <w:r w:rsidRPr="00355AF8">
              <w:rPr>
                <w:rFonts w:cs="B Nazanin"/>
                <w:sz w:val="18"/>
                <w:szCs w:val="18"/>
                <w:rtl/>
              </w:rPr>
              <w:t xml:space="preserve"> </w:t>
            </w:r>
            <w:r w:rsidRPr="00355AF8">
              <w:rPr>
                <w:rFonts w:cs="B Nazanin" w:hint="cs"/>
                <w:sz w:val="18"/>
                <w:szCs w:val="18"/>
                <w:rtl/>
              </w:rPr>
              <w:t>ندارد</w:t>
            </w:r>
          </w:p>
        </w:tc>
        <w:tc>
          <w:tcPr>
            <w:tcW w:w="1883" w:type="dxa"/>
            <w:tcBorders>
              <w:top w:val="single" w:sz="8" w:space="0" w:color="auto"/>
              <w:left w:val="single" w:sz="8" w:space="0" w:color="auto"/>
              <w:bottom w:val="single" w:sz="8" w:space="0" w:color="auto"/>
              <w:right w:val="single" w:sz="8" w:space="0" w:color="auto"/>
            </w:tcBorders>
            <w:vAlign w:val="center"/>
          </w:tcPr>
          <w:p w14:paraId="6C68A761" w14:textId="089CA736" w:rsidR="00506082" w:rsidRPr="00355AF8" w:rsidRDefault="00506082" w:rsidP="00506082">
            <w:pPr>
              <w:bidi/>
              <w:jc w:val="center"/>
              <w:rPr>
                <w:rFonts w:cs="B Nazanin"/>
                <w:sz w:val="18"/>
                <w:szCs w:val="18"/>
                <w:rtl/>
              </w:rPr>
            </w:pPr>
            <w:r w:rsidRPr="00355AF8">
              <w:rPr>
                <w:rFonts w:cs="B Nazanin" w:hint="cs"/>
                <w:sz w:val="18"/>
                <w:szCs w:val="18"/>
                <w:rtl/>
              </w:rPr>
              <w:t>معیار</w:t>
            </w:r>
            <w:r w:rsidRPr="00355AF8">
              <w:rPr>
                <w:rFonts w:cs="B Nazanin"/>
                <w:sz w:val="18"/>
                <w:szCs w:val="18"/>
                <w:rtl/>
              </w:rPr>
              <w:t xml:space="preserve"> </w:t>
            </w:r>
            <w:r w:rsidRPr="00355AF8">
              <w:rPr>
                <w:rFonts w:cs="B Nazanin" w:hint="cs"/>
                <w:sz w:val="18"/>
                <w:szCs w:val="18"/>
                <w:rtl/>
              </w:rPr>
              <w:t>تجربی</w:t>
            </w:r>
            <w:r w:rsidRPr="00355AF8">
              <w:rPr>
                <w:rFonts w:cs="B Nazanin"/>
                <w:sz w:val="18"/>
                <w:szCs w:val="18"/>
                <w:rtl/>
              </w:rPr>
              <w:t xml:space="preserve"> </w:t>
            </w:r>
            <w:r w:rsidRPr="00355AF8">
              <w:rPr>
                <w:rFonts w:cs="B Nazanin" w:hint="cs"/>
                <w:sz w:val="18"/>
                <w:szCs w:val="18"/>
                <w:rtl/>
              </w:rPr>
              <w:t>مستقیم</w:t>
            </w:r>
            <w:r w:rsidRPr="00355AF8">
              <w:rPr>
                <w:rFonts w:cs="B Nazanin"/>
                <w:sz w:val="18"/>
                <w:szCs w:val="18"/>
                <w:rtl/>
              </w:rPr>
              <w:t xml:space="preserve"> </w:t>
            </w:r>
            <w:r w:rsidRPr="00355AF8">
              <w:rPr>
                <w:rFonts w:cs="B Nazanin" w:hint="cs"/>
                <w:sz w:val="18"/>
                <w:szCs w:val="18"/>
                <w:rtl/>
              </w:rPr>
              <w:t>ندارد</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05EA1CEB" w14:textId="71F39BF1" w:rsidR="00506082" w:rsidRPr="00355AF8" w:rsidRDefault="00506082" w:rsidP="00506082">
            <w:pPr>
              <w:bidi/>
              <w:jc w:val="center"/>
              <w:rPr>
                <w:rFonts w:cs="B Nazanin"/>
                <w:sz w:val="18"/>
                <w:szCs w:val="18"/>
                <w:rtl/>
              </w:rPr>
            </w:pPr>
            <w:r w:rsidRPr="00355AF8">
              <w:rPr>
                <w:rFonts w:cs="B Nazanin" w:hint="cs"/>
                <w:sz w:val="18"/>
                <w:szCs w:val="18"/>
                <w:rtl/>
              </w:rPr>
              <w:t>مطالعه</w:t>
            </w:r>
            <w:r w:rsidRPr="00355AF8">
              <w:rPr>
                <w:rFonts w:cs="B Nazanin"/>
                <w:sz w:val="18"/>
                <w:szCs w:val="18"/>
                <w:rtl/>
              </w:rPr>
              <w:t xml:space="preserve"> </w:t>
            </w:r>
            <w:r w:rsidRPr="00355AF8">
              <w:rPr>
                <w:rFonts w:cs="B Nazanin" w:hint="cs"/>
                <w:sz w:val="18"/>
                <w:szCs w:val="18"/>
                <w:rtl/>
              </w:rPr>
              <w:t>مروری</w:t>
            </w:r>
          </w:p>
        </w:tc>
      </w:tr>
      <w:tr w:rsidR="00184E78" w:rsidRPr="00355AF8" w14:paraId="71D7B086" w14:textId="77777777" w:rsidTr="008875E3">
        <w:trPr>
          <w:trHeight w:val="20"/>
        </w:trPr>
        <w:sdt>
          <w:sdtPr>
            <w:rPr>
              <w:rFonts w:ascii="B Nazanin" w:hAnsi="B Nazanin" w:cs="B Nazanin"/>
              <w:color w:val="000000"/>
              <w:sz w:val="18"/>
              <w:szCs w:val="18"/>
              <w:rtl/>
            </w:rPr>
            <w:tag w:val="MENDELEY_CITATION_v3_eyJjaXRhdGlvbklEIjoiTUVOREVMRVlfQ0lUQVRJT05fMDVjYjQzYzgtZjkwNy00ZWRhLWE1ZjctM2VhYWNmZTQ1MTYx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
            <w:id w:val="-2023996676"/>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47708926" w14:textId="5F048717"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[1]</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434A4867" w14:textId="615B5F36" w:rsidR="00506082" w:rsidRPr="00355AF8" w:rsidRDefault="00506082" w:rsidP="00506082">
            <w:pPr>
              <w:bidi/>
              <w:jc w:val="center"/>
              <w:rPr>
                <w:rFonts w:cs="B Nazanin"/>
                <w:sz w:val="18"/>
                <w:szCs w:val="18"/>
                <w:rtl/>
              </w:rPr>
            </w:pPr>
            <w:r w:rsidRPr="00355AF8">
              <w:rPr>
                <w:rFonts w:cs="B Nazanin"/>
                <w:sz w:val="18"/>
                <w:szCs w:val="18"/>
                <w:rtl/>
              </w:rPr>
              <w:t>۲۰۲۴</w:t>
            </w:r>
          </w:p>
        </w:tc>
        <w:tc>
          <w:tcPr>
            <w:tcW w:w="1883" w:type="dxa"/>
            <w:tcBorders>
              <w:top w:val="single" w:sz="8" w:space="0" w:color="auto"/>
              <w:left w:val="single" w:sz="8" w:space="0" w:color="auto"/>
              <w:bottom w:val="single" w:sz="8" w:space="0" w:color="auto"/>
              <w:right w:val="single" w:sz="8" w:space="0" w:color="auto"/>
            </w:tcBorders>
            <w:vAlign w:val="center"/>
          </w:tcPr>
          <w:p w14:paraId="13C869D8" w14:textId="3883A341" w:rsidR="00506082" w:rsidRPr="00355AF8" w:rsidRDefault="00506082" w:rsidP="00506082">
            <w:pPr>
              <w:bidi/>
              <w:jc w:val="center"/>
              <w:rPr>
                <w:rFonts w:cs="B Nazanin"/>
                <w:sz w:val="18"/>
                <w:szCs w:val="18"/>
                <w:rtl/>
              </w:rPr>
            </w:pPr>
            <w:r w:rsidRPr="00355AF8">
              <w:rPr>
                <w:rFonts w:cs="B Nazanin"/>
                <w:sz w:val="18"/>
                <w:szCs w:val="18"/>
              </w:rPr>
              <w:t>LogLLM</w:t>
            </w:r>
          </w:p>
        </w:tc>
        <w:tc>
          <w:tcPr>
            <w:tcW w:w="1883" w:type="dxa"/>
            <w:tcBorders>
              <w:top w:val="single" w:sz="8" w:space="0" w:color="auto"/>
              <w:left w:val="single" w:sz="8" w:space="0" w:color="auto"/>
              <w:bottom w:val="single" w:sz="8" w:space="0" w:color="auto"/>
              <w:right w:val="single" w:sz="8" w:space="0" w:color="auto"/>
            </w:tcBorders>
            <w:vAlign w:val="center"/>
          </w:tcPr>
          <w:p w14:paraId="0A912F75" w14:textId="7FD641C6" w:rsidR="00506082" w:rsidRPr="00355AF8" w:rsidRDefault="00506082" w:rsidP="00506082">
            <w:pPr>
              <w:bidi/>
              <w:jc w:val="center"/>
              <w:rPr>
                <w:rFonts w:cs="B Nazanin"/>
                <w:sz w:val="18"/>
                <w:szCs w:val="18"/>
                <w:rtl/>
              </w:rPr>
            </w:pPr>
            <w:r w:rsidRPr="00355AF8">
              <w:rPr>
                <w:rFonts w:cs="B Nazanin"/>
                <w:sz w:val="18"/>
                <w:szCs w:val="18"/>
              </w:rPr>
              <w:t>BERT + Projector + LLaMA</w:t>
            </w:r>
          </w:p>
        </w:tc>
        <w:tc>
          <w:tcPr>
            <w:tcW w:w="1883" w:type="dxa"/>
            <w:tcBorders>
              <w:top w:val="single" w:sz="8" w:space="0" w:color="auto"/>
              <w:left w:val="single" w:sz="8" w:space="0" w:color="auto"/>
              <w:bottom w:val="single" w:sz="8" w:space="0" w:color="auto"/>
              <w:right w:val="single" w:sz="8" w:space="0" w:color="auto"/>
            </w:tcBorders>
            <w:vAlign w:val="center"/>
          </w:tcPr>
          <w:p w14:paraId="7ED64084" w14:textId="48E74194"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با</w:t>
            </w:r>
            <w:r w:rsidRPr="00355AF8">
              <w:rPr>
                <w:rFonts w:cs="B Nazanin"/>
                <w:sz w:val="18"/>
                <w:szCs w:val="18"/>
                <w:rtl/>
              </w:rPr>
              <w:t xml:space="preserve"> </w:t>
            </w:r>
            <w:r w:rsidRPr="00355AF8">
              <w:rPr>
                <w:rFonts w:cs="B Nazanin" w:hint="cs"/>
                <w:sz w:val="18"/>
                <w:szCs w:val="18"/>
                <w:rtl/>
              </w:rPr>
              <w:t>استفاده</w:t>
            </w:r>
            <w:r w:rsidRPr="00355AF8">
              <w:rPr>
                <w:rFonts w:cs="B Nazanin"/>
                <w:sz w:val="18"/>
                <w:szCs w:val="18"/>
                <w:rtl/>
              </w:rPr>
              <w:t xml:space="preserve"> </w:t>
            </w:r>
            <w:r w:rsidRPr="00355AF8">
              <w:rPr>
                <w:rFonts w:cs="B Nazanin" w:hint="cs"/>
                <w:sz w:val="18"/>
                <w:szCs w:val="18"/>
                <w:rtl/>
              </w:rPr>
              <w:t>از</w:t>
            </w:r>
            <w:r w:rsidRPr="00355AF8">
              <w:rPr>
                <w:rFonts w:cs="B Nazanin"/>
                <w:sz w:val="18"/>
                <w:szCs w:val="18"/>
                <w:rtl/>
              </w:rPr>
              <w:t xml:space="preserve"> </w:t>
            </w:r>
            <w:r w:rsidRPr="00355AF8">
              <w:rPr>
                <w:rFonts w:cs="B Nazanin" w:hint="cs"/>
                <w:sz w:val="18"/>
                <w:szCs w:val="18"/>
                <w:rtl/>
              </w:rPr>
              <w:t>مدل</w:t>
            </w:r>
            <w:r w:rsidRPr="00355AF8">
              <w:rPr>
                <w:rFonts w:cs="B Nazanin"/>
                <w:sz w:val="18"/>
                <w:szCs w:val="18"/>
                <w:rtl/>
              </w:rPr>
              <w:t xml:space="preserve"> </w:t>
            </w:r>
            <w:r w:rsidRPr="00355AF8">
              <w:rPr>
                <w:rFonts w:cs="B Nazanin" w:hint="cs"/>
                <w:sz w:val="18"/>
                <w:szCs w:val="18"/>
                <w:rtl/>
              </w:rPr>
              <w:t>زبانی</w:t>
            </w:r>
            <w:r w:rsidRPr="00355AF8">
              <w:rPr>
                <w:rFonts w:cs="B Nazanin"/>
                <w:sz w:val="18"/>
                <w:szCs w:val="18"/>
                <w:rtl/>
              </w:rPr>
              <w:t xml:space="preserve"> </w:t>
            </w:r>
            <w:r w:rsidRPr="00355AF8">
              <w:rPr>
                <w:rFonts w:cs="B Nazanin" w:hint="cs"/>
                <w:sz w:val="18"/>
                <w:szCs w:val="18"/>
                <w:rtl/>
              </w:rPr>
              <w:t>آموزش‌پذیر</w:t>
            </w:r>
          </w:p>
        </w:tc>
        <w:tc>
          <w:tcPr>
            <w:tcW w:w="1884" w:type="dxa"/>
            <w:tcBorders>
              <w:top w:val="single" w:sz="8" w:space="0" w:color="auto"/>
              <w:left w:val="single" w:sz="8" w:space="0" w:color="auto"/>
              <w:bottom w:val="single" w:sz="8" w:space="0" w:color="auto"/>
              <w:right w:val="single" w:sz="8" w:space="0" w:color="auto"/>
            </w:tcBorders>
            <w:vAlign w:val="center"/>
          </w:tcPr>
          <w:p w14:paraId="7C75FDD0" w14:textId="0CDA871C" w:rsidR="00506082" w:rsidRPr="00355AF8" w:rsidRDefault="00506082" w:rsidP="00506082">
            <w:pPr>
              <w:bidi/>
              <w:jc w:val="center"/>
              <w:rPr>
                <w:rFonts w:cs="B Nazanin"/>
                <w:sz w:val="18"/>
                <w:szCs w:val="18"/>
                <w:rtl/>
              </w:rPr>
            </w:pPr>
            <w:r w:rsidRPr="00355AF8">
              <w:rPr>
                <w:rFonts w:cs="B Nazanin" w:hint="cs"/>
                <w:sz w:val="18"/>
                <w:szCs w:val="18"/>
                <w:rtl/>
              </w:rPr>
              <w:t>استفاده</w:t>
            </w:r>
            <w:r w:rsidRPr="00355AF8">
              <w:rPr>
                <w:rFonts w:cs="B Nazanin"/>
                <w:sz w:val="18"/>
                <w:szCs w:val="18"/>
                <w:rtl/>
              </w:rPr>
              <w:t xml:space="preserve"> </w:t>
            </w:r>
            <w:r w:rsidRPr="00355AF8">
              <w:rPr>
                <w:rFonts w:cs="B Nazanin" w:hint="cs"/>
                <w:sz w:val="18"/>
                <w:szCs w:val="18"/>
                <w:rtl/>
              </w:rPr>
              <w:t>از</w:t>
            </w:r>
            <w:r w:rsidRPr="00355AF8">
              <w:rPr>
                <w:rFonts w:cs="B Nazanin"/>
                <w:sz w:val="18"/>
                <w:szCs w:val="18"/>
                <w:rtl/>
              </w:rPr>
              <w:t xml:space="preserve"> </w:t>
            </w:r>
            <w:r w:rsidRPr="00355AF8">
              <w:rPr>
                <w:rFonts w:cs="B Nazanin" w:hint="cs"/>
                <w:sz w:val="18"/>
                <w:szCs w:val="18"/>
                <w:rtl/>
              </w:rPr>
              <w:t>اطلاعات</w:t>
            </w:r>
            <w:r w:rsidRPr="00355AF8">
              <w:rPr>
                <w:rFonts w:cs="B Nazanin"/>
                <w:sz w:val="18"/>
                <w:szCs w:val="18"/>
                <w:rtl/>
              </w:rPr>
              <w:t xml:space="preserve"> </w:t>
            </w:r>
            <w:r w:rsidRPr="00355AF8">
              <w:rPr>
                <w:rFonts w:cs="B Nazanin" w:hint="cs"/>
                <w:sz w:val="18"/>
                <w:szCs w:val="18"/>
                <w:rtl/>
              </w:rPr>
              <w:t>معنایی</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کاهش</w:t>
            </w:r>
            <w:r w:rsidRPr="00355AF8">
              <w:rPr>
                <w:rFonts w:cs="B Nazanin"/>
                <w:sz w:val="18"/>
                <w:szCs w:val="18"/>
                <w:rtl/>
              </w:rPr>
              <w:t xml:space="preserve"> </w:t>
            </w:r>
            <w:r w:rsidRPr="00355AF8">
              <w:rPr>
                <w:rFonts w:cs="B Nazanin" w:hint="cs"/>
                <w:sz w:val="18"/>
                <w:szCs w:val="18"/>
                <w:rtl/>
              </w:rPr>
              <w:t>وابستگی</w:t>
            </w:r>
            <w:r w:rsidRPr="00355AF8">
              <w:rPr>
                <w:rFonts w:cs="B Nazanin"/>
                <w:sz w:val="18"/>
                <w:szCs w:val="18"/>
                <w:rtl/>
              </w:rPr>
              <w:t xml:space="preserve"> </w:t>
            </w:r>
            <w:r w:rsidRPr="00355AF8">
              <w:rPr>
                <w:rFonts w:cs="B Nazanin" w:hint="cs"/>
                <w:sz w:val="18"/>
                <w:szCs w:val="18"/>
                <w:rtl/>
              </w:rPr>
              <w:t>به</w:t>
            </w:r>
            <w:r w:rsidRPr="00355AF8">
              <w:rPr>
                <w:rFonts w:cs="B Nazanin"/>
                <w:sz w:val="18"/>
                <w:szCs w:val="18"/>
              </w:rPr>
              <w:t xml:space="preserve"> Parser</w:t>
            </w:r>
          </w:p>
        </w:tc>
        <w:tc>
          <w:tcPr>
            <w:tcW w:w="1883" w:type="dxa"/>
            <w:tcBorders>
              <w:top w:val="single" w:sz="8" w:space="0" w:color="auto"/>
              <w:left w:val="single" w:sz="8" w:space="0" w:color="auto"/>
              <w:bottom w:val="single" w:sz="8" w:space="0" w:color="auto"/>
              <w:right w:val="single" w:sz="8" w:space="0" w:color="auto"/>
            </w:tcBorders>
            <w:vAlign w:val="center"/>
          </w:tcPr>
          <w:p w14:paraId="55970A20" w14:textId="74232A58" w:rsidR="00506082" w:rsidRPr="00355AF8" w:rsidRDefault="00506082" w:rsidP="00506082">
            <w:pPr>
              <w:bidi/>
              <w:jc w:val="center"/>
              <w:rPr>
                <w:rFonts w:cs="B Nazanin"/>
                <w:sz w:val="18"/>
                <w:szCs w:val="18"/>
                <w:rtl/>
              </w:rPr>
            </w:pPr>
            <w:r w:rsidRPr="00355AF8">
              <w:rPr>
                <w:rFonts w:cs="B Nazanin" w:hint="cs"/>
                <w:sz w:val="18"/>
                <w:szCs w:val="18"/>
                <w:rtl/>
              </w:rPr>
              <w:t>آموزش</w:t>
            </w:r>
            <w:r w:rsidRPr="00355AF8">
              <w:rPr>
                <w:rFonts w:cs="B Nazanin"/>
                <w:sz w:val="18"/>
                <w:szCs w:val="18"/>
                <w:rtl/>
              </w:rPr>
              <w:t xml:space="preserve"> </w:t>
            </w:r>
            <w:r w:rsidRPr="00355AF8">
              <w:rPr>
                <w:rFonts w:cs="B Nazanin" w:hint="cs"/>
                <w:sz w:val="18"/>
                <w:szCs w:val="18"/>
                <w:rtl/>
              </w:rPr>
              <w:t>چندمرحله‌ای</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نیاز</w:t>
            </w:r>
            <w:r w:rsidRPr="00355AF8">
              <w:rPr>
                <w:rFonts w:cs="B Nazanin"/>
                <w:sz w:val="18"/>
                <w:szCs w:val="18"/>
                <w:rtl/>
              </w:rPr>
              <w:t xml:space="preserve"> </w:t>
            </w:r>
            <w:r w:rsidRPr="00355AF8">
              <w:rPr>
                <w:rFonts w:cs="B Nazanin" w:hint="cs"/>
                <w:sz w:val="18"/>
                <w:szCs w:val="18"/>
                <w:rtl/>
              </w:rPr>
              <w:t>به</w:t>
            </w:r>
            <w:r w:rsidRPr="00355AF8">
              <w:rPr>
                <w:rFonts w:cs="B Nazanin"/>
                <w:sz w:val="18"/>
                <w:szCs w:val="18"/>
                <w:rtl/>
              </w:rPr>
              <w:t xml:space="preserve"> </w:t>
            </w:r>
            <w:r w:rsidRPr="00355AF8">
              <w:rPr>
                <w:rFonts w:cs="B Nazanin" w:hint="cs"/>
                <w:sz w:val="18"/>
                <w:szCs w:val="18"/>
                <w:rtl/>
              </w:rPr>
              <w:t>سازگارسازی</w:t>
            </w:r>
            <w:r w:rsidRPr="00355AF8">
              <w:rPr>
                <w:rFonts w:cs="B Nazanin"/>
                <w:sz w:val="18"/>
                <w:szCs w:val="18"/>
                <w:rtl/>
              </w:rPr>
              <w:t xml:space="preserve"> </w:t>
            </w:r>
            <w:r w:rsidRPr="00355AF8">
              <w:rPr>
                <w:rFonts w:cs="B Nazanin" w:hint="cs"/>
                <w:sz w:val="18"/>
                <w:szCs w:val="18"/>
                <w:rtl/>
              </w:rPr>
              <w:t>اجزای</w:t>
            </w:r>
            <w:r w:rsidRPr="00355AF8">
              <w:rPr>
                <w:rFonts w:cs="B Nazanin"/>
                <w:sz w:val="18"/>
                <w:szCs w:val="18"/>
                <w:rtl/>
              </w:rPr>
              <w:t xml:space="preserve"> </w:t>
            </w:r>
            <w:r w:rsidRPr="00355AF8">
              <w:rPr>
                <w:rFonts w:cs="B Nazanin" w:hint="cs"/>
                <w:sz w:val="18"/>
                <w:szCs w:val="18"/>
                <w:rtl/>
              </w:rPr>
              <w:t>مدل</w:t>
            </w:r>
          </w:p>
        </w:tc>
        <w:tc>
          <w:tcPr>
            <w:tcW w:w="1883" w:type="dxa"/>
            <w:tcBorders>
              <w:top w:val="single" w:sz="8" w:space="0" w:color="auto"/>
              <w:left w:val="single" w:sz="8" w:space="0" w:color="auto"/>
              <w:bottom w:val="single" w:sz="8" w:space="0" w:color="auto"/>
              <w:right w:val="single" w:sz="8" w:space="0" w:color="auto"/>
            </w:tcBorders>
            <w:vAlign w:val="center"/>
          </w:tcPr>
          <w:p w14:paraId="1E6C4751" w14:textId="7CC78227"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3AF8B229" w14:textId="29B2511B" w:rsidR="00506082" w:rsidRPr="00355AF8" w:rsidRDefault="00506082" w:rsidP="00506082">
            <w:pPr>
              <w:bidi/>
              <w:jc w:val="center"/>
              <w:rPr>
                <w:rFonts w:cs="B Nazanin"/>
                <w:sz w:val="18"/>
                <w:szCs w:val="18"/>
                <w:rtl/>
              </w:rPr>
            </w:pPr>
            <w:r w:rsidRPr="00355AF8">
              <w:rPr>
                <w:rFonts w:cs="B Nazanin"/>
                <w:sz w:val="18"/>
                <w:szCs w:val="18"/>
              </w:rPr>
              <w:t>BERT + LLaMA</w:t>
            </w:r>
          </w:p>
        </w:tc>
      </w:tr>
      <w:tr w:rsidR="00184E78" w:rsidRPr="00355AF8" w14:paraId="33FC362B" w14:textId="77777777" w:rsidTr="008875E3">
        <w:trPr>
          <w:trHeight w:val="20"/>
        </w:trPr>
        <w:sdt>
          <w:sdtPr>
            <w:rPr>
              <w:rFonts w:ascii="B Nazanin" w:hAnsi="B Nazanin" w:cs="B Nazanin"/>
              <w:color w:val="000000"/>
              <w:sz w:val="18"/>
              <w:szCs w:val="18"/>
              <w:rtl/>
            </w:rPr>
            <w:tag w:val="MENDELEY_CITATION_v3_eyJjaXRhdGlvbklEIjoiTUVOREVMRVlfQ0lUQVRJT05fZDVkOGRkNzUtYTNmZi00MGNhLTkyNzktYWYxMWFkNmRlYzQ2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1196235648"/>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4974BCC0" w14:textId="470431DB"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[11]</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1E79EC6A" w14:textId="09607210" w:rsidR="00506082" w:rsidRPr="00355AF8" w:rsidRDefault="00506082" w:rsidP="00506082">
            <w:pPr>
              <w:bidi/>
              <w:jc w:val="center"/>
              <w:rPr>
                <w:rFonts w:cs="B Nazanin"/>
                <w:sz w:val="18"/>
                <w:szCs w:val="18"/>
                <w:rtl/>
              </w:rPr>
            </w:pPr>
            <w:r w:rsidRPr="00355AF8">
              <w:rPr>
                <w:rFonts w:cs="B Nazanin"/>
                <w:sz w:val="18"/>
                <w:szCs w:val="18"/>
                <w:rtl/>
              </w:rPr>
              <w:t>۲۰۲۴</w:t>
            </w:r>
          </w:p>
        </w:tc>
        <w:tc>
          <w:tcPr>
            <w:tcW w:w="1883" w:type="dxa"/>
            <w:tcBorders>
              <w:top w:val="single" w:sz="8" w:space="0" w:color="auto"/>
              <w:left w:val="single" w:sz="8" w:space="0" w:color="auto"/>
              <w:bottom w:val="single" w:sz="8" w:space="0" w:color="auto"/>
              <w:right w:val="single" w:sz="8" w:space="0" w:color="auto"/>
            </w:tcBorders>
            <w:vAlign w:val="center"/>
          </w:tcPr>
          <w:p w14:paraId="466F701B" w14:textId="2D1ACFE1" w:rsidR="00506082" w:rsidRPr="00355AF8" w:rsidRDefault="00506082" w:rsidP="00506082">
            <w:pPr>
              <w:bidi/>
              <w:jc w:val="center"/>
              <w:rPr>
                <w:rFonts w:cs="B Nazanin"/>
                <w:sz w:val="18"/>
                <w:szCs w:val="18"/>
                <w:rtl/>
              </w:rPr>
            </w:pPr>
            <w:r w:rsidRPr="00355AF8">
              <w:rPr>
                <w:rFonts w:cs="B Nazanin"/>
                <w:sz w:val="18"/>
                <w:szCs w:val="18"/>
              </w:rPr>
              <w:t>LogPrompt</w:t>
            </w:r>
          </w:p>
        </w:tc>
        <w:tc>
          <w:tcPr>
            <w:tcW w:w="1883" w:type="dxa"/>
            <w:tcBorders>
              <w:top w:val="single" w:sz="8" w:space="0" w:color="auto"/>
              <w:left w:val="single" w:sz="8" w:space="0" w:color="auto"/>
              <w:bottom w:val="single" w:sz="8" w:space="0" w:color="auto"/>
              <w:right w:val="single" w:sz="8" w:space="0" w:color="auto"/>
            </w:tcBorders>
            <w:vAlign w:val="center"/>
          </w:tcPr>
          <w:p w14:paraId="3C2C8E3B" w14:textId="59A63F77" w:rsidR="00506082" w:rsidRPr="00355AF8" w:rsidRDefault="00506082" w:rsidP="00506082">
            <w:pPr>
              <w:bidi/>
              <w:jc w:val="center"/>
              <w:rPr>
                <w:rFonts w:cs="B Nazanin"/>
                <w:sz w:val="18"/>
                <w:szCs w:val="18"/>
                <w:rtl/>
              </w:rPr>
            </w:pPr>
            <w:r w:rsidRPr="00355AF8">
              <w:rPr>
                <w:rFonts w:cs="B Nazanin"/>
                <w:sz w:val="18"/>
                <w:szCs w:val="18"/>
              </w:rPr>
              <w:t>Self-prompt + CoT + ICL</w:t>
            </w:r>
          </w:p>
        </w:tc>
        <w:tc>
          <w:tcPr>
            <w:tcW w:w="1883" w:type="dxa"/>
            <w:tcBorders>
              <w:top w:val="single" w:sz="8" w:space="0" w:color="auto"/>
              <w:left w:val="single" w:sz="8" w:space="0" w:color="auto"/>
              <w:bottom w:val="single" w:sz="8" w:space="0" w:color="auto"/>
              <w:right w:val="single" w:sz="8" w:space="0" w:color="auto"/>
            </w:tcBorders>
            <w:vAlign w:val="center"/>
          </w:tcPr>
          <w:p w14:paraId="14593FC8" w14:textId="6ACBB59C"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Pr>
              <w:t xml:space="preserve"> Parsing </w:t>
            </w:r>
            <w:r w:rsidRPr="00355AF8">
              <w:rPr>
                <w:rFonts w:cs="B Nazanin" w:hint="cs"/>
                <w:sz w:val="18"/>
                <w:szCs w:val="18"/>
                <w:rtl/>
              </w:rPr>
              <w:t>بدون</w:t>
            </w:r>
            <w:r w:rsidRPr="00355AF8">
              <w:rPr>
                <w:rFonts w:cs="B Nazanin"/>
                <w:sz w:val="18"/>
                <w:szCs w:val="18"/>
                <w:rtl/>
              </w:rPr>
              <w:t xml:space="preserve"> </w:t>
            </w:r>
            <w:r w:rsidRPr="00355AF8">
              <w:rPr>
                <w:rFonts w:cs="B Nazanin" w:hint="cs"/>
                <w:sz w:val="18"/>
                <w:szCs w:val="18"/>
                <w:rtl/>
              </w:rPr>
              <w:t>آموزش</w:t>
            </w:r>
            <w:r w:rsidRPr="00355AF8">
              <w:rPr>
                <w:rFonts w:cs="B Nazanin"/>
                <w:sz w:val="18"/>
                <w:szCs w:val="18"/>
                <w:rtl/>
              </w:rPr>
              <w:t xml:space="preserve"> </w:t>
            </w:r>
            <w:r w:rsidRPr="00355AF8">
              <w:rPr>
                <w:rFonts w:cs="B Nazanin" w:hint="cs"/>
                <w:sz w:val="18"/>
                <w:szCs w:val="18"/>
                <w:rtl/>
              </w:rPr>
              <w:t>درون‌دامنه</w:t>
            </w:r>
          </w:p>
        </w:tc>
        <w:tc>
          <w:tcPr>
            <w:tcW w:w="1884" w:type="dxa"/>
            <w:tcBorders>
              <w:top w:val="single" w:sz="8" w:space="0" w:color="auto"/>
              <w:left w:val="single" w:sz="8" w:space="0" w:color="auto"/>
              <w:bottom w:val="single" w:sz="8" w:space="0" w:color="auto"/>
              <w:right w:val="single" w:sz="8" w:space="0" w:color="auto"/>
            </w:tcBorders>
            <w:vAlign w:val="center"/>
          </w:tcPr>
          <w:p w14:paraId="3EF0A709" w14:textId="367DF8E4" w:rsidR="00506082" w:rsidRPr="00355AF8" w:rsidRDefault="00506082" w:rsidP="00506082">
            <w:pPr>
              <w:bidi/>
              <w:jc w:val="center"/>
              <w:rPr>
                <w:rFonts w:cs="B Nazanin"/>
                <w:sz w:val="18"/>
                <w:szCs w:val="18"/>
                <w:rtl/>
              </w:rPr>
            </w:pPr>
            <w:r w:rsidRPr="00355AF8">
              <w:rPr>
                <w:rFonts w:cs="B Nazanin"/>
                <w:sz w:val="18"/>
                <w:szCs w:val="18"/>
              </w:rPr>
              <w:t xml:space="preserve">Prompt-based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تفسیرپذیر</w:t>
            </w:r>
          </w:p>
        </w:tc>
        <w:tc>
          <w:tcPr>
            <w:tcW w:w="1883" w:type="dxa"/>
            <w:tcBorders>
              <w:top w:val="single" w:sz="8" w:space="0" w:color="auto"/>
              <w:left w:val="single" w:sz="8" w:space="0" w:color="auto"/>
              <w:bottom w:val="single" w:sz="8" w:space="0" w:color="auto"/>
              <w:right w:val="single" w:sz="8" w:space="0" w:color="auto"/>
            </w:tcBorders>
            <w:vAlign w:val="center"/>
          </w:tcPr>
          <w:p w14:paraId="3144D3C5" w14:textId="041C795E" w:rsidR="00506082" w:rsidRPr="00355AF8" w:rsidRDefault="00506082" w:rsidP="00506082">
            <w:pPr>
              <w:bidi/>
              <w:jc w:val="center"/>
              <w:rPr>
                <w:rFonts w:cs="B Nazanin"/>
                <w:sz w:val="18"/>
                <w:szCs w:val="18"/>
                <w:rtl/>
              </w:rPr>
            </w:pPr>
            <w:r w:rsidRPr="00355AF8">
              <w:rPr>
                <w:rFonts w:cs="B Nazanin" w:hint="cs"/>
                <w:sz w:val="18"/>
                <w:szCs w:val="18"/>
                <w:rtl/>
              </w:rPr>
              <w:t>وابستگی</w:t>
            </w:r>
            <w:r w:rsidRPr="00355AF8">
              <w:rPr>
                <w:rFonts w:cs="B Nazanin"/>
                <w:sz w:val="18"/>
                <w:szCs w:val="18"/>
                <w:rtl/>
              </w:rPr>
              <w:t xml:space="preserve"> </w:t>
            </w:r>
            <w:r w:rsidRPr="00355AF8">
              <w:rPr>
                <w:rFonts w:cs="B Nazanin" w:hint="cs"/>
                <w:sz w:val="18"/>
                <w:szCs w:val="18"/>
                <w:rtl/>
              </w:rPr>
              <w:t>به</w:t>
            </w:r>
            <w:r w:rsidRPr="00355AF8">
              <w:rPr>
                <w:rFonts w:cs="B Nazanin"/>
                <w:sz w:val="18"/>
                <w:szCs w:val="18"/>
                <w:rtl/>
              </w:rPr>
              <w:t xml:space="preserve"> </w:t>
            </w:r>
            <w:r w:rsidRPr="00355AF8">
              <w:rPr>
                <w:rFonts w:cs="B Nazanin" w:hint="cs"/>
                <w:sz w:val="18"/>
                <w:szCs w:val="18"/>
                <w:rtl/>
              </w:rPr>
              <w:t>کیفیت</w:t>
            </w:r>
            <w:r w:rsidRPr="00355AF8">
              <w:rPr>
                <w:rFonts w:cs="B Nazanin"/>
                <w:sz w:val="18"/>
                <w:szCs w:val="18"/>
              </w:rPr>
              <w:t xml:space="preserve"> Prompt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مدل</w:t>
            </w:r>
            <w:r w:rsidRPr="00355AF8">
              <w:rPr>
                <w:rFonts w:cs="B Nazanin"/>
                <w:sz w:val="18"/>
                <w:szCs w:val="18"/>
                <w:rtl/>
              </w:rPr>
              <w:t xml:space="preserve"> </w:t>
            </w:r>
            <w:r w:rsidRPr="00355AF8">
              <w:rPr>
                <w:rFonts w:cs="B Nazanin" w:hint="cs"/>
                <w:sz w:val="18"/>
                <w:szCs w:val="18"/>
                <w:rtl/>
              </w:rPr>
              <w:t>سرویس‌محور</w:t>
            </w:r>
          </w:p>
        </w:tc>
        <w:tc>
          <w:tcPr>
            <w:tcW w:w="1883" w:type="dxa"/>
            <w:tcBorders>
              <w:top w:val="single" w:sz="8" w:space="0" w:color="auto"/>
              <w:left w:val="single" w:sz="8" w:space="0" w:color="auto"/>
              <w:bottom w:val="single" w:sz="8" w:space="0" w:color="auto"/>
              <w:right w:val="single" w:sz="8" w:space="0" w:color="auto"/>
            </w:tcBorders>
            <w:vAlign w:val="center"/>
          </w:tcPr>
          <w:p w14:paraId="387CFBB1" w14:textId="0CD91393" w:rsidR="00506082" w:rsidRPr="00355AF8" w:rsidRDefault="00506082" w:rsidP="00506082">
            <w:pPr>
              <w:bidi/>
              <w:jc w:val="center"/>
              <w:rPr>
                <w:rFonts w:cs="B Nazanin"/>
                <w:sz w:val="18"/>
                <w:szCs w:val="18"/>
                <w:rtl/>
              </w:rPr>
            </w:pPr>
            <w:r w:rsidRPr="00355AF8">
              <w:rPr>
                <w:rFonts w:cs="B Nazanin" w:hint="cs"/>
                <w:sz w:val="18"/>
                <w:szCs w:val="18"/>
                <w:rtl/>
              </w:rPr>
              <w:t>معیارهای</w:t>
            </w:r>
            <w:r w:rsidRPr="00355AF8">
              <w:rPr>
                <w:rFonts w:cs="B Nazanin"/>
                <w:sz w:val="18"/>
                <w:szCs w:val="18"/>
              </w:rPr>
              <w:t xml:space="preserve"> Parsing</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 xml:space="preserve">Detection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ارزیابی</w:t>
            </w:r>
            <w:r w:rsidRPr="00355AF8">
              <w:rPr>
                <w:rFonts w:cs="B Nazanin"/>
                <w:sz w:val="18"/>
                <w:szCs w:val="18"/>
                <w:rtl/>
              </w:rPr>
              <w:t xml:space="preserve"> </w:t>
            </w:r>
            <w:r w:rsidRPr="00355AF8">
              <w:rPr>
                <w:rFonts w:cs="B Nazanin" w:hint="cs"/>
                <w:sz w:val="18"/>
                <w:szCs w:val="18"/>
                <w:rtl/>
              </w:rPr>
              <w:t>انسانی</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2DD087F3" w14:textId="38DE49A8" w:rsidR="00506082" w:rsidRPr="00355AF8" w:rsidRDefault="00506082" w:rsidP="00506082">
            <w:pPr>
              <w:bidi/>
              <w:jc w:val="center"/>
              <w:rPr>
                <w:rFonts w:cs="B Nazanin"/>
                <w:sz w:val="18"/>
                <w:szCs w:val="18"/>
                <w:rtl/>
              </w:rPr>
            </w:pPr>
            <w:r w:rsidRPr="00355AF8">
              <w:rPr>
                <w:rFonts w:cs="B Nazanin"/>
                <w:sz w:val="18"/>
                <w:szCs w:val="18"/>
              </w:rPr>
              <w:t xml:space="preserve">LLM </w:t>
            </w:r>
            <w:r w:rsidRPr="00355AF8">
              <w:rPr>
                <w:rFonts w:cs="B Nazanin" w:hint="cs"/>
                <w:sz w:val="18"/>
                <w:szCs w:val="18"/>
                <w:rtl/>
              </w:rPr>
              <w:t>سرویس‌محور</w:t>
            </w:r>
          </w:p>
        </w:tc>
      </w:tr>
      <w:tr w:rsidR="00184E78" w:rsidRPr="00355AF8" w14:paraId="2210BD2F" w14:textId="77777777" w:rsidTr="008875E3">
        <w:trPr>
          <w:trHeight w:val="20"/>
        </w:trPr>
        <w:sdt>
          <w:sdtPr>
            <w:rPr>
              <w:rFonts w:ascii="B Nazanin" w:hAnsi="B Nazanin" w:cs="B Nazanin"/>
              <w:color w:val="000000"/>
              <w:sz w:val="18"/>
              <w:szCs w:val="18"/>
              <w:rtl/>
            </w:rPr>
            <w:tag w:val="MENDELEY_CITATION_v3_eyJjaXRhdGlvbklEIjoiTUVOREVMRVlfQ0lUQVRJT05fOTA1ODFkMDgtYjE2Yi00YmM5LTllODctNWViYTk3M2M5ZGE5IiwicHJvcGVydGllcyI6eyJub3RlSW5kZXgiOjB9LCJpc0VkaXRlZCI6ZmFsc2UsIm1hbnVhbE92ZXJyaWRlIjp7ImlzTWFudWFsbHlPdmVycmlkZGVuIjpmYWxzZSwiY2l0ZXByb2NUZXh0IjoiWzIxXSIsIm1hbnVhbE92ZXJyaWRlVGV4dCI6IiJ9LCJjaXRhdGlvbkl0ZW1zIjpb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
            <w:id w:val="-434132668"/>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1C3E712C" w14:textId="64CCDF40"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[21]</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228875E9" w14:textId="54048250" w:rsidR="00506082" w:rsidRPr="00355AF8" w:rsidRDefault="00506082" w:rsidP="00506082">
            <w:pPr>
              <w:bidi/>
              <w:jc w:val="center"/>
              <w:rPr>
                <w:rFonts w:cs="B Nazanin"/>
                <w:sz w:val="18"/>
                <w:szCs w:val="18"/>
                <w:rtl/>
              </w:rPr>
            </w:pPr>
            <w:r w:rsidRPr="00355AF8">
              <w:rPr>
                <w:rFonts w:cs="B Nazanin"/>
                <w:sz w:val="18"/>
                <w:szCs w:val="18"/>
                <w:rtl/>
              </w:rPr>
              <w:t>۲۰۲۴</w:t>
            </w:r>
          </w:p>
        </w:tc>
        <w:tc>
          <w:tcPr>
            <w:tcW w:w="1883" w:type="dxa"/>
            <w:tcBorders>
              <w:top w:val="single" w:sz="8" w:space="0" w:color="auto"/>
              <w:left w:val="single" w:sz="8" w:space="0" w:color="auto"/>
              <w:bottom w:val="single" w:sz="8" w:space="0" w:color="auto"/>
              <w:right w:val="single" w:sz="8" w:space="0" w:color="auto"/>
            </w:tcBorders>
            <w:vAlign w:val="center"/>
          </w:tcPr>
          <w:p w14:paraId="682025B6" w14:textId="78A5A75A" w:rsidR="00506082" w:rsidRPr="00355AF8" w:rsidRDefault="00506082" w:rsidP="00506082">
            <w:pPr>
              <w:bidi/>
              <w:jc w:val="center"/>
              <w:rPr>
                <w:rFonts w:cs="B Nazanin"/>
                <w:sz w:val="18"/>
                <w:szCs w:val="18"/>
                <w:rtl/>
              </w:rPr>
            </w:pPr>
            <w:r w:rsidRPr="00355AF8">
              <w:rPr>
                <w:rFonts w:cs="B Nazanin"/>
                <w:sz w:val="18"/>
                <w:szCs w:val="18"/>
              </w:rPr>
              <w:t>LogFiT</w:t>
            </w:r>
          </w:p>
        </w:tc>
        <w:tc>
          <w:tcPr>
            <w:tcW w:w="1883" w:type="dxa"/>
            <w:tcBorders>
              <w:top w:val="single" w:sz="8" w:space="0" w:color="auto"/>
              <w:left w:val="single" w:sz="8" w:space="0" w:color="auto"/>
              <w:bottom w:val="single" w:sz="8" w:space="0" w:color="auto"/>
              <w:right w:val="single" w:sz="8" w:space="0" w:color="auto"/>
            </w:tcBorders>
            <w:vAlign w:val="center"/>
          </w:tcPr>
          <w:p w14:paraId="3453AE8E" w14:textId="59DD9FDB" w:rsidR="00506082" w:rsidRPr="00355AF8" w:rsidRDefault="00506082" w:rsidP="00506082">
            <w:pPr>
              <w:bidi/>
              <w:jc w:val="center"/>
              <w:rPr>
                <w:rFonts w:cs="B Nazanin"/>
                <w:sz w:val="18"/>
                <w:szCs w:val="18"/>
                <w:rtl/>
              </w:rPr>
            </w:pPr>
            <w:r w:rsidRPr="00355AF8">
              <w:rPr>
                <w:rFonts w:cs="B Nazanin"/>
                <w:sz w:val="18"/>
                <w:szCs w:val="18"/>
              </w:rPr>
              <w:t>BERT + MLM</w:t>
            </w:r>
          </w:p>
        </w:tc>
        <w:tc>
          <w:tcPr>
            <w:tcW w:w="1883" w:type="dxa"/>
            <w:tcBorders>
              <w:top w:val="single" w:sz="8" w:space="0" w:color="auto"/>
              <w:left w:val="single" w:sz="8" w:space="0" w:color="auto"/>
              <w:bottom w:val="single" w:sz="8" w:space="0" w:color="auto"/>
              <w:right w:val="single" w:sz="8" w:space="0" w:color="auto"/>
            </w:tcBorders>
            <w:vAlign w:val="center"/>
          </w:tcPr>
          <w:p w14:paraId="095C4598" w14:textId="240322A0"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بدون</w:t>
            </w:r>
            <w:r w:rsidRPr="00355AF8">
              <w:rPr>
                <w:rFonts w:cs="B Nazanin"/>
                <w:sz w:val="18"/>
                <w:szCs w:val="18"/>
                <w:rtl/>
              </w:rPr>
              <w:t xml:space="preserve"> </w:t>
            </w:r>
            <w:r w:rsidRPr="00355AF8">
              <w:rPr>
                <w:rFonts w:cs="B Nazanin" w:hint="cs"/>
                <w:sz w:val="18"/>
                <w:szCs w:val="18"/>
                <w:rtl/>
              </w:rPr>
              <w:t>نمونه</w:t>
            </w:r>
            <w:r w:rsidRPr="00355AF8">
              <w:rPr>
                <w:rFonts w:cs="B Nazanin"/>
                <w:sz w:val="18"/>
                <w:szCs w:val="18"/>
                <w:rtl/>
              </w:rPr>
              <w:t xml:space="preserve"> </w:t>
            </w:r>
            <w:r w:rsidRPr="00355AF8">
              <w:rPr>
                <w:rFonts w:cs="B Nazanin" w:hint="cs"/>
                <w:sz w:val="18"/>
                <w:szCs w:val="18"/>
                <w:rtl/>
              </w:rPr>
              <w:t>ناهنجار</w:t>
            </w:r>
            <w:r w:rsidRPr="00355AF8">
              <w:rPr>
                <w:rFonts w:cs="B Nazanin"/>
                <w:sz w:val="18"/>
                <w:szCs w:val="18"/>
                <w:rtl/>
              </w:rPr>
              <w:t xml:space="preserve"> </w:t>
            </w:r>
            <w:r w:rsidRPr="00355AF8">
              <w:rPr>
                <w:rFonts w:cs="B Nazanin" w:hint="cs"/>
                <w:sz w:val="18"/>
                <w:szCs w:val="18"/>
                <w:rtl/>
              </w:rPr>
              <w:t>برچسب‌خورده</w:t>
            </w:r>
          </w:p>
        </w:tc>
        <w:tc>
          <w:tcPr>
            <w:tcW w:w="1884" w:type="dxa"/>
            <w:tcBorders>
              <w:top w:val="single" w:sz="8" w:space="0" w:color="auto"/>
              <w:left w:val="single" w:sz="8" w:space="0" w:color="auto"/>
              <w:bottom w:val="single" w:sz="8" w:space="0" w:color="auto"/>
              <w:right w:val="single" w:sz="8" w:space="0" w:color="auto"/>
            </w:tcBorders>
            <w:vAlign w:val="center"/>
          </w:tcPr>
          <w:p w14:paraId="33E6A10D" w14:textId="19C213C1" w:rsidR="00506082" w:rsidRPr="00355AF8" w:rsidRDefault="00506082" w:rsidP="00506082">
            <w:pPr>
              <w:bidi/>
              <w:jc w:val="center"/>
              <w:rPr>
                <w:rFonts w:cs="B Nazanin"/>
                <w:sz w:val="18"/>
                <w:szCs w:val="18"/>
                <w:rtl/>
              </w:rPr>
            </w:pPr>
            <w:r w:rsidRPr="00355AF8">
              <w:rPr>
                <w:rFonts w:cs="B Nazanin" w:hint="cs"/>
                <w:sz w:val="18"/>
                <w:szCs w:val="18"/>
                <w:rtl/>
              </w:rPr>
              <w:t>آموزش</w:t>
            </w:r>
            <w:r w:rsidRPr="00355AF8">
              <w:rPr>
                <w:rFonts w:cs="B Nazanin"/>
                <w:sz w:val="18"/>
                <w:szCs w:val="18"/>
              </w:rPr>
              <w:t xml:space="preserve"> Self-supervised </w:t>
            </w:r>
            <w:r w:rsidRPr="00355AF8">
              <w:rPr>
                <w:rFonts w:cs="B Nazanin" w:hint="cs"/>
                <w:sz w:val="18"/>
                <w:szCs w:val="18"/>
                <w:rtl/>
              </w:rPr>
              <w:t>روی</w:t>
            </w:r>
            <w:r w:rsidRPr="00355AF8">
              <w:rPr>
                <w:rFonts w:cs="B Nazanin"/>
                <w:sz w:val="18"/>
                <w:szCs w:val="18"/>
                <w:rtl/>
              </w:rPr>
              <w:t xml:space="preserve"> </w:t>
            </w:r>
            <w:r w:rsidRPr="00355AF8">
              <w:rPr>
                <w:rFonts w:cs="B Nazanin" w:hint="cs"/>
                <w:sz w:val="18"/>
                <w:szCs w:val="18"/>
                <w:rtl/>
              </w:rPr>
              <w:t>داده</w:t>
            </w:r>
            <w:r w:rsidRPr="00355AF8">
              <w:rPr>
                <w:rFonts w:cs="B Nazanin"/>
                <w:sz w:val="18"/>
                <w:szCs w:val="18"/>
                <w:rtl/>
              </w:rPr>
              <w:t xml:space="preserve"> </w:t>
            </w:r>
            <w:r w:rsidRPr="00355AF8">
              <w:rPr>
                <w:rFonts w:cs="B Nazanin" w:hint="cs"/>
                <w:sz w:val="18"/>
                <w:szCs w:val="18"/>
                <w:rtl/>
              </w:rPr>
              <w:t>عادی</w:t>
            </w:r>
          </w:p>
        </w:tc>
        <w:tc>
          <w:tcPr>
            <w:tcW w:w="1883" w:type="dxa"/>
            <w:tcBorders>
              <w:top w:val="single" w:sz="8" w:space="0" w:color="auto"/>
              <w:left w:val="single" w:sz="8" w:space="0" w:color="auto"/>
              <w:bottom w:val="single" w:sz="8" w:space="0" w:color="auto"/>
              <w:right w:val="single" w:sz="8" w:space="0" w:color="auto"/>
            </w:tcBorders>
            <w:vAlign w:val="center"/>
          </w:tcPr>
          <w:p w14:paraId="31BD387B" w14:textId="2440FF2C" w:rsidR="00506082" w:rsidRPr="00355AF8" w:rsidRDefault="00506082" w:rsidP="00774110">
            <w:pPr>
              <w:bidi/>
              <w:jc w:val="center"/>
              <w:rPr>
                <w:rFonts w:cs="B Nazanin"/>
                <w:sz w:val="18"/>
                <w:szCs w:val="18"/>
                <w:rtl/>
              </w:rPr>
            </w:pPr>
            <w:r w:rsidRPr="00355AF8">
              <w:rPr>
                <w:rFonts w:cs="B Nazanin" w:hint="cs"/>
                <w:sz w:val="18"/>
                <w:szCs w:val="18"/>
                <w:rtl/>
              </w:rPr>
              <w:t>نیازمند</w:t>
            </w:r>
            <w:r w:rsidR="00774110">
              <w:rPr>
                <w:rFonts w:cs="B Nazanin" w:hint="cs"/>
                <w:sz w:val="18"/>
                <w:szCs w:val="18"/>
                <w:rtl/>
              </w:rPr>
              <w:t xml:space="preserve"> </w:t>
            </w:r>
            <w:r w:rsidR="00774110" w:rsidRPr="00774110">
              <w:rPr>
                <w:rFonts w:cs="B Nazanin"/>
                <w:sz w:val="18"/>
                <w:szCs w:val="18"/>
                <w:rtl/>
                <w:lang w:bidi="ar-SA"/>
              </w:rPr>
              <w:t>ریزتنظیم</w:t>
            </w:r>
            <w:r w:rsidR="00774110">
              <w:rPr>
                <w:rFonts w:cs="B Nazanin" w:hint="cs"/>
                <w:sz w:val="18"/>
                <w:szCs w:val="18"/>
                <w:rtl/>
              </w:rPr>
              <w:t xml:space="preserve"> </w:t>
            </w:r>
            <w:r w:rsidRPr="00355AF8">
              <w:rPr>
                <w:rFonts w:cs="B Nazanin" w:hint="cs"/>
                <w:sz w:val="18"/>
                <w:szCs w:val="18"/>
                <w:rtl/>
              </w:rPr>
              <w:t>روی</w:t>
            </w:r>
            <w:r w:rsidRPr="00355AF8">
              <w:rPr>
                <w:rFonts w:cs="B Nazanin"/>
                <w:sz w:val="18"/>
                <w:szCs w:val="18"/>
                <w:rtl/>
              </w:rPr>
              <w:t xml:space="preserve"> </w:t>
            </w:r>
            <w:r w:rsidRPr="00355AF8">
              <w:rPr>
                <w:rFonts w:cs="B Nazanin" w:hint="cs"/>
                <w:sz w:val="18"/>
                <w:szCs w:val="18"/>
                <w:rtl/>
              </w:rPr>
              <w:t>داده</w:t>
            </w:r>
            <w:r w:rsidRPr="00355AF8">
              <w:rPr>
                <w:rFonts w:cs="B Nazanin"/>
                <w:sz w:val="18"/>
                <w:szCs w:val="18"/>
                <w:rtl/>
              </w:rPr>
              <w:t xml:space="preserve"> </w:t>
            </w:r>
            <w:r w:rsidRPr="00355AF8">
              <w:rPr>
                <w:rFonts w:cs="B Nazanin" w:hint="cs"/>
                <w:sz w:val="18"/>
                <w:szCs w:val="18"/>
                <w:rtl/>
              </w:rPr>
              <w:t>مقصد</w:t>
            </w:r>
          </w:p>
        </w:tc>
        <w:tc>
          <w:tcPr>
            <w:tcW w:w="1883" w:type="dxa"/>
            <w:tcBorders>
              <w:top w:val="single" w:sz="8" w:space="0" w:color="auto"/>
              <w:left w:val="single" w:sz="8" w:space="0" w:color="auto"/>
              <w:bottom w:val="single" w:sz="8" w:space="0" w:color="auto"/>
              <w:right w:val="single" w:sz="8" w:space="0" w:color="auto"/>
            </w:tcBorders>
            <w:vAlign w:val="center"/>
          </w:tcPr>
          <w:p w14:paraId="432C8879" w14:textId="7ED09630"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1E7C4FDE" w14:textId="42BC8B7F" w:rsidR="00506082" w:rsidRPr="00355AF8" w:rsidRDefault="00506082" w:rsidP="00506082">
            <w:pPr>
              <w:bidi/>
              <w:jc w:val="center"/>
              <w:rPr>
                <w:rFonts w:cs="B Nazanin"/>
                <w:sz w:val="18"/>
                <w:szCs w:val="18"/>
                <w:rtl/>
              </w:rPr>
            </w:pPr>
            <w:r w:rsidRPr="00355AF8">
              <w:rPr>
                <w:rFonts w:cs="B Nazanin"/>
                <w:sz w:val="18"/>
                <w:szCs w:val="18"/>
              </w:rPr>
              <w:t>BERT Fine-tuned</w:t>
            </w:r>
          </w:p>
        </w:tc>
      </w:tr>
      <w:tr w:rsidR="00184E78" w:rsidRPr="00355AF8" w14:paraId="42AC6C24" w14:textId="77777777" w:rsidTr="008875E3">
        <w:trPr>
          <w:trHeight w:val="20"/>
        </w:trPr>
        <w:sdt>
          <w:sdtPr>
            <w:rPr>
              <w:rFonts w:ascii="B Nazanin" w:hAnsi="B Nazanin" w:cs="B Nazanin"/>
              <w:color w:val="000000"/>
              <w:sz w:val="18"/>
              <w:szCs w:val="18"/>
              <w:rtl/>
            </w:rPr>
            <w:tag w:val="MENDELEY_CITATION_v3_eyJjaXRhdGlvbklEIjoiTUVOREVMRVlfQ0lUQVRJT05fYjllODFhMzItYmE5Ny00YzNhLWFlMGMtZjI2Y2QyZTUzNzll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
            <w:id w:val="1249931013"/>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0D00891D" w14:textId="1FB62980"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[9]</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6898E131" w14:textId="4C08213C" w:rsidR="00506082" w:rsidRPr="00355AF8" w:rsidRDefault="00506082" w:rsidP="00506082">
            <w:pPr>
              <w:bidi/>
              <w:jc w:val="center"/>
              <w:rPr>
                <w:rFonts w:cs="B Nazanin"/>
                <w:sz w:val="18"/>
                <w:szCs w:val="18"/>
                <w:rtl/>
              </w:rPr>
            </w:pPr>
            <w:r w:rsidRPr="00355AF8">
              <w:rPr>
                <w:rFonts w:cs="B Nazanin"/>
                <w:sz w:val="18"/>
                <w:szCs w:val="18"/>
                <w:rtl/>
              </w:rPr>
              <w:t>۲۰۲۴</w:t>
            </w:r>
          </w:p>
        </w:tc>
        <w:tc>
          <w:tcPr>
            <w:tcW w:w="1883" w:type="dxa"/>
            <w:tcBorders>
              <w:top w:val="single" w:sz="8" w:space="0" w:color="auto"/>
              <w:left w:val="single" w:sz="8" w:space="0" w:color="auto"/>
              <w:bottom w:val="single" w:sz="8" w:space="0" w:color="auto"/>
              <w:right w:val="single" w:sz="8" w:space="0" w:color="auto"/>
            </w:tcBorders>
            <w:vAlign w:val="center"/>
          </w:tcPr>
          <w:p w14:paraId="4C0415D4" w14:textId="061225E1" w:rsidR="00506082" w:rsidRPr="00355AF8" w:rsidRDefault="00506082" w:rsidP="00506082">
            <w:pPr>
              <w:bidi/>
              <w:jc w:val="center"/>
              <w:rPr>
                <w:rFonts w:cs="B Nazanin"/>
                <w:sz w:val="18"/>
                <w:szCs w:val="18"/>
                <w:rtl/>
              </w:rPr>
            </w:pPr>
            <w:r w:rsidRPr="00355AF8">
              <w:rPr>
                <w:rFonts w:cs="B Nazanin"/>
                <w:sz w:val="18"/>
                <w:szCs w:val="18"/>
              </w:rPr>
              <w:t>RAGLog</w:t>
            </w:r>
          </w:p>
        </w:tc>
        <w:tc>
          <w:tcPr>
            <w:tcW w:w="1883" w:type="dxa"/>
            <w:tcBorders>
              <w:top w:val="single" w:sz="8" w:space="0" w:color="auto"/>
              <w:left w:val="single" w:sz="8" w:space="0" w:color="auto"/>
              <w:bottom w:val="single" w:sz="8" w:space="0" w:color="auto"/>
              <w:right w:val="single" w:sz="8" w:space="0" w:color="auto"/>
            </w:tcBorders>
            <w:vAlign w:val="center"/>
          </w:tcPr>
          <w:p w14:paraId="53C6379D" w14:textId="264A766B" w:rsidR="00506082" w:rsidRPr="00355AF8" w:rsidRDefault="00506082" w:rsidP="00506082">
            <w:pPr>
              <w:bidi/>
              <w:jc w:val="center"/>
              <w:rPr>
                <w:rFonts w:cs="B Nazanin"/>
                <w:sz w:val="18"/>
                <w:szCs w:val="18"/>
                <w:rtl/>
              </w:rPr>
            </w:pPr>
            <w:r w:rsidRPr="00355AF8">
              <w:rPr>
                <w:rFonts w:cs="B Nazanin"/>
                <w:sz w:val="18"/>
                <w:szCs w:val="18"/>
              </w:rPr>
              <w:t>Vector Retrieval + GPT-3.5</w:t>
            </w:r>
          </w:p>
        </w:tc>
        <w:tc>
          <w:tcPr>
            <w:tcW w:w="1883" w:type="dxa"/>
            <w:tcBorders>
              <w:top w:val="single" w:sz="8" w:space="0" w:color="auto"/>
              <w:left w:val="single" w:sz="8" w:space="0" w:color="auto"/>
              <w:bottom w:val="single" w:sz="8" w:space="0" w:color="auto"/>
              <w:right w:val="single" w:sz="8" w:space="0" w:color="auto"/>
            </w:tcBorders>
            <w:vAlign w:val="center"/>
          </w:tcPr>
          <w:p w14:paraId="76505474" w14:textId="27541ED5" w:rsidR="00506082" w:rsidRPr="00355AF8" w:rsidRDefault="00506082" w:rsidP="00506082">
            <w:pPr>
              <w:bidi/>
              <w:jc w:val="center"/>
              <w:rPr>
                <w:rFonts w:cs="B Nazanin"/>
                <w:sz w:val="18"/>
                <w:szCs w:val="18"/>
                <w:rtl/>
              </w:rPr>
            </w:pPr>
            <w:r w:rsidRPr="00355AF8">
              <w:rPr>
                <w:rFonts w:cs="B Nazanin" w:hint="cs"/>
                <w:sz w:val="18"/>
                <w:szCs w:val="18"/>
                <w:rtl/>
              </w:rPr>
              <w:t>استفاده</w:t>
            </w:r>
            <w:r w:rsidRPr="00355AF8">
              <w:rPr>
                <w:rFonts w:cs="B Nazanin"/>
                <w:sz w:val="18"/>
                <w:szCs w:val="18"/>
                <w:rtl/>
              </w:rPr>
              <w:t xml:space="preserve"> </w:t>
            </w:r>
            <w:r w:rsidRPr="00355AF8">
              <w:rPr>
                <w:rFonts w:cs="B Nazanin" w:hint="cs"/>
                <w:sz w:val="18"/>
                <w:szCs w:val="18"/>
                <w:rtl/>
              </w:rPr>
              <w:t>از</w:t>
            </w:r>
            <w:r w:rsidRPr="00355AF8">
              <w:rPr>
                <w:rFonts w:cs="B Nazanin"/>
                <w:sz w:val="18"/>
                <w:szCs w:val="18"/>
                <w:rtl/>
              </w:rPr>
              <w:t xml:space="preserve"> </w:t>
            </w:r>
            <w:r w:rsidRPr="00355AF8">
              <w:rPr>
                <w:rFonts w:cs="B Nazanin" w:hint="cs"/>
                <w:sz w:val="18"/>
                <w:szCs w:val="18"/>
                <w:rtl/>
              </w:rPr>
              <w:t>نمونه</w:t>
            </w:r>
            <w:r w:rsidRPr="00355AF8">
              <w:rPr>
                <w:rFonts w:cs="B Nazanin"/>
                <w:sz w:val="18"/>
                <w:szCs w:val="18"/>
                <w:rtl/>
              </w:rPr>
              <w:t xml:space="preserve"> </w:t>
            </w:r>
            <w:r w:rsidRPr="00355AF8">
              <w:rPr>
                <w:rFonts w:cs="B Nazanin" w:hint="cs"/>
                <w:sz w:val="18"/>
                <w:szCs w:val="18"/>
                <w:rtl/>
              </w:rPr>
              <w:t>عادی</w:t>
            </w:r>
            <w:r w:rsidRPr="00355AF8">
              <w:rPr>
                <w:rFonts w:cs="B Nazanin"/>
                <w:sz w:val="18"/>
                <w:szCs w:val="18"/>
                <w:rtl/>
              </w:rPr>
              <w:t xml:space="preserve"> </w:t>
            </w:r>
            <w:r w:rsidRPr="00355AF8">
              <w:rPr>
                <w:rFonts w:cs="B Nazanin" w:hint="cs"/>
                <w:sz w:val="18"/>
                <w:szCs w:val="18"/>
                <w:rtl/>
              </w:rPr>
              <w:t>مرتبط</w:t>
            </w:r>
            <w:r w:rsidRPr="00355AF8">
              <w:rPr>
                <w:rFonts w:cs="B Nazanin"/>
                <w:sz w:val="18"/>
                <w:szCs w:val="18"/>
                <w:rtl/>
              </w:rPr>
              <w:t xml:space="preserve"> </w:t>
            </w:r>
            <w:r w:rsidRPr="00355AF8">
              <w:rPr>
                <w:rFonts w:cs="B Nazanin" w:hint="cs"/>
                <w:sz w:val="18"/>
                <w:szCs w:val="18"/>
                <w:rtl/>
              </w:rPr>
              <w:t>برای</w:t>
            </w:r>
            <w:r w:rsidRPr="00355AF8">
              <w:rPr>
                <w:rFonts w:cs="B Nazanin"/>
                <w:sz w:val="18"/>
                <w:szCs w:val="18"/>
                <w:rtl/>
              </w:rPr>
              <w:t xml:space="preserve"> </w:t>
            </w:r>
            <w:r w:rsidRPr="00355AF8">
              <w:rPr>
                <w:rFonts w:cs="B Nazanin" w:hint="cs"/>
                <w:sz w:val="18"/>
                <w:szCs w:val="18"/>
                <w:rtl/>
              </w:rPr>
              <w:t>بهبود</w:t>
            </w:r>
            <w:r w:rsidRPr="00355AF8">
              <w:rPr>
                <w:rFonts w:cs="B Nazanin"/>
                <w:sz w:val="18"/>
                <w:szCs w:val="18"/>
                <w:rtl/>
              </w:rPr>
              <w:t xml:space="preserve"> </w:t>
            </w:r>
            <w:r w:rsidRPr="00355AF8">
              <w:rPr>
                <w:rFonts w:cs="B Nazanin" w:hint="cs"/>
                <w:sz w:val="18"/>
                <w:szCs w:val="18"/>
                <w:rtl/>
              </w:rPr>
              <w:t>تصمیم</w:t>
            </w:r>
            <w:r w:rsidRPr="00355AF8">
              <w:rPr>
                <w:rFonts w:cs="B Nazanin"/>
                <w:sz w:val="18"/>
                <w:szCs w:val="18"/>
                <w:rtl/>
              </w:rPr>
              <w:t xml:space="preserve"> </w:t>
            </w:r>
            <w:r w:rsidRPr="00355AF8">
              <w:rPr>
                <w:rFonts w:cs="B Nazanin" w:hint="cs"/>
                <w:sz w:val="18"/>
                <w:szCs w:val="18"/>
                <w:rtl/>
              </w:rPr>
              <w:t>مدل</w:t>
            </w:r>
          </w:p>
        </w:tc>
        <w:tc>
          <w:tcPr>
            <w:tcW w:w="1884" w:type="dxa"/>
            <w:tcBorders>
              <w:top w:val="single" w:sz="8" w:space="0" w:color="auto"/>
              <w:left w:val="single" w:sz="8" w:space="0" w:color="auto"/>
              <w:bottom w:val="single" w:sz="8" w:space="0" w:color="auto"/>
              <w:right w:val="single" w:sz="8" w:space="0" w:color="auto"/>
            </w:tcBorders>
            <w:vAlign w:val="center"/>
          </w:tcPr>
          <w:p w14:paraId="02C4DEDB" w14:textId="73B3C2C1" w:rsidR="00506082" w:rsidRPr="00355AF8" w:rsidRDefault="00506082" w:rsidP="00774110">
            <w:pPr>
              <w:bidi/>
              <w:jc w:val="center"/>
              <w:rPr>
                <w:rFonts w:cs="B Nazanin"/>
                <w:sz w:val="18"/>
                <w:szCs w:val="18"/>
                <w:rtl/>
              </w:rPr>
            </w:pPr>
            <w:r w:rsidRPr="00355AF8">
              <w:rPr>
                <w:rFonts w:cs="B Nazanin"/>
                <w:sz w:val="18"/>
                <w:szCs w:val="18"/>
              </w:rPr>
              <w:t>Zero-shot</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 xml:space="preserve">Line-level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بدون</w:t>
            </w:r>
            <w:r w:rsidR="00774110">
              <w:rPr>
                <w:rFonts w:cs="B Nazanin" w:hint="cs"/>
                <w:sz w:val="18"/>
                <w:szCs w:val="18"/>
                <w:rtl/>
              </w:rPr>
              <w:t xml:space="preserve"> </w:t>
            </w:r>
            <w:r w:rsidR="00774110" w:rsidRPr="00774110">
              <w:rPr>
                <w:rFonts w:cs="B Nazanin"/>
                <w:sz w:val="18"/>
                <w:szCs w:val="18"/>
                <w:rtl/>
                <w:lang w:bidi="ar-SA"/>
              </w:rPr>
              <w:t>ریزتنظیم</w:t>
            </w:r>
          </w:p>
        </w:tc>
        <w:tc>
          <w:tcPr>
            <w:tcW w:w="1883" w:type="dxa"/>
            <w:tcBorders>
              <w:top w:val="single" w:sz="8" w:space="0" w:color="auto"/>
              <w:left w:val="single" w:sz="8" w:space="0" w:color="auto"/>
              <w:bottom w:val="single" w:sz="8" w:space="0" w:color="auto"/>
              <w:right w:val="single" w:sz="8" w:space="0" w:color="auto"/>
            </w:tcBorders>
            <w:vAlign w:val="center"/>
          </w:tcPr>
          <w:p w14:paraId="55A61CA6" w14:textId="75B342CB" w:rsidR="00506082" w:rsidRPr="00355AF8" w:rsidRDefault="00506082" w:rsidP="00506082">
            <w:pPr>
              <w:bidi/>
              <w:jc w:val="center"/>
              <w:rPr>
                <w:rFonts w:cs="B Nazanin"/>
                <w:sz w:val="18"/>
                <w:szCs w:val="18"/>
                <w:rtl/>
              </w:rPr>
            </w:pPr>
            <w:r w:rsidRPr="00355AF8">
              <w:rPr>
                <w:rFonts w:cs="B Nazanin" w:hint="cs"/>
                <w:sz w:val="18"/>
                <w:szCs w:val="18"/>
                <w:rtl/>
              </w:rPr>
              <w:t>هزینه</w:t>
            </w:r>
            <w:r w:rsidRPr="00355AF8">
              <w:rPr>
                <w:rFonts w:cs="B Nazanin"/>
                <w:sz w:val="18"/>
                <w:szCs w:val="18"/>
              </w:rPr>
              <w:t xml:space="preserve"> API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وابستگی</w:t>
            </w:r>
            <w:r w:rsidRPr="00355AF8">
              <w:rPr>
                <w:rFonts w:cs="B Nazanin"/>
                <w:sz w:val="18"/>
                <w:szCs w:val="18"/>
                <w:rtl/>
              </w:rPr>
              <w:t xml:space="preserve"> </w:t>
            </w:r>
            <w:r w:rsidRPr="00355AF8">
              <w:rPr>
                <w:rFonts w:cs="B Nazanin" w:hint="cs"/>
                <w:sz w:val="18"/>
                <w:szCs w:val="18"/>
                <w:rtl/>
              </w:rPr>
              <w:t>به</w:t>
            </w:r>
            <w:r w:rsidRPr="00355AF8">
              <w:rPr>
                <w:rFonts w:cs="B Nazanin"/>
                <w:sz w:val="18"/>
                <w:szCs w:val="18"/>
              </w:rPr>
              <w:t xml:space="preserve"> Retrieval</w:t>
            </w:r>
          </w:p>
        </w:tc>
        <w:tc>
          <w:tcPr>
            <w:tcW w:w="1883" w:type="dxa"/>
            <w:tcBorders>
              <w:top w:val="single" w:sz="8" w:space="0" w:color="auto"/>
              <w:left w:val="single" w:sz="8" w:space="0" w:color="auto"/>
              <w:bottom w:val="single" w:sz="8" w:space="0" w:color="auto"/>
              <w:right w:val="single" w:sz="8" w:space="0" w:color="auto"/>
            </w:tcBorders>
            <w:vAlign w:val="center"/>
          </w:tcPr>
          <w:p w14:paraId="60A5E2C6" w14:textId="231E9A96"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56F9A7EF" w14:textId="56405C54" w:rsidR="00506082" w:rsidRPr="00355AF8" w:rsidRDefault="00506082" w:rsidP="00506082">
            <w:pPr>
              <w:bidi/>
              <w:jc w:val="center"/>
              <w:rPr>
                <w:rFonts w:cs="B Nazanin"/>
                <w:sz w:val="18"/>
                <w:szCs w:val="18"/>
                <w:rtl/>
              </w:rPr>
            </w:pPr>
            <w:r w:rsidRPr="00355AF8">
              <w:rPr>
                <w:rFonts w:cs="B Nazanin"/>
                <w:sz w:val="18"/>
                <w:szCs w:val="18"/>
              </w:rPr>
              <w:t>GPT-3.5 + Vector Store</w:t>
            </w:r>
          </w:p>
        </w:tc>
      </w:tr>
      <w:tr w:rsidR="00184E78" w:rsidRPr="00355AF8" w14:paraId="6759B961" w14:textId="77777777" w:rsidTr="008875E3">
        <w:trPr>
          <w:trHeight w:val="20"/>
        </w:trPr>
        <w:sdt>
          <w:sdtPr>
            <w:rPr>
              <w:rFonts w:ascii="B Nazanin" w:hAnsi="B Nazanin" w:cs="B Nazanin"/>
              <w:color w:val="000000"/>
              <w:sz w:val="18"/>
              <w:szCs w:val="18"/>
              <w:rtl/>
            </w:rPr>
            <w:tag w:val="MENDELEY_CITATION_v3_eyJjaXRhdGlvbklEIjoiTUVOREVMRVlfQ0lUQVRJT05fODZhMjI5ODYtZWYzZC00ZDE5LWI4NTgtZGRmMzYxMWEyOTZj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96332802"/>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57153038" w14:textId="473CC406"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[3]</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62E7B41A" w14:textId="6EEFE365" w:rsidR="00506082" w:rsidRPr="00355AF8" w:rsidRDefault="00506082" w:rsidP="00506082">
            <w:pPr>
              <w:bidi/>
              <w:jc w:val="center"/>
              <w:rPr>
                <w:rFonts w:cs="B Nazanin"/>
                <w:sz w:val="18"/>
                <w:szCs w:val="18"/>
                <w:rtl/>
              </w:rPr>
            </w:pPr>
            <w:r w:rsidRPr="00355AF8">
              <w:rPr>
                <w:rFonts w:cs="B Nazanin"/>
                <w:sz w:val="18"/>
                <w:szCs w:val="18"/>
                <w:rtl/>
              </w:rPr>
              <w:t>۲۰۲۴</w:t>
            </w:r>
          </w:p>
        </w:tc>
        <w:tc>
          <w:tcPr>
            <w:tcW w:w="1883" w:type="dxa"/>
            <w:tcBorders>
              <w:top w:val="single" w:sz="8" w:space="0" w:color="auto"/>
              <w:left w:val="single" w:sz="8" w:space="0" w:color="auto"/>
              <w:bottom w:val="single" w:sz="8" w:space="0" w:color="auto"/>
              <w:right w:val="single" w:sz="8" w:space="0" w:color="auto"/>
            </w:tcBorders>
            <w:vAlign w:val="center"/>
          </w:tcPr>
          <w:p w14:paraId="6DF52887" w14:textId="0143D7B9" w:rsidR="00506082" w:rsidRPr="00355AF8" w:rsidRDefault="00506082" w:rsidP="00506082">
            <w:pPr>
              <w:bidi/>
              <w:jc w:val="center"/>
              <w:rPr>
                <w:rFonts w:cs="B Nazanin"/>
                <w:sz w:val="18"/>
                <w:szCs w:val="18"/>
                <w:rtl/>
              </w:rPr>
            </w:pPr>
            <w:r w:rsidRPr="00355AF8">
              <w:rPr>
                <w:rFonts w:cs="B Nazanin"/>
                <w:sz w:val="18"/>
                <w:szCs w:val="18"/>
              </w:rPr>
              <w:t>LogParser-LLM</w:t>
            </w:r>
          </w:p>
        </w:tc>
        <w:tc>
          <w:tcPr>
            <w:tcW w:w="1883" w:type="dxa"/>
            <w:tcBorders>
              <w:top w:val="single" w:sz="8" w:space="0" w:color="auto"/>
              <w:left w:val="single" w:sz="8" w:space="0" w:color="auto"/>
              <w:bottom w:val="single" w:sz="8" w:space="0" w:color="auto"/>
              <w:right w:val="single" w:sz="8" w:space="0" w:color="auto"/>
            </w:tcBorders>
            <w:vAlign w:val="center"/>
          </w:tcPr>
          <w:p w14:paraId="7120B023" w14:textId="11ADA2E4" w:rsidR="00506082" w:rsidRPr="00355AF8" w:rsidRDefault="00506082" w:rsidP="00506082">
            <w:pPr>
              <w:bidi/>
              <w:jc w:val="center"/>
              <w:rPr>
                <w:rFonts w:cs="B Nazanin"/>
                <w:sz w:val="18"/>
                <w:szCs w:val="18"/>
                <w:rtl/>
              </w:rPr>
            </w:pPr>
            <w:r w:rsidRPr="00355AF8">
              <w:rPr>
                <w:rFonts w:cs="B Nazanin"/>
                <w:sz w:val="18"/>
                <w:szCs w:val="18"/>
              </w:rPr>
              <w:t>LLM + Prefix Tree</w:t>
            </w:r>
          </w:p>
        </w:tc>
        <w:tc>
          <w:tcPr>
            <w:tcW w:w="1883" w:type="dxa"/>
            <w:tcBorders>
              <w:top w:val="single" w:sz="8" w:space="0" w:color="auto"/>
              <w:left w:val="single" w:sz="8" w:space="0" w:color="auto"/>
              <w:bottom w:val="single" w:sz="8" w:space="0" w:color="auto"/>
              <w:right w:val="single" w:sz="8" w:space="0" w:color="auto"/>
            </w:tcBorders>
            <w:vAlign w:val="center"/>
          </w:tcPr>
          <w:p w14:paraId="0E121A8A" w14:textId="612F8886" w:rsidR="00506082" w:rsidRPr="00355AF8" w:rsidRDefault="00506082" w:rsidP="00506082">
            <w:pPr>
              <w:bidi/>
              <w:jc w:val="center"/>
              <w:rPr>
                <w:rFonts w:cs="B Nazanin"/>
                <w:sz w:val="18"/>
                <w:szCs w:val="18"/>
                <w:rtl/>
              </w:rPr>
            </w:pPr>
            <w:r w:rsidRPr="00355AF8">
              <w:rPr>
                <w:rFonts w:cs="B Nazanin" w:hint="cs"/>
                <w:sz w:val="18"/>
                <w:szCs w:val="18"/>
                <w:rtl/>
              </w:rPr>
              <w:t>کاهش</w:t>
            </w:r>
            <w:r w:rsidRPr="00355AF8">
              <w:rPr>
                <w:rFonts w:cs="B Nazanin"/>
                <w:sz w:val="18"/>
                <w:szCs w:val="18"/>
                <w:rtl/>
              </w:rPr>
              <w:t xml:space="preserve"> </w:t>
            </w:r>
            <w:r w:rsidRPr="00355AF8">
              <w:rPr>
                <w:rFonts w:cs="B Nazanin" w:hint="cs"/>
                <w:sz w:val="18"/>
                <w:szCs w:val="18"/>
                <w:rtl/>
              </w:rPr>
              <w:t>هزینه</w:t>
            </w:r>
            <w:r w:rsidRPr="00355AF8">
              <w:rPr>
                <w:rFonts w:cs="B Nazanin"/>
                <w:sz w:val="18"/>
                <w:szCs w:val="18"/>
              </w:rPr>
              <w:t xml:space="preserve"> Parsing </w:t>
            </w:r>
            <w:r w:rsidRPr="00355AF8">
              <w:rPr>
                <w:rFonts w:cs="B Nazanin" w:hint="cs"/>
                <w:sz w:val="18"/>
                <w:szCs w:val="18"/>
                <w:rtl/>
              </w:rPr>
              <w:t>با</w:t>
            </w:r>
            <w:r w:rsidRPr="00355AF8">
              <w:rPr>
                <w:rFonts w:cs="B Nazanin"/>
                <w:sz w:val="18"/>
                <w:szCs w:val="18"/>
                <w:rtl/>
              </w:rPr>
              <w:t xml:space="preserve"> </w:t>
            </w:r>
            <w:r w:rsidRPr="00355AF8">
              <w:rPr>
                <w:rFonts w:cs="B Nazanin" w:hint="cs"/>
                <w:sz w:val="18"/>
                <w:szCs w:val="18"/>
                <w:rtl/>
              </w:rPr>
              <w:t>استفاده</w:t>
            </w:r>
            <w:r w:rsidRPr="00355AF8">
              <w:rPr>
                <w:rFonts w:cs="B Nazanin"/>
                <w:sz w:val="18"/>
                <w:szCs w:val="18"/>
                <w:rtl/>
              </w:rPr>
              <w:t xml:space="preserve"> </w:t>
            </w:r>
            <w:r w:rsidRPr="00355AF8">
              <w:rPr>
                <w:rFonts w:cs="B Nazanin" w:hint="cs"/>
                <w:sz w:val="18"/>
                <w:szCs w:val="18"/>
                <w:rtl/>
              </w:rPr>
              <w:t>مجدد</w:t>
            </w:r>
            <w:r w:rsidRPr="00355AF8">
              <w:rPr>
                <w:rFonts w:cs="B Nazanin"/>
                <w:sz w:val="18"/>
                <w:szCs w:val="18"/>
                <w:rtl/>
              </w:rPr>
              <w:t xml:space="preserve"> </w:t>
            </w:r>
            <w:r w:rsidRPr="00355AF8">
              <w:rPr>
                <w:rFonts w:cs="B Nazanin" w:hint="cs"/>
                <w:sz w:val="18"/>
                <w:szCs w:val="18"/>
                <w:rtl/>
              </w:rPr>
              <w:t>از</w:t>
            </w:r>
            <w:r w:rsidRPr="00355AF8">
              <w:rPr>
                <w:rFonts w:cs="B Nazanin"/>
                <w:sz w:val="18"/>
                <w:szCs w:val="18"/>
              </w:rPr>
              <w:t xml:space="preserve"> Template</w:t>
            </w:r>
          </w:p>
        </w:tc>
        <w:tc>
          <w:tcPr>
            <w:tcW w:w="1884" w:type="dxa"/>
            <w:tcBorders>
              <w:top w:val="single" w:sz="8" w:space="0" w:color="auto"/>
              <w:left w:val="single" w:sz="8" w:space="0" w:color="auto"/>
              <w:bottom w:val="single" w:sz="8" w:space="0" w:color="auto"/>
              <w:right w:val="single" w:sz="8" w:space="0" w:color="auto"/>
            </w:tcBorders>
            <w:vAlign w:val="center"/>
          </w:tcPr>
          <w:p w14:paraId="6790E24B" w14:textId="56411525" w:rsidR="00506082" w:rsidRPr="00355AF8" w:rsidRDefault="00506082" w:rsidP="00506082">
            <w:pPr>
              <w:bidi/>
              <w:jc w:val="center"/>
              <w:rPr>
                <w:rFonts w:cs="B Nazanin"/>
                <w:sz w:val="18"/>
                <w:szCs w:val="18"/>
                <w:rtl/>
              </w:rPr>
            </w:pPr>
            <w:r w:rsidRPr="00355AF8">
              <w:rPr>
                <w:rFonts w:cs="B Nazanin" w:hint="cs"/>
                <w:sz w:val="18"/>
                <w:szCs w:val="18"/>
                <w:rtl/>
              </w:rPr>
              <w:t>کاهش</w:t>
            </w:r>
            <w:r w:rsidRPr="00355AF8">
              <w:rPr>
                <w:rFonts w:cs="B Nazanin"/>
                <w:sz w:val="18"/>
                <w:szCs w:val="18"/>
                <w:rtl/>
              </w:rPr>
              <w:t xml:space="preserve"> </w:t>
            </w:r>
            <w:r w:rsidRPr="00355AF8">
              <w:rPr>
                <w:rFonts w:cs="B Nazanin" w:hint="cs"/>
                <w:sz w:val="18"/>
                <w:szCs w:val="18"/>
                <w:rtl/>
              </w:rPr>
              <w:t>تعداد</w:t>
            </w:r>
            <w:r w:rsidRPr="00355AF8">
              <w:rPr>
                <w:rFonts w:cs="B Nazanin"/>
                <w:sz w:val="18"/>
                <w:szCs w:val="18"/>
                <w:rtl/>
              </w:rPr>
              <w:t xml:space="preserve"> </w:t>
            </w:r>
            <w:r w:rsidRPr="00355AF8">
              <w:rPr>
                <w:rFonts w:cs="B Nazanin" w:hint="cs"/>
                <w:sz w:val="18"/>
                <w:szCs w:val="18"/>
                <w:rtl/>
              </w:rPr>
              <w:t>فراخوانی</w:t>
            </w:r>
            <w:r w:rsidRPr="00355AF8">
              <w:rPr>
                <w:rFonts w:cs="B Nazanin"/>
                <w:sz w:val="18"/>
                <w:szCs w:val="18"/>
              </w:rPr>
              <w:t xml:space="preserve"> LLM</w:t>
            </w:r>
          </w:p>
        </w:tc>
        <w:tc>
          <w:tcPr>
            <w:tcW w:w="1883" w:type="dxa"/>
            <w:tcBorders>
              <w:top w:val="single" w:sz="8" w:space="0" w:color="auto"/>
              <w:left w:val="single" w:sz="8" w:space="0" w:color="auto"/>
              <w:bottom w:val="single" w:sz="8" w:space="0" w:color="auto"/>
              <w:right w:val="single" w:sz="8" w:space="0" w:color="auto"/>
            </w:tcBorders>
            <w:vAlign w:val="center"/>
          </w:tcPr>
          <w:p w14:paraId="3C463FFF" w14:textId="791653D0" w:rsidR="00506082" w:rsidRPr="00355AF8" w:rsidRDefault="00506082" w:rsidP="00506082">
            <w:pPr>
              <w:bidi/>
              <w:jc w:val="center"/>
              <w:rPr>
                <w:rFonts w:cs="B Nazanin"/>
                <w:sz w:val="18"/>
                <w:szCs w:val="18"/>
                <w:rtl/>
              </w:rPr>
            </w:pPr>
            <w:r w:rsidRPr="00355AF8">
              <w:rPr>
                <w:rFonts w:cs="B Nazanin"/>
                <w:sz w:val="18"/>
                <w:szCs w:val="18"/>
              </w:rPr>
              <w:t xml:space="preserve">Parsing </w:t>
            </w:r>
            <w:r w:rsidRPr="00355AF8">
              <w:rPr>
                <w:rFonts w:cs="B Nazanin" w:hint="cs"/>
                <w:sz w:val="18"/>
                <w:szCs w:val="18"/>
                <w:rtl/>
              </w:rPr>
              <w:t>است</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آشکارساز</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نیست</w:t>
            </w:r>
          </w:p>
        </w:tc>
        <w:tc>
          <w:tcPr>
            <w:tcW w:w="1883" w:type="dxa"/>
            <w:tcBorders>
              <w:top w:val="single" w:sz="8" w:space="0" w:color="auto"/>
              <w:left w:val="single" w:sz="8" w:space="0" w:color="auto"/>
              <w:bottom w:val="single" w:sz="8" w:space="0" w:color="auto"/>
              <w:right w:val="single" w:sz="8" w:space="0" w:color="auto"/>
            </w:tcBorders>
            <w:vAlign w:val="center"/>
          </w:tcPr>
          <w:p w14:paraId="6E11F0ED" w14:textId="681D3CBD" w:rsidR="00506082" w:rsidRPr="00355AF8" w:rsidRDefault="00506082" w:rsidP="00506082">
            <w:pPr>
              <w:bidi/>
              <w:jc w:val="center"/>
              <w:rPr>
                <w:rFonts w:cs="B Nazanin"/>
                <w:sz w:val="18"/>
                <w:szCs w:val="18"/>
                <w:rtl/>
              </w:rPr>
            </w:pPr>
            <w:r w:rsidRPr="00355AF8">
              <w:rPr>
                <w:rFonts w:cs="B Nazanin"/>
                <w:sz w:val="18"/>
                <w:szCs w:val="18"/>
              </w:rPr>
              <w:t>Grouping F1</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Parsing F1</w:t>
            </w:r>
            <w:r w:rsidRPr="00355AF8">
              <w:rPr>
                <w:rFonts w:cs="B Nazanin" w:hint="cs"/>
                <w:sz w:val="18"/>
                <w:szCs w:val="18"/>
                <w:rtl/>
              </w:rPr>
              <w:t>،</w:t>
            </w:r>
            <w:r w:rsidRPr="00355AF8">
              <w:rPr>
                <w:rFonts w:cs="B Nazanin"/>
                <w:sz w:val="18"/>
                <w:szCs w:val="18"/>
                <w:rtl/>
              </w:rPr>
              <w:t xml:space="preserve"> </w:t>
            </w:r>
            <w:r w:rsidRPr="00355AF8">
              <w:rPr>
                <w:rFonts w:cs="B Nazanin" w:hint="cs"/>
                <w:sz w:val="18"/>
                <w:szCs w:val="18"/>
                <w:rtl/>
              </w:rPr>
              <w:t>تعداد</w:t>
            </w:r>
            <w:r w:rsidRPr="00355AF8">
              <w:rPr>
                <w:rFonts w:cs="B Nazanin"/>
                <w:sz w:val="18"/>
                <w:szCs w:val="18"/>
              </w:rPr>
              <w:t xml:space="preserve"> Call</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4154A564" w14:textId="7E22F082" w:rsidR="00506082" w:rsidRPr="00355AF8" w:rsidRDefault="00506082" w:rsidP="00506082">
            <w:pPr>
              <w:bidi/>
              <w:jc w:val="center"/>
              <w:rPr>
                <w:rFonts w:cs="B Nazanin"/>
                <w:sz w:val="18"/>
                <w:szCs w:val="18"/>
                <w:rtl/>
              </w:rPr>
            </w:pPr>
            <w:r w:rsidRPr="00355AF8">
              <w:rPr>
                <w:rFonts w:cs="B Nazanin"/>
                <w:sz w:val="18"/>
                <w:szCs w:val="18"/>
              </w:rPr>
              <w:t>GPT-3.5 / GPT-4 + Prefix Tree</w:t>
            </w:r>
          </w:p>
        </w:tc>
      </w:tr>
      <w:tr w:rsidR="00184E78" w:rsidRPr="00355AF8" w14:paraId="3FA54FCE" w14:textId="77777777" w:rsidTr="008875E3">
        <w:trPr>
          <w:trHeight w:val="20"/>
        </w:trPr>
        <w:sdt>
          <w:sdtPr>
            <w:rPr>
              <w:rFonts w:ascii="B Nazanin" w:hAnsi="B Nazanin" w:cs="B Nazanin"/>
              <w:color w:val="000000"/>
              <w:sz w:val="18"/>
              <w:szCs w:val="18"/>
              <w:rtl/>
            </w:rPr>
            <w:tag w:val="MENDELEY_CITATION_v3_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"/>
            <w:id w:val="-1415696362"/>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6CD51459" w14:textId="0DD8C895"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[22]</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457A9E22" w14:textId="03F3896A" w:rsidR="00506082" w:rsidRPr="00355AF8" w:rsidRDefault="00506082" w:rsidP="00506082">
            <w:pPr>
              <w:bidi/>
              <w:jc w:val="center"/>
              <w:rPr>
                <w:rFonts w:cs="B Nazanin"/>
                <w:sz w:val="18"/>
                <w:szCs w:val="18"/>
                <w:rtl/>
              </w:rPr>
            </w:pPr>
            <w:r w:rsidRPr="00355AF8">
              <w:rPr>
                <w:rFonts w:cs="B Nazanin"/>
                <w:sz w:val="18"/>
                <w:szCs w:val="18"/>
                <w:rtl/>
              </w:rPr>
              <w:t>۲۰۲۳</w:t>
            </w:r>
          </w:p>
        </w:tc>
        <w:tc>
          <w:tcPr>
            <w:tcW w:w="1883" w:type="dxa"/>
            <w:tcBorders>
              <w:top w:val="single" w:sz="8" w:space="0" w:color="auto"/>
              <w:left w:val="single" w:sz="8" w:space="0" w:color="auto"/>
              <w:bottom w:val="single" w:sz="8" w:space="0" w:color="auto"/>
              <w:right w:val="single" w:sz="8" w:space="0" w:color="auto"/>
            </w:tcBorders>
            <w:vAlign w:val="center"/>
          </w:tcPr>
          <w:p w14:paraId="0C114550" w14:textId="22B7836A" w:rsidR="00506082" w:rsidRPr="00355AF8" w:rsidRDefault="00506082" w:rsidP="00506082">
            <w:pPr>
              <w:bidi/>
              <w:jc w:val="center"/>
              <w:rPr>
                <w:rFonts w:cs="B Nazanin"/>
                <w:sz w:val="18"/>
                <w:szCs w:val="18"/>
                <w:rtl/>
              </w:rPr>
            </w:pPr>
            <w:r w:rsidRPr="00355AF8">
              <w:rPr>
                <w:rFonts w:cs="B Nazanin"/>
                <w:sz w:val="18"/>
                <w:szCs w:val="18"/>
              </w:rPr>
              <w:t>LogGPT via GPT</w:t>
            </w:r>
          </w:p>
        </w:tc>
        <w:tc>
          <w:tcPr>
            <w:tcW w:w="1883" w:type="dxa"/>
            <w:tcBorders>
              <w:top w:val="single" w:sz="8" w:space="0" w:color="auto"/>
              <w:left w:val="single" w:sz="8" w:space="0" w:color="auto"/>
              <w:bottom w:val="single" w:sz="8" w:space="0" w:color="auto"/>
              <w:right w:val="single" w:sz="8" w:space="0" w:color="auto"/>
            </w:tcBorders>
            <w:vAlign w:val="center"/>
          </w:tcPr>
          <w:p w14:paraId="0D9CC211" w14:textId="4D4ECB43" w:rsidR="00506082" w:rsidRPr="00355AF8" w:rsidRDefault="00506082" w:rsidP="00506082">
            <w:pPr>
              <w:bidi/>
              <w:jc w:val="center"/>
              <w:rPr>
                <w:rFonts w:cs="B Nazanin"/>
                <w:sz w:val="18"/>
                <w:szCs w:val="18"/>
                <w:rtl/>
              </w:rPr>
            </w:pPr>
            <w:r w:rsidRPr="00355AF8">
              <w:rPr>
                <w:rFonts w:cs="B Nazanin"/>
                <w:sz w:val="18"/>
                <w:szCs w:val="18"/>
              </w:rPr>
              <w:t>GPT Next-event + Reinforcement Learning</w:t>
            </w:r>
          </w:p>
        </w:tc>
        <w:tc>
          <w:tcPr>
            <w:tcW w:w="1883" w:type="dxa"/>
            <w:tcBorders>
              <w:top w:val="single" w:sz="8" w:space="0" w:color="auto"/>
              <w:left w:val="single" w:sz="8" w:space="0" w:color="auto"/>
              <w:bottom w:val="single" w:sz="8" w:space="0" w:color="auto"/>
              <w:right w:val="single" w:sz="8" w:space="0" w:color="auto"/>
            </w:tcBorders>
            <w:vAlign w:val="center"/>
          </w:tcPr>
          <w:p w14:paraId="51CDBBE6" w14:textId="779570E4"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ترتیبی</w:t>
            </w:r>
            <w:r w:rsidRPr="00355AF8">
              <w:rPr>
                <w:rFonts w:cs="B Nazanin"/>
                <w:sz w:val="18"/>
                <w:szCs w:val="18"/>
                <w:rtl/>
              </w:rPr>
              <w:t xml:space="preserve"> </w:t>
            </w:r>
            <w:r w:rsidRPr="00355AF8">
              <w:rPr>
                <w:rFonts w:cs="B Nazanin" w:hint="cs"/>
                <w:sz w:val="18"/>
                <w:szCs w:val="18"/>
                <w:rtl/>
              </w:rPr>
              <w:t>با</w:t>
            </w:r>
            <w:r w:rsidRPr="00355AF8">
              <w:rPr>
                <w:rFonts w:cs="B Nazanin"/>
                <w:sz w:val="18"/>
                <w:szCs w:val="18"/>
              </w:rPr>
              <w:t xml:space="preserve"> GPT </w:t>
            </w:r>
            <w:r w:rsidRPr="00355AF8">
              <w:rPr>
                <w:rFonts w:cs="B Nazanin" w:hint="cs"/>
                <w:sz w:val="18"/>
                <w:szCs w:val="18"/>
                <w:rtl/>
              </w:rPr>
              <w:t>آموزش‌دیده</w:t>
            </w:r>
          </w:p>
        </w:tc>
        <w:tc>
          <w:tcPr>
            <w:tcW w:w="1884" w:type="dxa"/>
            <w:tcBorders>
              <w:top w:val="single" w:sz="8" w:space="0" w:color="auto"/>
              <w:left w:val="single" w:sz="8" w:space="0" w:color="auto"/>
              <w:bottom w:val="single" w:sz="8" w:space="0" w:color="auto"/>
              <w:right w:val="single" w:sz="8" w:space="0" w:color="auto"/>
            </w:tcBorders>
            <w:vAlign w:val="center"/>
          </w:tcPr>
          <w:p w14:paraId="5CAE4975" w14:textId="19D51AD0" w:rsidR="00506082" w:rsidRPr="00355AF8" w:rsidRDefault="00506082" w:rsidP="00506082">
            <w:pPr>
              <w:bidi/>
              <w:jc w:val="center"/>
              <w:rPr>
                <w:rFonts w:cs="B Nazanin"/>
                <w:sz w:val="18"/>
                <w:szCs w:val="18"/>
                <w:rtl/>
              </w:rPr>
            </w:pPr>
            <w:r w:rsidRPr="00355AF8">
              <w:rPr>
                <w:rFonts w:cs="B Nazanin" w:hint="cs"/>
                <w:sz w:val="18"/>
                <w:szCs w:val="18"/>
                <w:rtl/>
              </w:rPr>
              <w:t>هم‌راستاکردن</w:t>
            </w:r>
            <w:r w:rsidRPr="00355AF8">
              <w:rPr>
                <w:rFonts w:cs="B Nazanin"/>
                <w:sz w:val="18"/>
                <w:szCs w:val="18"/>
                <w:rtl/>
              </w:rPr>
              <w:t xml:space="preserve"> </w:t>
            </w:r>
            <w:r w:rsidRPr="00355AF8">
              <w:rPr>
                <w:rFonts w:cs="B Nazanin" w:hint="cs"/>
                <w:sz w:val="18"/>
                <w:szCs w:val="18"/>
                <w:rtl/>
              </w:rPr>
              <w:t>پیش‌بینی</w:t>
            </w:r>
            <w:r w:rsidRPr="00355AF8">
              <w:rPr>
                <w:rFonts w:cs="B Nazanin"/>
                <w:sz w:val="18"/>
                <w:szCs w:val="18"/>
                <w:rtl/>
              </w:rPr>
              <w:t xml:space="preserve"> </w:t>
            </w:r>
            <w:r w:rsidRPr="00355AF8">
              <w:rPr>
                <w:rFonts w:cs="B Nazanin" w:hint="cs"/>
                <w:sz w:val="18"/>
                <w:szCs w:val="18"/>
                <w:rtl/>
              </w:rPr>
              <w:t>رخداد</w:t>
            </w:r>
            <w:r w:rsidRPr="00355AF8">
              <w:rPr>
                <w:rFonts w:cs="B Nazanin"/>
                <w:sz w:val="18"/>
                <w:szCs w:val="18"/>
                <w:rtl/>
              </w:rPr>
              <w:t xml:space="preserve"> </w:t>
            </w:r>
            <w:r w:rsidRPr="00355AF8">
              <w:rPr>
                <w:rFonts w:cs="B Nazanin" w:hint="cs"/>
                <w:sz w:val="18"/>
                <w:szCs w:val="18"/>
                <w:rtl/>
              </w:rPr>
              <w:t>با</w:t>
            </w:r>
            <w:r w:rsidRPr="00355AF8">
              <w:rPr>
                <w:rFonts w:cs="B Nazanin"/>
                <w:sz w:val="18"/>
                <w:szCs w:val="18"/>
                <w:rtl/>
              </w:rPr>
              <w:t xml:space="preserve"> </w:t>
            </w:r>
            <w:r w:rsidRPr="00355AF8">
              <w:rPr>
                <w:rFonts w:cs="B Nazanin" w:hint="cs"/>
                <w:sz w:val="18"/>
                <w:szCs w:val="18"/>
                <w:rtl/>
              </w:rPr>
              <w:t>هدف</w:t>
            </w:r>
            <w:r w:rsidRPr="00355AF8">
              <w:rPr>
                <w:rFonts w:cs="B Nazanin"/>
                <w:sz w:val="18"/>
                <w:szCs w:val="18"/>
                <w:rtl/>
              </w:rPr>
              <w:t xml:space="preserve"> </w:t>
            </w:r>
            <w:r w:rsidRPr="00355AF8">
              <w:rPr>
                <w:rFonts w:cs="B Nazanin" w:hint="cs"/>
                <w:sz w:val="18"/>
                <w:szCs w:val="18"/>
                <w:rtl/>
              </w:rPr>
              <w:t>تشخیص</w:t>
            </w:r>
          </w:p>
        </w:tc>
        <w:tc>
          <w:tcPr>
            <w:tcW w:w="1883" w:type="dxa"/>
            <w:tcBorders>
              <w:top w:val="single" w:sz="8" w:space="0" w:color="auto"/>
              <w:left w:val="single" w:sz="8" w:space="0" w:color="auto"/>
              <w:bottom w:val="single" w:sz="8" w:space="0" w:color="auto"/>
              <w:right w:val="single" w:sz="8" w:space="0" w:color="auto"/>
            </w:tcBorders>
            <w:vAlign w:val="center"/>
          </w:tcPr>
          <w:p w14:paraId="254504B7" w14:textId="689A4C52" w:rsidR="00506082" w:rsidRPr="00355AF8" w:rsidRDefault="00506082" w:rsidP="00506082">
            <w:pPr>
              <w:bidi/>
              <w:jc w:val="center"/>
              <w:rPr>
                <w:rFonts w:cs="B Nazanin"/>
                <w:sz w:val="18"/>
                <w:szCs w:val="18"/>
                <w:rtl/>
              </w:rPr>
            </w:pPr>
            <w:r w:rsidRPr="00355AF8">
              <w:rPr>
                <w:rFonts w:cs="B Nazanin" w:hint="cs"/>
                <w:sz w:val="18"/>
                <w:szCs w:val="18"/>
                <w:rtl/>
              </w:rPr>
              <w:t>نیازمند</w:t>
            </w:r>
            <w:r w:rsidRPr="00355AF8">
              <w:rPr>
                <w:rFonts w:cs="B Nazanin"/>
                <w:sz w:val="18"/>
                <w:szCs w:val="18"/>
                <w:rtl/>
              </w:rPr>
              <w:t xml:space="preserve"> </w:t>
            </w:r>
            <w:r w:rsidRPr="00355AF8">
              <w:rPr>
                <w:rFonts w:cs="B Nazanin" w:hint="cs"/>
                <w:sz w:val="18"/>
                <w:szCs w:val="18"/>
                <w:rtl/>
              </w:rPr>
              <w:t>آموزش</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Pr>
              <w:t xml:space="preserve"> Prompt-only </w:t>
            </w:r>
            <w:r w:rsidRPr="00355AF8">
              <w:rPr>
                <w:rFonts w:cs="B Nazanin" w:hint="cs"/>
                <w:sz w:val="18"/>
                <w:szCs w:val="18"/>
                <w:rtl/>
              </w:rPr>
              <w:t>نیست</w:t>
            </w:r>
          </w:p>
        </w:tc>
        <w:tc>
          <w:tcPr>
            <w:tcW w:w="1883" w:type="dxa"/>
            <w:tcBorders>
              <w:top w:val="single" w:sz="8" w:space="0" w:color="auto"/>
              <w:left w:val="single" w:sz="8" w:space="0" w:color="auto"/>
              <w:bottom w:val="single" w:sz="8" w:space="0" w:color="auto"/>
              <w:right w:val="single" w:sz="8" w:space="0" w:color="auto"/>
            </w:tcBorders>
            <w:vAlign w:val="center"/>
          </w:tcPr>
          <w:p w14:paraId="63D2B9F1" w14:textId="44B00D1B"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26344E1C" w14:textId="1D719DF2" w:rsidR="00506082" w:rsidRPr="00355AF8" w:rsidRDefault="00506082" w:rsidP="00506082">
            <w:pPr>
              <w:bidi/>
              <w:jc w:val="center"/>
              <w:rPr>
                <w:rFonts w:cs="B Nazanin"/>
                <w:sz w:val="18"/>
                <w:szCs w:val="18"/>
                <w:rtl/>
              </w:rPr>
            </w:pPr>
            <w:r w:rsidRPr="00355AF8">
              <w:rPr>
                <w:rFonts w:cs="B Nazanin"/>
                <w:sz w:val="18"/>
                <w:szCs w:val="18"/>
              </w:rPr>
              <w:t>GPT-style model</w:t>
            </w:r>
          </w:p>
        </w:tc>
      </w:tr>
      <w:tr w:rsidR="00184E78" w:rsidRPr="00355AF8" w14:paraId="0DFF791F" w14:textId="77777777" w:rsidTr="008875E3">
        <w:trPr>
          <w:trHeight w:val="20"/>
        </w:trPr>
        <w:sdt>
          <w:sdtPr>
            <w:rPr>
              <w:rFonts w:ascii="B Nazanin" w:hAnsi="B Nazanin" w:cs="B Nazanin"/>
              <w:color w:val="000000"/>
              <w:sz w:val="18"/>
              <w:szCs w:val="18"/>
              <w:rtl/>
            </w:rPr>
            <w:tag w:val="MENDELEY_CITATION_v3_eyJjaXRhdGlvbklEIjoiTUVOREVMRVlfQ0lUQVRJT05fOTM2ZGRhMzItNmU2Yy00NzVmLTg2ZGEtZjRlMGRjZjhlN2Q0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
            <w:id w:val="1746764131"/>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148BDA94" w14:textId="1CF378B7"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[2]</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544D16B0" w14:textId="30EB5464" w:rsidR="00506082" w:rsidRPr="00355AF8" w:rsidRDefault="00506082" w:rsidP="00506082">
            <w:pPr>
              <w:bidi/>
              <w:jc w:val="center"/>
              <w:rPr>
                <w:rFonts w:cs="B Nazanin"/>
                <w:sz w:val="18"/>
                <w:szCs w:val="18"/>
                <w:rtl/>
              </w:rPr>
            </w:pPr>
            <w:r w:rsidRPr="00355AF8">
              <w:rPr>
                <w:rFonts w:cs="B Nazanin"/>
                <w:sz w:val="18"/>
                <w:szCs w:val="18"/>
                <w:rtl/>
              </w:rPr>
              <w:t>۲۰۲۳</w:t>
            </w:r>
          </w:p>
        </w:tc>
        <w:tc>
          <w:tcPr>
            <w:tcW w:w="1883" w:type="dxa"/>
            <w:tcBorders>
              <w:top w:val="single" w:sz="8" w:space="0" w:color="auto"/>
              <w:left w:val="single" w:sz="8" w:space="0" w:color="auto"/>
              <w:bottom w:val="single" w:sz="8" w:space="0" w:color="auto"/>
              <w:right w:val="single" w:sz="8" w:space="0" w:color="auto"/>
            </w:tcBorders>
            <w:vAlign w:val="center"/>
          </w:tcPr>
          <w:p w14:paraId="2C6C3D3F" w14:textId="75393D9E" w:rsidR="00506082" w:rsidRPr="00355AF8" w:rsidRDefault="00506082" w:rsidP="00506082">
            <w:pPr>
              <w:bidi/>
              <w:jc w:val="center"/>
              <w:rPr>
                <w:rFonts w:cs="B Nazanin"/>
                <w:sz w:val="18"/>
                <w:szCs w:val="18"/>
                <w:rtl/>
              </w:rPr>
            </w:pPr>
            <w:r w:rsidRPr="00355AF8">
              <w:rPr>
                <w:rFonts w:cs="B Nazanin"/>
                <w:sz w:val="18"/>
                <w:szCs w:val="18"/>
              </w:rPr>
              <w:t>ChatGPT-LogGPT</w:t>
            </w:r>
          </w:p>
        </w:tc>
        <w:tc>
          <w:tcPr>
            <w:tcW w:w="1883" w:type="dxa"/>
            <w:tcBorders>
              <w:top w:val="single" w:sz="8" w:space="0" w:color="auto"/>
              <w:left w:val="single" w:sz="8" w:space="0" w:color="auto"/>
              <w:bottom w:val="single" w:sz="8" w:space="0" w:color="auto"/>
              <w:right w:val="single" w:sz="8" w:space="0" w:color="auto"/>
            </w:tcBorders>
            <w:vAlign w:val="center"/>
          </w:tcPr>
          <w:p w14:paraId="4F767586" w14:textId="62D89949" w:rsidR="00506082" w:rsidRPr="00355AF8" w:rsidRDefault="00506082" w:rsidP="00506082">
            <w:pPr>
              <w:bidi/>
              <w:jc w:val="center"/>
              <w:rPr>
                <w:rFonts w:cs="B Nazanin"/>
                <w:sz w:val="18"/>
                <w:szCs w:val="18"/>
                <w:rtl/>
              </w:rPr>
            </w:pPr>
            <w:r w:rsidRPr="00355AF8">
              <w:rPr>
                <w:rFonts w:cs="B Nazanin"/>
                <w:sz w:val="18"/>
                <w:szCs w:val="18"/>
              </w:rPr>
              <w:t>Zero-shot / Few-shot Prompting</w:t>
            </w:r>
          </w:p>
        </w:tc>
        <w:tc>
          <w:tcPr>
            <w:tcW w:w="1883" w:type="dxa"/>
            <w:tcBorders>
              <w:top w:val="single" w:sz="8" w:space="0" w:color="auto"/>
              <w:left w:val="single" w:sz="8" w:space="0" w:color="auto"/>
              <w:bottom w:val="single" w:sz="8" w:space="0" w:color="auto"/>
              <w:right w:val="single" w:sz="8" w:space="0" w:color="auto"/>
            </w:tcBorders>
            <w:vAlign w:val="center"/>
          </w:tcPr>
          <w:p w14:paraId="0E877524" w14:textId="3B18D077" w:rsidR="00506082" w:rsidRPr="00355AF8" w:rsidRDefault="00506082" w:rsidP="00506082">
            <w:pPr>
              <w:bidi/>
              <w:jc w:val="center"/>
              <w:rPr>
                <w:rFonts w:cs="B Nazanin"/>
                <w:sz w:val="18"/>
                <w:szCs w:val="18"/>
                <w:rtl/>
              </w:rPr>
            </w:pPr>
            <w:r w:rsidRPr="00355AF8">
              <w:rPr>
                <w:rFonts w:cs="B Nazanin" w:hint="cs"/>
                <w:sz w:val="18"/>
                <w:szCs w:val="18"/>
                <w:rtl/>
              </w:rPr>
              <w:t>بررسی</w:t>
            </w:r>
            <w:r w:rsidRPr="00355AF8">
              <w:rPr>
                <w:rFonts w:cs="B Nazanin"/>
                <w:sz w:val="18"/>
                <w:szCs w:val="18"/>
                <w:rtl/>
              </w:rPr>
              <w:t xml:space="preserve"> </w:t>
            </w:r>
            <w:r w:rsidRPr="00355AF8">
              <w:rPr>
                <w:rFonts w:cs="B Nazanin" w:hint="cs"/>
                <w:sz w:val="18"/>
                <w:szCs w:val="18"/>
                <w:rtl/>
              </w:rPr>
              <w:t>توانایی</w:t>
            </w:r>
            <w:r w:rsidRPr="00355AF8">
              <w:rPr>
                <w:rFonts w:cs="B Nazanin"/>
                <w:sz w:val="18"/>
                <w:szCs w:val="18"/>
              </w:rPr>
              <w:t xml:space="preserve"> ChatGPT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لاگ</w:t>
            </w:r>
          </w:p>
        </w:tc>
        <w:tc>
          <w:tcPr>
            <w:tcW w:w="1884" w:type="dxa"/>
            <w:tcBorders>
              <w:top w:val="single" w:sz="8" w:space="0" w:color="auto"/>
              <w:left w:val="single" w:sz="8" w:space="0" w:color="auto"/>
              <w:bottom w:val="single" w:sz="8" w:space="0" w:color="auto"/>
              <w:right w:val="single" w:sz="8" w:space="0" w:color="auto"/>
            </w:tcBorders>
            <w:vAlign w:val="center"/>
          </w:tcPr>
          <w:p w14:paraId="7DA5A949" w14:textId="168D0034" w:rsidR="00506082" w:rsidRPr="00355AF8" w:rsidRDefault="00506082" w:rsidP="00774110">
            <w:pPr>
              <w:bidi/>
              <w:jc w:val="center"/>
              <w:rPr>
                <w:rFonts w:cs="B Nazanin"/>
                <w:sz w:val="18"/>
                <w:szCs w:val="18"/>
                <w:rtl/>
              </w:rPr>
            </w:pPr>
            <w:r w:rsidRPr="00355AF8">
              <w:rPr>
                <w:rFonts w:cs="B Nazanin" w:hint="cs"/>
                <w:sz w:val="18"/>
                <w:szCs w:val="18"/>
                <w:rtl/>
              </w:rPr>
              <w:t>بدون</w:t>
            </w:r>
            <w:r w:rsidR="00774110">
              <w:rPr>
                <w:rFonts w:cs="B Nazanin" w:hint="cs"/>
                <w:sz w:val="18"/>
                <w:szCs w:val="18"/>
                <w:rtl/>
              </w:rPr>
              <w:t xml:space="preserve"> </w:t>
            </w:r>
            <w:r w:rsidR="00774110" w:rsidRPr="00774110">
              <w:rPr>
                <w:rFonts w:cs="B Nazanin"/>
                <w:sz w:val="18"/>
                <w:szCs w:val="18"/>
                <w:rtl/>
                <w:lang w:bidi="ar-SA"/>
              </w:rPr>
              <w:t>ریزتنظیم</w:t>
            </w:r>
            <w:r w:rsidR="00774110">
              <w:rPr>
                <w:rFonts w:cs="B Nazanin" w:hint="cs"/>
                <w:sz w:val="18"/>
                <w:szCs w:val="18"/>
                <w:rtl/>
                <w:lang w:bidi="ar-SA"/>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امکان</w:t>
            </w:r>
            <w:r w:rsidRPr="00355AF8">
              <w:rPr>
                <w:rFonts w:cs="B Nazanin"/>
                <w:sz w:val="18"/>
                <w:szCs w:val="18"/>
                <w:rtl/>
              </w:rPr>
              <w:t xml:space="preserve"> </w:t>
            </w:r>
            <w:r w:rsidRPr="00355AF8">
              <w:rPr>
                <w:rFonts w:cs="B Nazanin" w:hint="cs"/>
                <w:sz w:val="18"/>
                <w:szCs w:val="18"/>
                <w:rtl/>
              </w:rPr>
              <w:t>تزریق</w:t>
            </w:r>
            <w:r w:rsidRPr="00355AF8">
              <w:rPr>
                <w:rFonts w:cs="B Nazanin"/>
                <w:sz w:val="18"/>
                <w:szCs w:val="18"/>
                <w:rtl/>
              </w:rPr>
              <w:t xml:space="preserve"> </w:t>
            </w:r>
            <w:r w:rsidRPr="00355AF8">
              <w:rPr>
                <w:rFonts w:cs="B Nazanin" w:hint="cs"/>
                <w:sz w:val="18"/>
                <w:szCs w:val="18"/>
                <w:rtl/>
              </w:rPr>
              <w:t>دانش</w:t>
            </w:r>
            <w:r w:rsidRPr="00355AF8">
              <w:rPr>
                <w:rFonts w:cs="B Nazanin"/>
                <w:sz w:val="18"/>
                <w:szCs w:val="18"/>
                <w:rtl/>
              </w:rPr>
              <w:t xml:space="preserve"> </w:t>
            </w:r>
            <w:r w:rsidRPr="00355AF8">
              <w:rPr>
                <w:rFonts w:cs="B Nazanin" w:hint="cs"/>
                <w:sz w:val="18"/>
                <w:szCs w:val="18"/>
                <w:rtl/>
              </w:rPr>
              <w:t>انسانی</w:t>
            </w:r>
          </w:p>
        </w:tc>
        <w:tc>
          <w:tcPr>
            <w:tcW w:w="1883" w:type="dxa"/>
            <w:tcBorders>
              <w:top w:val="single" w:sz="8" w:space="0" w:color="auto"/>
              <w:left w:val="single" w:sz="8" w:space="0" w:color="auto"/>
              <w:bottom w:val="single" w:sz="8" w:space="0" w:color="auto"/>
              <w:right w:val="single" w:sz="8" w:space="0" w:color="auto"/>
            </w:tcBorders>
            <w:vAlign w:val="center"/>
          </w:tcPr>
          <w:p w14:paraId="575C5319" w14:textId="026EC613" w:rsidR="00506082" w:rsidRPr="00355AF8" w:rsidRDefault="00506082" w:rsidP="00506082">
            <w:pPr>
              <w:bidi/>
              <w:jc w:val="center"/>
              <w:rPr>
                <w:rFonts w:cs="B Nazanin"/>
                <w:sz w:val="18"/>
                <w:szCs w:val="18"/>
                <w:rtl/>
              </w:rPr>
            </w:pPr>
            <w:r w:rsidRPr="00355AF8">
              <w:rPr>
                <w:rFonts w:cs="B Nazanin" w:hint="cs"/>
                <w:sz w:val="18"/>
                <w:szCs w:val="18"/>
                <w:rtl/>
              </w:rPr>
              <w:t>محدودیت</w:t>
            </w:r>
            <w:r w:rsidRPr="00355AF8">
              <w:rPr>
                <w:rFonts w:cs="B Nazanin"/>
                <w:sz w:val="18"/>
                <w:szCs w:val="18"/>
              </w:rPr>
              <w:t xml:space="preserve"> API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ارزیابی</w:t>
            </w:r>
            <w:r w:rsidRPr="00355AF8">
              <w:rPr>
                <w:rFonts w:cs="B Nazanin"/>
                <w:sz w:val="18"/>
                <w:szCs w:val="18"/>
                <w:rtl/>
              </w:rPr>
              <w:t xml:space="preserve"> </w:t>
            </w:r>
            <w:r w:rsidRPr="00355AF8">
              <w:rPr>
                <w:rFonts w:cs="B Nazanin" w:hint="cs"/>
                <w:sz w:val="18"/>
                <w:szCs w:val="18"/>
                <w:rtl/>
              </w:rPr>
              <w:t>فقط</w:t>
            </w:r>
            <w:r w:rsidRPr="00355AF8">
              <w:rPr>
                <w:rFonts w:cs="B Nazanin"/>
                <w:sz w:val="18"/>
                <w:szCs w:val="18"/>
                <w:rtl/>
              </w:rPr>
              <w:t xml:space="preserve"> </w:t>
            </w:r>
            <w:r w:rsidRPr="00355AF8">
              <w:rPr>
                <w:rFonts w:cs="B Nazanin" w:hint="cs"/>
                <w:sz w:val="18"/>
                <w:szCs w:val="18"/>
                <w:rtl/>
              </w:rPr>
              <w:t>روی</w:t>
            </w:r>
            <w:r w:rsidRPr="00355AF8">
              <w:rPr>
                <w:rFonts w:cs="B Nazanin"/>
                <w:sz w:val="18"/>
                <w:szCs w:val="18"/>
                <w:rtl/>
              </w:rPr>
              <w:t xml:space="preserve"> ۲۰۰۰ </w:t>
            </w:r>
            <w:r w:rsidRPr="00355AF8">
              <w:rPr>
                <w:rFonts w:cs="B Nazanin" w:hint="cs"/>
                <w:sz w:val="18"/>
                <w:szCs w:val="18"/>
                <w:rtl/>
              </w:rPr>
              <w:t>پیام</w:t>
            </w:r>
          </w:p>
        </w:tc>
        <w:tc>
          <w:tcPr>
            <w:tcW w:w="1883" w:type="dxa"/>
            <w:tcBorders>
              <w:top w:val="single" w:sz="8" w:space="0" w:color="auto"/>
              <w:left w:val="single" w:sz="8" w:space="0" w:color="auto"/>
              <w:bottom w:val="single" w:sz="8" w:space="0" w:color="auto"/>
              <w:right w:val="single" w:sz="8" w:space="0" w:color="auto"/>
            </w:tcBorders>
            <w:vAlign w:val="center"/>
          </w:tcPr>
          <w:p w14:paraId="0BECD069" w14:textId="30F3949C"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1703F5F5" w14:textId="2AC503FD" w:rsidR="00506082" w:rsidRPr="00355AF8" w:rsidRDefault="00506082" w:rsidP="00506082">
            <w:pPr>
              <w:bidi/>
              <w:jc w:val="center"/>
              <w:rPr>
                <w:rFonts w:cs="B Nazanin"/>
                <w:sz w:val="18"/>
                <w:szCs w:val="18"/>
                <w:rtl/>
              </w:rPr>
            </w:pPr>
            <w:r w:rsidRPr="00355AF8">
              <w:rPr>
                <w:rFonts w:cs="B Nazanin"/>
                <w:sz w:val="18"/>
                <w:szCs w:val="18"/>
              </w:rPr>
              <w:t>ChatGPT API</w:t>
            </w:r>
          </w:p>
        </w:tc>
      </w:tr>
      <w:tr w:rsidR="00184E78" w:rsidRPr="00355AF8" w14:paraId="723783EE" w14:textId="77777777" w:rsidTr="008875E3">
        <w:trPr>
          <w:trHeight w:val="20"/>
        </w:trPr>
        <w:sdt>
          <w:sdtPr>
            <w:rPr>
              <w:rFonts w:ascii="B Nazanin" w:hAnsi="B Nazanin" w:cs="B Nazanin"/>
              <w:color w:val="000000"/>
              <w:sz w:val="18"/>
              <w:szCs w:val="18"/>
              <w:rtl/>
            </w:rPr>
            <w:tag w:val="MENDELEY_CITATION_v3_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"/>
            <w:id w:val="848305897"/>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06823C30" w14:textId="76643DA4"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[17]</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4D4BBD47" w14:textId="4F115299" w:rsidR="00506082" w:rsidRPr="00355AF8" w:rsidRDefault="00506082" w:rsidP="00506082">
            <w:pPr>
              <w:bidi/>
              <w:jc w:val="center"/>
              <w:rPr>
                <w:rFonts w:cs="B Nazanin"/>
                <w:sz w:val="18"/>
                <w:szCs w:val="18"/>
                <w:rtl/>
              </w:rPr>
            </w:pPr>
            <w:r w:rsidRPr="00355AF8">
              <w:rPr>
                <w:rFonts w:cs="B Nazanin"/>
                <w:sz w:val="18"/>
                <w:szCs w:val="18"/>
                <w:rtl/>
              </w:rPr>
              <w:t>۲۰۲۳</w:t>
            </w:r>
          </w:p>
        </w:tc>
        <w:tc>
          <w:tcPr>
            <w:tcW w:w="1883" w:type="dxa"/>
            <w:tcBorders>
              <w:top w:val="single" w:sz="8" w:space="0" w:color="auto"/>
              <w:left w:val="single" w:sz="8" w:space="0" w:color="auto"/>
              <w:bottom w:val="single" w:sz="8" w:space="0" w:color="auto"/>
              <w:right w:val="single" w:sz="8" w:space="0" w:color="auto"/>
            </w:tcBorders>
            <w:vAlign w:val="center"/>
          </w:tcPr>
          <w:p w14:paraId="6DA91D57" w14:textId="2FFDC003" w:rsidR="00506082" w:rsidRPr="00355AF8" w:rsidRDefault="00506082" w:rsidP="00506082">
            <w:pPr>
              <w:bidi/>
              <w:jc w:val="center"/>
              <w:rPr>
                <w:rFonts w:cs="B Nazanin"/>
                <w:sz w:val="18"/>
                <w:szCs w:val="18"/>
                <w:rtl/>
              </w:rPr>
            </w:pPr>
            <w:r w:rsidRPr="00355AF8">
              <w:rPr>
                <w:rFonts w:cs="B Nazanin"/>
                <w:sz w:val="18"/>
                <w:szCs w:val="18"/>
              </w:rPr>
              <w:t>LogPPT</w:t>
            </w:r>
          </w:p>
        </w:tc>
        <w:tc>
          <w:tcPr>
            <w:tcW w:w="1883" w:type="dxa"/>
            <w:tcBorders>
              <w:top w:val="single" w:sz="8" w:space="0" w:color="auto"/>
              <w:left w:val="single" w:sz="8" w:space="0" w:color="auto"/>
              <w:bottom w:val="single" w:sz="8" w:space="0" w:color="auto"/>
              <w:right w:val="single" w:sz="8" w:space="0" w:color="auto"/>
            </w:tcBorders>
            <w:vAlign w:val="center"/>
          </w:tcPr>
          <w:p w14:paraId="0BD77690" w14:textId="2A7D7E75" w:rsidR="00506082" w:rsidRPr="00355AF8" w:rsidRDefault="00506082" w:rsidP="00506082">
            <w:pPr>
              <w:bidi/>
              <w:jc w:val="center"/>
              <w:rPr>
                <w:rFonts w:cs="B Nazanin"/>
                <w:sz w:val="18"/>
                <w:szCs w:val="18"/>
                <w:rtl/>
              </w:rPr>
            </w:pPr>
            <w:r w:rsidRPr="00355AF8">
              <w:rPr>
                <w:rFonts w:cs="B Nazanin"/>
                <w:sz w:val="18"/>
                <w:szCs w:val="18"/>
              </w:rPr>
              <w:t>Prompt-tuning + RoBERTa</w:t>
            </w:r>
          </w:p>
        </w:tc>
        <w:tc>
          <w:tcPr>
            <w:tcW w:w="1883" w:type="dxa"/>
            <w:tcBorders>
              <w:top w:val="single" w:sz="8" w:space="0" w:color="auto"/>
              <w:left w:val="single" w:sz="8" w:space="0" w:color="auto"/>
              <w:bottom w:val="single" w:sz="8" w:space="0" w:color="auto"/>
              <w:right w:val="single" w:sz="8" w:space="0" w:color="auto"/>
            </w:tcBorders>
            <w:vAlign w:val="center"/>
          </w:tcPr>
          <w:p w14:paraId="63EC31C6" w14:textId="420245F7" w:rsidR="00506082" w:rsidRPr="00355AF8" w:rsidRDefault="00506082" w:rsidP="00506082">
            <w:pPr>
              <w:bidi/>
              <w:jc w:val="center"/>
              <w:rPr>
                <w:rFonts w:cs="B Nazanin"/>
                <w:sz w:val="18"/>
                <w:szCs w:val="18"/>
                <w:rtl/>
              </w:rPr>
            </w:pPr>
            <w:r w:rsidRPr="00355AF8">
              <w:rPr>
                <w:rFonts w:cs="B Nazanin" w:hint="cs"/>
                <w:sz w:val="18"/>
                <w:szCs w:val="18"/>
                <w:rtl/>
              </w:rPr>
              <w:t>استخراج</w:t>
            </w:r>
            <w:r w:rsidRPr="00355AF8">
              <w:rPr>
                <w:rFonts w:cs="B Nazanin"/>
                <w:sz w:val="18"/>
                <w:szCs w:val="18"/>
              </w:rPr>
              <w:t xml:space="preserve"> Template </w:t>
            </w:r>
            <w:r w:rsidRPr="00355AF8">
              <w:rPr>
                <w:rFonts w:cs="B Nazanin" w:hint="cs"/>
                <w:sz w:val="18"/>
                <w:szCs w:val="18"/>
                <w:rtl/>
              </w:rPr>
              <w:t>با</w:t>
            </w:r>
            <w:r w:rsidRPr="00355AF8">
              <w:rPr>
                <w:rFonts w:cs="B Nazanin"/>
                <w:sz w:val="18"/>
                <w:szCs w:val="18"/>
                <w:rtl/>
              </w:rPr>
              <w:t xml:space="preserve"> </w:t>
            </w:r>
            <w:r w:rsidRPr="00355AF8">
              <w:rPr>
                <w:rFonts w:cs="B Nazanin" w:hint="cs"/>
                <w:sz w:val="18"/>
                <w:szCs w:val="18"/>
                <w:rtl/>
              </w:rPr>
              <w:t>تعداد</w:t>
            </w:r>
            <w:r w:rsidRPr="00355AF8">
              <w:rPr>
                <w:rFonts w:cs="B Nazanin"/>
                <w:sz w:val="18"/>
                <w:szCs w:val="18"/>
                <w:rtl/>
              </w:rPr>
              <w:t xml:space="preserve"> </w:t>
            </w:r>
            <w:r w:rsidRPr="00355AF8">
              <w:rPr>
                <w:rFonts w:cs="B Nazanin" w:hint="cs"/>
                <w:sz w:val="18"/>
                <w:szCs w:val="18"/>
                <w:rtl/>
              </w:rPr>
              <w:t>محدود</w:t>
            </w:r>
            <w:r w:rsidRPr="00355AF8">
              <w:rPr>
                <w:rFonts w:cs="B Nazanin"/>
                <w:sz w:val="18"/>
                <w:szCs w:val="18"/>
                <w:rtl/>
              </w:rPr>
              <w:t xml:space="preserve"> </w:t>
            </w:r>
            <w:r w:rsidRPr="00355AF8">
              <w:rPr>
                <w:rFonts w:cs="B Nazanin" w:hint="cs"/>
                <w:sz w:val="18"/>
                <w:szCs w:val="18"/>
                <w:rtl/>
              </w:rPr>
              <w:t>نمونه</w:t>
            </w:r>
          </w:p>
        </w:tc>
        <w:tc>
          <w:tcPr>
            <w:tcW w:w="1884" w:type="dxa"/>
            <w:tcBorders>
              <w:top w:val="single" w:sz="8" w:space="0" w:color="auto"/>
              <w:left w:val="single" w:sz="8" w:space="0" w:color="auto"/>
              <w:bottom w:val="single" w:sz="8" w:space="0" w:color="auto"/>
              <w:right w:val="single" w:sz="8" w:space="0" w:color="auto"/>
            </w:tcBorders>
            <w:vAlign w:val="center"/>
          </w:tcPr>
          <w:p w14:paraId="773E735C" w14:textId="02CEF973" w:rsidR="00506082" w:rsidRPr="00355AF8" w:rsidRDefault="00506082" w:rsidP="00506082">
            <w:pPr>
              <w:bidi/>
              <w:jc w:val="center"/>
              <w:rPr>
                <w:rFonts w:cs="B Nazanin"/>
                <w:sz w:val="18"/>
                <w:szCs w:val="18"/>
                <w:rtl/>
              </w:rPr>
            </w:pPr>
            <w:r w:rsidRPr="00355AF8">
              <w:rPr>
                <w:rFonts w:cs="B Nazanin" w:hint="cs"/>
                <w:sz w:val="18"/>
                <w:szCs w:val="18"/>
                <w:rtl/>
              </w:rPr>
              <w:t>عملکرد</w:t>
            </w:r>
            <w:r w:rsidRPr="00355AF8">
              <w:rPr>
                <w:rFonts w:cs="B Nazanin"/>
                <w:sz w:val="18"/>
                <w:szCs w:val="18"/>
                <w:rtl/>
              </w:rPr>
              <w:t xml:space="preserve"> </w:t>
            </w:r>
            <w:r w:rsidRPr="00355AF8">
              <w:rPr>
                <w:rFonts w:cs="B Nazanin" w:hint="cs"/>
                <w:sz w:val="18"/>
                <w:szCs w:val="18"/>
                <w:rtl/>
              </w:rPr>
              <w:t>مناسب</w:t>
            </w:r>
            <w:r w:rsidRPr="00355AF8">
              <w:rPr>
                <w:rFonts w:cs="B Nazanin"/>
                <w:sz w:val="18"/>
                <w:szCs w:val="18"/>
                <w:rtl/>
              </w:rPr>
              <w:t xml:space="preserve">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شرایط</w:t>
            </w:r>
            <w:r w:rsidRPr="00355AF8">
              <w:rPr>
                <w:rFonts w:cs="B Nazanin"/>
                <w:sz w:val="18"/>
                <w:szCs w:val="18"/>
              </w:rPr>
              <w:t xml:space="preserve"> Few-shot</w:t>
            </w:r>
          </w:p>
        </w:tc>
        <w:tc>
          <w:tcPr>
            <w:tcW w:w="1883" w:type="dxa"/>
            <w:tcBorders>
              <w:top w:val="single" w:sz="8" w:space="0" w:color="auto"/>
              <w:left w:val="single" w:sz="8" w:space="0" w:color="auto"/>
              <w:bottom w:val="single" w:sz="8" w:space="0" w:color="auto"/>
              <w:right w:val="single" w:sz="8" w:space="0" w:color="auto"/>
            </w:tcBorders>
            <w:vAlign w:val="center"/>
          </w:tcPr>
          <w:p w14:paraId="31DC88FC" w14:textId="6EB18A09" w:rsidR="00506082" w:rsidRPr="00355AF8" w:rsidRDefault="00506082" w:rsidP="00506082">
            <w:pPr>
              <w:bidi/>
              <w:jc w:val="center"/>
              <w:rPr>
                <w:rFonts w:cs="B Nazanin"/>
                <w:sz w:val="18"/>
                <w:szCs w:val="18"/>
                <w:rtl/>
              </w:rPr>
            </w:pPr>
            <w:r w:rsidRPr="00355AF8">
              <w:rPr>
                <w:rFonts w:cs="B Nazanin" w:hint="cs"/>
                <w:sz w:val="18"/>
                <w:szCs w:val="18"/>
                <w:rtl/>
              </w:rPr>
              <w:t>آشکارساز</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نیست</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مدل</w:t>
            </w:r>
            <w:r w:rsidRPr="00355AF8">
              <w:rPr>
                <w:rFonts w:cs="B Nazanin"/>
                <w:sz w:val="18"/>
                <w:szCs w:val="18"/>
                <w:rtl/>
              </w:rPr>
              <w:t xml:space="preserve"> </w:t>
            </w:r>
            <w:r w:rsidRPr="00355AF8">
              <w:rPr>
                <w:rFonts w:cs="B Nazanin" w:hint="cs"/>
                <w:sz w:val="18"/>
                <w:szCs w:val="18"/>
                <w:rtl/>
              </w:rPr>
              <w:t>تنظیم</w:t>
            </w:r>
            <w:r w:rsidRPr="00355AF8">
              <w:rPr>
                <w:rFonts w:cs="B Nazanin"/>
                <w:sz w:val="18"/>
                <w:szCs w:val="18"/>
                <w:rtl/>
              </w:rPr>
              <w:t xml:space="preserve"> </w:t>
            </w:r>
            <w:r w:rsidRPr="00355AF8">
              <w:rPr>
                <w:rFonts w:cs="B Nazanin" w:hint="cs"/>
                <w:sz w:val="18"/>
                <w:szCs w:val="18"/>
                <w:rtl/>
              </w:rPr>
              <w:t>می‌شود</w:t>
            </w:r>
          </w:p>
        </w:tc>
        <w:tc>
          <w:tcPr>
            <w:tcW w:w="1883" w:type="dxa"/>
            <w:tcBorders>
              <w:top w:val="single" w:sz="8" w:space="0" w:color="auto"/>
              <w:left w:val="single" w:sz="8" w:space="0" w:color="auto"/>
              <w:bottom w:val="single" w:sz="8" w:space="0" w:color="auto"/>
              <w:right w:val="single" w:sz="8" w:space="0" w:color="auto"/>
            </w:tcBorders>
            <w:vAlign w:val="center"/>
          </w:tcPr>
          <w:p w14:paraId="747FE90F" w14:textId="0B98E94F" w:rsidR="00506082" w:rsidRPr="00355AF8" w:rsidRDefault="00506082" w:rsidP="00506082">
            <w:pPr>
              <w:bidi/>
              <w:jc w:val="center"/>
              <w:rPr>
                <w:rFonts w:cs="B Nazanin"/>
                <w:sz w:val="18"/>
                <w:szCs w:val="18"/>
                <w:rtl/>
              </w:rPr>
            </w:pPr>
            <w:r w:rsidRPr="00355AF8">
              <w:rPr>
                <w:rFonts w:cs="B Nazanin"/>
                <w:sz w:val="18"/>
                <w:szCs w:val="18"/>
              </w:rPr>
              <w:t>Parsing Accuracy</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Grouping Accuracy</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6A1CE985" w14:textId="6336C7CA" w:rsidR="00506082" w:rsidRPr="00355AF8" w:rsidRDefault="00506082" w:rsidP="00506082">
            <w:pPr>
              <w:bidi/>
              <w:jc w:val="center"/>
              <w:rPr>
                <w:rFonts w:cs="B Nazanin"/>
                <w:sz w:val="18"/>
                <w:szCs w:val="18"/>
                <w:rtl/>
              </w:rPr>
            </w:pPr>
            <w:r w:rsidRPr="00355AF8">
              <w:rPr>
                <w:rFonts w:cs="B Nazanin"/>
                <w:sz w:val="18"/>
                <w:szCs w:val="18"/>
              </w:rPr>
              <w:t>RoBERTa</w:t>
            </w:r>
          </w:p>
        </w:tc>
      </w:tr>
      <w:tr w:rsidR="00184E78" w:rsidRPr="00355AF8" w14:paraId="5646B503" w14:textId="77777777" w:rsidTr="008875E3">
        <w:trPr>
          <w:trHeight w:val="20"/>
        </w:trPr>
        <w:sdt>
          <w:sdtPr>
            <w:rPr>
              <w:rFonts w:ascii="B Nazanin" w:hAnsi="B Nazanin" w:cs="B Nazanin"/>
              <w:color w:val="000000"/>
              <w:sz w:val="18"/>
              <w:szCs w:val="18"/>
              <w:rtl/>
            </w:rPr>
            <w:tag w:val="MENDELEY_CITATION_v3_eyJjaXRhdGlvbklEIjoiTUVOREVMRVlfQ0lUQVRJT05fYzgwY2EwYmUtZThlYi00NWQ5LTljOTgtYzc4OWU2MGNiNDY4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
            <w:id w:val="911286766"/>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776F9CB5" w14:textId="48F7DE5D"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[16]</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0FDBB3FC" w14:textId="669AA25A" w:rsidR="00506082" w:rsidRPr="00355AF8" w:rsidRDefault="00506082" w:rsidP="00506082">
            <w:pPr>
              <w:bidi/>
              <w:jc w:val="center"/>
              <w:rPr>
                <w:rFonts w:cs="B Nazanin"/>
                <w:sz w:val="18"/>
                <w:szCs w:val="18"/>
                <w:rtl/>
              </w:rPr>
            </w:pPr>
            <w:r w:rsidRPr="00355AF8">
              <w:rPr>
                <w:rFonts w:cs="B Nazanin"/>
                <w:sz w:val="18"/>
                <w:szCs w:val="18"/>
                <w:rtl/>
              </w:rPr>
              <w:t>۲۰۲۲</w:t>
            </w:r>
          </w:p>
        </w:tc>
        <w:tc>
          <w:tcPr>
            <w:tcW w:w="1883" w:type="dxa"/>
            <w:tcBorders>
              <w:top w:val="single" w:sz="8" w:space="0" w:color="auto"/>
              <w:left w:val="single" w:sz="8" w:space="0" w:color="auto"/>
              <w:bottom w:val="single" w:sz="8" w:space="0" w:color="auto"/>
              <w:right w:val="single" w:sz="8" w:space="0" w:color="auto"/>
            </w:tcBorders>
            <w:vAlign w:val="center"/>
          </w:tcPr>
          <w:p w14:paraId="7A947122" w14:textId="34BBFAA6" w:rsidR="00506082" w:rsidRPr="00355AF8" w:rsidRDefault="00506082" w:rsidP="00506082">
            <w:pPr>
              <w:bidi/>
              <w:jc w:val="center"/>
              <w:rPr>
                <w:rFonts w:cs="B Nazanin"/>
                <w:sz w:val="18"/>
                <w:szCs w:val="18"/>
                <w:rtl/>
              </w:rPr>
            </w:pPr>
            <w:r w:rsidRPr="00355AF8">
              <w:rPr>
                <w:rFonts w:cs="B Nazanin"/>
                <w:sz w:val="18"/>
                <w:szCs w:val="18"/>
              </w:rPr>
              <w:t>BERT-Log</w:t>
            </w:r>
          </w:p>
        </w:tc>
        <w:tc>
          <w:tcPr>
            <w:tcW w:w="1883" w:type="dxa"/>
            <w:tcBorders>
              <w:top w:val="single" w:sz="8" w:space="0" w:color="auto"/>
              <w:left w:val="single" w:sz="8" w:space="0" w:color="auto"/>
              <w:bottom w:val="single" w:sz="8" w:space="0" w:color="auto"/>
              <w:right w:val="single" w:sz="8" w:space="0" w:color="auto"/>
            </w:tcBorders>
            <w:vAlign w:val="center"/>
          </w:tcPr>
          <w:p w14:paraId="2BC51419" w14:textId="2B69086D" w:rsidR="00506082" w:rsidRPr="00355AF8" w:rsidRDefault="00506082" w:rsidP="00506082">
            <w:pPr>
              <w:bidi/>
              <w:jc w:val="center"/>
              <w:rPr>
                <w:rFonts w:cs="B Nazanin"/>
                <w:sz w:val="18"/>
                <w:szCs w:val="18"/>
                <w:rtl/>
              </w:rPr>
            </w:pPr>
            <w:r w:rsidRPr="00355AF8">
              <w:rPr>
                <w:rFonts w:cs="B Nazanin"/>
                <w:sz w:val="18"/>
                <w:szCs w:val="18"/>
              </w:rPr>
              <w:t>BERT + Classifier</w:t>
            </w:r>
          </w:p>
        </w:tc>
        <w:tc>
          <w:tcPr>
            <w:tcW w:w="1883" w:type="dxa"/>
            <w:tcBorders>
              <w:top w:val="single" w:sz="8" w:space="0" w:color="auto"/>
              <w:left w:val="single" w:sz="8" w:space="0" w:color="auto"/>
              <w:bottom w:val="single" w:sz="8" w:space="0" w:color="auto"/>
              <w:right w:val="single" w:sz="8" w:space="0" w:color="auto"/>
            </w:tcBorders>
            <w:vAlign w:val="center"/>
          </w:tcPr>
          <w:p w14:paraId="42A0C88A" w14:textId="6C42DB4F"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با</w:t>
            </w:r>
            <w:r w:rsidRPr="00355AF8">
              <w:rPr>
                <w:rFonts w:cs="B Nazanin"/>
                <w:sz w:val="18"/>
                <w:szCs w:val="18"/>
                <w:rtl/>
              </w:rPr>
              <w:t xml:space="preserve"> </w:t>
            </w:r>
            <w:r w:rsidRPr="00355AF8">
              <w:rPr>
                <w:rFonts w:cs="B Nazanin" w:hint="cs"/>
                <w:sz w:val="18"/>
                <w:szCs w:val="18"/>
                <w:rtl/>
              </w:rPr>
              <w:t>بازنمایی</w:t>
            </w:r>
            <w:r w:rsidRPr="00355AF8">
              <w:rPr>
                <w:rFonts w:cs="B Nazanin"/>
                <w:sz w:val="18"/>
                <w:szCs w:val="18"/>
                <w:rtl/>
              </w:rPr>
              <w:t xml:space="preserve"> </w:t>
            </w:r>
            <w:r w:rsidRPr="00355AF8">
              <w:rPr>
                <w:rFonts w:cs="B Nazanin" w:hint="cs"/>
                <w:sz w:val="18"/>
                <w:szCs w:val="18"/>
                <w:rtl/>
              </w:rPr>
              <w:t>معنایی</w:t>
            </w:r>
            <w:r w:rsidRPr="00355AF8">
              <w:rPr>
                <w:rFonts w:cs="B Nazanin"/>
                <w:sz w:val="18"/>
                <w:szCs w:val="18"/>
              </w:rPr>
              <w:t xml:space="preserve"> BERT</w:t>
            </w:r>
          </w:p>
        </w:tc>
        <w:tc>
          <w:tcPr>
            <w:tcW w:w="1884" w:type="dxa"/>
            <w:tcBorders>
              <w:top w:val="single" w:sz="8" w:space="0" w:color="auto"/>
              <w:left w:val="single" w:sz="8" w:space="0" w:color="auto"/>
              <w:bottom w:val="single" w:sz="8" w:space="0" w:color="auto"/>
              <w:right w:val="single" w:sz="8" w:space="0" w:color="auto"/>
            </w:tcBorders>
            <w:vAlign w:val="center"/>
          </w:tcPr>
          <w:p w14:paraId="2D3A3E96" w14:textId="59447290" w:rsidR="00506082" w:rsidRPr="00355AF8" w:rsidRDefault="00506082" w:rsidP="00506082">
            <w:pPr>
              <w:bidi/>
              <w:jc w:val="center"/>
              <w:rPr>
                <w:rFonts w:cs="B Nazanin"/>
                <w:sz w:val="18"/>
                <w:szCs w:val="18"/>
                <w:rtl/>
              </w:rPr>
            </w:pPr>
            <w:r w:rsidRPr="00355AF8">
              <w:rPr>
                <w:rFonts w:cs="B Nazanin" w:hint="cs"/>
                <w:sz w:val="18"/>
                <w:szCs w:val="18"/>
                <w:rtl/>
              </w:rPr>
              <w:t>عملکرد</w:t>
            </w:r>
            <w:r w:rsidRPr="00355AF8">
              <w:rPr>
                <w:rFonts w:cs="B Nazanin"/>
                <w:sz w:val="18"/>
                <w:szCs w:val="18"/>
                <w:rtl/>
              </w:rPr>
              <w:t xml:space="preserve"> </w:t>
            </w:r>
            <w:r w:rsidRPr="00355AF8">
              <w:rPr>
                <w:rFonts w:cs="B Nazanin" w:hint="cs"/>
                <w:sz w:val="18"/>
                <w:szCs w:val="18"/>
                <w:rtl/>
              </w:rPr>
              <w:t>بالا</w:t>
            </w:r>
            <w:r w:rsidRPr="00355AF8">
              <w:rPr>
                <w:rFonts w:cs="B Nazanin"/>
                <w:sz w:val="18"/>
                <w:szCs w:val="18"/>
                <w:rtl/>
              </w:rPr>
              <w:t xml:space="preserve"> </w:t>
            </w:r>
            <w:r w:rsidRPr="00355AF8">
              <w:rPr>
                <w:rFonts w:cs="B Nazanin" w:hint="cs"/>
                <w:sz w:val="18"/>
                <w:szCs w:val="18"/>
                <w:rtl/>
              </w:rPr>
              <w:t>در</w:t>
            </w:r>
            <w:r w:rsidRPr="00355AF8">
              <w:rPr>
                <w:rFonts w:cs="B Nazanin"/>
                <w:sz w:val="18"/>
                <w:szCs w:val="18"/>
                <w:rtl/>
              </w:rPr>
              <w:t xml:space="preserve"> </w:t>
            </w:r>
            <w:r w:rsidRPr="00355AF8">
              <w:rPr>
                <w:rFonts w:cs="B Nazanin" w:hint="cs"/>
                <w:sz w:val="18"/>
                <w:szCs w:val="18"/>
                <w:rtl/>
              </w:rPr>
              <w:t>پروتکل</w:t>
            </w:r>
            <w:r w:rsidRPr="00355AF8">
              <w:rPr>
                <w:rFonts w:cs="B Nazanin"/>
                <w:sz w:val="18"/>
                <w:szCs w:val="18"/>
                <w:rtl/>
              </w:rPr>
              <w:t xml:space="preserve"> </w:t>
            </w:r>
            <w:r w:rsidRPr="00355AF8">
              <w:rPr>
                <w:rFonts w:cs="B Nazanin" w:hint="cs"/>
                <w:sz w:val="18"/>
                <w:szCs w:val="18"/>
                <w:rtl/>
              </w:rPr>
              <w:t>مقاله</w:t>
            </w:r>
          </w:p>
        </w:tc>
        <w:tc>
          <w:tcPr>
            <w:tcW w:w="1883" w:type="dxa"/>
            <w:tcBorders>
              <w:top w:val="single" w:sz="8" w:space="0" w:color="auto"/>
              <w:left w:val="single" w:sz="8" w:space="0" w:color="auto"/>
              <w:bottom w:val="single" w:sz="8" w:space="0" w:color="auto"/>
              <w:right w:val="single" w:sz="8" w:space="0" w:color="auto"/>
            </w:tcBorders>
            <w:vAlign w:val="center"/>
          </w:tcPr>
          <w:p w14:paraId="2E7FBBE9" w14:textId="2C0971E3" w:rsidR="00506082" w:rsidRPr="00355AF8" w:rsidRDefault="00506082" w:rsidP="00506082">
            <w:pPr>
              <w:bidi/>
              <w:jc w:val="center"/>
              <w:rPr>
                <w:rFonts w:cs="B Nazanin"/>
                <w:sz w:val="18"/>
                <w:szCs w:val="18"/>
                <w:rtl/>
              </w:rPr>
            </w:pPr>
            <w:r w:rsidRPr="00355AF8">
              <w:rPr>
                <w:rFonts w:cs="B Nazanin" w:hint="cs"/>
                <w:sz w:val="18"/>
                <w:szCs w:val="18"/>
                <w:rtl/>
              </w:rPr>
              <w:t>نیازمند</w:t>
            </w:r>
            <w:r w:rsidRPr="00355AF8">
              <w:rPr>
                <w:rFonts w:cs="B Nazanin"/>
                <w:sz w:val="18"/>
                <w:szCs w:val="18"/>
                <w:rtl/>
              </w:rPr>
              <w:t xml:space="preserve"> </w:t>
            </w:r>
            <w:r w:rsidRPr="00355AF8">
              <w:rPr>
                <w:rFonts w:cs="B Nazanin" w:hint="cs"/>
                <w:sz w:val="18"/>
                <w:szCs w:val="18"/>
                <w:rtl/>
              </w:rPr>
              <w:t>آموزش</w:t>
            </w:r>
            <w:r w:rsidRPr="00355AF8">
              <w:rPr>
                <w:rFonts w:cs="B Nazanin"/>
                <w:sz w:val="18"/>
                <w:szCs w:val="18"/>
                <w:rtl/>
              </w:rPr>
              <w:t xml:space="preserve"> </w:t>
            </w:r>
            <w:r w:rsidRPr="00355AF8">
              <w:rPr>
                <w:rFonts w:cs="B Nazanin" w:hint="cs"/>
                <w:sz w:val="18"/>
                <w:szCs w:val="18"/>
                <w:rtl/>
              </w:rPr>
              <w:t>نظارت‌شده</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Pr>
              <w:t xml:space="preserve"> Window </w:t>
            </w:r>
            <w:r w:rsidRPr="00355AF8">
              <w:rPr>
                <w:rFonts w:cs="B Nazanin" w:hint="cs"/>
                <w:sz w:val="18"/>
                <w:szCs w:val="18"/>
                <w:rtl/>
              </w:rPr>
              <w:t>خاص</w:t>
            </w:r>
          </w:p>
        </w:tc>
        <w:tc>
          <w:tcPr>
            <w:tcW w:w="1883" w:type="dxa"/>
            <w:tcBorders>
              <w:top w:val="single" w:sz="8" w:space="0" w:color="auto"/>
              <w:left w:val="single" w:sz="8" w:space="0" w:color="auto"/>
              <w:bottom w:val="single" w:sz="8" w:space="0" w:color="auto"/>
              <w:right w:val="single" w:sz="8" w:space="0" w:color="auto"/>
            </w:tcBorders>
            <w:vAlign w:val="center"/>
          </w:tcPr>
          <w:p w14:paraId="7558B50E" w14:textId="043B3DDD" w:rsidR="00506082" w:rsidRPr="00355AF8" w:rsidRDefault="00506082" w:rsidP="00506082">
            <w:pPr>
              <w:bidi/>
              <w:jc w:val="center"/>
              <w:rPr>
                <w:rFonts w:cs="B Nazanin"/>
                <w:sz w:val="18"/>
                <w:szCs w:val="18"/>
                <w:rtl/>
              </w:rPr>
            </w:pPr>
            <w:r w:rsidRPr="00355AF8">
              <w:rPr>
                <w:rFonts w:cs="B Nazanin"/>
                <w:sz w:val="18"/>
                <w:szCs w:val="18"/>
              </w:rPr>
              <w:t>Accuracy</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6726CB00" w14:textId="479B8A24" w:rsidR="00506082" w:rsidRPr="00355AF8" w:rsidRDefault="00506082" w:rsidP="00506082">
            <w:pPr>
              <w:bidi/>
              <w:jc w:val="center"/>
              <w:rPr>
                <w:rFonts w:cs="B Nazanin"/>
                <w:sz w:val="18"/>
                <w:szCs w:val="18"/>
                <w:rtl/>
              </w:rPr>
            </w:pPr>
            <w:r w:rsidRPr="00355AF8">
              <w:rPr>
                <w:rFonts w:cs="B Nazanin"/>
                <w:sz w:val="18"/>
                <w:szCs w:val="18"/>
              </w:rPr>
              <w:t>BERT Fine-tuned</w:t>
            </w:r>
          </w:p>
        </w:tc>
      </w:tr>
      <w:tr w:rsidR="00184E78" w:rsidRPr="00355AF8" w14:paraId="1534627E" w14:textId="77777777" w:rsidTr="008875E3">
        <w:trPr>
          <w:trHeight w:val="20"/>
        </w:trPr>
        <w:sdt>
          <w:sdtPr>
            <w:rPr>
              <w:rFonts w:ascii="B Nazanin" w:hAnsi="B Nazanin" w:cs="B Nazanin"/>
              <w:color w:val="000000"/>
              <w:sz w:val="18"/>
              <w:szCs w:val="18"/>
              <w:rtl/>
            </w:rPr>
            <w:tag w:val="MENDELEY_CITATION_v3_eyJjaXRhdGlvbklEIjoiTUVOREVMRVlfQ0lUQVRJT05fZDU5ZTU0ZTktNDk0MS00NzgyLWIxNWQtNjJhOTk1NWQ2NWNl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
            <w:id w:val="-1473666919"/>
            <w:placeholder>
              <w:docPart w:val="DefaultPlaceholder_-1854013440"/>
            </w:placeholder>
          </w:sdtPr>
          <w:sdtContent>
            <w:tc>
              <w:tcPr>
                <w:tcW w:w="683" w:type="dxa"/>
                <w:tcBorders>
                  <w:top w:val="single" w:sz="8" w:space="0" w:color="auto"/>
                  <w:left w:val="thinThickMediumGap" w:sz="18" w:space="0" w:color="auto"/>
                  <w:bottom w:val="single" w:sz="8" w:space="0" w:color="auto"/>
                  <w:right w:val="single" w:sz="8" w:space="0" w:color="auto"/>
                </w:tcBorders>
                <w:vAlign w:val="center"/>
              </w:tcPr>
              <w:p w14:paraId="0014E126" w14:textId="6E20675F"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[5]</w:t>
                </w:r>
              </w:p>
            </w:tc>
          </w:sdtContent>
        </w:sdt>
        <w:tc>
          <w:tcPr>
            <w:tcW w:w="684" w:type="dxa"/>
            <w:tcBorders>
              <w:top w:val="single" w:sz="8" w:space="0" w:color="auto"/>
              <w:left w:val="single" w:sz="8" w:space="0" w:color="auto"/>
              <w:bottom w:val="single" w:sz="8" w:space="0" w:color="auto"/>
              <w:right w:val="single" w:sz="8" w:space="0" w:color="auto"/>
            </w:tcBorders>
            <w:vAlign w:val="center"/>
          </w:tcPr>
          <w:p w14:paraId="3C0E14CB" w14:textId="555350AD" w:rsidR="00506082" w:rsidRPr="00355AF8" w:rsidRDefault="00506082" w:rsidP="00506082">
            <w:pPr>
              <w:bidi/>
              <w:jc w:val="center"/>
              <w:rPr>
                <w:rFonts w:cs="B Nazanin"/>
                <w:sz w:val="18"/>
                <w:szCs w:val="18"/>
                <w:rtl/>
              </w:rPr>
            </w:pPr>
            <w:r w:rsidRPr="00355AF8">
              <w:rPr>
                <w:rFonts w:cs="B Nazanin"/>
                <w:sz w:val="18"/>
                <w:szCs w:val="18"/>
                <w:rtl/>
              </w:rPr>
              <w:t>۲۰۲۱</w:t>
            </w:r>
          </w:p>
        </w:tc>
        <w:tc>
          <w:tcPr>
            <w:tcW w:w="1883" w:type="dxa"/>
            <w:tcBorders>
              <w:top w:val="single" w:sz="8" w:space="0" w:color="auto"/>
              <w:left w:val="single" w:sz="8" w:space="0" w:color="auto"/>
              <w:bottom w:val="single" w:sz="8" w:space="0" w:color="auto"/>
              <w:right w:val="single" w:sz="8" w:space="0" w:color="auto"/>
            </w:tcBorders>
            <w:vAlign w:val="center"/>
          </w:tcPr>
          <w:p w14:paraId="03408D1D" w14:textId="2A8B77B1" w:rsidR="00506082" w:rsidRPr="00355AF8" w:rsidRDefault="00506082" w:rsidP="00506082">
            <w:pPr>
              <w:bidi/>
              <w:jc w:val="center"/>
              <w:rPr>
                <w:rFonts w:cs="B Nazanin"/>
                <w:sz w:val="18"/>
                <w:szCs w:val="18"/>
                <w:rtl/>
              </w:rPr>
            </w:pPr>
            <w:r w:rsidRPr="00355AF8">
              <w:rPr>
                <w:rFonts w:cs="B Nazanin"/>
                <w:sz w:val="18"/>
                <w:szCs w:val="18"/>
              </w:rPr>
              <w:t>LogBERT</w:t>
            </w:r>
          </w:p>
        </w:tc>
        <w:tc>
          <w:tcPr>
            <w:tcW w:w="1883" w:type="dxa"/>
            <w:tcBorders>
              <w:top w:val="single" w:sz="8" w:space="0" w:color="auto"/>
              <w:left w:val="single" w:sz="8" w:space="0" w:color="auto"/>
              <w:bottom w:val="single" w:sz="8" w:space="0" w:color="auto"/>
              <w:right w:val="single" w:sz="8" w:space="0" w:color="auto"/>
            </w:tcBorders>
            <w:vAlign w:val="center"/>
          </w:tcPr>
          <w:p w14:paraId="5E7238B9" w14:textId="777500BB" w:rsidR="00506082" w:rsidRPr="00355AF8" w:rsidRDefault="00506082" w:rsidP="00506082">
            <w:pPr>
              <w:bidi/>
              <w:jc w:val="center"/>
              <w:rPr>
                <w:rFonts w:cs="B Nazanin"/>
                <w:sz w:val="18"/>
                <w:szCs w:val="18"/>
                <w:rtl/>
              </w:rPr>
            </w:pPr>
            <w:r w:rsidRPr="00355AF8">
              <w:rPr>
                <w:rFonts w:cs="B Nazanin"/>
                <w:sz w:val="18"/>
                <w:szCs w:val="18"/>
              </w:rPr>
              <w:t>BERT + MLM + Hypersphere</w:t>
            </w:r>
          </w:p>
        </w:tc>
        <w:tc>
          <w:tcPr>
            <w:tcW w:w="1883" w:type="dxa"/>
            <w:tcBorders>
              <w:top w:val="single" w:sz="8" w:space="0" w:color="auto"/>
              <w:left w:val="single" w:sz="8" w:space="0" w:color="auto"/>
              <w:bottom w:val="single" w:sz="8" w:space="0" w:color="auto"/>
              <w:right w:val="single" w:sz="8" w:space="0" w:color="auto"/>
            </w:tcBorders>
            <w:vAlign w:val="center"/>
          </w:tcPr>
          <w:p w14:paraId="5EF6EAF9" w14:textId="5BE469F2" w:rsidR="00506082" w:rsidRPr="00355AF8" w:rsidRDefault="00506082" w:rsidP="00506082">
            <w:pPr>
              <w:bidi/>
              <w:jc w:val="center"/>
              <w:rPr>
                <w:rFonts w:cs="B Nazanin"/>
                <w:sz w:val="18"/>
                <w:szCs w:val="18"/>
                <w:rtl/>
              </w:rPr>
            </w:pPr>
            <w:r w:rsidRPr="00355AF8">
              <w:rPr>
                <w:rFonts w:cs="B Nazanin" w:hint="cs"/>
                <w:sz w:val="18"/>
                <w:szCs w:val="18"/>
                <w:rtl/>
              </w:rPr>
              <w:t>یادگیری</w:t>
            </w:r>
            <w:r w:rsidRPr="00355AF8">
              <w:rPr>
                <w:rFonts w:cs="B Nazanin"/>
                <w:sz w:val="18"/>
                <w:szCs w:val="18"/>
                <w:rtl/>
              </w:rPr>
              <w:t xml:space="preserve"> </w:t>
            </w:r>
            <w:r w:rsidRPr="00355AF8">
              <w:rPr>
                <w:rFonts w:cs="B Nazanin" w:hint="cs"/>
                <w:sz w:val="18"/>
                <w:szCs w:val="18"/>
                <w:rtl/>
              </w:rPr>
              <w:t>الگوی</w:t>
            </w:r>
            <w:r w:rsidRPr="00355AF8">
              <w:rPr>
                <w:rFonts w:cs="B Nazanin"/>
                <w:sz w:val="18"/>
                <w:szCs w:val="18"/>
                <w:rtl/>
              </w:rPr>
              <w:t xml:space="preserve"> </w:t>
            </w:r>
            <w:r w:rsidRPr="00355AF8">
              <w:rPr>
                <w:rFonts w:cs="B Nazanin" w:hint="cs"/>
                <w:sz w:val="18"/>
                <w:szCs w:val="18"/>
                <w:rtl/>
              </w:rPr>
              <w:t>عادی</w:t>
            </w:r>
            <w:r w:rsidRPr="00355AF8">
              <w:rPr>
                <w:rFonts w:cs="B Nazanin"/>
                <w:sz w:val="18"/>
                <w:szCs w:val="18"/>
                <w:rtl/>
              </w:rPr>
              <w:t xml:space="preserve"> </w:t>
            </w:r>
            <w:r w:rsidRPr="00355AF8">
              <w:rPr>
                <w:rFonts w:cs="B Nazanin" w:hint="cs"/>
                <w:sz w:val="18"/>
                <w:szCs w:val="18"/>
                <w:rtl/>
              </w:rPr>
              <w:t>توالی‌های</w:t>
            </w:r>
            <w:r w:rsidRPr="00355AF8">
              <w:rPr>
                <w:rFonts w:cs="B Nazanin"/>
                <w:sz w:val="18"/>
                <w:szCs w:val="18"/>
                <w:rtl/>
              </w:rPr>
              <w:t xml:space="preserve"> </w:t>
            </w:r>
            <w:r w:rsidRPr="00355AF8">
              <w:rPr>
                <w:rFonts w:cs="B Nazanin" w:hint="cs"/>
                <w:sz w:val="18"/>
                <w:szCs w:val="18"/>
                <w:rtl/>
              </w:rPr>
              <w:t>لاگ</w:t>
            </w:r>
          </w:p>
        </w:tc>
        <w:tc>
          <w:tcPr>
            <w:tcW w:w="1884" w:type="dxa"/>
            <w:tcBorders>
              <w:top w:val="single" w:sz="8" w:space="0" w:color="auto"/>
              <w:left w:val="single" w:sz="8" w:space="0" w:color="auto"/>
              <w:bottom w:val="single" w:sz="8" w:space="0" w:color="auto"/>
              <w:right w:val="single" w:sz="8" w:space="0" w:color="auto"/>
            </w:tcBorders>
            <w:vAlign w:val="center"/>
          </w:tcPr>
          <w:p w14:paraId="41A1342A" w14:textId="31EBEA96" w:rsidR="00506082" w:rsidRPr="00355AF8" w:rsidRDefault="00506082" w:rsidP="00506082">
            <w:pPr>
              <w:bidi/>
              <w:jc w:val="center"/>
              <w:rPr>
                <w:rFonts w:cs="B Nazanin"/>
                <w:sz w:val="18"/>
                <w:szCs w:val="18"/>
                <w:rtl/>
              </w:rPr>
            </w:pPr>
            <w:r w:rsidRPr="00355AF8">
              <w:rPr>
                <w:rFonts w:cs="B Nazanin" w:hint="cs"/>
                <w:sz w:val="18"/>
                <w:szCs w:val="18"/>
                <w:rtl/>
              </w:rPr>
              <w:t>بدون</w:t>
            </w:r>
            <w:r w:rsidRPr="00355AF8">
              <w:rPr>
                <w:rFonts w:cs="B Nazanin"/>
                <w:sz w:val="18"/>
                <w:szCs w:val="18"/>
                <w:rtl/>
              </w:rPr>
              <w:t xml:space="preserve"> </w:t>
            </w:r>
            <w:r w:rsidRPr="00355AF8">
              <w:rPr>
                <w:rFonts w:cs="B Nazanin" w:hint="cs"/>
                <w:sz w:val="18"/>
                <w:szCs w:val="18"/>
                <w:rtl/>
              </w:rPr>
              <w:t>نیاز</w:t>
            </w:r>
            <w:r w:rsidRPr="00355AF8">
              <w:rPr>
                <w:rFonts w:cs="B Nazanin"/>
                <w:sz w:val="18"/>
                <w:szCs w:val="18"/>
                <w:rtl/>
              </w:rPr>
              <w:t xml:space="preserve"> </w:t>
            </w:r>
            <w:r w:rsidRPr="00355AF8">
              <w:rPr>
                <w:rFonts w:cs="B Nazanin" w:hint="cs"/>
                <w:sz w:val="18"/>
                <w:szCs w:val="18"/>
                <w:rtl/>
              </w:rPr>
              <w:t>به</w:t>
            </w:r>
            <w:r w:rsidRPr="00355AF8">
              <w:rPr>
                <w:rFonts w:cs="B Nazanin"/>
                <w:sz w:val="18"/>
                <w:szCs w:val="18"/>
                <w:rtl/>
              </w:rPr>
              <w:t xml:space="preserve"> </w:t>
            </w:r>
            <w:r w:rsidRPr="00355AF8">
              <w:rPr>
                <w:rFonts w:cs="B Nazanin" w:hint="cs"/>
                <w:sz w:val="18"/>
                <w:szCs w:val="18"/>
                <w:rtl/>
              </w:rPr>
              <w:t>داده</w:t>
            </w:r>
            <w:r w:rsidRPr="00355AF8">
              <w:rPr>
                <w:rFonts w:cs="B Nazanin"/>
                <w:sz w:val="18"/>
                <w:szCs w:val="18"/>
                <w:rtl/>
              </w:rPr>
              <w:t xml:space="preserve"> </w:t>
            </w:r>
            <w:r w:rsidRPr="00355AF8">
              <w:rPr>
                <w:rFonts w:cs="B Nazanin" w:hint="cs"/>
                <w:sz w:val="18"/>
                <w:szCs w:val="18"/>
                <w:rtl/>
              </w:rPr>
              <w:t>ناهنجار</w:t>
            </w:r>
            <w:r w:rsidRPr="00355AF8">
              <w:rPr>
                <w:rFonts w:cs="B Nazanin"/>
                <w:sz w:val="18"/>
                <w:szCs w:val="18"/>
                <w:rtl/>
              </w:rPr>
              <w:t xml:space="preserve"> </w:t>
            </w:r>
            <w:r w:rsidRPr="00355AF8">
              <w:rPr>
                <w:rFonts w:cs="B Nazanin" w:hint="cs"/>
                <w:sz w:val="18"/>
                <w:szCs w:val="18"/>
                <w:rtl/>
              </w:rPr>
              <w:t>برچسب‌خورده</w:t>
            </w:r>
          </w:p>
        </w:tc>
        <w:tc>
          <w:tcPr>
            <w:tcW w:w="1883" w:type="dxa"/>
            <w:tcBorders>
              <w:top w:val="single" w:sz="8" w:space="0" w:color="auto"/>
              <w:left w:val="single" w:sz="8" w:space="0" w:color="auto"/>
              <w:bottom w:val="single" w:sz="8" w:space="0" w:color="auto"/>
              <w:right w:val="single" w:sz="8" w:space="0" w:color="auto"/>
            </w:tcBorders>
            <w:vAlign w:val="center"/>
          </w:tcPr>
          <w:p w14:paraId="605B03B3" w14:textId="61C41072" w:rsidR="00506082" w:rsidRPr="00355AF8" w:rsidRDefault="00C06D6E" w:rsidP="00C06D6E">
            <w:pPr>
              <w:bidi/>
              <w:jc w:val="center"/>
              <w:rPr>
                <w:rFonts w:cs="B Nazanin"/>
                <w:sz w:val="18"/>
                <w:szCs w:val="18"/>
                <w:rtl/>
              </w:rPr>
            </w:pPr>
            <w:r w:rsidRPr="00C06D6E">
              <w:rPr>
                <w:rFonts w:cs="B Nazanin"/>
                <w:sz w:val="18"/>
                <w:szCs w:val="18"/>
                <w:rtl/>
                <w:lang w:bidi="ar-SA"/>
              </w:rPr>
              <w:t>سطح توالی</w:t>
            </w:r>
            <w:r w:rsidRPr="00C06D6E">
              <w:rPr>
                <w:rFonts w:cs="B Nazanin" w:hint="cs"/>
                <w:sz w:val="18"/>
                <w:szCs w:val="18"/>
                <w:rtl/>
                <w:lang w:bidi="ar-SA"/>
              </w:rPr>
              <w:t xml:space="preserve"> </w:t>
            </w:r>
            <w:r w:rsidR="00506082" w:rsidRPr="00355AF8">
              <w:rPr>
                <w:rFonts w:cs="B Nazanin" w:hint="cs"/>
                <w:sz w:val="18"/>
                <w:szCs w:val="18"/>
                <w:rtl/>
              </w:rPr>
              <w:t>و</w:t>
            </w:r>
            <w:r w:rsidR="00506082" w:rsidRPr="00355AF8">
              <w:rPr>
                <w:rFonts w:cs="B Nazanin"/>
                <w:sz w:val="18"/>
                <w:szCs w:val="18"/>
                <w:rtl/>
              </w:rPr>
              <w:t xml:space="preserve"> </w:t>
            </w:r>
            <w:r w:rsidR="00506082" w:rsidRPr="00355AF8">
              <w:rPr>
                <w:rFonts w:cs="B Nazanin" w:hint="cs"/>
                <w:sz w:val="18"/>
                <w:szCs w:val="18"/>
                <w:rtl/>
              </w:rPr>
              <w:t>وابسته</w:t>
            </w:r>
            <w:r w:rsidR="00506082" w:rsidRPr="00355AF8">
              <w:rPr>
                <w:rFonts w:cs="B Nazanin"/>
                <w:sz w:val="18"/>
                <w:szCs w:val="18"/>
                <w:rtl/>
              </w:rPr>
              <w:t xml:space="preserve"> </w:t>
            </w:r>
            <w:r w:rsidR="00506082" w:rsidRPr="00355AF8">
              <w:rPr>
                <w:rFonts w:cs="B Nazanin" w:hint="cs"/>
                <w:sz w:val="18"/>
                <w:szCs w:val="18"/>
                <w:rtl/>
              </w:rPr>
              <w:t>به</w:t>
            </w:r>
            <w:r w:rsidR="00506082" w:rsidRPr="00355AF8">
              <w:rPr>
                <w:rFonts w:cs="B Nazanin"/>
                <w:sz w:val="18"/>
                <w:szCs w:val="18"/>
                <w:rtl/>
              </w:rPr>
              <w:t xml:space="preserve"> </w:t>
            </w:r>
            <w:r w:rsidR="00506082" w:rsidRPr="00355AF8">
              <w:rPr>
                <w:rFonts w:cs="B Nazanin" w:hint="cs"/>
                <w:sz w:val="18"/>
                <w:szCs w:val="18"/>
                <w:rtl/>
              </w:rPr>
              <w:t>پنجره‌بندی</w:t>
            </w:r>
          </w:p>
        </w:tc>
        <w:tc>
          <w:tcPr>
            <w:tcW w:w="1883" w:type="dxa"/>
            <w:tcBorders>
              <w:top w:val="single" w:sz="8" w:space="0" w:color="auto"/>
              <w:left w:val="single" w:sz="8" w:space="0" w:color="auto"/>
              <w:bottom w:val="single" w:sz="8" w:space="0" w:color="auto"/>
              <w:right w:val="single" w:sz="8" w:space="0" w:color="auto"/>
            </w:tcBorders>
            <w:vAlign w:val="center"/>
          </w:tcPr>
          <w:p w14:paraId="1EA9DF11" w14:textId="6FC109AB"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single" w:sz="8" w:space="0" w:color="auto"/>
              <w:right w:val="thickThinMediumGap" w:sz="18" w:space="0" w:color="auto"/>
            </w:tcBorders>
            <w:vAlign w:val="center"/>
          </w:tcPr>
          <w:p w14:paraId="75DF5E5F" w14:textId="350F6749" w:rsidR="00506082" w:rsidRPr="00355AF8" w:rsidRDefault="00506082" w:rsidP="00506082">
            <w:pPr>
              <w:bidi/>
              <w:jc w:val="center"/>
              <w:rPr>
                <w:rFonts w:cs="B Nazanin"/>
                <w:sz w:val="18"/>
                <w:szCs w:val="18"/>
                <w:rtl/>
              </w:rPr>
            </w:pPr>
            <w:r w:rsidRPr="00355AF8">
              <w:rPr>
                <w:rFonts w:cs="B Nazanin"/>
                <w:sz w:val="18"/>
                <w:szCs w:val="18"/>
              </w:rPr>
              <w:t>BERT</w:t>
            </w:r>
          </w:p>
        </w:tc>
      </w:tr>
      <w:tr w:rsidR="00D84E35" w:rsidRPr="00355AF8" w14:paraId="02885B6C" w14:textId="77777777" w:rsidTr="008875E3">
        <w:trPr>
          <w:trHeight w:val="20"/>
        </w:trPr>
        <w:sdt>
          <w:sdtPr>
            <w:rPr>
              <w:rFonts w:ascii="B Nazanin" w:hAnsi="B Nazanin" w:cs="B Nazanin"/>
              <w:color w:val="000000"/>
              <w:sz w:val="18"/>
              <w:szCs w:val="18"/>
              <w:rtl/>
            </w:rPr>
            <w:tag w:val="MENDELEY_CITATION_v3_eyJjaXRhdGlvbklEIjoiTUVOREVMRVlfQ0lUQVRJT05fMWI0NTk4NmEtMjliMy00MzBmLWFhODMtMWNlN2Q5MzQ1YWY1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
            <w:id w:val="1431233980"/>
            <w:placeholder>
              <w:docPart w:val="DefaultPlaceholder_-1854013440"/>
            </w:placeholder>
          </w:sdtPr>
          <w:sdtContent>
            <w:tc>
              <w:tcPr>
                <w:tcW w:w="683" w:type="dxa"/>
                <w:tcBorders>
                  <w:top w:val="single" w:sz="8" w:space="0" w:color="auto"/>
                  <w:left w:val="thinThickMediumGap" w:sz="18" w:space="0" w:color="auto"/>
                  <w:bottom w:val="thinThickMediumGap" w:sz="18" w:space="0" w:color="auto"/>
                  <w:right w:val="single" w:sz="8" w:space="0" w:color="auto"/>
                </w:tcBorders>
                <w:vAlign w:val="center"/>
              </w:tcPr>
              <w:p w14:paraId="37CD6B06" w14:textId="3611740B" w:rsidR="00506082" w:rsidRPr="00355AF8" w:rsidRDefault="00392F44" w:rsidP="00506082">
                <w:pPr>
                  <w:bidi/>
                  <w:jc w:val="center"/>
                  <w:rPr>
                    <w:rFonts w:cs="B Nazanin"/>
                    <w:sz w:val="18"/>
                    <w:szCs w:val="18"/>
                    <w:rtl/>
                  </w:rPr>
                </w:pPr>
                <w:r w:rsidRPr="00392F44">
                  <w:rPr>
                    <w:rFonts w:ascii="B Nazanin" w:hAnsi="B Nazanin" w:cs="B Nazanin"/>
                    <w:color w:val="000000"/>
                    <w:sz w:val="18"/>
                    <w:szCs w:val="18"/>
                    <w:rtl/>
                  </w:rPr>
                  <w:t>[15]</w:t>
                </w:r>
              </w:p>
            </w:tc>
          </w:sdtContent>
        </w:sdt>
        <w:tc>
          <w:tcPr>
            <w:tcW w:w="684" w:type="dxa"/>
            <w:tcBorders>
              <w:top w:val="single" w:sz="8" w:space="0" w:color="auto"/>
              <w:left w:val="single" w:sz="8" w:space="0" w:color="auto"/>
              <w:bottom w:val="thinThickMediumGap" w:sz="18" w:space="0" w:color="auto"/>
              <w:right w:val="single" w:sz="8" w:space="0" w:color="auto"/>
            </w:tcBorders>
            <w:vAlign w:val="center"/>
          </w:tcPr>
          <w:p w14:paraId="5E8F8697" w14:textId="784AF1F5" w:rsidR="00506082" w:rsidRPr="00355AF8" w:rsidRDefault="00506082" w:rsidP="00506082">
            <w:pPr>
              <w:bidi/>
              <w:jc w:val="center"/>
              <w:rPr>
                <w:rFonts w:cs="B Nazanin"/>
                <w:sz w:val="18"/>
                <w:szCs w:val="18"/>
                <w:rtl/>
              </w:rPr>
            </w:pPr>
            <w:r w:rsidRPr="00355AF8">
              <w:rPr>
                <w:rFonts w:cs="B Nazanin"/>
                <w:sz w:val="18"/>
                <w:szCs w:val="18"/>
                <w:rtl/>
              </w:rPr>
              <w:t>۲۰۱۷</w:t>
            </w:r>
          </w:p>
        </w:tc>
        <w:tc>
          <w:tcPr>
            <w:tcW w:w="1883" w:type="dxa"/>
            <w:tcBorders>
              <w:top w:val="single" w:sz="8" w:space="0" w:color="auto"/>
              <w:left w:val="single" w:sz="8" w:space="0" w:color="auto"/>
              <w:bottom w:val="thinThickMediumGap" w:sz="18" w:space="0" w:color="auto"/>
              <w:right w:val="single" w:sz="8" w:space="0" w:color="auto"/>
            </w:tcBorders>
            <w:vAlign w:val="center"/>
          </w:tcPr>
          <w:p w14:paraId="432B3EA6" w14:textId="437B7C6B" w:rsidR="00506082" w:rsidRPr="00355AF8" w:rsidRDefault="00506082" w:rsidP="00506082">
            <w:pPr>
              <w:bidi/>
              <w:jc w:val="center"/>
              <w:rPr>
                <w:rFonts w:cs="B Nazanin"/>
                <w:sz w:val="18"/>
                <w:szCs w:val="18"/>
                <w:rtl/>
              </w:rPr>
            </w:pPr>
            <w:r w:rsidRPr="00355AF8">
              <w:rPr>
                <w:rFonts w:cs="B Nazanin"/>
                <w:sz w:val="18"/>
                <w:szCs w:val="18"/>
              </w:rPr>
              <w:t>DeepLog</w:t>
            </w:r>
          </w:p>
        </w:tc>
        <w:tc>
          <w:tcPr>
            <w:tcW w:w="1883" w:type="dxa"/>
            <w:tcBorders>
              <w:top w:val="single" w:sz="8" w:space="0" w:color="auto"/>
              <w:left w:val="single" w:sz="8" w:space="0" w:color="auto"/>
              <w:bottom w:val="thinThickMediumGap" w:sz="18" w:space="0" w:color="auto"/>
              <w:right w:val="single" w:sz="8" w:space="0" w:color="auto"/>
            </w:tcBorders>
            <w:vAlign w:val="center"/>
          </w:tcPr>
          <w:p w14:paraId="6D0F4071" w14:textId="5EA9FC8B" w:rsidR="00506082" w:rsidRPr="00355AF8" w:rsidRDefault="00506082" w:rsidP="00506082">
            <w:pPr>
              <w:bidi/>
              <w:jc w:val="center"/>
              <w:rPr>
                <w:rFonts w:cs="B Nazanin"/>
                <w:sz w:val="18"/>
                <w:szCs w:val="18"/>
                <w:rtl/>
              </w:rPr>
            </w:pPr>
            <w:r w:rsidRPr="00355AF8">
              <w:rPr>
                <w:rFonts w:cs="B Nazanin"/>
                <w:sz w:val="18"/>
                <w:szCs w:val="18"/>
              </w:rPr>
              <w:t>LSTM Next-event Prediction</w:t>
            </w:r>
          </w:p>
        </w:tc>
        <w:tc>
          <w:tcPr>
            <w:tcW w:w="1883" w:type="dxa"/>
            <w:tcBorders>
              <w:top w:val="single" w:sz="8" w:space="0" w:color="auto"/>
              <w:left w:val="single" w:sz="8" w:space="0" w:color="auto"/>
              <w:bottom w:val="thinThickMediumGap" w:sz="18" w:space="0" w:color="auto"/>
              <w:right w:val="single" w:sz="8" w:space="0" w:color="auto"/>
            </w:tcBorders>
            <w:vAlign w:val="center"/>
          </w:tcPr>
          <w:p w14:paraId="7D281C98" w14:textId="64C159AE"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ناهنجاری</w:t>
            </w:r>
            <w:r w:rsidRPr="00355AF8">
              <w:rPr>
                <w:rFonts w:cs="B Nazanin"/>
                <w:sz w:val="18"/>
                <w:szCs w:val="18"/>
                <w:rtl/>
              </w:rPr>
              <w:t xml:space="preserve"> </w:t>
            </w:r>
            <w:r w:rsidRPr="00355AF8">
              <w:rPr>
                <w:rFonts w:cs="B Nazanin" w:hint="cs"/>
                <w:sz w:val="18"/>
                <w:szCs w:val="18"/>
                <w:rtl/>
              </w:rPr>
              <w:t>بر</w:t>
            </w:r>
            <w:r w:rsidRPr="00355AF8">
              <w:rPr>
                <w:rFonts w:cs="B Nazanin"/>
                <w:sz w:val="18"/>
                <w:szCs w:val="18"/>
                <w:rtl/>
              </w:rPr>
              <w:t xml:space="preserve"> </w:t>
            </w:r>
            <w:r w:rsidRPr="00355AF8">
              <w:rPr>
                <w:rFonts w:cs="B Nazanin" w:hint="cs"/>
                <w:sz w:val="18"/>
                <w:szCs w:val="18"/>
                <w:rtl/>
              </w:rPr>
              <w:t>اساس</w:t>
            </w:r>
            <w:r w:rsidRPr="00355AF8">
              <w:rPr>
                <w:rFonts w:cs="B Nazanin"/>
                <w:sz w:val="18"/>
                <w:szCs w:val="18"/>
                <w:rtl/>
              </w:rPr>
              <w:t xml:space="preserve"> </w:t>
            </w:r>
            <w:r w:rsidRPr="00355AF8">
              <w:rPr>
                <w:rFonts w:cs="B Nazanin" w:hint="cs"/>
                <w:sz w:val="18"/>
                <w:szCs w:val="18"/>
                <w:rtl/>
              </w:rPr>
              <w:t>ترتیب</w:t>
            </w:r>
            <w:r w:rsidRPr="00355AF8">
              <w:rPr>
                <w:rFonts w:cs="B Nazanin"/>
                <w:sz w:val="18"/>
                <w:szCs w:val="18"/>
                <w:rtl/>
              </w:rPr>
              <w:t xml:space="preserve"> </w:t>
            </w:r>
            <w:r w:rsidRPr="00355AF8">
              <w:rPr>
                <w:rFonts w:cs="B Nazanin" w:hint="cs"/>
                <w:sz w:val="18"/>
                <w:szCs w:val="18"/>
                <w:rtl/>
              </w:rPr>
              <w:t>رخدادها</w:t>
            </w:r>
          </w:p>
        </w:tc>
        <w:tc>
          <w:tcPr>
            <w:tcW w:w="1884" w:type="dxa"/>
            <w:tcBorders>
              <w:top w:val="single" w:sz="8" w:space="0" w:color="auto"/>
              <w:left w:val="single" w:sz="8" w:space="0" w:color="auto"/>
              <w:bottom w:val="thinThickMediumGap" w:sz="18" w:space="0" w:color="auto"/>
              <w:right w:val="single" w:sz="8" w:space="0" w:color="auto"/>
            </w:tcBorders>
            <w:vAlign w:val="center"/>
          </w:tcPr>
          <w:p w14:paraId="06DDE2A4" w14:textId="42935907" w:rsidR="00506082" w:rsidRPr="00355AF8" w:rsidRDefault="00506082" w:rsidP="00506082">
            <w:pPr>
              <w:bidi/>
              <w:jc w:val="center"/>
              <w:rPr>
                <w:rFonts w:cs="B Nazanin"/>
                <w:sz w:val="18"/>
                <w:szCs w:val="18"/>
                <w:rtl/>
              </w:rPr>
            </w:pPr>
            <w:r w:rsidRPr="00355AF8">
              <w:rPr>
                <w:rFonts w:cs="B Nazanin" w:hint="cs"/>
                <w:sz w:val="18"/>
                <w:szCs w:val="18"/>
                <w:rtl/>
              </w:rPr>
              <w:t>تشخیص</w:t>
            </w:r>
            <w:r w:rsidRPr="00355AF8">
              <w:rPr>
                <w:rFonts w:cs="B Nazanin"/>
                <w:sz w:val="18"/>
                <w:szCs w:val="18"/>
                <w:rtl/>
              </w:rPr>
              <w:t xml:space="preserve"> </w:t>
            </w:r>
            <w:r w:rsidRPr="00355AF8">
              <w:rPr>
                <w:rFonts w:cs="B Nazanin" w:hint="cs"/>
                <w:sz w:val="18"/>
                <w:szCs w:val="18"/>
                <w:rtl/>
              </w:rPr>
              <w:t>برخط</w:t>
            </w:r>
            <w:r w:rsidRPr="00355AF8">
              <w:rPr>
                <w:rFonts w:cs="B Nazanin"/>
                <w:sz w:val="18"/>
                <w:szCs w:val="18"/>
                <w:rtl/>
              </w:rPr>
              <w:t xml:space="preserve">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روش</w:t>
            </w:r>
            <w:r w:rsidRPr="00355AF8">
              <w:rPr>
                <w:rFonts w:cs="B Nazanin"/>
                <w:sz w:val="18"/>
                <w:szCs w:val="18"/>
                <w:rtl/>
              </w:rPr>
              <w:t xml:space="preserve"> </w:t>
            </w:r>
            <w:r w:rsidRPr="00355AF8">
              <w:rPr>
                <w:rFonts w:cs="B Nazanin" w:hint="cs"/>
                <w:sz w:val="18"/>
                <w:szCs w:val="18"/>
                <w:rtl/>
              </w:rPr>
              <w:t>پایه</w:t>
            </w:r>
            <w:r w:rsidRPr="00355AF8">
              <w:rPr>
                <w:rFonts w:cs="B Nazanin"/>
                <w:sz w:val="18"/>
                <w:szCs w:val="18"/>
                <w:rtl/>
              </w:rPr>
              <w:t xml:space="preserve"> </w:t>
            </w:r>
            <w:r w:rsidRPr="00355AF8">
              <w:rPr>
                <w:rFonts w:cs="B Nazanin" w:hint="cs"/>
                <w:sz w:val="18"/>
                <w:szCs w:val="18"/>
                <w:rtl/>
              </w:rPr>
              <w:t>مهم</w:t>
            </w:r>
          </w:p>
        </w:tc>
        <w:tc>
          <w:tcPr>
            <w:tcW w:w="1883" w:type="dxa"/>
            <w:tcBorders>
              <w:top w:val="single" w:sz="8" w:space="0" w:color="auto"/>
              <w:left w:val="single" w:sz="8" w:space="0" w:color="auto"/>
              <w:bottom w:val="thinThickMediumGap" w:sz="18" w:space="0" w:color="auto"/>
              <w:right w:val="single" w:sz="8" w:space="0" w:color="auto"/>
            </w:tcBorders>
            <w:vAlign w:val="center"/>
          </w:tcPr>
          <w:p w14:paraId="094C64F4" w14:textId="45F35A2B" w:rsidR="00506082" w:rsidRPr="00355AF8" w:rsidRDefault="00506082" w:rsidP="00506082">
            <w:pPr>
              <w:bidi/>
              <w:jc w:val="center"/>
              <w:rPr>
                <w:rFonts w:cs="B Nazanin"/>
                <w:sz w:val="18"/>
                <w:szCs w:val="18"/>
                <w:rtl/>
              </w:rPr>
            </w:pPr>
            <w:r w:rsidRPr="00355AF8">
              <w:rPr>
                <w:rFonts w:cs="B Nazanin" w:hint="cs"/>
                <w:sz w:val="18"/>
                <w:szCs w:val="18"/>
                <w:rtl/>
              </w:rPr>
              <w:t>فاقد</w:t>
            </w:r>
            <w:r w:rsidRPr="00355AF8">
              <w:rPr>
                <w:rFonts w:cs="B Nazanin"/>
                <w:sz w:val="18"/>
                <w:szCs w:val="18"/>
              </w:rPr>
              <w:t xml:space="preserve"> LLM </w:t>
            </w:r>
            <w:r w:rsidRPr="00355AF8">
              <w:rPr>
                <w:rFonts w:cs="B Nazanin" w:hint="cs"/>
                <w:sz w:val="18"/>
                <w:szCs w:val="18"/>
                <w:rtl/>
              </w:rPr>
              <w:t>و</w:t>
            </w:r>
            <w:r w:rsidRPr="00355AF8">
              <w:rPr>
                <w:rFonts w:cs="B Nazanin"/>
                <w:sz w:val="18"/>
                <w:szCs w:val="18"/>
                <w:rtl/>
              </w:rPr>
              <w:t xml:space="preserve"> </w:t>
            </w:r>
            <w:r w:rsidRPr="00355AF8">
              <w:rPr>
                <w:rFonts w:cs="B Nazanin" w:hint="cs"/>
                <w:sz w:val="18"/>
                <w:szCs w:val="18"/>
                <w:rtl/>
              </w:rPr>
              <w:t>وابسته</w:t>
            </w:r>
            <w:r w:rsidRPr="00355AF8">
              <w:rPr>
                <w:rFonts w:cs="B Nazanin"/>
                <w:sz w:val="18"/>
                <w:szCs w:val="18"/>
                <w:rtl/>
              </w:rPr>
              <w:t xml:space="preserve"> </w:t>
            </w:r>
            <w:r w:rsidRPr="00355AF8">
              <w:rPr>
                <w:rFonts w:cs="B Nazanin" w:hint="cs"/>
                <w:sz w:val="18"/>
                <w:szCs w:val="18"/>
                <w:rtl/>
              </w:rPr>
              <w:t>به</w:t>
            </w:r>
            <w:r w:rsidRPr="00355AF8">
              <w:rPr>
                <w:rFonts w:cs="B Nazanin"/>
                <w:sz w:val="18"/>
                <w:szCs w:val="18"/>
              </w:rPr>
              <w:t xml:space="preserve"> Event ID</w:t>
            </w:r>
          </w:p>
        </w:tc>
        <w:tc>
          <w:tcPr>
            <w:tcW w:w="1883" w:type="dxa"/>
            <w:tcBorders>
              <w:top w:val="single" w:sz="8" w:space="0" w:color="auto"/>
              <w:left w:val="single" w:sz="8" w:space="0" w:color="auto"/>
              <w:bottom w:val="thinThickMediumGap" w:sz="18" w:space="0" w:color="auto"/>
              <w:right w:val="single" w:sz="8" w:space="0" w:color="auto"/>
            </w:tcBorders>
            <w:vAlign w:val="center"/>
          </w:tcPr>
          <w:p w14:paraId="52C9A108" w14:textId="5B9CE2C6" w:rsidR="00506082" w:rsidRPr="00355AF8" w:rsidRDefault="00506082" w:rsidP="00506082">
            <w:pPr>
              <w:bidi/>
              <w:jc w:val="center"/>
              <w:rPr>
                <w:rFonts w:cs="B Nazanin"/>
                <w:sz w:val="18"/>
                <w:szCs w:val="18"/>
                <w:rtl/>
              </w:rPr>
            </w:pPr>
            <w:r w:rsidRPr="00355AF8">
              <w:rPr>
                <w:rFonts w:cs="B Nazanin"/>
                <w:sz w:val="18"/>
                <w:szCs w:val="18"/>
              </w:rPr>
              <w:t>Precision</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Recall</w:t>
            </w:r>
            <w:r w:rsidRPr="00355AF8">
              <w:rPr>
                <w:rFonts w:cs="B Nazanin" w:hint="cs"/>
                <w:sz w:val="18"/>
                <w:szCs w:val="18"/>
                <w:rtl/>
              </w:rPr>
              <w:t>،</w:t>
            </w:r>
            <w:r w:rsidRPr="00355AF8">
              <w:rPr>
                <w:rFonts w:cs="B Nazanin"/>
                <w:sz w:val="18"/>
                <w:szCs w:val="18"/>
                <w:rtl/>
              </w:rPr>
              <w:t xml:space="preserve"> </w:t>
            </w:r>
            <w:r w:rsidRPr="00355AF8">
              <w:rPr>
                <w:rFonts w:cs="B Nazanin"/>
                <w:sz w:val="18"/>
                <w:szCs w:val="18"/>
              </w:rPr>
              <w:t>F1</w:t>
            </w:r>
          </w:p>
        </w:tc>
        <w:tc>
          <w:tcPr>
            <w:tcW w:w="1884" w:type="dxa"/>
            <w:tcBorders>
              <w:top w:val="single" w:sz="8" w:space="0" w:color="auto"/>
              <w:left w:val="single" w:sz="8" w:space="0" w:color="auto"/>
              <w:bottom w:val="thinThickMediumGap" w:sz="18" w:space="0" w:color="auto"/>
              <w:right w:val="thickThinMediumGap" w:sz="18" w:space="0" w:color="auto"/>
            </w:tcBorders>
            <w:vAlign w:val="center"/>
          </w:tcPr>
          <w:p w14:paraId="1C33992F" w14:textId="2AFA3E0D" w:rsidR="00506082" w:rsidRPr="00355AF8" w:rsidRDefault="00506082" w:rsidP="00506082">
            <w:pPr>
              <w:bidi/>
              <w:jc w:val="center"/>
              <w:rPr>
                <w:rFonts w:cs="B Nazanin"/>
                <w:sz w:val="18"/>
                <w:szCs w:val="18"/>
                <w:rtl/>
              </w:rPr>
            </w:pPr>
            <w:r w:rsidRPr="00355AF8">
              <w:rPr>
                <w:rFonts w:cs="B Nazanin"/>
                <w:sz w:val="18"/>
                <w:szCs w:val="18"/>
              </w:rPr>
              <w:t>LSTM</w:t>
            </w:r>
          </w:p>
        </w:tc>
      </w:tr>
    </w:tbl>
    <w:p w14:paraId="7BF7F494" w14:textId="77777777" w:rsidR="001335AF" w:rsidRDefault="001335AF" w:rsidP="002C64F3">
      <w:pPr>
        <w:bidi/>
        <w:jc w:val="both"/>
        <w:rPr>
          <w:rFonts w:asciiTheme="majorBidi" w:hAnsiTheme="majorBidi" w:cs="B Nazanin"/>
          <w:sz w:val="28"/>
          <w:szCs w:val="28"/>
          <w:rtl/>
        </w:rPr>
        <w:sectPr w:rsidR="001335AF" w:rsidSect="008875E3">
          <w:footnotePr>
            <w:numRestart w:val="eachPage"/>
          </w:footnotePr>
          <w:pgSz w:w="16838" w:h="11906" w:orient="landscape" w:code="9"/>
          <w:pgMar w:top="1276" w:right="1134" w:bottom="851" w:left="1134" w:header="720" w:footer="851" w:gutter="0"/>
          <w:cols w:space="720"/>
          <w:rtlGutter/>
          <w:docGrid w:linePitch="360"/>
        </w:sectPr>
      </w:pPr>
    </w:p>
    <w:p w14:paraId="3CA0EC50" w14:textId="77777777" w:rsidR="00214F61" w:rsidRPr="00214F61" w:rsidRDefault="00214F61" w:rsidP="00214F61">
      <w:pPr>
        <w:keepNext/>
        <w:bidi/>
        <w:spacing w:before="60" w:after="0" w:line="240" w:lineRule="auto"/>
        <w:jc w:val="both"/>
        <w:rPr>
          <w:rFonts w:asciiTheme="majorBidi" w:hAnsiTheme="majorBidi" w:cs="B Nazanin"/>
          <w:bCs/>
          <w:sz w:val="32"/>
          <w:szCs w:val="28"/>
          <w:rtl/>
        </w:rPr>
      </w:pPr>
      <w:r w:rsidRPr="00214F61">
        <w:rPr>
          <w:rFonts w:asciiTheme="majorBidi" w:hAnsiTheme="majorBidi" w:cs="B Nazanin"/>
          <w:bCs/>
          <w:sz w:val="32"/>
          <w:szCs w:val="28"/>
          <w:rtl/>
        </w:rPr>
        <w:lastRenderedPageBreak/>
        <w:t>2-3-1 تحلیل و دسته‌بندی مقالات</w:t>
      </w:r>
    </w:p>
    <w:p w14:paraId="24BDB8DF" w14:textId="2A44C5D2" w:rsidR="00214F61" w:rsidRPr="00214F61" w:rsidRDefault="00214F61" w:rsidP="00214F61">
      <w:pPr>
        <w:bidi/>
        <w:spacing w:after="0" w:line="240" w:lineRule="auto"/>
        <w:jc w:val="both"/>
        <w:rPr>
          <w:rFonts w:asciiTheme="majorBidi" w:hAnsiTheme="majorBidi" w:cs="B Nazanin"/>
          <w:sz w:val="32"/>
          <w:szCs w:val="32"/>
          <w:rtl/>
        </w:rPr>
      </w:pPr>
      <w:r w:rsidRPr="00214F61">
        <w:rPr>
          <w:rFonts w:asciiTheme="majorBidi" w:hAnsiTheme="majorBidi" w:cs="B Nazanin"/>
          <w:sz w:val="32"/>
          <w:szCs w:val="28"/>
          <w:rtl/>
        </w:rPr>
        <w:t>در مطالعات جدیدتر، افزون بر کیفیت تشخیص، موضوعاتی مانند هزینه استنتاج، محرمانگی لاگ‌ها، پایداری پاسخ مدل و امکان اجرای محلی اهمیت بیشتری یافته‌اند. ازاین‌رو، در ادامه مطالعات مرتبط بر اساس ماهیت روش و جایگاه مدل زبانی در شش گروه تحلیل می‌شوند تا شباهت‌ها و تفاوت‌های آن‌ها با پژوهش حاضر روشن‌تر شود.</w:t>
      </w:r>
    </w:p>
    <w:p w14:paraId="78A21569" w14:textId="77777777" w:rsidR="00214F61" w:rsidRPr="00214F61" w:rsidRDefault="00214F61" w:rsidP="00214F61">
      <w:pPr>
        <w:keepNext/>
        <w:bidi/>
        <w:spacing w:before="60" w:after="0" w:line="240" w:lineRule="auto"/>
        <w:jc w:val="both"/>
        <w:rPr>
          <w:rFonts w:asciiTheme="majorBidi" w:hAnsiTheme="majorBidi" w:cs="B Nazanin"/>
          <w:bCs/>
          <w:sz w:val="32"/>
          <w:szCs w:val="32"/>
          <w:rtl/>
        </w:rPr>
      </w:pPr>
      <w:r w:rsidRPr="00214F61">
        <w:rPr>
          <w:rFonts w:asciiTheme="majorBidi" w:hAnsiTheme="majorBidi" w:cs="B Nazanin"/>
          <w:bCs/>
          <w:sz w:val="32"/>
          <w:szCs w:val="28"/>
          <w:rtl/>
        </w:rPr>
        <w:t>گروه اول: روش‌های ترتیبی و مدل‌های زبانی پیش‌آموزش‌دیده</w:t>
      </w:r>
    </w:p>
    <w:p w14:paraId="7D1C612A" w14:textId="500DDA68" w:rsidR="00214F61" w:rsidRPr="00214F61" w:rsidRDefault="00214F61" w:rsidP="00214F61">
      <w:pPr>
        <w:bidi/>
        <w:spacing w:after="0" w:line="240" w:lineRule="auto"/>
        <w:jc w:val="both"/>
        <w:rPr>
          <w:rFonts w:asciiTheme="majorBidi" w:hAnsiTheme="majorBidi" w:cs="B Nazanin"/>
          <w:sz w:val="32"/>
          <w:szCs w:val="32"/>
          <w:rtl/>
        </w:rPr>
      </w:pPr>
      <w:r w:rsidRPr="00214F61">
        <w:rPr>
          <w:rFonts w:asciiTheme="majorBidi" w:hAnsiTheme="majorBidi" w:cs="B Nazanin"/>
          <w:sz w:val="32"/>
          <w:szCs w:val="28"/>
          <w:rtl/>
        </w:rPr>
        <w:t xml:space="preserve">در این گروه، الگوی عادی سیستم از ترتیب رخدادها یا از توان مدل در بازسازی بخش‌هایی از ورودی آموخته می‌شود. </w:t>
      </w:r>
      <w:r w:rsidRPr="00A46A7C">
        <w:rPr>
          <w:rFonts w:asciiTheme="majorBidi" w:hAnsiTheme="majorBidi" w:cstheme="majorBidi"/>
          <w:sz w:val="28"/>
          <w:rtl/>
        </w:rPr>
        <w:t>DeepLog</w:t>
      </w:r>
      <w:r w:rsidRPr="00A46A7C">
        <w:rPr>
          <w:rFonts w:asciiTheme="majorBidi" w:hAnsiTheme="majorBidi" w:cs="B Nazanin"/>
          <w:sz w:val="28"/>
          <w:rtl/>
        </w:rPr>
        <w:t xml:space="preserve"> </w:t>
      </w:r>
      <w:r w:rsidRPr="00214F61">
        <w:rPr>
          <w:rFonts w:asciiTheme="majorBidi" w:hAnsiTheme="majorBidi" w:cs="B Nazanin"/>
          <w:sz w:val="32"/>
          <w:szCs w:val="28"/>
          <w:rtl/>
        </w:rPr>
        <w:t xml:space="preserve">رخداد بعدی را با استفاده از </w:t>
      </w:r>
      <w:r w:rsidRPr="00A46A7C">
        <w:rPr>
          <w:rFonts w:asciiTheme="majorBidi" w:hAnsiTheme="majorBidi" w:cstheme="majorBidi"/>
          <w:sz w:val="28"/>
          <w:rtl/>
        </w:rPr>
        <w:t>LSTM</w:t>
      </w:r>
      <w:r w:rsidRPr="00A46A7C">
        <w:rPr>
          <w:rFonts w:asciiTheme="majorBidi" w:hAnsiTheme="majorBidi" w:cs="B Nazanin"/>
          <w:sz w:val="28"/>
          <w:rtl/>
        </w:rPr>
        <w:t xml:space="preserve"> </w:t>
      </w:r>
      <w:r w:rsidRPr="00214F61">
        <w:rPr>
          <w:rFonts w:asciiTheme="majorBidi" w:hAnsiTheme="majorBidi" w:cs="B Nazanin"/>
          <w:sz w:val="32"/>
          <w:szCs w:val="28"/>
          <w:rtl/>
        </w:rPr>
        <w:t>پیش‌بینی می‌کند و هر انحراف از توالی‌های آموخته‌شده را نشانه‌ای از ناهنجاری در نظر می‌گیرد</w:t>
      </w:r>
      <w:sdt>
        <w:sdtPr>
          <w:rPr>
            <w:rFonts w:ascii="B Nazanin" w:hAnsi="B Nazanin" w:cs="B Nazanin"/>
            <w:color w:val="000000"/>
            <w:sz w:val="28"/>
            <w:szCs w:val="28"/>
            <w:rtl/>
          </w:rPr>
          <w:tag w:val="MENDELEY_CITATION_v3_eyJjaXRhdGlvbklEIjoiTUVOREVMRVlfQ0lUQVRJT05fNjRiYmFiZmEtMDRmMS00YjNmLWI1MzYtNzg0Y2IyMTc0NzMx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
          <w:id w:val="212093520"/>
          <w:placeholder>
            <w:docPart w:val="DefaultPlaceholder_-1854013440"/>
          </w:placeholder>
        </w:sdtPr>
        <w:sdtContent>
          <w:r w:rsidR="00392F44" w:rsidRPr="00392F44">
            <w:rPr>
              <w:rFonts w:ascii="B Nazanin" w:hAnsi="B Nazanin" w:cs="B Nazanin"/>
              <w:color w:val="000000"/>
              <w:sz w:val="28"/>
              <w:szCs w:val="28"/>
              <w:rtl/>
            </w:rPr>
            <w:t>[15]</w:t>
          </w:r>
        </w:sdtContent>
      </w:sdt>
      <w:r w:rsidRPr="00214F61">
        <w:rPr>
          <w:rFonts w:asciiTheme="majorBidi" w:hAnsiTheme="majorBidi" w:cs="B Nazanin"/>
          <w:sz w:val="32"/>
          <w:szCs w:val="28"/>
          <w:rtl/>
        </w:rPr>
        <w:t xml:space="preserve">. </w:t>
      </w:r>
      <w:r w:rsidRPr="00A46A7C">
        <w:rPr>
          <w:rFonts w:asciiTheme="majorBidi" w:hAnsiTheme="majorBidi" w:cstheme="majorBidi"/>
          <w:sz w:val="28"/>
          <w:rtl/>
        </w:rPr>
        <w:t>LogBERT</w:t>
      </w:r>
      <w:r w:rsidRPr="00A46A7C">
        <w:rPr>
          <w:rFonts w:asciiTheme="majorBidi" w:hAnsiTheme="majorBidi" w:cs="B Nazanin"/>
          <w:sz w:val="28"/>
          <w:rtl/>
        </w:rPr>
        <w:t xml:space="preserve"> </w:t>
      </w:r>
      <w:r w:rsidRPr="00214F61">
        <w:rPr>
          <w:rFonts w:asciiTheme="majorBidi" w:hAnsiTheme="majorBidi" w:cs="B Nazanin"/>
          <w:sz w:val="32"/>
          <w:szCs w:val="28"/>
          <w:rtl/>
        </w:rPr>
        <w:t>نیز با دو هدف خودنظارتی، رفتار عادی توالی‌ها را مدل می‌کند</w:t>
      </w:r>
      <w:sdt>
        <w:sdtPr>
          <w:rPr>
            <w:rFonts w:ascii="B Nazanin" w:hAnsi="B Nazanin" w:cs="B Nazanin"/>
            <w:color w:val="000000"/>
            <w:sz w:val="28"/>
            <w:szCs w:val="28"/>
            <w:rtl/>
          </w:rPr>
          <w:tag w:val="MENDELEY_CITATION_v3_eyJjaXRhdGlvbklEIjoiTUVOREVMRVlfQ0lUQVRJT05fMDM4ODMyM2EtYzIwMC00MTZiLWIyNzgtYWU5ODZhZTUxYTMx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
          <w:id w:val="-1327818327"/>
          <w:placeholder>
            <w:docPart w:val="DefaultPlaceholder_-1854013440"/>
          </w:placeholder>
        </w:sdtPr>
        <w:sdtContent>
          <w:r w:rsidR="00392F44" w:rsidRPr="00392F44">
            <w:rPr>
              <w:rFonts w:ascii="B Nazanin" w:hAnsi="B Nazanin" w:cs="B Nazanin"/>
              <w:color w:val="000000"/>
              <w:sz w:val="28"/>
              <w:szCs w:val="28"/>
              <w:rtl/>
            </w:rPr>
            <w:t>[5]</w:t>
          </w:r>
        </w:sdtContent>
      </w:sdt>
      <w:r w:rsidR="00A46A7C">
        <w:rPr>
          <w:rFonts w:asciiTheme="majorBidi" w:hAnsiTheme="majorBidi" w:cs="B Nazanin" w:hint="cs"/>
          <w:sz w:val="32"/>
          <w:szCs w:val="28"/>
          <w:rtl/>
        </w:rPr>
        <w:t xml:space="preserve"> </w:t>
      </w:r>
      <w:r w:rsidRPr="00214F61">
        <w:rPr>
          <w:rFonts w:asciiTheme="majorBidi" w:hAnsiTheme="majorBidi" w:cs="B Nazanin"/>
          <w:sz w:val="32"/>
          <w:szCs w:val="28"/>
          <w:rtl/>
        </w:rPr>
        <w:t xml:space="preserve">و </w:t>
      </w:r>
      <w:r w:rsidRPr="00A46A7C">
        <w:rPr>
          <w:rFonts w:asciiTheme="majorBidi" w:hAnsiTheme="majorBidi" w:cstheme="majorBidi"/>
          <w:sz w:val="28"/>
          <w:rtl/>
        </w:rPr>
        <w:t>BERT-Log</w:t>
      </w:r>
      <w:r w:rsidRPr="00214F61">
        <w:rPr>
          <w:rFonts w:asciiTheme="majorBidi" w:hAnsiTheme="majorBidi" w:cs="B Nazanin"/>
          <w:sz w:val="32"/>
          <w:szCs w:val="28"/>
          <w:rtl/>
        </w:rPr>
        <w:t xml:space="preserve"> از </w:t>
      </w:r>
      <w:r w:rsidRPr="00A46A7C">
        <w:rPr>
          <w:rFonts w:asciiTheme="majorBidi" w:hAnsiTheme="majorBidi" w:cstheme="majorBidi"/>
          <w:sz w:val="28"/>
          <w:rtl/>
        </w:rPr>
        <w:t>BERT</w:t>
      </w:r>
      <w:r w:rsidRPr="00A46A7C">
        <w:rPr>
          <w:rFonts w:asciiTheme="majorBidi" w:hAnsiTheme="majorBidi" w:cs="B Nazanin"/>
          <w:sz w:val="28"/>
          <w:rtl/>
        </w:rPr>
        <w:t xml:space="preserve"> </w:t>
      </w:r>
      <w:r w:rsidRPr="00214F61">
        <w:rPr>
          <w:rFonts w:asciiTheme="majorBidi" w:hAnsiTheme="majorBidi" w:cs="B Nazanin"/>
          <w:sz w:val="32"/>
          <w:szCs w:val="28"/>
          <w:rtl/>
        </w:rPr>
        <w:t>همراه با یک طبقه‌بند نظارت‌شده برای تشخیص استفاده می‌کند</w:t>
      </w:r>
      <w:sdt>
        <w:sdtPr>
          <w:rPr>
            <w:rFonts w:ascii="B Nazanin" w:hAnsi="B Nazanin" w:cs="B Nazanin"/>
            <w:color w:val="000000"/>
            <w:sz w:val="28"/>
            <w:szCs w:val="28"/>
            <w:rtl/>
          </w:rPr>
          <w:tag w:val="MENDELEY_CITATION_v3_eyJjaXRhdGlvbklEIjoiTUVOREVMRVlfQ0lUQVRJT05fYmQzN2VkNmItNDMzNC00NDIzLTg1NjAtZTUxYjU1ZDQ5N2Ji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
          <w:id w:val="-1895488919"/>
          <w:placeholder>
            <w:docPart w:val="DefaultPlaceholder_-1854013440"/>
          </w:placeholder>
        </w:sdtPr>
        <w:sdtContent>
          <w:r w:rsidR="00392F44" w:rsidRPr="00392F44">
            <w:rPr>
              <w:rFonts w:ascii="B Nazanin" w:hAnsi="B Nazanin" w:cs="B Nazanin"/>
              <w:color w:val="000000"/>
              <w:sz w:val="28"/>
              <w:szCs w:val="28"/>
              <w:rtl/>
            </w:rPr>
            <w:t>[16]</w:t>
          </w:r>
        </w:sdtContent>
      </w:sdt>
      <w:r w:rsidRPr="00214F61">
        <w:rPr>
          <w:rFonts w:asciiTheme="majorBidi" w:hAnsiTheme="majorBidi" w:cs="B Nazanin"/>
          <w:sz w:val="32"/>
          <w:szCs w:val="28"/>
          <w:rtl/>
        </w:rPr>
        <w:t xml:space="preserve">. در </w:t>
      </w:r>
      <w:r w:rsidRPr="00A46A7C">
        <w:rPr>
          <w:rFonts w:asciiTheme="majorBidi" w:hAnsiTheme="majorBidi" w:cstheme="majorBidi"/>
          <w:sz w:val="28"/>
          <w:rtl/>
        </w:rPr>
        <w:t>LogFiT</w:t>
      </w:r>
      <w:r w:rsidRPr="00214F61">
        <w:rPr>
          <w:rFonts w:asciiTheme="majorBidi" w:hAnsiTheme="majorBidi" w:cs="B Nazanin"/>
          <w:sz w:val="32"/>
          <w:szCs w:val="28"/>
          <w:rtl/>
        </w:rPr>
        <w:t>، مدل با لاگ‌های عادی و وظیفه بازسازی توکن‌های پوشانده‌شده سازگار می‌شود</w:t>
      </w:r>
      <w:sdt>
        <w:sdtPr>
          <w:rPr>
            <w:rFonts w:ascii="B Nazanin" w:hAnsi="B Nazanin" w:cs="B Nazanin"/>
            <w:color w:val="000000"/>
            <w:sz w:val="28"/>
            <w:szCs w:val="28"/>
            <w:rtl/>
          </w:rPr>
          <w:tag w:val="MENDELEY_CITATION_v3_eyJjaXRhdGlvbklEIjoiTUVOREVMRVlfQ0lUQVRJT05fYTk2N2UzOTctMmQzOC00MzY5LWJlYmQtZDBmNGEzNjhhYThjIiwicHJvcGVydGllcyI6eyJub3RlSW5kZXgiOjB9LCJpc0VkaXRlZCI6ZmFsc2UsIm1hbnVhbE92ZXJyaWRlIjp7ImlzTWFudWFsbHlPdmVycmlkZGVuIjpmYWxzZSwiY2l0ZXByb2NUZXh0IjoiWzIxXSIsIm1hbnVhbE92ZXJyaWRlVGV4dCI6IiJ9LCJjaXRhdGlvbkl0ZW1zIjpb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
          <w:id w:val="-2048437481"/>
          <w:placeholder>
            <w:docPart w:val="DefaultPlaceholder_-1854013440"/>
          </w:placeholder>
        </w:sdtPr>
        <w:sdtContent>
          <w:r w:rsidR="00392F44" w:rsidRPr="00392F44">
            <w:rPr>
              <w:rFonts w:ascii="B Nazanin" w:hAnsi="B Nazanin" w:cs="B Nazanin"/>
              <w:color w:val="000000"/>
              <w:sz w:val="28"/>
              <w:szCs w:val="28"/>
              <w:rtl/>
            </w:rPr>
            <w:t>[21]</w:t>
          </w:r>
        </w:sdtContent>
      </w:sdt>
      <w:r w:rsidRPr="00214F61">
        <w:rPr>
          <w:rFonts w:asciiTheme="majorBidi" w:hAnsiTheme="majorBidi" w:cs="B Nazanin"/>
          <w:sz w:val="32"/>
          <w:szCs w:val="28"/>
          <w:rtl/>
        </w:rPr>
        <w:t xml:space="preserve">؛ درحالی‌که </w:t>
      </w:r>
      <w:r w:rsidRPr="00A46A7C">
        <w:rPr>
          <w:rFonts w:asciiTheme="majorBidi" w:hAnsiTheme="majorBidi" w:cstheme="majorBidi"/>
          <w:sz w:val="28"/>
          <w:rtl/>
        </w:rPr>
        <w:t>ADALog</w:t>
      </w:r>
      <w:r w:rsidRPr="00A46A7C">
        <w:rPr>
          <w:rFonts w:asciiTheme="majorBidi" w:hAnsiTheme="majorBidi" w:cs="B Nazanin"/>
          <w:sz w:val="28"/>
          <w:rtl/>
        </w:rPr>
        <w:t xml:space="preserve"> </w:t>
      </w:r>
      <w:r w:rsidRPr="00214F61">
        <w:rPr>
          <w:rFonts w:asciiTheme="majorBidi" w:hAnsiTheme="majorBidi" w:cs="B Nazanin"/>
          <w:sz w:val="32"/>
          <w:szCs w:val="28"/>
          <w:rtl/>
        </w:rPr>
        <w:t xml:space="preserve">همین ایده بازسازی را در سطح مستقل هر پیام و با </w:t>
      </w:r>
      <w:r w:rsidRPr="00A46A7C">
        <w:rPr>
          <w:rFonts w:asciiTheme="majorBidi" w:hAnsiTheme="majorBidi" w:cstheme="majorBidi"/>
          <w:sz w:val="28"/>
          <w:rtl/>
        </w:rPr>
        <w:t>DistilBERT</w:t>
      </w:r>
      <w:r w:rsidRPr="00A46A7C">
        <w:rPr>
          <w:rFonts w:asciiTheme="majorBidi" w:hAnsiTheme="majorBidi" w:cs="B Nazanin"/>
          <w:sz w:val="28"/>
          <w:rtl/>
        </w:rPr>
        <w:t xml:space="preserve"> </w:t>
      </w:r>
      <w:r w:rsidRPr="00214F61">
        <w:rPr>
          <w:rFonts w:asciiTheme="majorBidi" w:hAnsiTheme="majorBidi" w:cs="B Nazanin"/>
          <w:sz w:val="32"/>
          <w:szCs w:val="28"/>
          <w:rtl/>
        </w:rPr>
        <w:t>به کار می‌گیرد</w:t>
      </w:r>
      <w:sdt>
        <w:sdtPr>
          <w:rPr>
            <w:rFonts w:ascii="B Nazanin" w:hAnsi="B Nazanin" w:cs="B Nazanin"/>
            <w:color w:val="000000"/>
            <w:sz w:val="28"/>
            <w:szCs w:val="28"/>
            <w:rtl/>
          </w:rPr>
          <w:tag w:val="MENDELEY_CITATION_v3_eyJjaXRhdGlvbklEIjoiTUVOREVMRVlfQ0lUQVRJT05fNGQ0ODk2NDQtZTVjOC00YWM0LWI0MGQtMmIzNzgxMTIyYjNh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
          <w:id w:val="-960491203"/>
          <w:placeholder>
            <w:docPart w:val="DefaultPlaceholder_-1854013440"/>
          </w:placeholder>
        </w:sdtPr>
        <w:sdtContent>
          <w:r w:rsidR="00392F44" w:rsidRPr="00392F44">
            <w:rPr>
              <w:rFonts w:ascii="B Nazanin" w:hAnsi="B Nazanin" w:cs="B Nazanin"/>
              <w:color w:val="000000"/>
              <w:sz w:val="28"/>
              <w:szCs w:val="28"/>
              <w:rtl/>
            </w:rPr>
            <w:t>[18]</w:t>
          </w:r>
        </w:sdtContent>
      </w:sdt>
      <w:r w:rsidR="00A46A7C">
        <w:rPr>
          <w:rFonts w:asciiTheme="majorBidi" w:hAnsiTheme="majorBidi" w:cs="B Nazanin" w:hint="cs"/>
          <w:sz w:val="32"/>
          <w:szCs w:val="28"/>
          <w:rtl/>
        </w:rPr>
        <w:t>.</w:t>
      </w:r>
    </w:p>
    <w:p w14:paraId="63A9800B" w14:textId="33062B46" w:rsidR="00214F61" w:rsidRDefault="00214F61" w:rsidP="00A46A7C">
      <w:pPr>
        <w:bidi/>
        <w:spacing w:after="0" w:line="240" w:lineRule="auto"/>
        <w:jc w:val="both"/>
        <w:rPr>
          <w:rFonts w:asciiTheme="majorBidi" w:hAnsiTheme="majorBidi" w:cs="B Nazanin"/>
          <w:sz w:val="32"/>
          <w:szCs w:val="28"/>
          <w:rtl/>
        </w:rPr>
      </w:pPr>
      <w:r w:rsidRPr="00214F61">
        <w:rPr>
          <w:rFonts w:asciiTheme="majorBidi" w:hAnsiTheme="majorBidi" w:cs="B Nazanin"/>
          <w:sz w:val="32"/>
          <w:szCs w:val="28"/>
          <w:rtl/>
        </w:rPr>
        <w:t>مزیت اصلی این خانواده، داشتن یک تابع تصمیم روشن و قابل تکرار پس از آموزش است. بااین‌حال، نتیجه به نحوه نشست‌بندی</w:t>
      </w:r>
      <w:r w:rsidRPr="00214F61">
        <w:rPr>
          <w:rStyle w:val="FootnoteReference"/>
          <w:rFonts w:asciiTheme="majorBidi" w:hAnsiTheme="majorBidi" w:cs="B Nazanin"/>
          <w:sz w:val="28"/>
          <w:szCs w:val="28"/>
          <w:rtl/>
        </w:rPr>
        <w:footnoteReference w:id="53"/>
      </w:r>
      <w:r w:rsidRPr="00214F61">
        <w:rPr>
          <w:rFonts w:asciiTheme="majorBidi" w:hAnsiTheme="majorBidi" w:cs="B Nazanin"/>
          <w:sz w:val="32"/>
          <w:szCs w:val="28"/>
          <w:rtl/>
        </w:rPr>
        <w:t>، اندازه پنجره</w:t>
      </w:r>
      <w:r w:rsidRPr="00214F61">
        <w:rPr>
          <w:rStyle w:val="FootnoteReference"/>
          <w:rFonts w:asciiTheme="majorBidi" w:hAnsiTheme="majorBidi" w:cs="B Nazanin"/>
          <w:sz w:val="28"/>
          <w:szCs w:val="28"/>
          <w:rtl/>
        </w:rPr>
        <w:footnoteReference w:id="54"/>
      </w:r>
      <w:r w:rsidRPr="00214F61">
        <w:rPr>
          <w:rFonts w:asciiTheme="majorBidi" w:hAnsiTheme="majorBidi" w:cs="B Nazanin"/>
          <w:sz w:val="32"/>
          <w:szCs w:val="28"/>
          <w:rtl/>
        </w:rPr>
        <w:t>، شیوه تجزیه لاگ</w:t>
      </w:r>
      <w:r w:rsidRPr="00214F61">
        <w:rPr>
          <w:rStyle w:val="FootnoteReference"/>
          <w:rFonts w:asciiTheme="majorBidi" w:hAnsiTheme="majorBidi" w:cs="B Nazanin"/>
          <w:sz w:val="28"/>
          <w:szCs w:val="28"/>
          <w:rtl/>
        </w:rPr>
        <w:footnoteReference w:id="55"/>
      </w:r>
      <w:r w:rsidRPr="00214F61">
        <w:rPr>
          <w:rFonts w:asciiTheme="majorBidi" w:hAnsiTheme="majorBidi" w:cs="B Nazanin"/>
          <w:sz w:val="32"/>
          <w:szCs w:val="28"/>
          <w:rtl/>
        </w:rPr>
        <w:t xml:space="preserve"> و آستانه تصمیم وابسته است. برای نمونه، </w:t>
      </w:r>
      <w:r w:rsidRPr="00A46A7C">
        <w:rPr>
          <w:rFonts w:asciiTheme="majorBidi" w:hAnsiTheme="majorBidi" w:cstheme="majorBidi"/>
          <w:sz w:val="28"/>
          <w:rtl/>
        </w:rPr>
        <w:t>BGL</w:t>
      </w:r>
      <w:r w:rsidRPr="00A46A7C">
        <w:rPr>
          <w:rFonts w:asciiTheme="majorBidi" w:hAnsiTheme="majorBidi" w:cs="B Nazanin"/>
          <w:sz w:val="28"/>
          <w:rtl/>
        </w:rPr>
        <w:t xml:space="preserve"> </w:t>
      </w:r>
      <w:r w:rsidRPr="00214F61">
        <w:rPr>
          <w:rFonts w:asciiTheme="majorBidi" w:hAnsiTheme="majorBidi" w:cs="B Nazanin"/>
          <w:sz w:val="32"/>
          <w:szCs w:val="28"/>
          <w:rtl/>
        </w:rPr>
        <w:t xml:space="preserve">در </w:t>
      </w:r>
      <w:r w:rsidRPr="00A46A7C">
        <w:rPr>
          <w:rFonts w:asciiTheme="majorBidi" w:hAnsiTheme="majorBidi" w:cstheme="majorBidi"/>
          <w:sz w:val="28"/>
          <w:rtl/>
        </w:rPr>
        <w:t>LogBERT</w:t>
      </w:r>
      <w:r w:rsidRPr="00A46A7C">
        <w:rPr>
          <w:rFonts w:asciiTheme="majorBidi" w:hAnsiTheme="majorBidi" w:cs="B Nazanin"/>
          <w:sz w:val="28"/>
          <w:rtl/>
        </w:rPr>
        <w:t xml:space="preserve"> </w:t>
      </w:r>
      <w:r w:rsidRPr="00214F61">
        <w:rPr>
          <w:rFonts w:asciiTheme="majorBidi" w:hAnsiTheme="majorBidi" w:cs="B Nazanin"/>
          <w:sz w:val="32"/>
          <w:szCs w:val="28"/>
          <w:rtl/>
        </w:rPr>
        <w:t xml:space="preserve">با پنجره‌های پنج‌دقیقه‌ای و در </w:t>
      </w:r>
      <w:r w:rsidRPr="00A46A7C">
        <w:rPr>
          <w:rFonts w:asciiTheme="majorBidi" w:hAnsiTheme="majorBidi" w:cstheme="majorBidi"/>
          <w:sz w:val="28"/>
          <w:rtl/>
        </w:rPr>
        <w:t>LogFiT</w:t>
      </w:r>
      <w:r w:rsidRPr="00A46A7C">
        <w:rPr>
          <w:rFonts w:asciiTheme="majorBidi" w:hAnsiTheme="majorBidi" w:cs="B Nazanin"/>
          <w:sz w:val="28"/>
          <w:rtl/>
        </w:rPr>
        <w:t xml:space="preserve"> </w:t>
      </w:r>
      <w:r w:rsidRPr="00214F61">
        <w:rPr>
          <w:rFonts w:asciiTheme="majorBidi" w:hAnsiTheme="majorBidi" w:cs="B Nazanin"/>
          <w:sz w:val="32"/>
          <w:szCs w:val="28"/>
          <w:rtl/>
        </w:rPr>
        <w:t xml:space="preserve">با پنجره‌های ۳۰ ثانیه‌ای بررسی می‌شود، درحالی‌که </w:t>
      </w:r>
      <w:r w:rsidRPr="00A46A7C">
        <w:rPr>
          <w:rFonts w:asciiTheme="majorBidi" w:hAnsiTheme="majorBidi" w:cstheme="majorBidi"/>
          <w:sz w:val="28"/>
          <w:rtl/>
        </w:rPr>
        <w:t>ADALog</w:t>
      </w:r>
      <w:r w:rsidRPr="00A46A7C">
        <w:rPr>
          <w:rFonts w:asciiTheme="majorBidi" w:hAnsiTheme="majorBidi" w:cs="B Nazanin"/>
          <w:sz w:val="28"/>
          <w:rtl/>
        </w:rPr>
        <w:t xml:space="preserve"> </w:t>
      </w:r>
      <w:r w:rsidRPr="00214F61">
        <w:rPr>
          <w:rFonts w:asciiTheme="majorBidi" w:hAnsiTheme="majorBidi" w:cs="B Nazanin"/>
          <w:sz w:val="32"/>
          <w:szCs w:val="28"/>
          <w:rtl/>
        </w:rPr>
        <w:t>هر پیام پاک‌سازی‌شده را مستقل تحلیل می‌کند</w:t>
      </w:r>
      <w:sdt>
        <w:sdtPr>
          <w:rPr>
            <w:rFonts w:ascii="B Nazanin" w:hAnsi="B Nazanin" w:cs="B Nazanin"/>
            <w:color w:val="000000"/>
            <w:sz w:val="28"/>
            <w:szCs w:val="28"/>
            <w:rtl/>
          </w:rPr>
          <w:tag w:val="MENDELEY_CITATION_v3_eyJjaXRhdGlvbklEIjoiTUVOREVMRVlfQ0lUQVRJT05fNWQ1ODI1ZDYtNjA0Mi00ZGFhLTlkM2QtMDE5MTFiMGYwYmU1IiwicHJvcGVydGllcyI6eyJub3RlSW5kZXgiOjB9LCJpc0VkaXRlZCI6ZmFsc2UsIm1hbnVhbE92ZXJyaWRlIjp7ImlzTWFudWFsbHlPdmVycmlkZGVuIjpmYWxzZSwiY2l0ZXByb2NUZXh0IjoiWzVdLCBbMThdLCBbMjF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
          <w:id w:val="-1300307651"/>
          <w:placeholder>
            <w:docPart w:val="DefaultPlaceholder_-1854013440"/>
          </w:placeholder>
        </w:sdtPr>
        <w:sdtContent>
          <w:r w:rsidR="00392F44" w:rsidRPr="00392F44">
            <w:rPr>
              <w:rFonts w:ascii="B Nazanin" w:hAnsi="B Nazanin" w:cs="B Nazanin"/>
              <w:color w:val="000000"/>
              <w:sz w:val="28"/>
              <w:szCs w:val="28"/>
              <w:rtl/>
            </w:rPr>
            <w:t>[5], [18], [21]</w:t>
          </w:r>
        </w:sdtContent>
      </w:sdt>
      <w:r w:rsidR="00A46A7C">
        <w:rPr>
          <w:rFonts w:asciiTheme="majorBidi" w:hAnsiTheme="majorBidi" w:cs="B Nazanin" w:hint="cs"/>
          <w:sz w:val="32"/>
          <w:szCs w:val="28"/>
          <w:rtl/>
        </w:rPr>
        <w:t xml:space="preserve">. </w:t>
      </w:r>
      <w:r w:rsidRPr="00214F61">
        <w:rPr>
          <w:rFonts w:asciiTheme="majorBidi" w:hAnsiTheme="majorBidi" w:cs="B Nazanin"/>
          <w:sz w:val="32"/>
          <w:szCs w:val="28"/>
          <w:rtl/>
        </w:rPr>
        <w:t>بنابراین، یکسان بودن نام مجموعه‌داده به‌تنهایی برای مقایسه مستقیم نتایج کافی نیست.</w:t>
      </w:r>
    </w:p>
    <w:p w14:paraId="2BC0E075" w14:textId="77777777" w:rsidR="00171AA1" w:rsidRPr="00A46A7C" w:rsidRDefault="00171AA1" w:rsidP="00171AA1">
      <w:pPr>
        <w:bidi/>
        <w:spacing w:after="0" w:line="240" w:lineRule="auto"/>
        <w:jc w:val="both"/>
        <w:rPr>
          <w:rFonts w:asciiTheme="majorBidi" w:hAnsiTheme="majorBidi" w:cs="B Nazanin"/>
          <w:sz w:val="32"/>
          <w:szCs w:val="32"/>
          <w:rtl/>
        </w:rPr>
      </w:pPr>
    </w:p>
    <w:p w14:paraId="56AC382D" w14:textId="50385DEB" w:rsidR="00214F61" w:rsidRPr="00171AA1" w:rsidRDefault="00214F61" w:rsidP="00214F61">
      <w:pPr>
        <w:keepNext/>
        <w:bidi/>
        <w:spacing w:after="0" w:line="240" w:lineRule="auto"/>
        <w:jc w:val="center"/>
        <w:rPr>
          <w:rFonts w:asciiTheme="majorBidi" w:hAnsiTheme="majorBidi" w:cs="B Nazanin"/>
          <w:sz w:val="28"/>
          <w:szCs w:val="28"/>
          <w:rtl/>
        </w:rPr>
      </w:pPr>
      <w:r w:rsidRPr="00171AA1">
        <w:rPr>
          <w:rFonts w:asciiTheme="majorBidi" w:hAnsiTheme="majorBidi" w:cs="B Nazanin"/>
          <w:b/>
          <w:rtl/>
        </w:rPr>
        <w:t>مقایسه روش‌های ترتیبی و پیش‌آموزش‌دیده</w:t>
      </w:r>
    </w:p>
    <w:tbl>
      <w:tblPr>
        <w:tblStyle w:val="TableGrid"/>
        <w:bidiVisual/>
        <w:tblW w:w="0" w:type="auto"/>
        <w:jc w:val="center"/>
        <w:tblLayout w:type="fixed"/>
        <w:tblLook w:val="04A0" w:firstRow="1" w:lastRow="0" w:firstColumn="1" w:lastColumn="0" w:noHBand="0" w:noVBand="1"/>
      </w:tblPr>
      <w:tblGrid>
        <w:gridCol w:w="1247"/>
        <w:gridCol w:w="1262"/>
        <w:gridCol w:w="1262"/>
        <w:gridCol w:w="2410"/>
        <w:gridCol w:w="2831"/>
      </w:tblGrid>
      <w:tr w:rsidR="00171AA1" w:rsidRPr="00060C44" w14:paraId="61F8142C" w14:textId="77777777" w:rsidTr="003153DE">
        <w:trPr>
          <w:cantSplit/>
          <w:trHeight w:val="454"/>
          <w:tblHeader/>
          <w:jc w:val="center"/>
        </w:trPr>
        <w:tc>
          <w:tcPr>
            <w:tcW w:w="1247"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27F3F535" w14:textId="77777777" w:rsidR="00214F61" w:rsidRPr="00060C44" w:rsidRDefault="00214F61" w:rsidP="003153DE">
            <w:pPr>
              <w:bidi/>
              <w:jc w:val="center"/>
              <w:rPr>
                <w:rFonts w:asciiTheme="majorBidi" w:hAnsiTheme="majorBidi" w:cs="B Nazanin"/>
                <w:bCs/>
                <w:sz w:val="22"/>
                <w:szCs w:val="22"/>
                <w:rtl/>
              </w:rPr>
            </w:pPr>
            <w:r w:rsidRPr="00060C44">
              <w:rPr>
                <w:rFonts w:asciiTheme="majorBidi" w:hAnsiTheme="majorBidi" w:cs="B Nazanin"/>
                <w:bCs/>
                <w:sz w:val="22"/>
                <w:szCs w:val="22"/>
                <w:rtl/>
              </w:rPr>
              <w:t>روش</w:t>
            </w:r>
          </w:p>
        </w:tc>
        <w:tc>
          <w:tcPr>
            <w:tcW w:w="1262"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5512CA72" w14:textId="77777777" w:rsidR="00214F61" w:rsidRPr="00060C44" w:rsidRDefault="00214F61" w:rsidP="003153DE">
            <w:pPr>
              <w:bidi/>
              <w:jc w:val="center"/>
              <w:rPr>
                <w:rFonts w:asciiTheme="majorBidi" w:hAnsiTheme="majorBidi" w:cs="B Nazanin"/>
                <w:bCs/>
                <w:sz w:val="22"/>
                <w:szCs w:val="22"/>
                <w:rtl/>
              </w:rPr>
            </w:pPr>
            <w:r w:rsidRPr="00060C44">
              <w:rPr>
                <w:rFonts w:asciiTheme="majorBidi" w:hAnsiTheme="majorBidi" w:cs="B Nazanin"/>
                <w:bCs/>
                <w:sz w:val="22"/>
                <w:szCs w:val="22"/>
                <w:rtl/>
              </w:rPr>
              <w:t>واحد تصمیم</w:t>
            </w:r>
          </w:p>
        </w:tc>
        <w:tc>
          <w:tcPr>
            <w:tcW w:w="1262"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4CED493C" w14:textId="77777777" w:rsidR="00214F61" w:rsidRPr="00060C44" w:rsidRDefault="00214F61" w:rsidP="003153DE">
            <w:pPr>
              <w:bidi/>
              <w:jc w:val="center"/>
              <w:rPr>
                <w:rFonts w:asciiTheme="majorBidi" w:hAnsiTheme="majorBidi" w:cs="B Nazanin"/>
                <w:bCs/>
                <w:sz w:val="22"/>
                <w:szCs w:val="22"/>
                <w:rtl/>
              </w:rPr>
            </w:pPr>
            <w:r w:rsidRPr="00060C44">
              <w:rPr>
                <w:rFonts w:asciiTheme="majorBidi" w:hAnsiTheme="majorBidi" w:cs="B Nazanin"/>
                <w:bCs/>
                <w:sz w:val="22"/>
                <w:szCs w:val="22"/>
                <w:rtl/>
              </w:rPr>
              <w:t>نوع آموزش</w:t>
            </w:r>
          </w:p>
        </w:tc>
        <w:tc>
          <w:tcPr>
            <w:tcW w:w="2410"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461F6A1F" w14:textId="77777777" w:rsidR="00214F61" w:rsidRPr="00060C44" w:rsidRDefault="00214F61" w:rsidP="003153DE">
            <w:pPr>
              <w:bidi/>
              <w:jc w:val="center"/>
              <w:rPr>
                <w:rFonts w:asciiTheme="majorBidi" w:hAnsiTheme="majorBidi" w:cs="B Nazanin"/>
                <w:bCs/>
                <w:sz w:val="22"/>
                <w:szCs w:val="22"/>
                <w:rtl/>
              </w:rPr>
            </w:pPr>
            <w:r w:rsidRPr="00060C44">
              <w:rPr>
                <w:rFonts w:asciiTheme="majorBidi" w:hAnsiTheme="majorBidi" w:cs="B Nazanin"/>
                <w:bCs/>
                <w:sz w:val="22"/>
                <w:szCs w:val="22"/>
                <w:rtl/>
              </w:rPr>
              <w:t>مزیت اصلی</w:t>
            </w:r>
          </w:p>
        </w:tc>
        <w:tc>
          <w:tcPr>
            <w:tcW w:w="2831"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3E37139C" w14:textId="77777777" w:rsidR="00214F61" w:rsidRPr="00060C44" w:rsidRDefault="00214F61" w:rsidP="003153DE">
            <w:pPr>
              <w:bidi/>
              <w:jc w:val="center"/>
              <w:rPr>
                <w:rFonts w:asciiTheme="majorBidi" w:hAnsiTheme="majorBidi" w:cs="B Nazanin"/>
                <w:bCs/>
                <w:sz w:val="22"/>
                <w:szCs w:val="22"/>
                <w:rtl/>
              </w:rPr>
            </w:pPr>
            <w:r w:rsidRPr="00060C44">
              <w:rPr>
                <w:rFonts w:asciiTheme="majorBidi" w:hAnsiTheme="majorBidi" w:cs="B Nazanin"/>
                <w:bCs/>
                <w:sz w:val="22"/>
                <w:szCs w:val="22"/>
                <w:rtl/>
              </w:rPr>
              <w:t>محدودیت در مقایسه با پژوهش حاضر</w:t>
            </w:r>
          </w:p>
        </w:tc>
      </w:tr>
      <w:tr w:rsidR="003153DE" w:rsidRPr="00060C44" w14:paraId="10EA228C" w14:textId="77777777" w:rsidTr="003153DE">
        <w:trPr>
          <w:cantSplit/>
          <w:jc w:val="center"/>
        </w:trPr>
        <w:tc>
          <w:tcPr>
            <w:tcW w:w="1247" w:type="dxa"/>
            <w:tcBorders>
              <w:top w:val="double" w:sz="6"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052AC749" w14:textId="545C156A" w:rsidR="00214F61" w:rsidRPr="00171AA1" w:rsidRDefault="00214F61" w:rsidP="003153DE">
            <w:pPr>
              <w:bidi/>
              <w:jc w:val="center"/>
              <w:rPr>
                <w:rFonts w:cs="B Nazanin"/>
                <w:sz w:val="20"/>
                <w:szCs w:val="20"/>
                <w:rtl/>
              </w:rPr>
            </w:pPr>
            <w:r w:rsidRPr="00171AA1">
              <w:rPr>
                <w:rFonts w:cstheme="majorBidi"/>
                <w:sz w:val="20"/>
                <w:szCs w:val="20"/>
                <w:rtl/>
              </w:rPr>
              <w:t>DeepLog</w:t>
            </w:r>
            <w:r w:rsidR="00060C44" w:rsidRPr="00171AA1">
              <w:rPr>
                <w:rFonts w:cs="B Nazanin"/>
                <w:sz w:val="20"/>
                <w:szCs w:val="20"/>
                <w:rtl/>
              </w:rPr>
              <w:br/>
            </w:r>
            <w:sdt>
              <w:sdtPr>
                <w:rPr>
                  <w:rFonts w:ascii="B Nazanin" w:hAnsi="B Nazanin" w:cs="B Nazanin"/>
                  <w:color w:val="000000"/>
                  <w:sz w:val="20"/>
                  <w:szCs w:val="20"/>
                  <w:rtl/>
                </w:rPr>
                <w:tag w:val="MENDELEY_CITATION_v3_eyJjaXRhdGlvbklEIjoiTUVOREVMRVlfQ0lUQVRJT05fNjI5MzBjMjAtMjJiNy00N2M3LTlhOTItM2M4ZWU5ZmFlMzky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
                <w:id w:val="1856608217"/>
                <w:placeholder>
                  <w:docPart w:val="DefaultPlaceholder_-1854013440"/>
                </w:placeholder>
              </w:sdtPr>
              <w:sdtContent>
                <w:r w:rsidR="00392F44" w:rsidRPr="00392F44">
                  <w:rPr>
                    <w:rFonts w:ascii="B Nazanin" w:hAnsi="B Nazanin" w:cs="B Nazanin"/>
                    <w:color w:val="000000"/>
                    <w:sz w:val="20"/>
                    <w:szCs w:val="20"/>
                    <w:rtl/>
                  </w:rPr>
                  <w:t>[15]</w:t>
                </w:r>
              </w:sdtContent>
            </w:sdt>
          </w:p>
        </w:tc>
        <w:tc>
          <w:tcPr>
            <w:tcW w:w="1262"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552BF331"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توالی/نشست</w:t>
            </w:r>
          </w:p>
        </w:tc>
        <w:tc>
          <w:tcPr>
            <w:tcW w:w="1262"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121D7712"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آموزش روی توالی‌های عادی</w:t>
            </w:r>
          </w:p>
        </w:tc>
        <w:tc>
          <w:tcPr>
            <w:tcW w:w="2410"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0F6D9FF8"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یادگیری ترتیب رخداد و تشخیص برخط</w:t>
            </w:r>
          </w:p>
        </w:tc>
        <w:tc>
          <w:tcPr>
            <w:tcW w:w="2831" w:type="dxa"/>
            <w:tcBorders>
              <w:top w:val="double" w:sz="6"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7B9EA9EF"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فاقد تحلیل مستقیم معنای متن و وابسته به شناسه رخداد</w:t>
            </w:r>
          </w:p>
        </w:tc>
      </w:tr>
      <w:tr w:rsidR="003153DE" w:rsidRPr="00060C44" w14:paraId="503036BB" w14:textId="77777777" w:rsidTr="003153DE">
        <w:trPr>
          <w:cantSplit/>
          <w:jc w:val="center"/>
        </w:trPr>
        <w:tc>
          <w:tcPr>
            <w:tcW w:w="1247"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013C1DEB" w14:textId="144861E5" w:rsidR="00214F61" w:rsidRPr="00171AA1" w:rsidRDefault="00214F61" w:rsidP="003153DE">
            <w:pPr>
              <w:bidi/>
              <w:jc w:val="center"/>
              <w:rPr>
                <w:rFonts w:cs="B Nazanin"/>
                <w:sz w:val="20"/>
                <w:szCs w:val="20"/>
                <w:rtl/>
              </w:rPr>
            </w:pPr>
            <w:r w:rsidRPr="00171AA1">
              <w:rPr>
                <w:rFonts w:cs="B Nazanin"/>
                <w:sz w:val="20"/>
                <w:szCs w:val="20"/>
                <w:rtl/>
              </w:rPr>
              <w:t>BERT-Log</w:t>
            </w:r>
            <w:r w:rsidR="00171AA1" w:rsidRPr="00171AA1">
              <w:rPr>
                <w:rFonts w:cs="B Nazanin"/>
                <w:sz w:val="20"/>
                <w:szCs w:val="20"/>
                <w:rtl/>
              </w:rPr>
              <w:br/>
            </w:r>
            <w:sdt>
              <w:sdtPr>
                <w:rPr>
                  <w:rFonts w:ascii="B Nazanin" w:hAnsi="B Nazanin" w:cs="B Nazanin"/>
                  <w:color w:val="000000"/>
                  <w:sz w:val="20"/>
                  <w:szCs w:val="20"/>
                  <w:rtl/>
                </w:rPr>
                <w:tag w:val="MENDELEY_CITATION_v3_eyJjaXRhdGlvbklEIjoiTUVOREVMRVlfQ0lUQVRJT05fNjZjOTJjMTQtZDg1Zi00ZGNiLWJhMzEtZjYzZWYwODlmZTlj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
                <w:id w:val="670770359"/>
                <w:placeholder>
                  <w:docPart w:val="DefaultPlaceholder_-1854013440"/>
                </w:placeholder>
              </w:sdtPr>
              <w:sdtContent>
                <w:r w:rsidR="00392F44" w:rsidRPr="00392F44">
                  <w:rPr>
                    <w:rFonts w:ascii="B Nazanin" w:hAnsi="B Nazanin" w:cs="B Nazanin"/>
                    <w:color w:val="000000"/>
                    <w:sz w:val="20"/>
                    <w:szCs w:val="20"/>
                    <w:rtl/>
                  </w:rPr>
                  <w:t>[16]</w:t>
                </w:r>
              </w:sdtContent>
            </w:sdt>
          </w:p>
        </w:tc>
        <w:tc>
          <w:tcPr>
            <w:tcW w:w="1262"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7A5477AA"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توالی/پنجره</w:t>
            </w:r>
          </w:p>
        </w:tc>
        <w:tc>
          <w:tcPr>
            <w:tcW w:w="1262"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157FB6EA"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نظارت‌شده</w:t>
            </w:r>
          </w:p>
        </w:tc>
        <w:tc>
          <w:tcPr>
            <w:tcW w:w="2410"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5F98DB4A"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ترکیب بازنمایی معنایی و زمینه توالی</w:t>
            </w:r>
          </w:p>
        </w:tc>
        <w:tc>
          <w:tcPr>
            <w:tcW w:w="2831"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06218D23"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وابسته به برچسب و پروتکل خاص پنجره‌بندی</w:t>
            </w:r>
          </w:p>
        </w:tc>
      </w:tr>
      <w:tr w:rsidR="003153DE" w:rsidRPr="00060C44" w14:paraId="2A8FA7D2" w14:textId="77777777" w:rsidTr="003153DE">
        <w:trPr>
          <w:cantSplit/>
          <w:jc w:val="center"/>
        </w:trPr>
        <w:tc>
          <w:tcPr>
            <w:tcW w:w="1247"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64B0748E" w14:textId="31FDA270" w:rsidR="00214F61" w:rsidRPr="00171AA1" w:rsidRDefault="00214F61" w:rsidP="003153DE">
            <w:pPr>
              <w:bidi/>
              <w:jc w:val="center"/>
              <w:rPr>
                <w:rFonts w:cs="B Nazanin"/>
                <w:sz w:val="20"/>
                <w:szCs w:val="20"/>
                <w:rtl/>
              </w:rPr>
            </w:pPr>
            <w:r w:rsidRPr="00171AA1">
              <w:rPr>
                <w:rFonts w:cs="B Nazanin"/>
                <w:sz w:val="20"/>
                <w:szCs w:val="20"/>
                <w:rtl/>
              </w:rPr>
              <w:t>LogBERT</w:t>
            </w:r>
            <w:r w:rsidR="00171AA1" w:rsidRPr="00171AA1">
              <w:rPr>
                <w:rFonts w:cs="B Nazanin"/>
                <w:sz w:val="20"/>
                <w:szCs w:val="20"/>
                <w:rtl/>
              </w:rPr>
              <w:br/>
            </w:r>
            <w:sdt>
              <w:sdtPr>
                <w:rPr>
                  <w:rFonts w:ascii="B Nazanin" w:hAnsi="B Nazanin" w:cs="B Nazanin"/>
                  <w:color w:val="000000"/>
                  <w:sz w:val="20"/>
                  <w:szCs w:val="20"/>
                  <w:rtl/>
                </w:rPr>
                <w:tag w:val="MENDELEY_CITATION_v3_eyJjaXRhdGlvbklEIjoiTUVOREVMRVlfQ0lUQVRJT05fYzRmNzQ0NDAtMmQxMS00MTBiLTgxN2ItN2RiYTM2M2I3NDUy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
                <w:id w:val="444653773"/>
                <w:placeholder>
                  <w:docPart w:val="DefaultPlaceholder_-1854013440"/>
                </w:placeholder>
              </w:sdtPr>
              <w:sdtContent>
                <w:r w:rsidR="00392F44" w:rsidRPr="00392F44">
                  <w:rPr>
                    <w:rFonts w:ascii="B Nazanin" w:hAnsi="B Nazanin" w:cs="B Nazanin"/>
                    <w:color w:val="000000"/>
                    <w:sz w:val="20"/>
                    <w:szCs w:val="20"/>
                    <w:rtl/>
                  </w:rPr>
                  <w:t>[5]</w:t>
                </w:r>
              </w:sdtContent>
            </w:sdt>
          </w:p>
        </w:tc>
        <w:tc>
          <w:tcPr>
            <w:tcW w:w="1262"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0745682"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توالی/پنجره</w:t>
            </w:r>
          </w:p>
        </w:tc>
        <w:tc>
          <w:tcPr>
            <w:tcW w:w="1262"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A279AC8"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خودنظارتی</w:t>
            </w:r>
          </w:p>
        </w:tc>
        <w:tc>
          <w:tcPr>
            <w:tcW w:w="2410"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0C69D788"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آموزش الگوی عادی بدون نیاز به نمونه ناهنجار</w:t>
            </w:r>
          </w:p>
        </w:tc>
        <w:tc>
          <w:tcPr>
            <w:tcW w:w="2831"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537E2CF5"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وابسته به پنجره و آستانه تصمیم</w:t>
            </w:r>
          </w:p>
        </w:tc>
      </w:tr>
      <w:tr w:rsidR="003153DE" w:rsidRPr="00060C44" w14:paraId="57AD80F1" w14:textId="77777777" w:rsidTr="003153DE">
        <w:trPr>
          <w:cantSplit/>
          <w:jc w:val="center"/>
        </w:trPr>
        <w:tc>
          <w:tcPr>
            <w:tcW w:w="1247"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6425DD95" w14:textId="145F2725" w:rsidR="00214F61" w:rsidRPr="00171AA1" w:rsidRDefault="00214F61" w:rsidP="003153DE">
            <w:pPr>
              <w:bidi/>
              <w:jc w:val="center"/>
              <w:rPr>
                <w:rFonts w:cs="B Nazanin"/>
                <w:sz w:val="20"/>
                <w:szCs w:val="20"/>
                <w:rtl/>
              </w:rPr>
            </w:pPr>
            <w:r w:rsidRPr="00171AA1">
              <w:rPr>
                <w:rFonts w:cs="B Nazanin"/>
                <w:sz w:val="20"/>
                <w:szCs w:val="20"/>
                <w:rtl/>
              </w:rPr>
              <w:t>LogFiT</w:t>
            </w:r>
            <w:r w:rsidR="00171AA1" w:rsidRPr="00171AA1">
              <w:rPr>
                <w:rFonts w:cs="B Nazanin"/>
                <w:sz w:val="20"/>
                <w:szCs w:val="20"/>
                <w:rtl/>
              </w:rPr>
              <w:br/>
            </w:r>
            <w:sdt>
              <w:sdtPr>
                <w:rPr>
                  <w:rFonts w:ascii="B Nazanin" w:hAnsi="B Nazanin" w:cs="B Nazanin"/>
                  <w:color w:val="000000"/>
                  <w:sz w:val="20"/>
                  <w:szCs w:val="20"/>
                  <w:rtl/>
                </w:rPr>
                <w:tag w:val="MENDELEY_CITATION_v3_eyJjaXRhdGlvbklEIjoiTUVOREVMRVlfQ0lUQVRJT05fMWVlN2EwMzEtNjBhMS00MWFkLTllZWUtZmNhNzI5YTk5ZjYxIiwicHJvcGVydGllcyI6eyJub3RlSW5kZXgiOjB9LCJpc0VkaXRlZCI6ZmFsc2UsIm1hbnVhbE92ZXJyaWRlIjp7ImlzTWFudWFsbHlPdmVycmlkZGVuIjpmYWxzZSwiY2l0ZXByb2NUZXh0IjoiWzIxXSIsIm1hbnVhbE92ZXJyaWRlVGV4dCI6IiJ9LCJjaXRhdGlvbkl0ZW1zIjpb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
                <w:id w:val="1554127382"/>
                <w:placeholder>
                  <w:docPart w:val="DefaultPlaceholder_-1854013440"/>
                </w:placeholder>
              </w:sdtPr>
              <w:sdtContent>
                <w:r w:rsidR="00392F44" w:rsidRPr="00392F44">
                  <w:rPr>
                    <w:rFonts w:ascii="B Nazanin" w:hAnsi="B Nazanin" w:cs="B Nazanin"/>
                    <w:color w:val="000000"/>
                    <w:sz w:val="20"/>
                    <w:szCs w:val="20"/>
                    <w:rtl/>
                  </w:rPr>
                  <w:t>[21]</w:t>
                </w:r>
              </w:sdtContent>
            </w:sdt>
          </w:p>
        </w:tc>
        <w:tc>
          <w:tcPr>
            <w:tcW w:w="1262"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1BB2831C"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توالی/پنجره</w:t>
            </w:r>
          </w:p>
        </w:tc>
        <w:tc>
          <w:tcPr>
            <w:tcW w:w="1262"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2A5C84D1"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خودنظارتی روی داده مقصد</w:t>
            </w:r>
          </w:p>
        </w:tc>
        <w:tc>
          <w:tcPr>
            <w:tcW w:w="2410"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3A600FE1"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عدم نیاز به نمونه ناهنجار در آموزش</w:t>
            </w:r>
          </w:p>
        </w:tc>
        <w:tc>
          <w:tcPr>
            <w:tcW w:w="2831"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124E0F4C"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نیازمند سازگارکردن وزن‌های مدل روی داده مقصد</w:t>
            </w:r>
          </w:p>
        </w:tc>
      </w:tr>
      <w:tr w:rsidR="003153DE" w:rsidRPr="00060C44" w14:paraId="5981D18D" w14:textId="77777777" w:rsidTr="003153DE">
        <w:trPr>
          <w:cantSplit/>
          <w:jc w:val="center"/>
        </w:trPr>
        <w:tc>
          <w:tcPr>
            <w:tcW w:w="1247" w:type="dxa"/>
            <w:tcBorders>
              <w:top w:val="single" w:sz="8" w:space="0" w:color="auto"/>
              <w:left w:val="thinThickMediumGap" w:sz="18" w:space="0" w:color="auto"/>
              <w:bottom w:val="thinThickMediumGap" w:sz="18" w:space="0" w:color="auto"/>
              <w:right w:val="single" w:sz="8" w:space="0" w:color="auto"/>
            </w:tcBorders>
            <w:tcMar>
              <w:top w:w="50" w:type="dxa"/>
              <w:left w:w="50" w:type="dxa"/>
              <w:bottom w:w="50" w:type="dxa"/>
              <w:right w:w="50" w:type="dxa"/>
            </w:tcMar>
            <w:vAlign w:val="center"/>
          </w:tcPr>
          <w:p w14:paraId="36388F71" w14:textId="4B03016E" w:rsidR="00214F61" w:rsidRPr="00171AA1" w:rsidRDefault="00214F61" w:rsidP="003153DE">
            <w:pPr>
              <w:bidi/>
              <w:jc w:val="center"/>
              <w:rPr>
                <w:rFonts w:cs="B Nazanin"/>
                <w:sz w:val="20"/>
                <w:szCs w:val="20"/>
                <w:rtl/>
              </w:rPr>
            </w:pPr>
            <w:r w:rsidRPr="00171AA1">
              <w:rPr>
                <w:rFonts w:cs="B Nazanin"/>
                <w:sz w:val="20"/>
                <w:szCs w:val="20"/>
                <w:rtl/>
              </w:rPr>
              <w:t>ADALog</w:t>
            </w:r>
            <w:r w:rsidR="00171AA1" w:rsidRPr="00171AA1">
              <w:rPr>
                <w:rFonts w:cs="B Nazanin"/>
                <w:sz w:val="20"/>
                <w:szCs w:val="20"/>
                <w:rtl/>
              </w:rPr>
              <w:br/>
            </w:r>
            <w:sdt>
              <w:sdtPr>
                <w:rPr>
                  <w:rFonts w:ascii="B Nazanin" w:hAnsi="B Nazanin" w:cs="B Nazanin"/>
                  <w:color w:val="000000"/>
                  <w:sz w:val="20"/>
                  <w:szCs w:val="20"/>
                  <w:rtl/>
                </w:rPr>
                <w:tag w:val="MENDELEY_CITATION_v3_eyJjaXRhdGlvbklEIjoiTUVOREVMRVlfQ0lUQVRJT05fNzIyNGJhOTItODQ3NS00ZTU1LTk4MTItYjhiZTI3NWUyNDEz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
                <w:id w:val="-1847704771"/>
                <w:placeholder>
                  <w:docPart w:val="DefaultPlaceholder_-1854013440"/>
                </w:placeholder>
              </w:sdtPr>
              <w:sdtContent>
                <w:r w:rsidR="00392F44" w:rsidRPr="00392F44">
                  <w:rPr>
                    <w:rFonts w:ascii="B Nazanin" w:hAnsi="B Nazanin" w:cs="B Nazanin"/>
                    <w:color w:val="000000"/>
                    <w:sz w:val="20"/>
                    <w:szCs w:val="20"/>
                    <w:rtl/>
                  </w:rPr>
                  <w:t>[18]</w:t>
                </w:r>
              </w:sdtContent>
            </w:sdt>
          </w:p>
        </w:tc>
        <w:tc>
          <w:tcPr>
            <w:tcW w:w="1262"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32E3BF7D"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خط/پیام</w:t>
            </w:r>
          </w:p>
        </w:tc>
        <w:tc>
          <w:tcPr>
            <w:tcW w:w="1262"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6635E54A"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خودنظارتی روی داده عادی</w:t>
            </w:r>
          </w:p>
        </w:tc>
        <w:tc>
          <w:tcPr>
            <w:tcW w:w="2410"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3CAA41A4"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تصمیم مستقل در سطح پیام</w:t>
            </w:r>
          </w:p>
        </w:tc>
        <w:tc>
          <w:tcPr>
            <w:tcW w:w="2831" w:type="dxa"/>
            <w:tcBorders>
              <w:top w:val="single" w:sz="8" w:space="0" w:color="auto"/>
              <w:left w:val="single" w:sz="8" w:space="0" w:color="auto"/>
              <w:bottom w:val="thinThickMediumGap" w:sz="18" w:space="0" w:color="auto"/>
              <w:right w:val="thickThinMediumGap" w:sz="18" w:space="0" w:color="auto"/>
            </w:tcBorders>
            <w:tcMar>
              <w:top w:w="50" w:type="dxa"/>
              <w:left w:w="50" w:type="dxa"/>
              <w:bottom w:w="50" w:type="dxa"/>
              <w:right w:w="50" w:type="dxa"/>
            </w:tcMar>
            <w:vAlign w:val="center"/>
          </w:tcPr>
          <w:p w14:paraId="6AA510C9" w14:textId="77777777" w:rsidR="00214F61" w:rsidRPr="00060C44" w:rsidRDefault="00214F61" w:rsidP="003153DE">
            <w:pPr>
              <w:bidi/>
              <w:jc w:val="center"/>
              <w:rPr>
                <w:rFonts w:asciiTheme="majorBidi" w:hAnsiTheme="majorBidi" w:cs="B Nazanin"/>
                <w:sz w:val="20"/>
                <w:szCs w:val="20"/>
                <w:rtl/>
              </w:rPr>
            </w:pPr>
            <w:r w:rsidRPr="00060C44">
              <w:rPr>
                <w:rFonts w:asciiTheme="majorBidi" w:hAnsiTheme="majorBidi" w:cs="B Nazanin"/>
                <w:sz w:val="20"/>
                <w:szCs w:val="20"/>
                <w:rtl/>
              </w:rPr>
              <w:t>پاک‌سازی، نمونه‌برداری و آستانه‌گذاری اختصاصی</w:t>
            </w:r>
          </w:p>
        </w:tc>
      </w:tr>
    </w:tbl>
    <w:p w14:paraId="6450E297" w14:textId="77777777" w:rsidR="00214F61" w:rsidRPr="00F31417" w:rsidRDefault="00214F61" w:rsidP="00214F61">
      <w:pPr>
        <w:keepNext/>
        <w:bidi/>
        <w:spacing w:before="60" w:after="0" w:line="240" w:lineRule="auto"/>
        <w:jc w:val="both"/>
        <w:rPr>
          <w:rFonts w:asciiTheme="majorBidi" w:hAnsiTheme="majorBidi" w:cs="B Nazanin"/>
          <w:bCs/>
          <w:sz w:val="28"/>
          <w:szCs w:val="28"/>
          <w:rtl/>
        </w:rPr>
      </w:pPr>
      <w:r w:rsidRPr="00F31417">
        <w:rPr>
          <w:rFonts w:asciiTheme="majorBidi" w:hAnsiTheme="majorBidi" w:cs="B Nazanin"/>
          <w:bCs/>
          <w:sz w:val="28"/>
          <w:szCs w:val="28"/>
          <w:rtl/>
        </w:rPr>
        <w:lastRenderedPageBreak/>
        <w:t>گروه دوم: روش‌های مبتنی بر آموزش و سازگارکردن مدل زبانی</w:t>
      </w:r>
    </w:p>
    <w:p w14:paraId="0E11A8EE" w14:textId="2A81FC67" w:rsidR="00214F61" w:rsidRPr="00F31417" w:rsidRDefault="00214F61" w:rsidP="00214F61">
      <w:pPr>
        <w:bidi/>
        <w:spacing w:after="0" w:line="240" w:lineRule="auto"/>
        <w:jc w:val="both"/>
        <w:rPr>
          <w:rFonts w:asciiTheme="majorBidi" w:hAnsiTheme="majorBidi" w:cs="B Nazanin"/>
          <w:sz w:val="28"/>
          <w:szCs w:val="28"/>
          <w:rtl/>
        </w:rPr>
      </w:pPr>
      <w:r w:rsidRPr="00F31417">
        <w:rPr>
          <w:rFonts w:asciiTheme="majorBidi" w:hAnsiTheme="majorBidi" w:cs="B Nazanin"/>
          <w:sz w:val="28"/>
          <w:szCs w:val="28"/>
          <w:rtl/>
        </w:rPr>
        <w:t xml:space="preserve">در این گروه، مدل زبانی یا بخشی از معماری با داده‌های لاگ سازگار می‌شود. </w:t>
      </w:r>
      <w:r w:rsidRPr="00F31417">
        <w:rPr>
          <w:rFonts w:asciiTheme="majorBidi" w:hAnsiTheme="majorBidi" w:cstheme="majorBidi"/>
          <w:rtl/>
        </w:rPr>
        <w:t>LogGPT</w:t>
      </w:r>
      <w:r w:rsidRPr="00F31417">
        <w:rPr>
          <w:rFonts w:asciiTheme="majorBidi" w:hAnsiTheme="majorBidi" w:cs="B Nazanin"/>
          <w:rtl/>
        </w:rPr>
        <w:t xml:space="preserve"> </w:t>
      </w:r>
      <w:r w:rsidRPr="00F31417">
        <w:rPr>
          <w:rFonts w:asciiTheme="majorBidi" w:hAnsiTheme="majorBidi" w:cs="B Nazanin"/>
          <w:sz w:val="28"/>
          <w:szCs w:val="28"/>
          <w:rtl/>
        </w:rPr>
        <w:t xml:space="preserve">مبتنی بر </w:t>
      </w:r>
      <w:r w:rsidRPr="00F31417">
        <w:rPr>
          <w:rFonts w:asciiTheme="majorBidi" w:hAnsiTheme="majorBidi" w:cstheme="majorBidi"/>
          <w:rtl/>
        </w:rPr>
        <w:t>GPT</w:t>
      </w:r>
      <w:r w:rsidRPr="00F31417">
        <w:rPr>
          <w:rFonts w:asciiTheme="majorBidi" w:hAnsiTheme="majorBidi" w:cs="B Nazanin"/>
          <w:rtl/>
        </w:rPr>
        <w:t xml:space="preserve"> </w:t>
      </w:r>
      <w:r w:rsidRPr="00F31417">
        <w:rPr>
          <w:rFonts w:asciiTheme="majorBidi" w:hAnsiTheme="majorBidi" w:cs="B Nazanin"/>
          <w:sz w:val="28"/>
          <w:szCs w:val="28"/>
          <w:rtl/>
        </w:rPr>
        <w:t>ابتدا برای پیش‌بینی رخداد بعدی آموزش می‌بیند و سپس با یادگیری تقویتی</w:t>
      </w:r>
      <w:r w:rsidRPr="00F31417">
        <w:rPr>
          <w:rStyle w:val="FootnoteReference"/>
          <w:rFonts w:cs="B Nazanin"/>
          <w:sz w:val="28"/>
          <w:szCs w:val="28"/>
          <w:rtl/>
        </w:rPr>
        <w:footnoteReference w:id="56"/>
      </w:r>
      <w:r w:rsidRPr="00F31417">
        <w:rPr>
          <w:rFonts w:asciiTheme="majorBidi" w:hAnsiTheme="majorBidi" w:cs="B Nazanin"/>
          <w:sz w:val="28"/>
          <w:szCs w:val="28"/>
          <w:rtl/>
        </w:rPr>
        <w:t xml:space="preserve"> برای تشخیص ناهنجاری تنظیم می‌شود</w:t>
      </w:r>
      <w:sdt>
        <w:sdtPr>
          <w:rPr>
            <w:rFonts w:ascii="B Nazanin" w:hAnsi="B Nazanin" w:cs="B Nazanin"/>
            <w:color w:val="000000"/>
            <w:sz w:val="28"/>
            <w:szCs w:val="28"/>
            <w:rtl/>
          </w:rPr>
          <w:tag w:val="MENDELEY_CITATION_v3_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"/>
          <w:id w:val="906263628"/>
          <w:placeholder>
            <w:docPart w:val="DefaultPlaceholder_-1854013440"/>
          </w:placeholder>
        </w:sdtPr>
        <w:sdtContent>
          <w:r w:rsidR="00392F44" w:rsidRPr="00392F44">
            <w:rPr>
              <w:rFonts w:ascii="B Nazanin" w:hAnsi="B Nazanin" w:cs="B Nazanin"/>
              <w:color w:val="000000"/>
              <w:sz w:val="28"/>
              <w:szCs w:val="28"/>
              <w:rtl/>
            </w:rPr>
            <w:t>[22]</w:t>
          </w:r>
        </w:sdtContent>
      </w:sdt>
      <w:r w:rsidR="00F31417">
        <w:rPr>
          <w:rFonts w:asciiTheme="majorBidi" w:hAnsiTheme="majorBidi" w:cs="B Nazanin" w:hint="cs"/>
          <w:sz w:val="28"/>
          <w:szCs w:val="28"/>
          <w:rtl/>
        </w:rPr>
        <w:t xml:space="preserve">. </w:t>
      </w:r>
      <w:r w:rsidRPr="00F31417">
        <w:rPr>
          <w:rFonts w:asciiTheme="majorBidi" w:hAnsiTheme="majorBidi" w:cstheme="majorBidi"/>
          <w:rtl/>
        </w:rPr>
        <w:t>LogLLM</w:t>
      </w:r>
      <w:r w:rsidRPr="00F31417">
        <w:rPr>
          <w:rFonts w:asciiTheme="majorBidi" w:hAnsiTheme="majorBidi" w:cs="B Nazanin"/>
          <w:rtl/>
        </w:rPr>
        <w:t xml:space="preserve"> </w:t>
      </w:r>
      <w:r w:rsidRPr="00F31417">
        <w:rPr>
          <w:rFonts w:asciiTheme="majorBidi" w:hAnsiTheme="majorBidi" w:cs="B Nazanin"/>
          <w:sz w:val="28"/>
          <w:szCs w:val="28"/>
          <w:rtl/>
        </w:rPr>
        <w:t xml:space="preserve">نیز </w:t>
      </w:r>
      <w:r w:rsidRPr="00F31417">
        <w:rPr>
          <w:rFonts w:asciiTheme="majorBidi" w:hAnsiTheme="majorBidi" w:cstheme="majorBidi"/>
          <w:rtl/>
        </w:rPr>
        <w:t>BERT</w:t>
      </w:r>
      <w:r w:rsidRPr="00F31417">
        <w:rPr>
          <w:rFonts w:asciiTheme="majorBidi" w:hAnsiTheme="majorBidi" w:cs="B Nazanin"/>
          <w:sz w:val="28"/>
          <w:szCs w:val="28"/>
          <w:rtl/>
        </w:rPr>
        <w:t>، یک لایه نگاشت</w:t>
      </w:r>
      <w:r w:rsidRPr="00F31417">
        <w:rPr>
          <w:rStyle w:val="FootnoteReference"/>
          <w:rFonts w:cs="B Nazanin"/>
          <w:sz w:val="28"/>
          <w:szCs w:val="28"/>
          <w:rtl/>
        </w:rPr>
        <w:footnoteReference w:id="57"/>
      </w:r>
      <w:r w:rsidRPr="00F31417">
        <w:rPr>
          <w:rFonts w:asciiTheme="majorBidi" w:hAnsiTheme="majorBidi" w:cs="B Nazanin"/>
          <w:sz w:val="28"/>
          <w:szCs w:val="28"/>
          <w:rtl/>
        </w:rPr>
        <w:t xml:space="preserve"> و </w:t>
      </w:r>
      <w:r w:rsidRPr="00F31417">
        <w:rPr>
          <w:rFonts w:asciiTheme="majorBidi" w:hAnsiTheme="majorBidi" w:cstheme="majorBidi"/>
          <w:rtl/>
        </w:rPr>
        <w:t>LLaMA</w:t>
      </w:r>
      <w:r w:rsidRPr="00F31417">
        <w:rPr>
          <w:rFonts w:asciiTheme="majorBidi" w:hAnsiTheme="majorBidi" w:cs="B Nazanin"/>
          <w:rtl/>
        </w:rPr>
        <w:t xml:space="preserve"> </w:t>
      </w:r>
      <w:r w:rsidRPr="00F31417">
        <w:rPr>
          <w:rFonts w:asciiTheme="majorBidi" w:hAnsiTheme="majorBidi" w:cs="B Nazanin"/>
          <w:sz w:val="28"/>
          <w:szCs w:val="28"/>
          <w:rtl/>
        </w:rPr>
        <w:t>را در یک فرایند چندمرحله‌ای آموزش می‌دهد تا بازنمایی معنایی پیام‌ها به تصمیم نهایی در سطح توالی تبدیل شود</w:t>
      </w:r>
      <w:sdt>
        <w:sdtPr>
          <w:rPr>
            <w:rFonts w:ascii="B Nazanin" w:hAnsi="B Nazanin" w:cs="B Nazanin"/>
            <w:color w:val="000000"/>
            <w:sz w:val="28"/>
            <w:szCs w:val="28"/>
            <w:rtl/>
          </w:rPr>
          <w:tag w:val="MENDELEY_CITATION_v3_eyJjaXRhdGlvbklEIjoiTUVOREVMRVlfQ0lUQVRJT05fMTA0ODFjYTYtODJkMy00N2YxLWJmODYtMTcwYjY5NDc5NDdm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
          <w:id w:val="-628929835"/>
          <w:placeholder>
            <w:docPart w:val="DefaultPlaceholder_-1854013440"/>
          </w:placeholder>
        </w:sdtPr>
        <w:sdtContent>
          <w:r w:rsidR="00392F44" w:rsidRPr="00392F44">
            <w:rPr>
              <w:rFonts w:ascii="B Nazanin" w:hAnsi="B Nazanin" w:cs="B Nazanin"/>
              <w:color w:val="000000"/>
              <w:sz w:val="28"/>
              <w:szCs w:val="28"/>
              <w:rtl/>
            </w:rPr>
            <w:t>[1]</w:t>
          </w:r>
        </w:sdtContent>
      </w:sdt>
      <w:r w:rsidRPr="00F31417">
        <w:rPr>
          <w:rFonts w:asciiTheme="majorBidi" w:hAnsiTheme="majorBidi" w:cs="B Nazanin"/>
          <w:sz w:val="28"/>
          <w:szCs w:val="28"/>
          <w:rtl/>
        </w:rPr>
        <w:t>. این روش‌ها از ظرفیت معنایی مدل‌ها استفاده می‌کنند، اما به داده و فرایند آموزش وابسته‌اند.</w:t>
      </w:r>
    </w:p>
    <w:p w14:paraId="568A5F6B" w14:textId="5ED7CA39" w:rsidR="00214F61" w:rsidRDefault="00214F61" w:rsidP="00214F61">
      <w:pPr>
        <w:bidi/>
        <w:spacing w:after="0" w:line="240" w:lineRule="auto"/>
        <w:jc w:val="both"/>
        <w:rPr>
          <w:rFonts w:asciiTheme="majorBidi" w:hAnsiTheme="majorBidi" w:cs="B Nazanin"/>
          <w:sz w:val="28"/>
          <w:szCs w:val="28"/>
          <w:rtl/>
        </w:rPr>
      </w:pPr>
      <w:r w:rsidRPr="00F31417">
        <w:rPr>
          <w:rFonts w:asciiTheme="majorBidi" w:hAnsiTheme="majorBidi" w:cs="B Nazanin"/>
          <w:sz w:val="28"/>
          <w:szCs w:val="28"/>
          <w:rtl/>
        </w:rPr>
        <w:t xml:space="preserve">برای کاهش هزینه تغییر همه وزن‌ها، </w:t>
      </w:r>
      <w:r w:rsidRPr="00F31417">
        <w:rPr>
          <w:rFonts w:asciiTheme="majorBidi" w:hAnsiTheme="majorBidi" w:cstheme="majorBidi"/>
          <w:rtl/>
        </w:rPr>
        <w:t>PEFT-LAD</w:t>
      </w:r>
      <w:r w:rsidRPr="00F31417">
        <w:rPr>
          <w:rFonts w:asciiTheme="majorBidi" w:hAnsiTheme="majorBidi" w:cs="B Nazanin"/>
          <w:sz w:val="28"/>
          <w:szCs w:val="28"/>
          <w:rtl/>
        </w:rPr>
        <w:t xml:space="preserve"> و </w:t>
      </w:r>
      <w:r w:rsidRPr="00F31417">
        <w:rPr>
          <w:rFonts w:asciiTheme="majorBidi" w:hAnsiTheme="majorBidi" w:cstheme="majorBidi"/>
          <w:rtl/>
        </w:rPr>
        <w:t xml:space="preserve">LLM-LADE </w:t>
      </w:r>
      <w:r w:rsidRPr="00F31417">
        <w:rPr>
          <w:rFonts w:asciiTheme="majorBidi" w:hAnsiTheme="majorBidi" w:cs="B Nazanin"/>
          <w:sz w:val="28"/>
          <w:szCs w:val="28"/>
          <w:rtl/>
        </w:rPr>
        <w:t xml:space="preserve">از روش‌هایی مانند </w:t>
      </w:r>
      <w:r w:rsidRPr="00F31417">
        <w:rPr>
          <w:rFonts w:asciiTheme="majorBidi" w:hAnsiTheme="majorBidi" w:cstheme="majorBidi"/>
          <w:rtl/>
        </w:rPr>
        <w:t>LoRA</w:t>
      </w:r>
      <w:r w:rsidRPr="00F31417">
        <w:rPr>
          <w:rFonts w:asciiTheme="majorBidi" w:hAnsiTheme="majorBidi" w:cs="B Nazanin"/>
          <w:rtl/>
        </w:rPr>
        <w:t xml:space="preserve"> </w:t>
      </w:r>
      <w:r w:rsidRPr="00F31417">
        <w:rPr>
          <w:rFonts w:asciiTheme="majorBidi" w:hAnsiTheme="majorBidi" w:cs="B Nazanin"/>
          <w:sz w:val="28"/>
          <w:szCs w:val="28"/>
          <w:rtl/>
        </w:rPr>
        <w:t xml:space="preserve">و </w:t>
      </w:r>
      <w:r w:rsidRPr="00F31417">
        <w:rPr>
          <w:rFonts w:asciiTheme="majorBidi" w:hAnsiTheme="majorBidi" w:cstheme="majorBidi"/>
          <w:rtl/>
        </w:rPr>
        <w:t>ReFT</w:t>
      </w:r>
      <w:r w:rsidRPr="00F31417">
        <w:rPr>
          <w:rFonts w:asciiTheme="majorBidi" w:hAnsiTheme="majorBidi" w:cs="B Nazanin"/>
          <w:rtl/>
        </w:rPr>
        <w:t xml:space="preserve"> </w:t>
      </w:r>
      <w:r w:rsidRPr="00F31417">
        <w:rPr>
          <w:rFonts w:asciiTheme="majorBidi" w:hAnsiTheme="majorBidi" w:cs="B Nazanin"/>
          <w:sz w:val="28"/>
          <w:szCs w:val="28"/>
          <w:rtl/>
        </w:rPr>
        <w:t>استفاده می‌کنند</w:t>
      </w:r>
      <w:sdt>
        <w:sdtPr>
          <w:rPr>
            <w:rFonts w:ascii="B Nazanin" w:hAnsi="B Nazanin" w:cs="B Nazanin"/>
            <w:color w:val="000000"/>
            <w:sz w:val="28"/>
            <w:szCs w:val="28"/>
            <w:rtl/>
          </w:rPr>
          <w:tag w:val="MENDELEY_CITATION_v3_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"/>
          <w:id w:val="2101206781"/>
          <w:placeholder>
            <w:docPart w:val="DefaultPlaceholder_-1854013440"/>
          </w:placeholder>
        </w:sdtPr>
        <w:sdtContent>
          <w:r w:rsidR="00392F44" w:rsidRPr="00392F44">
            <w:rPr>
              <w:rFonts w:ascii="B Nazanin" w:hAnsi="B Nazanin" w:cs="B Nazanin"/>
              <w:color w:val="000000"/>
              <w:sz w:val="28"/>
              <w:szCs w:val="28"/>
              <w:rtl/>
            </w:rPr>
            <w:t>[6], [23]</w:t>
          </w:r>
        </w:sdtContent>
      </w:sdt>
      <w:r w:rsidR="00F31417">
        <w:rPr>
          <w:rFonts w:asciiTheme="majorBidi" w:hAnsiTheme="majorBidi" w:cs="B Nazanin" w:hint="cs"/>
          <w:sz w:val="28"/>
          <w:szCs w:val="28"/>
          <w:rtl/>
        </w:rPr>
        <w:t xml:space="preserve">. </w:t>
      </w:r>
      <w:r w:rsidRPr="00F31417">
        <w:rPr>
          <w:rFonts w:asciiTheme="majorBidi" w:hAnsiTheme="majorBidi" w:cs="B Nazanin"/>
          <w:sz w:val="28"/>
          <w:szCs w:val="28"/>
          <w:rtl/>
        </w:rPr>
        <w:t>این رویکردها در گروه ریزتنظیم کارآمد پارامترها</w:t>
      </w:r>
      <w:r w:rsidRPr="00F31417">
        <w:rPr>
          <w:rStyle w:val="FootnoteReference"/>
          <w:rFonts w:cs="B Nazanin"/>
          <w:sz w:val="28"/>
          <w:szCs w:val="28"/>
          <w:rtl/>
        </w:rPr>
        <w:footnoteReference w:id="58"/>
      </w:r>
      <w:r w:rsidRPr="00F31417">
        <w:rPr>
          <w:rFonts w:asciiTheme="majorBidi" w:hAnsiTheme="majorBidi" w:cs="B Nazanin"/>
          <w:sz w:val="28"/>
          <w:szCs w:val="28"/>
          <w:rtl/>
        </w:rPr>
        <w:t xml:space="preserve"> قرار می‌گیرند و تعداد پارامترهای قابل آموزش را کاهش می‌دهند، اما نیاز به سازگارسازی دامنه را حذف نمی‌کنند. </w:t>
      </w:r>
      <w:r w:rsidRPr="00F31417">
        <w:rPr>
          <w:rFonts w:asciiTheme="majorBidi" w:hAnsiTheme="majorBidi" w:cstheme="majorBidi"/>
          <w:rtl/>
        </w:rPr>
        <w:t>LogSynergy</w:t>
      </w:r>
      <w:r w:rsidRPr="00F31417">
        <w:rPr>
          <w:rFonts w:asciiTheme="majorBidi" w:hAnsiTheme="majorBidi" w:cs="B Nazanin"/>
          <w:sz w:val="28"/>
          <w:szCs w:val="28"/>
          <w:rtl/>
        </w:rPr>
        <w:t xml:space="preserve">، </w:t>
      </w:r>
      <w:r w:rsidRPr="00F31417">
        <w:rPr>
          <w:rFonts w:asciiTheme="majorBidi" w:hAnsiTheme="majorBidi" w:cstheme="majorBidi"/>
          <w:rtl/>
        </w:rPr>
        <w:t>SemiRALD</w:t>
      </w:r>
      <w:r w:rsidRPr="00F31417">
        <w:rPr>
          <w:rFonts w:asciiTheme="majorBidi" w:hAnsiTheme="majorBidi" w:cs="B Nazanin"/>
          <w:sz w:val="28"/>
          <w:szCs w:val="28"/>
          <w:rtl/>
        </w:rPr>
        <w:t xml:space="preserve"> و </w:t>
      </w:r>
      <w:r w:rsidRPr="00F31417">
        <w:rPr>
          <w:rFonts w:asciiTheme="majorBidi" w:hAnsiTheme="majorBidi" w:cstheme="majorBidi"/>
          <w:rtl/>
        </w:rPr>
        <w:t>LogLAA</w:t>
      </w:r>
      <w:r w:rsidRPr="00F31417">
        <w:rPr>
          <w:rFonts w:asciiTheme="majorBidi" w:hAnsiTheme="majorBidi" w:cs="B Nazanin"/>
          <w:rtl/>
        </w:rPr>
        <w:t xml:space="preserve"> </w:t>
      </w:r>
      <w:r w:rsidRPr="00F31417">
        <w:rPr>
          <w:rFonts w:asciiTheme="majorBidi" w:hAnsiTheme="majorBidi" w:cs="B Nazanin"/>
          <w:sz w:val="28"/>
          <w:szCs w:val="28"/>
          <w:rtl/>
        </w:rPr>
        <w:t>نیز نقش مدل زبانی را با اجزای آموزش‌پذیر دیگر تقسیم می‌کنند</w:t>
      </w:r>
      <w:sdt>
        <w:sdtPr>
          <w:rPr>
            <w:rFonts w:ascii="B Nazanin" w:hAnsi="B Nazanin" w:cs="B Nazanin"/>
            <w:color w:val="000000"/>
            <w:sz w:val="28"/>
            <w:szCs w:val="28"/>
            <w:rtl/>
          </w:rPr>
          <w:tag w:val="MENDELEY_CITATION_v3_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"/>
          <w:id w:val="1805194222"/>
          <w:placeholder>
            <w:docPart w:val="DefaultPlaceholder_-1854013440"/>
          </w:placeholder>
        </w:sdtPr>
        <w:sdtContent>
          <w:r w:rsidR="00392F44" w:rsidRPr="00392F44">
            <w:rPr>
              <w:rFonts w:ascii="B Nazanin" w:hAnsi="B Nazanin" w:cs="B Nazanin"/>
              <w:color w:val="000000"/>
              <w:sz w:val="28"/>
              <w:szCs w:val="28"/>
              <w:rtl/>
            </w:rPr>
            <w:t>[19], [20], [24]</w:t>
          </w:r>
        </w:sdtContent>
      </w:sdt>
      <w:r w:rsidR="00F31417">
        <w:rPr>
          <w:rFonts w:asciiTheme="majorBidi" w:hAnsiTheme="majorBidi" w:cs="B Nazanin" w:hint="cs"/>
          <w:sz w:val="28"/>
          <w:szCs w:val="28"/>
          <w:rtl/>
        </w:rPr>
        <w:t xml:space="preserve">. </w:t>
      </w:r>
      <w:r w:rsidRPr="00F31417">
        <w:rPr>
          <w:rFonts w:asciiTheme="majorBidi" w:hAnsiTheme="majorBidi" w:cs="B Nazanin"/>
          <w:sz w:val="28"/>
          <w:szCs w:val="28"/>
          <w:rtl/>
        </w:rPr>
        <w:t xml:space="preserve">در </w:t>
      </w:r>
      <w:r w:rsidRPr="00F31417">
        <w:rPr>
          <w:rFonts w:asciiTheme="majorBidi" w:hAnsiTheme="majorBidi" w:cstheme="majorBidi"/>
          <w:rtl/>
        </w:rPr>
        <w:t>LogSynergy</w:t>
      </w:r>
      <w:r w:rsidRPr="00F31417">
        <w:rPr>
          <w:rFonts w:asciiTheme="majorBidi" w:hAnsiTheme="majorBidi" w:cs="B Nazanin"/>
          <w:rtl/>
        </w:rPr>
        <w:t xml:space="preserve"> </w:t>
      </w:r>
      <w:r w:rsidRPr="00F31417">
        <w:rPr>
          <w:rFonts w:asciiTheme="majorBidi" w:hAnsiTheme="majorBidi" w:cs="B Nazanin"/>
          <w:sz w:val="28"/>
          <w:szCs w:val="28"/>
          <w:rtl/>
        </w:rPr>
        <w:t xml:space="preserve">مدل زبانی برای انتقال معنایی میان سامانه‌ها به کار می‌رود، در </w:t>
      </w:r>
      <w:r w:rsidRPr="00F31417">
        <w:rPr>
          <w:rFonts w:asciiTheme="majorBidi" w:hAnsiTheme="majorBidi" w:cstheme="majorBidi"/>
          <w:rtl/>
        </w:rPr>
        <w:t>SemiRALD</w:t>
      </w:r>
      <w:r w:rsidRPr="00F31417">
        <w:rPr>
          <w:rFonts w:asciiTheme="majorBidi" w:hAnsiTheme="majorBidi" w:cs="B Nazanin"/>
          <w:rtl/>
        </w:rPr>
        <w:t xml:space="preserve"> </w:t>
      </w:r>
      <w:r w:rsidRPr="00F31417">
        <w:rPr>
          <w:rFonts w:asciiTheme="majorBidi" w:hAnsiTheme="majorBidi" w:cs="B Nazanin"/>
          <w:sz w:val="28"/>
          <w:szCs w:val="28"/>
          <w:rtl/>
        </w:rPr>
        <w:t xml:space="preserve">به مرحله تجزیه لاگ کمک می‌کند و در </w:t>
      </w:r>
      <w:r w:rsidRPr="00F31417">
        <w:rPr>
          <w:rFonts w:asciiTheme="majorBidi" w:hAnsiTheme="majorBidi" w:cstheme="majorBidi"/>
          <w:rtl/>
        </w:rPr>
        <w:t>LogLAA</w:t>
      </w:r>
      <w:r w:rsidRPr="00F31417">
        <w:rPr>
          <w:rFonts w:asciiTheme="majorBidi" w:hAnsiTheme="majorBidi" w:cs="B Nazanin"/>
          <w:rtl/>
        </w:rPr>
        <w:t xml:space="preserve"> </w:t>
      </w:r>
      <w:r w:rsidRPr="00F31417">
        <w:rPr>
          <w:rFonts w:asciiTheme="majorBidi" w:hAnsiTheme="majorBidi" w:cs="B Nazanin"/>
          <w:sz w:val="28"/>
          <w:szCs w:val="28"/>
          <w:rtl/>
        </w:rPr>
        <w:t xml:space="preserve">پس از تشخیص برای تولید توضیح استفاده می‌شود. بنابراین، صرف حضور </w:t>
      </w:r>
      <w:r w:rsidRPr="00F31417">
        <w:rPr>
          <w:rFonts w:asciiTheme="majorBidi" w:hAnsiTheme="majorBidi" w:cstheme="majorBidi"/>
          <w:rtl/>
        </w:rPr>
        <w:t>LLM</w:t>
      </w:r>
      <w:r w:rsidRPr="00F31417">
        <w:rPr>
          <w:rFonts w:asciiTheme="majorBidi" w:hAnsiTheme="majorBidi" w:cs="B Nazanin"/>
          <w:rtl/>
        </w:rPr>
        <w:t xml:space="preserve"> </w:t>
      </w:r>
      <w:r w:rsidRPr="00F31417">
        <w:rPr>
          <w:rFonts w:asciiTheme="majorBidi" w:hAnsiTheme="majorBidi" w:cs="B Nazanin"/>
          <w:sz w:val="28"/>
          <w:szCs w:val="28"/>
          <w:rtl/>
        </w:rPr>
        <w:t>در معماری به معنای تصمیم‌گیری مستقیم و بدون آموزش توسط مدل مولد نیست.</w:t>
      </w:r>
    </w:p>
    <w:p w14:paraId="19E8F018" w14:textId="77777777" w:rsidR="003153DE" w:rsidRPr="00F31417" w:rsidRDefault="003153DE" w:rsidP="003153DE">
      <w:pPr>
        <w:bidi/>
        <w:spacing w:after="0" w:line="240" w:lineRule="auto"/>
        <w:jc w:val="both"/>
        <w:rPr>
          <w:rFonts w:asciiTheme="majorBidi" w:hAnsiTheme="majorBidi" w:cs="B Nazanin"/>
          <w:sz w:val="28"/>
          <w:szCs w:val="28"/>
          <w:rtl/>
        </w:rPr>
      </w:pPr>
    </w:p>
    <w:p w14:paraId="157B651D" w14:textId="41896D71" w:rsidR="00214F61" w:rsidRDefault="00214F61" w:rsidP="00214F61">
      <w:pPr>
        <w:keepNext/>
        <w:bidi/>
        <w:spacing w:after="0" w:line="240" w:lineRule="auto"/>
        <w:jc w:val="center"/>
        <w:rPr>
          <w:rFonts w:asciiTheme="majorBidi" w:hAnsiTheme="majorBidi" w:cs="B Nazanin"/>
          <w:sz w:val="28"/>
          <w:szCs w:val="28"/>
          <w:rtl/>
        </w:rPr>
      </w:pPr>
      <w:r>
        <w:rPr>
          <w:rFonts w:asciiTheme="majorBidi" w:hAnsiTheme="majorBidi" w:cs="B Nazanin"/>
          <w:b/>
          <w:rtl/>
        </w:rPr>
        <w:t>مقایسه روش‌های مبتنی بر آموزش و سازگارکردن مدل</w:t>
      </w:r>
    </w:p>
    <w:tbl>
      <w:tblPr>
        <w:tblStyle w:val="TableGrid"/>
        <w:bidiVisual/>
        <w:tblW w:w="0" w:type="auto"/>
        <w:jc w:val="center"/>
        <w:tblLayout w:type="fixed"/>
        <w:tblLook w:val="04A0" w:firstRow="1" w:lastRow="0" w:firstColumn="1" w:lastColumn="0" w:noHBand="0" w:noVBand="1"/>
      </w:tblPr>
      <w:tblGrid>
        <w:gridCol w:w="1360"/>
        <w:gridCol w:w="1984"/>
        <w:gridCol w:w="1644"/>
        <w:gridCol w:w="1984"/>
        <w:gridCol w:w="2267"/>
      </w:tblGrid>
      <w:tr w:rsidR="003153DE" w:rsidRPr="003153DE" w14:paraId="0E6EB5A8" w14:textId="77777777" w:rsidTr="003153DE">
        <w:trPr>
          <w:cantSplit/>
          <w:trHeight w:val="454"/>
          <w:tblHeader/>
          <w:jc w:val="center"/>
        </w:trPr>
        <w:tc>
          <w:tcPr>
            <w:tcW w:w="1360"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39E2C9D3" w14:textId="77777777" w:rsidR="00214F61" w:rsidRPr="003153DE" w:rsidRDefault="00214F61" w:rsidP="003153DE">
            <w:pPr>
              <w:bidi/>
              <w:jc w:val="center"/>
              <w:rPr>
                <w:rFonts w:asciiTheme="majorBidi" w:hAnsiTheme="majorBidi" w:cs="B Nazanin"/>
                <w:bCs/>
                <w:sz w:val="22"/>
                <w:szCs w:val="22"/>
                <w:rtl/>
              </w:rPr>
            </w:pPr>
            <w:r w:rsidRPr="003153DE">
              <w:rPr>
                <w:rFonts w:asciiTheme="majorBidi" w:hAnsiTheme="majorBidi" w:cs="B Nazanin"/>
                <w:bCs/>
                <w:sz w:val="22"/>
                <w:szCs w:val="22"/>
                <w:rtl/>
              </w:rPr>
              <w:t>روش</w:t>
            </w:r>
          </w:p>
        </w:tc>
        <w:tc>
          <w:tcPr>
            <w:tcW w:w="1984"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4C6577A6" w14:textId="77777777" w:rsidR="00214F61" w:rsidRPr="003153DE" w:rsidRDefault="00214F61" w:rsidP="003153DE">
            <w:pPr>
              <w:bidi/>
              <w:jc w:val="center"/>
              <w:rPr>
                <w:rFonts w:asciiTheme="majorBidi" w:hAnsiTheme="majorBidi" w:cs="B Nazanin"/>
                <w:bCs/>
                <w:sz w:val="22"/>
                <w:szCs w:val="22"/>
                <w:rtl/>
              </w:rPr>
            </w:pPr>
            <w:r w:rsidRPr="003153DE">
              <w:rPr>
                <w:rFonts w:asciiTheme="majorBidi" w:hAnsiTheme="majorBidi" w:cs="B Nazanin"/>
                <w:bCs/>
                <w:sz w:val="22"/>
                <w:szCs w:val="22"/>
                <w:rtl/>
              </w:rPr>
              <w:t>سازوکار سازگارسازی</w:t>
            </w:r>
          </w:p>
        </w:tc>
        <w:tc>
          <w:tcPr>
            <w:tcW w:w="1644"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6BABE688" w14:textId="77777777" w:rsidR="00214F61" w:rsidRPr="003153DE" w:rsidRDefault="00214F61" w:rsidP="003153DE">
            <w:pPr>
              <w:bidi/>
              <w:jc w:val="center"/>
              <w:rPr>
                <w:rFonts w:asciiTheme="majorBidi" w:hAnsiTheme="majorBidi" w:cs="B Nazanin"/>
                <w:bCs/>
                <w:sz w:val="22"/>
                <w:szCs w:val="22"/>
                <w:rtl/>
              </w:rPr>
            </w:pPr>
            <w:r w:rsidRPr="003153DE">
              <w:rPr>
                <w:rFonts w:asciiTheme="majorBidi" w:hAnsiTheme="majorBidi" w:cs="B Nazanin"/>
                <w:bCs/>
                <w:sz w:val="22"/>
                <w:szCs w:val="22"/>
                <w:rtl/>
              </w:rPr>
              <w:t>نقش LLM</w:t>
            </w:r>
          </w:p>
        </w:tc>
        <w:tc>
          <w:tcPr>
            <w:tcW w:w="1984"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3CB7D755" w14:textId="77777777" w:rsidR="00214F61" w:rsidRPr="003153DE" w:rsidRDefault="00214F61" w:rsidP="003153DE">
            <w:pPr>
              <w:bidi/>
              <w:jc w:val="center"/>
              <w:rPr>
                <w:rFonts w:asciiTheme="majorBidi" w:hAnsiTheme="majorBidi" w:cs="B Nazanin"/>
                <w:bCs/>
                <w:sz w:val="22"/>
                <w:szCs w:val="22"/>
                <w:rtl/>
              </w:rPr>
            </w:pPr>
            <w:r w:rsidRPr="003153DE">
              <w:rPr>
                <w:rFonts w:asciiTheme="majorBidi" w:hAnsiTheme="majorBidi" w:cs="B Nazanin"/>
                <w:bCs/>
                <w:sz w:val="22"/>
                <w:szCs w:val="22"/>
                <w:rtl/>
              </w:rPr>
              <w:t>مزیت اصلی</w:t>
            </w:r>
          </w:p>
        </w:tc>
        <w:tc>
          <w:tcPr>
            <w:tcW w:w="2267"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73CCAF51" w14:textId="77777777" w:rsidR="00214F61" w:rsidRPr="003153DE" w:rsidRDefault="00214F61" w:rsidP="003153DE">
            <w:pPr>
              <w:bidi/>
              <w:jc w:val="center"/>
              <w:rPr>
                <w:rFonts w:asciiTheme="majorBidi" w:hAnsiTheme="majorBidi" w:cs="B Nazanin"/>
                <w:bCs/>
                <w:sz w:val="22"/>
                <w:szCs w:val="22"/>
                <w:rtl/>
              </w:rPr>
            </w:pPr>
            <w:r w:rsidRPr="003153DE">
              <w:rPr>
                <w:rFonts w:asciiTheme="majorBidi" w:hAnsiTheme="majorBidi" w:cs="B Nazanin"/>
                <w:bCs/>
                <w:sz w:val="22"/>
                <w:szCs w:val="22"/>
                <w:rtl/>
              </w:rPr>
              <w:t>محدودیت اصلی</w:t>
            </w:r>
          </w:p>
        </w:tc>
      </w:tr>
      <w:tr w:rsidR="00214F61" w:rsidRPr="003153DE" w14:paraId="076971C7" w14:textId="77777777" w:rsidTr="003153DE">
        <w:trPr>
          <w:cantSplit/>
          <w:jc w:val="center"/>
        </w:trPr>
        <w:tc>
          <w:tcPr>
            <w:tcW w:w="1360" w:type="dxa"/>
            <w:tcBorders>
              <w:top w:val="double" w:sz="6"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483BB1FE" w14:textId="60280151"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LogGPT</w:t>
            </w:r>
            <w:r w:rsidR="003153DE">
              <w:rPr>
                <w:rFonts w:asciiTheme="majorBidi" w:hAnsiTheme="majorBidi" w:cs="B Nazanin"/>
                <w:sz w:val="20"/>
                <w:szCs w:val="20"/>
                <w:rtl/>
              </w:rPr>
              <w:br/>
            </w:r>
            <w:sdt>
              <w:sdtPr>
                <w:rPr>
                  <w:rFonts w:ascii="B Nazanin" w:hAnsi="B Nazanin" w:cs="B Nazanin"/>
                  <w:color w:val="000000"/>
                  <w:sz w:val="20"/>
                  <w:szCs w:val="20"/>
                  <w:rtl/>
                </w:rPr>
                <w:tag w:val="MENDELEY_CITATION_v3_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"/>
                <w:id w:val="1542794348"/>
                <w:placeholder>
                  <w:docPart w:val="DefaultPlaceholder_-1854013440"/>
                </w:placeholder>
              </w:sdtPr>
              <w:sdtContent>
                <w:r w:rsidR="00392F44" w:rsidRPr="00392F44">
                  <w:rPr>
                    <w:rFonts w:ascii="B Nazanin" w:hAnsi="B Nazanin" w:cs="B Nazanin"/>
                    <w:color w:val="000000"/>
                    <w:sz w:val="20"/>
                    <w:szCs w:val="20"/>
                    <w:rtl/>
                  </w:rPr>
                  <w:t>[22]</w:t>
                </w:r>
              </w:sdtContent>
            </w:sdt>
          </w:p>
        </w:tc>
        <w:tc>
          <w:tcPr>
            <w:tcW w:w="1984"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35282D73"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پیش‌آموزش + یادگیری تقویتی</w:t>
            </w:r>
          </w:p>
        </w:tc>
        <w:tc>
          <w:tcPr>
            <w:tcW w:w="1644"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16455E3"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پیش‌بینی رخداد و تشخیص</w:t>
            </w:r>
          </w:p>
        </w:tc>
        <w:tc>
          <w:tcPr>
            <w:tcW w:w="1984"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13FDFBF"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هم‌راستاکردن پیش‌بینی توالی با هدف تشخیص</w:t>
            </w:r>
          </w:p>
        </w:tc>
        <w:tc>
          <w:tcPr>
            <w:tcW w:w="2267" w:type="dxa"/>
            <w:tcBorders>
              <w:top w:val="double" w:sz="6"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6A778D02"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آموزش‌پذیر و غیر مبتنی بر پرامپتِ صرف</w:t>
            </w:r>
          </w:p>
        </w:tc>
      </w:tr>
      <w:tr w:rsidR="00214F61" w:rsidRPr="003153DE" w14:paraId="09D052AF" w14:textId="77777777" w:rsidTr="003153DE">
        <w:trPr>
          <w:cantSplit/>
          <w:jc w:val="center"/>
        </w:trPr>
        <w:tc>
          <w:tcPr>
            <w:tcW w:w="1360"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036C60FB" w14:textId="77777777" w:rsidR="00214F61"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LogLLM</w:t>
            </w:r>
          </w:p>
          <w:sdt>
            <w:sdtPr>
              <w:rPr>
                <w:rFonts w:ascii="B Nazanin" w:hAnsi="B Nazanin" w:cs="B Nazanin"/>
                <w:color w:val="000000"/>
                <w:sz w:val="20"/>
                <w:szCs w:val="20"/>
                <w:rtl/>
              </w:rPr>
              <w:tag w:val="MENDELEY_CITATION_v3_eyJjaXRhdGlvbklEIjoiTUVOREVMRVlfQ0lUQVRJT05fMmRhYmIyYzYtMWMxOC00ZGQ1LWE1MzctN2M4Yzc3OTI5YjBl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
              <w:id w:val="1652869588"/>
              <w:placeholder>
                <w:docPart w:val="DefaultPlaceholder_-1854013440"/>
              </w:placeholder>
            </w:sdtPr>
            <w:sdtContent>
              <w:p w14:paraId="733E8FEB" w14:textId="43CBD480" w:rsidR="003153DE" w:rsidRPr="003153DE" w:rsidRDefault="00392F44" w:rsidP="003153DE">
                <w:pPr>
                  <w:bidi/>
                  <w:jc w:val="center"/>
                  <w:rPr>
                    <w:rFonts w:asciiTheme="majorBidi" w:hAnsiTheme="majorBidi" w:cs="B Nazanin"/>
                    <w:sz w:val="20"/>
                    <w:szCs w:val="20"/>
                    <w:rtl/>
                  </w:rPr>
                </w:pPr>
                <w:r w:rsidRPr="00392F44">
                  <w:rPr>
                    <w:rFonts w:ascii="B Nazanin" w:hAnsi="B Nazanin" w:cs="B Nazanin"/>
                    <w:color w:val="000000"/>
                    <w:sz w:val="20"/>
                    <w:szCs w:val="20"/>
                    <w:rtl/>
                  </w:rPr>
                  <w:t>[1]</w:t>
                </w:r>
              </w:p>
            </w:sdtContent>
          </w:sdt>
        </w:tc>
        <w:tc>
          <w:tcPr>
            <w:tcW w:w="198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42242627"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آموزش BERT، لایه نگاشت و LLaMA</w:t>
            </w:r>
          </w:p>
        </w:tc>
        <w:tc>
          <w:tcPr>
            <w:tcW w:w="164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7FD882B3"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طبقه‌بند نهایی</w:t>
            </w:r>
          </w:p>
        </w:tc>
        <w:tc>
          <w:tcPr>
            <w:tcW w:w="198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301B19BE"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استفاده مستقیم از معنای پیام‌ها</w:t>
            </w:r>
          </w:p>
        </w:tc>
        <w:tc>
          <w:tcPr>
            <w:tcW w:w="2267"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1AB76CA9"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آموزش چندمرحله‌ای و وابستگی به داده</w:t>
            </w:r>
          </w:p>
        </w:tc>
      </w:tr>
      <w:tr w:rsidR="00214F61" w:rsidRPr="003153DE" w14:paraId="29BA8A81" w14:textId="77777777" w:rsidTr="003153DE">
        <w:trPr>
          <w:cantSplit/>
          <w:jc w:val="center"/>
        </w:trPr>
        <w:tc>
          <w:tcPr>
            <w:tcW w:w="1360"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1800BB66" w14:textId="1E3538BE"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PEFT-LAD</w:t>
            </w:r>
            <w:r w:rsidR="003153DE">
              <w:rPr>
                <w:rFonts w:asciiTheme="majorBidi" w:hAnsiTheme="majorBidi" w:cs="B Nazanin"/>
                <w:sz w:val="20"/>
                <w:szCs w:val="20"/>
                <w:rtl/>
              </w:rPr>
              <w:br/>
            </w:r>
            <w:sdt>
              <w:sdtPr>
                <w:rPr>
                  <w:rFonts w:ascii="B Nazanin" w:hAnsi="B Nazanin" w:cs="B Nazanin"/>
                  <w:color w:val="000000"/>
                  <w:sz w:val="20"/>
                  <w:szCs w:val="20"/>
                  <w:rtl/>
                </w:rPr>
                <w:tag w:val="MENDELEY_CITATION_v3_eyJjaXRhdGlvbklEIjoiTUVOREVMRVlfQ0lUQVRJT05fYzFmNDQwMTgtZDhmOC00ZGRjLWE0NjUtNzAwMTlhMzZlZGEyIiwicHJvcGVydGllcyI6eyJub3RlSW5kZXgiOjB9LCJpc0VkaXRlZCI6ZmFsc2UsIm1hbnVhbE92ZXJyaWRlIjp7ImlzTWFudWFsbHlPdmVycmlkZGVuIjpmYWxzZSwiY2l0ZXByb2NUZXh0IjoiWzZdIiwibWFudWFsT3ZlcnJpZGVUZXh0IjoiIn0sImNpdGF0aW9uSXRlbXMiOlt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
                <w:id w:val="-864829368"/>
                <w:placeholder>
                  <w:docPart w:val="DefaultPlaceholder_-1854013440"/>
                </w:placeholder>
              </w:sdtPr>
              <w:sdtContent>
                <w:r w:rsidR="00392F44" w:rsidRPr="00392F44">
                  <w:rPr>
                    <w:rFonts w:ascii="B Nazanin" w:hAnsi="B Nazanin" w:cs="B Nazanin"/>
                    <w:color w:val="000000"/>
                    <w:sz w:val="20"/>
                    <w:szCs w:val="20"/>
                    <w:rtl/>
                  </w:rPr>
                  <w:t>[6]</w:t>
                </w:r>
              </w:sdtContent>
            </w:sdt>
          </w:p>
        </w:tc>
        <w:tc>
          <w:tcPr>
            <w:tcW w:w="198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F21F7E4"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LoRA / ReFT</w:t>
            </w:r>
          </w:p>
        </w:tc>
        <w:tc>
          <w:tcPr>
            <w:tcW w:w="164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052FDCBE"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طبقه‌بند</w:t>
            </w:r>
          </w:p>
        </w:tc>
        <w:tc>
          <w:tcPr>
            <w:tcW w:w="198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183422B1"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کاهش پارامترهای قابل آموزش</w:t>
            </w:r>
          </w:p>
        </w:tc>
        <w:tc>
          <w:tcPr>
            <w:tcW w:w="2267"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2323A696"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همچنان نیازمند سازگارسازی روی داده مقصد</w:t>
            </w:r>
          </w:p>
        </w:tc>
      </w:tr>
      <w:tr w:rsidR="00214F61" w:rsidRPr="003153DE" w14:paraId="14A091B6" w14:textId="77777777" w:rsidTr="003153DE">
        <w:trPr>
          <w:cantSplit/>
          <w:jc w:val="center"/>
        </w:trPr>
        <w:tc>
          <w:tcPr>
            <w:tcW w:w="1360"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597ACF60" w14:textId="77777777" w:rsidR="00214F61"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LLM-LADE</w:t>
            </w:r>
          </w:p>
          <w:sdt>
            <w:sdtPr>
              <w:rPr>
                <w:rFonts w:ascii="B Nazanin" w:hAnsi="B Nazanin" w:cs="B Nazanin"/>
                <w:color w:val="000000"/>
                <w:sz w:val="20"/>
                <w:szCs w:val="20"/>
                <w:rtl/>
              </w:rPr>
              <w:tag w:val="MENDELEY_CITATION_v3_eyJjaXRhdGlvbklEIjoiTUVOREVMRVlfQ0lUQVRJT05fZDcwN2EzMmItMWUxNy00YjljLWFiZTItZDFmNTY1Njg4M2I3IiwicHJvcGVydGllcyI6eyJub3RlSW5kZXgiOjB9LCJpc0VkaXRlZCI6ZmFsc2UsIm1hbnVhbE92ZXJyaWRlIjp7ImlzTWFudWFsbHlPdmVycmlkZGVuIjpmYWxzZSwiY2l0ZXByb2NUZXh0Ijoi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V19"/>
              <w:id w:val="-173420822"/>
              <w:placeholder>
                <w:docPart w:val="DefaultPlaceholder_-1854013440"/>
              </w:placeholder>
            </w:sdtPr>
            <w:sdtContent>
              <w:p w14:paraId="746051AC" w14:textId="42E09BA6" w:rsidR="003153DE" w:rsidRPr="003153DE" w:rsidRDefault="00392F44" w:rsidP="003153DE">
                <w:pPr>
                  <w:bidi/>
                  <w:jc w:val="center"/>
                  <w:rPr>
                    <w:rFonts w:asciiTheme="majorBidi" w:hAnsiTheme="majorBidi" w:cs="B Nazanin"/>
                    <w:sz w:val="20"/>
                    <w:szCs w:val="20"/>
                    <w:rtl/>
                  </w:rPr>
                </w:pPr>
                <w:r w:rsidRPr="00392F44">
                  <w:rPr>
                    <w:rFonts w:ascii="B Nazanin" w:hAnsi="B Nazanin" w:cs="B Nazanin"/>
                    <w:color w:val="000000"/>
                    <w:sz w:val="20"/>
                    <w:szCs w:val="20"/>
                    <w:rtl/>
                  </w:rPr>
                  <w:t>[23]</w:t>
                </w:r>
              </w:p>
            </w:sdtContent>
          </w:sdt>
        </w:tc>
        <w:tc>
          <w:tcPr>
            <w:tcW w:w="198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2E2A3962"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LoRA + پایگاه دانش + تولید داده</w:t>
            </w:r>
          </w:p>
        </w:tc>
        <w:tc>
          <w:tcPr>
            <w:tcW w:w="164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24E82EDC"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تشخیص و توضیح</w:t>
            </w:r>
          </w:p>
        </w:tc>
        <w:tc>
          <w:tcPr>
            <w:tcW w:w="198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7A5A619F"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همراه‌کردن برچسب با توضیح</w:t>
            </w:r>
          </w:p>
        </w:tc>
        <w:tc>
          <w:tcPr>
            <w:tcW w:w="2267"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785FF756"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معماری پیچیده‌تر و نیازمند آموزش</w:t>
            </w:r>
          </w:p>
        </w:tc>
      </w:tr>
      <w:tr w:rsidR="00214F61" w:rsidRPr="003153DE" w14:paraId="6617CA1A" w14:textId="77777777" w:rsidTr="003153DE">
        <w:trPr>
          <w:cantSplit/>
          <w:jc w:val="center"/>
        </w:trPr>
        <w:tc>
          <w:tcPr>
            <w:tcW w:w="1360"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20EA5454" w14:textId="77777777" w:rsidR="00214F61"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LogSynergy</w:t>
            </w:r>
          </w:p>
          <w:sdt>
            <w:sdtPr>
              <w:rPr>
                <w:rFonts w:ascii="B Nazanin" w:hAnsi="B Nazanin" w:cs="B Nazanin"/>
                <w:color w:val="000000"/>
                <w:sz w:val="20"/>
                <w:szCs w:val="20"/>
                <w:rtl/>
              </w:rPr>
              <w:tag w:val="MENDELEY_CITATION_v3_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"/>
              <w:id w:val="-1020089057"/>
              <w:placeholder>
                <w:docPart w:val="DefaultPlaceholder_-1854013440"/>
              </w:placeholder>
            </w:sdtPr>
            <w:sdtContent>
              <w:p w14:paraId="6F02A325" w14:textId="6202C5FF" w:rsidR="003153DE" w:rsidRPr="003153DE" w:rsidRDefault="00392F44" w:rsidP="003153DE">
                <w:pPr>
                  <w:bidi/>
                  <w:jc w:val="center"/>
                  <w:rPr>
                    <w:rFonts w:asciiTheme="majorBidi" w:hAnsiTheme="majorBidi" w:cs="B Nazanin"/>
                    <w:sz w:val="20"/>
                    <w:szCs w:val="20"/>
                    <w:rtl/>
                  </w:rPr>
                </w:pPr>
                <w:r w:rsidRPr="00392F44">
                  <w:rPr>
                    <w:rFonts w:ascii="B Nazanin" w:hAnsi="B Nazanin" w:cs="B Nazanin"/>
                    <w:color w:val="000000"/>
                    <w:sz w:val="20"/>
                    <w:szCs w:val="20"/>
                    <w:rtl/>
                  </w:rPr>
                  <w:t>[24]</w:t>
                </w:r>
              </w:p>
            </w:sdtContent>
          </w:sdt>
        </w:tc>
        <w:tc>
          <w:tcPr>
            <w:tcW w:w="198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5339ACD7"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یادگیری انتقالی</w:t>
            </w:r>
          </w:p>
        </w:tc>
        <w:tc>
          <w:tcPr>
            <w:tcW w:w="164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6A88B3F"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تفسیر معنایی رخداد</w:t>
            </w:r>
          </w:p>
        </w:tc>
        <w:tc>
          <w:tcPr>
            <w:tcW w:w="198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AF2D33D"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انتقال دانش میان سامانه‌ها</w:t>
            </w:r>
          </w:p>
        </w:tc>
        <w:tc>
          <w:tcPr>
            <w:tcW w:w="2267"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009EC5D2"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وابستگی به داده مقصد و خط لوله آموزش</w:t>
            </w:r>
          </w:p>
        </w:tc>
      </w:tr>
      <w:tr w:rsidR="00214F61" w:rsidRPr="003153DE" w14:paraId="39EBCA14" w14:textId="77777777" w:rsidTr="003153DE">
        <w:trPr>
          <w:cantSplit/>
          <w:jc w:val="center"/>
        </w:trPr>
        <w:tc>
          <w:tcPr>
            <w:tcW w:w="1360"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39B125DB" w14:textId="3658146F"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SemiRALD</w:t>
            </w:r>
            <w:r w:rsidR="003153DE">
              <w:rPr>
                <w:rFonts w:asciiTheme="majorBidi" w:hAnsiTheme="majorBidi" w:cs="B Nazanin"/>
                <w:sz w:val="20"/>
                <w:szCs w:val="20"/>
                <w:rtl/>
              </w:rPr>
              <w:br/>
            </w:r>
            <w:sdt>
              <w:sdtPr>
                <w:rPr>
                  <w:rFonts w:ascii="B Nazanin" w:hAnsi="B Nazanin" w:cs="B Nazanin"/>
                  <w:color w:val="000000"/>
                  <w:sz w:val="20"/>
                  <w:szCs w:val="20"/>
                  <w:rtl/>
                </w:rPr>
                <w:tag w:val="MENDELEY_CITATION_v3_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"/>
                <w:id w:val="527916801"/>
                <w:placeholder>
                  <w:docPart w:val="DefaultPlaceholder_-1854013440"/>
                </w:placeholder>
              </w:sdtPr>
              <w:sdtContent>
                <w:r w:rsidR="00392F44" w:rsidRPr="00392F44">
                  <w:rPr>
                    <w:rFonts w:ascii="B Nazanin" w:hAnsi="B Nazanin" w:cs="B Nazanin"/>
                    <w:color w:val="000000"/>
                    <w:sz w:val="20"/>
                    <w:szCs w:val="20"/>
                    <w:rtl/>
                  </w:rPr>
                  <w:t>[20]</w:t>
                </w:r>
              </w:sdtContent>
            </w:sdt>
          </w:p>
        </w:tc>
        <w:tc>
          <w:tcPr>
            <w:tcW w:w="198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5C0622C4"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مدل نیمه‌نظارتی RoBERTa-BiLSTM</w:t>
            </w:r>
          </w:p>
        </w:tc>
        <w:tc>
          <w:tcPr>
            <w:tcW w:w="164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72709BBB"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کمک به تجزیه لاگ</w:t>
            </w:r>
          </w:p>
        </w:tc>
        <w:tc>
          <w:tcPr>
            <w:tcW w:w="198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5134FAA"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کار در شرایط داده برچسب‌خورده محدود</w:t>
            </w:r>
          </w:p>
        </w:tc>
        <w:tc>
          <w:tcPr>
            <w:tcW w:w="2267"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30E41AFB"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LLM تصمیم‌گیر نهایی نیست</w:t>
            </w:r>
          </w:p>
        </w:tc>
      </w:tr>
      <w:tr w:rsidR="00214F61" w:rsidRPr="003153DE" w14:paraId="48D5AA0A" w14:textId="77777777" w:rsidTr="003153DE">
        <w:trPr>
          <w:cantSplit/>
          <w:jc w:val="center"/>
        </w:trPr>
        <w:tc>
          <w:tcPr>
            <w:tcW w:w="1360" w:type="dxa"/>
            <w:tcBorders>
              <w:top w:val="single" w:sz="8" w:space="0" w:color="auto"/>
              <w:left w:val="thinThickMediumGap" w:sz="18" w:space="0" w:color="auto"/>
              <w:bottom w:val="thinThickMediumGap" w:sz="18" w:space="0" w:color="auto"/>
              <w:right w:val="single" w:sz="8" w:space="0" w:color="auto"/>
            </w:tcBorders>
            <w:tcMar>
              <w:top w:w="50" w:type="dxa"/>
              <w:left w:w="50" w:type="dxa"/>
              <w:bottom w:w="50" w:type="dxa"/>
              <w:right w:w="50" w:type="dxa"/>
            </w:tcMar>
            <w:vAlign w:val="center"/>
          </w:tcPr>
          <w:p w14:paraId="711C1596" w14:textId="77777777" w:rsidR="00214F61"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LogLAA</w:t>
            </w:r>
          </w:p>
          <w:sdt>
            <w:sdtPr>
              <w:rPr>
                <w:rFonts w:ascii="B Nazanin" w:hAnsi="B Nazanin" w:cs="B Nazanin"/>
                <w:color w:val="000000"/>
                <w:sz w:val="20"/>
                <w:szCs w:val="20"/>
                <w:rtl/>
              </w:rPr>
              <w:tag w:val="MENDELEY_CITATION_v3_eyJjaXRhdGlvbklEIjoiTUVOREVMRVlfQ0lUQVRJT05fNzg3MTE5Y2EtODU3Ny00NGEzLTgwZTQtZDkyNzY1MTRmYzYyIiwicHJvcGVydGllcyI6eyJub3RlSW5kZXgiOjB9LCJpc0VkaXRlZCI6ZmFsc2UsIm1hbnVhbE92ZXJyaWRlIjp7ImlzTWFudWFsbHlPdmVycmlkZGVuIjpmYWxzZSwiY2l0ZXByb2NUZXh0IjoiWzE5XSIsIm1hbnVhbE92ZXJyaWRlVGV4dCI6IiJ9LCJjaXRhdGlvbkl0ZW1zIjpb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V19"/>
              <w:id w:val="-1203327446"/>
              <w:placeholder>
                <w:docPart w:val="DefaultPlaceholder_-1854013440"/>
              </w:placeholder>
            </w:sdtPr>
            <w:sdtContent>
              <w:p w14:paraId="25B43244" w14:textId="1EAB18A7" w:rsidR="003153DE" w:rsidRPr="003153DE" w:rsidRDefault="00392F44" w:rsidP="003153DE">
                <w:pPr>
                  <w:bidi/>
                  <w:jc w:val="center"/>
                  <w:rPr>
                    <w:rFonts w:asciiTheme="majorBidi" w:hAnsiTheme="majorBidi" w:cs="B Nazanin"/>
                    <w:sz w:val="20"/>
                    <w:szCs w:val="20"/>
                    <w:rtl/>
                  </w:rPr>
                </w:pPr>
                <w:r w:rsidRPr="00392F44">
                  <w:rPr>
                    <w:rFonts w:ascii="B Nazanin" w:hAnsi="B Nazanin" w:cs="B Nazanin"/>
                    <w:color w:val="000000"/>
                    <w:sz w:val="20"/>
                    <w:szCs w:val="20"/>
                    <w:rtl/>
                  </w:rPr>
                  <w:t>[19]</w:t>
                </w:r>
              </w:p>
            </w:sdtContent>
          </w:sdt>
        </w:tc>
        <w:tc>
          <w:tcPr>
            <w:tcW w:w="1984"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0CF91BBF"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CNN-LSTM نظارت‌شده + LLM</w:t>
            </w:r>
          </w:p>
        </w:tc>
        <w:tc>
          <w:tcPr>
            <w:tcW w:w="1644"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4BAA14F9"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توضیح پس از تشخیص</w:t>
            </w:r>
          </w:p>
        </w:tc>
        <w:tc>
          <w:tcPr>
            <w:tcW w:w="1984"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56F38333"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پوشش یکپارچه تحلیل و توضیح</w:t>
            </w:r>
          </w:p>
        </w:tc>
        <w:tc>
          <w:tcPr>
            <w:tcW w:w="2267" w:type="dxa"/>
            <w:tcBorders>
              <w:top w:val="single" w:sz="8" w:space="0" w:color="auto"/>
              <w:left w:val="single" w:sz="8" w:space="0" w:color="auto"/>
              <w:bottom w:val="thinThickMediumGap" w:sz="18" w:space="0" w:color="auto"/>
              <w:right w:val="thickThinMediumGap" w:sz="18" w:space="0" w:color="auto"/>
            </w:tcBorders>
            <w:tcMar>
              <w:top w:w="50" w:type="dxa"/>
              <w:left w:w="50" w:type="dxa"/>
              <w:bottom w:w="50" w:type="dxa"/>
              <w:right w:w="50" w:type="dxa"/>
            </w:tcMar>
            <w:vAlign w:val="center"/>
          </w:tcPr>
          <w:p w14:paraId="56FD2733" w14:textId="77777777" w:rsidR="00214F61" w:rsidRPr="003153DE" w:rsidRDefault="00214F61" w:rsidP="003153DE">
            <w:pPr>
              <w:bidi/>
              <w:jc w:val="center"/>
              <w:rPr>
                <w:rFonts w:asciiTheme="majorBidi" w:hAnsiTheme="majorBidi" w:cs="B Nazanin"/>
                <w:sz w:val="20"/>
                <w:szCs w:val="20"/>
                <w:rtl/>
              </w:rPr>
            </w:pPr>
            <w:r w:rsidRPr="003153DE">
              <w:rPr>
                <w:rFonts w:asciiTheme="majorBidi" w:hAnsiTheme="majorBidi" w:cs="B Nazanin"/>
                <w:sz w:val="20"/>
                <w:szCs w:val="20"/>
                <w:rtl/>
              </w:rPr>
              <w:t>آشکارساز اصلی نیازمند آموزش مستقل است</w:t>
            </w:r>
          </w:p>
        </w:tc>
      </w:tr>
    </w:tbl>
    <w:p w14:paraId="47E92BA8" w14:textId="77777777" w:rsidR="00214F61" w:rsidRPr="003153DE" w:rsidRDefault="00214F61" w:rsidP="00214F61">
      <w:pPr>
        <w:keepNext/>
        <w:bidi/>
        <w:spacing w:before="60" w:after="0" w:line="240" w:lineRule="auto"/>
        <w:jc w:val="both"/>
        <w:rPr>
          <w:rFonts w:asciiTheme="majorBidi" w:hAnsiTheme="majorBidi" w:cs="B Nazanin"/>
          <w:bCs/>
          <w:sz w:val="32"/>
          <w:szCs w:val="32"/>
          <w:rtl/>
        </w:rPr>
      </w:pPr>
      <w:r w:rsidRPr="003153DE">
        <w:rPr>
          <w:rFonts w:asciiTheme="majorBidi" w:hAnsiTheme="majorBidi" w:cs="B Nazanin"/>
          <w:bCs/>
          <w:sz w:val="32"/>
          <w:szCs w:val="28"/>
          <w:rtl/>
        </w:rPr>
        <w:lastRenderedPageBreak/>
        <w:t>گروه سوم: روش‌های مبتنی بر پرامپت و یادگیری بدون نمونه یا کم‌نمونه</w:t>
      </w:r>
    </w:p>
    <w:p w14:paraId="573CA6B2" w14:textId="41ABE910" w:rsidR="00214F61" w:rsidRPr="003153DE" w:rsidRDefault="00214F61" w:rsidP="00214F61">
      <w:pPr>
        <w:bidi/>
        <w:spacing w:after="0" w:line="240" w:lineRule="auto"/>
        <w:jc w:val="both"/>
        <w:rPr>
          <w:rFonts w:asciiTheme="majorBidi" w:hAnsiTheme="majorBidi" w:cs="B Nazanin"/>
          <w:b/>
          <w:sz w:val="32"/>
          <w:szCs w:val="32"/>
          <w:rtl/>
        </w:rPr>
      </w:pPr>
      <w:r w:rsidRPr="003153DE">
        <w:rPr>
          <w:rFonts w:asciiTheme="majorBidi" w:hAnsiTheme="majorBidi" w:cs="B Nazanin"/>
          <w:b/>
          <w:sz w:val="32"/>
          <w:szCs w:val="28"/>
          <w:rtl/>
        </w:rPr>
        <w:t xml:space="preserve">این گروه از نظر روش‌شناسی به پژوهش حاضر نزدیک‌تر است، زیرا وزن‌های مدل زبانی در زمان استفاده تغییر نمی‌کنند و بخش مهمی از رفتار مدل با طراحی پرامپت کنترل می‌شود. </w:t>
      </w:r>
      <w:r w:rsidRPr="003153DE">
        <w:rPr>
          <w:rFonts w:asciiTheme="majorBidi" w:hAnsiTheme="majorBidi" w:cstheme="majorBidi"/>
          <w:b/>
          <w:sz w:val="28"/>
          <w:rtl/>
        </w:rPr>
        <w:t>LogPrompt</w:t>
      </w:r>
      <w:r w:rsidRPr="003153DE">
        <w:rPr>
          <w:rFonts w:asciiTheme="majorBidi" w:hAnsiTheme="majorBidi" w:cs="B Nazanin"/>
          <w:b/>
          <w:sz w:val="28"/>
          <w:rtl/>
        </w:rPr>
        <w:t xml:space="preserve"> </w:t>
      </w:r>
      <w:r w:rsidRPr="003153DE">
        <w:rPr>
          <w:rFonts w:asciiTheme="majorBidi" w:hAnsiTheme="majorBidi" w:cs="B Nazanin"/>
          <w:b/>
          <w:sz w:val="32"/>
          <w:szCs w:val="28"/>
          <w:rtl/>
        </w:rPr>
        <w:t>راهبردهایی مانند خودپرامپت‌دهی، زنجیره استدلال</w:t>
      </w:r>
      <w:r w:rsidR="00FC63FC">
        <w:rPr>
          <w:rFonts w:cs="B Nazanin" w:hint="cs"/>
          <w:b/>
          <w:sz w:val="28"/>
          <w:szCs w:val="28"/>
          <w:rtl/>
        </w:rPr>
        <w:t xml:space="preserve"> </w:t>
      </w:r>
      <w:r w:rsidRPr="003153DE">
        <w:rPr>
          <w:rFonts w:asciiTheme="majorBidi" w:hAnsiTheme="majorBidi" w:cs="B Nazanin"/>
          <w:b/>
          <w:sz w:val="32"/>
          <w:szCs w:val="28"/>
          <w:rtl/>
        </w:rPr>
        <w:t>و یادگیری درون‌متنی</w:t>
      </w:r>
      <w:r w:rsidR="00C06D6E">
        <w:rPr>
          <w:rFonts w:cs="B Nazanin" w:hint="cs"/>
          <w:b/>
          <w:sz w:val="28"/>
          <w:szCs w:val="28"/>
          <w:rtl/>
        </w:rPr>
        <w:t xml:space="preserve"> </w:t>
      </w:r>
      <w:r w:rsidRPr="003153DE">
        <w:rPr>
          <w:rFonts w:asciiTheme="majorBidi" w:hAnsiTheme="majorBidi" w:cs="B Nazanin"/>
          <w:b/>
          <w:sz w:val="32"/>
          <w:szCs w:val="28"/>
          <w:rtl/>
        </w:rPr>
        <w:t>را در تحلیل لاگ بررسی می‌کند و نشان می‌دهد نحوه صورت‌بندی دستور و قالب پاسخ بر نتیجه اثر دارد</w:t>
      </w:r>
      <w:sdt>
        <w:sdtPr>
          <w:rPr>
            <w:rFonts w:ascii="B Nazanin" w:hAnsi="B Nazanin" w:cs="B Nazanin"/>
            <w:b/>
            <w:color w:val="000000"/>
            <w:sz w:val="28"/>
            <w:szCs w:val="28"/>
            <w:rtl/>
          </w:rPr>
          <w:tag w:val="MENDELEY_CITATION_v3_eyJjaXRhdGlvbklEIjoiTUVOREVMRVlfQ0lUQVRJT05fZmI5ZjI2MTYtN2EyOC00YTBkLTgzYjUtNTFhODgxZDFjNzk0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1324356638"/>
          <w:placeholder>
            <w:docPart w:val="DefaultPlaceholder_-1854013440"/>
          </w:placeholder>
        </w:sdtPr>
        <w:sdtContent>
          <w:r w:rsidR="00392F44" w:rsidRPr="00392F44">
            <w:rPr>
              <w:rFonts w:ascii="B Nazanin" w:hAnsi="B Nazanin" w:cs="B Nazanin"/>
              <w:b/>
              <w:color w:val="000000"/>
              <w:sz w:val="28"/>
              <w:szCs w:val="28"/>
              <w:rtl/>
            </w:rPr>
            <w:t>[11]</w:t>
          </w:r>
        </w:sdtContent>
      </w:sdt>
      <w:r w:rsidR="003153DE">
        <w:rPr>
          <w:rFonts w:asciiTheme="majorBidi" w:hAnsiTheme="majorBidi" w:cs="B Nazanin" w:hint="cs"/>
          <w:b/>
          <w:sz w:val="32"/>
          <w:szCs w:val="28"/>
          <w:rtl/>
        </w:rPr>
        <w:t xml:space="preserve">. </w:t>
      </w:r>
      <w:r w:rsidRPr="003153DE">
        <w:rPr>
          <w:rFonts w:asciiTheme="majorBidi" w:hAnsiTheme="majorBidi" w:cs="B Nazanin"/>
          <w:b/>
          <w:sz w:val="32"/>
          <w:szCs w:val="28"/>
          <w:rtl/>
        </w:rPr>
        <w:t xml:space="preserve">مطالعه </w:t>
      </w:r>
      <w:r w:rsidRPr="003153DE">
        <w:rPr>
          <w:rFonts w:asciiTheme="majorBidi" w:hAnsiTheme="majorBidi" w:cstheme="majorBidi"/>
          <w:b/>
          <w:sz w:val="28"/>
          <w:rtl/>
        </w:rPr>
        <w:t>Qi</w:t>
      </w:r>
      <w:r w:rsidRPr="003153DE">
        <w:rPr>
          <w:rFonts w:asciiTheme="majorBidi" w:hAnsiTheme="majorBidi" w:cs="B Nazanin"/>
          <w:b/>
          <w:sz w:val="28"/>
          <w:rtl/>
        </w:rPr>
        <w:t xml:space="preserve"> </w:t>
      </w:r>
      <w:r w:rsidRPr="003153DE">
        <w:rPr>
          <w:rFonts w:asciiTheme="majorBidi" w:hAnsiTheme="majorBidi" w:cs="B Nazanin"/>
          <w:b/>
          <w:sz w:val="32"/>
          <w:szCs w:val="28"/>
          <w:rtl/>
        </w:rPr>
        <w:t xml:space="preserve">و همکاران نیز قابلیت </w:t>
      </w:r>
      <w:r w:rsidRPr="003153DE">
        <w:rPr>
          <w:rFonts w:asciiTheme="majorBidi" w:hAnsiTheme="majorBidi" w:cstheme="majorBidi"/>
          <w:b/>
          <w:sz w:val="28"/>
          <w:rtl/>
        </w:rPr>
        <w:t>ChatGPT</w:t>
      </w:r>
      <w:r w:rsidRPr="003153DE">
        <w:rPr>
          <w:rFonts w:asciiTheme="majorBidi" w:hAnsiTheme="majorBidi" w:cs="B Nazanin"/>
          <w:b/>
          <w:sz w:val="28"/>
          <w:rtl/>
        </w:rPr>
        <w:t xml:space="preserve"> </w:t>
      </w:r>
      <w:r w:rsidRPr="003153DE">
        <w:rPr>
          <w:rFonts w:asciiTheme="majorBidi" w:hAnsiTheme="majorBidi" w:cs="B Nazanin"/>
          <w:b/>
          <w:sz w:val="32"/>
          <w:szCs w:val="28"/>
          <w:rtl/>
        </w:rPr>
        <w:t>را در حالت بدون نمونه</w:t>
      </w:r>
      <w:r w:rsidR="00FC63FC">
        <w:rPr>
          <w:rFonts w:cs="B Nazanin" w:hint="cs"/>
          <w:b/>
          <w:sz w:val="28"/>
          <w:szCs w:val="28"/>
          <w:rtl/>
        </w:rPr>
        <w:t xml:space="preserve"> </w:t>
      </w:r>
      <w:r w:rsidRPr="003153DE">
        <w:rPr>
          <w:rFonts w:asciiTheme="majorBidi" w:hAnsiTheme="majorBidi" w:cs="B Nazanin"/>
          <w:b/>
          <w:sz w:val="32"/>
          <w:szCs w:val="28"/>
          <w:rtl/>
        </w:rPr>
        <w:t>و کم‌نمونه، همراه با تزریق دانش انسانی و تغییر اندازه پنجره بررسی کرده است</w:t>
      </w:r>
      <w:sdt>
        <w:sdtPr>
          <w:rPr>
            <w:rFonts w:ascii="B Nazanin" w:hAnsi="B Nazanin" w:cs="B Nazanin"/>
            <w:b/>
            <w:color w:val="000000"/>
            <w:sz w:val="28"/>
            <w:szCs w:val="28"/>
            <w:rtl/>
          </w:rPr>
          <w:tag w:val="MENDELEY_CITATION_v3_eyJjaXRhdGlvbklEIjoiTUVOREVMRVlfQ0lUQVRJT05fOGU2MDljMWEtMTA3ZC00ODA2LWI4M2YtNDhlZDNjMGFmNzky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
          <w:id w:val="2041319248"/>
          <w:placeholder>
            <w:docPart w:val="DefaultPlaceholder_-1854013440"/>
          </w:placeholder>
        </w:sdtPr>
        <w:sdtContent>
          <w:r w:rsidR="00392F44" w:rsidRPr="00392F44">
            <w:rPr>
              <w:rFonts w:ascii="B Nazanin" w:hAnsi="B Nazanin" w:cs="B Nazanin"/>
              <w:b/>
              <w:color w:val="000000"/>
              <w:sz w:val="28"/>
              <w:szCs w:val="28"/>
              <w:rtl/>
            </w:rPr>
            <w:t>[2]</w:t>
          </w:r>
        </w:sdtContent>
      </w:sdt>
      <w:r w:rsidR="003153DE">
        <w:rPr>
          <w:rFonts w:asciiTheme="majorBidi" w:hAnsiTheme="majorBidi" w:cs="B Nazanin" w:hint="cs"/>
          <w:b/>
          <w:sz w:val="32"/>
          <w:szCs w:val="28"/>
          <w:rtl/>
        </w:rPr>
        <w:t>.</w:t>
      </w:r>
    </w:p>
    <w:p w14:paraId="4CD3CC43" w14:textId="7393BCA8" w:rsidR="00214F61" w:rsidRDefault="00214F61" w:rsidP="00214F61">
      <w:pPr>
        <w:bidi/>
        <w:spacing w:after="0" w:line="240" w:lineRule="auto"/>
        <w:jc w:val="both"/>
        <w:rPr>
          <w:rFonts w:asciiTheme="majorBidi" w:hAnsiTheme="majorBidi" w:cs="B Nazanin"/>
          <w:b/>
          <w:sz w:val="32"/>
          <w:szCs w:val="28"/>
          <w:rtl/>
        </w:rPr>
      </w:pPr>
      <w:r w:rsidRPr="003153DE">
        <w:rPr>
          <w:rFonts w:asciiTheme="majorBidi" w:hAnsiTheme="majorBidi" w:cstheme="majorBidi"/>
          <w:b/>
          <w:sz w:val="28"/>
          <w:rtl/>
        </w:rPr>
        <w:t xml:space="preserve">Hybrid Prompting </w:t>
      </w:r>
      <w:r w:rsidRPr="003153DE">
        <w:rPr>
          <w:rFonts w:asciiTheme="majorBidi" w:hAnsiTheme="majorBidi" w:cs="B Nazanin"/>
          <w:b/>
          <w:sz w:val="32"/>
          <w:szCs w:val="28"/>
          <w:rtl/>
        </w:rPr>
        <w:t>یک گام فراتر می‌رود و چند نوع شاهد، شامل اطلاعات رخداد، ویژگی‌های توالی و نمونه‌های مشابه بازیابی‌شده را درون پرامپت ترکیب می‌کند</w:t>
      </w:r>
      <w:sdt>
        <w:sdtPr>
          <w:rPr>
            <w:rFonts w:ascii="B Nazanin" w:hAnsi="B Nazanin" w:cs="B Nazanin"/>
            <w:b/>
            <w:color w:val="000000"/>
            <w:sz w:val="28"/>
            <w:szCs w:val="28"/>
            <w:rtl/>
          </w:rPr>
          <w:tag w:val="MENDELEY_CITATION_v3_eyJjaXRhdGlvbklEIjoiTUVOREVMRVlfQ0lUQVRJT05fZmI3MDljMzUtMzA2YS00NGJkLWE0ODEtZTRjYmUyNTVlZjU4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
          <w:id w:val="315313977"/>
          <w:placeholder>
            <w:docPart w:val="DefaultPlaceholder_-1854013440"/>
          </w:placeholder>
        </w:sdtPr>
        <w:sdtContent>
          <w:r w:rsidR="00392F44" w:rsidRPr="00392F44">
            <w:rPr>
              <w:rFonts w:ascii="B Nazanin" w:hAnsi="B Nazanin" w:cs="B Nazanin"/>
              <w:b/>
              <w:color w:val="000000"/>
              <w:sz w:val="28"/>
              <w:szCs w:val="28"/>
              <w:rtl/>
            </w:rPr>
            <w:t>[12]</w:t>
          </w:r>
        </w:sdtContent>
      </w:sdt>
      <w:r w:rsidR="003153DE">
        <w:rPr>
          <w:rFonts w:asciiTheme="majorBidi" w:hAnsiTheme="majorBidi" w:cs="B Nazanin" w:hint="cs"/>
          <w:b/>
          <w:sz w:val="32"/>
          <w:szCs w:val="28"/>
          <w:rtl/>
        </w:rPr>
        <w:t xml:space="preserve">. </w:t>
      </w:r>
      <w:r w:rsidRPr="003153DE">
        <w:rPr>
          <w:rFonts w:asciiTheme="majorBidi" w:hAnsiTheme="majorBidi" w:cs="B Nazanin"/>
          <w:b/>
          <w:sz w:val="32"/>
          <w:szCs w:val="28"/>
          <w:rtl/>
        </w:rPr>
        <w:t xml:space="preserve">بااین‌حال، در این روش تصمیم نهایی همچنان توسط </w:t>
      </w:r>
      <w:r w:rsidRPr="003153DE">
        <w:rPr>
          <w:rFonts w:asciiTheme="majorBidi" w:hAnsiTheme="majorBidi" w:cstheme="majorBidi"/>
          <w:b/>
          <w:sz w:val="28"/>
          <w:rtl/>
        </w:rPr>
        <w:t>LLM</w:t>
      </w:r>
      <w:r w:rsidRPr="003153DE">
        <w:rPr>
          <w:rFonts w:asciiTheme="majorBidi" w:hAnsiTheme="majorBidi" w:cs="B Nazanin"/>
          <w:b/>
          <w:sz w:val="28"/>
          <w:rtl/>
        </w:rPr>
        <w:t xml:space="preserve"> </w:t>
      </w:r>
      <w:r w:rsidRPr="003153DE">
        <w:rPr>
          <w:rFonts w:asciiTheme="majorBidi" w:hAnsiTheme="majorBidi" w:cs="B Nazanin"/>
          <w:b/>
          <w:sz w:val="32"/>
          <w:szCs w:val="28"/>
          <w:rtl/>
        </w:rPr>
        <w:t>گرفته می‌شود. این موضوع با مسیر ترکیبی پژوهش حاضر تفاوت دارد؛ زیرا در پژوهش حاضر برخی قواعد قطعی می‌توانند پیش از فراخوانی مدل تصمیم را نهایی کنند و تنها موارد باقی‌مانده به مدل زبانی ارسال شوند.</w:t>
      </w:r>
    </w:p>
    <w:p w14:paraId="534BD644" w14:textId="77777777" w:rsidR="003153DE" w:rsidRPr="003153DE" w:rsidRDefault="003153DE" w:rsidP="003153DE">
      <w:pPr>
        <w:bidi/>
        <w:spacing w:after="0" w:line="240" w:lineRule="auto"/>
        <w:jc w:val="both"/>
        <w:rPr>
          <w:rFonts w:asciiTheme="majorBidi" w:hAnsiTheme="majorBidi" w:cs="B Nazanin"/>
          <w:b/>
          <w:sz w:val="32"/>
          <w:szCs w:val="32"/>
          <w:rtl/>
        </w:rPr>
      </w:pPr>
    </w:p>
    <w:p w14:paraId="744FF8C2" w14:textId="1AE6D0B0" w:rsidR="00214F61" w:rsidRPr="00E73A2B" w:rsidRDefault="00214F61" w:rsidP="00214F61">
      <w:pPr>
        <w:keepNext/>
        <w:bidi/>
        <w:spacing w:after="0" w:line="240" w:lineRule="auto"/>
        <w:jc w:val="center"/>
        <w:rPr>
          <w:rFonts w:asciiTheme="majorBidi" w:hAnsiTheme="majorBidi" w:cs="B Nazanin"/>
          <w:sz w:val="28"/>
          <w:szCs w:val="28"/>
          <w:rtl/>
        </w:rPr>
      </w:pPr>
      <w:r w:rsidRPr="00E73A2B">
        <w:rPr>
          <w:rFonts w:asciiTheme="majorBidi" w:hAnsiTheme="majorBidi" w:cs="B Nazanin"/>
          <w:b/>
          <w:rtl/>
        </w:rPr>
        <w:t>مقایسه روش‌های مبتنی بر پرامپت</w:t>
      </w:r>
    </w:p>
    <w:tbl>
      <w:tblPr>
        <w:tblStyle w:val="TableGrid"/>
        <w:bidiVisual/>
        <w:tblW w:w="0" w:type="auto"/>
        <w:jc w:val="center"/>
        <w:tblLayout w:type="fixed"/>
        <w:tblLook w:val="04A0" w:firstRow="1" w:lastRow="0" w:firstColumn="1" w:lastColumn="0" w:noHBand="0" w:noVBand="1"/>
      </w:tblPr>
      <w:tblGrid>
        <w:gridCol w:w="1637"/>
        <w:gridCol w:w="1985"/>
        <w:gridCol w:w="1985"/>
        <w:gridCol w:w="1985"/>
        <w:gridCol w:w="1986"/>
      </w:tblGrid>
      <w:tr w:rsidR="003153DE" w:rsidRPr="003153DE" w14:paraId="3548F4D1" w14:textId="77777777" w:rsidTr="00371FCC">
        <w:trPr>
          <w:cantSplit/>
          <w:trHeight w:val="454"/>
          <w:tblHeader/>
          <w:jc w:val="center"/>
        </w:trPr>
        <w:tc>
          <w:tcPr>
            <w:tcW w:w="1637"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3B072330" w14:textId="77777777" w:rsidR="00214F61" w:rsidRPr="00371FCC" w:rsidRDefault="00214F61" w:rsidP="003C7BC8">
            <w:pPr>
              <w:bidi/>
              <w:jc w:val="center"/>
              <w:rPr>
                <w:rFonts w:asciiTheme="majorBidi" w:hAnsiTheme="majorBidi" w:cs="B Nazanin"/>
                <w:bCs/>
                <w:sz w:val="16"/>
                <w:szCs w:val="22"/>
                <w:rtl/>
              </w:rPr>
            </w:pPr>
            <w:r w:rsidRPr="00371FCC">
              <w:rPr>
                <w:rFonts w:asciiTheme="majorBidi" w:hAnsiTheme="majorBidi" w:cs="B Nazanin"/>
                <w:bCs/>
                <w:sz w:val="16"/>
                <w:szCs w:val="22"/>
                <w:rtl/>
              </w:rPr>
              <w:t>روش</w:t>
            </w:r>
          </w:p>
        </w:tc>
        <w:tc>
          <w:tcPr>
            <w:tcW w:w="1985"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1BDDB3E5" w14:textId="77777777" w:rsidR="00214F61" w:rsidRPr="00371FCC" w:rsidRDefault="00214F61" w:rsidP="003C7BC8">
            <w:pPr>
              <w:bidi/>
              <w:jc w:val="center"/>
              <w:rPr>
                <w:rFonts w:asciiTheme="majorBidi" w:hAnsiTheme="majorBidi" w:cs="B Nazanin"/>
                <w:bCs/>
                <w:sz w:val="16"/>
                <w:szCs w:val="22"/>
                <w:rtl/>
              </w:rPr>
            </w:pPr>
            <w:r w:rsidRPr="00371FCC">
              <w:rPr>
                <w:rFonts w:asciiTheme="majorBidi" w:hAnsiTheme="majorBidi" w:cs="B Nazanin"/>
                <w:bCs/>
                <w:sz w:val="16"/>
                <w:szCs w:val="22"/>
                <w:rtl/>
              </w:rPr>
              <w:t>راهبرد اصلی</w:t>
            </w:r>
          </w:p>
        </w:tc>
        <w:tc>
          <w:tcPr>
            <w:tcW w:w="1985"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234B084C" w14:textId="77777777" w:rsidR="00214F61" w:rsidRPr="00371FCC" w:rsidRDefault="00214F61" w:rsidP="003C7BC8">
            <w:pPr>
              <w:bidi/>
              <w:jc w:val="center"/>
              <w:rPr>
                <w:rFonts w:asciiTheme="majorBidi" w:hAnsiTheme="majorBidi" w:cs="B Nazanin"/>
                <w:bCs/>
                <w:sz w:val="16"/>
                <w:szCs w:val="22"/>
                <w:rtl/>
              </w:rPr>
            </w:pPr>
            <w:r w:rsidRPr="00371FCC">
              <w:rPr>
                <w:rFonts w:asciiTheme="majorBidi" w:hAnsiTheme="majorBidi" w:cs="B Nazanin"/>
                <w:bCs/>
                <w:sz w:val="16"/>
                <w:szCs w:val="22"/>
                <w:rtl/>
              </w:rPr>
              <w:t>داده/واحد تحلیل</w:t>
            </w:r>
          </w:p>
        </w:tc>
        <w:tc>
          <w:tcPr>
            <w:tcW w:w="1985"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108A169E" w14:textId="77777777" w:rsidR="00214F61" w:rsidRPr="00371FCC" w:rsidRDefault="00214F61" w:rsidP="003C7BC8">
            <w:pPr>
              <w:bidi/>
              <w:jc w:val="center"/>
              <w:rPr>
                <w:rFonts w:asciiTheme="majorBidi" w:hAnsiTheme="majorBidi" w:cs="B Nazanin"/>
                <w:bCs/>
                <w:sz w:val="16"/>
                <w:szCs w:val="22"/>
                <w:rtl/>
              </w:rPr>
            </w:pPr>
            <w:r w:rsidRPr="00371FCC">
              <w:rPr>
                <w:rFonts w:asciiTheme="majorBidi" w:hAnsiTheme="majorBidi" w:cs="B Nazanin"/>
                <w:bCs/>
                <w:sz w:val="16"/>
                <w:szCs w:val="22"/>
                <w:rtl/>
              </w:rPr>
              <w:t>ویژگی اصلی</w:t>
            </w:r>
          </w:p>
        </w:tc>
        <w:tc>
          <w:tcPr>
            <w:tcW w:w="1986"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1C92580F" w14:textId="77777777" w:rsidR="00214F61" w:rsidRPr="00371FCC" w:rsidRDefault="00214F61" w:rsidP="003C7BC8">
            <w:pPr>
              <w:bidi/>
              <w:jc w:val="center"/>
              <w:rPr>
                <w:rFonts w:asciiTheme="majorBidi" w:hAnsiTheme="majorBidi" w:cs="B Nazanin"/>
                <w:bCs/>
                <w:sz w:val="16"/>
                <w:szCs w:val="22"/>
                <w:rtl/>
              </w:rPr>
            </w:pPr>
            <w:r w:rsidRPr="00371FCC">
              <w:rPr>
                <w:rFonts w:asciiTheme="majorBidi" w:hAnsiTheme="majorBidi" w:cs="B Nazanin"/>
                <w:bCs/>
                <w:sz w:val="16"/>
                <w:szCs w:val="22"/>
                <w:rtl/>
              </w:rPr>
              <w:t>محدودیت</w:t>
            </w:r>
          </w:p>
        </w:tc>
      </w:tr>
      <w:tr w:rsidR="00214F61" w:rsidRPr="003153DE" w14:paraId="7EA69DED" w14:textId="77777777" w:rsidTr="006B6BC3">
        <w:trPr>
          <w:cantSplit/>
          <w:jc w:val="center"/>
        </w:trPr>
        <w:tc>
          <w:tcPr>
            <w:tcW w:w="1637" w:type="dxa"/>
            <w:tcBorders>
              <w:top w:val="double" w:sz="6"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3A6A614F" w14:textId="77777777" w:rsidR="00214F61"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LogPrompt</w:t>
            </w:r>
          </w:p>
          <w:sdt>
            <w:sdtPr>
              <w:rPr>
                <w:rFonts w:ascii="B Nazanin" w:hAnsi="B Nazanin" w:cs="B Nazanin"/>
                <w:color w:val="000000"/>
                <w:sz w:val="20"/>
                <w:szCs w:val="20"/>
                <w:rtl/>
              </w:rPr>
              <w:tag w:val="MENDELEY_CITATION_v3_eyJjaXRhdGlvbklEIjoiTUVOREVMRVlfQ0lUQVRJT05fMmJkMTAxYmMtZTY3Zi00NDhlLThhZTEtNjdhZDQ2ZGFkMzk2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58172375"/>
              <w:placeholder>
                <w:docPart w:val="DefaultPlaceholder_-1854013440"/>
              </w:placeholder>
            </w:sdtPr>
            <w:sdtContent>
              <w:p w14:paraId="4AE4C6B3" w14:textId="69B97E96" w:rsidR="003153DE" w:rsidRPr="003153DE" w:rsidRDefault="00392F44" w:rsidP="003153DE">
                <w:pPr>
                  <w:bidi/>
                  <w:jc w:val="center"/>
                  <w:rPr>
                    <w:rFonts w:asciiTheme="majorBidi" w:hAnsiTheme="majorBidi" w:cs="B Nazanin"/>
                    <w:sz w:val="14"/>
                    <w:szCs w:val="20"/>
                    <w:rtl/>
                  </w:rPr>
                </w:pPr>
                <w:r w:rsidRPr="00392F44">
                  <w:rPr>
                    <w:rFonts w:ascii="B Nazanin" w:hAnsi="B Nazanin" w:cs="B Nazanin"/>
                    <w:color w:val="000000"/>
                    <w:sz w:val="20"/>
                    <w:szCs w:val="20"/>
                    <w:rtl/>
                  </w:rPr>
                  <w:t>[11]</w:t>
                </w:r>
              </w:p>
            </w:sdtContent>
          </w:sdt>
        </w:tc>
        <w:tc>
          <w:tcPr>
            <w:tcW w:w="1985"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45A79386"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خودپرامپت‌دهی، CoT و ICL</w:t>
            </w:r>
          </w:p>
        </w:tc>
        <w:tc>
          <w:tcPr>
            <w:tcW w:w="1985"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48D354FE"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چند مجموعه‌داده؛ قالب/نشست</w:t>
            </w:r>
          </w:p>
        </w:tc>
        <w:tc>
          <w:tcPr>
            <w:tcW w:w="1985"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E7081E4"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تحلیل و توضیح بدون آموزش درون‌دامنه</w:t>
            </w:r>
          </w:p>
        </w:tc>
        <w:tc>
          <w:tcPr>
            <w:tcW w:w="1986" w:type="dxa"/>
            <w:tcBorders>
              <w:top w:val="double" w:sz="6"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6D33FE10"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حساسیت به متن پرامپت و قالب پاسخ</w:t>
            </w:r>
          </w:p>
        </w:tc>
      </w:tr>
      <w:tr w:rsidR="00214F61" w:rsidRPr="003153DE" w14:paraId="6FBDF1BE" w14:textId="77777777" w:rsidTr="006B6BC3">
        <w:trPr>
          <w:cantSplit/>
          <w:jc w:val="center"/>
        </w:trPr>
        <w:tc>
          <w:tcPr>
            <w:tcW w:w="1637"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2FC06040" w14:textId="77777777" w:rsidR="00214F61"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ChatGPT-LogGPT</w:t>
            </w:r>
          </w:p>
          <w:sdt>
            <w:sdtPr>
              <w:rPr>
                <w:rFonts w:ascii="B Nazanin" w:hAnsi="B Nazanin" w:cs="B Nazanin"/>
                <w:color w:val="000000"/>
                <w:sz w:val="20"/>
                <w:szCs w:val="20"/>
                <w:rtl/>
              </w:rPr>
              <w:tag w:val="MENDELEY_CITATION_v3_eyJjaXRhdGlvbklEIjoiTUVOREVMRVlfQ0lUQVRJT05fYThjYmEyYjctYmE5ZS00ZDVmLWE5ZDUtMWRkZmZmNDgxYTBh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
              <w:id w:val="-672722604"/>
              <w:placeholder>
                <w:docPart w:val="DefaultPlaceholder_-1854013440"/>
              </w:placeholder>
            </w:sdtPr>
            <w:sdtContent>
              <w:p w14:paraId="59057F83" w14:textId="129EA60D" w:rsidR="003153DE" w:rsidRPr="003153DE" w:rsidRDefault="00392F44" w:rsidP="003153DE">
                <w:pPr>
                  <w:bidi/>
                  <w:jc w:val="center"/>
                  <w:rPr>
                    <w:rFonts w:asciiTheme="majorBidi" w:hAnsiTheme="majorBidi" w:cs="B Nazanin"/>
                    <w:sz w:val="14"/>
                    <w:szCs w:val="20"/>
                    <w:rtl/>
                  </w:rPr>
                </w:pPr>
                <w:r w:rsidRPr="00392F44">
                  <w:rPr>
                    <w:rFonts w:ascii="B Nazanin" w:hAnsi="B Nazanin" w:cs="B Nazanin"/>
                    <w:color w:val="000000"/>
                    <w:sz w:val="20"/>
                    <w:szCs w:val="20"/>
                    <w:rtl/>
                  </w:rPr>
                  <w:t>[2]</w:t>
                </w:r>
              </w:p>
            </w:sdtContent>
          </w:sdt>
        </w:tc>
        <w:tc>
          <w:tcPr>
            <w:tcW w:w="1985"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42F9AC84"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بدون نمونه/کم‌نمونه + دانش انسانی</w:t>
            </w:r>
          </w:p>
        </w:tc>
        <w:tc>
          <w:tcPr>
            <w:tcW w:w="1985"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7F5C1B51"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BGL و Spirit؛ پنجره</w:t>
            </w:r>
          </w:p>
        </w:tc>
        <w:tc>
          <w:tcPr>
            <w:tcW w:w="1985"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0B90EAB0"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بررسی مستقیم اثر تزریق دانش</w:t>
            </w:r>
          </w:p>
        </w:tc>
        <w:tc>
          <w:tcPr>
            <w:tcW w:w="1986"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518829F1"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محدودیت API و ارزیابی روی ۲۰۰۰ پیام منتخب</w:t>
            </w:r>
          </w:p>
        </w:tc>
      </w:tr>
      <w:tr w:rsidR="00214F61" w:rsidRPr="003153DE" w14:paraId="151D9167" w14:textId="77777777" w:rsidTr="006B6BC3">
        <w:trPr>
          <w:cantSplit/>
          <w:jc w:val="center"/>
        </w:trPr>
        <w:tc>
          <w:tcPr>
            <w:tcW w:w="1637" w:type="dxa"/>
            <w:tcBorders>
              <w:top w:val="single" w:sz="8" w:space="0" w:color="auto"/>
              <w:left w:val="thinThickMediumGap" w:sz="18" w:space="0" w:color="auto"/>
              <w:bottom w:val="thinThickMediumGap" w:sz="18" w:space="0" w:color="auto"/>
              <w:right w:val="single" w:sz="8" w:space="0" w:color="auto"/>
            </w:tcBorders>
            <w:tcMar>
              <w:top w:w="50" w:type="dxa"/>
              <w:left w:w="50" w:type="dxa"/>
              <w:bottom w:w="50" w:type="dxa"/>
              <w:right w:w="50" w:type="dxa"/>
            </w:tcMar>
            <w:vAlign w:val="center"/>
          </w:tcPr>
          <w:p w14:paraId="7968D956" w14:textId="77777777" w:rsidR="00214F61"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Hybrid Prompting</w:t>
            </w:r>
          </w:p>
          <w:sdt>
            <w:sdtPr>
              <w:rPr>
                <w:rFonts w:ascii="B Nazanin" w:hAnsi="B Nazanin" w:cs="B Nazanin"/>
                <w:color w:val="000000"/>
                <w:sz w:val="20"/>
                <w:szCs w:val="20"/>
                <w:rtl/>
              </w:rPr>
              <w:tag w:val="MENDELEY_CITATION_v3_eyJjaXRhdGlvbklEIjoiTUVOREVMRVlfQ0lUQVRJT05fZjg1ODU3NDAtNWZkOS00ZGUzLTllNDktMzQyMjY2MTI0NDI2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
              <w:id w:val="186568323"/>
              <w:placeholder>
                <w:docPart w:val="DefaultPlaceholder_-1854013440"/>
              </w:placeholder>
            </w:sdtPr>
            <w:sdtContent>
              <w:p w14:paraId="64EFF524" w14:textId="2521E95B" w:rsidR="003153DE" w:rsidRPr="003153DE" w:rsidRDefault="00392F44" w:rsidP="003153DE">
                <w:pPr>
                  <w:bidi/>
                  <w:jc w:val="center"/>
                  <w:rPr>
                    <w:rFonts w:asciiTheme="majorBidi" w:hAnsiTheme="majorBidi" w:cs="B Nazanin"/>
                    <w:sz w:val="14"/>
                    <w:szCs w:val="20"/>
                    <w:rtl/>
                  </w:rPr>
                </w:pPr>
                <w:r w:rsidRPr="00392F44">
                  <w:rPr>
                    <w:rFonts w:ascii="B Nazanin" w:hAnsi="B Nazanin" w:cs="B Nazanin"/>
                    <w:color w:val="000000"/>
                    <w:sz w:val="20"/>
                    <w:szCs w:val="20"/>
                    <w:rtl/>
                  </w:rPr>
                  <w:t>[12]</w:t>
                </w:r>
              </w:p>
            </w:sdtContent>
          </w:sdt>
        </w:tc>
        <w:tc>
          <w:tcPr>
            <w:tcW w:w="1985"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649C4E4D"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ترکیب چند شاهد در پرامپت</w:t>
            </w:r>
          </w:p>
        </w:tc>
        <w:tc>
          <w:tcPr>
            <w:tcW w:w="1985"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5B74D336"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HDFS، BGL و Thunderbird؛ پنجره</w:t>
            </w:r>
          </w:p>
        </w:tc>
        <w:tc>
          <w:tcPr>
            <w:tcW w:w="1985"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2BD7A665"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ترکیب شواهد معنایی و ساختاری</w:t>
            </w:r>
          </w:p>
        </w:tc>
        <w:tc>
          <w:tcPr>
            <w:tcW w:w="1986" w:type="dxa"/>
            <w:tcBorders>
              <w:top w:val="single" w:sz="8" w:space="0" w:color="auto"/>
              <w:left w:val="single" w:sz="8" w:space="0" w:color="auto"/>
              <w:bottom w:val="thinThickMediumGap" w:sz="18" w:space="0" w:color="auto"/>
              <w:right w:val="thickThinMediumGap" w:sz="18" w:space="0" w:color="auto"/>
            </w:tcBorders>
            <w:tcMar>
              <w:top w:w="50" w:type="dxa"/>
              <w:left w:w="50" w:type="dxa"/>
              <w:bottom w:w="50" w:type="dxa"/>
              <w:right w:w="50" w:type="dxa"/>
            </w:tcMar>
            <w:vAlign w:val="center"/>
          </w:tcPr>
          <w:p w14:paraId="0B173A20" w14:textId="77777777" w:rsidR="00214F61" w:rsidRPr="003153DE" w:rsidRDefault="00214F61" w:rsidP="003C7BC8">
            <w:pPr>
              <w:bidi/>
              <w:jc w:val="center"/>
              <w:rPr>
                <w:rFonts w:asciiTheme="majorBidi" w:hAnsiTheme="majorBidi" w:cs="B Nazanin"/>
                <w:sz w:val="14"/>
                <w:szCs w:val="20"/>
                <w:rtl/>
              </w:rPr>
            </w:pPr>
            <w:r w:rsidRPr="003153DE">
              <w:rPr>
                <w:rFonts w:asciiTheme="majorBidi" w:hAnsiTheme="majorBidi" w:cs="B Nazanin"/>
                <w:sz w:val="14"/>
                <w:szCs w:val="20"/>
                <w:rtl/>
              </w:rPr>
              <w:t>تصمیم نهایی همچنان وابسته به LLM و چند مؤلفه است</w:t>
            </w:r>
          </w:p>
        </w:tc>
      </w:tr>
    </w:tbl>
    <w:p w14:paraId="6D42DA1F" w14:textId="77777777" w:rsidR="003153DE" w:rsidRDefault="003153DE" w:rsidP="00214F61">
      <w:pPr>
        <w:keepNext/>
        <w:bidi/>
        <w:spacing w:before="60" w:after="0" w:line="240" w:lineRule="auto"/>
        <w:jc w:val="both"/>
        <w:rPr>
          <w:rFonts w:asciiTheme="majorBidi" w:hAnsiTheme="majorBidi" w:cs="B Nazanin"/>
          <w:b/>
          <w:sz w:val="28"/>
          <w:rtl/>
        </w:rPr>
      </w:pPr>
    </w:p>
    <w:p w14:paraId="2A5FE39A" w14:textId="1F67D429" w:rsidR="00214F61" w:rsidRPr="00FD0D3F" w:rsidRDefault="00214F61" w:rsidP="00FD0D3F">
      <w:pPr>
        <w:keepNext/>
        <w:bidi/>
        <w:spacing w:before="60" w:after="0" w:line="240" w:lineRule="auto"/>
        <w:jc w:val="both"/>
        <w:rPr>
          <w:rFonts w:asciiTheme="majorBidi" w:hAnsiTheme="majorBidi" w:cs="B Nazanin"/>
          <w:bCs/>
          <w:sz w:val="28"/>
          <w:szCs w:val="28"/>
          <w:rtl/>
        </w:rPr>
      </w:pPr>
      <w:r w:rsidRPr="00FD0D3F">
        <w:rPr>
          <w:rFonts w:asciiTheme="majorBidi" w:hAnsiTheme="majorBidi" w:cs="B Nazanin"/>
          <w:bCs/>
          <w:sz w:val="28"/>
          <w:szCs w:val="28"/>
          <w:rtl/>
        </w:rPr>
        <w:t>گروه چهارم: بازیابی، همکاری مدل‌ها و کاهش هزینه استنتاج</w:t>
      </w:r>
    </w:p>
    <w:p w14:paraId="3BAB53DA" w14:textId="4B0CC4EB" w:rsidR="00214F61" w:rsidRPr="00FD0D3F" w:rsidRDefault="00214F61" w:rsidP="00FD0D3F">
      <w:pPr>
        <w:bidi/>
        <w:spacing w:after="0" w:line="240" w:lineRule="auto"/>
        <w:jc w:val="both"/>
        <w:rPr>
          <w:rFonts w:asciiTheme="majorBidi" w:hAnsiTheme="majorBidi" w:cs="B Nazanin"/>
          <w:sz w:val="28"/>
          <w:szCs w:val="28"/>
          <w:rtl/>
        </w:rPr>
      </w:pPr>
      <w:r w:rsidRPr="00FD0D3F">
        <w:rPr>
          <w:rFonts w:asciiTheme="majorBidi" w:hAnsiTheme="majorBidi" w:cs="B Nazanin"/>
          <w:sz w:val="28"/>
          <w:szCs w:val="28"/>
          <w:rtl/>
        </w:rPr>
        <w:t xml:space="preserve">پژوهش‌های این گروه مستقیماً بر کاهش تعداد فراخوانی‌ها یا افزایش کیفیت زمینه ورودی مدل تمرکز دارند. </w:t>
      </w:r>
      <w:r w:rsidRPr="00FD0D3F">
        <w:rPr>
          <w:rFonts w:asciiTheme="majorBidi" w:hAnsiTheme="majorBidi" w:cstheme="majorBidi"/>
          <w:rtl/>
        </w:rPr>
        <w:t>RAGLog</w:t>
      </w:r>
      <w:r w:rsidRPr="00FD0D3F">
        <w:rPr>
          <w:rFonts w:asciiTheme="majorBidi" w:hAnsiTheme="majorBidi" w:cs="B Nazanin"/>
          <w:rtl/>
        </w:rPr>
        <w:t xml:space="preserve"> </w:t>
      </w:r>
      <w:r w:rsidRPr="00FD0D3F">
        <w:rPr>
          <w:rFonts w:asciiTheme="majorBidi" w:hAnsiTheme="majorBidi" w:cs="B Nazanin"/>
          <w:sz w:val="28"/>
          <w:szCs w:val="28"/>
          <w:rtl/>
        </w:rPr>
        <w:t>نمونه‌های عادی مشابه را از یک پایگاه برداری بازیابی</w:t>
      </w:r>
      <w:r w:rsidR="00C06D6E">
        <w:rPr>
          <w:rFonts w:cs="B Nazanin" w:hint="cs"/>
          <w:sz w:val="28"/>
          <w:szCs w:val="28"/>
          <w:rtl/>
        </w:rPr>
        <w:t xml:space="preserve"> </w:t>
      </w:r>
      <w:r w:rsidRPr="00FD0D3F">
        <w:rPr>
          <w:rFonts w:asciiTheme="majorBidi" w:hAnsiTheme="majorBidi" w:cs="B Nazanin"/>
          <w:sz w:val="28"/>
          <w:szCs w:val="28"/>
          <w:rtl/>
        </w:rPr>
        <w:t>و همراه با ورودی جدید به مدل زبانی ارائه می‌کند</w:t>
      </w:r>
      <w:sdt>
        <w:sdtPr>
          <w:rPr>
            <w:rFonts w:ascii="B Nazanin" w:hAnsi="B Nazanin" w:cs="B Nazanin"/>
            <w:color w:val="000000"/>
            <w:sz w:val="28"/>
            <w:szCs w:val="28"/>
            <w:rtl/>
          </w:rPr>
          <w:tag w:val="MENDELEY_CITATION_v3_eyJjaXRhdGlvbklEIjoiTUVOREVMRVlfQ0lUQVRJT05fZGZhZmUwODYtMDVhZS00NWE1LWI1YmEtZWVkM2M0NjIwYzZk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
          <w:id w:val="-76835511"/>
          <w:placeholder>
            <w:docPart w:val="DefaultPlaceholder_-1854013440"/>
          </w:placeholder>
        </w:sdtPr>
        <w:sdtContent>
          <w:r w:rsidR="00392F44" w:rsidRPr="00392F44">
            <w:rPr>
              <w:rFonts w:ascii="B Nazanin" w:hAnsi="B Nazanin" w:cs="B Nazanin"/>
              <w:color w:val="000000"/>
              <w:sz w:val="28"/>
              <w:szCs w:val="28"/>
              <w:rtl/>
            </w:rPr>
            <w:t>[9]</w:t>
          </w:r>
        </w:sdtContent>
      </w:sdt>
      <w:r w:rsidR="00FD0D3F">
        <w:rPr>
          <w:rFonts w:asciiTheme="majorBidi" w:hAnsiTheme="majorBidi" w:cs="B Nazanin" w:hint="cs"/>
          <w:sz w:val="28"/>
          <w:szCs w:val="28"/>
          <w:rtl/>
        </w:rPr>
        <w:t>.</w:t>
      </w:r>
      <w:r w:rsidRPr="00FD0D3F">
        <w:rPr>
          <w:rFonts w:asciiTheme="majorBidi" w:hAnsiTheme="majorBidi" w:cs="B Nazanin"/>
          <w:sz w:val="28"/>
          <w:szCs w:val="28"/>
          <w:rtl/>
        </w:rPr>
        <w:t xml:space="preserve"> </w:t>
      </w:r>
      <w:r w:rsidRPr="00FD0D3F">
        <w:rPr>
          <w:rFonts w:asciiTheme="majorBidi" w:hAnsiTheme="majorBidi" w:cstheme="majorBidi"/>
          <w:rtl/>
        </w:rPr>
        <w:t>AdaptiveLog</w:t>
      </w:r>
      <w:r w:rsidRPr="00FD0D3F">
        <w:rPr>
          <w:rFonts w:asciiTheme="majorBidi" w:hAnsiTheme="majorBidi" w:cs="B Nazanin"/>
          <w:rtl/>
        </w:rPr>
        <w:t xml:space="preserve"> </w:t>
      </w:r>
      <w:r w:rsidRPr="00FD0D3F">
        <w:rPr>
          <w:rFonts w:asciiTheme="majorBidi" w:hAnsiTheme="majorBidi" w:cs="B Nazanin"/>
          <w:sz w:val="28"/>
          <w:szCs w:val="28"/>
          <w:rtl/>
        </w:rPr>
        <w:t>ابتدا از یک مدل کوچک برای ارزیابی نمونه استفاده می‌کند و فقط موارد نامطمئن را از طریق مسیریابی</w:t>
      </w:r>
      <w:r w:rsidR="00C06D6E">
        <w:rPr>
          <w:rFonts w:cs="B Nazanin" w:hint="cs"/>
          <w:sz w:val="28"/>
          <w:szCs w:val="28"/>
          <w:rtl/>
        </w:rPr>
        <w:t xml:space="preserve"> </w:t>
      </w:r>
      <w:r w:rsidRPr="00FD0D3F">
        <w:rPr>
          <w:rFonts w:asciiTheme="majorBidi" w:hAnsiTheme="majorBidi" w:cs="B Nazanin"/>
          <w:sz w:val="28"/>
          <w:szCs w:val="28"/>
          <w:rtl/>
        </w:rPr>
        <w:t xml:space="preserve">به مدل بزرگ می‌فرستد؛ مقاله کاهش حدود ۷۳ درصدی هزینه استفاده از </w:t>
      </w:r>
      <w:r w:rsidRPr="00C66563">
        <w:rPr>
          <w:rFonts w:asciiTheme="majorBidi" w:hAnsiTheme="majorBidi" w:cstheme="majorBidi"/>
          <w:rtl/>
        </w:rPr>
        <w:t>LLM</w:t>
      </w:r>
      <w:r w:rsidRPr="00C66563">
        <w:rPr>
          <w:rFonts w:asciiTheme="majorBidi" w:hAnsiTheme="majorBidi" w:cs="B Nazanin"/>
          <w:rtl/>
        </w:rPr>
        <w:t xml:space="preserve"> </w:t>
      </w:r>
      <w:r w:rsidRPr="00FD0D3F">
        <w:rPr>
          <w:rFonts w:asciiTheme="majorBidi" w:hAnsiTheme="majorBidi" w:cs="B Nazanin"/>
          <w:sz w:val="28"/>
          <w:szCs w:val="28"/>
          <w:rtl/>
        </w:rPr>
        <w:t>را در مجموعه وظایف خود گزارش می‌کند</w:t>
      </w:r>
      <w:sdt>
        <w:sdtPr>
          <w:rPr>
            <w:rFonts w:ascii="B Nazanin" w:hAnsi="B Nazanin" w:cs="B Nazanin"/>
            <w:color w:val="000000"/>
            <w:sz w:val="28"/>
            <w:szCs w:val="28"/>
            <w:rtl/>
          </w:rPr>
          <w:tag w:val="MENDELEY_CITATION_v3_eyJjaXRhdGlvbklEIjoiTUVOREVMRVlfQ0lUQVRJT05fMWNiNWRkYWQtYWY2Zi00YWExLTllODktNTYwZTk2ZDZjNzU4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
          <w:id w:val="-1541430511"/>
          <w:placeholder>
            <w:docPart w:val="DefaultPlaceholder_-1854013440"/>
          </w:placeholder>
        </w:sdtPr>
        <w:sdtContent>
          <w:r w:rsidR="00392F44" w:rsidRPr="00392F44">
            <w:rPr>
              <w:rFonts w:ascii="B Nazanin" w:hAnsi="B Nazanin" w:cs="B Nazanin"/>
              <w:color w:val="000000"/>
              <w:sz w:val="28"/>
              <w:szCs w:val="28"/>
              <w:rtl/>
            </w:rPr>
            <w:t>[7]</w:t>
          </w:r>
        </w:sdtContent>
      </w:sdt>
      <w:r w:rsidR="00C66563">
        <w:rPr>
          <w:rFonts w:asciiTheme="majorBidi" w:hAnsiTheme="majorBidi" w:cs="B Nazanin" w:hint="cs"/>
          <w:sz w:val="28"/>
          <w:szCs w:val="28"/>
          <w:rtl/>
        </w:rPr>
        <w:t>.</w:t>
      </w:r>
      <w:r w:rsidRPr="00FD0D3F">
        <w:rPr>
          <w:rFonts w:asciiTheme="majorBidi" w:hAnsiTheme="majorBidi" w:cs="B Nazanin"/>
          <w:sz w:val="28"/>
          <w:szCs w:val="28"/>
          <w:rtl/>
        </w:rPr>
        <w:t xml:space="preserve"> </w:t>
      </w:r>
      <w:r w:rsidRPr="00C66563">
        <w:rPr>
          <w:rFonts w:asciiTheme="majorBidi" w:hAnsiTheme="majorBidi" w:cstheme="majorBidi"/>
          <w:rtl/>
        </w:rPr>
        <w:t>FlexLog</w:t>
      </w:r>
      <w:r w:rsidRPr="00C66563">
        <w:rPr>
          <w:rFonts w:asciiTheme="majorBidi" w:hAnsiTheme="majorBidi" w:cs="B Nazanin"/>
          <w:rtl/>
        </w:rPr>
        <w:t xml:space="preserve"> </w:t>
      </w:r>
      <w:r w:rsidRPr="00FD0D3F">
        <w:rPr>
          <w:rFonts w:asciiTheme="majorBidi" w:hAnsiTheme="majorBidi" w:cs="B Nazanin"/>
          <w:sz w:val="28"/>
          <w:szCs w:val="28"/>
          <w:rtl/>
        </w:rPr>
        <w:t xml:space="preserve">نیز چند مدل یادگیری ماشین، </w:t>
      </w:r>
      <w:r w:rsidRPr="00C66563">
        <w:rPr>
          <w:rFonts w:asciiTheme="majorBidi" w:hAnsiTheme="majorBidi" w:cstheme="majorBidi"/>
          <w:rtl/>
        </w:rPr>
        <w:t>RAG</w:t>
      </w:r>
      <w:r w:rsidRPr="00FD0D3F">
        <w:rPr>
          <w:rFonts w:asciiTheme="majorBidi" w:hAnsiTheme="majorBidi" w:cs="B Nazanin"/>
          <w:sz w:val="28"/>
          <w:szCs w:val="28"/>
          <w:rtl/>
        </w:rPr>
        <w:t>، حافظه نهان</w:t>
      </w:r>
      <w:r w:rsidR="00C06D6E">
        <w:rPr>
          <w:rFonts w:cs="B Nazanin" w:hint="cs"/>
          <w:sz w:val="28"/>
          <w:szCs w:val="28"/>
          <w:rtl/>
        </w:rPr>
        <w:t xml:space="preserve"> </w:t>
      </w:r>
      <w:r w:rsidRPr="00FD0D3F">
        <w:rPr>
          <w:rFonts w:asciiTheme="majorBidi" w:hAnsiTheme="majorBidi" w:cs="B Nazanin"/>
          <w:sz w:val="28"/>
          <w:szCs w:val="28"/>
          <w:rtl/>
        </w:rPr>
        <w:t>و رأی‌گیری را در یک معماری ترکیبی به کار می‌گیرد</w:t>
      </w:r>
      <w:sdt>
        <w:sdtPr>
          <w:rPr>
            <w:rFonts w:ascii="B Nazanin" w:hAnsi="B Nazanin" w:cs="B Nazanin"/>
            <w:color w:val="000000"/>
            <w:sz w:val="28"/>
            <w:szCs w:val="28"/>
            <w:rtl/>
          </w:rPr>
          <w:tag w:val="MENDELEY_CITATION_v3_eyJjaXRhdGlvbklEIjoiTUVOREVMRVlfQ0lUQVRJT05fN2YzMzhiM2MtMWJhOS00MjlmLTk2ZTctMjRkNjRiYzVjMDY0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56322662"/>
          <w:placeholder>
            <w:docPart w:val="DefaultPlaceholder_-1854013440"/>
          </w:placeholder>
        </w:sdtPr>
        <w:sdtContent>
          <w:r w:rsidR="00392F44" w:rsidRPr="00392F44">
            <w:rPr>
              <w:rFonts w:ascii="B Nazanin" w:hAnsi="B Nazanin" w:cs="B Nazanin"/>
              <w:color w:val="000000"/>
              <w:sz w:val="28"/>
              <w:szCs w:val="28"/>
              <w:rtl/>
            </w:rPr>
            <w:t>[4]</w:t>
          </w:r>
        </w:sdtContent>
      </w:sdt>
      <w:r w:rsidR="00C66563">
        <w:rPr>
          <w:rFonts w:asciiTheme="majorBidi" w:hAnsiTheme="majorBidi" w:cs="B Nazanin" w:hint="cs"/>
          <w:sz w:val="28"/>
          <w:szCs w:val="28"/>
          <w:rtl/>
        </w:rPr>
        <w:t>.</w:t>
      </w:r>
    </w:p>
    <w:p w14:paraId="36BCA1EB" w14:textId="77777777" w:rsidR="00214F61" w:rsidRDefault="00214F61" w:rsidP="00FD0D3F">
      <w:pPr>
        <w:bidi/>
        <w:spacing w:after="0" w:line="240" w:lineRule="auto"/>
        <w:jc w:val="both"/>
        <w:rPr>
          <w:rFonts w:asciiTheme="majorBidi" w:hAnsiTheme="majorBidi" w:cs="B Nazanin"/>
          <w:sz w:val="28"/>
          <w:szCs w:val="28"/>
          <w:rtl/>
        </w:rPr>
      </w:pPr>
      <w:r w:rsidRPr="00FD0D3F">
        <w:rPr>
          <w:rFonts w:asciiTheme="majorBidi" w:hAnsiTheme="majorBidi" w:cs="B Nazanin"/>
          <w:sz w:val="28"/>
          <w:szCs w:val="28"/>
          <w:rtl/>
        </w:rPr>
        <w:t>این مطالعات نشان می‌دهند کاهش هزینه می‌تواند در سطح زمینه، مسیریابی یا استفاده مجدد</w:t>
      </w:r>
      <w:r w:rsidRPr="00FD0D3F">
        <w:rPr>
          <w:rStyle w:val="FootnoteReference"/>
          <w:rFonts w:cs="B Nazanin"/>
          <w:sz w:val="28"/>
          <w:szCs w:val="28"/>
          <w:rtl/>
        </w:rPr>
        <w:footnoteReference w:id="59"/>
      </w:r>
      <w:r w:rsidRPr="00FD0D3F">
        <w:rPr>
          <w:rFonts w:asciiTheme="majorBidi" w:hAnsiTheme="majorBidi" w:cs="B Nazanin"/>
          <w:sz w:val="28"/>
          <w:szCs w:val="28"/>
          <w:rtl/>
        </w:rPr>
        <w:t xml:space="preserve"> رخ دهد. بااین‌حال، حافظه نهانِ تصمیم با بازیابی نمونه یکسان نیست. در بازیابی، اطلاعات کمکی برای یک استنتاج جدید فراهم می‌شود؛ اما در حافظه نهان تصمیم، نتیجه معتبر یک ورودی هم‌ارز می‌تواند جایگزین فراخوانی دوباره مدل شود. پژوهش حاضر از همین تمایز برای ساخت کلیدهای پایدار در سطح قالب و کاهش پردازش تکراری استفاده می‌کند.</w:t>
      </w:r>
    </w:p>
    <w:p w14:paraId="03C226BC" w14:textId="77777777" w:rsidR="00C66563" w:rsidRPr="00FD0D3F" w:rsidRDefault="00C66563" w:rsidP="00C66563">
      <w:pPr>
        <w:bidi/>
        <w:spacing w:after="0" w:line="240" w:lineRule="auto"/>
        <w:jc w:val="both"/>
        <w:rPr>
          <w:rFonts w:asciiTheme="majorBidi" w:hAnsiTheme="majorBidi" w:cs="B Nazanin"/>
          <w:sz w:val="28"/>
          <w:szCs w:val="28"/>
          <w:rtl/>
        </w:rPr>
      </w:pPr>
    </w:p>
    <w:p w14:paraId="7D9C9866" w14:textId="1D77E05B" w:rsidR="00214F61" w:rsidRPr="00E73A2B" w:rsidRDefault="00214F61" w:rsidP="00214F61">
      <w:pPr>
        <w:keepNext/>
        <w:bidi/>
        <w:spacing w:after="0" w:line="240" w:lineRule="auto"/>
        <w:jc w:val="center"/>
        <w:rPr>
          <w:rFonts w:asciiTheme="majorBidi" w:hAnsiTheme="majorBidi" w:cs="B Nazanin"/>
          <w:sz w:val="28"/>
          <w:szCs w:val="28"/>
          <w:rtl/>
        </w:rPr>
      </w:pPr>
      <w:r w:rsidRPr="00E73A2B">
        <w:rPr>
          <w:rFonts w:asciiTheme="majorBidi" w:hAnsiTheme="majorBidi" w:cs="B Nazanin"/>
          <w:b/>
          <w:rtl/>
        </w:rPr>
        <w:t>مقایسه روش‌های بازیابی و کنترل هزینه</w:t>
      </w:r>
    </w:p>
    <w:tbl>
      <w:tblPr>
        <w:tblStyle w:val="TableGrid"/>
        <w:bidiVisual/>
        <w:tblW w:w="0" w:type="auto"/>
        <w:jc w:val="center"/>
        <w:tblLayout w:type="fixed"/>
        <w:tblLook w:val="04A0" w:firstRow="1" w:lastRow="0" w:firstColumn="1" w:lastColumn="0" w:noHBand="0" w:noVBand="1"/>
      </w:tblPr>
      <w:tblGrid>
        <w:gridCol w:w="1211"/>
        <w:gridCol w:w="2127"/>
        <w:gridCol w:w="1559"/>
        <w:gridCol w:w="2341"/>
        <w:gridCol w:w="2341"/>
      </w:tblGrid>
      <w:tr w:rsidR="00C66563" w:rsidRPr="00C66563" w14:paraId="014ADF8C" w14:textId="77777777" w:rsidTr="007F69A6">
        <w:trPr>
          <w:cantSplit/>
          <w:trHeight w:val="454"/>
          <w:tblHeader/>
          <w:jc w:val="center"/>
        </w:trPr>
        <w:tc>
          <w:tcPr>
            <w:tcW w:w="1211"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7B8F6DB3" w14:textId="77777777" w:rsidR="00214F61" w:rsidRPr="00371FCC" w:rsidRDefault="00214F61" w:rsidP="003C7BC8">
            <w:pPr>
              <w:bidi/>
              <w:jc w:val="center"/>
              <w:rPr>
                <w:rFonts w:asciiTheme="majorBidi" w:hAnsiTheme="majorBidi" w:cs="B Nazanin"/>
                <w:bCs/>
                <w:sz w:val="22"/>
                <w:szCs w:val="22"/>
                <w:rtl/>
              </w:rPr>
            </w:pPr>
            <w:r w:rsidRPr="00371FCC">
              <w:rPr>
                <w:rFonts w:asciiTheme="majorBidi" w:hAnsiTheme="majorBidi" w:cs="B Nazanin"/>
                <w:bCs/>
                <w:sz w:val="22"/>
                <w:szCs w:val="22"/>
                <w:rtl/>
              </w:rPr>
              <w:t>روش</w:t>
            </w:r>
          </w:p>
        </w:tc>
        <w:tc>
          <w:tcPr>
            <w:tcW w:w="2127"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4870548D" w14:textId="77777777" w:rsidR="00214F61" w:rsidRPr="00371FCC" w:rsidRDefault="00214F61" w:rsidP="003C7BC8">
            <w:pPr>
              <w:bidi/>
              <w:jc w:val="center"/>
              <w:rPr>
                <w:rFonts w:asciiTheme="majorBidi" w:hAnsiTheme="majorBidi" w:cs="B Nazanin"/>
                <w:bCs/>
                <w:sz w:val="22"/>
                <w:szCs w:val="22"/>
                <w:rtl/>
              </w:rPr>
            </w:pPr>
            <w:r w:rsidRPr="00371FCC">
              <w:rPr>
                <w:rFonts w:asciiTheme="majorBidi" w:hAnsiTheme="majorBidi" w:cs="B Nazanin"/>
                <w:bCs/>
                <w:sz w:val="22"/>
                <w:szCs w:val="22"/>
                <w:rtl/>
              </w:rPr>
              <w:t>سازوکار</w:t>
            </w:r>
          </w:p>
        </w:tc>
        <w:tc>
          <w:tcPr>
            <w:tcW w:w="1559"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18688E0D" w14:textId="77777777" w:rsidR="00214F61" w:rsidRPr="00371FCC" w:rsidRDefault="00214F61" w:rsidP="003C7BC8">
            <w:pPr>
              <w:bidi/>
              <w:jc w:val="center"/>
              <w:rPr>
                <w:rFonts w:asciiTheme="majorBidi" w:hAnsiTheme="majorBidi" w:cs="B Nazanin"/>
                <w:bCs/>
                <w:sz w:val="22"/>
                <w:szCs w:val="22"/>
                <w:rtl/>
              </w:rPr>
            </w:pPr>
            <w:r w:rsidRPr="00371FCC">
              <w:rPr>
                <w:rFonts w:asciiTheme="majorBidi" w:hAnsiTheme="majorBidi" w:cs="B Nazanin"/>
                <w:bCs/>
                <w:sz w:val="22"/>
                <w:szCs w:val="22"/>
                <w:rtl/>
              </w:rPr>
              <w:t>نقش LLM</w:t>
            </w:r>
          </w:p>
        </w:tc>
        <w:tc>
          <w:tcPr>
            <w:tcW w:w="2341"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7E1E409E" w14:textId="77777777" w:rsidR="00214F61" w:rsidRPr="00371FCC" w:rsidRDefault="00214F61" w:rsidP="003C7BC8">
            <w:pPr>
              <w:bidi/>
              <w:jc w:val="center"/>
              <w:rPr>
                <w:rFonts w:asciiTheme="majorBidi" w:hAnsiTheme="majorBidi" w:cs="B Nazanin"/>
                <w:bCs/>
                <w:sz w:val="22"/>
                <w:szCs w:val="22"/>
                <w:rtl/>
              </w:rPr>
            </w:pPr>
            <w:r w:rsidRPr="00371FCC">
              <w:rPr>
                <w:rFonts w:asciiTheme="majorBidi" w:hAnsiTheme="majorBidi" w:cs="B Nazanin"/>
                <w:bCs/>
                <w:sz w:val="22"/>
                <w:szCs w:val="22"/>
                <w:rtl/>
              </w:rPr>
              <w:t>نتیجه/مزیت اصلی</w:t>
            </w:r>
          </w:p>
        </w:tc>
        <w:tc>
          <w:tcPr>
            <w:tcW w:w="2341"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69A1DA91" w14:textId="77777777" w:rsidR="00214F61" w:rsidRPr="00371FCC" w:rsidRDefault="00214F61" w:rsidP="003C7BC8">
            <w:pPr>
              <w:bidi/>
              <w:jc w:val="center"/>
              <w:rPr>
                <w:rFonts w:asciiTheme="majorBidi" w:hAnsiTheme="majorBidi" w:cs="B Nazanin"/>
                <w:bCs/>
                <w:sz w:val="22"/>
                <w:szCs w:val="22"/>
                <w:rtl/>
              </w:rPr>
            </w:pPr>
            <w:r w:rsidRPr="00371FCC">
              <w:rPr>
                <w:rFonts w:asciiTheme="majorBidi" w:hAnsiTheme="majorBidi" w:cs="B Nazanin"/>
                <w:bCs/>
                <w:sz w:val="22"/>
                <w:szCs w:val="22"/>
                <w:rtl/>
              </w:rPr>
              <w:t>تفاوت با پژوهش حاضر</w:t>
            </w:r>
          </w:p>
        </w:tc>
      </w:tr>
      <w:tr w:rsidR="00C66563" w:rsidRPr="00C66563" w14:paraId="2F55E5C9" w14:textId="77777777" w:rsidTr="00C66563">
        <w:trPr>
          <w:cantSplit/>
          <w:jc w:val="center"/>
        </w:trPr>
        <w:tc>
          <w:tcPr>
            <w:tcW w:w="1211" w:type="dxa"/>
            <w:tcBorders>
              <w:top w:val="double" w:sz="6"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5DCED348" w14:textId="77777777" w:rsidR="00214F61"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RAGLog</w:t>
            </w:r>
          </w:p>
          <w:sdt>
            <w:sdtPr>
              <w:rPr>
                <w:rFonts w:ascii="B Nazanin" w:hAnsi="B Nazanin" w:cs="B Nazanin"/>
                <w:color w:val="000000"/>
                <w:sz w:val="20"/>
                <w:szCs w:val="20"/>
                <w:rtl/>
              </w:rPr>
              <w:tag w:val="MENDELEY_CITATION_v3_eyJjaXRhdGlvbklEIjoiTUVOREVMRVlfQ0lUQVRJT05fODM5NjBjZjgtOGY4NC00ZDkxLWFmMTUtNzk1OTdhNWUzY2Q3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
              <w:id w:val="-823965480"/>
              <w:placeholder>
                <w:docPart w:val="DefaultPlaceholder_-1854013440"/>
              </w:placeholder>
            </w:sdtPr>
            <w:sdtContent>
              <w:p w14:paraId="306E9C6E" w14:textId="3FA1311F" w:rsidR="00C66563" w:rsidRPr="00C66563" w:rsidRDefault="00392F44" w:rsidP="00C66563">
                <w:pPr>
                  <w:bidi/>
                  <w:jc w:val="center"/>
                  <w:rPr>
                    <w:rFonts w:asciiTheme="majorBidi" w:hAnsiTheme="majorBidi" w:cs="B Nazanin"/>
                    <w:sz w:val="20"/>
                    <w:szCs w:val="20"/>
                    <w:rtl/>
                  </w:rPr>
                </w:pPr>
                <w:r w:rsidRPr="00392F44">
                  <w:rPr>
                    <w:rFonts w:ascii="B Nazanin" w:hAnsi="B Nazanin" w:cs="B Nazanin"/>
                    <w:color w:val="000000"/>
                    <w:sz w:val="20"/>
                    <w:szCs w:val="20"/>
                    <w:rtl/>
                  </w:rPr>
                  <w:t>[9]</w:t>
                </w:r>
              </w:p>
            </w:sdtContent>
          </w:sdt>
        </w:tc>
        <w:tc>
          <w:tcPr>
            <w:tcW w:w="2127"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1E740600"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بازیابی نمونه عادی مشابه</w:t>
            </w:r>
          </w:p>
        </w:tc>
        <w:tc>
          <w:tcPr>
            <w:tcW w:w="1559"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416EB67"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تصمیم مستقیم</w:t>
            </w:r>
          </w:p>
        </w:tc>
        <w:tc>
          <w:tcPr>
            <w:tcW w:w="2341"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5E51B5DB"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غنی‌سازی زمینه بدون ریزتنظیم</w:t>
            </w:r>
          </w:p>
        </w:tc>
        <w:tc>
          <w:tcPr>
            <w:tcW w:w="2341" w:type="dxa"/>
            <w:tcBorders>
              <w:top w:val="double" w:sz="6"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7FBA7636"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بازیابی نمونه است، نه حافظه نهانِ تصمیم</w:t>
            </w:r>
          </w:p>
        </w:tc>
      </w:tr>
      <w:tr w:rsidR="00C66563" w:rsidRPr="00C66563" w14:paraId="161A4B9C" w14:textId="77777777" w:rsidTr="00C66563">
        <w:trPr>
          <w:cantSplit/>
          <w:jc w:val="center"/>
        </w:trPr>
        <w:tc>
          <w:tcPr>
            <w:tcW w:w="1211"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6A5F5503" w14:textId="77777777" w:rsidR="00214F61"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AdaptiveLog</w:t>
            </w:r>
          </w:p>
          <w:sdt>
            <w:sdtPr>
              <w:rPr>
                <w:rFonts w:ascii="B Nazanin" w:hAnsi="B Nazanin" w:cs="B Nazanin"/>
                <w:color w:val="000000"/>
                <w:sz w:val="20"/>
                <w:szCs w:val="20"/>
                <w:rtl/>
              </w:rPr>
              <w:tag w:val="MENDELEY_CITATION_v3_eyJjaXRhdGlvbklEIjoiTUVOREVMRVlfQ0lUQVRJT05fZmYzMzI5M2YtMjQ2YS00YjE2LTgxYTItZDMxZGEwODVlYjBm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
              <w:id w:val="-270861660"/>
              <w:placeholder>
                <w:docPart w:val="DefaultPlaceholder_-1854013440"/>
              </w:placeholder>
            </w:sdtPr>
            <w:sdtContent>
              <w:p w14:paraId="0D5D26B7" w14:textId="47ED4171" w:rsidR="00C66563" w:rsidRPr="00C66563" w:rsidRDefault="00392F44" w:rsidP="00C66563">
                <w:pPr>
                  <w:bidi/>
                  <w:jc w:val="center"/>
                  <w:rPr>
                    <w:rFonts w:asciiTheme="majorBidi" w:hAnsiTheme="majorBidi" w:cs="B Nazanin"/>
                    <w:sz w:val="20"/>
                    <w:szCs w:val="20"/>
                    <w:rtl/>
                  </w:rPr>
                </w:pPr>
                <w:r w:rsidRPr="00392F44">
                  <w:rPr>
                    <w:rFonts w:ascii="B Nazanin" w:hAnsi="B Nazanin" w:cs="B Nazanin"/>
                    <w:color w:val="000000"/>
                    <w:sz w:val="20"/>
                    <w:szCs w:val="20"/>
                    <w:rtl/>
                  </w:rPr>
                  <w:t>[7]</w:t>
                </w:r>
              </w:p>
            </w:sdtContent>
          </w:sdt>
        </w:tc>
        <w:tc>
          <w:tcPr>
            <w:tcW w:w="2127"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49A2F406"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مدل کوچک + مسیریابی بر اساس عدم‌قطعیت</w:t>
            </w:r>
          </w:p>
        </w:tc>
        <w:tc>
          <w:tcPr>
            <w:tcW w:w="1559"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0B787734"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رسیدگی به موارد دشوار</w:t>
            </w:r>
          </w:p>
        </w:tc>
        <w:tc>
          <w:tcPr>
            <w:tcW w:w="2341"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2781C462"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کاهش حدود ۷۳٪ هزینه LLM در وظایف گزارش‌شده</w:t>
            </w:r>
          </w:p>
        </w:tc>
        <w:tc>
          <w:tcPr>
            <w:tcW w:w="2341"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3857A9CF"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مسیریاب آموزش‌دیده و احتمالاتی است</w:t>
            </w:r>
          </w:p>
        </w:tc>
      </w:tr>
      <w:tr w:rsidR="00C66563" w:rsidRPr="00C66563" w14:paraId="0C0D9CD3" w14:textId="77777777" w:rsidTr="00C66563">
        <w:trPr>
          <w:cantSplit/>
          <w:jc w:val="center"/>
        </w:trPr>
        <w:tc>
          <w:tcPr>
            <w:tcW w:w="1211" w:type="dxa"/>
            <w:tcBorders>
              <w:top w:val="single" w:sz="8" w:space="0" w:color="auto"/>
              <w:left w:val="thinThickMediumGap" w:sz="18" w:space="0" w:color="auto"/>
              <w:bottom w:val="thinThickMediumGap" w:sz="18" w:space="0" w:color="auto"/>
              <w:right w:val="single" w:sz="8" w:space="0" w:color="auto"/>
            </w:tcBorders>
            <w:tcMar>
              <w:top w:w="50" w:type="dxa"/>
              <w:left w:w="50" w:type="dxa"/>
              <w:bottom w:w="50" w:type="dxa"/>
              <w:right w:w="50" w:type="dxa"/>
            </w:tcMar>
            <w:vAlign w:val="center"/>
          </w:tcPr>
          <w:p w14:paraId="08697D06" w14:textId="77777777" w:rsidR="00214F61"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FlexLog</w:t>
            </w:r>
          </w:p>
          <w:sdt>
            <w:sdtPr>
              <w:rPr>
                <w:rFonts w:ascii="B Nazanin" w:hAnsi="B Nazanin" w:cs="B Nazanin"/>
                <w:color w:val="000000"/>
                <w:sz w:val="20"/>
                <w:szCs w:val="20"/>
                <w:rtl/>
              </w:rPr>
              <w:tag w:val="MENDELEY_CITATION_v3_eyJjaXRhdGlvbklEIjoiTUVOREVMRVlfQ0lUQVRJT05fZDhhOTUxMzktYmZlYi00ZWQzLWFmMzMtY2EwZDVjMzEzMzYz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4412402"/>
              <w:placeholder>
                <w:docPart w:val="DefaultPlaceholder_-1854013440"/>
              </w:placeholder>
            </w:sdtPr>
            <w:sdtContent>
              <w:p w14:paraId="09D3583F" w14:textId="55877D0B" w:rsidR="00C66563" w:rsidRPr="00C66563" w:rsidRDefault="00392F44" w:rsidP="00C66563">
                <w:pPr>
                  <w:bidi/>
                  <w:jc w:val="center"/>
                  <w:rPr>
                    <w:rFonts w:asciiTheme="majorBidi" w:hAnsiTheme="majorBidi" w:cs="B Nazanin"/>
                    <w:sz w:val="20"/>
                    <w:szCs w:val="20"/>
                    <w:rtl/>
                  </w:rPr>
                </w:pPr>
                <w:r w:rsidRPr="00392F44">
                  <w:rPr>
                    <w:rFonts w:ascii="B Nazanin" w:hAnsi="B Nazanin" w:cs="B Nazanin"/>
                    <w:color w:val="000000"/>
                    <w:sz w:val="20"/>
                    <w:szCs w:val="20"/>
                    <w:rtl/>
                  </w:rPr>
                  <w:t>[4]</w:t>
                </w:r>
              </w:p>
            </w:sdtContent>
          </w:sdt>
        </w:tc>
        <w:tc>
          <w:tcPr>
            <w:tcW w:w="2127"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0BED21B0"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چندمدلی + RAG + حافظه نهان</w:t>
            </w:r>
          </w:p>
        </w:tc>
        <w:tc>
          <w:tcPr>
            <w:tcW w:w="1559"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23320447"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عضو معماری ترکیبی</w:t>
            </w:r>
          </w:p>
        </w:tc>
        <w:tc>
          <w:tcPr>
            <w:tcW w:w="2341"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50DAD921"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کاهش پردازش تکراری و توجه به کارایی داده</w:t>
            </w:r>
          </w:p>
        </w:tc>
        <w:tc>
          <w:tcPr>
            <w:tcW w:w="2341" w:type="dxa"/>
            <w:tcBorders>
              <w:top w:val="single" w:sz="8" w:space="0" w:color="auto"/>
              <w:left w:val="single" w:sz="8" w:space="0" w:color="auto"/>
              <w:bottom w:val="thinThickMediumGap" w:sz="18" w:space="0" w:color="auto"/>
              <w:right w:val="thickThinMediumGap" w:sz="18" w:space="0" w:color="auto"/>
            </w:tcBorders>
            <w:tcMar>
              <w:top w:w="50" w:type="dxa"/>
              <w:left w:w="50" w:type="dxa"/>
              <w:bottom w:w="50" w:type="dxa"/>
              <w:right w:w="50" w:type="dxa"/>
            </w:tcMar>
            <w:vAlign w:val="center"/>
          </w:tcPr>
          <w:p w14:paraId="76C8AFCF" w14:textId="77777777" w:rsidR="00214F61" w:rsidRPr="00C66563" w:rsidRDefault="00214F61" w:rsidP="003C7BC8">
            <w:pPr>
              <w:bidi/>
              <w:jc w:val="center"/>
              <w:rPr>
                <w:rFonts w:asciiTheme="majorBidi" w:hAnsiTheme="majorBidi" w:cs="B Nazanin"/>
                <w:sz w:val="20"/>
                <w:szCs w:val="20"/>
                <w:rtl/>
              </w:rPr>
            </w:pPr>
            <w:r w:rsidRPr="00C66563">
              <w:rPr>
                <w:rFonts w:asciiTheme="majorBidi" w:hAnsiTheme="majorBidi" w:cs="B Nazanin"/>
                <w:sz w:val="20"/>
                <w:szCs w:val="20"/>
                <w:rtl/>
              </w:rPr>
              <w:t>نیازمند چند مدل و اجزای آموزش‌پذیر</w:t>
            </w:r>
          </w:p>
        </w:tc>
      </w:tr>
    </w:tbl>
    <w:p w14:paraId="06669D99" w14:textId="77777777" w:rsidR="00C66563" w:rsidRPr="007F69A6" w:rsidRDefault="00C66563" w:rsidP="00214F61">
      <w:pPr>
        <w:keepNext/>
        <w:bidi/>
        <w:spacing w:before="60" w:after="0" w:line="240" w:lineRule="auto"/>
        <w:jc w:val="both"/>
        <w:rPr>
          <w:rFonts w:asciiTheme="majorBidi" w:hAnsiTheme="majorBidi" w:cs="B Nazanin"/>
          <w:b/>
          <w:sz w:val="14"/>
          <w:szCs w:val="12"/>
          <w:rtl/>
        </w:rPr>
      </w:pPr>
    </w:p>
    <w:p w14:paraId="0146119D" w14:textId="16BA5BF6" w:rsidR="00214F61" w:rsidRPr="00361A46" w:rsidRDefault="00214F61" w:rsidP="00C66563">
      <w:pPr>
        <w:keepNext/>
        <w:bidi/>
        <w:spacing w:before="60" w:after="0" w:line="240" w:lineRule="auto"/>
        <w:jc w:val="both"/>
        <w:rPr>
          <w:rFonts w:asciiTheme="majorBidi" w:hAnsiTheme="majorBidi" w:cs="B Nazanin"/>
          <w:bCs/>
          <w:sz w:val="28"/>
          <w:szCs w:val="28"/>
          <w:rtl/>
        </w:rPr>
      </w:pPr>
      <w:r w:rsidRPr="00361A46">
        <w:rPr>
          <w:rFonts w:asciiTheme="majorBidi" w:hAnsiTheme="majorBidi" w:cs="B Nazanin"/>
          <w:bCs/>
          <w:sz w:val="28"/>
          <w:szCs w:val="28"/>
          <w:rtl/>
        </w:rPr>
        <w:t>گروه پنجم: تجزیه لاگ، استخراج قالب و آماده‌سازی داده</w:t>
      </w:r>
    </w:p>
    <w:p w14:paraId="781E6808" w14:textId="79AD5B82" w:rsidR="00214F61" w:rsidRPr="00361A46" w:rsidRDefault="00214F61" w:rsidP="003D52C3">
      <w:pPr>
        <w:bidi/>
        <w:spacing w:after="0" w:line="240" w:lineRule="auto"/>
        <w:jc w:val="both"/>
        <w:rPr>
          <w:rFonts w:asciiTheme="majorBidi" w:hAnsiTheme="majorBidi" w:cs="B Nazanin"/>
          <w:sz w:val="28"/>
          <w:szCs w:val="28"/>
          <w:rtl/>
        </w:rPr>
      </w:pPr>
      <w:r w:rsidRPr="007F69A6">
        <w:rPr>
          <w:rFonts w:asciiTheme="majorBidi" w:hAnsiTheme="majorBidi" w:cstheme="majorBidi"/>
          <w:rtl/>
        </w:rPr>
        <w:t>LogPPT</w:t>
      </w:r>
      <w:r w:rsidRPr="007F69A6">
        <w:rPr>
          <w:rFonts w:asciiTheme="majorBidi" w:hAnsiTheme="majorBidi" w:cs="B Nazanin"/>
          <w:rtl/>
        </w:rPr>
        <w:t xml:space="preserve"> </w:t>
      </w:r>
      <w:r w:rsidRPr="00361A46">
        <w:rPr>
          <w:rFonts w:asciiTheme="majorBidi" w:hAnsiTheme="majorBidi" w:cs="B Nazanin"/>
          <w:sz w:val="28"/>
          <w:szCs w:val="28"/>
          <w:rtl/>
        </w:rPr>
        <w:t xml:space="preserve">و </w:t>
      </w:r>
      <w:r w:rsidRPr="007F69A6">
        <w:rPr>
          <w:rFonts w:asciiTheme="majorBidi" w:hAnsiTheme="majorBidi" w:cstheme="majorBidi"/>
          <w:rtl/>
        </w:rPr>
        <w:t>LogParser-LLM</w:t>
      </w:r>
      <w:r w:rsidRPr="00361A46">
        <w:rPr>
          <w:rFonts w:asciiTheme="majorBidi" w:hAnsiTheme="majorBidi" w:cs="B Nazanin"/>
          <w:sz w:val="28"/>
          <w:szCs w:val="28"/>
          <w:rtl/>
        </w:rPr>
        <w:t xml:space="preserve"> مستقیماً آشکارساز ناهنجاری نیستند، اما نشان می‌دهند کیفیت آماده‌سازی پیام‌ها بر مراحل بعدی تحلیل اثر دارد</w:t>
      </w:r>
      <w:sdt>
        <w:sdtPr>
          <w:rPr>
            <w:rFonts w:ascii="B Nazanin" w:hAnsi="B Nazanin" w:cs="B Nazanin"/>
            <w:color w:val="000000"/>
            <w:sz w:val="28"/>
            <w:szCs w:val="28"/>
            <w:rtl/>
          </w:rPr>
          <w:tag w:val="MENDELEY_CITATION_v3_eyJjaXRhdGlvbklEIjoiTUVOREVMRVlfQ0lUQVRJT05fMDBmOTY1NTEtMzU5OS00MGZhLWJkYjItNzNjYmYyMWIwMzU0IiwicHJvcGVydGllcyI6eyJub3RlSW5kZXgiOjB9LCJpc0VkaXRlZCI6ZmFsc2UsIm1hbnVhbE92ZXJyaWRlIjp7ImlzTWFudWFsbHlPdmVycmlkZGVuIjpmYWxzZSwiY2l0ZXByb2NUZXh0IjoiWzNdLCBbMTd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Sx7ImlkIjoiMjRhNDM2MmUtMTYwMC0zMDk5LTgzOTYtMGJjN2NlZWFlZDJkIiwiaXRlbURhdGEiOnsidHlwZSI6ImFydGljbGUiLCJpZCI6IjI0YTQzNjJlLTE2MDAtMzA5OS04Mzk2LTBiYzdjZWVhZWQyZC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HM6Ly9hcnhpdi5vcmcvYWJzLzIzMDIuMDc0MzUiLCJpc3N1ZWQiOnsiZGF0ZS1wYXJ0cyI6W1syMDIzXV19LCJjb250YWluZXItdGl0bGUtc2hvcnQiOiIifSwiaXNUZW1wb3JhcnkiOmZhbHNlfV19"/>
          <w:id w:val="-2135083288"/>
          <w:placeholder>
            <w:docPart w:val="DefaultPlaceholder_-1854013440"/>
          </w:placeholder>
        </w:sdtPr>
        <w:sdtContent>
          <w:r w:rsidR="00392F44" w:rsidRPr="00392F44">
            <w:rPr>
              <w:rFonts w:ascii="B Nazanin" w:hAnsi="B Nazanin" w:cs="B Nazanin"/>
              <w:color w:val="000000"/>
              <w:sz w:val="28"/>
              <w:szCs w:val="28"/>
              <w:rtl/>
            </w:rPr>
            <w:t>[3], [17]</w:t>
          </w:r>
        </w:sdtContent>
      </w:sdt>
      <w:r w:rsidRPr="00361A46">
        <w:rPr>
          <w:rFonts w:asciiTheme="majorBidi" w:hAnsiTheme="majorBidi" w:cs="B Nazanin"/>
          <w:sz w:val="28"/>
          <w:szCs w:val="28"/>
          <w:rtl/>
        </w:rPr>
        <w:t xml:space="preserve">. </w:t>
      </w:r>
      <w:r w:rsidRPr="007F69A6">
        <w:rPr>
          <w:rFonts w:asciiTheme="majorBidi" w:hAnsiTheme="majorBidi" w:cstheme="majorBidi"/>
          <w:rtl/>
        </w:rPr>
        <w:t>LogPPT</w:t>
      </w:r>
      <w:r w:rsidRPr="007F69A6">
        <w:rPr>
          <w:rFonts w:asciiTheme="majorBidi" w:hAnsiTheme="majorBidi" w:cs="B Nazanin"/>
          <w:rtl/>
        </w:rPr>
        <w:t xml:space="preserve"> </w:t>
      </w:r>
      <w:r w:rsidRPr="00361A46">
        <w:rPr>
          <w:rFonts w:asciiTheme="majorBidi" w:hAnsiTheme="majorBidi" w:cs="B Nazanin"/>
          <w:sz w:val="28"/>
          <w:szCs w:val="28"/>
          <w:rtl/>
        </w:rPr>
        <w:t xml:space="preserve">با </w:t>
      </w:r>
      <w:r w:rsidR="003D52C3" w:rsidRPr="003D52C3">
        <w:rPr>
          <w:rFonts w:asciiTheme="majorBidi" w:hAnsiTheme="majorBidi" w:cs="B Nazanin"/>
          <w:sz w:val="28"/>
          <w:szCs w:val="28"/>
          <w:rtl/>
        </w:rPr>
        <w:t xml:space="preserve">تنظیم </w:t>
      </w:r>
      <w:r w:rsidRPr="00361A46">
        <w:rPr>
          <w:rFonts w:asciiTheme="majorBidi" w:hAnsiTheme="majorBidi" w:cs="B Nazanin"/>
          <w:sz w:val="28"/>
          <w:szCs w:val="28"/>
          <w:rtl/>
        </w:rPr>
        <w:t>پرامپت</w:t>
      </w:r>
      <w:r w:rsidR="003D52C3">
        <w:rPr>
          <w:rFonts w:cs="B Nazanin" w:hint="cs"/>
          <w:sz w:val="28"/>
          <w:szCs w:val="28"/>
          <w:rtl/>
        </w:rPr>
        <w:t xml:space="preserve"> </w:t>
      </w:r>
      <w:r w:rsidRPr="00361A46">
        <w:rPr>
          <w:rFonts w:asciiTheme="majorBidi" w:hAnsiTheme="majorBidi" w:cs="B Nazanin"/>
          <w:sz w:val="28"/>
          <w:szCs w:val="28"/>
          <w:rtl/>
        </w:rPr>
        <w:t xml:space="preserve">و تعداد محدودی نمونه برچسب‌خورده، مرز میان توکن‌های ثابت و متغیر را برای استخراج </w:t>
      </w:r>
      <w:r w:rsidR="003D52C3" w:rsidRPr="003D52C3">
        <w:rPr>
          <w:rFonts w:asciiTheme="majorBidi" w:hAnsiTheme="majorBidi" w:cs="B Nazanin"/>
          <w:sz w:val="28"/>
          <w:szCs w:val="28"/>
          <w:rtl/>
        </w:rPr>
        <w:t>قالب لاگ</w:t>
      </w:r>
      <w:r w:rsidRPr="00361A46">
        <w:rPr>
          <w:rFonts w:asciiTheme="majorBidi" w:hAnsiTheme="majorBidi" w:cs="B Nazanin"/>
          <w:sz w:val="28"/>
          <w:szCs w:val="28"/>
          <w:rtl/>
        </w:rPr>
        <w:t xml:space="preserve"> می‌آموزد</w:t>
      </w:r>
      <w:sdt>
        <w:sdtPr>
          <w:rPr>
            <w:rFonts w:ascii="B Nazanin" w:hAnsi="B Nazanin" w:cs="B Nazanin"/>
            <w:color w:val="000000"/>
            <w:sz w:val="28"/>
            <w:szCs w:val="28"/>
            <w:rtl/>
          </w:rPr>
          <w:tag w:val="MENDELEY_CITATION_v3_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"/>
          <w:id w:val="-1418552073"/>
          <w:placeholder>
            <w:docPart w:val="DefaultPlaceholder_-1854013440"/>
          </w:placeholder>
        </w:sdtPr>
        <w:sdtContent>
          <w:r w:rsidR="00392F44" w:rsidRPr="00392F44">
            <w:rPr>
              <w:rFonts w:ascii="B Nazanin" w:hAnsi="B Nazanin" w:cs="B Nazanin"/>
              <w:color w:val="000000"/>
              <w:sz w:val="28"/>
              <w:szCs w:val="28"/>
              <w:rtl/>
            </w:rPr>
            <w:t>[17]</w:t>
          </w:r>
        </w:sdtContent>
      </w:sdt>
      <w:r w:rsidRPr="00361A46">
        <w:rPr>
          <w:rFonts w:asciiTheme="majorBidi" w:hAnsiTheme="majorBidi" w:cs="B Nazanin"/>
          <w:sz w:val="28"/>
          <w:szCs w:val="28"/>
          <w:rtl/>
        </w:rPr>
        <w:t xml:space="preserve">. </w:t>
      </w:r>
      <w:r w:rsidRPr="007F69A6">
        <w:rPr>
          <w:rFonts w:asciiTheme="majorBidi" w:hAnsiTheme="majorBidi" w:cstheme="majorBidi"/>
          <w:rtl/>
        </w:rPr>
        <w:t xml:space="preserve">LogParser-LLM </w:t>
      </w:r>
      <w:r w:rsidRPr="00361A46">
        <w:rPr>
          <w:rFonts w:asciiTheme="majorBidi" w:hAnsiTheme="majorBidi" w:cs="B Nazanin"/>
          <w:sz w:val="28"/>
          <w:szCs w:val="28"/>
          <w:rtl/>
        </w:rPr>
        <w:t>نیز مدل زبانی را با یک درخت پیشوندی</w:t>
      </w:r>
      <w:r w:rsidRPr="00361A46">
        <w:rPr>
          <w:rStyle w:val="FootnoteReference"/>
          <w:rFonts w:cs="B Nazanin"/>
          <w:sz w:val="28"/>
          <w:szCs w:val="28"/>
          <w:rtl/>
        </w:rPr>
        <w:footnoteReference w:id="60"/>
      </w:r>
      <w:r w:rsidRPr="00361A46">
        <w:rPr>
          <w:rFonts w:asciiTheme="majorBidi" w:hAnsiTheme="majorBidi" w:cs="B Nazanin"/>
          <w:sz w:val="28"/>
          <w:szCs w:val="28"/>
          <w:rtl/>
        </w:rPr>
        <w:t xml:space="preserve"> ترکیب می‌کند تا قالب‌های شناخته‌شده دوباره استفاده شوند و تنها موارد تازه یا مبهم به </w:t>
      </w:r>
      <w:r w:rsidRPr="007F69A6">
        <w:rPr>
          <w:rFonts w:asciiTheme="majorBidi" w:hAnsiTheme="majorBidi" w:cstheme="majorBidi"/>
          <w:rtl/>
        </w:rPr>
        <w:t>LLM</w:t>
      </w:r>
      <w:r w:rsidRPr="007F69A6">
        <w:rPr>
          <w:rFonts w:asciiTheme="majorBidi" w:hAnsiTheme="majorBidi" w:cs="B Nazanin"/>
          <w:rtl/>
        </w:rPr>
        <w:t xml:space="preserve"> </w:t>
      </w:r>
      <w:r w:rsidRPr="00361A46">
        <w:rPr>
          <w:rFonts w:asciiTheme="majorBidi" w:hAnsiTheme="majorBidi" w:cs="B Nazanin"/>
          <w:sz w:val="28"/>
          <w:szCs w:val="28"/>
          <w:rtl/>
        </w:rPr>
        <w:t>ارسال شوند</w:t>
      </w:r>
      <w:sdt>
        <w:sdtPr>
          <w:rPr>
            <w:rFonts w:ascii="B Nazanin" w:hAnsi="B Nazanin" w:cs="B Nazanin"/>
            <w:color w:val="000000"/>
            <w:sz w:val="28"/>
            <w:szCs w:val="28"/>
            <w:rtl/>
          </w:rPr>
          <w:tag w:val="MENDELEY_CITATION_v3_eyJjaXRhdGlvbklEIjoiTUVOREVMRVlfQ0lUQVRJT05fNTgyZDg3MDctYjZiNy00NjkyLThjNTQtYzI4MmM2NjZlZGU5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716739514"/>
          <w:placeholder>
            <w:docPart w:val="DefaultPlaceholder_-1854013440"/>
          </w:placeholder>
        </w:sdtPr>
        <w:sdtContent>
          <w:r w:rsidR="00392F44" w:rsidRPr="00392F44">
            <w:rPr>
              <w:rFonts w:ascii="B Nazanin" w:hAnsi="B Nazanin" w:cs="B Nazanin"/>
              <w:color w:val="000000"/>
              <w:sz w:val="28"/>
              <w:szCs w:val="28"/>
              <w:rtl/>
            </w:rPr>
            <w:t>[3]</w:t>
          </w:r>
        </w:sdtContent>
      </w:sdt>
      <w:r w:rsidR="007F69A6">
        <w:rPr>
          <w:rFonts w:asciiTheme="majorBidi" w:hAnsiTheme="majorBidi" w:cs="B Nazanin" w:hint="cs"/>
          <w:sz w:val="28"/>
          <w:szCs w:val="28"/>
          <w:rtl/>
        </w:rPr>
        <w:t>.</w:t>
      </w:r>
    </w:p>
    <w:p w14:paraId="4189FD5C" w14:textId="77777777" w:rsidR="00214F61" w:rsidRDefault="00214F61" w:rsidP="00214F61">
      <w:pPr>
        <w:bidi/>
        <w:spacing w:after="0" w:line="240" w:lineRule="auto"/>
        <w:jc w:val="both"/>
        <w:rPr>
          <w:rFonts w:asciiTheme="majorBidi" w:hAnsiTheme="majorBidi" w:cs="B Nazanin"/>
          <w:sz w:val="28"/>
          <w:szCs w:val="28"/>
          <w:rtl/>
        </w:rPr>
      </w:pPr>
      <w:r w:rsidRPr="00361A46">
        <w:rPr>
          <w:rFonts w:asciiTheme="majorBidi" w:hAnsiTheme="majorBidi" w:cs="B Nazanin"/>
          <w:sz w:val="28"/>
          <w:szCs w:val="28"/>
          <w:rtl/>
        </w:rPr>
        <w:t xml:space="preserve">نرمال‌سازی در پژوهش حاضر یک تجزیه‌گر کامل لاگ نیست. هدف آن خوشه‌بندی پیام‌ها یا یادگیری مرز توکن‌های ثابت و متغیر نیست؛ بلکه مقادیر پویا مانند شناسه‌ها، مسیرها و اعداد به جانشین‌های ثابت تبدیل می‌شوند تا برای پیام‌های هم‌معنا یک کلید پایدار حافظه نهان ساخته شود. بنابراین، معیارهای ارزیابی روش‌های </w:t>
      </w:r>
      <w:r w:rsidRPr="007F69A6">
        <w:rPr>
          <w:rFonts w:asciiTheme="majorBidi" w:hAnsiTheme="majorBidi" w:cstheme="majorBidi"/>
          <w:rtl/>
        </w:rPr>
        <w:t>Parsing</w:t>
      </w:r>
      <w:r w:rsidRPr="007F69A6">
        <w:rPr>
          <w:rFonts w:asciiTheme="majorBidi" w:hAnsiTheme="majorBidi" w:cs="B Nazanin"/>
          <w:rtl/>
        </w:rPr>
        <w:t xml:space="preserve"> </w:t>
      </w:r>
      <w:r w:rsidRPr="00361A46">
        <w:rPr>
          <w:rFonts w:asciiTheme="majorBidi" w:hAnsiTheme="majorBidi" w:cs="B Nazanin"/>
          <w:sz w:val="28"/>
          <w:szCs w:val="28"/>
          <w:rtl/>
        </w:rPr>
        <w:t>نباید مستقیماً به‌عنوان معیار کیفیت نرمال‌سازی پژوهش حاضر تفسیر شوند.</w:t>
      </w:r>
    </w:p>
    <w:p w14:paraId="0B096510" w14:textId="77777777" w:rsidR="007F69A6" w:rsidRPr="007F69A6" w:rsidRDefault="007F69A6" w:rsidP="007F69A6">
      <w:pPr>
        <w:bidi/>
        <w:spacing w:after="0" w:line="240" w:lineRule="auto"/>
        <w:jc w:val="both"/>
        <w:rPr>
          <w:rFonts w:asciiTheme="majorBidi" w:hAnsiTheme="majorBidi" w:cs="B Nazanin"/>
          <w:sz w:val="16"/>
          <w:szCs w:val="16"/>
          <w:rtl/>
        </w:rPr>
      </w:pPr>
    </w:p>
    <w:p w14:paraId="65C97A93" w14:textId="23E0AA4F" w:rsidR="00214F61" w:rsidRPr="00E73A2B" w:rsidRDefault="00214F61" w:rsidP="00214F61">
      <w:pPr>
        <w:keepNext/>
        <w:bidi/>
        <w:spacing w:after="0" w:line="240" w:lineRule="auto"/>
        <w:jc w:val="center"/>
        <w:rPr>
          <w:rFonts w:asciiTheme="majorBidi" w:hAnsiTheme="majorBidi" w:cs="B Nazanin"/>
          <w:sz w:val="28"/>
          <w:szCs w:val="28"/>
          <w:rtl/>
        </w:rPr>
      </w:pPr>
      <w:r w:rsidRPr="00E73A2B">
        <w:rPr>
          <w:rFonts w:asciiTheme="majorBidi" w:hAnsiTheme="majorBidi" w:cs="B Nazanin"/>
          <w:b/>
          <w:rtl/>
        </w:rPr>
        <w:t>مقایسه مطالعات تجزیه لاگ و استخراج قالب</w:t>
      </w:r>
    </w:p>
    <w:tbl>
      <w:tblPr>
        <w:tblStyle w:val="TableGrid"/>
        <w:bidiVisual/>
        <w:tblW w:w="0" w:type="auto"/>
        <w:jc w:val="center"/>
        <w:tblLayout w:type="fixed"/>
        <w:tblLook w:val="04A0" w:firstRow="1" w:lastRow="0" w:firstColumn="1" w:lastColumn="0" w:noHBand="0" w:noVBand="1"/>
      </w:tblPr>
      <w:tblGrid>
        <w:gridCol w:w="1353"/>
        <w:gridCol w:w="2977"/>
        <w:gridCol w:w="1701"/>
        <w:gridCol w:w="992"/>
        <w:gridCol w:w="2556"/>
      </w:tblGrid>
      <w:tr w:rsidR="007F69A6" w:rsidRPr="007F69A6" w14:paraId="2D72568A" w14:textId="77777777" w:rsidTr="007F69A6">
        <w:trPr>
          <w:cantSplit/>
          <w:trHeight w:val="454"/>
          <w:tblHeader/>
          <w:jc w:val="center"/>
        </w:trPr>
        <w:tc>
          <w:tcPr>
            <w:tcW w:w="1353"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7D705687" w14:textId="77777777" w:rsidR="00214F61" w:rsidRPr="00371FCC" w:rsidRDefault="00214F61" w:rsidP="007F69A6">
            <w:pPr>
              <w:bidi/>
              <w:jc w:val="center"/>
              <w:rPr>
                <w:rFonts w:asciiTheme="majorBidi" w:hAnsiTheme="majorBidi" w:cs="B Nazanin"/>
                <w:bCs/>
                <w:sz w:val="22"/>
                <w:szCs w:val="22"/>
                <w:rtl/>
              </w:rPr>
            </w:pPr>
            <w:r w:rsidRPr="00371FCC">
              <w:rPr>
                <w:rFonts w:asciiTheme="majorBidi" w:hAnsiTheme="majorBidi" w:cs="B Nazanin"/>
                <w:bCs/>
                <w:sz w:val="22"/>
                <w:szCs w:val="22"/>
                <w:rtl/>
              </w:rPr>
              <w:t>روش</w:t>
            </w:r>
          </w:p>
        </w:tc>
        <w:tc>
          <w:tcPr>
            <w:tcW w:w="2977"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59B48648" w14:textId="77777777" w:rsidR="00214F61" w:rsidRPr="00371FCC" w:rsidRDefault="00214F61" w:rsidP="007F69A6">
            <w:pPr>
              <w:bidi/>
              <w:jc w:val="center"/>
              <w:rPr>
                <w:rFonts w:asciiTheme="majorBidi" w:hAnsiTheme="majorBidi" w:cs="B Nazanin"/>
                <w:bCs/>
                <w:sz w:val="22"/>
                <w:szCs w:val="22"/>
                <w:rtl/>
              </w:rPr>
            </w:pPr>
            <w:r w:rsidRPr="00371FCC">
              <w:rPr>
                <w:rFonts w:asciiTheme="majorBidi" w:hAnsiTheme="majorBidi" w:cs="B Nazanin"/>
                <w:bCs/>
                <w:sz w:val="22"/>
                <w:szCs w:val="22"/>
                <w:rtl/>
              </w:rPr>
              <w:t>سازوکار</w:t>
            </w:r>
          </w:p>
        </w:tc>
        <w:tc>
          <w:tcPr>
            <w:tcW w:w="1701"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7D906121" w14:textId="77777777" w:rsidR="00214F61" w:rsidRPr="00371FCC" w:rsidRDefault="00214F61" w:rsidP="007F69A6">
            <w:pPr>
              <w:bidi/>
              <w:jc w:val="center"/>
              <w:rPr>
                <w:rFonts w:asciiTheme="majorBidi" w:hAnsiTheme="majorBidi" w:cs="B Nazanin"/>
                <w:bCs/>
                <w:sz w:val="22"/>
                <w:szCs w:val="22"/>
                <w:rtl/>
              </w:rPr>
            </w:pPr>
            <w:r w:rsidRPr="00371FCC">
              <w:rPr>
                <w:rFonts w:asciiTheme="majorBidi" w:hAnsiTheme="majorBidi" w:cs="B Nazanin"/>
                <w:bCs/>
                <w:sz w:val="22"/>
                <w:szCs w:val="22"/>
                <w:rtl/>
              </w:rPr>
              <w:t>نیاز به آموزش</w:t>
            </w:r>
          </w:p>
        </w:tc>
        <w:tc>
          <w:tcPr>
            <w:tcW w:w="992"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26EB1B30" w14:textId="77777777" w:rsidR="00214F61" w:rsidRPr="00371FCC" w:rsidRDefault="00214F61" w:rsidP="007F69A6">
            <w:pPr>
              <w:bidi/>
              <w:jc w:val="center"/>
              <w:rPr>
                <w:rFonts w:asciiTheme="majorBidi" w:hAnsiTheme="majorBidi" w:cs="B Nazanin"/>
                <w:bCs/>
                <w:sz w:val="22"/>
                <w:szCs w:val="22"/>
                <w:rtl/>
              </w:rPr>
            </w:pPr>
            <w:r w:rsidRPr="00371FCC">
              <w:rPr>
                <w:rFonts w:asciiTheme="majorBidi" w:hAnsiTheme="majorBidi" w:cs="B Nazanin"/>
                <w:bCs/>
                <w:sz w:val="22"/>
                <w:szCs w:val="22"/>
                <w:rtl/>
              </w:rPr>
              <w:t>خروجی</w:t>
            </w:r>
          </w:p>
        </w:tc>
        <w:tc>
          <w:tcPr>
            <w:tcW w:w="2556"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247EBF01" w14:textId="77777777" w:rsidR="00214F61" w:rsidRPr="00371FCC" w:rsidRDefault="00214F61" w:rsidP="007F69A6">
            <w:pPr>
              <w:bidi/>
              <w:jc w:val="center"/>
              <w:rPr>
                <w:rFonts w:asciiTheme="majorBidi" w:hAnsiTheme="majorBidi" w:cs="B Nazanin"/>
                <w:bCs/>
                <w:sz w:val="22"/>
                <w:szCs w:val="22"/>
                <w:rtl/>
              </w:rPr>
            </w:pPr>
            <w:r w:rsidRPr="00371FCC">
              <w:rPr>
                <w:rFonts w:asciiTheme="majorBidi" w:hAnsiTheme="majorBidi" w:cs="B Nazanin"/>
                <w:bCs/>
                <w:sz w:val="22"/>
                <w:szCs w:val="22"/>
                <w:rtl/>
              </w:rPr>
              <w:t>ارتباط با پژوهش حاضر</w:t>
            </w:r>
          </w:p>
        </w:tc>
      </w:tr>
      <w:tr w:rsidR="007F69A6" w:rsidRPr="007F69A6" w14:paraId="45EA1E38" w14:textId="77777777" w:rsidTr="007F69A6">
        <w:trPr>
          <w:cantSplit/>
          <w:jc w:val="center"/>
        </w:trPr>
        <w:tc>
          <w:tcPr>
            <w:tcW w:w="1353" w:type="dxa"/>
            <w:tcBorders>
              <w:top w:val="double" w:sz="6"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2A73B20F" w14:textId="77777777" w:rsidR="00214F61" w:rsidRDefault="00214F61" w:rsidP="007F69A6">
            <w:pPr>
              <w:bidi/>
              <w:jc w:val="center"/>
              <w:rPr>
                <w:rFonts w:asciiTheme="majorBidi" w:hAnsiTheme="majorBidi" w:cs="B Nazanin"/>
                <w:sz w:val="20"/>
                <w:szCs w:val="20"/>
                <w:rtl/>
              </w:rPr>
            </w:pPr>
            <w:r w:rsidRPr="007F69A6">
              <w:rPr>
                <w:rFonts w:asciiTheme="majorBidi" w:hAnsiTheme="majorBidi" w:cs="B Nazanin"/>
                <w:sz w:val="20"/>
                <w:szCs w:val="20"/>
                <w:rtl/>
              </w:rPr>
              <w:t>LogPPT</w:t>
            </w:r>
          </w:p>
          <w:sdt>
            <w:sdtPr>
              <w:rPr>
                <w:rFonts w:ascii="B Nazanin" w:hAnsi="B Nazanin" w:cs="B Nazanin"/>
                <w:color w:val="000000"/>
                <w:sz w:val="20"/>
                <w:szCs w:val="20"/>
                <w:rtl/>
              </w:rPr>
              <w:tag w:val="MENDELEY_CITATION_v3_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"/>
              <w:id w:val="-266385609"/>
              <w:placeholder>
                <w:docPart w:val="DefaultPlaceholder_-1854013440"/>
              </w:placeholder>
            </w:sdtPr>
            <w:sdtContent>
              <w:p w14:paraId="166EC96C" w14:textId="1B68945D" w:rsidR="007F69A6" w:rsidRPr="007F69A6" w:rsidRDefault="00392F44" w:rsidP="007F69A6">
                <w:pPr>
                  <w:bidi/>
                  <w:jc w:val="center"/>
                  <w:rPr>
                    <w:rFonts w:asciiTheme="majorBidi" w:hAnsiTheme="majorBidi" w:cs="B Nazanin"/>
                    <w:sz w:val="20"/>
                    <w:szCs w:val="20"/>
                    <w:rtl/>
                  </w:rPr>
                </w:pPr>
                <w:r w:rsidRPr="00392F44">
                  <w:rPr>
                    <w:rFonts w:ascii="B Nazanin" w:hAnsi="B Nazanin" w:cs="B Nazanin"/>
                    <w:color w:val="000000"/>
                    <w:sz w:val="20"/>
                    <w:szCs w:val="20"/>
                    <w:rtl/>
                  </w:rPr>
                  <w:t>[17]</w:t>
                </w:r>
              </w:p>
            </w:sdtContent>
          </w:sdt>
        </w:tc>
        <w:tc>
          <w:tcPr>
            <w:tcW w:w="2977"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3331ED2E" w14:textId="77777777" w:rsidR="00214F61" w:rsidRPr="007F69A6" w:rsidRDefault="00214F61" w:rsidP="007F69A6">
            <w:pPr>
              <w:bidi/>
              <w:jc w:val="center"/>
              <w:rPr>
                <w:rFonts w:asciiTheme="majorBidi" w:hAnsiTheme="majorBidi" w:cs="B Nazanin"/>
                <w:sz w:val="20"/>
                <w:szCs w:val="20"/>
                <w:rtl/>
              </w:rPr>
            </w:pPr>
            <w:r w:rsidRPr="007F69A6">
              <w:rPr>
                <w:rFonts w:asciiTheme="majorBidi" w:hAnsiTheme="majorBidi" w:cs="B Nazanin"/>
                <w:sz w:val="20"/>
                <w:szCs w:val="20"/>
                <w:rtl/>
              </w:rPr>
              <w:t>تنظیم پرامپت روی RoBERTa</w:t>
            </w:r>
          </w:p>
        </w:tc>
        <w:tc>
          <w:tcPr>
            <w:tcW w:w="1701"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1D64D95A" w14:textId="77777777" w:rsidR="00214F61" w:rsidRPr="007F69A6" w:rsidRDefault="00214F61" w:rsidP="007F69A6">
            <w:pPr>
              <w:bidi/>
              <w:jc w:val="center"/>
              <w:rPr>
                <w:rFonts w:asciiTheme="majorBidi" w:hAnsiTheme="majorBidi" w:cs="B Nazanin"/>
                <w:sz w:val="20"/>
                <w:szCs w:val="20"/>
                <w:rtl/>
              </w:rPr>
            </w:pPr>
            <w:r w:rsidRPr="007F69A6">
              <w:rPr>
                <w:rFonts w:asciiTheme="majorBidi" w:hAnsiTheme="majorBidi" w:cs="B Nazanin"/>
                <w:sz w:val="20"/>
                <w:szCs w:val="20"/>
                <w:rtl/>
              </w:rPr>
              <w:t>کم‌نمونه و برچسب‌خورده</w:t>
            </w:r>
          </w:p>
        </w:tc>
        <w:tc>
          <w:tcPr>
            <w:tcW w:w="992"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40F30ACA" w14:textId="77777777" w:rsidR="00214F61" w:rsidRPr="007F69A6" w:rsidRDefault="00214F61" w:rsidP="007F69A6">
            <w:pPr>
              <w:bidi/>
              <w:jc w:val="center"/>
              <w:rPr>
                <w:rFonts w:asciiTheme="majorBidi" w:hAnsiTheme="majorBidi" w:cs="B Nazanin"/>
                <w:sz w:val="20"/>
                <w:szCs w:val="20"/>
                <w:rtl/>
              </w:rPr>
            </w:pPr>
            <w:r w:rsidRPr="007F69A6">
              <w:rPr>
                <w:rFonts w:asciiTheme="majorBidi" w:hAnsiTheme="majorBidi" w:cs="B Nazanin"/>
                <w:sz w:val="20"/>
                <w:szCs w:val="20"/>
                <w:rtl/>
              </w:rPr>
              <w:t>قالب و پارامتر</w:t>
            </w:r>
          </w:p>
        </w:tc>
        <w:tc>
          <w:tcPr>
            <w:tcW w:w="2556" w:type="dxa"/>
            <w:tcBorders>
              <w:top w:val="double" w:sz="6"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46F1D0F5" w14:textId="77777777" w:rsidR="00214F61" w:rsidRPr="007F69A6" w:rsidRDefault="00214F61" w:rsidP="007F69A6">
            <w:pPr>
              <w:bidi/>
              <w:jc w:val="center"/>
              <w:rPr>
                <w:rFonts w:asciiTheme="majorBidi" w:hAnsiTheme="majorBidi" w:cs="B Nazanin"/>
                <w:sz w:val="20"/>
                <w:szCs w:val="20"/>
                <w:rtl/>
              </w:rPr>
            </w:pPr>
            <w:r w:rsidRPr="007F69A6">
              <w:rPr>
                <w:rFonts w:asciiTheme="majorBidi" w:hAnsiTheme="majorBidi" w:cs="B Nazanin"/>
                <w:sz w:val="20"/>
                <w:szCs w:val="20"/>
                <w:rtl/>
              </w:rPr>
              <w:t>نشان‌دهنده اهمیت تفکیک بخش ثابت و متغیر پیام</w:t>
            </w:r>
          </w:p>
        </w:tc>
      </w:tr>
      <w:tr w:rsidR="007F69A6" w:rsidRPr="007F69A6" w14:paraId="16C177F0" w14:textId="77777777" w:rsidTr="007F69A6">
        <w:trPr>
          <w:cantSplit/>
          <w:jc w:val="center"/>
        </w:trPr>
        <w:tc>
          <w:tcPr>
            <w:tcW w:w="1353" w:type="dxa"/>
            <w:tcBorders>
              <w:top w:val="single" w:sz="8" w:space="0" w:color="auto"/>
              <w:left w:val="thinThickMediumGap" w:sz="18" w:space="0" w:color="auto"/>
              <w:bottom w:val="thinThickMediumGap" w:sz="18" w:space="0" w:color="auto"/>
              <w:right w:val="single" w:sz="8" w:space="0" w:color="auto"/>
            </w:tcBorders>
            <w:tcMar>
              <w:top w:w="50" w:type="dxa"/>
              <w:left w:w="50" w:type="dxa"/>
              <w:bottom w:w="50" w:type="dxa"/>
              <w:right w:w="50" w:type="dxa"/>
            </w:tcMar>
            <w:vAlign w:val="center"/>
          </w:tcPr>
          <w:p w14:paraId="23703983" w14:textId="77777777" w:rsidR="00214F61" w:rsidRDefault="00214F61" w:rsidP="007F69A6">
            <w:pPr>
              <w:bidi/>
              <w:jc w:val="center"/>
              <w:rPr>
                <w:rFonts w:asciiTheme="majorBidi" w:hAnsiTheme="majorBidi" w:cs="B Nazanin"/>
                <w:sz w:val="20"/>
                <w:szCs w:val="20"/>
                <w:rtl/>
              </w:rPr>
            </w:pPr>
            <w:r w:rsidRPr="007F69A6">
              <w:rPr>
                <w:rFonts w:asciiTheme="majorBidi" w:hAnsiTheme="majorBidi" w:cs="B Nazanin"/>
                <w:sz w:val="20"/>
                <w:szCs w:val="20"/>
                <w:rtl/>
              </w:rPr>
              <w:t>LogParser-LLM</w:t>
            </w:r>
          </w:p>
          <w:sdt>
            <w:sdtPr>
              <w:rPr>
                <w:rFonts w:ascii="B Nazanin" w:hAnsi="B Nazanin" w:cs="B Nazanin"/>
                <w:color w:val="000000"/>
                <w:sz w:val="20"/>
                <w:szCs w:val="20"/>
                <w:rtl/>
              </w:rPr>
              <w:tag w:val="MENDELEY_CITATION_v3_eyJjaXRhdGlvbklEIjoiTUVOREVMRVlfQ0lUQVRJT05fOWFkYTBkYjgtYjRhOS00ZDcyLTkwMmEtOWJmYTc1MjVlNmMw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1524208454"/>
              <w:placeholder>
                <w:docPart w:val="DefaultPlaceholder_-1854013440"/>
              </w:placeholder>
            </w:sdtPr>
            <w:sdtContent>
              <w:p w14:paraId="419634AB" w14:textId="31AD1E55" w:rsidR="007F69A6" w:rsidRPr="007F69A6" w:rsidRDefault="00392F44" w:rsidP="007F69A6">
                <w:pPr>
                  <w:bidi/>
                  <w:jc w:val="center"/>
                  <w:rPr>
                    <w:rFonts w:asciiTheme="majorBidi" w:hAnsiTheme="majorBidi" w:cs="B Nazanin"/>
                    <w:sz w:val="20"/>
                    <w:szCs w:val="20"/>
                    <w:rtl/>
                  </w:rPr>
                </w:pPr>
                <w:r w:rsidRPr="00392F44">
                  <w:rPr>
                    <w:rFonts w:ascii="B Nazanin" w:hAnsi="B Nazanin" w:cs="B Nazanin"/>
                    <w:color w:val="000000"/>
                    <w:sz w:val="20"/>
                    <w:szCs w:val="20"/>
                    <w:rtl/>
                  </w:rPr>
                  <w:t>[3]</w:t>
                </w:r>
              </w:p>
            </w:sdtContent>
          </w:sdt>
        </w:tc>
        <w:tc>
          <w:tcPr>
            <w:tcW w:w="2977"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3A6F544C" w14:textId="77777777" w:rsidR="00214F61" w:rsidRPr="007F69A6" w:rsidRDefault="00214F61" w:rsidP="007F69A6">
            <w:pPr>
              <w:bidi/>
              <w:jc w:val="center"/>
              <w:rPr>
                <w:rFonts w:asciiTheme="majorBidi" w:hAnsiTheme="majorBidi" w:cs="B Nazanin"/>
                <w:sz w:val="20"/>
                <w:szCs w:val="20"/>
                <w:rtl/>
              </w:rPr>
            </w:pPr>
            <w:r w:rsidRPr="007F69A6">
              <w:rPr>
                <w:rFonts w:asciiTheme="majorBidi" w:hAnsiTheme="majorBidi" w:cs="B Nazanin"/>
                <w:sz w:val="20"/>
                <w:szCs w:val="20"/>
                <w:rtl/>
              </w:rPr>
              <w:t>درخت پیشوندی + LLM + یادگیری درون‌متنی</w:t>
            </w:r>
          </w:p>
        </w:tc>
        <w:tc>
          <w:tcPr>
            <w:tcW w:w="1701"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5C01A8B8" w14:textId="77777777" w:rsidR="00214F61" w:rsidRPr="007F69A6" w:rsidRDefault="00214F61" w:rsidP="007F69A6">
            <w:pPr>
              <w:bidi/>
              <w:jc w:val="center"/>
              <w:rPr>
                <w:rFonts w:asciiTheme="majorBidi" w:hAnsiTheme="majorBidi" w:cs="B Nazanin"/>
                <w:sz w:val="20"/>
                <w:szCs w:val="20"/>
                <w:rtl/>
              </w:rPr>
            </w:pPr>
            <w:r w:rsidRPr="007F69A6">
              <w:rPr>
                <w:rFonts w:asciiTheme="majorBidi" w:hAnsiTheme="majorBidi" w:cs="B Nazanin"/>
                <w:sz w:val="20"/>
                <w:szCs w:val="20"/>
                <w:rtl/>
              </w:rPr>
              <w:t>بدون آموزش گسترده</w:t>
            </w:r>
          </w:p>
        </w:tc>
        <w:tc>
          <w:tcPr>
            <w:tcW w:w="992"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46B29520" w14:textId="77777777" w:rsidR="00214F61" w:rsidRPr="007F69A6" w:rsidRDefault="00214F61" w:rsidP="007F69A6">
            <w:pPr>
              <w:bidi/>
              <w:jc w:val="center"/>
              <w:rPr>
                <w:rFonts w:asciiTheme="majorBidi" w:hAnsiTheme="majorBidi" w:cs="B Nazanin"/>
                <w:sz w:val="20"/>
                <w:szCs w:val="20"/>
                <w:rtl/>
              </w:rPr>
            </w:pPr>
            <w:r w:rsidRPr="007F69A6">
              <w:rPr>
                <w:rFonts w:asciiTheme="majorBidi" w:hAnsiTheme="majorBidi" w:cs="B Nazanin"/>
                <w:sz w:val="20"/>
                <w:szCs w:val="20"/>
                <w:rtl/>
              </w:rPr>
              <w:t>قالب لاگ</w:t>
            </w:r>
          </w:p>
        </w:tc>
        <w:tc>
          <w:tcPr>
            <w:tcW w:w="2556" w:type="dxa"/>
            <w:tcBorders>
              <w:top w:val="single" w:sz="8" w:space="0" w:color="auto"/>
              <w:left w:val="single" w:sz="8" w:space="0" w:color="auto"/>
              <w:bottom w:val="thinThickMediumGap" w:sz="18" w:space="0" w:color="auto"/>
              <w:right w:val="thickThinMediumGap" w:sz="18" w:space="0" w:color="auto"/>
            </w:tcBorders>
            <w:tcMar>
              <w:top w:w="50" w:type="dxa"/>
              <w:left w:w="50" w:type="dxa"/>
              <w:bottom w:w="50" w:type="dxa"/>
              <w:right w:w="50" w:type="dxa"/>
            </w:tcMar>
            <w:vAlign w:val="center"/>
          </w:tcPr>
          <w:p w14:paraId="4C0FD73F" w14:textId="77777777" w:rsidR="00214F61" w:rsidRPr="007F69A6" w:rsidRDefault="00214F61" w:rsidP="007F69A6">
            <w:pPr>
              <w:bidi/>
              <w:jc w:val="center"/>
              <w:rPr>
                <w:rFonts w:asciiTheme="majorBidi" w:hAnsiTheme="majorBidi" w:cs="B Nazanin"/>
                <w:sz w:val="20"/>
                <w:szCs w:val="20"/>
                <w:rtl/>
              </w:rPr>
            </w:pPr>
            <w:r w:rsidRPr="007F69A6">
              <w:rPr>
                <w:rFonts w:asciiTheme="majorBidi" w:hAnsiTheme="majorBidi" w:cs="B Nazanin"/>
                <w:sz w:val="20"/>
                <w:szCs w:val="20"/>
                <w:rtl/>
              </w:rPr>
              <w:t>الگوی استفاده مجدد برای کاهش فراخوانی؛ نه حافظه نهان تصمیم</w:t>
            </w:r>
          </w:p>
        </w:tc>
      </w:tr>
    </w:tbl>
    <w:p w14:paraId="1722E2D2" w14:textId="77777777" w:rsidR="00214F61" w:rsidRPr="007F69A6" w:rsidRDefault="00214F61" w:rsidP="007F69A6">
      <w:pPr>
        <w:keepNext/>
        <w:bidi/>
        <w:spacing w:before="60" w:after="0" w:line="240" w:lineRule="auto"/>
        <w:jc w:val="both"/>
        <w:rPr>
          <w:rFonts w:asciiTheme="majorBidi" w:hAnsiTheme="majorBidi" w:cs="B Nazanin"/>
          <w:bCs/>
          <w:sz w:val="28"/>
          <w:szCs w:val="28"/>
          <w:rtl/>
        </w:rPr>
      </w:pPr>
      <w:r w:rsidRPr="007F69A6">
        <w:rPr>
          <w:rFonts w:asciiTheme="majorBidi" w:hAnsiTheme="majorBidi" w:cs="B Nazanin"/>
          <w:bCs/>
          <w:sz w:val="28"/>
          <w:szCs w:val="28"/>
          <w:rtl/>
        </w:rPr>
        <w:t>گروه ششم: مطالعات مکمل، مرورها، ارزیابی و استقرار</w:t>
      </w:r>
    </w:p>
    <w:p w14:paraId="30644158" w14:textId="0C9758BD" w:rsidR="00214F61" w:rsidRPr="007F69A6" w:rsidRDefault="00214F61" w:rsidP="007F69A6">
      <w:pPr>
        <w:bidi/>
        <w:spacing w:after="0" w:line="240" w:lineRule="auto"/>
        <w:jc w:val="both"/>
        <w:rPr>
          <w:rFonts w:asciiTheme="majorBidi" w:hAnsiTheme="majorBidi" w:cs="B Nazanin"/>
          <w:sz w:val="28"/>
          <w:szCs w:val="28"/>
          <w:rtl/>
        </w:rPr>
      </w:pPr>
      <w:r w:rsidRPr="007F69A6">
        <w:rPr>
          <w:rFonts w:asciiTheme="majorBidi" w:hAnsiTheme="majorBidi" w:cs="B Nazanin"/>
          <w:sz w:val="28"/>
          <w:szCs w:val="28"/>
          <w:rtl/>
        </w:rPr>
        <w:t xml:space="preserve">منابع این گروه برای تحلیل روندها و الزامات عملی مهم‌اند، اما نباید در رتبه‌بندی مستقیم آشکارسازها قرار گیرند. مرور نظام‌مند </w:t>
      </w:r>
      <w:r w:rsidRPr="007F69A6">
        <w:rPr>
          <w:rFonts w:asciiTheme="majorBidi" w:hAnsiTheme="majorBidi" w:cstheme="majorBidi"/>
          <w:rtl/>
        </w:rPr>
        <w:t>AIOps</w:t>
      </w:r>
      <w:r w:rsidR="007F69A6">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NGE4MzAwYzgtMTRiNC00Mjk2LWE5MDEtN2I3ZDJmY2RmMzEy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
          <w:id w:val="1345209285"/>
          <w:placeholder>
            <w:docPart w:val="DefaultPlaceholder_-1854013440"/>
          </w:placeholder>
        </w:sdtPr>
        <w:sdtContent>
          <w:r w:rsidR="00392F44" w:rsidRPr="00392F44">
            <w:rPr>
              <w:rFonts w:ascii="B Nazanin" w:hAnsi="B Nazanin" w:cs="B Nazanin"/>
              <w:color w:val="000000"/>
              <w:sz w:val="28"/>
              <w:szCs w:val="28"/>
              <w:rtl/>
            </w:rPr>
            <w:t>[13]</w:t>
          </w:r>
        </w:sdtContent>
      </w:sdt>
      <w:r w:rsidR="007F69A6">
        <w:rPr>
          <w:rFonts w:asciiTheme="majorBidi" w:hAnsiTheme="majorBidi" w:cs="B Nazanin" w:hint="cs"/>
          <w:sz w:val="28"/>
          <w:szCs w:val="28"/>
          <w:rtl/>
        </w:rPr>
        <w:t xml:space="preserve"> </w:t>
      </w:r>
      <w:r w:rsidRPr="007F69A6">
        <w:rPr>
          <w:rFonts w:asciiTheme="majorBidi" w:hAnsiTheme="majorBidi" w:cs="B Nazanin"/>
          <w:sz w:val="28"/>
          <w:szCs w:val="28"/>
          <w:rtl/>
        </w:rPr>
        <w:t xml:space="preserve">و مرور تشخیص ناهنجاری و داده‌های خارج از توزیع </w:t>
      </w:r>
      <w:sdt>
        <w:sdtPr>
          <w:rPr>
            <w:rFonts w:ascii="B Nazanin" w:hAnsi="B Nazanin" w:cs="B Nazanin"/>
            <w:color w:val="000000"/>
            <w:sz w:val="28"/>
            <w:szCs w:val="28"/>
            <w:rtl/>
          </w:rPr>
          <w:tag w:val="MENDELEY_CITATION_v3_eyJjaXRhdGlvbklEIjoiTUVOREVMRVlfQ0lUQVRJT05fNWNlMDY2ZWEtOTA5My00ZjgyLWI0NDktM2EwMWI4YWI0MzU3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
          <w:id w:val="-1867364092"/>
          <w:placeholder>
            <w:docPart w:val="DefaultPlaceholder_-1854013440"/>
          </w:placeholder>
        </w:sdtPr>
        <w:sdtContent>
          <w:r w:rsidR="00392F44" w:rsidRPr="00392F44">
            <w:rPr>
              <w:rFonts w:ascii="B Nazanin" w:hAnsi="B Nazanin" w:cs="B Nazanin"/>
              <w:color w:val="000000"/>
              <w:sz w:val="28"/>
              <w:szCs w:val="28"/>
              <w:rtl/>
            </w:rPr>
            <w:t>[8]</w:t>
          </w:r>
        </w:sdtContent>
      </w:sdt>
      <w:r w:rsidR="007F27E7">
        <w:rPr>
          <w:rFonts w:asciiTheme="majorBidi" w:hAnsiTheme="majorBidi" w:cs="B Nazanin" w:hint="cs"/>
          <w:sz w:val="28"/>
          <w:szCs w:val="28"/>
          <w:rtl/>
        </w:rPr>
        <w:t xml:space="preserve"> </w:t>
      </w:r>
      <w:r w:rsidRPr="007F69A6">
        <w:rPr>
          <w:rFonts w:asciiTheme="majorBidi" w:hAnsiTheme="majorBidi" w:cs="B Nazanin"/>
          <w:sz w:val="28"/>
          <w:szCs w:val="28"/>
          <w:rtl/>
        </w:rPr>
        <w:t xml:space="preserve">برای طبقه‌بندی روش‌ها، شناسایی چالش‌ها و تفکیک نقش </w:t>
      </w:r>
      <w:r w:rsidRPr="007F27E7">
        <w:rPr>
          <w:rFonts w:asciiTheme="majorBidi" w:hAnsiTheme="majorBidi" w:cstheme="majorBidi"/>
          <w:rtl/>
        </w:rPr>
        <w:t>LLM</w:t>
      </w:r>
      <w:r w:rsidRPr="007F27E7">
        <w:rPr>
          <w:rFonts w:asciiTheme="majorBidi" w:hAnsiTheme="majorBidi" w:cs="B Nazanin"/>
          <w:rtl/>
        </w:rPr>
        <w:t xml:space="preserve"> </w:t>
      </w:r>
      <w:r w:rsidRPr="007F69A6">
        <w:rPr>
          <w:rFonts w:asciiTheme="majorBidi" w:hAnsiTheme="majorBidi" w:cs="B Nazanin"/>
          <w:sz w:val="28"/>
          <w:szCs w:val="28"/>
          <w:rtl/>
        </w:rPr>
        <w:t xml:space="preserve">کاربرد دارند. </w:t>
      </w:r>
      <w:r w:rsidRPr="007F27E7">
        <w:rPr>
          <w:rFonts w:asciiTheme="majorBidi" w:hAnsiTheme="majorBidi" w:cstheme="majorBidi"/>
          <w:rtl/>
        </w:rPr>
        <w:t>OpsEval</w:t>
      </w:r>
      <w:r w:rsidRPr="007F27E7">
        <w:rPr>
          <w:rFonts w:asciiTheme="majorBidi" w:hAnsiTheme="majorBidi" w:cs="B Nazanin"/>
          <w:rtl/>
        </w:rPr>
        <w:t xml:space="preserve"> </w:t>
      </w:r>
      <w:r w:rsidRPr="007F69A6">
        <w:rPr>
          <w:rFonts w:asciiTheme="majorBidi" w:hAnsiTheme="majorBidi" w:cs="B Nazanin"/>
          <w:sz w:val="28"/>
          <w:szCs w:val="28"/>
          <w:rtl/>
        </w:rPr>
        <w:t>نیز یک مجموعه ارزیابی مرجع</w:t>
      </w:r>
      <w:r w:rsidRPr="007F69A6">
        <w:rPr>
          <w:rStyle w:val="FootnoteReference"/>
          <w:rFonts w:cs="B Nazanin"/>
          <w:sz w:val="28"/>
          <w:szCs w:val="28"/>
          <w:rtl/>
        </w:rPr>
        <w:footnoteReference w:id="61"/>
      </w:r>
      <w:r w:rsidRPr="007F69A6">
        <w:rPr>
          <w:rFonts w:asciiTheme="majorBidi" w:hAnsiTheme="majorBidi" w:cs="B Nazanin"/>
          <w:sz w:val="28"/>
          <w:szCs w:val="28"/>
          <w:rtl/>
        </w:rPr>
        <w:t xml:space="preserve"> برای سنجش توان </w:t>
      </w:r>
      <w:r w:rsidRPr="007F69A6">
        <w:rPr>
          <w:rFonts w:asciiTheme="majorBidi" w:hAnsiTheme="majorBidi" w:cs="B Nazanin"/>
          <w:sz w:val="28"/>
          <w:szCs w:val="28"/>
          <w:rtl/>
        </w:rPr>
        <w:lastRenderedPageBreak/>
        <w:t>مدل‌های زبانی در وظایف عملیات فناوری اطلاعات است و حساسیت عملکرد به پرامپت و شیوه ارزیابی را نشان می‌دهد، اما وظیفه آن تشخیص مستقیم ناهنجاری لاگ نیست</w:t>
      </w:r>
      <w:sdt>
        <w:sdtPr>
          <w:rPr>
            <w:rFonts w:ascii="B Nazanin" w:hAnsi="B Nazanin" w:cs="B Nazanin"/>
            <w:color w:val="000000"/>
            <w:sz w:val="28"/>
            <w:szCs w:val="28"/>
            <w:rtl/>
          </w:rPr>
          <w:tag w:val="MENDELEY_CITATION_v3_eyJjaXRhdGlvbklEIjoiTUVOREVMRVlfQ0lUQVRJT05fZTJmNTA2YzktNDMyNS00NjYyLTkxZGItYTk5NTVjZDZhNGE0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
          <w:id w:val="1344441189"/>
          <w:placeholder>
            <w:docPart w:val="DefaultPlaceholder_-1854013440"/>
          </w:placeholder>
        </w:sdtPr>
        <w:sdtContent>
          <w:r w:rsidR="00392F44" w:rsidRPr="00392F44">
            <w:rPr>
              <w:rFonts w:ascii="B Nazanin" w:hAnsi="B Nazanin" w:cs="B Nazanin"/>
              <w:color w:val="000000"/>
              <w:sz w:val="28"/>
              <w:szCs w:val="28"/>
              <w:rtl/>
            </w:rPr>
            <w:t>[10]</w:t>
          </w:r>
        </w:sdtContent>
      </w:sdt>
      <w:r w:rsidR="007F27E7">
        <w:rPr>
          <w:rFonts w:asciiTheme="majorBidi" w:hAnsiTheme="majorBidi" w:cs="B Nazanin" w:hint="cs"/>
          <w:sz w:val="28"/>
          <w:szCs w:val="28"/>
          <w:rtl/>
        </w:rPr>
        <w:t>.</w:t>
      </w:r>
    </w:p>
    <w:p w14:paraId="112BA982" w14:textId="149E3561" w:rsidR="00214F61" w:rsidRDefault="00214F61" w:rsidP="007F27E7">
      <w:pPr>
        <w:bidi/>
        <w:spacing w:after="0" w:line="240" w:lineRule="auto"/>
        <w:jc w:val="both"/>
        <w:rPr>
          <w:rFonts w:asciiTheme="majorBidi" w:hAnsiTheme="majorBidi" w:cs="B Nazanin"/>
          <w:sz w:val="28"/>
          <w:szCs w:val="28"/>
          <w:rtl/>
        </w:rPr>
      </w:pPr>
      <w:r w:rsidRPr="007F69A6">
        <w:rPr>
          <w:rFonts w:asciiTheme="majorBidi" w:hAnsiTheme="majorBidi" w:cs="B Nazanin"/>
          <w:sz w:val="28"/>
          <w:szCs w:val="28"/>
          <w:rtl/>
        </w:rPr>
        <w:t xml:space="preserve">مطالعه استقرار واقعی </w:t>
      </w:r>
      <w:r w:rsidRPr="007F27E7">
        <w:rPr>
          <w:rFonts w:asciiTheme="majorBidi" w:hAnsiTheme="majorBidi" w:cstheme="majorBidi"/>
          <w:rtl/>
        </w:rPr>
        <w:t>AIOps</w:t>
      </w:r>
      <w:r w:rsidR="007F27E7" w:rsidRPr="007F27E7">
        <w:rPr>
          <w:rFonts w:asciiTheme="majorBidi" w:hAnsiTheme="majorBidi" w:cs="B Nazanin" w:hint="cs"/>
          <w:sz w:val="28"/>
          <w:szCs w:val="28"/>
          <w:rtl/>
        </w:rPr>
        <w:t xml:space="preserve"> </w:t>
      </w:r>
      <w:sdt>
        <w:sdtPr>
          <w:rPr>
            <w:rFonts w:ascii="B Nazanin" w:hAnsi="B Nazanin" w:cs="B Nazanin" w:hint="cs"/>
            <w:color w:val="000000"/>
            <w:sz w:val="28"/>
            <w:szCs w:val="28"/>
            <w:rtl/>
          </w:rPr>
          <w:tag w:val="MENDELEY_CITATION_v3_eyJjaXRhdGlvbklEIjoiTUVOREVMRVlfQ0lUQVRJT05fNjBkMmZlYzktYjljMS00ODc0LWJiNTItZmIxNWY3OTE1YTlm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
          <w:id w:val="-462811129"/>
          <w:placeholder>
            <w:docPart w:val="DefaultPlaceholder_-1854013440"/>
          </w:placeholder>
        </w:sdtPr>
        <w:sdtContent>
          <w:r w:rsidR="00392F44" w:rsidRPr="00392F44">
            <w:rPr>
              <w:rFonts w:ascii="B Nazanin" w:hAnsi="B Nazanin" w:cs="B Nazanin"/>
              <w:color w:val="000000"/>
              <w:sz w:val="28"/>
              <w:szCs w:val="28"/>
              <w:rtl/>
            </w:rPr>
            <w:t>[14]</w:t>
          </w:r>
        </w:sdtContent>
      </w:sdt>
      <w:r w:rsidR="007F27E7">
        <w:rPr>
          <w:rFonts w:asciiTheme="majorBidi" w:hAnsiTheme="majorBidi" w:cs="B Nazanin" w:hint="cs"/>
          <w:rtl/>
        </w:rPr>
        <w:t xml:space="preserve"> </w:t>
      </w:r>
      <w:r w:rsidRPr="007F69A6">
        <w:rPr>
          <w:rFonts w:asciiTheme="majorBidi" w:hAnsiTheme="majorBidi" w:cs="B Nazanin"/>
          <w:sz w:val="28"/>
          <w:szCs w:val="28"/>
          <w:rtl/>
        </w:rPr>
        <w:t>اهمیت اجرای محلی، محرمانگی و تأخیر</w:t>
      </w:r>
      <w:r w:rsidRPr="007F69A6">
        <w:rPr>
          <w:rStyle w:val="FootnoteReference"/>
          <w:rFonts w:cs="B Nazanin"/>
          <w:sz w:val="28"/>
          <w:szCs w:val="28"/>
          <w:rtl/>
        </w:rPr>
        <w:footnoteReference w:id="62"/>
      </w:r>
      <w:r w:rsidRPr="007F69A6">
        <w:rPr>
          <w:rFonts w:asciiTheme="majorBidi" w:hAnsiTheme="majorBidi" w:cs="B Nazanin"/>
          <w:sz w:val="28"/>
          <w:szCs w:val="28"/>
          <w:rtl/>
        </w:rPr>
        <w:t xml:space="preserve"> را در یک محیط عملیاتی نشان می‌دهد. بااین‌حال، مدل مورد استفاده در آن </w:t>
      </w:r>
      <w:r w:rsidRPr="00371FCC">
        <w:rPr>
          <w:rFonts w:asciiTheme="majorBidi" w:hAnsiTheme="majorBidi" w:cstheme="majorBidi"/>
          <w:rtl/>
        </w:rPr>
        <w:t>LogBERT</w:t>
      </w:r>
      <w:r w:rsidRPr="00371FCC">
        <w:rPr>
          <w:rFonts w:asciiTheme="majorBidi" w:hAnsiTheme="majorBidi" w:cs="B Nazanin"/>
          <w:rtl/>
        </w:rPr>
        <w:t xml:space="preserve"> </w:t>
      </w:r>
      <w:r w:rsidRPr="007F69A6">
        <w:rPr>
          <w:rFonts w:asciiTheme="majorBidi" w:hAnsiTheme="majorBidi" w:cs="B Nazanin"/>
          <w:sz w:val="28"/>
          <w:szCs w:val="28"/>
          <w:rtl/>
        </w:rPr>
        <w:t xml:space="preserve">است و روی </w:t>
      </w:r>
      <w:r w:rsidRPr="00371FCC">
        <w:rPr>
          <w:rFonts w:asciiTheme="majorBidi" w:hAnsiTheme="majorBidi" w:cstheme="majorBidi"/>
          <w:rtl/>
        </w:rPr>
        <w:t xml:space="preserve">Linux Syslog </w:t>
      </w:r>
      <w:r w:rsidRPr="007F69A6">
        <w:rPr>
          <w:rFonts w:asciiTheme="majorBidi" w:hAnsiTheme="majorBidi" w:cs="B Nazanin"/>
          <w:sz w:val="28"/>
          <w:szCs w:val="28"/>
          <w:rtl/>
        </w:rPr>
        <w:t xml:space="preserve">و پنجره‌های زمانی تنظیم شده است؛ بنابراین ارزش آن برای پژوهش حاضر بیشتر در استخراج ملاحظات استقرار و ارزیابی عملی است تا ارائه یک خط مبنای عددی مستقیم برای </w:t>
      </w:r>
      <w:r w:rsidRPr="00371FCC">
        <w:rPr>
          <w:rFonts w:asciiTheme="majorBidi" w:hAnsiTheme="majorBidi" w:cstheme="majorBidi"/>
          <w:rtl/>
        </w:rPr>
        <w:t>BGL</w:t>
      </w:r>
      <w:r w:rsidRPr="007F69A6">
        <w:rPr>
          <w:rFonts w:asciiTheme="majorBidi" w:hAnsiTheme="majorBidi" w:cs="B Nazanin"/>
          <w:sz w:val="28"/>
          <w:szCs w:val="28"/>
          <w:rtl/>
        </w:rPr>
        <w:t>.</w:t>
      </w:r>
    </w:p>
    <w:p w14:paraId="2A549D3F" w14:textId="77777777" w:rsidR="00371FCC" w:rsidRPr="007F27E7" w:rsidRDefault="00371FCC" w:rsidP="00371FCC">
      <w:pPr>
        <w:bidi/>
        <w:spacing w:after="0" w:line="240" w:lineRule="auto"/>
        <w:jc w:val="both"/>
        <w:rPr>
          <w:rFonts w:asciiTheme="majorBidi" w:hAnsiTheme="majorBidi" w:cs="B Nazanin"/>
          <w:rtl/>
        </w:rPr>
      </w:pPr>
    </w:p>
    <w:p w14:paraId="5312A037" w14:textId="0F3B4078" w:rsidR="00214F61" w:rsidRDefault="00214F61" w:rsidP="00214F61">
      <w:pPr>
        <w:keepNext/>
        <w:bidi/>
        <w:spacing w:after="0" w:line="240" w:lineRule="auto"/>
        <w:jc w:val="center"/>
        <w:rPr>
          <w:rFonts w:asciiTheme="majorBidi" w:hAnsiTheme="majorBidi" w:cs="B Nazanin"/>
          <w:sz w:val="28"/>
          <w:szCs w:val="28"/>
          <w:rtl/>
        </w:rPr>
      </w:pPr>
      <w:r>
        <w:rPr>
          <w:rFonts w:asciiTheme="majorBidi" w:hAnsiTheme="majorBidi" w:cs="B Nazanin"/>
          <w:b/>
          <w:rtl/>
        </w:rPr>
        <w:t>نقش مطالعات مکمل در این پایان‌نامه</w:t>
      </w:r>
    </w:p>
    <w:tbl>
      <w:tblPr>
        <w:tblStyle w:val="TableGrid"/>
        <w:bidiVisual/>
        <w:tblW w:w="9692" w:type="dxa"/>
        <w:jc w:val="center"/>
        <w:tblLayout w:type="fixed"/>
        <w:tblLook w:val="04A0" w:firstRow="1" w:lastRow="0" w:firstColumn="1" w:lastColumn="0" w:noHBand="0" w:noVBand="1"/>
      </w:tblPr>
      <w:tblGrid>
        <w:gridCol w:w="2035"/>
        <w:gridCol w:w="1559"/>
        <w:gridCol w:w="2032"/>
        <w:gridCol w:w="2033"/>
        <w:gridCol w:w="2033"/>
      </w:tblGrid>
      <w:tr w:rsidR="00002AD7" w:rsidRPr="00371FCC" w14:paraId="45F978A9" w14:textId="77777777" w:rsidTr="00002AD7">
        <w:trPr>
          <w:cantSplit/>
          <w:trHeight w:val="454"/>
          <w:tblHeader/>
          <w:jc w:val="center"/>
        </w:trPr>
        <w:tc>
          <w:tcPr>
            <w:tcW w:w="2035"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0C993C78" w14:textId="77777777" w:rsidR="00214F61" w:rsidRPr="00002AD7" w:rsidRDefault="00214F61" w:rsidP="003C7BC8">
            <w:pPr>
              <w:bidi/>
              <w:jc w:val="center"/>
              <w:rPr>
                <w:rFonts w:asciiTheme="majorBidi" w:hAnsiTheme="majorBidi" w:cs="B Nazanin"/>
                <w:bCs/>
                <w:sz w:val="22"/>
                <w:szCs w:val="22"/>
                <w:rtl/>
              </w:rPr>
            </w:pPr>
            <w:r w:rsidRPr="00002AD7">
              <w:rPr>
                <w:rFonts w:asciiTheme="majorBidi" w:hAnsiTheme="majorBidi" w:cs="B Nazanin"/>
                <w:bCs/>
                <w:sz w:val="22"/>
                <w:szCs w:val="22"/>
                <w:rtl/>
              </w:rPr>
              <w:t>منبع</w:t>
            </w:r>
          </w:p>
        </w:tc>
        <w:tc>
          <w:tcPr>
            <w:tcW w:w="1559"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6DB17CF1" w14:textId="77777777" w:rsidR="00214F61" w:rsidRPr="00002AD7" w:rsidRDefault="00214F61" w:rsidP="003C7BC8">
            <w:pPr>
              <w:bidi/>
              <w:jc w:val="center"/>
              <w:rPr>
                <w:rFonts w:asciiTheme="majorBidi" w:hAnsiTheme="majorBidi" w:cs="B Nazanin"/>
                <w:bCs/>
                <w:sz w:val="22"/>
                <w:szCs w:val="22"/>
                <w:rtl/>
              </w:rPr>
            </w:pPr>
            <w:r w:rsidRPr="00002AD7">
              <w:rPr>
                <w:rFonts w:asciiTheme="majorBidi" w:hAnsiTheme="majorBidi" w:cs="B Nazanin"/>
                <w:bCs/>
                <w:sz w:val="22"/>
                <w:szCs w:val="22"/>
                <w:rtl/>
              </w:rPr>
              <w:t>نوع مطالعه</w:t>
            </w:r>
          </w:p>
        </w:tc>
        <w:tc>
          <w:tcPr>
            <w:tcW w:w="2032"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4D130FFA" w14:textId="77777777" w:rsidR="00214F61" w:rsidRPr="00002AD7" w:rsidRDefault="00214F61" w:rsidP="003C7BC8">
            <w:pPr>
              <w:bidi/>
              <w:jc w:val="center"/>
              <w:rPr>
                <w:rFonts w:asciiTheme="majorBidi" w:hAnsiTheme="majorBidi" w:cs="B Nazanin"/>
                <w:bCs/>
                <w:sz w:val="22"/>
                <w:szCs w:val="22"/>
                <w:rtl/>
              </w:rPr>
            </w:pPr>
            <w:r w:rsidRPr="00002AD7">
              <w:rPr>
                <w:rFonts w:asciiTheme="majorBidi" w:hAnsiTheme="majorBidi" w:cs="B Nazanin"/>
                <w:bCs/>
                <w:sz w:val="22"/>
                <w:szCs w:val="22"/>
                <w:rtl/>
              </w:rPr>
              <w:t>سهم اصلی</w:t>
            </w:r>
          </w:p>
        </w:tc>
        <w:tc>
          <w:tcPr>
            <w:tcW w:w="2033"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6F58CF58" w14:textId="77777777" w:rsidR="00214F61" w:rsidRPr="00002AD7" w:rsidRDefault="00214F61" w:rsidP="003C7BC8">
            <w:pPr>
              <w:bidi/>
              <w:jc w:val="center"/>
              <w:rPr>
                <w:rFonts w:asciiTheme="majorBidi" w:hAnsiTheme="majorBidi" w:cs="B Nazanin"/>
                <w:bCs/>
                <w:sz w:val="22"/>
                <w:szCs w:val="22"/>
                <w:rtl/>
              </w:rPr>
            </w:pPr>
            <w:r w:rsidRPr="00002AD7">
              <w:rPr>
                <w:rFonts w:asciiTheme="majorBidi" w:hAnsiTheme="majorBidi" w:cs="B Nazanin"/>
                <w:bCs/>
                <w:sz w:val="22"/>
                <w:szCs w:val="22"/>
                <w:rtl/>
              </w:rPr>
              <w:t>کاربرد در این پایان‌نامه</w:t>
            </w:r>
          </w:p>
        </w:tc>
        <w:tc>
          <w:tcPr>
            <w:tcW w:w="2033"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3D1767E4" w14:textId="77777777" w:rsidR="00214F61" w:rsidRPr="00002AD7" w:rsidRDefault="00214F61" w:rsidP="003C7BC8">
            <w:pPr>
              <w:bidi/>
              <w:jc w:val="center"/>
              <w:rPr>
                <w:rFonts w:asciiTheme="majorBidi" w:hAnsiTheme="majorBidi" w:cs="B Nazanin"/>
                <w:bCs/>
                <w:sz w:val="22"/>
                <w:szCs w:val="22"/>
                <w:rtl/>
              </w:rPr>
            </w:pPr>
            <w:r w:rsidRPr="00002AD7">
              <w:rPr>
                <w:rFonts w:asciiTheme="majorBidi" w:hAnsiTheme="majorBidi" w:cs="B Nazanin"/>
                <w:bCs/>
                <w:sz w:val="22"/>
                <w:szCs w:val="22"/>
                <w:rtl/>
              </w:rPr>
              <w:t>دلیل عدم مقایسه مستقیم</w:t>
            </w:r>
          </w:p>
        </w:tc>
      </w:tr>
      <w:tr w:rsidR="00002AD7" w:rsidRPr="00371FCC" w14:paraId="257AF27B" w14:textId="77777777" w:rsidTr="00002AD7">
        <w:trPr>
          <w:cantSplit/>
          <w:jc w:val="center"/>
        </w:trPr>
        <w:tc>
          <w:tcPr>
            <w:tcW w:w="2035" w:type="dxa"/>
            <w:tcBorders>
              <w:top w:val="double" w:sz="6"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7102ACA7" w14:textId="77777777" w:rsidR="00214F61"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AIOps SLR</w:t>
            </w:r>
          </w:p>
          <w:sdt>
            <w:sdtPr>
              <w:rPr>
                <w:rFonts w:ascii="B Nazanin" w:hAnsi="B Nazanin" w:cs="B Nazanin"/>
                <w:color w:val="000000"/>
                <w:sz w:val="20"/>
                <w:szCs w:val="20"/>
                <w:rtl/>
              </w:rPr>
              <w:tag w:val="MENDELEY_CITATION_v3_eyJjaXRhdGlvbklEIjoiTUVOREVMRVlfQ0lUQVRJT05fZGRhNjNjYjgtMTAwYi00ZmUxLWFmNGEtNzBlNGE3Y2JkYTVk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
              <w:id w:val="-595021241"/>
              <w:placeholder>
                <w:docPart w:val="DefaultPlaceholder_-1854013440"/>
              </w:placeholder>
            </w:sdtPr>
            <w:sdtContent>
              <w:p w14:paraId="0E96B547" w14:textId="3549D0C3" w:rsidR="00002AD7" w:rsidRPr="00371FCC" w:rsidRDefault="00392F44" w:rsidP="00002AD7">
                <w:pPr>
                  <w:bidi/>
                  <w:jc w:val="center"/>
                  <w:rPr>
                    <w:rFonts w:asciiTheme="majorBidi" w:hAnsiTheme="majorBidi" w:cs="B Nazanin"/>
                    <w:sz w:val="20"/>
                    <w:szCs w:val="20"/>
                    <w:rtl/>
                  </w:rPr>
                </w:pPr>
                <w:r w:rsidRPr="00392F44">
                  <w:rPr>
                    <w:rFonts w:ascii="B Nazanin" w:hAnsi="B Nazanin" w:cs="B Nazanin"/>
                    <w:color w:val="000000"/>
                    <w:sz w:val="20"/>
                    <w:szCs w:val="20"/>
                    <w:rtl/>
                  </w:rPr>
                  <w:t>[13]</w:t>
                </w:r>
              </w:p>
            </w:sdtContent>
          </w:sdt>
        </w:tc>
        <w:tc>
          <w:tcPr>
            <w:tcW w:w="1559"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46B51C04"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مرور نظام‌مند</w:t>
            </w:r>
          </w:p>
        </w:tc>
        <w:tc>
          <w:tcPr>
            <w:tcW w:w="2032"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2D009A46"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طبقه‌بندی روندها و چالش‌ها</w:t>
            </w:r>
          </w:p>
        </w:tc>
        <w:tc>
          <w:tcPr>
            <w:tcW w:w="2033"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0B2B3A96"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ساخت محورهای تحلیل و الزامات عملی</w:t>
            </w:r>
          </w:p>
        </w:tc>
        <w:tc>
          <w:tcPr>
            <w:tcW w:w="2033" w:type="dxa"/>
            <w:tcBorders>
              <w:top w:val="double" w:sz="6"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14734717"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فاقد یک آشکارساز واحد</w:t>
            </w:r>
          </w:p>
        </w:tc>
      </w:tr>
      <w:tr w:rsidR="00002AD7" w:rsidRPr="00371FCC" w14:paraId="2A3F70A6" w14:textId="77777777" w:rsidTr="00002AD7">
        <w:trPr>
          <w:cantSplit/>
          <w:jc w:val="center"/>
        </w:trPr>
        <w:tc>
          <w:tcPr>
            <w:tcW w:w="2035"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017AA801" w14:textId="77777777" w:rsidR="00214F61"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Anomaly/OOD Survey</w:t>
            </w:r>
          </w:p>
          <w:sdt>
            <w:sdtPr>
              <w:rPr>
                <w:rFonts w:ascii="B Nazanin" w:hAnsi="B Nazanin" w:cs="B Nazanin"/>
                <w:color w:val="000000"/>
                <w:sz w:val="20"/>
                <w:szCs w:val="20"/>
                <w:rtl/>
              </w:rPr>
              <w:tag w:val="MENDELEY_CITATION_v3_eyJjaXRhdGlvbklEIjoiTUVOREVMRVlfQ0lUQVRJT05fMTc2ZDk0ZjAtNzdhOC00ODI4LThmNTctMjZmNDA3MGY4Mzky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
              <w:id w:val="224730018"/>
              <w:placeholder>
                <w:docPart w:val="DefaultPlaceholder_-1854013440"/>
              </w:placeholder>
            </w:sdtPr>
            <w:sdtContent>
              <w:p w14:paraId="78B52A34" w14:textId="3A0394EF" w:rsidR="00002AD7" w:rsidRPr="00371FCC" w:rsidRDefault="00392F44" w:rsidP="00002AD7">
                <w:pPr>
                  <w:bidi/>
                  <w:jc w:val="center"/>
                  <w:rPr>
                    <w:rFonts w:asciiTheme="majorBidi" w:hAnsiTheme="majorBidi" w:cs="B Nazanin"/>
                    <w:sz w:val="20"/>
                    <w:szCs w:val="20"/>
                    <w:rtl/>
                  </w:rPr>
                </w:pPr>
                <w:r w:rsidRPr="00392F44">
                  <w:rPr>
                    <w:rFonts w:ascii="B Nazanin" w:hAnsi="B Nazanin" w:cs="B Nazanin"/>
                    <w:color w:val="000000"/>
                    <w:sz w:val="20"/>
                    <w:szCs w:val="20"/>
                    <w:rtl/>
                  </w:rPr>
                  <w:t>[8]</w:t>
                </w:r>
              </w:p>
            </w:sdtContent>
          </w:sdt>
        </w:tc>
        <w:tc>
          <w:tcPr>
            <w:tcW w:w="1559"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5920FEB5"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مرور و رده‌بندی</w:t>
            </w:r>
          </w:p>
        </w:tc>
        <w:tc>
          <w:tcPr>
            <w:tcW w:w="2032"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1D83C4B"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مرزبندی نقش LLM در تشخیص ناهنجاری و OOD</w:t>
            </w:r>
          </w:p>
        </w:tc>
        <w:tc>
          <w:tcPr>
            <w:tcW w:w="2033"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3F8E0195"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تقویت چارچوب نظری</w:t>
            </w:r>
          </w:p>
        </w:tc>
        <w:tc>
          <w:tcPr>
            <w:tcW w:w="2033"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45DF8007"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چندحوزه‌ای و غیر اختصاصی لاگ</w:t>
            </w:r>
          </w:p>
        </w:tc>
      </w:tr>
      <w:tr w:rsidR="00002AD7" w:rsidRPr="00371FCC" w14:paraId="76387CF9" w14:textId="77777777" w:rsidTr="00002AD7">
        <w:trPr>
          <w:cantSplit/>
          <w:jc w:val="center"/>
        </w:trPr>
        <w:tc>
          <w:tcPr>
            <w:tcW w:w="2035"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7A8CD51B" w14:textId="77777777" w:rsidR="00214F61"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OpsEval</w:t>
            </w:r>
          </w:p>
          <w:sdt>
            <w:sdtPr>
              <w:rPr>
                <w:rFonts w:ascii="B Nazanin" w:hAnsi="B Nazanin" w:cs="B Nazanin"/>
                <w:color w:val="000000"/>
                <w:sz w:val="20"/>
                <w:szCs w:val="20"/>
                <w:rtl/>
              </w:rPr>
              <w:tag w:val="MENDELEY_CITATION_v3_eyJjaXRhdGlvbklEIjoiTUVOREVMRVlfQ0lUQVRJT05fNzVkODYyNmQtYThkYy00MjY2LWFjYzItMDBkOTQyYzkwOTM5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
              <w:id w:val="-532424809"/>
              <w:placeholder>
                <w:docPart w:val="DefaultPlaceholder_-1854013440"/>
              </w:placeholder>
            </w:sdtPr>
            <w:sdtContent>
              <w:p w14:paraId="5ED15D8E" w14:textId="49D03ECD" w:rsidR="00002AD7" w:rsidRPr="00371FCC" w:rsidRDefault="00392F44" w:rsidP="00002AD7">
                <w:pPr>
                  <w:bidi/>
                  <w:jc w:val="center"/>
                  <w:rPr>
                    <w:rFonts w:asciiTheme="majorBidi" w:hAnsiTheme="majorBidi" w:cs="B Nazanin"/>
                    <w:sz w:val="20"/>
                    <w:szCs w:val="20"/>
                    <w:rtl/>
                  </w:rPr>
                </w:pPr>
                <w:r w:rsidRPr="00392F44">
                  <w:rPr>
                    <w:rFonts w:ascii="B Nazanin" w:hAnsi="B Nazanin" w:cs="B Nazanin"/>
                    <w:color w:val="000000"/>
                    <w:sz w:val="20"/>
                    <w:szCs w:val="20"/>
                    <w:rtl/>
                  </w:rPr>
                  <w:t>[10]</w:t>
                </w:r>
              </w:p>
            </w:sdtContent>
          </w:sdt>
        </w:tc>
        <w:tc>
          <w:tcPr>
            <w:tcW w:w="1559"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20FEF4D8"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مجموعه ارزیابی مرجع</w:t>
            </w:r>
          </w:p>
        </w:tc>
        <w:tc>
          <w:tcPr>
            <w:tcW w:w="2032"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7003B74A"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ارزیابی LLMها در عملیات فناوری اطلاعات</w:t>
            </w:r>
          </w:p>
        </w:tc>
        <w:tc>
          <w:tcPr>
            <w:tcW w:w="2033"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599B9442"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تحلیل حساسیت به پرامپت و معیار پاسخ</w:t>
            </w:r>
          </w:p>
        </w:tc>
        <w:tc>
          <w:tcPr>
            <w:tcW w:w="2033"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409383EA"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وظیفه آن پرسش‌وپاسخ تخصصی است</w:t>
            </w:r>
          </w:p>
        </w:tc>
      </w:tr>
      <w:tr w:rsidR="00002AD7" w:rsidRPr="00371FCC" w14:paraId="3A83CDDC" w14:textId="77777777" w:rsidTr="00002AD7">
        <w:trPr>
          <w:cantSplit/>
          <w:jc w:val="center"/>
        </w:trPr>
        <w:tc>
          <w:tcPr>
            <w:tcW w:w="2035" w:type="dxa"/>
            <w:tcBorders>
              <w:top w:val="single" w:sz="8" w:space="0" w:color="auto"/>
              <w:left w:val="thinThickMediumGap" w:sz="18" w:space="0" w:color="auto"/>
              <w:bottom w:val="thinThickMediumGap" w:sz="18" w:space="0" w:color="auto"/>
              <w:right w:val="single" w:sz="8" w:space="0" w:color="auto"/>
            </w:tcBorders>
            <w:tcMar>
              <w:top w:w="50" w:type="dxa"/>
              <w:left w:w="50" w:type="dxa"/>
              <w:bottom w:w="50" w:type="dxa"/>
              <w:right w:w="50" w:type="dxa"/>
            </w:tcMar>
            <w:vAlign w:val="center"/>
          </w:tcPr>
          <w:p w14:paraId="46AB8185" w14:textId="77777777" w:rsidR="00214F61"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Real-world AIOps</w:t>
            </w:r>
          </w:p>
          <w:sdt>
            <w:sdtPr>
              <w:rPr>
                <w:rFonts w:ascii="B Nazanin" w:hAnsi="B Nazanin" w:cs="B Nazanin"/>
                <w:color w:val="000000"/>
                <w:sz w:val="20"/>
                <w:szCs w:val="20"/>
                <w:rtl/>
              </w:rPr>
              <w:tag w:val="MENDELEY_CITATION_v3_eyJjaXRhdGlvbklEIjoiTUVOREVMRVlfQ0lUQVRJT05fYWEzNDhlYzQtNWFiOS00ZmViLWFkMjItMDYwOWQyZTFmMzBj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
              <w:id w:val="1698810468"/>
              <w:placeholder>
                <w:docPart w:val="DefaultPlaceholder_-1854013440"/>
              </w:placeholder>
            </w:sdtPr>
            <w:sdtContent>
              <w:p w14:paraId="701F5BE8" w14:textId="235A791D" w:rsidR="00002AD7" w:rsidRPr="00371FCC" w:rsidRDefault="00392F44" w:rsidP="00002AD7">
                <w:pPr>
                  <w:bidi/>
                  <w:jc w:val="center"/>
                  <w:rPr>
                    <w:rFonts w:asciiTheme="majorBidi" w:hAnsiTheme="majorBidi" w:cs="B Nazanin"/>
                    <w:sz w:val="20"/>
                    <w:szCs w:val="20"/>
                    <w:rtl/>
                  </w:rPr>
                </w:pPr>
                <w:r w:rsidRPr="00392F44">
                  <w:rPr>
                    <w:rFonts w:ascii="B Nazanin" w:hAnsi="B Nazanin" w:cs="B Nazanin"/>
                    <w:color w:val="000000"/>
                    <w:sz w:val="20"/>
                    <w:szCs w:val="20"/>
                    <w:rtl/>
                  </w:rPr>
                  <w:t>[14]</w:t>
                </w:r>
              </w:p>
            </w:sdtContent>
          </w:sdt>
        </w:tc>
        <w:tc>
          <w:tcPr>
            <w:tcW w:w="1559"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7E15D26E"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مطالعه استقرار</w:t>
            </w:r>
          </w:p>
        </w:tc>
        <w:tc>
          <w:tcPr>
            <w:tcW w:w="2032"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2636CF9B"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اجرای محلی LogBERT و ارزیابی عملی</w:t>
            </w:r>
          </w:p>
        </w:tc>
        <w:tc>
          <w:tcPr>
            <w:tcW w:w="2033"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1FC73AB6"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محرمانگی، تأخیر و اندازه پنجره</w:t>
            </w:r>
          </w:p>
        </w:tc>
        <w:tc>
          <w:tcPr>
            <w:tcW w:w="2033" w:type="dxa"/>
            <w:tcBorders>
              <w:top w:val="single" w:sz="8" w:space="0" w:color="auto"/>
              <w:left w:val="single" w:sz="8" w:space="0" w:color="auto"/>
              <w:bottom w:val="thinThickMediumGap" w:sz="18" w:space="0" w:color="auto"/>
              <w:right w:val="thickThinMediumGap" w:sz="18" w:space="0" w:color="auto"/>
            </w:tcBorders>
            <w:tcMar>
              <w:top w:w="50" w:type="dxa"/>
              <w:left w:w="50" w:type="dxa"/>
              <w:bottom w:w="50" w:type="dxa"/>
              <w:right w:w="50" w:type="dxa"/>
            </w:tcMar>
            <w:vAlign w:val="center"/>
          </w:tcPr>
          <w:p w14:paraId="392423F2" w14:textId="77777777" w:rsidR="00214F61" w:rsidRPr="00371FCC" w:rsidRDefault="00214F61" w:rsidP="003C7BC8">
            <w:pPr>
              <w:bidi/>
              <w:jc w:val="center"/>
              <w:rPr>
                <w:rFonts w:asciiTheme="majorBidi" w:hAnsiTheme="majorBidi" w:cs="B Nazanin"/>
                <w:sz w:val="20"/>
                <w:szCs w:val="20"/>
                <w:rtl/>
              </w:rPr>
            </w:pPr>
            <w:r w:rsidRPr="00371FCC">
              <w:rPr>
                <w:rFonts w:asciiTheme="majorBidi" w:hAnsiTheme="majorBidi" w:cs="B Nazanin"/>
                <w:sz w:val="20"/>
                <w:szCs w:val="20"/>
                <w:rtl/>
              </w:rPr>
              <w:t>مدل و داده با پژوهش حاضر متفاوت‌اند</w:t>
            </w:r>
          </w:p>
        </w:tc>
      </w:tr>
    </w:tbl>
    <w:p w14:paraId="0C340452" w14:textId="77777777" w:rsidR="00371FCC" w:rsidRDefault="00371FCC" w:rsidP="00214F61">
      <w:pPr>
        <w:keepNext/>
        <w:bidi/>
        <w:spacing w:after="0" w:line="240" w:lineRule="auto"/>
        <w:jc w:val="center"/>
        <w:rPr>
          <w:rFonts w:asciiTheme="majorBidi" w:hAnsiTheme="majorBidi" w:cs="B Nazanin"/>
          <w:b/>
          <w:rtl/>
        </w:rPr>
      </w:pPr>
    </w:p>
    <w:p w14:paraId="048C227A" w14:textId="77777777" w:rsidR="00002AD7" w:rsidRDefault="00002AD7" w:rsidP="00002AD7">
      <w:pPr>
        <w:bidi/>
        <w:spacing w:after="0" w:line="240" w:lineRule="auto"/>
        <w:jc w:val="both"/>
        <w:rPr>
          <w:rFonts w:asciiTheme="majorBidi" w:hAnsiTheme="majorBidi" w:cs="B Nazanin"/>
          <w:sz w:val="28"/>
          <w:rtl/>
        </w:rPr>
      </w:pPr>
    </w:p>
    <w:p w14:paraId="5A7FFE74" w14:textId="0F13471D" w:rsidR="00002AD7" w:rsidRPr="00002AD7" w:rsidRDefault="00002AD7" w:rsidP="00002AD7">
      <w:pPr>
        <w:bidi/>
        <w:spacing w:after="0" w:line="240" w:lineRule="auto"/>
        <w:jc w:val="both"/>
        <w:rPr>
          <w:rFonts w:asciiTheme="majorBidi" w:hAnsiTheme="majorBidi" w:cs="B Nazanin"/>
          <w:sz w:val="32"/>
          <w:szCs w:val="32"/>
          <w:rtl/>
        </w:rPr>
      </w:pPr>
      <w:r w:rsidRPr="00002AD7">
        <w:rPr>
          <w:rFonts w:asciiTheme="majorBidi" w:hAnsiTheme="majorBidi" w:cs="B Nazanin"/>
          <w:sz w:val="32"/>
          <w:szCs w:val="28"/>
          <w:rtl/>
        </w:rPr>
        <w:t>برآیند این دسته‌بندی نشان می‌دهد که تفاوت اصلی پژوهش حاضر با بخش عمده روش‌های پیشین، نه صرفاً در انتخاب یک مدل زبانی، بلکه در محل اعمال دانش و نحوه کنترل هزینه استنتاج قرار دارد. در مسیر مبتنی بر پرامپت، مدل با وزن ثابت و خروجی دودویی ساخت‌یافته تصمیم می‌گیرد؛ در مسیر ترکیبی، بخشی از دانش دامنه پیش از مدل و به‌صورت قواعد قطعی اعمال می‌شود؛ و در هر دو مسیر، نرمال‌سازی پیام و حافظه نهان در سطح قالب برای کاهش فراخوانی‌های تکراری به کار می‌روند. ازاین‌رو، ارزیابی پژوهش حاضر باید علاوه بر معیارهای تشخیص، تعداد فراخوانی مدل، نرخ استفاده از حافظه نهان، زمان پاسخ و نرخ خروجی نامعتبر را نیز گزارش کند.</w:t>
      </w:r>
    </w:p>
    <w:p w14:paraId="03A5737B" w14:textId="77777777" w:rsidR="00002AD7" w:rsidRPr="00002AD7" w:rsidRDefault="00002AD7" w:rsidP="00002AD7">
      <w:pPr>
        <w:bidi/>
        <w:spacing w:after="0" w:line="240" w:lineRule="auto"/>
        <w:jc w:val="both"/>
        <w:rPr>
          <w:rFonts w:asciiTheme="majorBidi" w:hAnsiTheme="majorBidi" w:cs="B Nazanin"/>
          <w:sz w:val="32"/>
          <w:szCs w:val="32"/>
          <w:rtl/>
        </w:rPr>
      </w:pPr>
    </w:p>
    <w:p w14:paraId="6D7D4DAE" w14:textId="4D0335FE" w:rsidR="00214F61" w:rsidRDefault="00214F61" w:rsidP="00371FCC">
      <w:pPr>
        <w:keepNext/>
        <w:bidi/>
        <w:spacing w:after="0" w:line="240" w:lineRule="auto"/>
        <w:jc w:val="center"/>
        <w:rPr>
          <w:rFonts w:asciiTheme="majorBidi" w:hAnsiTheme="majorBidi" w:cs="B Nazanin"/>
          <w:sz w:val="28"/>
          <w:szCs w:val="28"/>
          <w:rtl/>
        </w:rPr>
      </w:pPr>
      <w:r>
        <w:rPr>
          <w:rFonts w:asciiTheme="majorBidi" w:hAnsiTheme="majorBidi" w:cs="B Nazanin"/>
          <w:b/>
          <w:rtl/>
        </w:rPr>
        <w:t>تحلیل مقایسه‌ای رویکردهای تشخیص ناهنجاری لاگ</w:t>
      </w:r>
    </w:p>
    <w:tbl>
      <w:tblPr>
        <w:tblStyle w:val="TableGrid"/>
        <w:bidiVisual/>
        <w:tblW w:w="9918" w:type="dxa"/>
        <w:jc w:val="center"/>
        <w:tblLayout w:type="fixed"/>
        <w:tblLook w:val="04A0" w:firstRow="1" w:lastRow="0" w:firstColumn="1" w:lastColumn="0" w:noHBand="0" w:noVBand="1"/>
      </w:tblPr>
      <w:tblGrid>
        <w:gridCol w:w="1704"/>
        <w:gridCol w:w="2053"/>
        <w:gridCol w:w="2054"/>
        <w:gridCol w:w="2053"/>
        <w:gridCol w:w="2054"/>
      </w:tblGrid>
      <w:tr w:rsidR="00002AD7" w:rsidRPr="00002AD7" w14:paraId="2F3332E3" w14:textId="77777777" w:rsidTr="00A4045E">
        <w:trPr>
          <w:cantSplit/>
          <w:trHeight w:val="454"/>
          <w:tblHeader/>
          <w:jc w:val="center"/>
        </w:trPr>
        <w:tc>
          <w:tcPr>
            <w:tcW w:w="1704"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7B1A0777" w14:textId="77777777" w:rsidR="00214F61" w:rsidRPr="00002AD7" w:rsidRDefault="00214F61" w:rsidP="003C7BC8">
            <w:pPr>
              <w:bidi/>
              <w:jc w:val="center"/>
              <w:rPr>
                <w:rFonts w:asciiTheme="majorBidi" w:hAnsiTheme="majorBidi" w:cs="B Nazanin"/>
                <w:bCs/>
                <w:sz w:val="22"/>
                <w:szCs w:val="22"/>
                <w:rtl/>
              </w:rPr>
            </w:pPr>
            <w:r w:rsidRPr="00002AD7">
              <w:rPr>
                <w:rFonts w:asciiTheme="majorBidi" w:hAnsiTheme="majorBidi" w:cs="B Nazanin"/>
                <w:bCs/>
                <w:sz w:val="22"/>
                <w:szCs w:val="22"/>
                <w:rtl/>
              </w:rPr>
              <w:t>گروه</w:t>
            </w:r>
          </w:p>
        </w:tc>
        <w:tc>
          <w:tcPr>
            <w:tcW w:w="2053"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309D58CB" w14:textId="77777777" w:rsidR="00214F61" w:rsidRPr="00002AD7" w:rsidRDefault="00214F61" w:rsidP="003C7BC8">
            <w:pPr>
              <w:bidi/>
              <w:jc w:val="center"/>
              <w:rPr>
                <w:rFonts w:asciiTheme="majorBidi" w:hAnsiTheme="majorBidi" w:cs="B Nazanin"/>
                <w:bCs/>
                <w:sz w:val="22"/>
                <w:szCs w:val="22"/>
                <w:rtl/>
              </w:rPr>
            </w:pPr>
            <w:r w:rsidRPr="00002AD7">
              <w:rPr>
                <w:rFonts w:asciiTheme="majorBidi" w:hAnsiTheme="majorBidi" w:cs="B Nazanin"/>
                <w:bCs/>
                <w:sz w:val="22"/>
                <w:szCs w:val="22"/>
                <w:rtl/>
              </w:rPr>
              <w:t>روش‌های شاخص</w:t>
            </w:r>
          </w:p>
        </w:tc>
        <w:tc>
          <w:tcPr>
            <w:tcW w:w="2054"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1F642144" w14:textId="77777777" w:rsidR="00214F61" w:rsidRPr="00002AD7" w:rsidRDefault="00214F61" w:rsidP="003C7BC8">
            <w:pPr>
              <w:bidi/>
              <w:jc w:val="center"/>
              <w:rPr>
                <w:rFonts w:asciiTheme="majorBidi" w:hAnsiTheme="majorBidi" w:cs="B Nazanin"/>
                <w:bCs/>
                <w:sz w:val="22"/>
                <w:szCs w:val="22"/>
                <w:rtl/>
              </w:rPr>
            </w:pPr>
            <w:r w:rsidRPr="00002AD7">
              <w:rPr>
                <w:rFonts w:asciiTheme="majorBidi" w:hAnsiTheme="majorBidi" w:cs="B Nazanin"/>
                <w:bCs/>
                <w:sz w:val="22"/>
                <w:szCs w:val="22"/>
                <w:rtl/>
              </w:rPr>
              <w:t>مزیت اصلی</w:t>
            </w:r>
          </w:p>
        </w:tc>
        <w:tc>
          <w:tcPr>
            <w:tcW w:w="2053"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5F5CE60C" w14:textId="77777777" w:rsidR="00214F61" w:rsidRPr="00002AD7" w:rsidRDefault="00214F61" w:rsidP="003C7BC8">
            <w:pPr>
              <w:bidi/>
              <w:jc w:val="center"/>
              <w:rPr>
                <w:rFonts w:asciiTheme="majorBidi" w:hAnsiTheme="majorBidi" w:cs="B Nazanin"/>
                <w:bCs/>
                <w:sz w:val="22"/>
                <w:szCs w:val="22"/>
                <w:rtl/>
              </w:rPr>
            </w:pPr>
            <w:r w:rsidRPr="00002AD7">
              <w:rPr>
                <w:rFonts w:asciiTheme="majorBidi" w:hAnsiTheme="majorBidi" w:cs="B Nazanin"/>
                <w:bCs/>
                <w:sz w:val="22"/>
                <w:szCs w:val="22"/>
                <w:rtl/>
              </w:rPr>
              <w:t>محدودیت اصلی</w:t>
            </w:r>
          </w:p>
        </w:tc>
        <w:tc>
          <w:tcPr>
            <w:tcW w:w="2054"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09F24AFB" w14:textId="77777777" w:rsidR="00214F61" w:rsidRPr="00002AD7" w:rsidRDefault="00214F61" w:rsidP="003C7BC8">
            <w:pPr>
              <w:bidi/>
              <w:jc w:val="center"/>
              <w:rPr>
                <w:rFonts w:asciiTheme="majorBidi" w:hAnsiTheme="majorBidi" w:cs="B Nazanin"/>
                <w:bCs/>
                <w:sz w:val="22"/>
                <w:szCs w:val="22"/>
                <w:rtl/>
              </w:rPr>
            </w:pPr>
            <w:r w:rsidRPr="00002AD7">
              <w:rPr>
                <w:rFonts w:asciiTheme="majorBidi" w:hAnsiTheme="majorBidi" w:cs="B Nazanin"/>
                <w:bCs/>
                <w:sz w:val="22"/>
                <w:szCs w:val="22"/>
                <w:rtl/>
              </w:rPr>
              <w:t>ارتباط با پژوهش حاضر</w:t>
            </w:r>
          </w:p>
        </w:tc>
      </w:tr>
      <w:tr w:rsidR="00A4045E" w:rsidRPr="00002AD7" w14:paraId="500D4AF4" w14:textId="77777777" w:rsidTr="00A4045E">
        <w:trPr>
          <w:cantSplit/>
          <w:jc w:val="center"/>
        </w:trPr>
        <w:tc>
          <w:tcPr>
            <w:tcW w:w="1704" w:type="dxa"/>
            <w:tcBorders>
              <w:top w:val="double" w:sz="6"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5A33EEAD"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ترتیبی و پیش‌آموزش‌دیده</w:t>
            </w:r>
          </w:p>
        </w:tc>
        <w:tc>
          <w:tcPr>
            <w:tcW w:w="2053"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1558563D"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DeepLog، BERT-Log، LogBERT، LogFiT، ADALog</w:t>
            </w:r>
          </w:p>
        </w:tc>
        <w:tc>
          <w:tcPr>
            <w:tcW w:w="2054"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78F13182"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مدل‌سازی منظم توالی یا بازسازی پس از آموزش</w:t>
            </w:r>
          </w:p>
        </w:tc>
        <w:tc>
          <w:tcPr>
            <w:tcW w:w="2053" w:type="dxa"/>
            <w:tcBorders>
              <w:top w:val="double" w:sz="6"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58052FC7"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وابستگی به آموزش، پنجره و آماده‌سازی داده</w:t>
            </w:r>
          </w:p>
        </w:tc>
        <w:tc>
          <w:tcPr>
            <w:tcW w:w="2054" w:type="dxa"/>
            <w:tcBorders>
              <w:top w:val="double" w:sz="6"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5A06C054"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مبنای تحلیل تفاوت واحد تصمیم و ناهمگونی BGL</w:t>
            </w:r>
          </w:p>
        </w:tc>
      </w:tr>
      <w:tr w:rsidR="00A4045E" w:rsidRPr="00002AD7" w14:paraId="057427F8" w14:textId="77777777" w:rsidTr="00A4045E">
        <w:trPr>
          <w:cantSplit/>
          <w:jc w:val="center"/>
        </w:trPr>
        <w:tc>
          <w:tcPr>
            <w:tcW w:w="1704"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290156D2"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lastRenderedPageBreak/>
              <w:t>آموزش و سازگارسازی LLM</w:t>
            </w:r>
          </w:p>
        </w:tc>
        <w:tc>
          <w:tcPr>
            <w:tcW w:w="2053"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336C8A82"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LogLLM، LogGPT، PEFT-LAD، LLM-LADE، LogSynergy، SemiRALD، LogLAA</w:t>
            </w:r>
          </w:p>
        </w:tc>
        <w:tc>
          <w:tcPr>
            <w:tcW w:w="205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60A7D5C"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انتقال دانش دامنه به وزن‌ها یا اجزای آموزش‌پذیر</w:t>
            </w:r>
          </w:p>
        </w:tc>
        <w:tc>
          <w:tcPr>
            <w:tcW w:w="2053"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3B780DFC"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هزینه آموزش و وابستگی به داده مقصد</w:t>
            </w:r>
          </w:p>
        </w:tc>
        <w:tc>
          <w:tcPr>
            <w:tcW w:w="2054"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07BD550A"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مرز تمایز با استفاده از مدل ثابت و بدون ریزتنظیم</w:t>
            </w:r>
          </w:p>
        </w:tc>
      </w:tr>
      <w:tr w:rsidR="00A4045E" w:rsidRPr="00002AD7" w14:paraId="2F86A7EA" w14:textId="77777777" w:rsidTr="00A4045E">
        <w:trPr>
          <w:cantSplit/>
          <w:jc w:val="center"/>
        </w:trPr>
        <w:tc>
          <w:tcPr>
            <w:tcW w:w="1704"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542E0592"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مبتنی بر پرامپت</w:t>
            </w:r>
          </w:p>
        </w:tc>
        <w:tc>
          <w:tcPr>
            <w:tcW w:w="2053"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04989FE3"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LogPrompt، ChatGPT-LogGPT، Hybrid Prompting</w:t>
            </w:r>
          </w:p>
        </w:tc>
        <w:tc>
          <w:tcPr>
            <w:tcW w:w="205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E3A85E1"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استفاده از توان مدل بدون تغییر وزن‌ها</w:t>
            </w:r>
          </w:p>
        </w:tc>
        <w:tc>
          <w:tcPr>
            <w:tcW w:w="2053"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562EEE57"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حساسیت به متن پرامپت، زمینه و قالب پاسخ</w:t>
            </w:r>
          </w:p>
        </w:tc>
        <w:tc>
          <w:tcPr>
            <w:tcW w:w="2054"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617A6522"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نزدیک‌ترین خانواده به مسیر مبتنی بر پرامپت پژوهش حاضر</w:t>
            </w:r>
          </w:p>
        </w:tc>
      </w:tr>
      <w:tr w:rsidR="00A4045E" w:rsidRPr="00002AD7" w14:paraId="532111C3" w14:textId="77777777" w:rsidTr="00A4045E">
        <w:trPr>
          <w:cantSplit/>
          <w:jc w:val="center"/>
        </w:trPr>
        <w:tc>
          <w:tcPr>
            <w:tcW w:w="1704"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5BE47853"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بازیابی و کنترل هزینه</w:t>
            </w:r>
          </w:p>
        </w:tc>
        <w:tc>
          <w:tcPr>
            <w:tcW w:w="2053"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66E8EA75"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RAGLog، AdaptiveLog، FlexLog</w:t>
            </w:r>
          </w:p>
        </w:tc>
        <w:tc>
          <w:tcPr>
            <w:tcW w:w="205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10777056"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کاهش زمینه نامرتبط یا تعداد فراخوانی LLM</w:t>
            </w:r>
          </w:p>
        </w:tc>
        <w:tc>
          <w:tcPr>
            <w:tcW w:w="2053"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511D40F3"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نیاز به اجزای اضافی و سیاست‌های متفاوت</w:t>
            </w:r>
          </w:p>
        </w:tc>
        <w:tc>
          <w:tcPr>
            <w:tcW w:w="2054"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6A517C79"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مبنای تفکیک بازیابی، مسیریابی و حافظه نهان</w:t>
            </w:r>
          </w:p>
        </w:tc>
      </w:tr>
      <w:tr w:rsidR="00A4045E" w:rsidRPr="00002AD7" w14:paraId="2F265FB6" w14:textId="77777777" w:rsidTr="00A4045E">
        <w:trPr>
          <w:cantSplit/>
          <w:jc w:val="center"/>
        </w:trPr>
        <w:tc>
          <w:tcPr>
            <w:tcW w:w="1704" w:type="dxa"/>
            <w:tcBorders>
              <w:top w:val="single" w:sz="8" w:space="0" w:color="auto"/>
              <w:left w:val="thinThickMediumGap" w:sz="18" w:space="0" w:color="auto"/>
              <w:bottom w:val="single" w:sz="8" w:space="0" w:color="auto"/>
              <w:right w:val="single" w:sz="8" w:space="0" w:color="auto"/>
            </w:tcBorders>
            <w:tcMar>
              <w:top w:w="50" w:type="dxa"/>
              <w:left w:w="50" w:type="dxa"/>
              <w:bottom w:w="50" w:type="dxa"/>
              <w:right w:w="50" w:type="dxa"/>
            </w:tcMar>
            <w:vAlign w:val="center"/>
          </w:tcPr>
          <w:p w14:paraId="36B33D95"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تجزیه و استخراج قالب</w:t>
            </w:r>
          </w:p>
        </w:tc>
        <w:tc>
          <w:tcPr>
            <w:tcW w:w="2053"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154E4B82"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LogPPT، LogParser-LLM</w:t>
            </w:r>
          </w:p>
        </w:tc>
        <w:tc>
          <w:tcPr>
            <w:tcW w:w="2054"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77B36D8D"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کاهش تنوع ظاهری و استفاده مجدد از الگوها</w:t>
            </w:r>
          </w:p>
        </w:tc>
        <w:tc>
          <w:tcPr>
            <w:tcW w:w="2053" w:type="dxa"/>
            <w:tcBorders>
              <w:top w:val="single" w:sz="8" w:space="0" w:color="auto"/>
              <w:left w:val="single" w:sz="8" w:space="0" w:color="auto"/>
              <w:bottom w:val="single" w:sz="8" w:space="0" w:color="auto"/>
              <w:right w:val="single" w:sz="8" w:space="0" w:color="auto"/>
            </w:tcBorders>
            <w:tcMar>
              <w:top w:w="50" w:type="dxa"/>
              <w:left w:w="50" w:type="dxa"/>
              <w:bottom w:w="50" w:type="dxa"/>
              <w:right w:w="50" w:type="dxa"/>
            </w:tcMar>
            <w:vAlign w:val="center"/>
          </w:tcPr>
          <w:p w14:paraId="397EA452"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خطای آماده‌سازی می‌تواند به مرحله بعد منتقل شود</w:t>
            </w:r>
          </w:p>
        </w:tc>
        <w:tc>
          <w:tcPr>
            <w:tcW w:w="2054" w:type="dxa"/>
            <w:tcBorders>
              <w:top w:val="single" w:sz="8" w:space="0" w:color="auto"/>
              <w:left w:val="single" w:sz="8" w:space="0" w:color="auto"/>
              <w:bottom w:val="single" w:sz="8" w:space="0" w:color="auto"/>
              <w:right w:val="thickThinMediumGap" w:sz="18" w:space="0" w:color="auto"/>
            </w:tcBorders>
            <w:tcMar>
              <w:top w:w="50" w:type="dxa"/>
              <w:left w:w="50" w:type="dxa"/>
              <w:bottom w:w="50" w:type="dxa"/>
              <w:right w:w="50" w:type="dxa"/>
            </w:tcMar>
            <w:vAlign w:val="center"/>
          </w:tcPr>
          <w:p w14:paraId="4A72BF6C"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مبنای تفکیک نرمال‌سازی از یک Log Parser کامل</w:t>
            </w:r>
          </w:p>
        </w:tc>
      </w:tr>
      <w:tr w:rsidR="00A4045E" w:rsidRPr="00002AD7" w14:paraId="73E22C9D" w14:textId="77777777" w:rsidTr="00A4045E">
        <w:trPr>
          <w:cantSplit/>
          <w:jc w:val="center"/>
        </w:trPr>
        <w:tc>
          <w:tcPr>
            <w:tcW w:w="1704" w:type="dxa"/>
            <w:tcBorders>
              <w:top w:val="single" w:sz="8" w:space="0" w:color="auto"/>
              <w:left w:val="thinThickMediumGap" w:sz="18" w:space="0" w:color="auto"/>
              <w:bottom w:val="thinThickMediumGap" w:sz="18" w:space="0" w:color="auto"/>
              <w:right w:val="single" w:sz="8" w:space="0" w:color="auto"/>
            </w:tcBorders>
            <w:tcMar>
              <w:top w:w="50" w:type="dxa"/>
              <w:left w:w="50" w:type="dxa"/>
              <w:bottom w:w="50" w:type="dxa"/>
              <w:right w:w="50" w:type="dxa"/>
            </w:tcMar>
            <w:vAlign w:val="center"/>
          </w:tcPr>
          <w:p w14:paraId="6E329BE9"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مرور، ارزیابی و استقرار</w:t>
            </w:r>
          </w:p>
        </w:tc>
        <w:tc>
          <w:tcPr>
            <w:tcW w:w="2053"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26942ED6"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AIOps SLR، OpsEval، OOD Survey، Real-world AIOps</w:t>
            </w:r>
          </w:p>
        </w:tc>
        <w:tc>
          <w:tcPr>
            <w:tcW w:w="2054"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1DD57E84"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ارائه چارچوب نظری و ملاحظات عملی</w:t>
            </w:r>
          </w:p>
        </w:tc>
        <w:tc>
          <w:tcPr>
            <w:tcW w:w="2053" w:type="dxa"/>
            <w:tcBorders>
              <w:top w:val="single" w:sz="8" w:space="0" w:color="auto"/>
              <w:left w:val="single" w:sz="8" w:space="0" w:color="auto"/>
              <w:bottom w:val="thinThickMediumGap" w:sz="18" w:space="0" w:color="auto"/>
              <w:right w:val="single" w:sz="8" w:space="0" w:color="auto"/>
            </w:tcBorders>
            <w:tcMar>
              <w:top w:w="50" w:type="dxa"/>
              <w:left w:w="50" w:type="dxa"/>
              <w:bottom w:w="50" w:type="dxa"/>
              <w:right w:w="50" w:type="dxa"/>
            </w:tcMar>
            <w:vAlign w:val="center"/>
          </w:tcPr>
          <w:p w14:paraId="22635F54"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آشکارساز مستقیم و قابل رتبه‌بندی نیستند</w:t>
            </w:r>
          </w:p>
        </w:tc>
        <w:tc>
          <w:tcPr>
            <w:tcW w:w="2054" w:type="dxa"/>
            <w:tcBorders>
              <w:top w:val="single" w:sz="8" w:space="0" w:color="auto"/>
              <w:left w:val="single" w:sz="8" w:space="0" w:color="auto"/>
              <w:bottom w:val="thinThickMediumGap" w:sz="18" w:space="0" w:color="auto"/>
              <w:right w:val="thickThinMediumGap" w:sz="18" w:space="0" w:color="auto"/>
            </w:tcBorders>
            <w:tcMar>
              <w:top w:w="50" w:type="dxa"/>
              <w:left w:w="50" w:type="dxa"/>
              <w:bottom w:w="50" w:type="dxa"/>
              <w:right w:w="50" w:type="dxa"/>
            </w:tcMar>
            <w:vAlign w:val="center"/>
          </w:tcPr>
          <w:p w14:paraId="594CD708" w14:textId="77777777" w:rsidR="00214F61" w:rsidRPr="00002AD7" w:rsidRDefault="00214F61" w:rsidP="003C7BC8">
            <w:pPr>
              <w:bidi/>
              <w:jc w:val="center"/>
              <w:rPr>
                <w:rFonts w:asciiTheme="majorBidi" w:hAnsiTheme="majorBidi" w:cs="B Nazanin"/>
                <w:sz w:val="20"/>
                <w:szCs w:val="20"/>
                <w:rtl/>
              </w:rPr>
            </w:pPr>
            <w:r w:rsidRPr="00002AD7">
              <w:rPr>
                <w:rFonts w:asciiTheme="majorBidi" w:hAnsiTheme="majorBidi" w:cs="B Nazanin"/>
                <w:sz w:val="20"/>
                <w:szCs w:val="20"/>
                <w:rtl/>
              </w:rPr>
              <w:t>تعیین الزامات گزارش، محرمانگی و اجرای محلی</w:t>
            </w:r>
          </w:p>
        </w:tc>
      </w:tr>
    </w:tbl>
    <w:p w14:paraId="43F184E5" w14:textId="77777777" w:rsidR="00A4045E" w:rsidRPr="00A4045E" w:rsidRDefault="00A4045E" w:rsidP="00A4045E">
      <w:pPr>
        <w:bidi/>
        <w:jc w:val="both"/>
        <w:rPr>
          <w:rFonts w:asciiTheme="majorBidi" w:hAnsiTheme="majorBidi" w:cs="B Nazanin"/>
          <w:sz w:val="2"/>
          <w:szCs w:val="2"/>
        </w:rPr>
      </w:pPr>
    </w:p>
    <w:p w14:paraId="04557074" w14:textId="17A22216" w:rsidR="00002AD7" w:rsidRDefault="00A4045E" w:rsidP="00A4045E">
      <w:pPr>
        <w:bidi/>
        <w:jc w:val="both"/>
        <w:rPr>
          <w:rFonts w:asciiTheme="majorBidi" w:hAnsiTheme="majorBidi" w:cs="B Nazanin"/>
          <w:sz w:val="28"/>
          <w:szCs w:val="28"/>
          <w:rtl/>
        </w:rPr>
      </w:pPr>
      <w:r w:rsidRPr="00A4045E">
        <w:rPr>
          <w:rFonts w:asciiTheme="majorBidi" w:hAnsiTheme="majorBidi" w:cs="B Nazanin"/>
          <w:sz w:val="28"/>
          <w:szCs w:val="28"/>
          <w:rtl/>
        </w:rPr>
        <w:t xml:space="preserve">با توجه به دسته‌بندی مطالعات بررسی‌شده، مسیر کلی پژوهش‌های تشخیص ناهنجاری لاگ را می‌توان از روش‌های ترتیبی و مدل‌های زبانی پیش‌آموزش‌دیده تا روش‌های مبتنی بر مدل‌های زبانی بزرگ، مهندسی پرامپت و معماری‌های ترکیبی دنبال کرد. شکل </w:t>
      </w:r>
      <w:r>
        <w:rPr>
          <w:rFonts w:asciiTheme="majorBidi" w:hAnsiTheme="majorBidi" w:cs="B Nazanin" w:hint="cs"/>
          <w:sz w:val="28"/>
          <w:szCs w:val="28"/>
          <w:rtl/>
          <w:lang w:bidi="fa-IR"/>
        </w:rPr>
        <w:t xml:space="preserve">زیر </w:t>
      </w:r>
      <w:r w:rsidRPr="00A4045E">
        <w:rPr>
          <w:rFonts w:asciiTheme="majorBidi" w:hAnsiTheme="majorBidi" w:cs="B Nazanin"/>
          <w:sz w:val="28"/>
          <w:szCs w:val="28"/>
          <w:rtl/>
        </w:rPr>
        <w:t>نمایی مفهومی از این روند و جایگاه پژوهش حاضر در میان این رویکردها ارائه می‌دهد</w:t>
      </w:r>
      <w:r w:rsidRPr="00A4045E">
        <w:rPr>
          <w:rFonts w:asciiTheme="majorBidi" w:hAnsiTheme="majorBidi" w:cs="B Nazanin"/>
          <w:sz w:val="28"/>
          <w:szCs w:val="28"/>
        </w:rPr>
        <w:t>.</w:t>
      </w:r>
    </w:p>
    <w:p w14:paraId="7EF9E888" w14:textId="7FB1E952" w:rsidR="00A4045E" w:rsidRDefault="00A4045E" w:rsidP="00A4045E">
      <w:pPr>
        <w:bidi/>
        <w:jc w:val="center"/>
        <w:rPr>
          <w:rFonts w:asciiTheme="majorBidi" w:hAnsiTheme="majorBidi" w:cs="B Nazanin"/>
          <w:sz w:val="28"/>
          <w:szCs w:val="28"/>
        </w:rPr>
      </w:pPr>
      <w:r>
        <w:rPr>
          <w:rFonts w:asciiTheme="majorBidi" w:hAnsiTheme="majorBidi" w:cs="B Nazanin"/>
          <w:noProof/>
          <w:sz w:val="28"/>
          <w:szCs w:val="28"/>
        </w:rPr>
        <w:drawing>
          <wp:inline distT="0" distB="0" distL="0" distR="0" wp14:anchorId="49CED0D8" wp14:editId="2EAD64B9">
            <wp:extent cx="5330835" cy="2637489"/>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7878" cy="2645921"/>
                    </a:xfrm>
                    <a:prstGeom prst="rect">
                      <a:avLst/>
                    </a:prstGeom>
                    <a:noFill/>
                    <a:ln>
                      <a:noFill/>
                    </a:ln>
                  </pic:spPr>
                </pic:pic>
              </a:graphicData>
            </a:graphic>
          </wp:inline>
        </w:drawing>
      </w:r>
    </w:p>
    <w:p w14:paraId="7482CEEF" w14:textId="61E1C3F1" w:rsidR="0061162A" w:rsidRPr="001C4027" w:rsidRDefault="0061162A" w:rsidP="0061162A">
      <w:pPr>
        <w:keepNext/>
        <w:pageBreakBefore/>
        <w:bidi/>
        <w:spacing w:before="60" w:after="0" w:line="240" w:lineRule="auto"/>
        <w:jc w:val="both"/>
        <w:rPr>
          <w:sz w:val="22"/>
          <w:szCs w:val="22"/>
        </w:rPr>
      </w:pPr>
      <w:r w:rsidRPr="001C4027">
        <w:rPr>
          <w:rFonts w:ascii="Times New Roman" w:hAnsi="Times New Roman" w:cs="B Nazanin" w:hint="cs"/>
          <w:b/>
          <w:bCs/>
          <w:szCs w:val="28"/>
          <w:rtl/>
        </w:rPr>
        <w:lastRenderedPageBreak/>
        <w:t xml:space="preserve">2-3-2 </w:t>
      </w:r>
      <w:r w:rsidRPr="001C4027">
        <w:rPr>
          <w:rFonts w:ascii="Times New Roman" w:hAnsi="Times New Roman" w:cs="B Nazanin"/>
          <w:b/>
          <w:bCs/>
          <w:szCs w:val="28"/>
          <w:rtl/>
        </w:rPr>
        <w:t>شکاف تحقیقاتی و جایگاه پژوهش حاضر</w:t>
      </w:r>
    </w:p>
    <w:p w14:paraId="11BF322D" w14:textId="77842E35" w:rsidR="007544CE" w:rsidRDefault="007544CE" w:rsidP="007544CE">
      <w:pPr>
        <w:bidi/>
        <w:spacing w:after="0" w:line="240" w:lineRule="auto"/>
        <w:jc w:val="both"/>
        <w:rPr>
          <w:rFonts w:ascii="Times New Roman" w:hAnsi="Times New Roman" w:cs="B Nazanin"/>
          <w:sz w:val="28"/>
          <w:szCs w:val="28"/>
          <w:rtl/>
        </w:rPr>
      </w:pPr>
      <w:r w:rsidRPr="007544CE">
        <w:rPr>
          <w:rFonts w:ascii="Times New Roman" w:hAnsi="Times New Roman" w:cs="B Nazanin"/>
          <w:szCs w:val="28"/>
          <w:rtl/>
        </w:rPr>
        <w:t>مرور پژوهش‌های پیشین نشان می‌دهد که اطلاعات و قواعد تخصصی مربوط به محیط لاگ، به شیوه‌های متفاوتی در فرایند تشخیص ناهنجاری به کار گرفته شده‌اند</w:t>
      </w:r>
      <w:r w:rsidRPr="007544CE">
        <w:rPr>
          <w:rFonts w:ascii="Times New Roman" w:hAnsi="Times New Roman" w:cs="B Nazanin"/>
          <w:szCs w:val="28"/>
        </w:rPr>
        <w:t>.</w:t>
      </w:r>
      <w:r w:rsidR="0061162A">
        <w:rPr>
          <w:rFonts w:ascii="Times New Roman" w:hAnsi="Times New Roman" w:cs="B Nazanin"/>
          <w:szCs w:val="28"/>
          <w:rtl/>
        </w:rPr>
        <w:t xml:space="preserve"> در </w:t>
      </w:r>
      <w:r w:rsidR="0061162A" w:rsidRPr="0061162A">
        <w:rPr>
          <w:rFonts w:asciiTheme="majorBidi" w:hAnsiTheme="majorBidi" w:cstheme="majorBidi"/>
          <w:sz w:val="22"/>
          <w:rtl/>
        </w:rPr>
        <w:t>LogPrompt</w:t>
      </w:r>
      <w:r w:rsidR="0061162A" w:rsidRPr="0061162A">
        <w:rPr>
          <w:rFonts w:ascii="Times New Roman" w:hAnsi="Times New Roman" w:cs="B Nazanin"/>
          <w:sz w:val="22"/>
          <w:rtl/>
        </w:rPr>
        <w:t xml:space="preserve"> </w:t>
      </w:r>
      <w:r w:rsidR="0061162A">
        <w:rPr>
          <w:rFonts w:ascii="Times New Roman" w:hAnsi="Times New Roman" w:cs="B Nazanin"/>
          <w:szCs w:val="28"/>
          <w:rtl/>
        </w:rPr>
        <w:t xml:space="preserve">و </w:t>
      </w:r>
      <w:r w:rsidR="0061162A" w:rsidRPr="0061162A">
        <w:rPr>
          <w:rFonts w:asciiTheme="majorBidi" w:hAnsiTheme="majorBidi" w:cstheme="majorBidi"/>
          <w:sz w:val="22"/>
          <w:rtl/>
        </w:rPr>
        <w:t>ChatGPT-LogGPT</w:t>
      </w:r>
      <w:r w:rsidR="0061162A">
        <w:rPr>
          <w:rFonts w:ascii="Times New Roman" w:hAnsi="Times New Roman" w:cs="B Nazanin"/>
          <w:szCs w:val="28"/>
          <w:rtl/>
        </w:rPr>
        <w:t xml:space="preserve">، </w:t>
      </w:r>
      <w:r w:rsidRPr="007544CE">
        <w:rPr>
          <w:rFonts w:ascii="Times New Roman" w:hAnsi="Times New Roman" w:cs="B Nazanin"/>
          <w:szCs w:val="28"/>
          <w:rtl/>
        </w:rPr>
        <w:t>بخشی از این دانش از طریق متن پرامپت و مثال‌های ارائه‌شده به مدل منتقل می‌شود</w:t>
      </w:r>
      <w:sdt>
        <w:sdtPr>
          <w:rPr>
            <w:rFonts w:ascii="B Nazanin" w:hAnsi="B Nazanin" w:cs="B Nazanin"/>
            <w:color w:val="000000"/>
            <w:sz w:val="28"/>
            <w:szCs w:val="28"/>
            <w:rtl/>
          </w:rPr>
          <w:tag w:val="MENDELEY_CITATION_v3_eyJjaXRhdGlvbklEIjoiTUVOREVMRVlfQ0lUQVRJT05fZTIwYTI0ZTMtMzE1Ny00YTQzLWJlMWYtZmYwNTZjMWU1ZDUzIiwicHJvcGVydGllcyI6eyJub3RlSW5kZXgiOjB9LCJpc0VkaXRlZCI6ZmFsc2UsIm1hbnVhbE92ZXJyaWRlIjp7ImlzTWFudWFsbHlPdmVycmlkZGVuIjpmYWxzZSwiY2l0ZXByb2NUZXh0IjoiWzJdLCBbMTF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89167296"/>
          <w:placeholder>
            <w:docPart w:val="DefaultPlaceholder_-1854013440"/>
          </w:placeholder>
        </w:sdtPr>
        <w:sdtContent>
          <w:r w:rsidR="00392F44" w:rsidRPr="00392F44">
            <w:rPr>
              <w:rFonts w:ascii="B Nazanin" w:hAnsi="B Nazanin" w:cs="B Nazanin"/>
              <w:color w:val="000000"/>
              <w:sz w:val="28"/>
              <w:szCs w:val="28"/>
              <w:rtl/>
            </w:rPr>
            <w:t>[2], [11]</w:t>
          </w:r>
        </w:sdtContent>
      </w:sdt>
      <w:r w:rsidR="0061162A">
        <w:rPr>
          <w:rFonts w:ascii="Times New Roman" w:hAnsi="Times New Roman" w:cs="B Nazanin"/>
          <w:szCs w:val="28"/>
          <w:rtl/>
        </w:rPr>
        <w:t xml:space="preserve">. </w:t>
      </w:r>
      <w:r w:rsidR="0061162A" w:rsidRPr="0061162A">
        <w:rPr>
          <w:rFonts w:asciiTheme="majorBidi" w:hAnsiTheme="majorBidi" w:cstheme="majorBidi"/>
          <w:sz w:val="22"/>
          <w:rtl/>
        </w:rPr>
        <w:t xml:space="preserve">Hybrid Prompting </w:t>
      </w:r>
      <w:r w:rsidRPr="007544CE">
        <w:rPr>
          <w:rFonts w:ascii="Times New Roman" w:hAnsi="Times New Roman" w:cs="B Nazanin"/>
          <w:szCs w:val="28"/>
          <w:rtl/>
        </w:rPr>
        <w:t>نیز اطلاعات مربوط به رخداد، ویژگی‌های توالی و نمونه‌های مشابه بازیابی‌شده پیش از تصمیم‌گیری آماده و در قالب پرامپت در اختیار مدل زبانی قرار می‌گیرند</w:t>
      </w:r>
      <w:sdt>
        <w:sdtPr>
          <w:rPr>
            <w:rFonts w:ascii="B Nazanin" w:hAnsi="B Nazanin" w:cs="B Nazanin"/>
            <w:color w:val="000000"/>
            <w:sz w:val="28"/>
            <w:szCs w:val="28"/>
            <w:rtl/>
          </w:rPr>
          <w:tag w:val="MENDELEY_CITATION_v3_eyJjaXRhdGlvbklEIjoiTUVOREVMRVlfQ0lUQVRJT05fOGZkZjAxOWItNTZhYy00NDY5LWI4YzEtOTUwY2JhNDViMjdl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
          <w:id w:val="863325733"/>
          <w:placeholder>
            <w:docPart w:val="DefaultPlaceholder_-1854013440"/>
          </w:placeholder>
        </w:sdtPr>
        <w:sdtContent>
          <w:r w:rsidR="00392F44" w:rsidRPr="00392F44">
            <w:rPr>
              <w:rFonts w:ascii="B Nazanin" w:hAnsi="B Nazanin" w:cs="B Nazanin"/>
              <w:color w:val="000000"/>
              <w:sz w:val="28"/>
              <w:szCs w:val="28"/>
              <w:rtl/>
            </w:rPr>
            <w:t>[12]</w:t>
          </w:r>
        </w:sdtContent>
      </w:sdt>
      <w:r w:rsidR="0061162A">
        <w:rPr>
          <w:rFonts w:ascii="Times New Roman" w:hAnsi="Times New Roman" w:cs="B Nazanin"/>
          <w:szCs w:val="28"/>
          <w:rtl/>
        </w:rPr>
        <w:t xml:space="preserve">. در سوی دیگر، </w:t>
      </w:r>
      <w:r w:rsidR="0061162A" w:rsidRPr="0061162A">
        <w:rPr>
          <w:rFonts w:asciiTheme="majorBidi" w:hAnsiTheme="majorBidi" w:cstheme="majorBidi"/>
          <w:sz w:val="22"/>
          <w:rtl/>
        </w:rPr>
        <w:t>AdaptiveLog</w:t>
      </w:r>
      <w:r w:rsidR="0061162A">
        <w:rPr>
          <w:rFonts w:ascii="Times New Roman" w:hAnsi="Times New Roman" w:cs="B Nazanin"/>
          <w:szCs w:val="28"/>
          <w:rtl/>
        </w:rPr>
        <w:t xml:space="preserve"> و </w:t>
      </w:r>
      <w:r w:rsidR="0061162A" w:rsidRPr="0061162A">
        <w:rPr>
          <w:rFonts w:asciiTheme="majorBidi" w:hAnsiTheme="majorBidi" w:cstheme="majorBidi"/>
          <w:sz w:val="22"/>
          <w:rtl/>
        </w:rPr>
        <w:t>FlexLog</w:t>
      </w:r>
      <w:r w:rsidR="0061162A" w:rsidRPr="0061162A">
        <w:rPr>
          <w:rFonts w:ascii="Times New Roman" w:hAnsi="Times New Roman" w:cs="B Nazanin"/>
          <w:sz w:val="22"/>
          <w:rtl/>
        </w:rPr>
        <w:t xml:space="preserve"> </w:t>
      </w:r>
      <w:r w:rsidRPr="007544CE">
        <w:rPr>
          <w:rFonts w:ascii="Times New Roman" w:hAnsi="Times New Roman" w:cs="B Nazanin"/>
          <w:szCs w:val="28"/>
          <w:rtl/>
        </w:rPr>
        <w:t>از اجزای بیرون از مدل برای مسیریابی درخواست‌ها، ترکیب چند مدل، بازیابی اطلاعات یا جلوگیری از پردازش‌های تکراری استفاده می‌کنند</w:t>
      </w:r>
      <w:sdt>
        <w:sdtPr>
          <w:rPr>
            <w:rFonts w:ascii="B Nazanin" w:hAnsi="B Nazanin" w:cs="B Nazanin"/>
            <w:color w:val="000000"/>
            <w:sz w:val="28"/>
            <w:szCs w:val="28"/>
            <w:rtl/>
          </w:rPr>
          <w:tag w:val="MENDELEY_CITATION_v3_eyJjaXRhdGlvbklEIjoiTUVOREVMRVlfQ0lUQVRJT05fNjI0OTk0ODgtZjgwNy00MzM2LTg5NGQtOGMyYmNlNDM5MmJiIiwicHJvcGVydGllcyI6eyJub3RlSW5kZXgiOjB9LCJpc0VkaXRlZCI6ZmFsc2UsIm1hbnVhbE92ZXJyaWRlIjp7ImlzTWFudWFsbHlPdmVycmlkZGVuIjpmYWxzZSwiY2l0ZXByb2NUZXh0IjoiWzRdLCBbN10iLCJtYW51YWxPdmVycmlkZVRleHQiOiIifSwiY2l0YXRpb25JdGVtcyI6W3siaWQiOiIyMjllZmY3My1hM2M3LTNkZDQtOTEzMC1jYzk1ZmNlODliM2MiLCJpdGVtRGF0YSI6eyJ0eXBlIjoiYXJ0aWNsZSIsImlkIjoiMjI5ZWZmNzMtYTNjNy0zZGQ0LTkxMzAtY2M5NWZjZTg5YjNj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HM6Ly9hcnhpdi5vcmcvYWJzLzI1MDEuMTEwMzEiLCJpc3N1ZWQiOnsiZGF0ZS1wYXJ0cyI6W1syMDI1XV19LCJjb250YWluZXItdGl0bGUtc2hvcnQiOiIifSwiaXNUZW1wb3JhcnkiOmZhbHNlfSx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812527988"/>
          <w:placeholder>
            <w:docPart w:val="DefaultPlaceholder_-1854013440"/>
          </w:placeholder>
        </w:sdtPr>
        <w:sdtContent>
          <w:r w:rsidR="00392F44" w:rsidRPr="00392F44">
            <w:rPr>
              <w:rFonts w:ascii="B Nazanin" w:hAnsi="B Nazanin" w:cs="B Nazanin"/>
              <w:color w:val="000000"/>
              <w:sz w:val="28"/>
              <w:szCs w:val="28"/>
              <w:rtl/>
            </w:rPr>
            <w:t>[4], [7]</w:t>
          </w:r>
        </w:sdtContent>
      </w:sdt>
      <w:r w:rsidR="0061162A" w:rsidRPr="0061162A">
        <w:rPr>
          <w:rFonts w:ascii="Times New Roman" w:hAnsi="Times New Roman" w:cs="B Nazanin"/>
          <w:sz w:val="28"/>
          <w:szCs w:val="28"/>
          <w:rtl/>
        </w:rPr>
        <w:t xml:space="preserve">. </w:t>
      </w:r>
    </w:p>
    <w:p w14:paraId="787E3344" w14:textId="77777777" w:rsidR="007544CE" w:rsidRPr="007544CE" w:rsidRDefault="007544CE" w:rsidP="007544CE">
      <w:pPr>
        <w:bidi/>
        <w:spacing w:after="0" w:line="240" w:lineRule="auto"/>
        <w:jc w:val="both"/>
        <w:rPr>
          <w:rFonts w:ascii="Times New Roman" w:hAnsi="Times New Roman" w:cs="B Nazanin"/>
          <w:sz w:val="28"/>
          <w:szCs w:val="28"/>
          <w:rtl/>
        </w:rPr>
      </w:pPr>
      <w:r w:rsidRPr="007544CE">
        <w:rPr>
          <w:rFonts w:ascii="Times New Roman" w:hAnsi="Times New Roman" w:cs="B Nazanin"/>
          <w:sz w:val="28"/>
          <w:szCs w:val="28"/>
          <w:rtl/>
        </w:rPr>
        <w:t>بااین‌حال، در بیشتر این مطالعات، همراه با نحوه استفاده از دانش دامنه، اجزای دیگری مانند مدل، واحد تحلیل، روش بازیابی یا فرایند آموزش نیز تغییر می‌کنند. به همین دلیل، مشخص‌کردن اینکه تفاوت عملکرد دقیقاً ناشی از نحوه اعمال دانش دامنه است یا از سایر تفاوت‌های معماری و آزمایش، ساده نیست</w:t>
      </w:r>
      <w:r w:rsidRPr="007544CE">
        <w:rPr>
          <w:rFonts w:ascii="Times New Roman" w:hAnsi="Times New Roman" w:cs="B Nazanin" w:hint="cs"/>
          <w:sz w:val="28"/>
          <w:szCs w:val="28"/>
          <w:rtl/>
        </w:rPr>
        <w:t>.</w:t>
      </w:r>
    </w:p>
    <w:p w14:paraId="18A15C0D" w14:textId="558FF674" w:rsidR="007544CE" w:rsidRDefault="007544CE" w:rsidP="00B05384">
      <w:pPr>
        <w:bidi/>
        <w:spacing w:before="60" w:after="60" w:line="240" w:lineRule="auto"/>
        <w:jc w:val="both"/>
        <w:rPr>
          <w:rFonts w:ascii="Times New Roman" w:hAnsi="Times New Roman" w:cs="B Nazanin"/>
          <w:sz w:val="28"/>
          <w:szCs w:val="28"/>
          <w:rtl/>
        </w:rPr>
      </w:pPr>
      <w:r w:rsidRPr="007544CE">
        <w:rPr>
          <w:rFonts w:ascii="Times New Roman" w:hAnsi="Times New Roman" w:cs="B Nazanin"/>
          <w:sz w:val="28"/>
          <w:szCs w:val="28"/>
          <w:rtl/>
        </w:rPr>
        <w:t xml:space="preserve">بر اساس منابع بررسی‌شده در این پژوهش، مطالعه‌ای یافت نشد که یک دانش دامنه مشخص را در شرایط یکسان، یک بار به‌صورت قواعد قطعی خارج از مدل زبانی و بار دیگر به‌صورت دستور و توضیح درون پرامپت به کار گیرد. منظور از شرایط یکسان، استفاده از مجموعه‌داده و ترتیب ورودی یکسان، مدل و نسخه یکسان، روش نرمال‌سازی مشترک، شیوه یکسان ساخت </w:t>
      </w:r>
      <w:r w:rsidR="00B05384" w:rsidRPr="00B05384">
        <w:rPr>
          <w:rFonts w:ascii="Times New Roman" w:hAnsi="Times New Roman" w:cs="B Nazanin"/>
          <w:sz w:val="28"/>
          <w:szCs w:val="28"/>
          <w:rtl/>
        </w:rPr>
        <w:t>کلید قالب لاگ</w:t>
      </w:r>
      <w:r w:rsidR="00B05384" w:rsidRPr="00B05384">
        <w:rPr>
          <w:rFonts w:ascii="Times New Roman" w:hAnsi="Times New Roman" w:cs="B Nazanin"/>
          <w:sz w:val="28"/>
          <w:szCs w:val="28"/>
          <w:vertAlign w:val="superscript"/>
          <w:rtl/>
        </w:rPr>
        <w:t xml:space="preserve"> </w:t>
      </w:r>
      <w:r>
        <w:rPr>
          <w:rStyle w:val="FootnoteReference"/>
          <w:rFonts w:ascii="Times New Roman" w:hAnsi="Times New Roman" w:cs="B Nazanin"/>
          <w:sz w:val="28"/>
          <w:szCs w:val="28"/>
          <w:rtl/>
        </w:rPr>
        <w:footnoteReference w:id="63"/>
      </w:r>
      <w:r w:rsidRPr="007544CE">
        <w:rPr>
          <w:rFonts w:ascii="Times New Roman" w:hAnsi="Times New Roman" w:cs="B Nazanin" w:hint="cs"/>
          <w:sz w:val="28"/>
          <w:szCs w:val="28"/>
          <w:rtl/>
        </w:rPr>
        <w:t>،</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زیرساخت</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یکسان</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حافظه</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نهان،</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تنظیمات</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استنتاج</w:t>
      </w:r>
      <w:r>
        <w:rPr>
          <w:rStyle w:val="FootnoteReference"/>
          <w:rFonts w:ascii="Times New Roman" w:hAnsi="Times New Roman" w:cs="B Nazanin"/>
          <w:sz w:val="28"/>
          <w:szCs w:val="28"/>
          <w:rtl/>
        </w:rPr>
        <w:footnoteReference w:id="64"/>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و</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قرارداد</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خروجی</w:t>
      </w:r>
      <w:r>
        <w:rPr>
          <w:rStyle w:val="FootnoteReference"/>
          <w:rFonts w:ascii="Times New Roman" w:hAnsi="Times New Roman" w:cs="B Nazanin"/>
          <w:sz w:val="28"/>
          <w:szCs w:val="28"/>
          <w:rtl/>
        </w:rPr>
        <w:footnoteReference w:id="65"/>
      </w:r>
      <w:r>
        <w:rPr>
          <w:rFonts w:ascii="Calibri" w:hAnsi="Calibri" w:cs="Calibri" w:hint="cs"/>
          <w:sz w:val="28"/>
          <w:szCs w:val="28"/>
          <w:rtl/>
        </w:rPr>
        <w:t xml:space="preserve"> </w:t>
      </w:r>
      <w:r w:rsidRPr="007544CE">
        <w:rPr>
          <w:rFonts w:ascii="Times New Roman" w:hAnsi="Times New Roman" w:cs="B Nazanin" w:hint="cs"/>
          <w:sz w:val="28"/>
          <w:szCs w:val="28"/>
          <w:rtl/>
        </w:rPr>
        <w:t>مشترک</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است</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البته</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این</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نتیجه</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فقط</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به</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منابع</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بررسی‌شده</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در</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این</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پایان‌نامه</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مربوط</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می‌شود</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و</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به</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معنای</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نبود</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چنین</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مطالعه‌ای</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در</w:t>
      </w:r>
      <w:r w:rsidRPr="007544CE">
        <w:rPr>
          <w:rFonts w:ascii="Times New Roman" w:hAnsi="Times New Roman" w:cs="B Nazanin"/>
          <w:sz w:val="28"/>
          <w:szCs w:val="28"/>
          <w:rtl/>
        </w:rPr>
        <w:t xml:space="preserve"> </w:t>
      </w:r>
      <w:r w:rsidRPr="007544CE">
        <w:rPr>
          <w:rFonts w:ascii="Times New Roman" w:hAnsi="Times New Roman" w:cs="B Nazanin" w:hint="cs"/>
          <w:sz w:val="28"/>
          <w:szCs w:val="28"/>
          <w:rtl/>
        </w:rPr>
        <w:t>تما</w:t>
      </w:r>
      <w:r w:rsidRPr="007544CE">
        <w:rPr>
          <w:rFonts w:ascii="Times New Roman" w:hAnsi="Times New Roman" w:cs="B Nazanin"/>
          <w:sz w:val="28"/>
          <w:szCs w:val="28"/>
          <w:rtl/>
        </w:rPr>
        <w:t>م ادبیات این حوزه نیست</w:t>
      </w:r>
      <w:r>
        <w:rPr>
          <w:rFonts w:ascii="Times New Roman" w:hAnsi="Times New Roman" w:cs="B Nazanin" w:hint="cs"/>
          <w:sz w:val="28"/>
          <w:szCs w:val="28"/>
          <w:rtl/>
        </w:rPr>
        <w:t>.</w:t>
      </w:r>
    </w:p>
    <w:p w14:paraId="08886352" w14:textId="77777777" w:rsidR="001C3FEF" w:rsidRDefault="001C3FEF" w:rsidP="001C3FEF">
      <w:pPr>
        <w:bidi/>
        <w:spacing w:after="0" w:line="240" w:lineRule="auto"/>
        <w:jc w:val="both"/>
        <w:rPr>
          <w:rFonts w:ascii="Times New Roman" w:hAnsi="Times New Roman" w:cs="B Nazanin"/>
          <w:b/>
          <w:bCs/>
          <w:sz w:val="28"/>
          <w:szCs w:val="28"/>
          <w:rtl/>
        </w:rPr>
      </w:pPr>
      <w:r w:rsidRPr="001C3FEF">
        <w:rPr>
          <w:rFonts w:ascii="Times New Roman" w:hAnsi="Times New Roman" w:cs="B Nazanin"/>
          <w:b/>
          <w:bCs/>
          <w:sz w:val="28"/>
          <w:szCs w:val="28"/>
          <w:rtl/>
        </w:rPr>
        <w:t>بر این اساس، سؤال اصلی پژوهش حاضر این است که آیا نحوه و محل اعمال دانش دامنه، در شرایطی که سایر اجزای سامانه ثابت نگه داشته شوند، می‌تواند بر کیفیت تشخیص و هزینه استنتاج اثر بگذارد؟</w:t>
      </w:r>
    </w:p>
    <w:p w14:paraId="3A7DFC48" w14:textId="7DDD6768" w:rsidR="0061162A" w:rsidRDefault="001C3FEF" w:rsidP="001C3FEF">
      <w:pPr>
        <w:bidi/>
        <w:spacing w:after="0" w:line="240" w:lineRule="auto"/>
        <w:jc w:val="both"/>
        <w:rPr>
          <w:rFonts w:ascii="Times New Roman" w:hAnsi="Times New Roman" w:cs="B Nazanin"/>
          <w:sz w:val="28"/>
          <w:szCs w:val="28"/>
          <w:rtl/>
        </w:rPr>
      </w:pPr>
      <w:r w:rsidRPr="001C3FEF">
        <w:rPr>
          <w:rFonts w:ascii="Times New Roman" w:hAnsi="Times New Roman" w:cs="B Nazanin"/>
          <w:sz w:val="28"/>
          <w:szCs w:val="28"/>
          <w:rtl/>
        </w:rPr>
        <w:t>موضوع دیگری که مقایسه پژوهش‌های پیشین را دشوار می‌کند، تفاوت در شیوه ارزیابی روی مجموعه‌داده</w:t>
      </w:r>
      <w:r w:rsidRPr="001C3FEF">
        <w:rPr>
          <w:rFonts w:ascii="Times New Roman" w:hAnsi="Times New Roman" w:cs="B Nazanin"/>
          <w:sz w:val="28"/>
          <w:szCs w:val="28"/>
        </w:rPr>
        <w:t xml:space="preserve"> </w:t>
      </w:r>
      <w:r w:rsidRPr="001C3FEF">
        <w:rPr>
          <w:rFonts w:ascii="Times New Roman" w:hAnsi="Times New Roman" w:cs="B Nazanin"/>
        </w:rPr>
        <w:t xml:space="preserve">BGL </w:t>
      </w:r>
      <w:r w:rsidRPr="001C3FEF">
        <w:rPr>
          <w:rFonts w:ascii="Times New Roman" w:hAnsi="Times New Roman" w:cs="B Nazanin"/>
          <w:sz w:val="28"/>
          <w:szCs w:val="28"/>
          <w:rtl/>
        </w:rPr>
        <w:t>است. برای مثال،</w:t>
      </w:r>
      <w:r>
        <w:rPr>
          <w:rFonts w:ascii="Times New Roman" w:hAnsi="Times New Roman" w:cs="B Nazanin" w:hint="cs"/>
          <w:sz w:val="28"/>
          <w:szCs w:val="28"/>
          <w:rtl/>
        </w:rPr>
        <w:t xml:space="preserve"> </w:t>
      </w:r>
      <w:r w:rsidRPr="001C3FEF">
        <w:rPr>
          <w:rFonts w:ascii="Times New Roman" w:hAnsi="Times New Roman" w:cs="B Nazanin"/>
        </w:rPr>
        <w:t>BERT-Log</w:t>
      </w:r>
      <w:r w:rsidRPr="001C3FEF">
        <w:rPr>
          <w:rFonts w:ascii="Times New Roman" w:hAnsi="Times New Roman" w:cs="B Nazanin"/>
          <w:sz w:val="28"/>
          <w:szCs w:val="28"/>
          <w:rtl/>
        </w:rPr>
        <w:t xml:space="preserve"> داده‌های</w:t>
      </w:r>
      <w:r w:rsidRPr="001C3FEF">
        <w:rPr>
          <w:rFonts w:ascii="Times New Roman" w:hAnsi="Times New Roman" w:cs="B Nazanin"/>
          <w:sz w:val="28"/>
          <w:szCs w:val="28"/>
        </w:rPr>
        <w:t xml:space="preserve"> </w:t>
      </w:r>
      <w:r w:rsidRPr="001C3FEF">
        <w:rPr>
          <w:rFonts w:ascii="Times New Roman" w:hAnsi="Times New Roman" w:cs="B Nazanin"/>
        </w:rPr>
        <w:t xml:space="preserve">BGL </w:t>
      </w:r>
      <w:r w:rsidRPr="001C3FEF">
        <w:rPr>
          <w:rFonts w:ascii="Times New Roman" w:hAnsi="Times New Roman" w:cs="B Nazanin"/>
          <w:sz w:val="28"/>
          <w:szCs w:val="28"/>
          <w:rtl/>
        </w:rPr>
        <w:t>را با استفاده از اطلاعات گره و پنجره‌های زمانی به توالی تبدیل می‌کند</w:t>
      </w:r>
      <w:sdt>
        <w:sdtPr>
          <w:rPr>
            <w:rFonts w:ascii="B Nazanin" w:hAnsi="B Nazanin" w:cs="B Nazanin"/>
            <w:color w:val="000000"/>
            <w:sz w:val="28"/>
            <w:szCs w:val="28"/>
            <w:rtl/>
          </w:rPr>
          <w:tag w:val="MENDELEY_CITATION_v3_eyJjaXRhdGlvbklEIjoiTUVOREVMRVlfQ0lUQVRJT05fMGYxNzA2ZDgtYWE4My00NmIyLWI4YWQtYjYxMGUxYTM1MjUx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
          <w:id w:val="-1677881455"/>
          <w:placeholder>
            <w:docPart w:val="DefaultPlaceholder_-1854013440"/>
          </w:placeholder>
        </w:sdtPr>
        <w:sdtContent>
          <w:r w:rsidR="00392F44" w:rsidRPr="00392F44">
            <w:rPr>
              <w:rFonts w:ascii="B Nazanin" w:hAnsi="B Nazanin" w:cs="B Nazanin"/>
              <w:color w:val="000000"/>
              <w:sz w:val="28"/>
              <w:szCs w:val="28"/>
              <w:rtl/>
            </w:rPr>
            <w:t>[16]</w:t>
          </w:r>
        </w:sdtContent>
      </w:sdt>
      <w:r w:rsidR="0061162A" w:rsidRPr="0061162A">
        <w:rPr>
          <w:rFonts w:ascii="Times New Roman" w:hAnsi="Times New Roman" w:cs="B Nazanin"/>
          <w:sz w:val="28"/>
          <w:szCs w:val="28"/>
          <w:rtl/>
        </w:rPr>
        <w:t>، LogBERT از پنجره‌های زمانی پنج‌دقیقه‌ای استفاده می‌کند</w:t>
      </w:r>
      <w:sdt>
        <w:sdtPr>
          <w:rPr>
            <w:rFonts w:ascii="B Nazanin" w:hAnsi="B Nazanin" w:cs="B Nazanin"/>
            <w:color w:val="000000"/>
            <w:sz w:val="28"/>
            <w:szCs w:val="28"/>
            <w:rtl/>
          </w:rPr>
          <w:tag w:val="MENDELEY_CITATION_v3_eyJjaXRhdGlvbklEIjoiTUVOREVMRVlfQ0lUQVRJT05fMWNiY2FmNjctYzY5Ny00MmQxLWJlZTQtZWQ5NWNjMWU2MzE2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
          <w:id w:val="-2093077182"/>
          <w:placeholder>
            <w:docPart w:val="DefaultPlaceholder_-1854013440"/>
          </w:placeholder>
        </w:sdtPr>
        <w:sdtContent>
          <w:r w:rsidR="00392F44" w:rsidRPr="00392F44">
            <w:rPr>
              <w:rFonts w:ascii="B Nazanin" w:hAnsi="B Nazanin" w:cs="B Nazanin"/>
              <w:color w:val="000000"/>
              <w:sz w:val="28"/>
              <w:szCs w:val="28"/>
              <w:rtl/>
            </w:rPr>
            <w:t>[5]</w:t>
          </w:r>
        </w:sdtContent>
      </w:sdt>
      <w:r w:rsidR="00B95DF2">
        <w:rPr>
          <w:rFonts w:ascii="Times New Roman" w:hAnsi="Times New Roman" w:cs="B Nazanin" w:hint="cs"/>
          <w:sz w:val="28"/>
          <w:szCs w:val="28"/>
          <w:rtl/>
        </w:rPr>
        <w:t xml:space="preserve"> </w:t>
      </w:r>
      <w:r w:rsidR="0061162A" w:rsidRPr="0061162A">
        <w:rPr>
          <w:rFonts w:ascii="Times New Roman" w:hAnsi="Times New Roman" w:cs="B Nazanin"/>
          <w:sz w:val="28"/>
          <w:szCs w:val="28"/>
          <w:rtl/>
        </w:rPr>
        <w:t xml:space="preserve">و </w:t>
      </w:r>
      <w:r w:rsidR="0061162A" w:rsidRPr="00B95DF2">
        <w:rPr>
          <w:rFonts w:asciiTheme="majorBidi" w:hAnsiTheme="majorBidi" w:cstheme="majorBidi"/>
          <w:rtl/>
        </w:rPr>
        <w:t>LogFiT</w:t>
      </w:r>
      <w:r w:rsidR="0061162A" w:rsidRPr="00B95DF2">
        <w:rPr>
          <w:rFonts w:ascii="Times New Roman" w:hAnsi="Times New Roman" w:cs="B Nazanin"/>
          <w:rtl/>
        </w:rPr>
        <w:t xml:space="preserve"> </w:t>
      </w:r>
      <w:r w:rsidR="0061162A" w:rsidRPr="0061162A">
        <w:rPr>
          <w:rFonts w:ascii="Times New Roman" w:hAnsi="Times New Roman" w:cs="B Nazanin"/>
          <w:sz w:val="28"/>
          <w:szCs w:val="28"/>
          <w:rtl/>
        </w:rPr>
        <w:t xml:space="preserve">برای </w:t>
      </w:r>
      <w:r w:rsidR="0061162A" w:rsidRPr="00B95DF2">
        <w:rPr>
          <w:rFonts w:asciiTheme="majorBidi" w:hAnsiTheme="majorBidi" w:cstheme="majorBidi"/>
          <w:rtl/>
        </w:rPr>
        <w:t>BGL</w:t>
      </w:r>
      <w:r w:rsidR="0061162A" w:rsidRPr="00B95DF2">
        <w:rPr>
          <w:rFonts w:ascii="Times New Roman" w:hAnsi="Times New Roman" w:cs="B Nazanin"/>
          <w:rtl/>
        </w:rPr>
        <w:t xml:space="preserve"> </w:t>
      </w:r>
      <w:r w:rsidR="0061162A" w:rsidRPr="0061162A">
        <w:rPr>
          <w:rFonts w:ascii="Times New Roman" w:hAnsi="Times New Roman" w:cs="B Nazanin"/>
          <w:sz w:val="28"/>
          <w:szCs w:val="28"/>
          <w:rtl/>
        </w:rPr>
        <w:t>پنجره‌های ۳۰ ثانیه‌ای در نظر می‌گیرد</w:t>
      </w:r>
      <w:sdt>
        <w:sdtPr>
          <w:rPr>
            <w:rFonts w:ascii="B Nazanin" w:hAnsi="B Nazanin" w:cs="B Nazanin"/>
            <w:color w:val="000000"/>
            <w:sz w:val="28"/>
            <w:szCs w:val="28"/>
            <w:rtl/>
          </w:rPr>
          <w:tag w:val="MENDELEY_CITATION_v3_eyJjaXRhdGlvbklEIjoiTUVOREVMRVlfQ0lUQVRJT05fYjU3ZThhMDYtYTkwZC00MzJlLTgwYzUtM2I2NWM5NjUwNDYyIiwicHJvcGVydGllcyI6eyJub3RlSW5kZXgiOjB9LCJpc0VkaXRlZCI6ZmFsc2UsIm1hbnVhbE92ZXJyaWRlIjp7ImlzTWFudWFsbHlPdmVycmlkZGVuIjpmYWxzZSwiY2l0ZXByb2NUZXh0IjoiWzIxXSIsIm1hbnVhbE92ZXJyaWRlVGV4dCI6IiJ9LCJjaXRhdGlvbkl0ZW1zIjpb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
          <w:id w:val="-1993709348"/>
          <w:placeholder>
            <w:docPart w:val="DefaultPlaceholder_-1854013440"/>
          </w:placeholder>
        </w:sdtPr>
        <w:sdtContent>
          <w:r w:rsidR="00392F44" w:rsidRPr="00392F44">
            <w:rPr>
              <w:rFonts w:ascii="B Nazanin" w:hAnsi="B Nazanin" w:cs="B Nazanin"/>
              <w:color w:val="000000"/>
              <w:sz w:val="28"/>
              <w:szCs w:val="28"/>
              <w:rtl/>
            </w:rPr>
            <w:t>[21]</w:t>
          </w:r>
        </w:sdtContent>
      </w:sdt>
      <w:r w:rsidR="00B95DF2">
        <w:rPr>
          <w:rFonts w:ascii="Times New Roman" w:hAnsi="Times New Roman" w:cs="B Nazanin" w:hint="cs"/>
          <w:sz w:val="28"/>
          <w:szCs w:val="28"/>
          <w:rtl/>
        </w:rPr>
        <w:t>.</w:t>
      </w:r>
      <w:r w:rsidR="0061162A" w:rsidRPr="0061162A">
        <w:rPr>
          <w:rFonts w:ascii="Times New Roman" w:hAnsi="Times New Roman" w:cs="B Nazanin"/>
          <w:sz w:val="28"/>
          <w:szCs w:val="28"/>
          <w:rtl/>
        </w:rPr>
        <w:t xml:space="preserve"> </w:t>
      </w:r>
      <w:r w:rsidR="0061162A" w:rsidRPr="00993AF2">
        <w:rPr>
          <w:rFonts w:asciiTheme="majorBidi" w:hAnsiTheme="majorBidi" w:cstheme="majorBidi"/>
          <w:rtl/>
        </w:rPr>
        <w:t>Hybrid Prompting</w:t>
      </w:r>
      <w:r w:rsidR="0061162A" w:rsidRPr="00993AF2">
        <w:rPr>
          <w:rFonts w:ascii="Times New Roman" w:hAnsi="Times New Roman" w:cs="B Nazanin"/>
          <w:rtl/>
        </w:rPr>
        <w:t xml:space="preserve"> </w:t>
      </w:r>
      <w:r w:rsidRPr="001C3FEF">
        <w:rPr>
          <w:rFonts w:ascii="Times New Roman" w:hAnsi="Times New Roman" w:cs="B Nazanin"/>
          <w:sz w:val="28"/>
          <w:szCs w:val="28"/>
          <w:rtl/>
        </w:rPr>
        <w:t>نیز اطلاعات مربوط به رخداد، توالی و نمونه‌های بازیابی‌شده به‌صورت ترکیبی در اختیار مدل قرار می‌گیرد</w:t>
      </w:r>
      <w:sdt>
        <w:sdtPr>
          <w:rPr>
            <w:rFonts w:ascii="B Nazanin" w:hAnsi="B Nazanin" w:cs="B Nazanin"/>
            <w:color w:val="000000"/>
            <w:sz w:val="28"/>
            <w:szCs w:val="28"/>
            <w:rtl/>
          </w:rPr>
          <w:tag w:val="MENDELEY_CITATION_v3_eyJjaXRhdGlvbklEIjoiTUVOREVMRVlfQ0lUQVRJT05fMmY2MjZkNWMtNTgzYy00N2NlLWJmOWEtNjM5ZWQzYmZkZDI3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
          <w:id w:val="1890224291"/>
          <w:placeholder>
            <w:docPart w:val="DefaultPlaceholder_-1854013440"/>
          </w:placeholder>
        </w:sdtPr>
        <w:sdtContent>
          <w:r w:rsidR="00392F44" w:rsidRPr="00392F44">
            <w:rPr>
              <w:rFonts w:ascii="B Nazanin" w:hAnsi="B Nazanin" w:cs="B Nazanin"/>
              <w:color w:val="000000"/>
              <w:sz w:val="28"/>
              <w:szCs w:val="28"/>
              <w:rtl/>
            </w:rPr>
            <w:t>[12]</w:t>
          </w:r>
        </w:sdtContent>
      </w:sdt>
      <w:r w:rsidR="0061162A" w:rsidRPr="0061162A">
        <w:rPr>
          <w:rFonts w:ascii="Times New Roman" w:hAnsi="Times New Roman" w:cs="B Nazanin"/>
          <w:sz w:val="28"/>
          <w:szCs w:val="28"/>
          <w:rtl/>
        </w:rPr>
        <w:t xml:space="preserve">، در حالی که </w:t>
      </w:r>
      <w:r w:rsidR="0061162A" w:rsidRPr="00993AF2">
        <w:rPr>
          <w:rFonts w:asciiTheme="majorBidi" w:hAnsiTheme="majorBidi" w:cstheme="majorBidi"/>
          <w:rtl/>
        </w:rPr>
        <w:t>ADALog</w:t>
      </w:r>
      <w:r w:rsidR="0061162A" w:rsidRPr="00993AF2">
        <w:rPr>
          <w:rFonts w:ascii="Times New Roman" w:hAnsi="Times New Roman" w:cs="B Nazanin"/>
          <w:rtl/>
        </w:rPr>
        <w:t xml:space="preserve"> </w:t>
      </w:r>
      <w:r w:rsidR="0061162A" w:rsidRPr="0061162A">
        <w:rPr>
          <w:rFonts w:ascii="Times New Roman" w:hAnsi="Times New Roman" w:cs="B Nazanin"/>
          <w:sz w:val="28"/>
          <w:szCs w:val="28"/>
          <w:rtl/>
        </w:rPr>
        <w:t>هر پیام پاک‌سازی‌شده را به‌صورت مستقل بررسی می‌کند</w:t>
      </w:r>
      <w:sdt>
        <w:sdtPr>
          <w:rPr>
            <w:rFonts w:ascii="B Nazanin" w:hAnsi="B Nazanin" w:cs="B Nazanin"/>
            <w:color w:val="000000"/>
            <w:sz w:val="28"/>
            <w:szCs w:val="28"/>
            <w:rtl/>
          </w:rPr>
          <w:tag w:val="MENDELEY_CITATION_v3_eyJjaXRhdGlvbklEIjoiTUVOREVMRVlfQ0lUQVRJT05fZmFmNWE0ODYtMmQyNC00MzRkLWFjYmItMzUzZjNkMGZiNWQ4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
          <w:id w:val="-1891187743"/>
          <w:placeholder>
            <w:docPart w:val="DefaultPlaceholder_-1854013440"/>
          </w:placeholder>
        </w:sdtPr>
        <w:sdtContent>
          <w:r w:rsidR="00392F44" w:rsidRPr="00392F44">
            <w:rPr>
              <w:rFonts w:ascii="B Nazanin" w:hAnsi="B Nazanin" w:cs="B Nazanin"/>
              <w:color w:val="000000"/>
              <w:sz w:val="28"/>
              <w:szCs w:val="28"/>
              <w:rtl/>
            </w:rPr>
            <w:t>[18]</w:t>
          </w:r>
        </w:sdtContent>
      </w:sdt>
      <w:r w:rsidR="0061162A" w:rsidRPr="0061162A">
        <w:rPr>
          <w:rFonts w:ascii="Times New Roman" w:hAnsi="Times New Roman" w:cs="B Nazanin"/>
          <w:sz w:val="28"/>
          <w:szCs w:val="28"/>
          <w:rtl/>
        </w:rPr>
        <w:t xml:space="preserve">. </w:t>
      </w:r>
    </w:p>
    <w:p w14:paraId="2E5E39E4" w14:textId="085F9F76" w:rsidR="001C3FEF" w:rsidRPr="0061162A" w:rsidRDefault="001C3FEF" w:rsidP="001C3FEF">
      <w:pPr>
        <w:bidi/>
        <w:spacing w:after="0" w:line="240" w:lineRule="auto"/>
        <w:jc w:val="both"/>
        <w:rPr>
          <w:rFonts w:cs="B Nazanin"/>
          <w:sz w:val="28"/>
          <w:szCs w:val="28"/>
        </w:rPr>
      </w:pPr>
      <w:r w:rsidRPr="001C3FEF">
        <w:rPr>
          <w:rFonts w:cs="B Nazanin"/>
          <w:sz w:val="28"/>
          <w:szCs w:val="28"/>
          <w:rtl/>
        </w:rPr>
        <w:t>بنابراین، صرف استفاده از مجموعه‌داده</w:t>
      </w:r>
      <w:r w:rsidRPr="001C3FEF">
        <w:rPr>
          <w:rFonts w:cs="B Nazanin"/>
          <w:sz w:val="28"/>
          <w:szCs w:val="28"/>
        </w:rPr>
        <w:t xml:space="preserve"> </w:t>
      </w:r>
      <w:r w:rsidRPr="001C3FEF">
        <w:rPr>
          <w:rFonts w:asciiTheme="majorBidi" w:hAnsiTheme="majorBidi" w:cstheme="majorBidi"/>
        </w:rPr>
        <w:t>BGL</w:t>
      </w:r>
      <w:r w:rsidRPr="001C3FEF">
        <w:rPr>
          <w:rFonts w:cs="B Nazanin"/>
        </w:rPr>
        <w:t xml:space="preserve"> </w:t>
      </w:r>
      <w:r w:rsidRPr="001C3FEF">
        <w:rPr>
          <w:rFonts w:cs="B Nazanin"/>
          <w:sz w:val="28"/>
          <w:szCs w:val="28"/>
          <w:rtl/>
        </w:rPr>
        <w:t>به این معنا نیست که نتایج این روش‌ها مستقیماً با یکدیگر قابل مقایسه باشند. تفاوت در واحد تصمیم، نحوه پنجره‌بندی، شیوه نمونه‌گیری، نسبت نمونه‌های عادی و ناهنجار و حتی سطحی که ماتریس درهم‌ریختگی در آن تشکیل می‌شود، می‌تواند بر مقادیر گزارش‌شده</w:t>
      </w:r>
      <w:r>
        <w:rPr>
          <w:rFonts w:cs="B Nazanin" w:hint="cs"/>
          <w:sz w:val="28"/>
          <w:szCs w:val="28"/>
          <w:rtl/>
        </w:rPr>
        <w:t xml:space="preserve"> </w:t>
      </w:r>
      <w:r w:rsidRPr="001C3FEF">
        <w:rPr>
          <w:rFonts w:asciiTheme="majorBidi" w:hAnsiTheme="majorBidi" w:cstheme="majorBidi"/>
        </w:rPr>
        <w:t>Precision</w:t>
      </w:r>
      <w:r w:rsidRPr="001C3FEF">
        <w:rPr>
          <w:rFonts w:cs="B Nazanin"/>
          <w:sz w:val="28"/>
          <w:szCs w:val="28"/>
          <w:rtl/>
        </w:rPr>
        <w:t>،</w:t>
      </w:r>
      <w:r>
        <w:rPr>
          <w:rFonts w:cs="B Nazanin" w:hint="cs"/>
          <w:sz w:val="28"/>
          <w:szCs w:val="28"/>
          <w:rtl/>
        </w:rPr>
        <w:t xml:space="preserve"> </w:t>
      </w:r>
      <w:r w:rsidRPr="001C3FEF">
        <w:rPr>
          <w:rFonts w:asciiTheme="majorBidi" w:hAnsiTheme="majorBidi" w:cstheme="majorBidi"/>
        </w:rPr>
        <w:t>Recall</w:t>
      </w:r>
      <w:r>
        <w:rPr>
          <w:rFonts w:cs="B Nazanin" w:hint="cs"/>
          <w:sz w:val="28"/>
          <w:szCs w:val="28"/>
          <w:rtl/>
        </w:rPr>
        <w:t xml:space="preserve"> </w:t>
      </w:r>
      <w:r w:rsidRPr="001C3FEF">
        <w:rPr>
          <w:rFonts w:cs="B Nazanin"/>
          <w:sz w:val="28"/>
          <w:szCs w:val="28"/>
          <w:rtl/>
        </w:rPr>
        <w:t>و</w:t>
      </w:r>
      <w:r w:rsidRPr="001C3FEF">
        <w:rPr>
          <w:rFonts w:cs="B Nazanin"/>
          <w:sz w:val="28"/>
          <w:szCs w:val="28"/>
        </w:rPr>
        <w:t xml:space="preserve"> </w:t>
      </w:r>
      <w:r w:rsidRPr="00993AF2">
        <w:rPr>
          <w:rFonts w:ascii="Times New Roman Special G1" w:hAnsi="Times New Roman Special G1" w:cs="B Nazanin"/>
        </w:rPr>
        <w:t>F1</w:t>
      </w:r>
      <w:r w:rsidRPr="001C3FEF">
        <w:rPr>
          <w:rFonts w:cs="B Nazanin"/>
          <w:sz w:val="28"/>
          <w:szCs w:val="28"/>
          <w:rtl/>
        </w:rPr>
        <w:t>اثر بگذارد</w:t>
      </w:r>
      <w:r w:rsidRPr="001C3FEF">
        <w:rPr>
          <w:rFonts w:cs="B Nazanin"/>
          <w:sz w:val="28"/>
          <w:szCs w:val="28"/>
        </w:rPr>
        <w:t>.</w:t>
      </w:r>
    </w:p>
    <w:p w14:paraId="0051D0E3" w14:textId="73587145" w:rsidR="0054655D" w:rsidRDefault="001C3FEF" w:rsidP="0054655D">
      <w:pPr>
        <w:bidi/>
        <w:spacing w:after="0" w:line="240" w:lineRule="auto"/>
        <w:jc w:val="both"/>
        <w:rPr>
          <w:rFonts w:ascii="Times New Roman" w:hAnsi="Times New Roman" w:cs="B Nazanin"/>
          <w:sz w:val="28"/>
          <w:szCs w:val="28"/>
          <w:rtl/>
        </w:rPr>
      </w:pPr>
      <w:r w:rsidRPr="001C3FEF">
        <w:rPr>
          <w:rFonts w:ascii="Times New Roman" w:hAnsi="Times New Roman" w:cs="B Nazanin"/>
          <w:sz w:val="28"/>
          <w:szCs w:val="28"/>
          <w:rtl/>
        </w:rPr>
        <w:t>مسئله مهم دیگر، توجه هم‌زمان به کیفیت تشخیص و هزینه اجرای سامانه است</w:t>
      </w:r>
      <w:r>
        <w:rPr>
          <w:rFonts w:ascii="Times New Roman" w:hAnsi="Times New Roman" w:cs="B Nazanin" w:hint="cs"/>
          <w:sz w:val="28"/>
          <w:szCs w:val="28"/>
          <w:rtl/>
        </w:rPr>
        <w:t xml:space="preserve">. </w:t>
      </w:r>
      <w:r w:rsidR="0061162A" w:rsidRPr="00993AF2">
        <w:rPr>
          <w:rFonts w:asciiTheme="majorBidi" w:hAnsiTheme="majorBidi" w:cstheme="majorBidi"/>
          <w:rtl/>
        </w:rPr>
        <w:t>AdaptiveLog</w:t>
      </w:r>
      <w:r w:rsidR="0061162A" w:rsidRPr="00993AF2">
        <w:rPr>
          <w:rFonts w:ascii="Times New Roman" w:hAnsi="Times New Roman" w:cs="B Nazanin"/>
          <w:rtl/>
        </w:rPr>
        <w:t xml:space="preserve"> </w:t>
      </w:r>
      <w:r w:rsidRPr="001C3FEF">
        <w:rPr>
          <w:rFonts w:ascii="Times New Roman" w:hAnsi="Times New Roman" w:cs="B Nazanin"/>
          <w:sz w:val="28"/>
          <w:szCs w:val="28"/>
          <w:rtl/>
        </w:rPr>
        <w:t>کاهش هزینه استفاده از مدل زبانی بزرگ را گزارش کرده است</w:t>
      </w:r>
      <w:sdt>
        <w:sdtPr>
          <w:rPr>
            <w:rFonts w:ascii="B Nazanin" w:hAnsi="B Nazanin" w:cs="B Nazanin" w:hint="cs"/>
            <w:color w:val="000000"/>
            <w:sz w:val="28"/>
            <w:szCs w:val="28"/>
            <w:rtl/>
          </w:rPr>
          <w:tag w:val="MENDELEY_CITATION_v3_eyJjaXRhdGlvbklEIjoiTUVOREVMRVlfQ0lUQVRJT05fY2ZkZmQ4NDQtYmIxZS00YzEwLTljZmMtMTQ1MGYxN2QxOTk0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
          <w:id w:val="981820041"/>
          <w:placeholder>
            <w:docPart w:val="FB8AB9DD7B034BB8A041E976367E2010"/>
          </w:placeholder>
        </w:sdtPr>
        <w:sdtContent>
          <w:r w:rsidR="00392F44" w:rsidRPr="00392F44">
            <w:rPr>
              <w:rFonts w:ascii="B Nazanin" w:hAnsi="B Nazanin" w:cs="B Nazanin"/>
              <w:color w:val="000000"/>
              <w:sz w:val="28"/>
              <w:szCs w:val="28"/>
              <w:rtl/>
            </w:rPr>
            <w:t>[7]</w:t>
          </w:r>
        </w:sdtContent>
      </w:sdt>
      <w:r w:rsidR="0061162A" w:rsidRPr="0061162A">
        <w:rPr>
          <w:rFonts w:ascii="Times New Roman" w:hAnsi="Times New Roman" w:cs="B Nazanin"/>
          <w:sz w:val="28"/>
          <w:szCs w:val="28"/>
          <w:rtl/>
        </w:rPr>
        <w:t xml:space="preserve"> و </w:t>
      </w:r>
      <w:r w:rsidR="0061162A" w:rsidRPr="00993AF2">
        <w:rPr>
          <w:rFonts w:asciiTheme="majorBidi" w:hAnsiTheme="majorBidi" w:cstheme="majorBidi"/>
          <w:rtl/>
        </w:rPr>
        <w:t>FlexLog</w:t>
      </w:r>
      <w:r w:rsidR="0061162A" w:rsidRPr="00993AF2">
        <w:rPr>
          <w:rFonts w:ascii="Times New Roman" w:hAnsi="Times New Roman" w:cs="B Nazanin"/>
          <w:rtl/>
        </w:rPr>
        <w:t xml:space="preserve"> </w:t>
      </w:r>
      <w:r w:rsidR="0061162A" w:rsidRPr="0061162A">
        <w:rPr>
          <w:rFonts w:ascii="Times New Roman" w:hAnsi="Times New Roman" w:cs="B Nazanin"/>
          <w:sz w:val="28"/>
          <w:szCs w:val="28"/>
          <w:rtl/>
        </w:rPr>
        <w:t xml:space="preserve">علاوه بر کیفیت تشخیص، به زمان استنتاج و </w:t>
      </w:r>
      <w:r w:rsidR="0061162A" w:rsidRPr="0061162A">
        <w:rPr>
          <w:rFonts w:ascii="Times New Roman" w:hAnsi="Times New Roman" w:cs="B Nazanin"/>
          <w:sz w:val="28"/>
          <w:szCs w:val="28"/>
          <w:rtl/>
        </w:rPr>
        <w:lastRenderedPageBreak/>
        <w:t>استفاده مجدد از نتایج توجه دارد</w:t>
      </w:r>
      <w:sdt>
        <w:sdtPr>
          <w:rPr>
            <w:rFonts w:ascii="B Nazanin" w:hAnsi="B Nazanin" w:cs="B Nazanin" w:hint="cs"/>
            <w:color w:val="000000"/>
            <w:sz w:val="28"/>
            <w:szCs w:val="28"/>
            <w:rtl/>
          </w:rPr>
          <w:tag w:val="MENDELEY_CITATION_v3_eyJjaXRhdGlvbklEIjoiTUVOREVMRVlfQ0lUQVRJT05fZTk5YmFjMzYtYzQxMS00ODg4LTgyYmUtMjdiYzNiZTM0MTI4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2064054438"/>
          <w:placeholder>
            <w:docPart w:val="FB8AB9DD7B034BB8A041E976367E2010"/>
          </w:placeholder>
        </w:sdtPr>
        <w:sdtContent>
          <w:r w:rsidR="00392F44" w:rsidRPr="00392F44">
            <w:rPr>
              <w:rFonts w:ascii="B Nazanin" w:hAnsi="B Nazanin" w:cs="B Nazanin"/>
              <w:color w:val="000000"/>
              <w:sz w:val="28"/>
              <w:szCs w:val="28"/>
              <w:rtl/>
            </w:rPr>
            <w:t>[4]</w:t>
          </w:r>
        </w:sdtContent>
      </w:sdt>
      <w:r w:rsidR="0061162A" w:rsidRPr="0061162A">
        <w:rPr>
          <w:rFonts w:ascii="Times New Roman" w:hAnsi="Times New Roman" w:cs="B Nazanin"/>
          <w:sz w:val="28"/>
          <w:szCs w:val="28"/>
          <w:rtl/>
        </w:rPr>
        <w:t xml:space="preserve">. </w:t>
      </w:r>
      <w:r w:rsidR="0061162A" w:rsidRPr="00993AF2">
        <w:rPr>
          <w:rFonts w:asciiTheme="majorBidi" w:hAnsiTheme="majorBidi" w:cstheme="majorBidi"/>
          <w:rtl/>
        </w:rPr>
        <w:t xml:space="preserve">LogParser-LLM </w:t>
      </w:r>
      <w:r w:rsidR="0061162A" w:rsidRPr="0061162A">
        <w:rPr>
          <w:rFonts w:ascii="Times New Roman" w:hAnsi="Times New Roman" w:cs="B Nazanin"/>
          <w:sz w:val="28"/>
          <w:szCs w:val="28"/>
          <w:rtl/>
        </w:rPr>
        <w:t>نیز تعداد فراخوانی‌های مدل را به‌عنوان یکی از شاخص‌های کارایی گزارش می‌کند</w:t>
      </w:r>
      <w:sdt>
        <w:sdtPr>
          <w:rPr>
            <w:rFonts w:ascii="B Nazanin" w:hAnsi="B Nazanin" w:cs="B Nazanin" w:hint="cs"/>
            <w:color w:val="000000"/>
            <w:sz w:val="28"/>
            <w:szCs w:val="28"/>
            <w:rtl/>
          </w:rPr>
          <w:tag w:val="MENDELEY_CITATION_v3_eyJjaXRhdGlvbklEIjoiTUVOREVMRVlfQ0lUQVRJT05fYWM1YjA2NTYtNzExYi00Y2U4LWFiNWYtNGNkYzI2YmJhMDg3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1552577615"/>
          <w:placeholder>
            <w:docPart w:val="FB8AB9DD7B034BB8A041E976367E2010"/>
          </w:placeholder>
        </w:sdtPr>
        <w:sdtContent>
          <w:r w:rsidR="00392F44" w:rsidRPr="00392F44">
            <w:rPr>
              <w:rFonts w:ascii="B Nazanin" w:hAnsi="B Nazanin" w:cs="B Nazanin"/>
              <w:color w:val="000000"/>
              <w:sz w:val="28"/>
              <w:szCs w:val="28"/>
              <w:rtl/>
            </w:rPr>
            <w:t>[3]</w:t>
          </w:r>
        </w:sdtContent>
      </w:sdt>
      <w:r w:rsidR="0061162A" w:rsidRPr="0061162A">
        <w:rPr>
          <w:rFonts w:ascii="Times New Roman" w:hAnsi="Times New Roman" w:cs="B Nazanin"/>
          <w:sz w:val="28"/>
          <w:szCs w:val="28"/>
          <w:rtl/>
        </w:rPr>
        <w:t xml:space="preserve">. </w:t>
      </w:r>
      <w:r w:rsidR="0054655D" w:rsidRPr="0054655D">
        <w:rPr>
          <w:rFonts w:ascii="Times New Roman" w:hAnsi="Times New Roman" w:cs="B Nazanin"/>
          <w:sz w:val="28"/>
          <w:szCs w:val="28"/>
          <w:rtl/>
        </w:rPr>
        <w:t xml:space="preserve">بااین‌حال، در منابع بررسی‌شده مطالعه‌ای یافت نشد که در یک آزمایش واحد، معیارهای </w:t>
      </w:r>
      <w:r w:rsidR="0061162A" w:rsidRPr="00993AF2">
        <w:rPr>
          <w:rFonts w:asciiTheme="majorBidi" w:hAnsiTheme="majorBidi" w:cstheme="majorBidi"/>
          <w:rtl/>
        </w:rPr>
        <w:t>Precision</w:t>
      </w:r>
      <w:r w:rsidR="0061162A" w:rsidRPr="0061162A">
        <w:rPr>
          <w:rFonts w:ascii="Times New Roman" w:hAnsi="Times New Roman" w:cs="B Nazanin"/>
          <w:sz w:val="28"/>
          <w:szCs w:val="28"/>
          <w:rtl/>
        </w:rPr>
        <w:t xml:space="preserve">، </w:t>
      </w:r>
      <w:r w:rsidR="0061162A" w:rsidRPr="00993AF2">
        <w:rPr>
          <w:rFonts w:asciiTheme="majorBidi" w:hAnsiTheme="majorBidi" w:cstheme="majorBidi"/>
          <w:rtl/>
        </w:rPr>
        <w:t>Recall</w:t>
      </w:r>
      <w:r w:rsidR="0061162A" w:rsidRPr="00993AF2">
        <w:rPr>
          <w:rFonts w:ascii="Times New Roman" w:hAnsi="Times New Roman" w:cs="B Nazanin"/>
          <w:rtl/>
        </w:rPr>
        <w:t xml:space="preserve"> </w:t>
      </w:r>
      <w:r w:rsidR="0061162A" w:rsidRPr="0061162A">
        <w:rPr>
          <w:rFonts w:ascii="Times New Roman" w:hAnsi="Times New Roman" w:cs="B Nazanin"/>
          <w:sz w:val="28"/>
          <w:szCs w:val="28"/>
          <w:rtl/>
        </w:rPr>
        <w:t xml:space="preserve">و </w:t>
      </w:r>
      <w:r w:rsidR="00993AF2" w:rsidRPr="00993AF2">
        <w:rPr>
          <w:rFonts w:ascii="Times New Roman Special G1" w:hAnsi="Times New Roman Special G1" w:cs="B Nazanin"/>
        </w:rPr>
        <w:t>F1</w:t>
      </w:r>
      <w:r w:rsidR="00993AF2" w:rsidRPr="00993AF2">
        <w:rPr>
          <w:rFonts w:ascii="Times New Roman" w:hAnsi="Times New Roman" w:cs="B Nazanin" w:hint="cs"/>
          <w:rtl/>
        </w:rPr>
        <w:t xml:space="preserve"> </w:t>
      </w:r>
      <w:r w:rsidR="0054655D" w:rsidRPr="0054655D">
        <w:rPr>
          <w:rFonts w:ascii="Times New Roman" w:hAnsi="Times New Roman" w:cs="B Nazanin"/>
          <w:sz w:val="28"/>
          <w:szCs w:val="28"/>
          <w:rtl/>
        </w:rPr>
        <w:t>را در کنار تعداد فراخوانی‌های مدل، میزان استفاده از حافظه نهان، زمان کل پردازش، منبع تصمیم هر نمونه و نرخ خروجی نامعتبر به‌صورت هم‌زمان ثبت و مقایسه کند. این موضوع زمانی اهمیت بیشتری پیدا می‌کند که سامانه با حجم زیادی از پیام‌های تکراری یا دارای قالب مشابه روبه‌رو باشد</w:t>
      </w:r>
      <w:r w:rsidR="0054655D">
        <w:rPr>
          <w:rFonts w:ascii="Times New Roman" w:hAnsi="Times New Roman" w:cs="B Nazanin" w:hint="cs"/>
          <w:sz w:val="28"/>
          <w:szCs w:val="28"/>
          <w:rtl/>
        </w:rPr>
        <w:t>.</w:t>
      </w:r>
    </w:p>
    <w:p w14:paraId="663D5A79" w14:textId="42C6ACBB" w:rsidR="0061162A" w:rsidRPr="0054655D" w:rsidRDefault="0054655D" w:rsidP="0054655D">
      <w:pPr>
        <w:bidi/>
        <w:spacing w:after="0" w:line="240" w:lineRule="auto"/>
        <w:jc w:val="both"/>
        <w:rPr>
          <w:rFonts w:ascii="Times New Roman" w:hAnsi="Times New Roman" w:cs="B Nazanin"/>
          <w:sz w:val="28"/>
          <w:szCs w:val="28"/>
        </w:rPr>
      </w:pPr>
      <w:r w:rsidRPr="0054655D">
        <w:rPr>
          <w:rFonts w:ascii="Times New Roman" w:hAnsi="Times New Roman" w:cs="B Nazanin"/>
          <w:sz w:val="28"/>
          <w:szCs w:val="28"/>
          <w:rtl/>
        </w:rPr>
        <w:t>محرمانگی داده و امکان بازتولید نتایج نیز از مسائل مهم در روش‌های وابسته به سرویس‌های بیرونی هستند</w:t>
      </w:r>
      <w:r>
        <w:rPr>
          <w:rFonts w:ascii="Times New Roman" w:hAnsi="Times New Roman" w:cs="B Nazanin" w:hint="cs"/>
          <w:sz w:val="28"/>
          <w:szCs w:val="28"/>
          <w:rtl/>
        </w:rPr>
        <w:t xml:space="preserve">. </w:t>
      </w:r>
      <w:r w:rsidR="0061162A" w:rsidRPr="00993AF2">
        <w:rPr>
          <w:rFonts w:asciiTheme="majorBidi" w:hAnsiTheme="majorBidi" w:cstheme="majorBidi"/>
          <w:rtl/>
        </w:rPr>
        <w:t>ChatGPT-LogGPT، RAGLog و Hybrid Prompting</w:t>
      </w:r>
      <w:r w:rsidR="0061162A" w:rsidRPr="00993AF2">
        <w:rPr>
          <w:rFonts w:ascii="Times New Roman" w:hAnsi="Times New Roman" w:cs="B Nazanin"/>
          <w:rtl/>
        </w:rPr>
        <w:t xml:space="preserve"> </w:t>
      </w:r>
      <w:r w:rsidR="0061162A" w:rsidRPr="0061162A">
        <w:rPr>
          <w:rFonts w:ascii="Times New Roman" w:hAnsi="Times New Roman" w:cs="B Nazanin"/>
          <w:sz w:val="28"/>
          <w:szCs w:val="28"/>
          <w:rtl/>
        </w:rPr>
        <w:t xml:space="preserve">برای بخشی از آزمایش‌های خود به </w:t>
      </w:r>
      <w:r w:rsidR="0061162A" w:rsidRPr="00993AF2">
        <w:rPr>
          <w:rFonts w:asciiTheme="majorBidi" w:hAnsiTheme="majorBidi" w:cstheme="majorBidi"/>
          <w:rtl/>
        </w:rPr>
        <w:t>API</w:t>
      </w:r>
      <w:r w:rsidR="0061162A" w:rsidRPr="00993AF2">
        <w:rPr>
          <w:rFonts w:ascii="Times New Roman" w:hAnsi="Times New Roman" w:cs="B Nazanin"/>
          <w:rtl/>
        </w:rPr>
        <w:t xml:space="preserve"> </w:t>
      </w:r>
      <w:r w:rsidR="0061162A" w:rsidRPr="0061162A">
        <w:rPr>
          <w:rFonts w:ascii="Times New Roman" w:hAnsi="Times New Roman" w:cs="B Nazanin"/>
          <w:sz w:val="28"/>
          <w:szCs w:val="28"/>
          <w:rtl/>
        </w:rPr>
        <w:t xml:space="preserve">یا مدل‌های تجاری متکی‌اند </w:t>
      </w:r>
      <w:sdt>
        <w:sdtPr>
          <w:rPr>
            <w:rFonts w:ascii="B Nazanin" w:hAnsi="B Nazanin" w:cs="B Nazanin" w:hint="cs"/>
            <w:color w:val="000000"/>
            <w:sz w:val="28"/>
            <w:szCs w:val="28"/>
            <w:rtl/>
          </w:rPr>
          <w:tag w:val="MENDELEY_CITATION_v3_eyJjaXRhdGlvbklEIjoiTUVOREVMRVlfQ0lUQVRJT05fNDFiZmJjMzQtZDcxNS00NDg2LTg4ZmUtMjkyODQ2MmQ5YzY5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
          <w:id w:val="1686180374"/>
          <w:placeholder>
            <w:docPart w:val="FB8AB9DD7B034BB8A041E976367E2010"/>
          </w:placeholder>
        </w:sdtPr>
        <w:sdtContent>
          <w:r w:rsidR="00392F44" w:rsidRPr="00392F44">
            <w:rPr>
              <w:rFonts w:ascii="B Nazanin" w:hAnsi="B Nazanin" w:cs="B Nazanin"/>
              <w:color w:val="000000"/>
              <w:sz w:val="28"/>
              <w:szCs w:val="28"/>
              <w:rtl/>
            </w:rPr>
            <w:t>[2]</w:t>
          </w:r>
        </w:sdtContent>
      </w:sdt>
      <w:r w:rsidR="0061162A" w:rsidRPr="0061162A">
        <w:rPr>
          <w:rFonts w:ascii="Times New Roman" w:hAnsi="Times New Roman" w:cs="B Nazanin"/>
          <w:sz w:val="28"/>
          <w:szCs w:val="28"/>
          <w:rtl/>
        </w:rPr>
        <w:t xml:space="preserve">، </w:t>
      </w:r>
      <w:sdt>
        <w:sdtPr>
          <w:rPr>
            <w:rFonts w:ascii="B Nazanin" w:hAnsi="B Nazanin" w:cs="B Nazanin" w:hint="cs"/>
            <w:color w:val="000000"/>
            <w:sz w:val="28"/>
            <w:szCs w:val="28"/>
            <w:rtl/>
          </w:rPr>
          <w:tag w:val="MENDELEY_CITATION_v3_eyJjaXRhdGlvbklEIjoiTUVOREVMRVlfQ0lUQVRJT05fYTZmYWI5ZTYtOTU4Yy00ZmVkLWJkNGMtMzY4OTNiMDJmM2Fh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
          <w:id w:val="783165521"/>
          <w:placeholder>
            <w:docPart w:val="FB8AB9DD7B034BB8A041E976367E2010"/>
          </w:placeholder>
        </w:sdtPr>
        <w:sdtContent>
          <w:r w:rsidR="00392F44" w:rsidRPr="00392F44">
            <w:rPr>
              <w:rFonts w:ascii="B Nazanin" w:hAnsi="B Nazanin" w:cs="B Nazanin"/>
              <w:color w:val="000000"/>
              <w:sz w:val="28"/>
              <w:szCs w:val="28"/>
              <w:rtl/>
            </w:rPr>
            <w:t>[9]</w:t>
          </w:r>
        </w:sdtContent>
      </w:sdt>
      <w:r w:rsidR="0061162A" w:rsidRPr="0061162A">
        <w:rPr>
          <w:rFonts w:ascii="Times New Roman" w:hAnsi="Times New Roman" w:cs="B Nazanin"/>
          <w:sz w:val="28"/>
          <w:szCs w:val="28"/>
          <w:rtl/>
        </w:rPr>
        <w:t xml:space="preserve">، </w:t>
      </w:r>
      <w:sdt>
        <w:sdtPr>
          <w:rPr>
            <w:rFonts w:ascii="B Nazanin" w:hAnsi="B Nazanin" w:cs="B Nazanin"/>
            <w:color w:val="000000"/>
            <w:sz w:val="28"/>
            <w:szCs w:val="28"/>
            <w:rtl/>
          </w:rPr>
          <w:tag w:val="MENDELEY_CITATION_v3_eyJjaXRhdGlvbklEIjoiTUVOREVMRVlfQ0lUQVRJT05fZGUyMGJhMzMtY2ExMS00MTI2LWE3NjQtMWQ3MzBmMzJlODRh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
          <w:id w:val="-402910916"/>
          <w:placeholder>
            <w:docPart w:val="FB8AB9DD7B034BB8A041E976367E2010"/>
          </w:placeholder>
        </w:sdtPr>
        <w:sdtContent>
          <w:r w:rsidR="00392F44" w:rsidRPr="00392F44">
            <w:rPr>
              <w:rFonts w:ascii="B Nazanin" w:hAnsi="B Nazanin" w:cs="B Nazanin"/>
              <w:color w:val="000000"/>
              <w:sz w:val="28"/>
              <w:szCs w:val="28"/>
              <w:rtl/>
            </w:rPr>
            <w:t>[12]</w:t>
          </w:r>
        </w:sdtContent>
      </w:sdt>
      <w:r w:rsidR="0061162A" w:rsidRPr="0061162A">
        <w:rPr>
          <w:rFonts w:ascii="Times New Roman" w:hAnsi="Times New Roman" w:cs="B Nazanin"/>
          <w:sz w:val="28"/>
          <w:szCs w:val="28"/>
          <w:rtl/>
        </w:rPr>
        <w:t xml:space="preserve">. </w:t>
      </w:r>
      <w:r w:rsidRPr="0054655D">
        <w:rPr>
          <w:rFonts w:ascii="Times New Roman" w:hAnsi="Times New Roman" w:cs="B Nazanin"/>
          <w:sz w:val="28"/>
          <w:szCs w:val="28"/>
          <w:rtl/>
        </w:rPr>
        <w:t>غییر نسخه مدل، محدودیت تعداد درخواست‌ها و همچنین نیاز به ارسال لاگ‌ها به خارج از محیط سازمان می‌تواند بازتولید نتایج یا استفاده از چنین روش‌هایی در محیط‌های حساس را دشوار کند</w:t>
      </w:r>
      <w:r>
        <w:rPr>
          <w:rFonts w:ascii="Times New Roman" w:hAnsi="Times New Roman" w:cs="B Nazanin" w:hint="cs"/>
          <w:sz w:val="28"/>
          <w:szCs w:val="28"/>
          <w:rtl/>
        </w:rPr>
        <w:t>.</w:t>
      </w:r>
      <w:r w:rsidR="0061162A" w:rsidRPr="0061162A">
        <w:rPr>
          <w:rFonts w:ascii="Times New Roman" w:hAnsi="Times New Roman" w:cs="B Nazanin"/>
          <w:sz w:val="28"/>
          <w:szCs w:val="28"/>
          <w:rtl/>
        </w:rPr>
        <w:t xml:space="preserve"> مطالعه استقرار واقعی </w:t>
      </w:r>
      <w:r w:rsidR="0061162A" w:rsidRPr="00993AF2">
        <w:rPr>
          <w:rFonts w:asciiTheme="majorBidi" w:hAnsiTheme="majorBidi" w:cstheme="majorBidi"/>
          <w:rtl/>
        </w:rPr>
        <w:t>AIOps</w:t>
      </w:r>
      <w:r w:rsidR="0061162A" w:rsidRPr="0061162A">
        <w:rPr>
          <w:rFonts w:ascii="Times New Roman" w:hAnsi="Times New Roman" w:cs="B Nazanin"/>
          <w:sz w:val="28"/>
          <w:szCs w:val="28"/>
          <w:rtl/>
        </w:rPr>
        <w:t xml:space="preserve">، </w:t>
      </w:r>
      <w:r w:rsidRPr="0054655D">
        <w:rPr>
          <w:rFonts w:ascii="Times New Roman" w:hAnsi="Times New Roman" w:cs="B Nazanin"/>
          <w:sz w:val="28"/>
          <w:szCs w:val="28"/>
          <w:rtl/>
        </w:rPr>
        <w:t>اهمیت اجرای محلی را از نظر محرمانگی و کنترل زیرساخت نشان می‌دهد، اما آشکارساز اصلی آن یک</w:t>
      </w:r>
      <w:r w:rsidRPr="0054655D">
        <w:rPr>
          <w:rFonts w:ascii="Times New Roman" w:hAnsi="Times New Roman" w:cs="B Nazanin"/>
          <w:sz w:val="28"/>
          <w:szCs w:val="28"/>
        </w:rPr>
        <w:t xml:space="preserve"> </w:t>
      </w:r>
      <w:r w:rsidRPr="0054655D">
        <w:rPr>
          <w:rFonts w:ascii="Times New Roman" w:hAnsi="Times New Roman" w:cs="B Nazanin"/>
        </w:rPr>
        <w:t xml:space="preserve">LogBERT </w:t>
      </w:r>
      <w:r w:rsidRPr="0054655D">
        <w:rPr>
          <w:rFonts w:ascii="Times New Roman" w:hAnsi="Times New Roman" w:cs="B Nazanin"/>
          <w:sz w:val="28"/>
          <w:szCs w:val="28"/>
          <w:rtl/>
        </w:rPr>
        <w:t>آموزش‌دیده است و مقایسه میان «اعمال قواعد خارج از مدل» و «قرار دادن همان دانش در پرامپت» را بررسی نمی‌کند</w:t>
      </w:r>
      <w:sdt>
        <w:sdtPr>
          <w:rPr>
            <w:rFonts w:ascii="B Nazanin" w:hAnsi="B Nazanin" w:cs="B Nazanin" w:hint="cs"/>
            <w:color w:val="000000"/>
            <w:sz w:val="28"/>
            <w:szCs w:val="28"/>
            <w:rtl/>
          </w:rPr>
          <w:tag w:val="MENDELEY_CITATION_v3_eyJjaXRhdGlvbklEIjoiTUVOREVMRVlfQ0lUQVRJT05fZGI5NDdkOGUtYTg5My00NDU1LTkyNzctYTBkZWUyZjY5YTM1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
          <w:id w:val="1882817791"/>
          <w:placeholder>
            <w:docPart w:val="FB8AB9DD7B034BB8A041E976367E2010"/>
          </w:placeholder>
        </w:sdtPr>
        <w:sdtContent>
          <w:r w:rsidR="00392F44" w:rsidRPr="00392F44">
            <w:rPr>
              <w:rFonts w:ascii="B Nazanin" w:hAnsi="B Nazanin" w:cs="B Nazanin"/>
              <w:color w:val="000000"/>
              <w:sz w:val="28"/>
              <w:szCs w:val="28"/>
              <w:rtl/>
            </w:rPr>
            <w:t>[14]</w:t>
          </w:r>
        </w:sdtContent>
      </w:sdt>
      <w:r w:rsidR="0061162A" w:rsidRPr="0061162A">
        <w:rPr>
          <w:rFonts w:ascii="Times New Roman" w:hAnsi="Times New Roman" w:cs="B Nazanin"/>
          <w:sz w:val="28"/>
          <w:szCs w:val="28"/>
          <w:rtl/>
        </w:rPr>
        <w:t>.</w:t>
      </w:r>
    </w:p>
    <w:p w14:paraId="03088EC4" w14:textId="238C8FF9" w:rsidR="0054655D" w:rsidRDefault="0054655D" w:rsidP="0054655D">
      <w:pPr>
        <w:bidi/>
        <w:spacing w:after="0" w:line="240" w:lineRule="auto"/>
        <w:jc w:val="both"/>
        <w:rPr>
          <w:rFonts w:ascii="Times New Roman" w:hAnsi="Times New Roman" w:cs="B Nazanin"/>
          <w:sz w:val="28"/>
          <w:szCs w:val="28"/>
          <w:rtl/>
        </w:rPr>
      </w:pPr>
      <w:r w:rsidRPr="0054655D">
        <w:rPr>
          <w:rFonts w:ascii="Times New Roman" w:hAnsi="Times New Roman" w:cs="B Nazanin"/>
          <w:sz w:val="28"/>
          <w:szCs w:val="28"/>
          <w:rtl/>
        </w:rPr>
        <w:t>موضوع دیگری که در ارزیابی مدل‌های مولد اهمیت دارد، تفکیک پاسخ نامعتبر از اشتباه در طبقه‌بندی است. مطالعات مبتنی بر پرامپت نشان داده‌اند که نحوه طراحی دستور و شیوه پردازش پاسخ می‌تواند بر نتیجه نهایی اثرگذار باشد</w:t>
      </w:r>
      <w:sdt>
        <w:sdtPr>
          <w:rPr>
            <w:rFonts w:ascii="B Nazanin" w:hAnsi="B Nazanin" w:cs="B Nazanin" w:hint="cs"/>
            <w:color w:val="000000"/>
            <w:sz w:val="28"/>
            <w:szCs w:val="28"/>
            <w:rtl/>
          </w:rPr>
          <w:tag w:val="MENDELEY_CITATION_v3_eyJjaXRhdGlvbklEIjoiTUVOREVMRVlfQ0lUQVRJT05fYjk2NDMzYzEtZTgwYy00Y2VhLTg2ZDQtNjI3NDE4NzdiNjNh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2097822677"/>
          <w:placeholder>
            <w:docPart w:val="FB8AB9DD7B034BB8A041E976367E2010"/>
          </w:placeholder>
        </w:sdtPr>
        <w:sdtContent>
          <w:r w:rsidR="00392F44" w:rsidRPr="00392F44">
            <w:rPr>
              <w:rFonts w:ascii="B Nazanin" w:hAnsi="B Nazanin" w:cs="B Nazanin"/>
              <w:color w:val="000000"/>
              <w:sz w:val="28"/>
              <w:szCs w:val="28"/>
              <w:rtl/>
            </w:rPr>
            <w:t>[11]</w:t>
          </w:r>
        </w:sdtContent>
      </w:sdt>
      <w:r w:rsidR="0061162A" w:rsidRPr="0061162A">
        <w:rPr>
          <w:rFonts w:ascii="Times New Roman" w:hAnsi="Times New Roman" w:cs="B Nazanin"/>
          <w:sz w:val="28"/>
          <w:szCs w:val="28"/>
          <w:rtl/>
        </w:rPr>
        <w:t xml:space="preserve">، </w:t>
      </w:r>
      <w:sdt>
        <w:sdtPr>
          <w:rPr>
            <w:rFonts w:ascii="B Nazanin" w:hAnsi="B Nazanin" w:cs="B Nazanin" w:hint="cs"/>
            <w:color w:val="000000"/>
            <w:sz w:val="28"/>
            <w:szCs w:val="28"/>
            <w:rtl/>
          </w:rPr>
          <w:tag w:val="MENDELEY_CITATION_v3_eyJjaXRhdGlvbklEIjoiTUVOREVMRVlfQ0lUQVRJT05fOTA5YTM0ZjAtMTY4OS00YWM0LWIyMTUtNzA1NzdmMGVmZTA3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
          <w:id w:val="-1175713543"/>
          <w:placeholder>
            <w:docPart w:val="FB8AB9DD7B034BB8A041E976367E2010"/>
          </w:placeholder>
        </w:sdtPr>
        <w:sdtContent>
          <w:r w:rsidR="00392F44" w:rsidRPr="00392F44">
            <w:rPr>
              <w:rFonts w:ascii="B Nazanin" w:hAnsi="B Nazanin" w:cs="B Nazanin"/>
              <w:color w:val="000000"/>
              <w:sz w:val="28"/>
              <w:szCs w:val="28"/>
              <w:rtl/>
            </w:rPr>
            <w:t>[2]</w:t>
          </w:r>
        </w:sdtContent>
      </w:sdt>
      <w:r w:rsidR="0061162A" w:rsidRPr="0061162A">
        <w:rPr>
          <w:rFonts w:ascii="Times New Roman" w:hAnsi="Times New Roman" w:cs="B Nazanin"/>
          <w:sz w:val="28"/>
          <w:szCs w:val="28"/>
          <w:rtl/>
        </w:rPr>
        <w:t xml:space="preserve">. </w:t>
      </w:r>
      <w:r w:rsidRPr="0054655D">
        <w:rPr>
          <w:rFonts w:ascii="Times New Roman" w:hAnsi="Times New Roman" w:cs="B Nazanin"/>
          <w:sz w:val="28"/>
          <w:szCs w:val="28"/>
          <w:rtl/>
        </w:rPr>
        <w:t>اگر پاسخی که با قالب مورد انتظار سازگار نیست، به‌صورت خودکار عادی یا ناهنجار در نظر گرفته شود، معیارهای ارزیابی نمی‌توانند رفتار واقعی مدل را به‌درستی نشان دهند. این مسئله در سامانه‌ای که از حافظه نهان استفاده می‌کند اهمیت بیشتری دارد؛ زیرا ذخیره یک پاسخ نادرست یا نامعتبر ممکن است همان تصمیم را برای پیام‌های دیگری با قالب مشابه نیز تکرار کند. به همین دلیل، نرخ خروجی نامعتبر و شرایط ورود هر نتیجه به حافظه نهان باید به‌صورت مستقل ثبت و گزارش شوند</w:t>
      </w:r>
      <w:r>
        <w:rPr>
          <w:rFonts w:ascii="Times New Roman" w:hAnsi="Times New Roman" w:cs="B Nazanin" w:hint="cs"/>
          <w:sz w:val="28"/>
          <w:szCs w:val="28"/>
          <w:rtl/>
        </w:rPr>
        <w:t>.</w:t>
      </w:r>
    </w:p>
    <w:p w14:paraId="4B56E2B7" w14:textId="427B59E5" w:rsidR="0061162A" w:rsidRPr="0054655D" w:rsidRDefault="001E5FAE" w:rsidP="0054655D">
      <w:pPr>
        <w:bidi/>
        <w:spacing w:after="0" w:line="240" w:lineRule="auto"/>
        <w:jc w:val="center"/>
        <w:rPr>
          <w:rFonts w:ascii="Times New Roman" w:hAnsi="Times New Roman" w:cs="B Nazanin"/>
          <w:sz w:val="28"/>
          <w:szCs w:val="28"/>
        </w:rPr>
      </w:pPr>
      <w:r>
        <w:rPr>
          <w:noProof/>
        </w:rPr>
        <w:drawing>
          <wp:inline distT="0" distB="0" distL="0" distR="0" wp14:anchorId="24827674" wp14:editId="4F77D035">
            <wp:extent cx="6010951" cy="346512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4811" cy="3490404"/>
                    </a:xfrm>
                    <a:prstGeom prst="rect">
                      <a:avLst/>
                    </a:prstGeom>
                    <a:noFill/>
                    <a:ln>
                      <a:noFill/>
                    </a:ln>
                  </pic:spPr>
                </pic:pic>
              </a:graphicData>
            </a:graphic>
          </wp:inline>
        </w:drawing>
      </w:r>
    </w:p>
    <w:p w14:paraId="5D488E6D" w14:textId="7DA6A750" w:rsidR="00224A3E" w:rsidRDefault="00224A3E" w:rsidP="00224A3E">
      <w:pPr>
        <w:bidi/>
        <w:spacing w:after="0" w:line="240" w:lineRule="auto"/>
        <w:jc w:val="both"/>
        <w:rPr>
          <w:rFonts w:ascii="Times New Roman" w:hAnsi="Times New Roman" w:cs="B Nazanin"/>
          <w:sz w:val="28"/>
          <w:szCs w:val="28"/>
          <w:rtl/>
        </w:rPr>
      </w:pPr>
      <w:r w:rsidRPr="00224A3E">
        <w:rPr>
          <w:rFonts w:ascii="Times New Roman" w:hAnsi="Times New Roman" w:cs="B Nazanin"/>
          <w:sz w:val="28"/>
          <w:szCs w:val="28"/>
          <w:rtl/>
        </w:rPr>
        <w:lastRenderedPageBreak/>
        <w:t>همان‌گونه که در شکل</w:t>
      </w:r>
      <w:r>
        <w:rPr>
          <w:rFonts w:ascii="Times New Roman" w:hAnsi="Times New Roman" w:cs="B Nazanin" w:hint="cs"/>
          <w:sz w:val="28"/>
          <w:szCs w:val="28"/>
          <w:rtl/>
        </w:rPr>
        <w:t xml:space="preserve"> بالا </w:t>
      </w:r>
      <w:r w:rsidRPr="00224A3E">
        <w:rPr>
          <w:rFonts w:ascii="Times New Roman" w:hAnsi="Times New Roman" w:cs="B Nazanin"/>
          <w:sz w:val="28"/>
          <w:szCs w:val="28"/>
          <w:rtl/>
        </w:rPr>
        <w:t>نشان داده شده است، پژوهش‌های پیشین مسیرهای مختلفی مانند ریزتنظیم مدل، مهندسی پرامپت،</w:t>
      </w:r>
      <w:r>
        <w:rPr>
          <w:rFonts w:ascii="Times New Roman" w:hAnsi="Times New Roman" w:cs="B Nazanin" w:hint="cs"/>
          <w:sz w:val="28"/>
          <w:szCs w:val="28"/>
          <w:rtl/>
        </w:rPr>
        <w:t xml:space="preserve"> </w:t>
      </w:r>
      <w:r w:rsidR="0061162A" w:rsidRPr="00993AF2">
        <w:rPr>
          <w:rFonts w:asciiTheme="majorBidi" w:hAnsiTheme="majorBidi" w:cstheme="majorBidi"/>
          <w:rtl/>
        </w:rPr>
        <w:t>RAG</w:t>
      </w:r>
      <w:r w:rsidR="0061162A" w:rsidRPr="0061162A">
        <w:rPr>
          <w:rFonts w:ascii="Times New Roman" w:hAnsi="Times New Roman" w:cs="B Nazanin"/>
          <w:sz w:val="28"/>
          <w:szCs w:val="28"/>
          <w:rtl/>
        </w:rPr>
        <w:t xml:space="preserve">، </w:t>
      </w:r>
      <w:r w:rsidRPr="00224A3E">
        <w:rPr>
          <w:rFonts w:ascii="Times New Roman" w:hAnsi="Times New Roman" w:cs="B Nazanin" w:hint="cs"/>
          <w:sz w:val="28"/>
          <w:szCs w:val="28"/>
          <w:rtl/>
        </w:rPr>
        <w:t>معماری‌های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ترکیبی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روش‌های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مبتنی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توالی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را</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دنبال</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کرده‌اند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هدف</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پژوهش</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حاضر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مقایسه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این</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خانواده‌ها</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با</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یکدیگر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نیست،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بلکه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تمرکز</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یک</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متغیر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مشخص</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یعنی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نحوه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اعمال</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دانش</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دامنه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است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همین</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منظور،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تلاش</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شده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است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سایر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اجزای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اصلی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آزمایش،</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از</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جمله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مجموعه‌داده</w:t>
      </w:r>
      <w:r w:rsidRPr="00224A3E">
        <w:rPr>
          <w:rFonts w:ascii="Times New Roman" w:hAnsi="Times New Roman" w:cs="B Nazanin"/>
          <w:sz w:val="28"/>
          <w:szCs w:val="28"/>
          <w:rtl/>
        </w:rPr>
        <w:t xml:space="preserve"> </w:t>
      </w:r>
      <w:r w:rsidR="0061162A" w:rsidRPr="00993AF2">
        <w:rPr>
          <w:rFonts w:asciiTheme="majorBidi" w:hAnsiTheme="majorBidi" w:cstheme="majorBidi"/>
          <w:rtl/>
        </w:rPr>
        <w:t>BGL</w:t>
      </w:r>
      <w:r w:rsidR="0061162A" w:rsidRPr="0061162A">
        <w:rPr>
          <w:rFonts w:ascii="Times New Roman" w:hAnsi="Times New Roman" w:cs="B Nazanin"/>
          <w:sz w:val="28"/>
          <w:szCs w:val="28"/>
          <w:rtl/>
        </w:rPr>
        <w:t>، مدل محلی</w:t>
      </w:r>
      <w:r w:rsidR="001E5FAE">
        <w:rPr>
          <w:rFonts w:ascii="Times New Roman" w:hAnsi="Times New Roman" w:cs="B Nazanin" w:hint="cs"/>
          <w:sz w:val="28"/>
          <w:szCs w:val="28"/>
          <w:rtl/>
        </w:rPr>
        <w:t xml:space="preserve"> </w:t>
      </w:r>
      <w:r w:rsidR="001E5FAE" w:rsidRPr="001E5FAE">
        <w:rPr>
          <w:rFonts w:ascii="Times New Roman Special G1" w:hAnsi="Times New Roman Special G1" w:cs="B Nazanin"/>
        </w:rPr>
        <w:t>Qwen2.5:7B-Instruct</w:t>
      </w:r>
      <w:r w:rsidR="0061162A" w:rsidRPr="0061162A">
        <w:rPr>
          <w:rFonts w:ascii="Times New Roman" w:hAnsi="Times New Roman" w:cs="B Nazanin"/>
          <w:sz w:val="28"/>
          <w:szCs w:val="28"/>
          <w:rtl/>
        </w:rPr>
        <w:t xml:space="preserve">، </w:t>
      </w:r>
      <w:r w:rsidRPr="00224A3E">
        <w:rPr>
          <w:rFonts w:ascii="Times New Roman" w:hAnsi="Times New Roman" w:cs="B Nazanin"/>
          <w:sz w:val="28"/>
          <w:szCs w:val="28"/>
          <w:rtl/>
        </w:rPr>
        <w:t>روش نرمال‌سازی، زیرساخت حافظه نهان و تنظیمات اجرای</w:t>
      </w:r>
      <w:r w:rsidRPr="00224A3E">
        <w:rPr>
          <w:rFonts w:ascii="Times New Roman" w:hAnsi="Times New Roman" w:cs="B Nazanin"/>
          <w:sz w:val="28"/>
          <w:szCs w:val="28"/>
        </w:rPr>
        <w:t xml:space="preserve"> </w:t>
      </w:r>
      <w:r w:rsidRPr="00224A3E">
        <w:rPr>
          <w:rFonts w:ascii="Times New Roman" w:hAnsi="Times New Roman" w:cs="B Nazanin"/>
        </w:rPr>
        <w:t xml:space="preserve">Ollama </w:t>
      </w:r>
      <w:r w:rsidRPr="00224A3E">
        <w:rPr>
          <w:rFonts w:ascii="Times New Roman" w:hAnsi="Times New Roman" w:cs="B Nazanin"/>
          <w:sz w:val="28"/>
          <w:szCs w:val="28"/>
          <w:rtl/>
        </w:rPr>
        <w:t>تا حد امکان ثابت نگه داشته شوند</w:t>
      </w:r>
      <w:r>
        <w:rPr>
          <w:rFonts w:ascii="Times New Roman" w:hAnsi="Times New Roman" w:cs="B Nazanin" w:hint="cs"/>
          <w:sz w:val="28"/>
          <w:szCs w:val="28"/>
          <w:rtl/>
        </w:rPr>
        <w:t>.</w:t>
      </w:r>
    </w:p>
    <w:p w14:paraId="4CA72D00" w14:textId="1A7F1D33" w:rsidR="00224A3E" w:rsidRPr="00224A3E" w:rsidRDefault="00224A3E" w:rsidP="0025248D">
      <w:pPr>
        <w:bidi/>
        <w:spacing w:after="0" w:line="240" w:lineRule="auto"/>
        <w:jc w:val="both"/>
        <w:rPr>
          <w:rFonts w:ascii="Times New Roman" w:hAnsi="Times New Roman" w:cs="B Nazanin"/>
          <w:sz w:val="28"/>
          <w:szCs w:val="28"/>
          <w:rtl/>
        </w:rPr>
      </w:pPr>
      <w:r w:rsidRPr="00224A3E">
        <w:rPr>
          <w:rFonts w:ascii="Times New Roman" w:hAnsi="Times New Roman" w:cs="B Nazanin" w:hint="cs"/>
          <w:sz w:val="28"/>
          <w:szCs w:val="28"/>
          <w:rtl/>
        </w:rPr>
        <w:t>بر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این</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اساس،</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مسیر</w:t>
      </w:r>
      <w:r w:rsidRPr="00224A3E">
        <w:rPr>
          <w:rFonts w:ascii="Times New Roman" w:hAnsi="Times New Roman" w:cs="B Nazanin"/>
          <w:sz w:val="28"/>
          <w:szCs w:val="28"/>
          <w:rtl/>
        </w:rPr>
        <w:t xml:space="preserve"> </w:t>
      </w:r>
      <w:r w:rsidR="0025248D" w:rsidRPr="0025248D">
        <w:rPr>
          <w:rFonts w:ascii="Times New Roman" w:hAnsi="Times New Roman" w:cs="B Nazanin" w:hint="cs"/>
          <w:sz w:val="28"/>
          <w:szCs w:val="28"/>
          <w:rtl/>
        </w:rPr>
        <w:t>ترکیبی</w:t>
      </w:r>
      <w:r w:rsidR="0025248D" w:rsidRPr="0025248D">
        <w:rPr>
          <w:rFonts w:ascii="Times New Roman" w:hAnsi="Times New Roman" w:cs="B Nazanin"/>
          <w:sz w:val="28"/>
          <w:szCs w:val="28"/>
          <w:rtl/>
        </w:rPr>
        <w:t xml:space="preserve"> (</w:t>
      </w:r>
      <w:r w:rsidR="0025248D" w:rsidRPr="0025248D">
        <w:rPr>
          <w:rFonts w:ascii="Times New Roman" w:hAnsi="Times New Roman" w:cs="B Nazanin" w:hint="cs"/>
          <w:sz w:val="28"/>
          <w:szCs w:val="28"/>
          <w:rtl/>
        </w:rPr>
        <w:t>قواعد</w:t>
      </w:r>
      <w:r w:rsidR="0025248D" w:rsidRPr="0025248D">
        <w:rPr>
          <w:rFonts w:ascii="Times New Roman" w:hAnsi="Times New Roman" w:cs="B Nazanin"/>
          <w:sz w:val="28"/>
          <w:szCs w:val="28"/>
          <w:rtl/>
        </w:rPr>
        <w:t xml:space="preserve"> </w:t>
      </w:r>
      <w:r w:rsidR="0025248D" w:rsidRPr="0025248D">
        <w:rPr>
          <w:rFonts w:ascii="Times New Roman" w:hAnsi="Times New Roman" w:cs="B Nazanin" w:hint="cs"/>
          <w:sz w:val="28"/>
          <w:szCs w:val="28"/>
          <w:rtl/>
        </w:rPr>
        <w:t>قطعی</w:t>
      </w:r>
      <w:r w:rsidR="0025248D" w:rsidRPr="0025248D">
        <w:rPr>
          <w:rFonts w:ascii="Times New Roman" w:hAnsi="Times New Roman" w:cs="B Nazanin"/>
          <w:sz w:val="28"/>
          <w:szCs w:val="28"/>
          <w:rtl/>
        </w:rPr>
        <w:t xml:space="preserve"> + </w:t>
      </w:r>
      <w:r w:rsidR="0025248D" w:rsidRPr="0025248D">
        <w:rPr>
          <w:rFonts w:ascii="Times New Roman" w:hAnsi="Times New Roman" w:cs="B Nazanin" w:hint="cs"/>
          <w:sz w:val="28"/>
          <w:szCs w:val="28"/>
          <w:rtl/>
        </w:rPr>
        <w:t>مدل</w:t>
      </w:r>
      <w:r w:rsidR="0025248D" w:rsidRPr="0025248D">
        <w:rPr>
          <w:rFonts w:ascii="Times New Roman" w:hAnsi="Times New Roman" w:cs="B Nazanin"/>
          <w:sz w:val="28"/>
          <w:szCs w:val="28"/>
          <w:rtl/>
        </w:rPr>
        <w:t xml:space="preserve"> </w:t>
      </w:r>
      <w:r w:rsidR="0025248D" w:rsidRPr="0025248D">
        <w:rPr>
          <w:rFonts w:ascii="Times New Roman" w:hAnsi="Times New Roman" w:cs="B Nazanin" w:hint="cs"/>
          <w:sz w:val="28"/>
          <w:szCs w:val="28"/>
          <w:rtl/>
        </w:rPr>
        <w:t>زبانی</w:t>
      </w:r>
      <w:r w:rsidR="0025248D" w:rsidRPr="0025248D">
        <w:rPr>
          <w:rFonts w:ascii="Times New Roman" w:hAnsi="Times New Roman" w:cs="B Nazanin"/>
          <w:sz w:val="28"/>
          <w:szCs w:val="28"/>
          <w:rtl/>
        </w:rPr>
        <w:t>)</w:t>
      </w:r>
      <w:r w:rsidR="0025248D">
        <w:rPr>
          <w:rStyle w:val="FootnoteReference"/>
          <w:rFonts w:ascii="Times New Roman" w:hAnsi="Times New Roman" w:cs="B Nazanin"/>
          <w:sz w:val="28"/>
          <w:szCs w:val="28"/>
          <w:rtl/>
        </w:rPr>
        <w:footnoteReference w:id="66"/>
      </w:r>
      <w:r w:rsidR="0025248D" w:rsidRPr="0025248D">
        <w:rPr>
          <w:rFonts w:ascii="Times New Roman" w:hAnsi="Times New Roman" w:cs="B Nazanin" w:hint="cs"/>
          <w:sz w:val="28"/>
          <w:szCs w:val="28"/>
          <w:rtl/>
        </w:rPr>
        <w:t xml:space="preserve"> </w:t>
      </w:r>
      <w:r w:rsidRPr="00224A3E">
        <w:rPr>
          <w:rFonts w:ascii="Times New Roman" w:hAnsi="Times New Roman" w:cs="B Nazanin" w:hint="cs"/>
          <w:sz w:val="28"/>
          <w:szCs w:val="28"/>
          <w:rtl/>
        </w:rPr>
        <w:t>و</w:t>
      </w:r>
      <w:r w:rsidRPr="00224A3E">
        <w:rPr>
          <w:rFonts w:ascii="Times New Roman" w:hAnsi="Times New Roman" w:cs="B Nazanin"/>
          <w:sz w:val="28"/>
          <w:szCs w:val="28"/>
          <w:rtl/>
        </w:rPr>
        <w:t xml:space="preserve"> </w:t>
      </w:r>
      <w:r w:rsidR="0025248D" w:rsidRPr="0025248D">
        <w:rPr>
          <w:rFonts w:ascii="Times New Roman" w:hAnsi="Times New Roman" w:cs="B Nazanin"/>
          <w:sz w:val="28"/>
          <w:szCs w:val="28"/>
          <w:rtl/>
        </w:rPr>
        <w:t>مسیر فقط‌پرامپت</w:t>
      </w:r>
      <w:r w:rsidR="0025248D">
        <w:rPr>
          <w:rStyle w:val="FootnoteReference"/>
          <w:rFonts w:ascii="Times New Roman" w:hAnsi="Times New Roman" w:cs="B Nazanin"/>
          <w:sz w:val="28"/>
          <w:szCs w:val="28"/>
          <w:rtl/>
        </w:rPr>
        <w:footnoteReference w:id="67"/>
      </w:r>
      <w:r w:rsidR="0025248D" w:rsidRPr="0025248D">
        <w:rPr>
          <w:rFonts w:ascii="Times New Roman" w:hAnsi="Times New Roman" w:cs="B Nazanin" w:hint="cs"/>
          <w:sz w:val="28"/>
          <w:szCs w:val="28"/>
          <w:rtl/>
        </w:rPr>
        <w:t xml:space="preserve"> </w:t>
      </w:r>
      <w:r w:rsidRPr="00224A3E">
        <w:rPr>
          <w:rFonts w:ascii="Times New Roman" w:hAnsi="Times New Roman" w:cs="B Nazanin" w:hint="cs"/>
          <w:sz w:val="28"/>
          <w:szCs w:val="28"/>
          <w:rtl/>
        </w:rPr>
        <w:t>تعریف</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شده‌اند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مسیر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نخست،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پس</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از</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بررسی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حافظه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نهان،</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برخی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قواعد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قطعی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می‌توانند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شرایط</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مشخص</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تصمیم</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را</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پیش</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از</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فراخوانی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مدل</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زبانی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نهایی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کنند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مسیر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دوم،</w:t>
      </w:r>
      <w:r w:rsidRPr="00224A3E">
        <w:rPr>
          <w:rFonts w:ascii="Times New Roman" w:hAnsi="Times New Roman" w:cs="B Nazanin"/>
          <w:sz w:val="28"/>
          <w:szCs w:val="28"/>
          <w:rtl/>
        </w:rPr>
        <w:t xml:space="preserve"> </w:t>
      </w:r>
      <w:r w:rsidRPr="00224A3E">
        <w:rPr>
          <w:rFonts w:ascii="Times New Roman" w:hAnsi="Times New Roman" w:cs="B Nazanin"/>
        </w:rPr>
        <w:t>Rule Guard</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غیرفعال</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است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همان</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اطلاعات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قواعد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تخصصی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متن</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پرامپت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اختیار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مدل</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قرار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می‌گیرند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مجموعه‌داده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ترتیب</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پیام‌ها،</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وزن‌های</w:t>
      </w:r>
      <w:r w:rsidR="0061162A" w:rsidRPr="0061162A">
        <w:rPr>
          <w:rFonts w:ascii="Times New Roman" w:hAnsi="Times New Roman" w:cs="B Nazanin"/>
          <w:sz w:val="28"/>
          <w:szCs w:val="28"/>
          <w:rtl/>
        </w:rPr>
        <w:t xml:space="preserve"> </w:t>
      </w:r>
      <w:r w:rsidR="001E5FAE" w:rsidRPr="001E5FAE">
        <w:rPr>
          <w:rFonts w:ascii="Times New Roman Special G1" w:hAnsi="Times New Roman Special G1" w:cs="B Nazanin"/>
        </w:rPr>
        <w:t>Qwen2.5:7B-Instruct</w:t>
      </w:r>
      <w:r w:rsidR="0061162A" w:rsidRPr="0061162A">
        <w:rPr>
          <w:rFonts w:ascii="Times New Roman" w:hAnsi="Times New Roman" w:cs="B Nazanin"/>
          <w:sz w:val="28"/>
          <w:szCs w:val="28"/>
          <w:rtl/>
        </w:rPr>
        <w:t xml:space="preserve">، اجرای محلی با </w:t>
      </w:r>
      <w:r w:rsidR="0061162A" w:rsidRPr="001E5FAE">
        <w:rPr>
          <w:rFonts w:asciiTheme="majorBidi" w:hAnsiTheme="majorBidi" w:cstheme="majorBidi"/>
          <w:rtl/>
        </w:rPr>
        <w:t>Ollama</w:t>
      </w:r>
      <w:r w:rsidR="0061162A" w:rsidRPr="001E5FAE">
        <w:rPr>
          <w:rFonts w:ascii="Times New Roman" w:hAnsi="Times New Roman" w:cs="B Nazanin"/>
          <w:rtl/>
        </w:rPr>
        <w:t xml:space="preserve"> </w:t>
      </w:r>
      <w:sdt>
        <w:sdtPr>
          <w:rPr>
            <w:rFonts w:ascii="B Nazanin" w:hAnsi="B Nazanin" w:cs="B Nazanin"/>
            <w:color w:val="000000"/>
            <w:sz w:val="28"/>
            <w:szCs w:val="28"/>
            <w:rtl/>
          </w:rPr>
          <w:tag w:val="MENDELEY_CITATION_v3_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"/>
          <w:id w:val="-1953633387"/>
          <w:placeholder>
            <w:docPart w:val="FB8AB9DD7B034BB8A041E976367E2010"/>
          </w:placeholder>
        </w:sdtPr>
        <w:sdtContent>
          <w:r w:rsidR="00392F44" w:rsidRPr="00392F44">
            <w:rPr>
              <w:rFonts w:ascii="B Nazanin" w:hAnsi="B Nazanin" w:cs="B Nazanin"/>
              <w:color w:val="000000"/>
              <w:sz w:val="28"/>
              <w:szCs w:val="28"/>
              <w:rtl/>
            </w:rPr>
            <w:t>[25]</w:t>
          </w:r>
        </w:sdtContent>
      </w:sdt>
      <w:r w:rsidR="0061162A" w:rsidRPr="0061162A">
        <w:rPr>
          <w:rFonts w:ascii="Times New Roman" w:hAnsi="Times New Roman" w:cs="B Nazanin"/>
          <w:sz w:val="28"/>
          <w:szCs w:val="28"/>
          <w:rtl/>
        </w:rPr>
        <w:t xml:space="preserve">، </w:t>
      </w:r>
      <w:r w:rsidRPr="00224A3E">
        <w:rPr>
          <w:rFonts w:ascii="Times New Roman" w:hAnsi="Times New Roman" w:cs="B Nazanin" w:hint="cs"/>
          <w:sz w:val="28"/>
          <w:szCs w:val="28"/>
          <w:rtl/>
        </w:rPr>
        <w:t>نرمال‌سازی،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شیوه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ساخت</w:t>
      </w:r>
      <w:r w:rsidRPr="00224A3E">
        <w:rPr>
          <w:rFonts w:ascii="Times New Roman" w:hAnsi="Times New Roman" w:cs="B Nazanin"/>
          <w:sz w:val="28"/>
          <w:szCs w:val="28"/>
          <w:rtl/>
        </w:rPr>
        <w:t xml:space="preserve"> </w:t>
      </w:r>
      <w:r w:rsidR="00B05384" w:rsidRPr="00B05384">
        <w:rPr>
          <w:rFonts w:ascii="Times New Roman" w:hAnsi="Times New Roman" w:cs="B Nazanin"/>
          <w:sz w:val="28"/>
          <w:szCs w:val="28"/>
          <w:rtl/>
        </w:rPr>
        <w:t>کلید قالب لاگ</w:t>
      </w:r>
      <w:r w:rsidRPr="00224A3E">
        <w:rPr>
          <w:rFonts w:ascii="Times New Roman" w:hAnsi="Times New Roman" w:cs="B Nazanin" w:hint="cs"/>
          <w:sz w:val="28"/>
          <w:szCs w:val="28"/>
          <w:rtl/>
        </w:rPr>
        <w:t>،</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تنظیمات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استنتاج</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قرارداد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خروجی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هر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مسیر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مشترک</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هستند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زیرساخت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حافظه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نهان</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نیز</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هر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روش</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وجود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دارد،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هرچند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شرایط</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پذیرش</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ذخیره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نتیجه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باید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متناسب</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با</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فعال</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یا</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غیرفعال</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بودن</w:t>
      </w:r>
      <w:r w:rsidRPr="00224A3E">
        <w:rPr>
          <w:rFonts w:ascii="Times New Roman" w:hAnsi="Times New Roman" w:cs="B Nazanin"/>
          <w:sz w:val="28"/>
          <w:szCs w:val="28"/>
        </w:rPr>
        <w:t xml:space="preserve"> </w:t>
      </w:r>
      <w:r w:rsidRPr="00224A3E">
        <w:rPr>
          <w:rFonts w:ascii="Times New Roman" w:hAnsi="Times New Roman" w:cs="B Nazanin"/>
        </w:rPr>
        <w:t xml:space="preserve">Rule Guard </w:t>
      </w:r>
      <w:r w:rsidRPr="00224A3E">
        <w:rPr>
          <w:rFonts w:ascii="Times New Roman" w:hAnsi="Times New Roman" w:cs="B Nazanin" w:hint="cs"/>
          <w:sz w:val="28"/>
          <w:szCs w:val="28"/>
          <w:rtl/>
        </w:rPr>
        <w:t>کنترل</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نتایج</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گزارش</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شود</w:t>
      </w:r>
      <w:r w:rsidRPr="00224A3E">
        <w:rPr>
          <w:rFonts w:ascii="Times New Roman" w:hAnsi="Times New Roman" w:cs="B Nazanin"/>
          <w:sz w:val="28"/>
          <w:szCs w:val="28"/>
        </w:rPr>
        <w:t>.</w:t>
      </w:r>
    </w:p>
    <w:p w14:paraId="0939C207" w14:textId="447644AC" w:rsidR="001E5FAE" w:rsidRDefault="00224A3E" w:rsidP="00224A3E">
      <w:pPr>
        <w:bidi/>
        <w:spacing w:after="0" w:line="240" w:lineRule="auto"/>
        <w:jc w:val="both"/>
        <w:rPr>
          <w:rFonts w:ascii="Times New Roman" w:hAnsi="Times New Roman" w:cs="B Nazanin"/>
          <w:sz w:val="28"/>
          <w:szCs w:val="28"/>
          <w:rtl/>
        </w:rPr>
      </w:pPr>
      <w:r w:rsidRPr="00224A3E">
        <w:rPr>
          <w:rFonts w:ascii="Times New Roman" w:hAnsi="Times New Roman" w:cs="B Nazanin" w:hint="cs"/>
          <w:sz w:val="28"/>
          <w:szCs w:val="28"/>
          <w:rtl/>
        </w:rPr>
        <w:t>این</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طراحی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به‌گونه‌ای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انجام</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شده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است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که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هیچ‌یک</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از</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روش</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از</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ابتدا</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برتر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فرض</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نشود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تفاوت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مشاهده‌شده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نتایج،</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تا</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حد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امکان</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متغیر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اصلی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مورد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بررسی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نسبت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داده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شود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جزئیات</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معماری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مسیر،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قواعد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مورد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استفاده،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نحوه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نرمال‌سازی،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سازوکار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حافظه</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نهان</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و</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روش</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اجرای</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آزمایش‌ها</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در</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فصل</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سوم</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تشریح</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خواهد</w:t>
      </w:r>
      <w:r w:rsidRPr="00224A3E">
        <w:rPr>
          <w:rFonts w:ascii="Times New Roman" w:hAnsi="Times New Roman" w:cs="B Nazanin"/>
          <w:sz w:val="28"/>
          <w:szCs w:val="28"/>
          <w:rtl/>
        </w:rPr>
        <w:t xml:space="preserve"> </w:t>
      </w:r>
      <w:r w:rsidRPr="00224A3E">
        <w:rPr>
          <w:rFonts w:ascii="Times New Roman" w:hAnsi="Times New Roman" w:cs="B Nazanin" w:hint="cs"/>
          <w:sz w:val="28"/>
          <w:szCs w:val="28"/>
          <w:rtl/>
        </w:rPr>
        <w:t>شد</w:t>
      </w:r>
      <w:r w:rsidRPr="00224A3E">
        <w:rPr>
          <w:rFonts w:ascii="Times New Roman" w:hAnsi="Times New Roman" w:cs="B Nazanin"/>
          <w:sz w:val="28"/>
          <w:szCs w:val="28"/>
          <w:rtl/>
        </w:rPr>
        <w:t>.</w:t>
      </w:r>
    </w:p>
    <w:p w14:paraId="339DF3F6" w14:textId="77777777" w:rsidR="00224A3E" w:rsidRPr="0061162A" w:rsidRDefault="00224A3E" w:rsidP="00224A3E">
      <w:pPr>
        <w:bidi/>
        <w:spacing w:after="0" w:line="240" w:lineRule="auto"/>
        <w:jc w:val="both"/>
        <w:rPr>
          <w:rFonts w:cs="B Nazanin"/>
          <w:sz w:val="28"/>
          <w:szCs w:val="28"/>
        </w:rPr>
      </w:pPr>
    </w:p>
    <w:p w14:paraId="3D1603DB" w14:textId="77777777" w:rsidR="0061162A" w:rsidRPr="0061162A" w:rsidRDefault="0061162A" w:rsidP="0061162A">
      <w:pPr>
        <w:keepNext/>
        <w:bidi/>
        <w:spacing w:before="60" w:after="0" w:line="240" w:lineRule="auto"/>
        <w:jc w:val="both"/>
        <w:rPr>
          <w:rFonts w:cs="B Nazanin"/>
          <w:sz w:val="28"/>
          <w:szCs w:val="28"/>
        </w:rPr>
      </w:pPr>
      <w:r w:rsidRPr="0061162A">
        <w:rPr>
          <w:rFonts w:ascii="Times New Roman" w:hAnsi="Times New Roman" w:cs="B Nazanin"/>
          <w:b/>
          <w:bCs/>
          <w:sz w:val="28"/>
          <w:szCs w:val="28"/>
          <w:rtl/>
        </w:rPr>
        <w:t>2-4 جمع‌بندی</w:t>
      </w:r>
    </w:p>
    <w:p w14:paraId="2E5D19F5" w14:textId="17DD523A" w:rsidR="007229E3" w:rsidRDefault="0061162A" w:rsidP="007229E3">
      <w:pPr>
        <w:bidi/>
        <w:spacing w:after="0" w:line="240" w:lineRule="auto"/>
        <w:jc w:val="both"/>
        <w:rPr>
          <w:rFonts w:ascii="Times New Roman" w:hAnsi="Times New Roman" w:cs="B Nazanin"/>
          <w:sz w:val="28"/>
          <w:szCs w:val="28"/>
          <w:rtl/>
        </w:rPr>
      </w:pPr>
      <w:r w:rsidRPr="0061162A">
        <w:rPr>
          <w:rFonts w:ascii="Times New Roman" w:hAnsi="Times New Roman" w:cs="B Nazanin"/>
          <w:sz w:val="28"/>
          <w:szCs w:val="28"/>
          <w:rtl/>
        </w:rPr>
        <w:t xml:space="preserve">در این فصل، مسیر تحول روش‌های تشخیص ناهنجاری لاگ از مدل‌های مبتنی بر توالی تا روش‌های مبتنی بر مدل‌های زبانی بررسی شد. </w:t>
      </w:r>
      <w:r w:rsidRPr="00804E81">
        <w:rPr>
          <w:rFonts w:asciiTheme="majorBidi" w:hAnsiTheme="majorBidi" w:cstheme="majorBidi"/>
          <w:rtl/>
        </w:rPr>
        <w:t>DeepLog</w:t>
      </w:r>
      <w:r w:rsidRPr="00804E81">
        <w:rPr>
          <w:rFonts w:ascii="Times New Roman" w:hAnsi="Times New Roman" w:cs="B Nazanin"/>
          <w:rtl/>
        </w:rPr>
        <w:t xml:space="preserve"> </w:t>
      </w:r>
      <w:r w:rsidR="007229E3" w:rsidRPr="007229E3">
        <w:rPr>
          <w:rFonts w:ascii="Times New Roman" w:hAnsi="Times New Roman" w:cs="B Nazanin"/>
          <w:sz w:val="28"/>
          <w:szCs w:val="28"/>
          <w:rtl/>
        </w:rPr>
        <w:t>نشان داد که ترتیب رخدادها می‌تواند نقش مهمی در یادگیری رفتار عادی سیستم داشته باشد</w:t>
      </w:r>
      <w:sdt>
        <w:sdtPr>
          <w:rPr>
            <w:rFonts w:ascii="B Nazanin" w:hAnsi="B Nazanin" w:cs="B Nazanin"/>
            <w:color w:val="000000"/>
            <w:sz w:val="28"/>
            <w:szCs w:val="28"/>
            <w:rtl/>
          </w:rPr>
          <w:tag w:val="MENDELEY_CITATION_v3_eyJjaXRhdGlvbklEIjoiTUVOREVMRVlfQ0lUQVRJT05fYWUxZTY2MjctOGQwYS00NjEyLTgxODQtZmU5NDBmNmViYjY5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
          <w:id w:val="217798060"/>
          <w:placeholder>
            <w:docPart w:val="FB8AB9DD7B034BB8A041E976367E2010"/>
          </w:placeholder>
        </w:sdtPr>
        <w:sdtContent>
          <w:r w:rsidR="00392F44" w:rsidRPr="00392F44">
            <w:rPr>
              <w:rFonts w:ascii="B Nazanin" w:hAnsi="B Nazanin" w:cs="B Nazanin"/>
              <w:color w:val="000000"/>
              <w:sz w:val="28"/>
              <w:szCs w:val="28"/>
              <w:rtl/>
            </w:rPr>
            <w:t>[15]</w:t>
          </w:r>
        </w:sdtContent>
      </w:sdt>
      <w:r w:rsidRPr="0061162A">
        <w:rPr>
          <w:rFonts w:ascii="Times New Roman" w:hAnsi="Times New Roman" w:cs="B Nazanin"/>
          <w:sz w:val="28"/>
          <w:szCs w:val="28"/>
          <w:rtl/>
        </w:rPr>
        <w:t xml:space="preserve"> و روش‌هایی مانند </w:t>
      </w:r>
      <w:r w:rsidRPr="00804E81">
        <w:rPr>
          <w:rFonts w:asciiTheme="majorBidi" w:hAnsiTheme="majorBidi" w:cstheme="majorBidi"/>
          <w:rtl/>
        </w:rPr>
        <w:t>LogBERT</w:t>
      </w:r>
      <w:r w:rsidRPr="00804E81">
        <w:rPr>
          <w:rFonts w:ascii="Times New Roman" w:hAnsi="Times New Roman" w:cs="B Nazanin"/>
          <w:rtl/>
        </w:rPr>
        <w:t xml:space="preserve"> </w:t>
      </w:r>
      <w:r w:rsidRPr="0061162A">
        <w:rPr>
          <w:rFonts w:ascii="Times New Roman" w:hAnsi="Times New Roman" w:cs="B Nazanin"/>
          <w:sz w:val="28"/>
          <w:szCs w:val="28"/>
          <w:rtl/>
        </w:rPr>
        <w:t xml:space="preserve">و </w:t>
      </w:r>
      <w:r w:rsidRPr="00804E81">
        <w:rPr>
          <w:rFonts w:asciiTheme="majorBidi" w:hAnsiTheme="majorBidi" w:cstheme="majorBidi"/>
          <w:rtl/>
        </w:rPr>
        <w:t>BERT-Log</w:t>
      </w:r>
      <w:r w:rsidRPr="0061162A">
        <w:rPr>
          <w:rFonts w:ascii="Times New Roman" w:hAnsi="Times New Roman" w:cs="B Nazanin"/>
          <w:sz w:val="28"/>
          <w:szCs w:val="28"/>
          <w:rtl/>
        </w:rPr>
        <w:t xml:space="preserve"> با استفاده از بازنمایی‌های مبتنی بر </w:t>
      </w:r>
      <w:r w:rsidRPr="00804E81">
        <w:rPr>
          <w:rFonts w:asciiTheme="majorBidi" w:hAnsiTheme="majorBidi" w:cstheme="majorBidi"/>
          <w:rtl/>
        </w:rPr>
        <w:t>BERT</w:t>
      </w:r>
      <w:r w:rsidRPr="0061162A">
        <w:rPr>
          <w:rFonts w:ascii="Times New Roman" w:hAnsi="Times New Roman" w:cs="B Nazanin"/>
          <w:sz w:val="28"/>
          <w:szCs w:val="28"/>
          <w:rtl/>
        </w:rPr>
        <w:t xml:space="preserve">، </w:t>
      </w:r>
      <w:r w:rsidR="007229E3" w:rsidRPr="007229E3">
        <w:rPr>
          <w:rFonts w:ascii="Times New Roman" w:hAnsi="Times New Roman" w:cs="B Nazanin"/>
          <w:sz w:val="28"/>
          <w:szCs w:val="28"/>
          <w:rtl/>
        </w:rPr>
        <w:t>علاوه بر ترتیب رخدادها، اطلاعات معنایی موجود در پیام‌های لاگ را نیز در فرایند تشخیص به کار گرفتند</w:t>
      </w:r>
      <w:sdt>
        <w:sdtPr>
          <w:rPr>
            <w:rFonts w:ascii="B Nazanin" w:hAnsi="B Nazanin" w:cs="B Nazanin"/>
            <w:color w:val="000000"/>
            <w:sz w:val="28"/>
            <w:szCs w:val="28"/>
            <w:rtl/>
          </w:rPr>
          <w:tag w:val="MENDELEY_CITATION_v3_eyJjaXRhdGlvbklEIjoiTUVOREVMRVlfQ0lUQVRJT05fODViYTRhYjctMmI0MS00ZGVlLTljZjQtMWUwZjM1ZmU3ZWRk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
          <w:id w:val="-133262232"/>
          <w:placeholder>
            <w:docPart w:val="FB8AB9DD7B034BB8A041E976367E2010"/>
          </w:placeholder>
        </w:sdtPr>
        <w:sdtContent>
          <w:r w:rsidR="00392F44" w:rsidRPr="00392F44">
            <w:rPr>
              <w:rFonts w:ascii="B Nazanin" w:hAnsi="B Nazanin" w:cs="B Nazanin"/>
              <w:color w:val="000000"/>
              <w:sz w:val="28"/>
              <w:szCs w:val="28"/>
              <w:rtl/>
            </w:rPr>
            <w:t>[5]</w:t>
          </w:r>
        </w:sdtContent>
      </w:sdt>
      <w:r w:rsidRPr="0061162A">
        <w:rPr>
          <w:rFonts w:ascii="Times New Roman" w:hAnsi="Times New Roman" w:cs="B Nazanin"/>
          <w:sz w:val="28"/>
          <w:szCs w:val="28"/>
          <w:rtl/>
        </w:rPr>
        <w:t xml:space="preserve">، </w:t>
      </w:r>
      <w:sdt>
        <w:sdtPr>
          <w:rPr>
            <w:rFonts w:ascii="B Nazanin" w:hAnsi="B Nazanin" w:cs="B Nazanin"/>
            <w:color w:val="000000"/>
            <w:sz w:val="28"/>
            <w:szCs w:val="28"/>
            <w:rtl/>
          </w:rPr>
          <w:tag w:val="MENDELEY_CITATION_v3_eyJjaXRhdGlvbklEIjoiTUVOREVMRVlfQ0lUQVRJT05fNjY2MjNmYTEtNTZlYi00YTYwLTk3OTEtYjc0ZDFlNDc4YmZm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
          <w:id w:val="-1496799754"/>
          <w:placeholder>
            <w:docPart w:val="FB8AB9DD7B034BB8A041E976367E2010"/>
          </w:placeholder>
        </w:sdtPr>
        <w:sdtContent>
          <w:r w:rsidR="00392F44" w:rsidRPr="00392F44">
            <w:rPr>
              <w:rFonts w:ascii="B Nazanin" w:hAnsi="B Nazanin" w:cs="B Nazanin"/>
              <w:color w:val="000000"/>
              <w:sz w:val="28"/>
              <w:szCs w:val="28"/>
              <w:rtl/>
            </w:rPr>
            <w:t>[16]</w:t>
          </w:r>
        </w:sdtContent>
      </w:sdt>
      <w:r w:rsidRPr="0061162A">
        <w:rPr>
          <w:rFonts w:ascii="Times New Roman" w:hAnsi="Times New Roman" w:cs="B Nazanin"/>
          <w:sz w:val="28"/>
          <w:szCs w:val="28"/>
          <w:rtl/>
        </w:rPr>
        <w:t xml:space="preserve">. </w:t>
      </w:r>
      <w:r w:rsidR="007229E3" w:rsidRPr="007229E3">
        <w:rPr>
          <w:rFonts w:ascii="Times New Roman" w:hAnsi="Times New Roman" w:cs="B Nazanin"/>
          <w:sz w:val="28"/>
          <w:szCs w:val="28"/>
          <w:rtl/>
        </w:rPr>
        <w:t>بااین‌حال، عملکرد این دسته از روش‌ها همچنان به عواملی مانند نحوه تشکیل توالی‌ها، اندازه پنجره، شیوه تجزیه لاگ و فرایند آموزش مدل وابسته است</w:t>
      </w:r>
      <w:r w:rsidR="007229E3">
        <w:rPr>
          <w:rFonts w:ascii="Times New Roman" w:hAnsi="Times New Roman" w:cs="B Nazanin" w:hint="cs"/>
          <w:sz w:val="28"/>
          <w:szCs w:val="28"/>
          <w:rtl/>
        </w:rPr>
        <w:t>.</w:t>
      </w:r>
    </w:p>
    <w:p w14:paraId="6C0838D6" w14:textId="3CB1D4EF" w:rsidR="007229E3" w:rsidRDefault="007229E3" w:rsidP="007229E3">
      <w:pPr>
        <w:bidi/>
        <w:spacing w:after="0" w:line="240" w:lineRule="auto"/>
        <w:jc w:val="both"/>
        <w:rPr>
          <w:rFonts w:ascii="Times New Roman" w:hAnsi="Times New Roman" w:cs="B Nazanin"/>
          <w:sz w:val="28"/>
          <w:szCs w:val="28"/>
          <w:rtl/>
        </w:rPr>
      </w:pPr>
      <w:r w:rsidRPr="007229E3">
        <w:rPr>
          <w:rFonts w:ascii="Times New Roman" w:hAnsi="Times New Roman" w:cs="B Nazanin"/>
          <w:sz w:val="28"/>
          <w:szCs w:val="28"/>
          <w:rtl/>
        </w:rPr>
        <w:t>با گسترش مدل‌های زبانی بزرگ، توجه پژوهش‌ها به استفاده از توانایی این مدل‌ها برای تحلیل مستقیم‌تر محتوای لاگ افزایش یافت</w:t>
      </w:r>
      <w:r>
        <w:rPr>
          <w:rFonts w:ascii="Times New Roman" w:hAnsi="Times New Roman" w:cs="B Nazanin" w:hint="cs"/>
          <w:sz w:val="28"/>
          <w:szCs w:val="28"/>
          <w:rtl/>
        </w:rPr>
        <w:t>.</w:t>
      </w:r>
      <w:r w:rsidR="0061162A" w:rsidRPr="0061162A">
        <w:rPr>
          <w:rFonts w:ascii="Times New Roman" w:hAnsi="Times New Roman" w:cs="B Nazanin"/>
          <w:sz w:val="28"/>
          <w:szCs w:val="28"/>
          <w:rtl/>
        </w:rPr>
        <w:t xml:space="preserve"> روش‌هایی مانند </w:t>
      </w:r>
      <w:r w:rsidR="0061162A" w:rsidRPr="00804E81">
        <w:rPr>
          <w:rFonts w:asciiTheme="majorBidi" w:hAnsiTheme="majorBidi" w:cstheme="majorBidi"/>
          <w:rtl/>
        </w:rPr>
        <w:t>LogLLM</w:t>
      </w:r>
      <w:r w:rsidR="0061162A" w:rsidRPr="0061162A">
        <w:rPr>
          <w:rFonts w:ascii="Times New Roman" w:hAnsi="Times New Roman" w:cs="B Nazanin"/>
          <w:sz w:val="28"/>
          <w:szCs w:val="28"/>
          <w:rtl/>
        </w:rPr>
        <w:t xml:space="preserve">، </w:t>
      </w:r>
      <w:r w:rsidR="0061162A" w:rsidRPr="00804E81">
        <w:rPr>
          <w:rFonts w:asciiTheme="majorBidi" w:hAnsiTheme="majorBidi" w:cstheme="majorBidi"/>
          <w:rtl/>
        </w:rPr>
        <w:t xml:space="preserve">LLM-LADE </w:t>
      </w:r>
      <w:r w:rsidR="0061162A" w:rsidRPr="0061162A">
        <w:rPr>
          <w:rFonts w:ascii="Times New Roman" w:hAnsi="Times New Roman" w:cs="B Nazanin"/>
          <w:sz w:val="28"/>
          <w:szCs w:val="28"/>
          <w:rtl/>
        </w:rPr>
        <w:t xml:space="preserve">و </w:t>
      </w:r>
      <w:r w:rsidRPr="007229E3">
        <w:rPr>
          <w:rFonts w:ascii="Times New Roman" w:hAnsi="Times New Roman" w:cs="B Nazanin"/>
          <w:sz w:val="28"/>
          <w:szCs w:val="28"/>
          <w:rtl/>
        </w:rPr>
        <w:t>روش‌های ریزتنظیم کارآمد پارامترها، تلاش می‌کنند مدل را از طریق آموزش یا سازگارکردن بخشی از پارامترهای آن با داده‌های حوزه لاگ هماهنگ کنند</w:t>
      </w:r>
      <w:sdt>
        <w:sdtPr>
          <w:rPr>
            <w:rFonts w:ascii="B Nazanin" w:hAnsi="B Nazanin" w:cs="B Nazanin" w:hint="cs"/>
            <w:color w:val="000000"/>
            <w:sz w:val="28"/>
            <w:szCs w:val="28"/>
            <w:rtl/>
          </w:rPr>
          <w:tag w:val="MENDELEY_CITATION_v3_eyJjaXRhdGlvbklEIjoiTUVOREVMRVlfQ0lUQVRJT05fM2UyOWVjMzQtYTA3Yi00MmUxLTljMTktNmVkNzlhYWRhZGRj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
          <w:id w:val="1096522273"/>
          <w:placeholder>
            <w:docPart w:val="FB8AB9DD7B034BB8A041E976367E2010"/>
          </w:placeholder>
        </w:sdtPr>
        <w:sdtContent>
          <w:r w:rsidR="00392F44" w:rsidRPr="00392F44">
            <w:rPr>
              <w:rFonts w:ascii="B Nazanin" w:hAnsi="B Nazanin" w:cs="B Nazanin"/>
              <w:color w:val="000000"/>
              <w:sz w:val="28"/>
              <w:szCs w:val="28"/>
              <w:rtl/>
            </w:rPr>
            <w:t>[1]</w:t>
          </w:r>
        </w:sdtContent>
      </w:sdt>
      <w:r w:rsidR="0061162A" w:rsidRPr="0061162A">
        <w:rPr>
          <w:rFonts w:ascii="Times New Roman" w:hAnsi="Times New Roman" w:cs="B Nazanin"/>
          <w:sz w:val="28"/>
          <w:szCs w:val="28"/>
          <w:rtl/>
        </w:rPr>
        <w:t xml:space="preserve">، </w:t>
      </w:r>
      <w:sdt>
        <w:sdtPr>
          <w:rPr>
            <w:rFonts w:ascii="B Nazanin" w:hAnsi="B Nazanin" w:cs="B Nazanin" w:hint="cs"/>
            <w:color w:val="000000"/>
            <w:sz w:val="28"/>
            <w:szCs w:val="28"/>
            <w:rtl/>
          </w:rPr>
          <w:tag w:val="MENDELEY_CITATION_v3_eyJjaXRhdGlvbklEIjoiTUVOREVMRVlfQ0lUQVRJT05fZjVhNTE3ZTEtODg0Ny00MzgwLWIyNDUtYTEwZmRhNzMwZjBjIiwicHJvcGVydGllcyI6eyJub3RlSW5kZXgiOjB9LCJpc0VkaXRlZCI6ZmFsc2UsIm1hbnVhbE92ZXJyaWRlIjp7ImlzTWFudWFsbHlPdmVycmlkZGVuIjpmYWxzZSwiY2l0ZXByb2NUZXh0Ijoi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V19"/>
          <w:id w:val="1093131096"/>
          <w:placeholder>
            <w:docPart w:val="FB8AB9DD7B034BB8A041E976367E2010"/>
          </w:placeholder>
        </w:sdtPr>
        <w:sdtContent>
          <w:r w:rsidR="00392F44" w:rsidRPr="00392F44">
            <w:rPr>
              <w:rFonts w:ascii="B Nazanin" w:hAnsi="B Nazanin" w:cs="B Nazanin"/>
              <w:color w:val="000000"/>
              <w:sz w:val="28"/>
              <w:szCs w:val="28"/>
              <w:rtl/>
            </w:rPr>
            <w:t>[23]</w:t>
          </w:r>
        </w:sdtContent>
      </w:sdt>
      <w:r w:rsidR="0061162A" w:rsidRPr="0061162A">
        <w:rPr>
          <w:rFonts w:ascii="Times New Roman" w:hAnsi="Times New Roman" w:cs="B Nazanin"/>
          <w:sz w:val="28"/>
          <w:szCs w:val="28"/>
          <w:rtl/>
        </w:rPr>
        <w:t xml:space="preserve">، </w:t>
      </w:r>
      <w:sdt>
        <w:sdtPr>
          <w:rPr>
            <w:rFonts w:ascii="B Nazanin" w:hAnsi="B Nazanin" w:cs="B Nazanin"/>
            <w:color w:val="000000"/>
            <w:sz w:val="28"/>
            <w:szCs w:val="28"/>
            <w:rtl/>
          </w:rPr>
          <w:tag w:val="MENDELEY_CITATION_v3_eyJjaXRhdGlvbklEIjoiTUVOREVMRVlfQ0lUQVRJT05fZmJlYWYzZGYtNzViNC00M2FmLWE4ZjQtNGViMmIzNmQwZDQxIiwicHJvcGVydGllcyI6eyJub3RlSW5kZXgiOjB9LCJpc0VkaXRlZCI6ZmFsc2UsIm1hbnVhbE92ZXJyaWRlIjp7ImlzTWFudWFsbHlPdmVycmlkZGVuIjpmYWxzZSwiY2l0ZXByb2NUZXh0IjoiWzZdIiwibWFudWFsT3ZlcnJpZGVUZXh0IjoiIn0sImNpdGF0aW9uSXRlbXMiOlt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
          <w:id w:val="530766899"/>
          <w:placeholder>
            <w:docPart w:val="FB8AB9DD7B034BB8A041E976367E2010"/>
          </w:placeholder>
        </w:sdtPr>
        <w:sdtContent>
          <w:r w:rsidR="00392F44" w:rsidRPr="00392F44">
            <w:rPr>
              <w:rFonts w:ascii="B Nazanin" w:hAnsi="B Nazanin" w:cs="B Nazanin"/>
              <w:color w:val="000000"/>
              <w:sz w:val="28"/>
              <w:szCs w:val="28"/>
              <w:rtl/>
            </w:rPr>
            <w:t>[6]</w:t>
          </w:r>
        </w:sdtContent>
      </w:sdt>
      <w:r w:rsidR="0061162A" w:rsidRPr="0061162A">
        <w:rPr>
          <w:rFonts w:ascii="Times New Roman" w:hAnsi="Times New Roman" w:cs="B Nazanin"/>
          <w:sz w:val="28"/>
          <w:szCs w:val="28"/>
          <w:rtl/>
        </w:rPr>
        <w:t xml:space="preserve">. </w:t>
      </w:r>
      <w:r w:rsidRPr="007229E3">
        <w:rPr>
          <w:rFonts w:ascii="Times New Roman" w:hAnsi="Times New Roman" w:cs="B Nazanin"/>
          <w:sz w:val="28"/>
          <w:szCs w:val="28"/>
          <w:rtl/>
        </w:rPr>
        <w:t>چنین روش‌هایی می‌توانند مدل را با ویژگی‌های داده مقصد سازگار کنند، اما در مقابل به داده آموزشی و منابع محاسباتی نیاز دارند. ازاین‌رو، با رویکرد پژوهش حاضر که در آن وزن‌های مدل زبانی بدون تغییر باقی می‌مانند، تفاوت دارند</w:t>
      </w:r>
      <w:r>
        <w:rPr>
          <w:rFonts w:ascii="Times New Roman" w:hAnsi="Times New Roman" w:cs="B Nazanin" w:hint="cs"/>
          <w:sz w:val="28"/>
          <w:szCs w:val="28"/>
          <w:rtl/>
        </w:rPr>
        <w:t>.</w:t>
      </w:r>
    </w:p>
    <w:p w14:paraId="42D72637" w14:textId="289DB6EC" w:rsidR="00113399" w:rsidRDefault="0061162A" w:rsidP="00113399">
      <w:pPr>
        <w:bidi/>
        <w:spacing w:after="0" w:line="240" w:lineRule="auto"/>
        <w:jc w:val="both"/>
        <w:rPr>
          <w:rFonts w:ascii="Times New Roman" w:hAnsi="Times New Roman" w:cs="B Nazanin"/>
          <w:sz w:val="28"/>
          <w:szCs w:val="28"/>
          <w:rtl/>
        </w:rPr>
      </w:pPr>
      <w:r w:rsidRPr="0061162A">
        <w:rPr>
          <w:rFonts w:ascii="Times New Roman" w:hAnsi="Times New Roman" w:cs="B Nazanin"/>
          <w:sz w:val="28"/>
          <w:szCs w:val="28"/>
          <w:rtl/>
        </w:rPr>
        <w:lastRenderedPageBreak/>
        <w:t xml:space="preserve">در مقابل، روش‌های مبتنی بر پرامپت به مسئله اصلی این پژوهش نزدیک‌ترند. </w:t>
      </w:r>
      <w:r w:rsidRPr="00804E81">
        <w:rPr>
          <w:rFonts w:asciiTheme="majorBidi" w:hAnsiTheme="majorBidi" w:cstheme="majorBidi"/>
          <w:rtl/>
        </w:rPr>
        <w:t>LogPrompt</w:t>
      </w:r>
      <w:r w:rsidRPr="00804E81">
        <w:rPr>
          <w:rFonts w:ascii="Times New Roman" w:hAnsi="Times New Roman" w:cs="B Nazanin"/>
          <w:rtl/>
        </w:rPr>
        <w:t xml:space="preserve"> </w:t>
      </w:r>
      <w:r w:rsidR="007229E3" w:rsidRPr="007229E3">
        <w:rPr>
          <w:rFonts w:ascii="Times New Roman" w:hAnsi="Times New Roman" w:cs="B Nazanin"/>
          <w:sz w:val="28"/>
          <w:szCs w:val="28"/>
          <w:rtl/>
        </w:rPr>
        <w:t>أثیر نحوه طراحی دستور و راهبردهای مختلف پرامپت را بررسی کرده است</w:t>
      </w:r>
      <w:sdt>
        <w:sdtPr>
          <w:rPr>
            <w:rFonts w:ascii="B Nazanin" w:hAnsi="B Nazanin" w:cs="B Nazanin" w:hint="cs"/>
            <w:color w:val="000000"/>
            <w:sz w:val="28"/>
            <w:szCs w:val="28"/>
            <w:rtl/>
          </w:rPr>
          <w:tag w:val="MENDELEY_CITATION_v3_eyJjaXRhdGlvbklEIjoiTUVOREVMRVlfQ0lUQVRJT05fOTkwNjg3M2QtM2Y4Ny00NWI3LWFjYzAtZjIwNmZjN2M5ZTll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
          <w:id w:val="-312256689"/>
          <w:placeholder>
            <w:docPart w:val="FB8AB9DD7B034BB8A041E976367E2010"/>
          </w:placeholder>
        </w:sdtPr>
        <w:sdtContent>
          <w:r w:rsidR="00392F44" w:rsidRPr="00392F44">
            <w:rPr>
              <w:rFonts w:ascii="B Nazanin" w:hAnsi="B Nazanin" w:cs="B Nazanin"/>
              <w:color w:val="000000"/>
              <w:sz w:val="28"/>
              <w:szCs w:val="28"/>
              <w:rtl/>
            </w:rPr>
            <w:t>[11]</w:t>
          </w:r>
        </w:sdtContent>
      </w:sdt>
      <w:r w:rsidRPr="0061162A">
        <w:rPr>
          <w:rFonts w:ascii="Times New Roman" w:hAnsi="Times New Roman" w:cs="B Nazanin"/>
          <w:sz w:val="28"/>
          <w:szCs w:val="28"/>
          <w:rtl/>
        </w:rPr>
        <w:t xml:space="preserve">، </w:t>
      </w:r>
      <w:r w:rsidRPr="00804E81">
        <w:rPr>
          <w:rFonts w:asciiTheme="majorBidi" w:hAnsiTheme="majorBidi" w:cstheme="majorBidi"/>
          <w:rtl/>
        </w:rPr>
        <w:t xml:space="preserve">ChatGPT-LogGPT </w:t>
      </w:r>
      <w:r w:rsidR="00113399" w:rsidRPr="00113399">
        <w:rPr>
          <w:rFonts w:ascii="Times New Roman" w:hAnsi="Times New Roman" w:cs="B Nazanin"/>
          <w:sz w:val="28"/>
          <w:szCs w:val="28"/>
          <w:rtl/>
        </w:rPr>
        <w:t>نیز استفاده از حالت‌های بدون نمونه و کم‌نمونه، همراه با افزودن دانش انسانی به پرامپت، مورد مطالعه قرار گرفته است</w:t>
      </w:r>
      <w:sdt>
        <w:sdtPr>
          <w:rPr>
            <w:rFonts w:ascii="B Nazanin" w:hAnsi="B Nazanin" w:cs="B Nazanin" w:hint="cs"/>
            <w:color w:val="000000"/>
            <w:sz w:val="28"/>
            <w:szCs w:val="28"/>
            <w:rtl/>
          </w:rPr>
          <w:tag w:val="MENDELEY_CITATION_v3_eyJjaXRhdGlvbklEIjoiTUVOREVMRVlfQ0lUQVRJT05fMTIyZGY0NzUtOGFiZi00NmY0LWEyNWUtMmExZGI5YmJkODNj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
          <w:id w:val="-1228916579"/>
          <w:placeholder>
            <w:docPart w:val="FB8AB9DD7B034BB8A041E976367E2010"/>
          </w:placeholder>
        </w:sdtPr>
        <w:sdtContent>
          <w:r w:rsidR="00392F44" w:rsidRPr="00392F44">
            <w:rPr>
              <w:rFonts w:ascii="B Nazanin" w:hAnsi="B Nazanin" w:cs="B Nazanin"/>
              <w:color w:val="000000"/>
              <w:sz w:val="28"/>
              <w:szCs w:val="28"/>
              <w:rtl/>
            </w:rPr>
            <w:t>[2]</w:t>
          </w:r>
        </w:sdtContent>
      </w:sdt>
      <w:r w:rsidRPr="0061162A">
        <w:rPr>
          <w:rFonts w:ascii="Times New Roman" w:hAnsi="Times New Roman" w:cs="B Nazanin"/>
          <w:sz w:val="28"/>
          <w:szCs w:val="28"/>
          <w:rtl/>
        </w:rPr>
        <w:t xml:space="preserve"> و </w:t>
      </w:r>
      <w:r w:rsidRPr="00804E81">
        <w:rPr>
          <w:rFonts w:asciiTheme="majorBidi" w:hAnsiTheme="majorBidi" w:cstheme="majorBidi"/>
          <w:rtl/>
        </w:rPr>
        <w:t xml:space="preserve">Hybrid Prompting </w:t>
      </w:r>
      <w:r w:rsidR="00113399" w:rsidRPr="00113399">
        <w:rPr>
          <w:rFonts w:ascii="Times New Roman" w:hAnsi="Times New Roman" w:cs="B Nazanin"/>
          <w:sz w:val="28"/>
          <w:szCs w:val="28"/>
          <w:rtl/>
        </w:rPr>
        <w:t>نیز اطلاعات مربوط به رخداد، ویژگی‌های توالی و نمونه‌های مشابه بازیابی‌شده را درون پرامپت در اختیار مدل قرار می‌دهد</w:t>
      </w:r>
      <w:sdt>
        <w:sdtPr>
          <w:rPr>
            <w:rFonts w:ascii="B Nazanin" w:hAnsi="B Nazanin" w:cs="B Nazanin"/>
            <w:color w:val="000000"/>
            <w:sz w:val="28"/>
            <w:szCs w:val="28"/>
            <w:rtl/>
          </w:rPr>
          <w:tag w:val="MENDELEY_CITATION_v3_eyJjaXRhdGlvbklEIjoiTUVOREVMRVlfQ0lUQVRJT05fNGRmOTM0MDItNmQ5Zi00ODk3LTkzN2ItMTY2MmYzMzA4YWE5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
          <w:id w:val="649174153"/>
          <w:placeholder>
            <w:docPart w:val="FB8AB9DD7B034BB8A041E976367E2010"/>
          </w:placeholder>
        </w:sdtPr>
        <w:sdtContent>
          <w:r w:rsidR="00392F44" w:rsidRPr="00392F44">
            <w:rPr>
              <w:rFonts w:ascii="B Nazanin" w:hAnsi="B Nazanin" w:cs="B Nazanin"/>
              <w:color w:val="000000"/>
              <w:sz w:val="28"/>
              <w:szCs w:val="28"/>
              <w:rtl/>
            </w:rPr>
            <w:t>[12]</w:t>
          </w:r>
        </w:sdtContent>
      </w:sdt>
      <w:r w:rsidRPr="0061162A">
        <w:rPr>
          <w:rFonts w:ascii="Times New Roman" w:hAnsi="Times New Roman" w:cs="B Nazanin"/>
          <w:sz w:val="28"/>
          <w:szCs w:val="28"/>
          <w:rtl/>
        </w:rPr>
        <w:t xml:space="preserve">. </w:t>
      </w:r>
      <w:r w:rsidR="00113399" w:rsidRPr="00113399">
        <w:rPr>
          <w:rFonts w:ascii="Times New Roman" w:hAnsi="Times New Roman" w:cs="B Nazanin"/>
          <w:sz w:val="28"/>
          <w:szCs w:val="28"/>
          <w:rtl/>
        </w:rPr>
        <w:t>وجه مشترک این مطالعات آن است که برای استفاده از مدل نیازی به تغییر وزن‌های آن نیست؛ هرچند نتیجه همچنان می‌تواند تحت تأثیر نحوه طراحی پرامپت، اطلاعات ارائه‌شده به مدل و شیوه کنترل خروجی قرار گیرد</w:t>
      </w:r>
      <w:r w:rsidR="00113399">
        <w:rPr>
          <w:rFonts w:ascii="Times New Roman" w:hAnsi="Times New Roman" w:cs="B Nazanin" w:hint="cs"/>
          <w:sz w:val="28"/>
          <w:szCs w:val="28"/>
          <w:rtl/>
        </w:rPr>
        <w:t>.</w:t>
      </w:r>
    </w:p>
    <w:p w14:paraId="0526E8D8" w14:textId="7CB6CE11" w:rsidR="00113399" w:rsidRDefault="00113399" w:rsidP="00113399">
      <w:pPr>
        <w:bidi/>
        <w:spacing w:after="0" w:line="240" w:lineRule="auto"/>
        <w:jc w:val="both"/>
        <w:rPr>
          <w:rFonts w:ascii="Times New Roman" w:hAnsi="Times New Roman" w:cs="B Nazanin"/>
          <w:sz w:val="28"/>
          <w:szCs w:val="28"/>
          <w:rtl/>
        </w:rPr>
      </w:pPr>
      <w:r w:rsidRPr="00113399">
        <w:rPr>
          <w:rFonts w:ascii="Times New Roman" w:hAnsi="Times New Roman" w:cs="B Nazanin"/>
          <w:sz w:val="28"/>
          <w:szCs w:val="28"/>
          <w:rtl/>
        </w:rPr>
        <w:t>از سوی دیگر، بررسی</w:t>
      </w:r>
      <w:r>
        <w:rPr>
          <w:rFonts w:ascii="Times New Roman" w:hAnsi="Times New Roman" w:cs="B Nazanin" w:hint="cs"/>
          <w:sz w:val="28"/>
          <w:szCs w:val="28"/>
          <w:rtl/>
        </w:rPr>
        <w:t xml:space="preserve"> </w:t>
      </w:r>
      <w:r w:rsidR="0061162A" w:rsidRPr="00804E81">
        <w:rPr>
          <w:rFonts w:asciiTheme="majorBidi" w:hAnsiTheme="majorBidi" w:cstheme="majorBidi"/>
          <w:rtl/>
        </w:rPr>
        <w:t>RAGLog</w:t>
      </w:r>
      <w:r w:rsidR="0061162A" w:rsidRPr="0061162A">
        <w:rPr>
          <w:rFonts w:ascii="Times New Roman" w:hAnsi="Times New Roman" w:cs="B Nazanin"/>
          <w:sz w:val="28"/>
          <w:szCs w:val="28"/>
          <w:rtl/>
        </w:rPr>
        <w:t xml:space="preserve">، </w:t>
      </w:r>
      <w:r w:rsidR="0061162A" w:rsidRPr="00804E81">
        <w:rPr>
          <w:rFonts w:asciiTheme="majorBidi" w:hAnsiTheme="majorBidi" w:cstheme="majorBidi"/>
          <w:rtl/>
        </w:rPr>
        <w:t>AdaptiveLog</w:t>
      </w:r>
      <w:r w:rsidR="0061162A" w:rsidRPr="0061162A">
        <w:rPr>
          <w:rFonts w:ascii="Times New Roman" w:hAnsi="Times New Roman" w:cs="B Nazanin"/>
          <w:sz w:val="28"/>
          <w:szCs w:val="28"/>
          <w:rtl/>
        </w:rPr>
        <w:t xml:space="preserve">، </w:t>
      </w:r>
      <w:r w:rsidR="0061162A" w:rsidRPr="00804E81">
        <w:rPr>
          <w:rFonts w:asciiTheme="majorBidi" w:hAnsiTheme="majorBidi" w:cstheme="majorBidi"/>
          <w:rtl/>
        </w:rPr>
        <w:t>FlexLog</w:t>
      </w:r>
      <w:r w:rsidR="0061162A" w:rsidRPr="00804E81">
        <w:rPr>
          <w:rFonts w:ascii="Times New Roman" w:hAnsi="Times New Roman" w:cs="B Nazanin"/>
          <w:rtl/>
        </w:rPr>
        <w:t xml:space="preserve"> </w:t>
      </w:r>
      <w:r w:rsidR="0061162A" w:rsidRPr="0061162A">
        <w:rPr>
          <w:rFonts w:ascii="Times New Roman" w:hAnsi="Times New Roman" w:cs="B Nazanin"/>
          <w:sz w:val="28"/>
          <w:szCs w:val="28"/>
          <w:rtl/>
        </w:rPr>
        <w:t xml:space="preserve">و </w:t>
      </w:r>
      <w:r w:rsidR="0061162A" w:rsidRPr="00804E81">
        <w:rPr>
          <w:rFonts w:asciiTheme="majorBidi" w:hAnsiTheme="majorBidi" w:cstheme="majorBidi"/>
          <w:rtl/>
        </w:rPr>
        <w:t>LogParser-LLM</w:t>
      </w:r>
      <w:r w:rsidR="0061162A" w:rsidRPr="0061162A">
        <w:rPr>
          <w:rFonts w:ascii="Times New Roman" w:hAnsi="Times New Roman" w:cs="B Nazanin"/>
          <w:sz w:val="28"/>
          <w:szCs w:val="28"/>
          <w:rtl/>
        </w:rPr>
        <w:t xml:space="preserve"> نیز نشان داد که ارزیابی یک سامانه مبتنی بر مدل زبانی نباید فقط به </w:t>
      </w:r>
      <w:r w:rsidR="00804E81" w:rsidRPr="00993AF2">
        <w:rPr>
          <w:rFonts w:ascii="Times New Roman Special G1" w:hAnsi="Times New Roman Special G1" w:cs="B Nazanin"/>
        </w:rPr>
        <w:t>F1</w:t>
      </w:r>
      <w:r w:rsidR="00804E81">
        <w:rPr>
          <w:rFonts w:ascii="Times New Roman" w:hAnsi="Times New Roman" w:cs="B Nazanin" w:hint="cs"/>
          <w:rtl/>
        </w:rPr>
        <w:t xml:space="preserve"> </w:t>
      </w:r>
      <w:r w:rsidR="0061162A" w:rsidRPr="0061162A">
        <w:rPr>
          <w:rFonts w:ascii="Times New Roman" w:hAnsi="Times New Roman" w:cs="B Nazanin"/>
          <w:sz w:val="28"/>
          <w:szCs w:val="28"/>
          <w:rtl/>
        </w:rPr>
        <w:t>محدود شود</w:t>
      </w:r>
      <w:sdt>
        <w:sdtPr>
          <w:rPr>
            <w:rFonts w:ascii="B Nazanin" w:hAnsi="B Nazanin" w:cs="B Nazanin" w:hint="cs"/>
            <w:color w:val="000000"/>
            <w:sz w:val="28"/>
            <w:szCs w:val="28"/>
            <w:rtl/>
          </w:rPr>
          <w:tag w:val="MENDELEY_CITATION_v3_eyJjaXRhdGlvbklEIjoiTUVOREVMRVlfQ0lUQVRJT05fOWE4NjI0MTQtNTNjNS00YjYzLWEwYTEtNmQ2NmYzNzdhYTdk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
          <w:id w:val="-1690526424"/>
          <w:placeholder>
            <w:docPart w:val="FB8AB9DD7B034BB8A041E976367E2010"/>
          </w:placeholder>
        </w:sdtPr>
        <w:sdtContent>
          <w:r w:rsidR="00392F44" w:rsidRPr="00392F44">
            <w:rPr>
              <w:rFonts w:ascii="B Nazanin" w:hAnsi="B Nazanin" w:cs="B Nazanin"/>
              <w:color w:val="000000"/>
              <w:sz w:val="28"/>
              <w:szCs w:val="28"/>
              <w:rtl/>
            </w:rPr>
            <w:t>[9]</w:t>
          </w:r>
        </w:sdtContent>
      </w:sdt>
      <w:r w:rsidR="0061162A" w:rsidRPr="0061162A">
        <w:rPr>
          <w:rFonts w:ascii="Times New Roman" w:hAnsi="Times New Roman" w:cs="B Nazanin"/>
          <w:sz w:val="28"/>
          <w:szCs w:val="28"/>
          <w:rtl/>
        </w:rPr>
        <w:t xml:space="preserve">، </w:t>
      </w:r>
      <w:sdt>
        <w:sdtPr>
          <w:rPr>
            <w:rFonts w:ascii="B Nazanin" w:hAnsi="B Nazanin" w:cs="B Nazanin" w:hint="cs"/>
            <w:color w:val="000000"/>
            <w:sz w:val="28"/>
            <w:szCs w:val="28"/>
            <w:rtl/>
          </w:rPr>
          <w:tag w:val="MENDELEY_CITATION_v3_eyJjaXRhdGlvbklEIjoiTUVOREVMRVlfQ0lUQVRJT05fOTU4OGM3NzMtYmZkOS00ZGQ0LThhMDAtMWNiYWM5NDE4M2U4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
          <w:id w:val="1446889310"/>
          <w:placeholder>
            <w:docPart w:val="FB8AB9DD7B034BB8A041E976367E2010"/>
          </w:placeholder>
        </w:sdtPr>
        <w:sdtContent>
          <w:r w:rsidR="00392F44" w:rsidRPr="00392F44">
            <w:rPr>
              <w:rFonts w:ascii="B Nazanin" w:hAnsi="B Nazanin" w:cs="B Nazanin"/>
              <w:color w:val="000000"/>
              <w:sz w:val="28"/>
              <w:szCs w:val="28"/>
              <w:rtl/>
            </w:rPr>
            <w:t>[7]</w:t>
          </w:r>
        </w:sdtContent>
      </w:sdt>
      <w:r w:rsidR="0061162A" w:rsidRPr="0061162A">
        <w:rPr>
          <w:rFonts w:ascii="Times New Roman" w:hAnsi="Times New Roman" w:cs="B Nazanin"/>
          <w:sz w:val="28"/>
          <w:szCs w:val="28"/>
          <w:rtl/>
        </w:rPr>
        <w:t xml:space="preserve">، </w:t>
      </w:r>
      <w:sdt>
        <w:sdtPr>
          <w:rPr>
            <w:rFonts w:ascii="B Nazanin" w:hAnsi="B Nazanin" w:cs="B Nazanin" w:hint="cs"/>
            <w:color w:val="000000"/>
            <w:sz w:val="28"/>
            <w:szCs w:val="28"/>
            <w:rtl/>
          </w:rPr>
          <w:tag w:val="MENDELEY_CITATION_v3_eyJjaXRhdGlvbklEIjoiTUVOREVMRVlfQ0lUQVRJT05fMjgxYTg1YzUtZDY3Yi00YmMzLWE0ZTgtMWU1MzQyODk2NDg4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
          <w:id w:val="-752347832"/>
          <w:placeholder>
            <w:docPart w:val="FB8AB9DD7B034BB8A041E976367E2010"/>
          </w:placeholder>
        </w:sdtPr>
        <w:sdtContent>
          <w:r w:rsidR="00392F44" w:rsidRPr="00392F44">
            <w:rPr>
              <w:rFonts w:ascii="B Nazanin" w:hAnsi="B Nazanin" w:cs="B Nazanin"/>
              <w:color w:val="000000"/>
              <w:sz w:val="28"/>
              <w:szCs w:val="28"/>
              <w:rtl/>
            </w:rPr>
            <w:t>[4]</w:t>
          </w:r>
        </w:sdtContent>
      </w:sdt>
      <w:r w:rsidR="0061162A" w:rsidRPr="0061162A">
        <w:rPr>
          <w:rFonts w:ascii="Times New Roman" w:hAnsi="Times New Roman" w:cs="B Nazanin"/>
          <w:sz w:val="28"/>
          <w:szCs w:val="28"/>
          <w:rtl/>
        </w:rPr>
        <w:t xml:space="preserve">، </w:t>
      </w:r>
      <w:sdt>
        <w:sdtPr>
          <w:rPr>
            <w:rFonts w:ascii="B Nazanin" w:hAnsi="B Nazanin" w:cs="B Nazanin" w:hint="cs"/>
            <w:color w:val="000000"/>
            <w:sz w:val="28"/>
            <w:szCs w:val="28"/>
            <w:rtl/>
          </w:rPr>
          <w:tag w:val="MENDELEY_CITATION_v3_eyJjaXRhdGlvbklEIjoiTUVOREVMRVlfQ0lUQVRJT05fMzNjOGFlNDktNDI1ZS00MTM4LTgxOTUtMTBhN2YzMzI4NjAx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
          <w:id w:val="-1095326416"/>
          <w:placeholder>
            <w:docPart w:val="FB8AB9DD7B034BB8A041E976367E2010"/>
          </w:placeholder>
        </w:sdtPr>
        <w:sdtContent>
          <w:r w:rsidR="00392F44" w:rsidRPr="00392F44">
            <w:rPr>
              <w:rFonts w:ascii="B Nazanin" w:hAnsi="B Nazanin" w:cs="B Nazanin"/>
              <w:color w:val="000000"/>
              <w:sz w:val="28"/>
              <w:szCs w:val="28"/>
              <w:rtl/>
            </w:rPr>
            <w:t>[3]</w:t>
          </w:r>
        </w:sdtContent>
      </w:sdt>
      <w:r w:rsidR="0061162A" w:rsidRPr="0061162A">
        <w:rPr>
          <w:rFonts w:ascii="Times New Roman" w:hAnsi="Times New Roman" w:cs="B Nazanin"/>
          <w:sz w:val="28"/>
          <w:szCs w:val="28"/>
          <w:rtl/>
        </w:rPr>
        <w:t xml:space="preserve">. </w:t>
      </w:r>
      <w:r w:rsidRPr="00113399">
        <w:rPr>
          <w:rFonts w:ascii="Times New Roman" w:hAnsi="Times New Roman" w:cs="B Nazanin"/>
          <w:sz w:val="28"/>
          <w:szCs w:val="28"/>
          <w:rtl/>
        </w:rPr>
        <w:t>در کاربردهای عملی، تعداد دفعات فراخوانی مدل، زمان پاسخ، هزینه استنتاج و میزان استفاده مجدد از نتایج نیز اهمیت زیادی دارند. روش‌هایی مانند بازیابی اطلاعات و مسیریابی درخواست‌ها نیز با هدف کاهش هزینه یا بهبود کیفیت تصمیم به کار گرفته شده‌اند. علاوه بر این، تفاوت روش‌های ارزیابی روی مجموعه‌داده</w:t>
      </w:r>
      <w:r w:rsidRPr="00113399">
        <w:rPr>
          <w:rFonts w:ascii="Times New Roman" w:hAnsi="Times New Roman" w:cs="B Nazanin"/>
          <w:sz w:val="28"/>
          <w:szCs w:val="28"/>
        </w:rPr>
        <w:t xml:space="preserve"> </w:t>
      </w:r>
      <w:r w:rsidRPr="00113399">
        <w:rPr>
          <w:rFonts w:ascii="Times New Roman" w:hAnsi="Times New Roman" w:cs="B Nazanin"/>
        </w:rPr>
        <w:t xml:space="preserve">BGL </w:t>
      </w:r>
      <w:r w:rsidRPr="00113399">
        <w:rPr>
          <w:rFonts w:ascii="Times New Roman" w:hAnsi="Times New Roman" w:cs="B Nazanin"/>
          <w:sz w:val="28"/>
          <w:szCs w:val="28"/>
          <w:rtl/>
        </w:rPr>
        <w:t>نشان می‌دهد که صرف یکسان بودن مجموعه‌داده برای مقایسه مستقیم نتایج کافی نیست؛ زیرا واحد تحلیل، نحوه پنجره‌بندی و شیوه نمونه‌گیری می‌توانند از یک مطالعه به مطالعه دیگر متفاوت باشند</w:t>
      </w:r>
      <w:r>
        <w:rPr>
          <w:rFonts w:ascii="Times New Roman" w:hAnsi="Times New Roman" w:cs="B Nazanin" w:hint="cs"/>
          <w:sz w:val="28"/>
          <w:szCs w:val="28"/>
          <w:rtl/>
        </w:rPr>
        <w:t>.</w:t>
      </w:r>
    </w:p>
    <w:p w14:paraId="4B243520" w14:textId="41A75D35" w:rsidR="00113399" w:rsidRPr="00113399" w:rsidRDefault="00113399" w:rsidP="00113399">
      <w:pPr>
        <w:bidi/>
        <w:spacing w:after="0" w:line="240" w:lineRule="auto"/>
        <w:jc w:val="both"/>
        <w:rPr>
          <w:rFonts w:ascii="Times New Roman" w:hAnsi="Times New Roman" w:cs="B Nazanin"/>
          <w:sz w:val="28"/>
          <w:szCs w:val="28"/>
          <w:rtl/>
        </w:rPr>
      </w:pPr>
      <w:r w:rsidRPr="00113399">
        <w:rPr>
          <w:rFonts w:ascii="Times New Roman" w:hAnsi="Times New Roman" w:cs="B Nazanin" w:hint="cs"/>
          <w:sz w:val="28"/>
          <w:szCs w:val="28"/>
          <w:rtl/>
        </w:rPr>
        <w:t>در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مجموع،</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مرور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مطالعات</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این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فصل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نشان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داد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که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یکی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از</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موضوعاتی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که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هنوز</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به‌صورت</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کنترل‌شده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بررسی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نشده،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محل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اعمال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دانش</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دامنه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فرایند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تشخیص</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است</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برخی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روش‌ها،</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این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دانش</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درون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پرامپت</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اختیار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مدل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قرار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می‌گیرد،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درحالی‌که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می‌توان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بخشی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از</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آن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را</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به‌صورت</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قواعد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مشخص</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و</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قطعی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پیش</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از</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فراخوانی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مدل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نیز</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اعمال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کرد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پژوهش</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حاضر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مقایسه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همین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دو</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حالت</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تمرکز</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دارد؛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به‌گونه‌ای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که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تا</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حد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امکان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سایر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اجزای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آزمایش</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ثابت</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باقی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بمانند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تا</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اثر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محل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اعمال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دانش</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دامنه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بهتر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قابل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بررسی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باشد</w:t>
      </w:r>
      <w:r w:rsidRPr="00113399">
        <w:rPr>
          <w:rFonts w:ascii="Times New Roman" w:hAnsi="Times New Roman" w:cs="B Nazanin"/>
          <w:sz w:val="28"/>
          <w:szCs w:val="28"/>
        </w:rPr>
        <w:t>.</w:t>
      </w:r>
    </w:p>
    <w:p w14:paraId="065CBF8A" w14:textId="795DBCB8" w:rsidR="00804E81" w:rsidRDefault="00113399" w:rsidP="00113399">
      <w:pPr>
        <w:bidi/>
        <w:spacing w:after="0" w:line="240" w:lineRule="auto"/>
        <w:jc w:val="both"/>
        <w:rPr>
          <w:rFonts w:ascii="Times New Roman" w:hAnsi="Times New Roman" w:cs="B Nazanin"/>
          <w:sz w:val="28"/>
          <w:szCs w:val="28"/>
          <w:rtl/>
        </w:rPr>
      </w:pPr>
      <w:r w:rsidRPr="00113399">
        <w:rPr>
          <w:rFonts w:ascii="Times New Roman" w:hAnsi="Times New Roman" w:cs="B Nazanin" w:hint="cs"/>
          <w:sz w:val="28"/>
          <w:szCs w:val="28"/>
          <w:rtl/>
        </w:rPr>
        <w:t>بر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این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اساس،</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دو</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مسیر</w:t>
      </w:r>
      <w:r w:rsidRPr="00113399">
        <w:rPr>
          <w:rFonts w:ascii="Times New Roman" w:hAnsi="Times New Roman" w:cs="B Nazanin"/>
          <w:sz w:val="28"/>
          <w:szCs w:val="28"/>
          <w:rtl/>
        </w:rPr>
        <w:t xml:space="preserve"> </w:t>
      </w:r>
      <w:r w:rsidR="0025248D" w:rsidRPr="0025248D">
        <w:rPr>
          <w:rFonts w:ascii="Times New Roman" w:hAnsi="Times New Roman" w:cs="B Nazanin" w:hint="cs"/>
          <w:sz w:val="28"/>
          <w:szCs w:val="28"/>
          <w:rtl/>
        </w:rPr>
        <w:t>ترکیبی</w:t>
      </w:r>
      <w:r w:rsidR="0025248D" w:rsidRPr="0025248D">
        <w:rPr>
          <w:rFonts w:ascii="Times New Roman" w:hAnsi="Times New Roman" w:cs="B Nazanin"/>
          <w:sz w:val="28"/>
          <w:szCs w:val="28"/>
          <w:rtl/>
        </w:rPr>
        <w:t xml:space="preserve"> (</w:t>
      </w:r>
      <w:r w:rsidR="0025248D" w:rsidRPr="0025248D">
        <w:rPr>
          <w:rFonts w:ascii="Times New Roman" w:hAnsi="Times New Roman" w:cs="B Nazanin" w:hint="cs"/>
          <w:sz w:val="28"/>
          <w:szCs w:val="28"/>
          <w:rtl/>
        </w:rPr>
        <w:t>قواعد</w:t>
      </w:r>
      <w:r w:rsidR="0025248D" w:rsidRPr="0025248D">
        <w:rPr>
          <w:rFonts w:ascii="Times New Roman" w:hAnsi="Times New Roman" w:cs="B Nazanin"/>
          <w:sz w:val="28"/>
          <w:szCs w:val="28"/>
          <w:rtl/>
        </w:rPr>
        <w:t xml:space="preserve"> </w:t>
      </w:r>
      <w:r w:rsidR="0025248D" w:rsidRPr="0025248D">
        <w:rPr>
          <w:rFonts w:ascii="Times New Roman" w:hAnsi="Times New Roman" w:cs="B Nazanin" w:hint="cs"/>
          <w:sz w:val="28"/>
          <w:szCs w:val="28"/>
          <w:rtl/>
        </w:rPr>
        <w:t>قطعی</w:t>
      </w:r>
      <w:r w:rsidR="0025248D" w:rsidRPr="0025248D">
        <w:rPr>
          <w:rFonts w:ascii="Times New Roman" w:hAnsi="Times New Roman" w:cs="B Nazanin"/>
          <w:sz w:val="28"/>
          <w:szCs w:val="28"/>
          <w:rtl/>
        </w:rPr>
        <w:t xml:space="preserve"> + </w:t>
      </w:r>
      <w:r w:rsidR="0025248D" w:rsidRPr="0025248D">
        <w:rPr>
          <w:rFonts w:ascii="Times New Roman" w:hAnsi="Times New Roman" w:cs="B Nazanin" w:hint="cs"/>
          <w:sz w:val="28"/>
          <w:szCs w:val="28"/>
          <w:rtl/>
        </w:rPr>
        <w:t>مدل</w:t>
      </w:r>
      <w:r w:rsidR="0025248D" w:rsidRPr="0025248D">
        <w:rPr>
          <w:rFonts w:ascii="Times New Roman" w:hAnsi="Times New Roman" w:cs="B Nazanin"/>
          <w:sz w:val="28"/>
          <w:szCs w:val="28"/>
          <w:rtl/>
        </w:rPr>
        <w:t xml:space="preserve"> </w:t>
      </w:r>
      <w:r w:rsidR="0025248D" w:rsidRPr="0025248D">
        <w:rPr>
          <w:rFonts w:ascii="Times New Roman" w:hAnsi="Times New Roman" w:cs="B Nazanin" w:hint="cs"/>
          <w:sz w:val="28"/>
          <w:szCs w:val="28"/>
          <w:rtl/>
        </w:rPr>
        <w:t>زبانی</w:t>
      </w:r>
      <w:r w:rsidR="0025248D" w:rsidRPr="0025248D">
        <w:rPr>
          <w:rFonts w:ascii="Times New Roman" w:hAnsi="Times New Roman" w:cs="B Nazanin"/>
          <w:sz w:val="28"/>
          <w:szCs w:val="28"/>
          <w:rtl/>
        </w:rPr>
        <w:t>)</w:t>
      </w:r>
      <w:r w:rsidR="0025248D" w:rsidRPr="00224A3E">
        <w:rPr>
          <w:rFonts w:ascii="Times New Roman" w:hAnsi="Times New Roman" w:cs="B Nazanin" w:hint="cs"/>
          <w:sz w:val="28"/>
          <w:szCs w:val="28"/>
          <w:rtl/>
        </w:rPr>
        <w:t xml:space="preserve"> و</w:t>
      </w:r>
      <w:r w:rsidR="0025248D" w:rsidRPr="00224A3E">
        <w:rPr>
          <w:rFonts w:ascii="Times New Roman" w:hAnsi="Times New Roman" w:cs="B Nazanin"/>
          <w:sz w:val="28"/>
          <w:szCs w:val="28"/>
          <w:rtl/>
        </w:rPr>
        <w:t xml:space="preserve"> </w:t>
      </w:r>
      <w:r w:rsidR="0025248D" w:rsidRPr="0025248D">
        <w:rPr>
          <w:rFonts w:ascii="Times New Roman" w:hAnsi="Times New Roman" w:cs="B Nazanin"/>
          <w:sz w:val="28"/>
          <w:szCs w:val="28"/>
          <w:rtl/>
        </w:rPr>
        <w:t>مسیر فقط‌پرامپت</w:t>
      </w:r>
      <w:r w:rsidR="0025248D" w:rsidRPr="00113399">
        <w:rPr>
          <w:rFonts w:ascii="Times New Roman" w:hAnsi="Times New Roman" w:cs="B Nazanin" w:hint="cs"/>
          <w:sz w:val="28"/>
          <w:szCs w:val="28"/>
          <w:rtl/>
        </w:rPr>
        <w:t xml:space="preserve"> </w:t>
      </w:r>
      <w:r w:rsidRPr="00113399">
        <w:rPr>
          <w:rFonts w:ascii="Times New Roman" w:hAnsi="Times New Roman" w:cs="B Nazanin" w:hint="cs"/>
          <w:sz w:val="28"/>
          <w:szCs w:val="28"/>
          <w:rtl/>
        </w:rPr>
        <w:t>در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یک</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محیط</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محلی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تعریف</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شده‌اند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ارزیابی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این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دو</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مسیر،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علاوه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معیارهای</w:t>
      </w:r>
      <w:r w:rsidRPr="00113399">
        <w:rPr>
          <w:rFonts w:ascii="Times New Roman" w:hAnsi="Times New Roman" w:cs="B Nazanin"/>
          <w:sz w:val="28"/>
          <w:szCs w:val="28"/>
          <w:rtl/>
        </w:rPr>
        <w:t xml:space="preserve"> </w:t>
      </w:r>
      <w:r w:rsidRPr="00113399">
        <w:rPr>
          <w:rFonts w:ascii="Times New Roman" w:hAnsi="Times New Roman" w:cs="B Nazanin"/>
        </w:rPr>
        <w:t>Precision</w:t>
      </w:r>
      <w:r w:rsidRPr="00113399">
        <w:rPr>
          <w:rFonts w:ascii="Times New Roman" w:hAnsi="Times New Roman" w:cs="B Nazanin" w:hint="cs"/>
          <w:sz w:val="28"/>
          <w:szCs w:val="28"/>
          <w:rtl/>
        </w:rPr>
        <w:t>،</w:t>
      </w:r>
      <w:r w:rsidRPr="00113399">
        <w:rPr>
          <w:rFonts w:ascii="Times New Roman" w:hAnsi="Times New Roman" w:cs="B Nazanin"/>
          <w:sz w:val="28"/>
          <w:szCs w:val="28"/>
          <w:rtl/>
        </w:rPr>
        <w:t xml:space="preserve"> </w:t>
      </w:r>
      <w:r w:rsidRPr="00113399">
        <w:rPr>
          <w:rFonts w:ascii="Times New Roman" w:hAnsi="Times New Roman" w:cs="B Nazanin"/>
        </w:rPr>
        <w:t>Recall</w:t>
      </w:r>
      <w:r w:rsidRPr="00113399">
        <w:rPr>
          <w:rFonts w:ascii="Times New Roman" w:hAnsi="Times New Roman" w:cs="B Nazanin"/>
          <w:rtl/>
        </w:rPr>
        <w:t xml:space="preserve"> </w:t>
      </w:r>
      <w:r w:rsidRPr="00113399">
        <w:rPr>
          <w:rFonts w:ascii="Times New Roman" w:hAnsi="Times New Roman" w:cs="B Nazanin" w:hint="cs"/>
          <w:sz w:val="28"/>
          <w:szCs w:val="28"/>
          <w:rtl/>
        </w:rPr>
        <w:t>و</w:t>
      </w:r>
      <w:r w:rsidRPr="00113399">
        <w:rPr>
          <w:rFonts w:ascii="Times New Roman" w:hAnsi="Times New Roman" w:cs="B Nazanin"/>
          <w:sz w:val="28"/>
          <w:szCs w:val="28"/>
          <w:rtl/>
        </w:rPr>
        <w:t xml:space="preserve"> </w:t>
      </w:r>
      <w:r w:rsidRPr="00993AF2">
        <w:rPr>
          <w:rFonts w:ascii="Times New Roman Special G1" w:hAnsi="Times New Roman Special G1" w:cs="B Nazanin"/>
        </w:rPr>
        <w:t>F1</w:t>
      </w:r>
      <w:r w:rsidRPr="00113399">
        <w:rPr>
          <w:rFonts w:ascii="Times New Roman" w:hAnsi="Times New Roman" w:cs="B Nazanin" w:hint="cs"/>
          <w:sz w:val="28"/>
          <w:szCs w:val="28"/>
          <w:rtl/>
        </w:rPr>
        <w:t>،</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شاخص‌های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مربوط</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زمان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اجرا،</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تعداد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فراخوانی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مدل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و</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استفاده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از</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حافظه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نهان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نیز</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نظر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گرفته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می‌شوند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فصل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سوم،</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معماری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این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دو</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مسیر،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مراحل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نرمال‌سازی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داده‌ها،</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سازوکار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حافظه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نهان</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در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سطح</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قالب،</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نحوه</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کنترل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خروجی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مدل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و</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روش</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اجرای</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آزمایش‌ها</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به‌طور</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کامل</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تشریح</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خواهد</w:t>
      </w:r>
      <w:r w:rsidRPr="00113399">
        <w:rPr>
          <w:rFonts w:ascii="Times New Roman" w:hAnsi="Times New Roman" w:cs="B Nazanin"/>
          <w:sz w:val="28"/>
          <w:szCs w:val="28"/>
          <w:rtl/>
        </w:rPr>
        <w:t xml:space="preserve"> </w:t>
      </w:r>
      <w:r w:rsidRPr="00113399">
        <w:rPr>
          <w:rFonts w:ascii="Times New Roman" w:hAnsi="Times New Roman" w:cs="B Nazanin" w:hint="cs"/>
          <w:sz w:val="28"/>
          <w:szCs w:val="28"/>
          <w:rtl/>
        </w:rPr>
        <w:t>شد</w:t>
      </w:r>
      <w:r w:rsidRPr="00113399">
        <w:rPr>
          <w:rFonts w:ascii="Times New Roman" w:hAnsi="Times New Roman" w:cs="B Nazanin"/>
          <w:sz w:val="28"/>
          <w:szCs w:val="28"/>
          <w:rtl/>
        </w:rPr>
        <w:t>.</w:t>
      </w:r>
    </w:p>
    <w:p w14:paraId="0C34FDAD" w14:textId="6A663D44" w:rsidR="00EB13B5" w:rsidRDefault="00EB13B5" w:rsidP="00EB13B5">
      <w:pPr>
        <w:bidi/>
        <w:spacing w:after="0" w:line="240" w:lineRule="auto"/>
        <w:jc w:val="both"/>
        <w:rPr>
          <w:rFonts w:ascii="Times New Roman" w:hAnsi="Times New Roman" w:cs="B Nazanin"/>
          <w:sz w:val="28"/>
          <w:szCs w:val="28"/>
          <w:rtl/>
        </w:rPr>
      </w:pPr>
    </w:p>
    <w:p w14:paraId="6F4948BF" w14:textId="77777777" w:rsidR="00EB13B5" w:rsidRDefault="00EB13B5">
      <w:pPr>
        <w:rPr>
          <w:rFonts w:ascii="Times New Roman" w:hAnsi="Times New Roman" w:cs="B Nazanin"/>
          <w:sz w:val="28"/>
          <w:szCs w:val="28"/>
          <w:rtl/>
        </w:rPr>
      </w:pPr>
      <w:r>
        <w:rPr>
          <w:rFonts w:ascii="Times New Roman" w:hAnsi="Times New Roman" w:cs="B Nazanin"/>
          <w:sz w:val="28"/>
          <w:szCs w:val="28"/>
          <w:rtl/>
        </w:rPr>
        <w:br w:type="page"/>
      </w:r>
    </w:p>
    <w:p w14:paraId="2D672E41" w14:textId="77777777" w:rsidR="00EB13B5" w:rsidRDefault="00EB13B5" w:rsidP="00EB13B5">
      <w:pPr>
        <w:bidi/>
        <w:spacing w:after="0" w:line="240" w:lineRule="auto"/>
        <w:jc w:val="both"/>
        <w:rPr>
          <w:rFonts w:ascii="Times New Roman" w:hAnsi="Times New Roman" w:cs="B Nazanin"/>
          <w:sz w:val="28"/>
          <w:szCs w:val="28"/>
          <w:rtl/>
        </w:rPr>
      </w:pPr>
    </w:p>
    <w:p w14:paraId="54E7B324" w14:textId="77777777" w:rsidR="00EB13B5" w:rsidRDefault="00EB13B5" w:rsidP="00EB13B5">
      <w:pPr>
        <w:bidi/>
        <w:spacing w:after="0" w:line="240" w:lineRule="auto"/>
        <w:jc w:val="both"/>
        <w:rPr>
          <w:rFonts w:ascii="Times New Roman" w:hAnsi="Times New Roman" w:cs="B Nazanin"/>
          <w:sz w:val="28"/>
          <w:szCs w:val="28"/>
          <w:rtl/>
        </w:rPr>
      </w:pPr>
    </w:p>
    <w:p w14:paraId="6FC8CF7E" w14:textId="77777777" w:rsidR="00EB13B5" w:rsidRPr="00113399" w:rsidRDefault="00EB13B5" w:rsidP="00EB13B5">
      <w:pPr>
        <w:bidi/>
        <w:spacing w:after="0" w:line="240" w:lineRule="auto"/>
        <w:jc w:val="both"/>
        <w:rPr>
          <w:rFonts w:ascii="Times New Roman" w:hAnsi="Times New Roman" w:cs="B Nazanin"/>
          <w:sz w:val="28"/>
          <w:szCs w:val="28"/>
          <w:rtl/>
        </w:rPr>
      </w:pPr>
    </w:p>
    <w:p w14:paraId="61B65AE8" w14:textId="77777777" w:rsidR="00804E81" w:rsidRDefault="00804E81" w:rsidP="00804E81">
      <w:pPr>
        <w:bidi/>
        <w:spacing w:after="0" w:line="240" w:lineRule="auto"/>
        <w:jc w:val="both"/>
        <w:rPr>
          <w:rFonts w:ascii="Times New Roman" w:hAnsi="Times New Roman" w:cs="B Nazanin"/>
          <w:sz w:val="28"/>
          <w:szCs w:val="28"/>
          <w:rtl/>
        </w:rPr>
      </w:pPr>
    </w:p>
    <w:p w14:paraId="0BD52269" w14:textId="77777777" w:rsidR="00804E81" w:rsidRDefault="00804E81" w:rsidP="00804E81">
      <w:pPr>
        <w:bidi/>
        <w:spacing w:after="0" w:line="240" w:lineRule="auto"/>
        <w:jc w:val="both"/>
        <w:rPr>
          <w:rFonts w:ascii="Times New Roman" w:hAnsi="Times New Roman" w:cs="B Nazanin"/>
          <w:sz w:val="28"/>
          <w:szCs w:val="28"/>
          <w:rtl/>
        </w:rPr>
      </w:pPr>
    </w:p>
    <w:p w14:paraId="35381391" w14:textId="32191166" w:rsidR="00EB13B5" w:rsidRDefault="00EB13B5" w:rsidP="00EB13B5">
      <w:pPr>
        <w:bidi/>
        <w:spacing w:line="360" w:lineRule="auto"/>
        <w:rPr>
          <w:rFonts w:asciiTheme="majorBidi" w:hAnsiTheme="majorBidi" w:cs="B Nazanin"/>
          <w:b/>
          <w:bCs/>
          <w:sz w:val="28"/>
          <w:szCs w:val="28"/>
          <w:rtl/>
        </w:rPr>
      </w:pPr>
      <w:r w:rsidRPr="00EB13B5">
        <w:rPr>
          <w:rFonts w:asciiTheme="majorBidi" w:hAnsiTheme="majorBidi" w:cs="B Nazanin" w:hint="cs"/>
          <w:b/>
          <w:bCs/>
          <w:sz w:val="32"/>
          <w:szCs w:val="32"/>
          <w:rtl/>
        </w:rPr>
        <w:t>فصل</w:t>
      </w:r>
      <w:r w:rsidRPr="00EB13B5">
        <w:rPr>
          <w:rFonts w:asciiTheme="majorBidi" w:hAnsiTheme="majorBidi" w:cs="B Nazanin"/>
          <w:b/>
          <w:bCs/>
          <w:sz w:val="32"/>
          <w:szCs w:val="32"/>
          <w:rtl/>
        </w:rPr>
        <w:t xml:space="preserve"> </w:t>
      </w:r>
      <w:r w:rsidRPr="00EB13B5">
        <w:rPr>
          <w:rFonts w:asciiTheme="majorBidi" w:hAnsiTheme="majorBidi" w:cs="B Nazanin" w:hint="cs"/>
          <w:b/>
          <w:bCs/>
          <w:sz w:val="32"/>
          <w:szCs w:val="32"/>
          <w:rtl/>
        </w:rPr>
        <w:t>سوم: روش</w:t>
      </w:r>
      <w:r w:rsidRPr="00EB13B5">
        <w:rPr>
          <w:rFonts w:asciiTheme="majorBidi" w:hAnsiTheme="majorBidi" w:cs="B Nazanin"/>
          <w:b/>
          <w:bCs/>
          <w:sz w:val="32"/>
          <w:szCs w:val="32"/>
          <w:rtl/>
        </w:rPr>
        <w:t xml:space="preserve"> </w:t>
      </w:r>
      <w:r w:rsidRPr="00EB13B5">
        <w:rPr>
          <w:rFonts w:asciiTheme="majorBidi" w:hAnsiTheme="majorBidi" w:cs="B Nazanin" w:hint="cs"/>
          <w:b/>
          <w:bCs/>
          <w:sz w:val="32"/>
          <w:szCs w:val="32"/>
          <w:rtl/>
        </w:rPr>
        <w:t>اجرای</w:t>
      </w:r>
      <w:r w:rsidRPr="00EB13B5">
        <w:rPr>
          <w:rFonts w:asciiTheme="majorBidi" w:hAnsiTheme="majorBidi" w:cs="B Nazanin"/>
          <w:b/>
          <w:bCs/>
          <w:sz w:val="32"/>
          <w:szCs w:val="32"/>
          <w:rtl/>
        </w:rPr>
        <w:t xml:space="preserve"> </w:t>
      </w:r>
      <w:r w:rsidRPr="00EB13B5">
        <w:rPr>
          <w:rFonts w:asciiTheme="majorBidi" w:hAnsiTheme="majorBidi" w:cs="B Nazanin" w:hint="cs"/>
          <w:b/>
          <w:bCs/>
          <w:sz w:val="32"/>
          <w:szCs w:val="32"/>
          <w:rtl/>
        </w:rPr>
        <w:t>تحقیق</w:t>
      </w:r>
      <w:r w:rsidRPr="009B5C44">
        <w:rPr>
          <w:rFonts w:asciiTheme="majorBidi" w:hAnsiTheme="majorBidi" w:cs="B Nazanin"/>
          <w:b/>
          <w:bCs/>
          <w:rtl/>
        </w:rPr>
        <w:br/>
      </w:r>
      <w:r>
        <w:rPr>
          <w:rFonts w:asciiTheme="majorBidi" w:hAnsiTheme="majorBidi" w:cs="B Nazanin" w:hint="cs"/>
          <w:b/>
          <w:bCs/>
          <w:sz w:val="28"/>
          <w:szCs w:val="28"/>
          <w:rtl/>
        </w:rPr>
        <w:t>3</w:t>
      </w:r>
      <w:r w:rsidRPr="009B5C44">
        <w:rPr>
          <w:rFonts w:asciiTheme="majorBidi" w:hAnsiTheme="majorBidi" w:cs="B Nazanin" w:hint="cs"/>
          <w:b/>
          <w:bCs/>
          <w:sz w:val="28"/>
          <w:szCs w:val="28"/>
          <w:rtl/>
        </w:rPr>
        <w:t>-1 مقدمه</w:t>
      </w:r>
    </w:p>
    <w:p w14:paraId="032BA884" w14:textId="37002AE4" w:rsidR="00EB13B5" w:rsidRPr="00EB13B5" w:rsidRDefault="00EB13B5" w:rsidP="00EB13B5">
      <w:pPr>
        <w:bidi/>
        <w:spacing w:line="360" w:lineRule="auto"/>
        <w:jc w:val="both"/>
        <w:rPr>
          <w:rFonts w:asciiTheme="majorBidi" w:hAnsiTheme="majorBidi" w:cs="B Nazanin"/>
          <w:sz w:val="28"/>
          <w:szCs w:val="28"/>
          <w:rtl/>
        </w:rPr>
      </w:pPr>
      <w:r w:rsidRPr="00EB13B5">
        <w:rPr>
          <w:rFonts w:asciiTheme="majorBidi" w:hAnsiTheme="majorBidi" w:cs="B Nazanin" w:hint="cs"/>
          <w:sz w:val="28"/>
          <w:szCs w:val="28"/>
          <w:rtl/>
        </w:rPr>
        <w:t>در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فصل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نخست،</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مسئله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پژوهش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تشخیص</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ناهنجاری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لاگ‌های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سیستمی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با</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استفاده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از</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مدل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زبانی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بزرگ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و</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مهندسی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پرامپت،</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بدون</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ریزتنظیم</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مدل،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تعریف</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شد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مرور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ادبیات</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فصل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دوم</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نیز</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نشان</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داد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که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نحوه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استفاده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از</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دانش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دامنه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می‌تواند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کیفیت</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تشخیص</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و</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هزینه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پردازش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اثر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بگذارد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این</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اساس،</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روش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پژوهش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حاضر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برای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مقایسه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کنترل‌شده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دو</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شیوه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اعمال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دانش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دامنه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طراحی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شده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است</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شیوه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نخست،</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بخشی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از</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این</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دانش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پیش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از</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فراخوانی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مدل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و</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از</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طریق</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ماژول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قواعد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قطعی</w:t>
      </w:r>
      <w:r>
        <w:rPr>
          <w:rStyle w:val="FootnoteReference"/>
          <w:rFonts w:asciiTheme="majorBidi" w:hAnsiTheme="majorBidi" w:cs="B Nazanin"/>
          <w:sz w:val="28"/>
          <w:szCs w:val="28"/>
          <w:rtl/>
        </w:rPr>
        <w:footnoteReference w:id="68"/>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اعمال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می‌شود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شیوه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دوم،</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قواعد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بیرونی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غیرفعال‌اند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و</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دانش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دامنه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متن</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پرامپت</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اختیار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مدل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قرار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می‌گیرد</w:t>
      </w:r>
      <w:r w:rsidRPr="00EB13B5">
        <w:rPr>
          <w:rFonts w:asciiTheme="majorBidi" w:hAnsiTheme="majorBidi" w:cs="B Nazanin"/>
          <w:sz w:val="28"/>
          <w:szCs w:val="28"/>
        </w:rPr>
        <w:t>.</w:t>
      </w:r>
    </w:p>
    <w:p w14:paraId="7D7DB3B9" w14:textId="4CBBDB23" w:rsidR="002C7FAF" w:rsidRDefault="00EB13B5" w:rsidP="00B05384">
      <w:pPr>
        <w:bidi/>
        <w:spacing w:line="360" w:lineRule="auto"/>
        <w:jc w:val="both"/>
        <w:rPr>
          <w:rFonts w:asciiTheme="majorBidi" w:hAnsiTheme="majorBidi" w:cs="B Nazanin"/>
          <w:sz w:val="28"/>
          <w:szCs w:val="28"/>
          <w:rtl/>
        </w:rPr>
      </w:pPr>
      <w:r w:rsidRPr="00EB13B5">
        <w:rPr>
          <w:rFonts w:asciiTheme="majorBidi" w:hAnsiTheme="majorBidi" w:cs="B Nazanin" w:hint="cs"/>
          <w:sz w:val="28"/>
          <w:szCs w:val="28"/>
          <w:rtl/>
        </w:rPr>
        <w:t>در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هر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دو</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مسیر،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مجموعه‌داده،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ترتیب</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ورودی،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مدل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زبانی،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وزن‌های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مدل،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روش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نرمال‌سازی،</w:t>
      </w:r>
      <w:r w:rsidRPr="00EB13B5">
        <w:rPr>
          <w:rFonts w:asciiTheme="majorBidi" w:hAnsiTheme="majorBidi" w:cs="B Nazanin"/>
          <w:sz w:val="28"/>
          <w:szCs w:val="28"/>
          <w:rtl/>
        </w:rPr>
        <w:t xml:space="preserve"> </w:t>
      </w:r>
      <w:r w:rsidR="00B05384" w:rsidRPr="00B05384">
        <w:rPr>
          <w:rFonts w:asciiTheme="majorBidi" w:hAnsiTheme="majorBidi" w:cs="B Nazanin"/>
          <w:sz w:val="28"/>
          <w:szCs w:val="28"/>
          <w:rtl/>
        </w:rPr>
        <w:t>کلید قالب لاگ</w:t>
      </w:r>
      <w:r w:rsidRPr="00EB13B5">
        <w:rPr>
          <w:rFonts w:asciiTheme="majorBidi" w:hAnsiTheme="majorBidi" w:cs="B Nazanin" w:hint="cs"/>
          <w:sz w:val="28"/>
          <w:szCs w:val="28"/>
          <w:rtl/>
        </w:rPr>
        <w:t>،</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سازوکار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حافظه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نهان،</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تنظیمات</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استنتاج</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و</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قرارداد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خروجی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ثابت</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نگه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داشته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می‌شوند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بنابراین،</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متغیر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اصلی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آزمایش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محل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اعمال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دانش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دامنه</w:t>
      </w:r>
      <w:r w:rsidRPr="00EB13B5">
        <w:rPr>
          <w:rFonts w:asciiTheme="majorBidi" w:hAnsiTheme="majorBidi" w:cs="B Nazanin" w:hint="eastAsia"/>
          <w:sz w:val="28"/>
          <w:szCs w:val="28"/>
          <w:rtl/>
        </w:rPr>
        <w:t>»</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است</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این</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فصل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طرح</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پژوهش،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مجموعه‌داده،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معماری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پیشنهادی،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محیط</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آزمایش،</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پروتکل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ارزیابی،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معیارها</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و</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ملاحظات</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اعتبار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و</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بازتولیدپذیری</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را</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تشریح</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می‌کند</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مقادیر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حاصل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از</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اجرا</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و</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تحلیل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نمودارها</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در</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فصل</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چهارم</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ارائه</w:t>
      </w:r>
      <w:r w:rsidRPr="00EB13B5">
        <w:rPr>
          <w:rFonts w:asciiTheme="majorBidi" w:hAnsiTheme="majorBidi" w:cs="B Nazanin"/>
          <w:sz w:val="28"/>
          <w:szCs w:val="28"/>
          <w:rtl/>
        </w:rPr>
        <w:t xml:space="preserve"> </w:t>
      </w:r>
      <w:r w:rsidRPr="00EB13B5">
        <w:rPr>
          <w:rFonts w:asciiTheme="majorBidi" w:hAnsiTheme="majorBidi" w:cs="B Nazanin" w:hint="cs"/>
          <w:sz w:val="28"/>
          <w:szCs w:val="28"/>
          <w:rtl/>
        </w:rPr>
        <w:t>می‌شوند</w:t>
      </w:r>
      <w:r w:rsidRPr="00EB13B5">
        <w:rPr>
          <w:rFonts w:asciiTheme="majorBidi" w:hAnsiTheme="majorBidi" w:cs="B Nazanin"/>
          <w:sz w:val="28"/>
          <w:szCs w:val="28"/>
          <w:rtl/>
        </w:rPr>
        <w:t>.</w:t>
      </w:r>
    </w:p>
    <w:p w14:paraId="640E66B8" w14:textId="77777777" w:rsidR="002C7FAF" w:rsidRDefault="002C7FAF" w:rsidP="002C7FAF">
      <w:pPr>
        <w:bidi/>
        <w:spacing w:line="360" w:lineRule="auto"/>
        <w:jc w:val="both"/>
        <w:rPr>
          <w:rFonts w:asciiTheme="majorBidi" w:hAnsiTheme="majorBidi" w:cs="B Nazanin"/>
          <w:sz w:val="28"/>
          <w:szCs w:val="28"/>
          <w:rtl/>
        </w:rPr>
      </w:pPr>
    </w:p>
    <w:p w14:paraId="480C489C" w14:textId="77777777" w:rsidR="002C7FAF" w:rsidRDefault="002C7FAF" w:rsidP="002C7FAF">
      <w:pPr>
        <w:bidi/>
        <w:spacing w:line="360" w:lineRule="auto"/>
        <w:jc w:val="both"/>
        <w:rPr>
          <w:rFonts w:asciiTheme="majorBidi" w:hAnsiTheme="majorBidi" w:cs="B Nazanin"/>
          <w:sz w:val="28"/>
          <w:szCs w:val="28"/>
          <w:rtl/>
        </w:rPr>
      </w:pPr>
    </w:p>
    <w:p w14:paraId="6A6ED3AC" w14:textId="10676BF1" w:rsidR="002C7FAF" w:rsidRPr="002C7FAF" w:rsidRDefault="002C7FAF" w:rsidP="002C7FAF">
      <w:pPr>
        <w:bidi/>
        <w:spacing w:line="360" w:lineRule="auto"/>
        <w:jc w:val="both"/>
        <w:rPr>
          <w:rFonts w:asciiTheme="majorBidi" w:hAnsiTheme="majorBidi" w:cs="B Nazanin"/>
          <w:b/>
          <w:bCs/>
          <w:sz w:val="28"/>
          <w:szCs w:val="28"/>
          <w:rtl/>
        </w:rPr>
      </w:pPr>
      <w:r w:rsidRPr="002C7FAF">
        <w:rPr>
          <w:rFonts w:asciiTheme="majorBidi" w:hAnsiTheme="majorBidi" w:cs="B Nazanin" w:hint="cs"/>
          <w:b/>
          <w:bCs/>
          <w:sz w:val="28"/>
          <w:szCs w:val="28"/>
          <w:rtl/>
        </w:rPr>
        <w:lastRenderedPageBreak/>
        <w:t>3-2 طرح</w:t>
      </w:r>
      <w:r w:rsidRPr="002C7FAF">
        <w:rPr>
          <w:rFonts w:asciiTheme="majorBidi" w:hAnsiTheme="majorBidi" w:cs="B Nazanin"/>
          <w:b/>
          <w:bCs/>
          <w:sz w:val="28"/>
          <w:szCs w:val="28"/>
          <w:rtl/>
        </w:rPr>
        <w:t xml:space="preserve"> </w:t>
      </w:r>
      <w:r w:rsidRPr="002C7FAF">
        <w:rPr>
          <w:rFonts w:asciiTheme="majorBidi" w:hAnsiTheme="majorBidi" w:cs="B Nazanin" w:hint="cs"/>
          <w:b/>
          <w:bCs/>
          <w:sz w:val="28"/>
          <w:szCs w:val="28"/>
          <w:rtl/>
        </w:rPr>
        <w:t>پژوهش</w:t>
      </w:r>
    </w:p>
    <w:p w14:paraId="38BB5E8D" w14:textId="77777777" w:rsidR="002C7FAF" w:rsidRPr="002C7FAF" w:rsidRDefault="002C7FAF" w:rsidP="002C7FAF">
      <w:pPr>
        <w:bidi/>
        <w:spacing w:line="360" w:lineRule="auto"/>
        <w:jc w:val="both"/>
        <w:rPr>
          <w:rFonts w:asciiTheme="majorBidi" w:hAnsiTheme="majorBidi" w:cs="B Nazanin"/>
          <w:sz w:val="28"/>
          <w:szCs w:val="28"/>
          <w:rtl/>
        </w:rPr>
      </w:pPr>
      <w:r w:rsidRPr="002C7FAF">
        <w:rPr>
          <w:rFonts w:asciiTheme="majorBidi" w:hAnsiTheme="majorBidi" w:cs="B Nazanin" w:hint="cs"/>
          <w:sz w:val="28"/>
          <w:szCs w:val="28"/>
          <w:rtl/>
        </w:rPr>
        <w:t>پژوهش</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حاضر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از</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نظر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هدف،</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کاربردی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ـ</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توسعه‌ای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و</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از</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نظر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روش،</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کمی،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آزمایشگاهی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و</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مقایسه‌ای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است</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بخش</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توسعه‌ای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به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طراحی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چارچوب</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تشخیص</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ناهنجاری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اختصاص</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دارد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و</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بخش</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آزمایشگاهی،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دو</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شیوه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اعمال</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دانش</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دامنه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را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شرایط</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یکسان</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مقایسه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می‌کند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مدل</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زبانی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هیچ‌یک</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از</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دو</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مسیر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آموزش</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مجدد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یا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ریزتنظیم</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نمی‌شود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برچسب‌های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مجموعه‌داده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نیز</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برای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آموزش</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وزن‌های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مدل</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به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کار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نمی‌روند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و</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کاربرد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اصلی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آن‌ها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ارزیابی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پیش‌بینی‌ها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است</w:t>
      </w:r>
      <w:r w:rsidRPr="002C7FAF">
        <w:rPr>
          <w:rFonts w:asciiTheme="majorBidi" w:hAnsiTheme="majorBidi" w:cs="B Nazanin"/>
          <w:sz w:val="28"/>
          <w:szCs w:val="28"/>
        </w:rPr>
        <w:t>.</w:t>
      </w:r>
    </w:p>
    <w:p w14:paraId="072724BD" w14:textId="77777777" w:rsidR="002C7FAF" w:rsidRPr="002C7FAF" w:rsidRDefault="002C7FAF" w:rsidP="002C7FAF">
      <w:pPr>
        <w:bidi/>
        <w:spacing w:line="360" w:lineRule="auto"/>
        <w:jc w:val="both"/>
        <w:rPr>
          <w:rFonts w:asciiTheme="majorBidi" w:hAnsiTheme="majorBidi" w:cs="B Nazanin"/>
          <w:sz w:val="28"/>
          <w:szCs w:val="28"/>
          <w:rtl/>
        </w:rPr>
      </w:pPr>
      <w:r w:rsidRPr="002C7FAF">
        <w:rPr>
          <w:rFonts w:asciiTheme="majorBidi" w:hAnsiTheme="majorBidi" w:cs="B Nazanin" w:hint="cs"/>
          <w:sz w:val="28"/>
          <w:szCs w:val="28"/>
          <w:rtl/>
        </w:rPr>
        <w:t>واحد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تحلیل</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این</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پژوهش</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یک</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سطر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لاگ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است</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هر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سطر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مستقل</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از</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سطرهای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قبل</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و</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بعد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پردازش</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می‌شود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و</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یکی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از</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سه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وضعیت</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عادی،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ناهنجار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یا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خروجی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نامعتبر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را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دریافت</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می‌کند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اطلاعات</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زمانی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رکورد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حفظ</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می‌شود،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اما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توالی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رخدادها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یا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پنجره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زمانی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تصمیم</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مدل</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دخالت</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ندارد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ازاین‌رو،</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مقایسه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نتایج</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این</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پژوهش</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با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روش‌هایی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که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سطح</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نشست،</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گره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یا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توالی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ارزیابی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می‌شوند،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تنها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با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توجه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به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تفاوت</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واحد</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تحلیل</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امکان‌پذیر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است</w:t>
      </w:r>
      <w:r w:rsidRPr="002C7FAF">
        <w:rPr>
          <w:rFonts w:asciiTheme="majorBidi" w:hAnsiTheme="majorBidi" w:cs="B Nazanin"/>
          <w:sz w:val="28"/>
          <w:szCs w:val="28"/>
        </w:rPr>
        <w:t>.</w:t>
      </w:r>
    </w:p>
    <w:p w14:paraId="61C0D90F" w14:textId="03B90E27" w:rsidR="002C7FAF" w:rsidRDefault="002C7FAF" w:rsidP="002C7FAF">
      <w:pPr>
        <w:bidi/>
        <w:spacing w:line="360" w:lineRule="auto"/>
        <w:jc w:val="both"/>
        <w:rPr>
          <w:rFonts w:asciiTheme="majorBidi" w:hAnsiTheme="majorBidi" w:cs="B Nazanin"/>
          <w:sz w:val="28"/>
          <w:szCs w:val="28"/>
          <w:rtl/>
        </w:rPr>
      </w:pPr>
      <w:r w:rsidRPr="002C7FAF">
        <w:rPr>
          <w:rFonts w:asciiTheme="majorBidi" w:hAnsiTheme="majorBidi" w:cs="B Nazanin" w:hint="cs"/>
          <w:sz w:val="28"/>
          <w:szCs w:val="28"/>
          <w:rtl/>
        </w:rPr>
        <w:t>متغیرهای</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پژوهش</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و</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نحوه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کنترل</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آن‌ها</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در</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جدول</w:t>
      </w:r>
      <w:r w:rsidRPr="002C7FAF">
        <w:rPr>
          <w:rFonts w:asciiTheme="majorBidi" w:hAnsiTheme="majorBidi" w:cs="B Nazanin"/>
          <w:sz w:val="28"/>
          <w:szCs w:val="28"/>
          <w:rtl/>
        </w:rPr>
        <w:t xml:space="preserve"> </w:t>
      </w:r>
      <w:dir w:val="ltr">
        <w:r w:rsidRPr="002C7FAF">
          <w:rPr>
            <w:rFonts w:asciiTheme="majorBidi" w:hAnsiTheme="majorBidi" w:cs="B Nazanin"/>
            <w:sz w:val="28"/>
            <w:szCs w:val="28"/>
            <w:rtl/>
          </w:rPr>
          <w:t>3</w:t>
        </w:r>
        <w:r w:rsidRPr="002C7FAF">
          <w:rPr>
            <w:rFonts w:asciiTheme="majorBidi" w:hAnsiTheme="majorBidi" w:cs="B Nazanin"/>
            <w:sz w:val="28"/>
            <w:szCs w:val="28"/>
          </w:rPr>
          <w:t>-</w:t>
        </w:r>
        <w:r w:rsidRPr="002C7FAF">
          <w:rPr>
            <w:rFonts w:asciiTheme="majorBidi" w:hAnsiTheme="majorBidi" w:cs="B Nazanin"/>
            <w:sz w:val="28"/>
            <w:szCs w:val="28"/>
            <w:rtl/>
          </w:rPr>
          <w:t>1</w:t>
        </w:r>
        <w:r w:rsidRPr="002C7FAF">
          <w:rPr>
            <w:rFonts w:ascii="Arial" w:hAnsi="Arial" w:cs="Arial" w:hint="cs"/>
            <w:sz w:val="28"/>
            <w:szCs w:val="28"/>
            <w:rtl/>
          </w:rPr>
          <w:t>‬</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خلاصه</w:t>
        </w:r>
        <w:r w:rsidRPr="002C7FAF">
          <w:rPr>
            <w:rFonts w:asciiTheme="majorBidi" w:hAnsiTheme="majorBidi" w:cs="B Nazanin"/>
            <w:sz w:val="28"/>
            <w:szCs w:val="28"/>
            <w:rtl/>
          </w:rPr>
          <w:t xml:space="preserve"> </w:t>
        </w:r>
        <w:r w:rsidRPr="002C7FAF">
          <w:rPr>
            <w:rFonts w:asciiTheme="majorBidi" w:hAnsiTheme="majorBidi" w:cs="B Nazanin" w:hint="cs"/>
            <w:sz w:val="28"/>
            <w:szCs w:val="28"/>
            <w:rtl/>
          </w:rPr>
          <w:t>شده‌اند</w:t>
        </w:r>
        <w:r w:rsidRPr="002C7FAF">
          <w:rPr>
            <w:rFonts w:asciiTheme="majorBidi" w:hAnsiTheme="majorBidi" w:cs="B Nazanin"/>
            <w:sz w:val="28"/>
            <w:szCs w:val="28"/>
            <w:rtl/>
          </w:rPr>
          <w:t>.</w:t>
        </w:r>
        <w:r>
          <w:t>‬</w:t>
        </w:r>
        <w:r>
          <w:t>‬</w:t>
        </w:r>
        <w:r>
          <w:t>‬</w:t>
        </w:r>
        <w:r w:rsidR="00000000">
          <w:t>‬</w:t>
        </w:r>
      </w:dir>
    </w:p>
    <w:tbl>
      <w:tblPr>
        <w:tblStyle w:val="TableGrid"/>
        <w:bidiVisual/>
        <w:tblW w:w="9669" w:type="dxa"/>
        <w:tblInd w:w="114" w:type="dxa"/>
        <w:tblLook w:val="04A0" w:firstRow="1" w:lastRow="0" w:firstColumn="1" w:lastColumn="0" w:noHBand="0" w:noVBand="1"/>
      </w:tblPr>
      <w:tblGrid>
        <w:gridCol w:w="912"/>
        <w:gridCol w:w="1669"/>
        <w:gridCol w:w="7088"/>
      </w:tblGrid>
      <w:tr w:rsidR="00715D8E" w:rsidRPr="00715D8E" w14:paraId="4675EEAC" w14:textId="77777777" w:rsidTr="00715D8E">
        <w:trPr>
          <w:trHeight w:val="340"/>
        </w:trPr>
        <w:tc>
          <w:tcPr>
            <w:tcW w:w="912"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44E4B00C" w14:textId="38F320B2" w:rsidR="00715D8E" w:rsidRPr="00715D8E" w:rsidRDefault="00715D8E" w:rsidP="00715D8E">
            <w:pPr>
              <w:bidi/>
              <w:spacing w:line="360" w:lineRule="auto"/>
              <w:jc w:val="center"/>
              <w:rPr>
                <w:rFonts w:asciiTheme="majorBidi" w:hAnsiTheme="majorBidi" w:cs="B Nazanin"/>
                <w:b/>
                <w:bCs/>
                <w:sz w:val="22"/>
                <w:szCs w:val="22"/>
                <w:rtl/>
              </w:rPr>
            </w:pPr>
            <w:r w:rsidRPr="00715D8E">
              <w:rPr>
                <w:rFonts w:ascii="Times New Roman" w:eastAsia="B Nazanin" w:hAnsi="Times New Roman" w:cs="B Nazanin"/>
                <w:b/>
                <w:bCs/>
                <w:color w:val="000000"/>
                <w:sz w:val="22"/>
                <w:szCs w:val="22"/>
                <w:rtl/>
                <w:lang w:val="fa-IR"/>
              </w:rPr>
              <w:t>نوع متغیر</w:t>
            </w:r>
          </w:p>
        </w:tc>
        <w:tc>
          <w:tcPr>
            <w:tcW w:w="1669"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1442A364" w14:textId="623A31BE" w:rsidR="00715D8E" w:rsidRPr="00715D8E" w:rsidRDefault="00715D8E" w:rsidP="00715D8E">
            <w:pPr>
              <w:bidi/>
              <w:spacing w:line="360" w:lineRule="auto"/>
              <w:jc w:val="center"/>
              <w:rPr>
                <w:rFonts w:asciiTheme="majorBidi" w:hAnsiTheme="majorBidi" w:cs="B Nazanin"/>
                <w:b/>
                <w:bCs/>
                <w:sz w:val="22"/>
                <w:szCs w:val="22"/>
                <w:rtl/>
              </w:rPr>
            </w:pPr>
            <w:r w:rsidRPr="00715D8E">
              <w:rPr>
                <w:rFonts w:ascii="Times New Roman" w:eastAsia="B Nazanin" w:hAnsi="Times New Roman" w:cs="B Nazanin"/>
                <w:b/>
                <w:bCs/>
                <w:color w:val="000000"/>
                <w:sz w:val="22"/>
                <w:szCs w:val="22"/>
                <w:rtl/>
                <w:lang w:val="fa-IR"/>
              </w:rPr>
              <w:t>متغیر</w:t>
            </w:r>
          </w:p>
        </w:tc>
        <w:tc>
          <w:tcPr>
            <w:tcW w:w="7088"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5B82DD70" w14:textId="6D932122" w:rsidR="00715D8E" w:rsidRPr="00715D8E" w:rsidRDefault="00715D8E" w:rsidP="00715D8E">
            <w:pPr>
              <w:bidi/>
              <w:spacing w:line="360" w:lineRule="auto"/>
              <w:jc w:val="center"/>
              <w:rPr>
                <w:rFonts w:asciiTheme="majorBidi" w:hAnsiTheme="majorBidi" w:cs="B Nazanin"/>
                <w:b/>
                <w:bCs/>
                <w:sz w:val="22"/>
                <w:szCs w:val="22"/>
                <w:rtl/>
              </w:rPr>
            </w:pPr>
            <w:r w:rsidRPr="00715D8E">
              <w:rPr>
                <w:rFonts w:ascii="Times New Roman" w:eastAsia="B Nazanin" w:hAnsi="Times New Roman" w:cs="B Nazanin"/>
                <w:b/>
                <w:bCs/>
                <w:color w:val="000000"/>
                <w:sz w:val="22"/>
                <w:szCs w:val="22"/>
                <w:rtl/>
                <w:lang w:val="fa-IR"/>
              </w:rPr>
              <w:t>تعریف عملیاتی</w:t>
            </w:r>
          </w:p>
        </w:tc>
      </w:tr>
      <w:tr w:rsidR="00715D8E" w:rsidRPr="00715D8E" w14:paraId="0B203E6A" w14:textId="77777777" w:rsidTr="00715D8E">
        <w:trPr>
          <w:trHeight w:val="57"/>
        </w:trPr>
        <w:tc>
          <w:tcPr>
            <w:tcW w:w="912" w:type="dxa"/>
            <w:tcBorders>
              <w:top w:val="double" w:sz="6" w:space="0" w:color="auto"/>
              <w:left w:val="thinThickMediumGap" w:sz="18" w:space="0" w:color="auto"/>
              <w:bottom w:val="single" w:sz="8" w:space="0" w:color="auto"/>
              <w:right w:val="single" w:sz="8" w:space="0" w:color="auto"/>
            </w:tcBorders>
            <w:vAlign w:val="center"/>
          </w:tcPr>
          <w:p w14:paraId="35522649" w14:textId="6CDFDB20"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مستقل</w:t>
            </w:r>
          </w:p>
        </w:tc>
        <w:tc>
          <w:tcPr>
            <w:tcW w:w="1669" w:type="dxa"/>
            <w:tcBorders>
              <w:top w:val="double" w:sz="6" w:space="0" w:color="auto"/>
              <w:left w:val="single" w:sz="8" w:space="0" w:color="auto"/>
              <w:bottom w:val="single" w:sz="8" w:space="0" w:color="auto"/>
              <w:right w:val="single" w:sz="8" w:space="0" w:color="auto"/>
            </w:tcBorders>
            <w:vAlign w:val="center"/>
          </w:tcPr>
          <w:p w14:paraId="2B938448" w14:textId="62E656A1"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نحوه اعمال دانش دامنه</w:t>
            </w:r>
          </w:p>
        </w:tc>
        <w:tc>
          <w:tcPr>
            <w:tcW w:w="7088" w:type="dxa"/>
            <w:tcBorders>
              <w:top w:val="double" w:sz="6" w:space="0" w:color="auto"/>
              <w:left w:val="single" w:sz="8" w:space="0" w:color="auto"/>
              <w:bottom w:val="single" w:sz="8" w:space="0" w:color="auto"/>
              <w:right w:val="thickThinMediumGap" w:sz="18" w:space="0" w:color="auto"/>
            </w:tcBorders>
            <w:vAlign w:val="center"/>
          </w:tcPr>
          <w:p w14:paraId="554675C1" w14:textId="02D537C3" w:rsidR="00715D8E" w:rsidRPr="00715D8E" w:rsidRDefault="001C434D" w:rsidP="001C434D">
            <w:pPr>
              <w:bidi/>
              <w:spacing w:line="360" w:lineRule="auto"/>
              <w:jc w:val="center"/>
              <w:rPr>
                <w:rFonts w:asciiTheme="majorBidi" w:hAnsiTheme="majorBidi" w:cs="B Nazanin"/>
                <w:sz w:val="20"/>
                <w:szCs w:val="20"/>
                <w:rtl/>
              </w:rPr>
            </w:pPr>
            <w:r w:rsidRPr="001C434D">
              <w:rPr>
                <w:rFonts w:ascii="Times New Roman" w:eastAsia="B Nazanin" w:hAnsi="Times New Roman" w:cs="B Nazanin"/>
                <w:color w:val="000000"/>
                <w:sz w:val="20"/>
                <w:szCs w:val="20"/>
                <w:rtl/>
                <w:lang w:val="fa-IR" w:bidi="ar-SA"/>
              </w:rPr>
              <w:t>مسیر ترکیبی (قواعد قطعی + مدل زبانی) در برابر مسیر فقط‌پرامپت</w:t>
            </w:r>
          </w:p>
        </w:tc>
      </w:tr>
      <w:tr w:rsidR="00715D8E" w:rsidRPr="00715D8E" w14:paraId="55C7BC35" w14:textId="77777777" w:rsidTr="00DE5F36">
        <w:trPr>
          <w:trHeight w:val="57"/>
        </w:trPr>
        <w:tc>
          <w:tcPr>
            <w:tcW w:w="912" w:type="dxa"/>
            <w:tcBorders>
              <w:top w:val="single" w:sz="8" w:space="0" w:color="auto"/>
              <w:left w:val="thinThickMediumGap" w:sz="18" w:space="0" w:color="auto"/>
              <w:bottom w:val="single" w:sz="8" w:space="0" w:color="auto"/>
              <w:right w:val="single" w:sz="8" w:space="0" w:color="auto"/>
            </w:tcBorders>
            <w:vAlign w:val="center"/>
          </w:tcPr>
          <w:p w14:paraId="4857F449" w14:textId="56881752"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وابسته</w:t>
            </w:r>
          </w:p>
        </w:tc>
        <w:tc>
          <w:tcPr>
            <w:tcW w:w="1669" w:type="dxa"/>
            <w:tcBorders>
              <w:top w:val="single" w:sz="8" w:space="0" w:color="auto"/>
              <w:left w:val="single" w:sz="8" w:space="0" w:color="auto"/>
              <w:bottom w:val="single" w:sz="8" w:space="0" w:color="auto"/>
              <w:right w:val="single" w:sz="8" w:space="0" w:color="auto"/>
            </w:tcBorders>
            <w:vAlign w:val="center"/>
          </w:tcPr>
          <w:p w14:paraId="71438236" w14:textId="3DF38047"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کیفیت طبقه‌بندی</w:t>
            </w:r>
          </w:p>
        </w:tc>
        <w:tc>
          <w:tcPr>
            <w:tcW w:w="7088" w:type="dxa"/>
            <w:tcBorders>
              <w:top w:val="single" w:sz="8" w:space="0" w:color="auto"/>
              <w:left w:val="single" w:sz="8" w:space="0" w:color="auto"/>
              <w:bottom w:val="single" w:sz="8" w:space="0" w:color="auto"/>
              <w:right w:val="thickThinMediumGap" w:sz="18" w:space="0" w:color="auto"/>
            </w:tcBorders>
            <w:vAlign w:val="center"/>
          </w:tcPr>
          <w:p w14:paraId="45E74ED3" w14:textId="7B0C46E2"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صحت، دقت، بازخوانی و امتیاز</w:t>
            </w:r>
            <w:r>
              <w:rPr>
                <w:rFonts w:ascii="Times New Roman" w:eastAsia="B Nazanin" w:hAnsi="Times New Roman" w:cs="B Nazanin" w:hint="cs"/>
                <w:color w:val="000000"/>
                <w:sz w:val="20"/>
                <w:szCs w:val="20"/>
                <w:rtl/>
                <w:lang w:val="fa-IR"/>
              </w:rPr>
              <w:t xml:space="preserve"> </w:t>
            </w:r>
            <w:r w:rsidRPr="00715D8E">
              <w:rPr>
                <w:rFonts w:ascii="Times New Roman Special G1" w:eastAsia="B Nazanin" w:hAnsi="Times New Roman Special G1" w:cs="B Nazanin"/>
                <w:color w:val="000000"/>
                <w:sz w:val="18"/>
                <w:szCs w:val="18"/>
              </w:rPr>
              <w:t>F1</w:t>
            </w:r>
            <w:r w:rsidRPr="00715D8E">
              <w:rPr>
                <w:rFonts w:ascii="Times New Roman" w:eastAsia="B Nazanin" w:hAnsi="Times New Roman" w:cs="B Nazanin" w:hint="cs"/>
                <w:color w:val="000000"/>
                <w:sz w:val="18"/>
                <w:szCs w:val="18"/>
                <w:rtl/>
                <w:lang w:val="fa-IR"/>
              </w:rPr>
              <w:t xml:space="preserve"> </w:t>
            </w:r>
            <w:r w:rsidRPr="00715D8E">
              <w:rPr>
                <w:rFonts w:ascii="Times New Roman" w:eastAsia="B Nazanin" w:hAnsi="Times New Roman" w:cs="B Nazanin"/>
                <w:color w:val="000000"/>
                <w:sz w:val="20"/>
                <w:szCs w:val="20"/>
                <w:rtl/>
                <w:lang w:val="fa-IR"/>
              </w:rPr>
              <w:t>رای خروجی‌های معتبر؛ نرخ خروجی نامعتبر به‌صورت جداگانه</w:t>
            </w:r>
          </w:p>
        </w:tc>
      </w:tr>
      <w:tr w:rsidR="00715D8E" w:rsidRPr="00715D8E" w14:paraId="6E1C2E81" w14:textId="77777777" w:rsidTr="00DE5F36">
        <w:trPr>
          <w:trHeight w:val="57"/>
        </w:trPr>
        <w:tc>
          <w:tcPr>
            <w:tcW w:w="912" w:type="dxa"/>
            <w:tcBorders>
              <w:top w:val="single" w:sz="8" w:space="0" w:color="auto"/>
              <w:left w:val="thinThickMediumGap" w:sz="18" w:space="0" w:color="auto"/>
              <w:bottom w:val="single" w:sz="8" w:space="0" w:color="auto"/>
              <w:right w:val="single" w:sz="8" w:space="0" w:color="auto"/>
            </w:tcBorders>
            <w:vAlign w:val="center"/>
          </w:tcPr>
          <w:p w14:paraId="19FB4F88" w14:textId="57ABEFE1"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وابسته</w:t>
            </w:r>
          </w:p>
        </w:tc>
        <w:tc>
          <w:tcPr>
            <w:tcW w:w="1669" w:type="dxa"/>
            <w:tcBorders>
              <w:top w:val="single" w:sz="8" w:space="0" w:color="auto"/>
              <w:left w:val="single" w:sz="8" w:space="0" w:color="auto"/>
              <w:bottom w:val="single" w:sz="8" w:space="0" w:color="auto"/>
              <w:right w:val="single" w:sz="8" w:space="0" w:color="auto"/>
            </w:tcBorders>
            <w:vAlign w:val="center"/>
          </w:tcPr>
          <w:p w14:paraId="5926E27B" w14:textId="7A1E6134"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کارایی پردازش</w:t>
            </w:r>
          </w:p>
        </w:tc>
        <w:tc>
          <w:tcPr>
            <w:tcW w:w="7088" w:type="dxa"/>
            <w:tcBorders>
              <w:top w:val="single" w:sz="8" w:space="0" w:color="auto"/>
              <w:left w:val="single" w:sz="8" w:space="0" w:color="auto"/>
              <w:bottom w:val="single" w:sz="8" w:space="0" w:color="auto"/>
              <w:right w:val="thickThinMediumGap" w:sz="18" w:space="0" w:color="auto"/>
            </w:tcBorders>
            <w:vAlign w:val="center"/>
          </w:tcPr>
          <w:p w14:paraId="43CB6CDD" w14:textId="7A83F941"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مدت پردازش، زمان متوسط پاسخ، توان عملیاتی، تعداد فراخوانی‌های مدل و نرخ برخورد حافظه نهان</w:t>
            </w:r>
          </w:p>
        </w:tc>
      </w:tr>
      <w:tr w:rsidR="00715D8E" w:rsidRPr="00715D8E" w14:paraId="1124EDB5" w14:textId="77777777" w:rsidTr="00DE5F36">
        <w:trPr>
          <w:trHeight w:val="57"/>
        </w:trPr>
        <w:tc>
          <w:tcPr>
            <w:tcW w:w="912" w:type="dxa"/>
            <w:tcBorders>
              <w:top w:val="single" w:sz="8" w:space="0" w:color="auto"/>
              <w:left w:val="thinThickMediumGap" w:sz="18" w:space="0" w:color="auto"/>
              <w:bottom w:val="single" w:sz="8" w:space="0" w:color="auto"/>
              <w:right w:val="single" w:sz="8" w:space="0" w:color="auto"/>
            </w:tcBorders>
            <w:vAlign w:val="center"/>
          </w:tcPr>
          <w:p w14:paraId="6F7B0E09" w14:textId="33FE2C13"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وابسته</w:t>
            </w:r>
          </w:p>
        </w:tc>
        <w:tc>
          <w:tcPr>
            <w:tcW w:w="1669" w:type="dxa"/>
            <w:tcBorders>
              <w:top w:val="single" w:sz="8" w:space="0" w:color="auto"/>
              <w:left w:val="single" w:sz="8" w:space="0" w:color="auto"/>
              <w:bottom w:val="single" w:sz="8" w:space="0" w:color="auto"/>
              <w:right w:val="single" w:sz="8" w:space="0" w:color="auto"/>
            </w:tcBorders>
            <w:vAlign w:val="center"/>
          </w:tcPr>
          <w:p w14:paraId="5ED66CD9" w14:textId="38ED9950"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منشأ تصمیم</w:t>
            </w:r>
          </w:p>
        </w:tc>
        <w:tc>
          <w:tcPr>
            <w:tcW w:w="7088" w:type="dxa"/>
            <w:tcBorders>
              <w:top w:val="single" w:sz="8" w:space="0" w:color="auto"/>
              <w:left w:val="single" w:sz="8" w:space="0" w:color="auto"/>
              <w:bottom w:val="single" w:sz="8" w:space="0" w:color="auto"/>
              <w:right w:val="thickThinMediumGap" w:sz="18" w:space="0" w:color="auto"/>
            </w:tcBorders>
            <w:vAlign w:val="center"/>
          </w:tcPr>
          <w:p w14:paraId="631AAB27" w14:textId="0E1F65B0"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تصمیم مستقیم مدل، تصمیم مستقیم قواعد و تصمیم بازیابی‌شده از حافظه نهان</w:t>
            </w:r>
          </w:p>
        </w:tc>
      </w:tr>
      <w:tr w:rsidR="00715D8E" w:rsidRPr="00715D8E" w14:paraId="4134F652" w14:textId="77777777" w:rsidTr="00DE5F36">
        <w:trPr>
          <w:trHeight w:val="57"/>
        </w:trPr>
        <w:tc>
          <w:tcPr>
            <w:tcW w:w="912" w:type="dxa"/>
            <w:tcBorders>
              <w:top w:val="single" w:sz="8" w:space="0" w:color="auto"/>
              <w:left w:val="thinThickMediumGap" w:sz="18" w:space="0" w:color="auto"/>
              <w:bottom w:val="single" w:sz="8" w:space="0" w:color="auto"/>
              <w:right w:val="single" w:sz="8" w:space="0" w:color="auto"/>
            </w:tcBorders>
            <w:vAlign w:val="center"/>
          </w:tcPr>
          <w:p w14:paraId="2B5CF5BC" w14:textId="658CB952"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کنترلی</w:t>
            </w:r>
          </w:p>
        </w:tc>
        <w:tc>
          <w:tcPr>
            <w:tcW w:w="1669" w:type="dxa"/>
            <w:tcBorders>
              <w:top w:val="single" w:sz="8" w:space="0" w:color="auto"/>
              <w:left w:val="single" w:sz="8" w:space="0" w:color="auto"/>
              <w:bottom w:val="single" w:sz="8" w:space="0" w:color="auto"/>
              <w:right w:val="single" w:sz="8" w:space="0" w:color="auto"/>
            </w:tcBorders>
            <w:vAlign w:val="center"/>
          </w:tcPr>
          <w:p w14:paraId="284BE4E5" w14:textId="62AE7B51"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داده و ترتیب</w:t>
            </w:r>
          </w:p>
        </w:tc>
        <w:tc>
          <w:tcPr>
            <w:tcW w:w="7088" w:type="dxa"/>
            <w:tcBorders>
              <w:top w:val="single" w:sz="8" w:space="0" w:color="auto"/>
              <w:left w:val="single" w:sz="8" w:space="0" w:color="auto"/>
              <w:bottom w:val="single" w:sz="8" w:space="0" w:color="auto"/>
              <w:right w:val="thickThinMediumGap" w:sz="18" w:space="0" w:color="auto"/>
            </w:tcBorders>
            <w:vAlign w:val="center"/>
          </w:tcPr>
          <w:p w14:paraId="0298F67E" w14:textId="5ABDCE48"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دامنه ارزیابی و ترتیب سطرهای ورودی در دو مسیر یکسان است.</w:t>
            </w:r>
          </w:p>
        </w:tc>
      </w:tr>
      <w:tr w:rsidR="00715D8E" w:rsidRPr="00715D8E" w14:paraId="45F00E9B" w14:textId="77777777" w:rsidTr="00DE5F36">
        <w:trPr>
          <w:trHeight w:val="57"/>
        </w:trPr>
        <w:tc>
          <w:tcPr>
            <w:tcW w:w="912" w:type="dxa"/>
            <w:tcBorders>
              <w:top w:val="single" w:sz="8" w:space="0" w:color="auto"/>
              <w:left w:val="thinThickMediumGap" w:sz="18" w:space="0" w:color="auto"/>
              <w:bottom w:val="single" w:sz="8" w:space="0" w:color="auto"/>
              <w:right w:val="single" w:sz="8" w:space="0" w:color="auto"/>
            </w:tcBorders>
            <w:vAlign w:val="center"/>
          </w:tcPr>
          <w:p w14:paraId="00A12084" w14:textId="3E9F83A9"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کنترلی</w:t>
            </w:r>
          </w:p>
        </w:tc>
        <w:tc>
          <w:tcPr>
            <w:tcW w:w="1669" w:type="dxa"/>
            <w:tcBorders>
              <w:top w:val="single" w:sz="8" w:space="0" w:color="auto"/>
              <w:left w:val="single" w:sz="8" w:space="0" w:color="auto"/>
              <w:bottom w:val="single" w:sz="8" w:space="0" w:color="auto"/>
              <w:right w:val="single" w:sz="8" w:space="0" w:color="auto"/>
            </w:tcBorders>
            <w:vAlign w:val="center"/>
          </w:tcPr>
          <w:p w14:paraId="40690CAC" w14:textId="088ACCA1"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مدل و استنتاج</w:t>
            </w:r>
          </w:p>
        </w:tc>
        <w:tc>
          <w:tcPr>
            <w:tcW w:w="7088" w:type="dxa"/>
            <w:tcBorders>
              <w:top w:val="single" w:sz="8" w:space="0" w:color="auto"/>
              <w:left w:val="single" w:sz="8" w:space="0" w:color="auto"/>
              <w:bottom w:val="single" w:sz="8" w:space="0" w:color="auto"/>
              <w:right w:val="thickThinMediumGap" w:sz="18" w:space="0" w:color="auto"/>
            </w:tcBorders>
            <w:vAlign w:val="center"/>
          </w:tcPr>
          <w:p w14:paraId="1917ED1C" w14:textId="220823A9"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مدل، وزن‌ها، کوانتیزاسیون</w:t>
            </w:r>
            <w:r w:rsidRPr="00715D8E">
              <w:rPr>
                <w:rStyle w:val="FootnoteReference"/>
                <w:rFonts w:ascii="Times New Roman" w:eastAsia="B Nazanin" w:hAnsi="Times New Roman" w:cs="B Nazanin"/>
                <w:color w:val="000000"/>
                <w:sz w:val="20"/>
                <w:szCs w:val="20"/>
                <w:rtl/>
                <w:lang w:val="fa-IR"/>
              </w:rPr>
              <w:footnoteReference w:id="69"/>
            </w:r>
            <w:r w:rsidRPr="00715D8E">
              <w:rPr>
                <w:rFonts w:ascii="Times New Roman" w:eastAsia="B Nazanin" w:hAnsi="Times New Roman" w:cs="B Nazanin"/>
                <w:color w:val="000000"/>
                <w:sz w:val="20"/>
                <w:szCs w:val="20"/>
                <w:rtl/>
                <w:lang w:val="fa-IR"/>
              </w:rPr>
              <w:t>، بذر تصادفی و سایر تنظیمات استنتاج ثابت‌اند.</w:t>
            </w:r>
          </w:p>
        </w:tc>
      </w:tr>
      <w:tr w:rsidR="00715D8E" w:rsidRPr="00715D8E" w14:paraId="771D5FC7" w14:textId="77777777" w:rsidTr="00715D8E">
        <w:trPr>
          <w:trHeight w:val="57"/>
        </w:trPr>
        <w:tc>
          <w:tcPr>
            <w:tcW w:w="912" w:type="dxa"/>
            <w:tcBorders>
              <w:top w:val="single" w:sz="8" w:space="0" w:color="auto"/>
              <w:left w:val="thinThickMediumGap" w:sz="18" w:space="0" w:color="auto"/>
              <w:bottom w:val="thinThickMediumGap" w:sz="18" w:space="0" w:color="auto"/>
              <w:right w:val="single" w:sz="8" w:space="0" w:color="auto"/>
            </w:tcBorders>
            <w:vAlign w:val="center"/>
          </w:tcPr>
          <w:p w14:paraId="6F071F0E" w14:textId="783BD638"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کنترلی</w:t>
            </w:r>
          </w:p>
        </w:tc>
        <w:tc>
          <w:tcPr>
            <w:tcW w:w="1669" w:type="dxa"/>
            <w:tcBorders>
              <w:top w:val="single" w:sz="8" w:space="0" w:color="auto"/>
              <w:left w:val="single" w:sz="8" w:space="0" w:color="auto"/>
              <w:bottom w:val="thinThickMediumGap" w:sz="18" w:space="0" w:color="auto"/>
              <w:right w:val="single" w:sz="8" w:space="0" w:color="auto"/>
            </w:tcBorders>
            <w:vAlign w:val="center"/>
          </w:tcPr>
          <w:p w14:paraId="7F3F3EEA" w14:textId="2A9611D7" w:rsidR="00715D8E" w:rsidRPr="00715D8E" w:rsidRDefault="00715D8E" w:rsidP="00715D8E">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آماده‌سازی داده</w:t>
            </w:r>
          </w:p>
        </w:tc>
        <w:tc>
          <w:tcPr>
            <w:tcW w:w="7088" w:type="dxa"/>
            <w:tcBorders>
              <w:top w:val="single" w:sz="8" w:space="0" w:color="auto"/>
              <w:left w:val="single" w:sz="8" w:space="0" w:color="auto"/>
              <w:bottom w:val="thinThickMediumGap" w:sz="18" w:space="0" w:color="auto"/>
              <w:right w:val="thickThinMediumGap" w:sz="18" w:space="0" w:color="auto"/>
            </w:tcBorders>
            <w:vAlign w:val="center"/>
          </w:tcPr>
          <w:p w14:paraId="385D8753" w14:textId="262706A4" w:rsidR="00715D8E" w:rsidRPr="00715D8E" w:rsidRDefault="00715D8E" w:rsidP="00B05384">
            <w:pPr>
              <w:bidi/>
              <w:spacing w:line="360" w:lineRule="auto"/>
              <w:jc w:val="center"/>
              <w:rPr>
                <w:rFonts w:asciiTheme="majorBidi" w:hAnsiTheme="majorBidi" w:cs="B Nazanin"/>
                <w:sz w:val="20"/>
                <w:szCs w:val="20"/>
                <w:rtl/>
              </w:rPr>
            </w:pPr>
            <w:r w:rsidRPr="00715D8E">
              <w:rPr>
                <w:rFonts w:ascii="Times New Roman" w:eastAsia="B Nazanin" w:hAnsi="Times New Roman" w:cs="B Nazanin"/>
                <w:color w:val="000000"/>
                <w:sz w:val="20"/>
                <w:szCs w:val="20"/>
                <w:rtl/>
                <w:lang w:val="fa-IR"/>
              </w:rPr>
              <w:t xml:space="preserve">تجزیه رکورد، نرمال‌سازی، ساخت </w:t>
            </w:r>
            <w:r w:rsidR="00B05384" w:rsidRPr="00B05384">
              <w:rPr>
                <w:rFonts w:ascii="Times New Roman" w:eastAsia="B Nazanin" w:hAnsi="Times New Roman" w:cs="B Nazanin"/>
                <w:color w:val="000000"/>
                <w:sz w:val="20"/>
                <w:szCs w:val="20"/>
                <w:rtl/>
                <w:lang w:val="fa-IR" w:bidi="ar-SA"/>
              </w:rPr>
              <w:t>کلید قالب لاگ</w:t>
            </w:r>
            <w:r w:rsidRPr="00715D8E">
              <w:rPr>
                <w:rFonts w:ascii="Times New Roman" w:eastAsia="B Nazanin" w:hAnsi="Times New Roman" w:cs="B Nazanin"/>
                <w:color w:val="000000"/>
                <w:sz w:val="20"/>
                <w:szCs w:val="20"/>
                <w:rtl/>
                <w:lang w:val="fa-IR"/>
              </w:rPr>
              <w:t xml:space="preserve"> و قرارداد خروجی در دو مسیر یکسان است.</w:t>
            </w:r>
          </w:p>
        </w:tc>
      </w:tr>
    </w:tbl>
    <w:p w14:paraId="109D803A" w14:textId="77777777" w:rsidR="00715D8E" w:rsidRPr="00715D8E" w:rsidRDefault="00715D8E" w:rsidP="00715D8E">
      <w:pPr>
        <w:bidi/>
        <w:spacing w:line="360" w:lineRule="auto"/>
        <w:jc w:val="both"/>
        <w:rPr>
          <w:rFonts w:asciiTheme="majorBidi" w:hAnsiTheme="majorBidi" w:cs="B Nazanin"/>
          <w:sz w:val="10"/>
          <w:szCs w:val="10"/>
          <w:rtl/>
        </w:rPr>
      </w:pPr>
    </w:p>
    <w:p w14:paraId="67E79CC8" w14:textId="37D20F30" w:rsidR="00715D8E" w:rsidRDefault="00715D8E" w:rsidP="00715D8E">
      <w:pPr>
        <w:bidi/>
        <w:spacing w:line="360" w:lineRule="auto"/>
        <w:jc w:val="both"/>
        <w:rPr>
          <w:rFonts w:asciiTheme="majorBidi" w:hAnsiTheme="majorBidi" w:cs="B Nazanin"/>
          <w:sz w:val="28"/>
          <w:szCs w:val="28"/>
        </w:rPr>
      </w:pPr>
      <w:r w:rsidRPr="00715D8E">
        <w:rPr>
          <w:rFonts w:asciiTheme="majorBidi" w:hAnsiTheme="majorBidi" w:cs="B Nazanin" w:hint="cs"/>
          <w:sz w:val="28"/>
          <w:szCs w:val="28"/>
          <w:rtl/>
        </w:rPr>
        <w:t>حافظه</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نهان</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بخشی</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مشترک</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از</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معماری</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اصلی</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است</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و</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در</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مقایسه</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دو</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مسیر</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تغییر</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نمی‌کند</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در</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نتیجه،</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تفاوت</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احتمالی</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میان</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دو</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اجرا</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تا</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حد</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امکان</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به</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نحوه</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اعمال</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دانش</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دامنه</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مربوط</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خواهد</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بود،</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نه</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به</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تفاوت</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در</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زیرساخت</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یا</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تنظیمات</w:t>
      </w:r>
      <w:r w:rsidRPr="00715D8E">
        <w:rPr>
          <w:rFonts w:asciiTheme="majorBidi" w:hAnsiTheme="majorBidi" w:cs="B Nazanin"/>
          <w:sz w:val="28"/>
          <w:szCs w:val="28"/>
          <w:rtl/>
        </w:rPr>
        <w:t xml:space="preserve"> </w:t>
      </w:r>
      <w:r w:rsidRPr="00715D8E">
        <w:rPr>
          <w:rFonts w:asciiTheme="majorBidi" w:hAnsiTheme="majorBidi" w:cs="B Nazanin" w:hint="cs"/>
          <w:sz w:val="28"/>
          <w:szCs w:val="28"/>
          <w:rtl/>
        </w:rPr>
        <w:t>مدل</w:t>
      </w:r>
      <w:r w:rsidRPr="00715D8E">
        <w:rPr>
          <w:rFonts w:asciiTheme="majorBidi" w:hAnsiTheme="majorBidi" w:cs="B Nazanin"/>
          <w:sz w:val="28"/>
          <w:szCs w:val="28"/>
          <w:rtl/>
        </w:rPr>
        <w:t>.</w:t>
      </w:r>
    </w:p>
    <w:p w14:paraId="401000C4" w14:textId="386E2DBD" w:rsidR="00DE5F36" w:rsidRPr="00DE5F36" w:rsidRDefault="002B520A" w:rsidP="00DE5F36">
      <w:pPr>
        <w:bidi/>
        <w:spacing w:line="360" w:lineRule="auto"/>
        <w:rPr>
          <w:rFonts w:asciiTheme="majorBidi" w:hAnsiTheme="majorBidi" w:cs="B Nazanin"/>
          <w:b/>
          <w:bCs/>
          <w:sz w:val="28"/>
          <w:szCs w:val="28"/>
          <w:rtl/>
        </w:rPr>
      </w:pPr>
      <w:r>
        <w:rPr>
          <w:rFonts w:asciiTheme="majorBidi" w:hAnsiTheme="majorBidi" w:cs="B Nazanin" w:hint="cs"/>
          <w:b/>
          <w:bCs/>
          <w:sz w:val="28"/>
          <w:szCs w:val="28"/>
          <w:rtl/>
        </w:rPr>
        <w:lastRenderedPageBreak/>
        <w:t xml:space="preserve">3-2-1 </w:t>
      </w:r>
      <w:r w:rsidR="00DE5F36" w:rsidRPr="00DE5F36">
        <w:rPr>
          <w:rFonts w:asciiTheme="majorBidi" w:hAnsiTheme="majorBidi" w:cs="B Nazanin" w:hint="cs"/>
          <w:b/>
          <w:bCs/>
          <w:sz w:val="28"/>
          <w:szCs w:val="28"/>
          <w:rtl/>
        </w:rPr>
        <w:t>عملیاتی‌سازی</w:t>
      </w:r>
      <w:r w:rsidR="00DE5F36" w:rsidRPr="00DE5F36">
        <w:rPr>
          <w:rFonts w:asciiTheme="majorBidi" w:hAnsiTheme="majorBidi" w:cs="B Nazanin"/>
          <w:b/>
          <w:bCs/>
          <w:sz w:val="28"/>
          <w:szCs w:val="28"/>
          <w:rtl/>
        </w:rPr>
        <w:t xml:space="preserve"> </w:t>
      </w:r>
      <w:r w:rsidR="00DE5F36" w:rsidRPr="00DE5F36">
        <w:rPr>
          <w:rFonts w:asciiTheme="majorBidi" w:hAnsiTheme="majorBidi" w:cs="B Nazanin" w:hint="cs"/>
          <w:b/>
          <w:bCs/>
          <w:sz w:val="28"/>
          <w:szCs w:val="28"/>
          <w:rtl/>
        </w:rPr>
        <w:t>سؤالات</w:t>
      </w:r>
      <w:r w:rsidR="00DE5F36" w:rsidRPr="00DE5F36">
        <w:rPr>
          <w:rFonts w:asciiTheme="majorBidi" w:hAnsiTheme="majorBidi" w:cs="B Nazanin"/>
          <w:b/>
          <w:bCs/>
          <w:sz w:val="28"/>
          <w:szCs w:val="28"/>
          <w:rtl/>
        </w:rPr>
        <w:t xml:space="preserve"> </w:t>
      </w:r>
      <w:r w:rsidR="00DE5F36" w:rsidRPr="00DE5F36">
        <w:rPr>
          <w:rFonts w:asciiTheme="majorBidi" w:hAnsiTheme="majorBidi" w:cs="B Nazanin" w:hint="cs"/>
          <w:b/>
          <w:bCs/>
          <w:sz w:val="28"/>
          <w:szCs w:val="28"/>
          <w:rtl/>
        </w:rPr>
        <w:t>پژوهش</w:t>
      </w:r>
      <w:r w:rsidR="00DE5F36" w:rsidRPr="00DE5F36">
        <w:rPr>
          <w:rFonts w:asciiTheme="majorBidi" w:hAnsiTheme="majorBidi" w:cs="B Nazanin"/>
          <w:b/>
          <w:bCs/>
          <w:sz w:val="28"/>
          <w:szCs w:val="28"/>
          <w:rtl/>
        </w:rPr>
        <w:t xml:space="preserve"> </w:t>
      </w:r>
      <w:r w:rsidR="00DE5F36" w:rsidRPr="00DE5F36">
        <w:rPr>
          <w:rFonts w:asciiTheme="majorBidi" w:hAnsiTheme="majorBidi" w:cs="B Nazanin" w:hint="cs"/>
          <w:b/>
          <w:bCs/>
          <w:sz w:val="28"/>
          <w:szCs w:val="28"/>
          <w:rtl/>
        </w:rPr>
        <w:t>و</w:t>
      </w:r>
      <w:r w:rsidR="00DE5F36" w:rsidRPr="00DE5F36">
        <w:rPr>
          <w:rFonts w:asciiTheme="majorBidi" w:hAnsiTheme="majorBidi" w:cs="B Nazanin"/>
          <w:b/>
          <w:bCs/>
          <w:sz w:val="28"/>
          <w:szCs w:val="28"/>
          <w:rtl/>
        </w:rPr>
        <w:t xml:space="preserve"> </w:t>
      </w:r>
      <w:r w:rsidR="00DE5F36" w:rsidRPr="00DE5F36">
        <w:rPr>
          <w:rFonts w:asciiTheme="majorBidi" w:hAnsiTheme="majorBidi" w:cs="B Nazanin" w:hint="cs"/>
          <w:b/>
          <w:bCs/>
          <w:sz w:val="28"/>
          <w:szCs w:val="28"/>
          <w:rtl/>
        </w:rPr>
        <w:t>شاخص‌های</w:t>
      </w:r>
      <w:r w:rsidR="00DE5F36" w:rsidRPr="00DE5F36">
        <w:rPr>
          <w:rFonts w:asciiTheme="majorBidi" w:hAnsiTheme="majorBidi" w:cs="B Nazanin"/>
          <w:b/>
          <w:bCs/>
          <w:sz w:val="28"/>
          <w:szCs w:val="28"/>
          <w:rtl/>
        </w:rPr>
        <w:t xml:space="preserve"> </w:t>
      </w:r>
      <w:r w:rsidR="00DE5F36" w:rsidRPr="00DE5F36">
        <w:rPr>
          <w:rFonts w:asciiTheme="majorBidi" w:hAnsiTheme="majorBidi" w:cs="B Nazanin" w:hint="cs"/>
          <w:b/>
          <w:bCs/>
          <w:sz w:val="28"/>
          <w:szCs w:val="28"/>
          <w:rtl/>
        </w:rPr>
        <w:t>ارزیابی</w:t>
      </w:r>
    </w:p>
    <w:p w14:paraId="0067FD79" w14:textId="40FA3D77" w:rsidR="00DE5F36" w:rsidRPr="00DE5F36" w:rsidRDefault="00DE5F36" w:rsidP="00DE5F36">
      <w:pPr>
        <w:bidi/>
        <w:spacing w:line="360" w:lineRule="auto"/>
        <w:jc w:val="both"/>
        <w:rPr>
          <w:rFonts w:asciiTheme="majorBidi" w:hAnsiTheme="majorBidi" w:cs="B Nazanin"/>
          <w:sz w:val="28"/>
          <w:szCs w:val="28"/>
        </w:rPr>
      </w:pPr>
      <w:r w:rsidRPr="00DE5F36">
        <w:rPr>
          <w:rFonts w:asciiTheme="majorBidi" w:hAnsiTheme="majorBidi" w:cs="B Nazanin" w:hint="cs"/>
          <w:sz w:val="28"/>
          <w:szCs w:val="28"/>
          <w:rtl/>
        </w:rPr>
        <w:t>در</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این</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فصل</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سؤال</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جدیدی</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تعریف</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نمی‌شود</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جدول</w:t>
      </w:r>
      <w:r w:rsidRPr="00DE5F36">
        <w:rPr>
          <w:rFonts w:asciiTheme="majorBidi" w:hAnsiTheme="majorBidi" w:cs="B Nazanin"/>
          <w:sz w:val="28"/>
          <w:szCs w:val="28"/>
          <w:rtl/>
        </w:rPr>
        <w:t xml:space="preserve"> </w:t>
      </w:r>
      <w:dir w:val="ltr">
        <w:r w:rsidRPr="00DE5F36">
          <w:rPr>
            <w:rFonts w:asciiTheme="majorBidi" w:hAnsiTheme="majorBidi" w:cs="B Nazanin"/>
            <w:sz w:val="28"/>
            <w:szCs w:val="28"/>
            <w:rtl/>
          </w:rPr>
          <w:t>3</w:t>
        </w:r>
        <w:r w:rsidRPr="00DE5F36">
          <w:rPr>
            <w:rFonts w:asciiTheme="majorBidi" w:hAnsiTheme="majorBidi" w:cs="B Nazanin"/>
            <w:sz w:val="28"/>
            <w:szCs w:val="28"/>
          </w:rPr>
          <w:t>-</w:t>
        </w:r>
        <w:r w:rsidRPr="00DE5F36">
          <w:rPr>
            <w:rFonts w:asciiTheme="majorBidi" w:hAnsiTheme="majorBidi" w:cs="B Nazanin"/>
            <w:sz w:val="28"/>
            <w:szCs w:val="28"/>
            <w:rtl/>
          </w:rPr>
          <w:t>2</w:t>
        </w:r>
        <w:r w:rsidRPr="00DE5F36">
          <w:rPr>
            <w:rFonts w:ascii="Arial" w:hAnsi="Arial" w:cs="Arial" w:hint="cs"/>
            <w:sz w:val="28"/>
            <w:szCs w:val="28"/>
            <w:rtl/>
          </w:rPr>
          <w:t>‬</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نشان</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می‌دهد</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که</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چهار</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سؤال</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رسمی</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فصل</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اول</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چگونه</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در</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طراحی</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آزمایش</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و</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معیارهای</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ارزیابی</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عملیاتی</w:t>
        </w:r>
        <w:r w:rsidRPr="00DE5F36">
          <w:rPr>
            <w:rFonts w:asciiTheme="majorBidi" w:hAnsiTheme="majorBidi" w:cs="B Nazanin"/>
            <w:sz w:val="28"/>
            <w:szCs w:val="28"/>
            <w:rtl/>
          </w:rPr>
          <w:t xml:space="preserve"> </w:t>
        </w:r>
        <w:r w:rsidRPr="00DE5F36">
          <w:rPr>
            <w:rFonts w:asciiTheme="majorBidi" w:hAnsiTheme="majorBidi" w:cs="B Nazanin" w:hint="cs"/>
            <w:sz w:val="28"/>
            <w:szCs w:val="28"/>
            <w:rtl/>
          </w:rPr>
          <w:t>شده‌اند</w:t>
        </w:r>
        <w:r w:rsidRPr="00DE5F36">
          <w:rPr>
            <w:rFonts w:asciiTheme="majorBidi" w:hAnsiTheme="majorBidi" w:cs="B Nazanin"/>
            <w:sz w:val="28"/>
            <w:szCs w:val="28"/>
            <w:rtl/>
          </w:rPr>
          <w:t>.</w:t>
        </w:r>
        <w:r>
          <w:t>‬</w:t>
        </w:r>
        <w:r>
          <w:t>‬</w:t>
        </w:r>
        <w:r>
          <w:t>‬</w:t>
        </w:r>
        <w:r w:rsidR="00000000">
          <w:t>‬</w:t>
        </w:r>
      </w:dir>
    </w:p>
    <w:tbl>
      <w:tblPr>
        <w:tblStyle w:val="TableGrid"/>
        <w:bidiVisual/>
        <w:tblW w:w="9646" w:type="dxa"/>
        <w:tblInd w:w="-38" w:type="dxa"/>
        <w:tblLook w:val="04A0" w:firstRow="1" w:lastRow="0" w:firstColumn="1" w:lastColumn="0" w:noHBand="0" w:noVBand="1"/>
      </w:tblPr>
      <w:tblGrid>
        <w:gridCol w:w="3320"/>
        <w:gridCol w:w="2629"/>
        <w:gridCol w:w="3697"/>
      </w:tblGrid>
      <w:tr w:rsidR="00DE5F36" w:rsidRPr="00DE5F36" w14:paraId="7157C8B7" w14:textId="77777777" w:rsidTr="00DE5F36">
        <w:trPr>
          <w:trHeight w:val="454"/>
        </w:trPr>
        <w:tc>
          <w:tcPr>
            <w:tcW w:w="3320"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4FFB2B7D" w14:textId="2FBE14E3" w:rsidR="00DE5F36" w:rsidRPr="00DE5F36" w:rsidRDefault="00DE5F36" w:rsidP="00DE5F36">
            <w:pPr>
              <w:bidi/>
              <w:spacing w:line="360" w:lineRule="auto"/>
              <w:jc w:val="center"/>
              <w:rPr>
                <w:rFonts w:asciiTheme="majorBidi" w:hAnsiTheme="majorBidi" w:cs="B Nazanin"/>
                <w:b/>
                <w:bCs/>
                <w:sz w:val="22"/>
                <w:szCs w:val="22"/>
                <w:rtl/>
              </w:rPr>
            </w:pPr>
            <w:r w:rsidRPr="00DE5F36">
              <w:rPr>
                <w:rFonts w:ascii="Times New Roman" w:eastAsia="B Nazanin" w:hAnsi="Times New Roman" w:cs="B Nazanin"/>
                <w:b/>
                <w:bCs/>
                <w:color w:val="000000"/>
                <w:sz w:val="22"/>
                <w:szCs w:val="22"/>
                <w:rtl/>
                <w:lang w:val="fa-IR"/>
              </w:rPr>
              <w:t>سؤال رسمی فصل اول</w:t>
            </w:r>
          </w:p>
        </w:tc>
        <w:tc>
          <w:tcPr>
            <w:tcW w:w="2629"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71C03752" w14:textId="28A56F18" w:rsidR="00DE5F36" w:rsidRPr="00DE5F36" w:rsidRDefault="00DE5F36" w:rsidP="00DE5F36">
            <w:pPr>
              <w:bidi/>
              <w:spacing w:line="360" w:lineRule="auto"/>
              <w:jc w:val="center"/>
              <w:rPr>
                <w:rFonts w:asciiTheme="majorBidi" w:hAnsiTheme="majorBidi" w:cs="B Nazanin"/>
                <w:b/>
                <w:bCs/>
                <w:sz w:val="22"/>
                <w:szCs w:val="22"/>
                <w:rtl/>
              </w:rPr>
            </w:pPr>
            <w:r w:rsidRPr="00DE5F36">
              <w:rPr>
                <w:rFonts w:ascii="Times New Roman" w:eastAsia="B Nazanin" w:hAnsi="Times New Roman" w:cs="B Nazanin"/>
                <w:b/>
                <w:bCs/>
                <w:color w:val="000000"/>
                <w:sz w:val="22"/>
                <w:szCs w:val="22"/>
                <w:rtl/>
                <w:lang w:val="fa-IR"/>
              </w:rPr>
              <w:t>نحوه بررسی در پژوهش</w:t>
            </w:r>
          </w:p>
        </w:tc>
        <w:tc>
          <w:tcPr>
            <w:tcW w:w="3697"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7617279E" w14:textId="3B891708" w:rsidR="00DE5F36" w:rsidRPr="00DE5F36" w:rsidRDefault="00DE5F36" w:rsidP="00DE5F36">
            <w:pPr>
              <w:bidi/>
              <w:spacing w:line="360" w:lineRule="auto"/>
              <w:jc w:val="center"/>
              <w:rPr>
                <w:rFonts w:asciiTheme="majorBidi" w:hAnsiTheme="majorBidi" w:cs="B Nazanin"/>
                <w:b/>
                <w:bCs/>
                <w:sz w:val="22"/>
                <w:szCs w:val="22"/>
                <w:rtl/>
              </w:rPr>
            </w:pPr>
            <w:r w:rsidRPr="00DE5F36">
              <w:rPr>
                <w:rFonts w:ascii="Times New Roman" w:eastAsia="B Nazanin" w:hAnsi="Times New Roman" w:cs="B Nazanin"/>
                <w:b/>
                <w:bCs/>
                <w:color w:val="000000"/>
                <w:sz w:val="22"/>
                <w:szCs w:val="22"/>
                <w:rtl/>
                <w:lang w:val="fa-IR"/>
              </w:rPr>
              <w:t>شاخص‌های ارزیابی و حدود استنباط</w:t>
            </w:r>
          </w:p>
        </w:tc>
      </w:tr>
      <w:tr w:rsidR="00DE5F36" w:rsidRPr="00DE5F36" w14:paraId="45D27A71" w14:textId="77777777" w:rsidTr="00DE5F36">
        <w:trPr>
          <w:trHeight w:val="57"/>
        </w:trPr>
        <w:tc>
          <w:tcPr>
            <w:tcW w:w="3320" w:type="dxa"/>
            <w:tcBorders>
              <w:top w:val="double" w:sz="6" w:space="0" w:color="auto"/>
              <w:left w:val="thinThickMediumGap" w:sz="18" w:space="0" w:color="auto"/>
              <w:bottom w:val="single" w:sz="8" w:space="0" w:color="auto"/>
              <w:right w:val="single" w:sz="8" w:space="0" w:color="auto"/>
            </w:tcBorders>
            <w:vAlign w:val="center"/>
          </w:tcPr>
          <w:p w14:paraId="4FBBF91C" w14:textId="6802FA5F" w:rsidR="00DE5F36" w:rsidRPr="00DE5F36" w:rsidRDefault="00DE5F36" w:rsidP="00DE5F36">
            <w:pPr>
              <w:bidi/>
              <w:spacing w:line="360" w:lineRule="auto"/>
              <w:jc w:val="center"/>
              <w:rPr>
                <w:rFonts w:asciiTheme="majorBidi" w:hAnsiTheme="majorBidi" w:cs="B Nazanin"/>
                <w:sz w:val="20"/>
                <w:szCs w:val="20"/>
                <w:rtl/>
              </w:rPr>
            </w:pPr>
            <w:r w:rsidRPr="00DE5F36">
              <w:rPr>
                <w:rFonts w:ascii="Times New Roman" w:eastAsia="B Nazanin" w:hAnsi="Times New Roman" w:cs="B Nazanin"/>
                <w:color w:val="000000"/>
                <w:sz w:val="20"/>
                <w:szCs w:val="20"/>
                <w:rtl/>
                <w:lang w:val="fa-IR"/>
              </w:rPr>
              <w:t>آیا تنظیم پرامپت می‌تواند دقت و کارایی تشخیص ناهنجاری را بهبود دهد؟</w:t>
            </w:r>
          </w:p>
        </w:tc>
        <w:tc>
          <w:tcPr>
            <w:tcW w:w="2629" w:type="dxa"/>
            <w:tcBorders>
              <w:top w:val="double" w:sz="6" w:space="0" w:color="auto"/>
              <w:left w:val="single" w:sz="8" w:space="0" w:color="auto"/>
              <w:bottom w:val="single" w:sz="8" w:space="0" w:color="auto"/>
              <w:right w:val="single" w:sz="8" w:space="0" w:color="auto"/>
            </w:tcBorders>
            <w:vAlign w:val="center"/>
          </w:tcPr>
          <w:p w14:paraId="79507EE9" w14:textId="554BEF51" w:rsidR="00DE5F36" w:rsidRPr="00DE5F36" w:rsidRDefault="00DE5F36" w:rsidP="00DE5F36">
            <w:pPr>
              <w:bidi/>
              <w:spacing w:line="360" w:lineRule="auto"/>
              <w:jc w:val="center"/>
              <w:rPr>
                <w:rFonts w:asciiTheme="majorBidi" w:hAnsiTheme="majorBidi" w:cs="B Nazanin"/>
                <w:sz w:val="20"/>
                <w:szCs w:val="20"/>
                <w:rtl/>
              </w:rPr>
            </w:pPr>
            <w:r w:rsidRPr="00DE5F36">
              <w:rPr>
                <w:rFonts w:ascii="Times New Roman" w:eastAsia="B Nazanin" w:hAnsi="Times New Roman" w:cs="B Nazanin"/>
                <w:color w:val="000000"/>
                <w:sz w:val="20"/>
                <w:szCs w:val="20"/>
                <w:rtl/>
                <w:lang w:val="fa-IR"/>
              </w:rPr>
              <w:t>اجرای دو مسیر با پرامپت‌های مشخص و شرایط ثابت</w:t>
            </w:r>
          </w:p>
        </w:tc>
        <w:tc>
          <w:tcPr>
            <w:tcW w:w="3697" w:type="dxa"/>
            <w:tcBorders>
              <w:top w:val="double" w:sz="6" w:space="0" w:color="auto"/>
              <w:left w:val="single" w:sz="8" w:space="0" w:color="auto"/>
              <w:bottom w:val="single" w:sz="8" w:space="0" w:color="auto"/>
              <w:right w:val="thickThinMediumGap" w:sz="18" w:space="0" w:color="auto"/>
            </w:tcBorders>
            <w:vAlign w:val="center"/>
          </w:tcPr>
          <w:p w14:paraId="2021A563" w14:textId="5D28EA57" w:rsidR="00DE5F36" w:rsidRPr="00DE5F36" w:rsidRDefault="00DE5F36" w:rsidP="00DE5F36">
            <w:pPr>
              <w:bidi/>
              <w:spacing w:line="360" w:lineRule="auto"/>
              <w:jc w:val="center"/>
              <w:rPr>
                <w:rFonts w:asciiTheme="majorBidi" w:hAnsiTheme="majorBidi" w:cs="B Nazanin"/>
                <w:sz w:val="20"/>
                <w:szCs w:val="20"/>
                <w:rtl/>
              </w:rPr>
            </w:pPr>
            <w:r w:rsidRPr="00DE5F36">
              <w:rPr>
                <w:rFonts w:ascii="Times New Roman" w:eastAsia="B Nazanin" w:hAnsi="Times New Roman" w:cs="B Nazanin"/>
                <w:color w:val="000000"/>
                <w:sz w:val="20"/>
                <w:szCs w:val="20"/>
                <w:rtl/>
                <w:lang w:val="fa-IR"/>
              </w:rPr>
              <w:t>معیارهای طبقه‌بندی و کارایی برای دو مسیر مقایسه می‌شوند. بدون خط پایه فاقد پرامپت، نتیجه به همین مقایسه محدود است.</w:t>
            </w:r>
          </w:p>
        </w:tc>
      </w:tr>
      <w:tr w:rsidR="00DE5F36" w:rsidRPr="00DE5F36" w14:paraId="6F0DBBF3" w14:textId="77777777" w:rsidTr="00DE5F36">
        <w:trPr>
          <w:trHeight w:val="57"/>
        </w:trPr>
        <w:tc>
          <w:tcPr>
            <w:tcW w:w="3320" w:type="dxa"/>
            <w:tcBorders>
              <w:top w:val="single" w:sz="8" w:space="0" w:color="auto"/>
              <w:left w:val="thinThickMediumGap" w:sz="18" w:space="0" w:color="auto"/>
              <w:bottom w:val="single" w:sz="8" w:space="0" w:color="auto"/>
              <w:right w:val="single" w:sz="8" w:space="0" w:color="auto"/>
            </w:tcBorders>
            <w:vAlign w:val="center"/>
          </w:tcPr>
          <w:p w14:paraId="36B012B9" w14:textId="05B2E560" w:rsidR="00DE5F36" w:rsidRPr="00DE5F36" w:rsidRDefault="00DE5F36" w:rsidP="00DE5F36">
            <w:pPr>
              <w:bidi/>
              <w:spacing w:line="360" w:lineRule="auto"/>
              <w:jc w:val="center"/>
              <w:rPr>
                <w:rFonts w:asciiTheme="majorBidi" w:hAnsiTheme="majorBidi" w:cs="B Nazanin"/>
                <w:sz w:val="20"/>
                <w:szCs w:val="20"/>
                <w:rtl/>
              </w:rPr>
            </w:pPr>
            <w:r w:rsidRPr="00DE5F36">
              <w:rPr>
                <w:rFonts w:ascii="Times New Roman" w:eastAsia="B Nazanin" w:hAnsi="Times New Roman" w:cs="B Nazanin"/>
                <w:color w:val="000000"/>
                <w:sz w:val="20"/>
                <w:szCs w:val="20"/>
                <w:rtl/>
                <w:lang w:val="fa-IR"/>
              </w:rPr>
              <w:t>آیا اطلاعات معنایی و زمینه‌ای لاگ موجب بهبود تشخیص می‌شود؟</w:t>
            </w:r>
          </w:p>
        </w:tc>
        <w:tc>
          <w:tcPr>
            <w:tcW w:w="2629" w:type="dxa"/>
            <w:tcBorders>
              <w:top w:val="single" w:sz="8" w:space="0" w:color="auto"/>
              <w:left w:val="single" w:sz="8" w:space="0" w:color="auto"/>
              <w:bottom w:val="single" w:sz="8" w:space="0" w:color="auto"/>
              <w:right w:val="single" w:sz="8" w:space="0" w:color="auto"/>
            </w:tcBorders>
            <w:vAlign w:val="center"/>
          </w:tcPr>
          <w:p w14:paraId="1BCB1C99" w14:textId="3B163837" w:rsidR="00DE5F36" w:rsidRPr="00DE5F36" w:rsidRDefault="00DE5F36" w:rsidP="00DE5F36">
            <w:pPr>
              <w:bidi/>
              <w:spacing w:line="360" w:lineRule="auto"/>
              <w:jc w:val="center"/>
              <w:rPr>
                <w:rFonts w:asciiTheme="majorBidi" w:hAnsiTheme="majorBidi" w:cs="B Nazanin"/>
                <w:sz w:val="20"/>
                <w:szCs w:val="20"/>
                <w:rtl/>
              </w:rPr>
            </w:pPr>
            <w:r w:rsidRPr="00DE5F36">
              <w:rPr>
                <w:rFonts w:ascii="Times New Roman" w:eastAsia="B Nazanin" w:hAnsi="Times New Roman" w:cs="B Nazanin"/>
                <w:color w:val="000000"/>
                <w:sz w:val="20"/>
                <w:szCs w:val="20"/>
                <w:rtl/>
                <w:lang w:val="fa-IR"/>
              </w:rPr>
              <w:t>استفاده از دسته، مؤلفه، شدت، پیام و قالب نرمال‌شده همان رکورد</w:t>
            </w:r>
          </w:p>
        </w:tc>
        <w:tc>
          <w:tcPr>
            <w:tcW w:w="3697" w:type="dxa"/>
            <w:tcBorders>
              <w:top w:val="single" w:sz="8" w:space="0" w:color="auto"/>
              <w:left w:val="single" w:sz="8" w:space="0" w:color="auto"/>
              <w:bottom w:val="single" w:sz="8" w:space="0" w:color="auto"/>
              <w:right w:val="thickThinMediumGap" w:sz="18" w:space="0" w:color="auto"/>
            </w:tcBorders>
            <w:vAlign w:val="center"/>
          </w:tcPr>
          <w:p w14:paraId="5A14E7CE" w14:textId="5E77737D" w:rsidR="00DE5F36" w:rsidRPr="00DE5F36" w:rsidRDefault="00DE5F36" w:rsidP="00DE5F36">
            <w:pPr>
              <w:bidi/>
              <w:spacing w:line="360" w:lineRule="auto"/>
              <w:jc w:val="center"/>
              <w:rPr>
                <w:rFonts w:asciiTheme="majorBidi" w:hAnsiTheme="majorBidi" w:cs="B Nazanin"/>
                <w:sz w:val="20"/>
                <w:szCs w:val="20"/>
                <w:rtl/>
              </w:rPr>
            </w:pPr>
            <w:r w:rsidRPr="00DE5F36">
              <w:rPr>
                <w:rFonts w:ascii="Times New Roman" w:eastAsia="B Nazanin" w:hAnsi="Times New Roman" w:cs="B Nazanin"/>
                <w:color w:val="000000"/>
                <w:sz w:val="20"/>
                <w:szCs w:val="20"/>
                <w:rtl/>
                <w:lang w:val="fa-IR"/>
              </w:rPr>
              <w:t>تحلیل در سطح یک سطر انجام می‌شود و زمینه زمانی یا چندسطری را شامل نمی‌شود.</w:t>
            </w:r>
          </w:p>
        </w:tc>
      </w:tr>
      <w:tr w:rsidR="00DE5F36" w:rsidRPr="00DE5F36" w14:paraId="09FBDE28" w14:textId="77777777" w:rsidTr="00DE5F36">
        <w:trPr>
          <w:trHeight w:val="57"/>
        </w:trPr>
        <w:tc>
          <w:tcPr>
            <w:tcW w:w="3320" w:type="dxa"/>
            <w:tcBorders>
              <w:top w:val="single" w:sz="8" w:space="0" w:color="auto"/>
              <w:left w:val="thinThickMediumGap" w:sz="18" w:space="0" w:color="auto"/>
              <w:bottom w:val="single" w:sz="8" w:space="0" w:color="auto"/>
              <w:right w:val="single" w:sz="8" w:space="0" w:color="auto"/>
            </w:tcBorders>
            <w:vAlign w:val="center"/>
          </w:tcPr>
          <w:p w14:paraId="1393F2C4" w14:textId="279676A0" w:rsidR="00DE5F36" w:rsidRPr="00DE5F36" w:rsidRDefault="00DE5F36" w:rsidP="00DE5F36">
            <w:pPr>
              <w:bidi/>
              <w:spacing w:line="360" w:lineRule="auto"/>
              <w:jc w:val="center"/>
              <w:rPr>
                <w:rFonts w:ascii="Times New Roman" w:eastAsia="B Nazanin" w:hAnsi="Times New Roman" w:cs="B Nazanin"/>
                <w:color w:val="000000"/>
                <w:sz w:val="20"/>
                <w:szCs w:val="20"/>
                <w:rtl/>
                <w:lang w:val="fa-IR"/>
              </w:rPr>
            </w:pPr>
            <w:r w:rsidRPr="00DE5F36">
              <w:rPr>
                <w:rFonts w:ascii="Times New Roman" w:eastAsia="B Nazanin" w:hAnsi="Times New Roman" w:cs="B Nazanin"/>
                <w:color w:val="000000"/>
                <w:sz w:val="20"/>
                <w:szCs w:val="20"/>
                <w:rtl/>
                <w:lang w:val="fa-IR"/>
              </w:rPr>
              <w:t>آیا دانش دامنه در پرامپت، بدون آموزش یا ریزتنظیم، دقت را بهبود می‌دهد؟</w:t>
            </w:r>
          </w:p>
        </w:tc>
        <w:tc>
          <w:tcPr>
            <w:tcW w:w="2629" w:type="dxa"/>
            <w:tcBorders>
              <w:top w:val="single" w:sz="8" w:space="0" w:color="auto"/>
              <w:left w:val="single" w:sz="8" w:space="0" w:color="auto"/>
              <w:bottom w:val="single" w:sz="8" w:space="0" w:color="auto"/>
              <w:right w:val="single" w:sz="8" w:space="0" w:color="auto"/>
            </w:tcBorders>
            <w:vAlign w:val="center"/>
          </w:tcPr>
          <w:p w14:paraId="2DD505D2" w14:textId="5251A766" w:rsidR="00DE5F36" w:rsidRPr="00DE5F36" w:rsidRDefault="00DE5F36" w:rsidP="00DE5F36">
            <w:pPr>
              <w:bidi/>
              <w:spacing w:line="360" w:lineRule="auto"/>
              <w:jc w:val="center"/>
              <w:rPr>
                <w:rFonts w:ascii="Times New Roman" w:eastAsia="B Nazanin" w:hAnsi="Times New Roman" w:cs="B Nazanin"/>
                <w:color w:val="000000"/>
                <w:sz w:val="20"/>
                <w:szCs w:val="20"/>
                <w:rtl/>
                <w:lang w:val="fa-IR"/>
              </w:rPr>
            </w:pPr>
            <w:r w:rsidRPr="00DE5F36">
              <w:rPr>
                <w:rFonts w:ascii="Times New Roman" w:eastAsia="B Nazanin" w:hAnsi="Times New Roman" w:cs="B Nazanin"/>
                <w:color w:val="000000"/>
                <w:sz w:val="20"/>
                <w:szCs w:val="20"/>
                <w:rtl/>
                <w:lang w:val="fa-IR"/>
              </w:rPr>
              <w:t>مقایسه مسیر فقط‌پرامپت با مسیر قواعد قطعی + مدل، با وزن‌های ثابت</w:t>
            </w:r>
          </w:p>
        </w:tc>
        <w:tc>
          <w:tcPr>
            <w:tcW w:w="3697" w:type="dxa"/>
            <w:tcBorders>
              <w:top w:val="single" w:sz="8" w:space="0" w:color="auto"/>
              <w:left w:val="single" w:sz="8" w:space="0" w:color="auto"/>
              <w:bottom w:val="single" w:sz="8" w:space="0" w:color="auto"/>
              <w:right w:val="thickThinMediumGap" w:sz="18" w:space="0" w:color="auto"/>
            </w:tcBorders>
            <w:vAlign w:val="center"/>
          </w:tcPr>
          <w:p w14:paraId="604D211A" w14:textId="218FD4A4" w:rsidR="00DE5F36" w:rsidRPr="00DE5F36" w:rsidRDefault="00DE5F36" w:rsidP="00DE5F36">
            <w:pPr>
              <w:bidi/>
              <w:spacing w:line="360" w:lineRule="auto"/>
              <w:jc w:val="center"/>
              <w:rPr>
                <w:rFonts w:ascii="Times New Roman" w:eastAsia="B Nazanin" w:hAnsi="Times New Roman" w:cs="B Nazanin"/>
                <w:color w:val="000000"/>
                <w:sz w:val="20"/>
                <w:szCs w:val="20"/>
                <w:rtl/>
                <w:lang w:val="fa-IR"/>
              </w:rPr>
            </w:pPr>
            <w:r w:rsidRPr="00DE5F36">
              <w:rPr>
                <w:rFonts w:ascii="Times New Roman" w:eastAsia="B Nazanin" w:hAnsi="Times New Roman" w:cs="B Nazanin"/>
                <w:color w:val="000000"/>
                <w:sz w:val="20"/>
                <w:szCs w:val="20"/>
                <w:rtl/>
                <w:lang w:val="fa-IR"/>
              </w:rPr>
              <w:t>آزمایش، محل اعمال دانش دامنه را می‌سنجد؛ اثر خالص وجود دانش دامنه نیازمند خط پایه بدون دانش دامنه است.</w:t>
            </w:r>
          </w:p>
        </w:tc>
      </w:tr>
      <w:tr w:rsidR="00DE5F36" w:rsidRPr="00DE5F36" w14:paraId="7C350CC4" w14:textId="77777777" w:rsidTr="00DE5F36">
        <w:trPr>
          <w:trHeight w:val="57"/>
        </w:trPr>
        <w:tc>
          <w:tcPr>
            <w:tcW w:w="3320" w:type="dxa"/>
            <w:tcBorders>
              <w:top w:val="single" w:sz="8" w:space="0" w:color="auto"/>
              <w:left w:val="thinThickMediumGap" w:sz="18" w:space="0" w:color="auto"/>
              <w:bottom w:val="thinThickMediumGap" w:sz="18" w:space="0" w:color="auto"/>
              <w:right w:val="single" w:sz="8" w:space="0" w:color="auto"/>
            </w:tcBorders>
            <w:vAlign w:val="center"/>
          </w:tcPr>
          <w:p w14:paraId="11A31ECD" w14:textId="25DD503A" w:rsidR="00DE5F36" w:rsidRPr="00DE5F36" w:rsidRDefault="00DE5F36" w:rsidP="00DE5F36">
            <w:pPr>
              <w:bidi/>
              <w:spacing w:line="360" w:lineRule="auto"/>
              <w:jc w:val="center"/>
              <w:rPr>
                <w:rFonts w:asciiTheme="majorBidi" w:hAnsiTheme="majorBidi" w:cs="B Nazanin"/>
                <w:sz w:val="20"/>
                <w:szCs w:val="20"/>
                <w:rtl/>
              </w:rPr>
            </w:pPr>
            <w:r w:rsidRPr="00DE5F36">
              <w:rPr>
                <w:rFonts w:ascii="Times New Roman" w:eastAsia="B Nazanin" w:hAnsi="Times New Roman" w:cs="B Nazanin"/>
                <w:color w:val="000000"/>
                <w:sz w:val="20"/>
                <w:szCs w:val="20"/>
                <w:rtl/>
                <w:lang w:val="fa-IR"/>
              </w:rPr>
              <w:t>آیا تنظیم پرامپت نیاز به داده برچسب‌دار را کاهش می‌دهد و کیفیت قابل قبول را حفظ می‌کند؟</w:t>
            </w:r>
          </w:p>
        </w:tc>
        <w:tc>
          <w:tcPr>
            <w:tcW w:w="2629" w:type="dxa"/>
            <w:tcBorders>
              <w:top w:val="single" w:sz="8" w:space="0" w:color="auto"/>
              <w:left w:val="single" w:sz="8" w:space="0" w:color="auto"/>
              <w:bottom w:val="thinThickMediumGap" w:sz="18" w:space="0" w:color="auto"/>
              <w:right w:val="single" w:sz="8" w:space="0" w:color="auto"/>
            </w:tcBorders>
            <w:vAlign w:val="center"/>
          </w:tcPr>
          <w:p w14:paraId="39E16462" w14:textId="365B80D6" w:rsidR="00DE5F36" w:rsidRPr="00DE5F36" w:rsidRDefault="00DE5F36" w:rsidP="00DE5F36">
            <w:pPr>
              <w:bidi/>
              <w:spacing w:line="360" w:lineRule="auto"/>
              <w:jc w:val="center"/>
              <w:rPr>
                <w:rFonts w:asciiTheme="majorBidi" w:hAnsiTheme="majorBidi" w:cs="B Nazanin"/>
                <w:sz w:val="20"/>
                <w:szCs w:val="20"/>
                <w:rtl/>
              </w:rPr>
            </w:pPr>
            <w:r w:rsidRPr="00DE5F36">
              <w:rPr>
                <w:rFonts w:ascii="Times New Roman" w:eastAsia="B Nazanin" w:hAnsi="Times New Roman" w:cs="B Nazanin"/>
                <w:color w:val="000000"/>
                <w:sz w:val="20"/>
                <w:szCs w:val="20"/>
                <w:rtl/>
                <w:lang w:val="fa-IR"/>
              </w:rPr>
              <w:t>عدم استفاده از برچسب‌ها برای آموزش وزن‌های مدل و ارزیابی کیفیت خروجی</w:t>
            </w:r>
          </w:p>
        </w:tc>
        <w:tc>
          <w:tcPr>
            <w:tcW w:w="3697" w:type="dxa"/>
            <w:tcBorders>
              <w:top w:val="single" w:sz="8" w:space="0" w:color="auto"/>
              <w:left w:val="single" w:sz="8" w:space="0" w:color="auto"/>
              <w:bottom w:val="thinThickMediumGap" w:sz="18" w:space="0" w:color="auto"/>
              <w:right w:val="thickThinMediumGap" w:sz="18" w:space="0" w:color="auto"/>
            </w:tcBorders>
            <w:vAlign w:val="center"/>
          </w:tcPr>
          <w:p w14:paraId="16D4C923" w14:textId="4A3832CA" w:rsidR="00DE5F36" w:rsidRPr="00DE5F36" w:rsidRDefault="003742F2" w:rsidP="00DE5F36">
            <w:pPr>
              <w:bidi/>
              <w:spacing w:line="360" w:lineRule="auto"/>
              <w:jc w:val="center"/>
              <w:rPr>
                <w:rFonts w:asciiTheme="majorBidi" w:hAnsiTheme="majorBidi" w:cs="B Nazanin"/>
                <w:sz w:val="20"/>
                <w:szCs w:val="20"/>
                <w:rtl/>
              </w:rPr>
            </w:pPr>
            <w:r w:rsidRPr="003742F2">
              <w:rPr>
                <w:rFonts w:ascii="Times New Roman" w:eastAsia="B Nazanin" w:hAnsi="Times New Roman" w:cs="B Nazanin" w:hint="cs"/>
                <w:color w:val="000000"/>
                <w:sz w:val="20"/>
                <w:szCs w:val="20"/>
                <w:rtl/>
                <w:lang w:val="fa-IR"/>
              </w:rPr>
              <w:t>برچسب‌های</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مجموعه</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پایلوت</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تنها</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در</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مرحله</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توسعه</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مشاهده</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شده‌اند</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و</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نمونه‌های</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مربوط</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به</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این</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مرحله</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از</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مجموعه</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ارزیابی</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نهایی</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جدا</w:t>
            </w:r>
            <w:r w:rsidRPr="003742F2">
              <w:rPr>
                <w:rFonts w:ascii="Times New Roman" w:eastAsia="B Nazanin" w:hAnsi="Times New Roman" w:cs="B Nazanin"/>
                <w:color w:val="000000"/>
                <w:sz w:val="20"/>
                <w:szCs w:val="20"/>
                <w:rtl/>
                <w:lang w:val="fa-IR"/>
              </w:rPr>
              <w:t xml:space="preserve"> </w:t>
            </w:r>
            <w:r w:rsidRPr="003742F2">
              <w:rPr>
                <w:rFonts w:ascii="Times New Roman" w:eastAsia="B Nazanin" w:hAnsi="Times New Roman" w:cs="B Nazanin" w:hint="cs"/>
                <w:color w:val="000000"/>
                <w:sz w:val="20"/>
                <w:szCs w:val="20"/>
                <w:rtl/>
                <w:lang w:val="fa-IR"/>
              </w:rPr>
              <w:t>شده‌اند</w:t>
            </w:r>
            <w:r w:rsidRPr="003742F2">
              <w:rPr>
                <w:rFonts w:ascii="Times New Roman" w:eastAsia="B Nazanin" w:hAnsi="Times New Roman" w:cs="B Nazanin"/>
                <w:color w:val="000000"/>
                <w:sz w:val="20"/>
                <w:szCs w:val="20"/>
                <w:rtl/>
                <w:lang w:val="fa-IR"/>
              </w:rPr>
              <w:t>.</w:t>
            </w:r>
          </w:p>
        </w:tc>
      </w:tr>
    </w:tbl>
    <w:p w14:paraId="30B4FB4E" w14:textId="0F81F074" w:rsidR="00804E81" w:rsidRDefault="00804E81" w:rsidP="00804E81">
      <w:pPr>
        <w:bidi/>
        <w:spacing w:after="0" w:line="240" w:lineRule="auto"/>
        <w:jc w:val="both"/>
        <w:rPr>
          <w:rFonts w:ascii="Times New Roman" w:hAnsi="Times New Roman" w:cs="B Nazanin"/>
          <w:sz w:val="28"/>
          <w:szCs w:val="28"/>
        </w:rPr>
      </w:pPr>
    </w:p>
    <w:p w14:paraId="171AD370" w14:textId="2828A4E8" w:rsidR="00DE5F36" w:rsidRDefault="00DE5F36" w:rsidP="001C434D">
      <w:pPr>
        <w:bidi/>
        <w:spacing w:after="0" w:line="240" w:lineRule="auto"/>
        <w:jc w:val="both"/>
        <w:rPr>
          <w:rFonts w:ascii="Times New Roman" w:hAnsi="Times New Roman" w:cs="B Nazanin"/>
          <w:sz w:val="28"/>
          <w:szCs w:val="28"/>
        </w:rPr>
      </w:pPr>
      <w:r w:rsidRPr="00DE5F36">
        <w:rPr>
          <w:rFonts w:ascii="Times New Roman" w:hAnsi="Times New Roman" w:cs="B Nazanin" w:hint="cs"/>
          <w:sz w:val="28"/>
          <w:szCs w:val="28"/>
          <w:rtl/>
        </w:rPr>
        <w:t>مقایسه</w:t>
      </w:r>
      <w:r w:rsidRPr="00DE5F36">
        <w:rPr>
          <w:rFonts w:ascii="Times New Roman" w:hAnsi="Times New Roman" w:cs="B Nazanin"/>
          <w:sz w:val="28"/>
          <w:szCs w:val="28"/>
          <w:rtl/>
        </w:rPr>
        <w:t xml:space="preserve"> </w:t>
      </w:r>
      <w:r w:rsidR="001C434D" w:rsidRPr="001C434D">
        <w:rPr>
          <w:rFonts w:ascii="Times New Roman" w:hAnsi="Times New Roman" w:cs="B Nazanin"/>
          <w:sz w:val="28"/>
          <w:szCs w:val="28"/>
          <w:rtl/>
        </w:rPr>
        <w:t>مسیر ترکیبی (قواعد قطعی + مدل زبانی) در برابر مسیر فقط‌پرامپت</w:t>
      </w:r>
      <w:r w:rsidR="001C434D">
        <w:rPr>
          <w:rFonts w:ascii="Times New Roman" w:hAnsi="Times New Roman" w:cs="B Nazanin" w:hint="cs"/>
          <w:sz w:val="28"/>
          <w:szCs w:val="28"/>
          <w:rtl/>
        </w:rPr>
        <w:t xml:space="preserve"> </w:t>
      </w:r>
      <w:r w:rsidRPr="00DE5F36">
        <w:rPr>
          <w:rFonts w:ascii="Times New Roman" w:hAnsi="Times New Roman" w:cs="B Nazanin" w:hint="cs"/>
          <w:sz w:val="28"/>
          <w:szCs w:val="28"/>
          <w:rtl/>
        </w:rPr>
        <w:t>در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این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پژوهش،</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عملیاتی‌سازی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مسئله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نحوه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محل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اعمال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دانش</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دامنه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است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سؤال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پژوهشی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مستقلی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محسوب</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نمی‌شود</w:t>
      </w:r>
      <w:r w:rsidRPr="00DE5F36">
        <w:rPr>
          <w:rFonts w:ascii="Times New Roman" w:hAnsi="Times New Roman" w:cs="B Nazanin"/>
          <w:sz w:val="28"/>
          <w:szCs w:val="28"/>
          <w:rtl/>
        </w:rPr>
        <w:t>.</w:t>
      </w:r>
    </w:p>
    <w:p w14:paraId="1BB1271C" w14:textId="77777777" w:rsidR="00DE5F36" w:rsidRDefault="00DE5F36" w:rsidP="00DE5F36">
      <w:pPr>
        <w:bidi/>
        <w:spacing w:after="0" w:line="240" w:lineRule="auto"/>
        <w:jc w:val="both"/>
        <w:rPr>
          <w:rFonts w:ascii="Times New Roman" w:hAnsi="Times New Roman" w:cs="B Nazanin"/>
          <w:sz w:val="28"/>
          <w:szCs w:val="28"/>
        </w:rPr>
      </w:pPr>
    </w:p>
    <w:p w14:paraId="242335DB" w14:textId="77777777" w:rsidR="00DE5F36" w:rsidRPr="00DE5F36" w:rsidRDefault="00DE5F36" w:rsidP="00DE5F36">
      <w:pPr>
        <w:spacing w:after="0" w:line="240" w:lineRule="auto"/>
        <w:rPr>
          <w:rFonts w:ascii="Times New Roman" w:hAnsi="Times New Roman" w:cs="B Nazanin"/>
          <w:sz w:val="28"/>
          <w:szCs w:val="28"/>
          <w:rtl/>
        </w:rPr>
      </w:pPr>
    </w:p>
    <w:p w14:paraId="75D5D4DF" w14:textId="60E9FE2F" w:rsidR="00DE5F36" w:rsidRPr="00DE5F36" w:rsidRDefault="00DE5F36" w:rsidP="00DE5F36">
      <w:pPr>
        <w:bidi/>
        <w:spacing w:after="0" w:line="240" w:lineRule="auto"/>
        <w:jc w:val="both"/>
        <w:rPr>
          <w:rFonts w:ascii="Times New Roman" w:hAnsi="Times New Roman" w:cs="B Nazanin"/>
          <w:b/>
          <w:bCs/>
          <w:sz w:val="28"/>
          <w:szCs w:val="28"/>
          <w:rtl/>
        </w:rPr>
      </w:pPr>
      <w:r w:rsidRPr="00DE5F36">
        <w:rPr>
          <w:rFonts w:ascii="Times New Roman" w:hAnsi="Times New Roman" w:cs="B Nazanin" w:hint="cs"/>
          <w:b/>
          <w:bCs/>
          <w:sz w:val="28"/>
          <w:szCs w:val="28"/>
          <w:rtl/>
        </w:rPr>
        <w:t>3-3 مجموعه</w:t>
      </w:r>
      <w:r w:rsidRPr="00DE5F36">
        <w:rPr>
          <w:rFonts w:ascii="Times New Roman" w:hAnsi="Times New Roman" w:cs="B Nazanin"/>
          <w:b/>
          <w:bCs/>
          <w:sz w:val="28"/>
          <w:szCs w:val="28"/>
          <w:rtl/>
        </w:rPr>
        <w:t xml:space="preserve"> </w:t>
      </w:r>
      <w:r w:rsidRPr="00DE5F36">
        <w:rPr>
          <w:rFonts w:ascii="Times New Roman" w:hAnsi="Times New Roman" w:cs="B Nazanin" w:hint="cs"/>
          <w:b/>
          <w:bCs/>
          <w:sz w:val="28"/>
          <w:szCs w:val="28"/>
          <w:rtl/>
        </w:rPr>
        <w:t>داده</w:t>
      </w:r>
      <w:r w:rsidRPr="00DE5F36">
        <w:rPr>
          <w:rFonts w:ascii="Times New Roman" w:hAnsi="Times New Roman" w:cs="B Nazanin"/>
          <w:b/>
          <w:bCs/>
          <w:sz w:val="28"/>
          <w:szCs w:val="28"/>
          <w:rtl/>
        </w:rPr>
        <w:t xml:space="preserve"> </w:t>
      </w:r>
      <w:r w:rsidRPr="00DE5F36">
        <w:rPr>
          <w:rFonts w:ascii="Times New Roman" w:hAnsi="Times New Roman" w:cs="B Nazanin" w:hint="cs"/>
          <w:b/>
          <w:bCs/>
          <w:sz w:val="28"/>
          <w:szCs w:val="28"/>
          <w:rtl/>
        </w:rPr>
        <w:t>و</w:t>
      </w:r>
      <w:r w:rsidRPr="00DE5F36">
        <w:rPr>
          <w:rFonts w:ascii="Times New Roman" w:hAnsi="Times New Roman" w:cs="B Nazanin"/>
          <w:b/>
          <w:bCs/>
          <w:sz w:val="28"/>
          <w:szCs w:val="28"/>
          <w:rtl/>
        </w:rPr>
        <w:t xml:space="preserve"> </w:t>
      </w:r>
      <w:r w:rsidRPr="00DE5F36">
        <w:rPr>
          <w:rFonts w:ascii="Times New Roman" w:hAnsi="Times New Roman" w:cs="B Nazanin" w:hint="cs"/>
          <w:b/>
          <w:bCs/>
          <w:sz w:val="28"/>
          <w:szCs w:val="28"/>
          <w:rtl/>
        </w:rPr>
        <w:t>آماده‌سازی</w:t>
      </w:r>
      <w:r w:rsidRPr="00DE5F36">
        <w:rPr>
          <w:rFonts w:ascii="Times New Roman" w:hAnsi="Times New Roman" w:cs="B Nazanin"/>
          <w:b/>
          <w:bCs/>
          <w:sz w:val="28"/>
          <w:szCs w:val="28"/>
          <w:rtl/>
        </w:rPr>
        <w:t xml:space="preserve"> </w:t>
      </w:r>
      <w:r w:rsidRPr="00DE5F36">
        <w:rPr>
          <w:rFonts w:ascii="Times New Roman" w:hAnsi="Times New Roman" w:cs="B Nazanin" w:hint="cs"/>
          <w:b/>
          <w:bCs/>
          <w:sz w:val="28"/>
          <w:szCs w:val="28"/>
          <w:rtl/>
        </w:rPr>
        <w:t>داده‌ها</w:t>
      </w:r>
    </w:p>
    <w:p w14:paraId="27545657" w14:textId="7CB87AA5" w:rsidR="00DE5F36" w:rsidRDefault="00DE5F36" w:rsidP="0070458A">
      <w:pPr>
        <w:bidi/>
        <w:spacing w:after="0" w:line="240" w:lineRule="auto"/>
        <w:jc w:val="both"/>
        <w:rPr>
          <w:rFonts w:ascii="Times New Roman" w:hAnsi="Times New Roman" w:cs="B Nazanin"/>
          <w:sz w:val="28"/>
          <w:szCs w:val="28"/>
          <w:rtl/>
        </w:rPr>
      </w:pPr>
      <w:r w:rsidRPr="00DE5F36">
        <w:rPr>
          <w:rFonts w:ascii="Times New Roman" w:hAnsi="Times New Roman" w:cs="B Nazanin" w:hint="cs"/>
          <w:sz w:val="28"/>
          <w:szCs w:val="28"/>
          <w:rtl/>
        </w:rPr>
        <w:t>برای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ارزیابی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روش</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از</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مجموعه‌داده</w:t>
      </w:r>
      <w:r w:rsidRPr="00DE5F36">
        <w:rPr>
          <w:rFonts w:ascii="Times New Roman" w:hAnsi="Times New Roman" w:cs="B Nazanin"/>
          <w:sz w:val="28"/>
          <w:szCs w:val="28"/>
        </w:rPr>
        <w:t xml:space="preserve"> </w:t>
      </w:r>
      <w:r w:rsidRPr="00DE5F36">
        <w:rPr>
          <w:rFonts w:ascii="Times New Roman" w:hAnsi="Times New Roman" w:cs="B Nazanin"/>
        </w:rPr>
        <w:t xml:space="preserve">Blue Gene/L </w:t>
      </w:r>
      <w:r w:rsidRPr="00DE5F36">
        <w:rPr>
          <w:rFonts w:ascii="Times New Roman" w:hAnsi="Times New Roman" w:cs="B Nazanin" w:hint="cs"/>
          <w:sz w:val="28"/>
          <w:szCs w:val="28"/>
          <w:rtl/>
        </w:rPr>
        <w:t>یا</w:t>
      </w:r>
      <w:r w:rsidRPr="00DE5F36">
        <w:rPr>
          <w:rFonts w:ascii="Times New Roman" w:hAnsi="Times New Roman" w:cs="B Nazanin"/>
          <w:sz w:val="28"/>
          <w:szCs w:val="28"/>
        </w:rPr>
        <w:t xml:space="preserve"> </w:t>
      </w:r>
      <w:r w:rsidRPr="00DE5F36">
        <w:rPr>
          <w:rFonts w:ascii="Times New Roman" w:hAnsi="Times New Roman" w:cs="B Nazanin"/>
        </w:rPr>
        <w:t xml:space="preserve">BGL </w:t>
      </w:r>
      <w:r w:rsidRPr="00DE5F36">
        <w:rPr>
          <w:rFonts w:ascii="Times New Roman" w:hAnsi="Times New Roman" w:cs="B Nazanin" w:hint="cs"/>
          <w:sz w:val="28"/>
          <w:szCs w:val="28"/>
          <w:rtl/>
        </w:rPr>
        <w:t>استفاده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شده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است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این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مجموعه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شامل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لاگ‌های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یک</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ابررایانه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دارای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برچسب</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عادی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ناهنجار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در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سطح</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رکورد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است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استفاده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پیشین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از</w:t>
      </w:r>
      <w:r w:rsidRPr="00DE5F36">
        <w:rPr>
          <w:rFonts w:ascii="Times New Roman" w:hAnsi="Times New Roman" w:cs="B Nazanin"/>
          <w:sz w:val="28"/>
          <w:szCs w:val="28"/>
        </w:rPr>
        <w:t xml:space="preserve"> </w:t>
      </w:r>
      <w:r w:rsidRPr="00DE5F36">
        <w:rPr>
          <w:rFonts w:ascii="Times New Roman" w:hAnsi="Times New Roman" w:cs="B Nazanin"/>
        </w:rPr>
        <w:t xml:space="preserve">BGL </w:t>
      </w:r>
      <w:r w:rsidRPr="00DE5F36">
        <w:rPr>
          <w:rFonts w:ascii="Times New Roman" w:hAnsi="Times New Roman" w:cs="B Nazanin" w:hint="cs"/>
          <w:sz w:val="28"/>
          <w:szCs w:val="28"/>
          <w:rtl/>
        </w:rPr>
        <w:t>در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پژوهش‌های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تشخیص</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ناهنجاری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وجود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داده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واقعی،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حجیم</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برچسب‌دار،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آن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را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گزینه‌ای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مناسب</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مسئله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این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پژوهش</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تبدیل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می‌کند</w:t>
      </w:r>
      <w:sdt>
        <w:sdtPr>
          <w:rPr>
            <w:rFonts w:ascii="B Nazanin" w:hAnsi="B Nazanin" w:cs="B Nazanin" w:hint="cs"/>
            <w:color w:val="000000"/>
            <w:sz w:val="28"/>
            <w:szCs w:val="28"/>
            <w:rtl/>
          </w:rPr>
          <w:tag w:val="MENDELEY_CITATION_v3_eyJjaXRhdGlvbklEIjoiTUVOREVMRVlfQ0lUQVRJT05fZmNlNjNmNTktYmMxZi00YmRlLTllZjUtMmVlYjU3MjBkNzEx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
          <w:id w:val="2051107854"/>
          <w:placeholder>
            <w:docPart w:val="DefaultPlaceholder_-1854013440"/>
          </w:placeholder>
        </w:sdtPr>
        <w:sdtContent>
          <w:r w:rsidR="00392F44" w:rsidRPr="00392F44">
            <w:rPr>
              <w:rFonts w:ascii="B Nazanin" w:hAnsi="B Nazanin" w:cs="B Nazanin"/>
              <w:color w:val="000000"/>
              <w:sz w:val="28"/>
              <w:szCs w:val="28"/>
              <w:rtl/>
            </w:rPr>
            <w:t>[5]</w:t>
          </w:r>
        </w:sdtContent>
      </w:sdt>
      <w:r w:rsidR="002B520A">
        <w:rPr>
          <w:rFonts w:ascii="Times New Roman" w:hAnsi="Times New Roman" w:cs="B Nazanin" w:hint="cs"/>
          <w:sz w:val="28"/>
          <w:szCs w:val="28"/>
          <w:rtl/>
        </w:rPr>
        <w:t xml:space="preserve">. </w:t>
      </w:r>
      <w:r w:rsidRPr="00DE5F36">
        <w:rPr>
          <w:rFonts w:ascii="Times New Roman" w:hAnsi="Times New Roman" w:cs="B Nazanin" w:hint="cs"/>
          <w:sz w:val="28"/>
          <w:szCs w:val="28"/>
          <w:rtl/>
        </w:rPr>
        <w:t>نسخه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محلی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فایل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کامل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شامل</w:t>
      </w:r>
      <w:r w:rsidRPr="00DE5F36">
        <w:rPr>
          <w:rFonts w:ascii="Times New Roman" w:hAnsi="Times New Roman" w:cs="B Nazanin"/>
          <w:sz w:val="28"/>
          <w:szCs w:val="28"/>
          <w:rtl/>
        </w:rPr>
        <w:t xml:space="preserve"> 4,747,963 </w:t>
      </w:r>
      <w:r w:rsidRPr="00DE5F36">
        <w:rPr>
          <w:rFonts w:ascii="Times New Roman" w:hAnsi="Times New Roman" w:cs="B Nazanin" w:hint="cs"/>
          <w:sz w:val="28"/>
          <w:szCs w:val="28"/>
          <w:rtl/>
        </w:rPr>
        <w:t>سطر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است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که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از</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میان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آن‌ها</w:t>
      </w:r>
      <w:r w:rsidRPr="00DE5F36">
        <w:rPr>
          <w:rFonts w:ascii="Times New Roman" w:hAnsi="Times New Roman" w:cs="B Nazanin"/>
          <w:sz w:val="28"/>
          <w:szCs w:val="28"/>
          <w:rtl/>
        </w:rPr>
        <w:t xml:space="preserve"> 4,399,503 </w:t>
      </w:r>
      <w:r w:rsidRPr="00DE5F36">
        <w:rPr>
          <w:rFonts w:ascii="Times New Roman" w:hAnsi="Times New Roman" w:cs="B Nazanin" w:hint="cs"/>
          <w:sz w:val="28"/>
          <w:szCs w:val="28"/>
          <w:rtl/>
        </w:rPr>
        <w:t>سطر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عادی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348,460 </w:t>
      </w:r>
      <w:r w:rsidRPr="00DE5F36">
        <w:rPr>
          <w:rFonts w:ascii="Times New Roman" w:hAnsi="Times New Roman" w:cs="B Nazanin" w:hint="cs"/>
          <w:sz w:val="28"/>
          <w:szCs w:val="28"/>
          <w:rtl/>
        </w:rPr>
        <w:t>سطر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ناهنجارند</w:t>
      </w:r>
      <w:r w:rsidRPr="00DE5F36">
        <w:rPr>
          <w:rFonts w:ascii="Times New Roman" w:hAnsi="Times New Roman" w:cs="B Nazanin"/>
          <w:sz w:val="28"/>
          <w:szCs w:val="28"/>
        </w:rPr>
        <w:t>.</w:t>
      </w:r>
    </w:p>
    <w:p w14:paraId="11E9E2F2" w14:textId="7595A122" w:rsidR="0070458A" w:rsidRPr="0070458A" w:rsidRDefault="0070458A" w:rsidP="0070458A">
      <w:pPr>
        <w:bidi/>
        <w:spacing w:after="0" w:line="240" w:lineRule="auto"/>
        <w:jc w:val="both"/>
        <w:rPr>
          <w:rFonts w:ascii="Times New Roman" w:hAnsi="Times New Roman" w:cs="B Nazanin"/>
          <w:sz w:val="28"/>
          <w:szCs w:val="28"/>
          <w:rtl/>
        </w:rPr>
      </w:pPr>
      <w:r w:rsidRPr="0070458A">
        <w:rPr>
          <w:rFonts w:ascii="Times New Roman" w:hAnsi="Times New Roman" w:cs="B Nazanin" w:hint="cs"/>
          <w:sz w:val="28"/>
          <w:szCs w:val="28"/>
          <w:rtl/>
        </w:rPr>
        <w:t>فایل</w:t>
      </w:r>
      <w:r>
        <w:rPr>
          <w:rFonts w:ascii="Times New Roman" w:hAnsi="Times New Roman" w:cs="B Nazanin" w:hint="cs"/>
          <w:sz w:val="28"/>
          <w:szCs w:val="28"/>
          <w:rtl/>
        </w:rPr>
        <w:t xml:space="preserve"> </w:t>
      </w:r>
      <w:r w:rsidRPr="002B520A">
        <w:rPr>
          <w:rFonts w:ascii="Times New Roman Special G1" w:hAnsi="Times New Roman Special G1" w:cs="B Nazanin"/>
        </w:rPr>
        <w:t>BGL_2k.log</w:t>
      </w:r>
      <w:r>
        <w:rPr>
          <w:rFonts w:ascii="Times New Roman" w:hAnsi="Times New Roman" w:cs="B Nazanin" w:hint="cs"/>
          <w:sz w:val="28"/>
          <w:szCs w:val="28"/>
          <w:rtl/>
        </w:rPr>
        <w:t xml:space="preserve"> </w:t>
      </w:r>
      <w:r w:rsidRPr="0070458A">
        <w:rPr>
          <w:rFonts w:ascii="Times New Roman" w:hAnsi="Times New Roman" w:cs="B Nazanin" w:hint="cs"/>
          <w:sz w:val="28"/>
          <w:szCs w:val="28"/>
          <w:rtl/>
        </w:rPr>
        <w:t>شامل</w:t>
      </w:r>
      <w:r w:rsidRPr="0070458A">
        <w:rPr>
          <w:rFonts w:ascii="Times New Roman" w:hAnsi="Times New Roman" w:cs="B Nazanin"/>
          <w:sz w:val="28"/>
          <w:szCs w:val="28"/>
          <w:rtl/>
        </w:rPr>
        <w:t xml:space="preserve"> </w:t>
      </w:r>
      <w:r w:rsidRPr="0070458A">
        <w:rPr>
          <w:rFonts w:ascii="Times New Roman" w:hAnsi="Times New Roman" w:cs="B Nazanin"/>
          <w:sz w:val="28"/>
          <w:szCs w:val="28"/>
          <w:rtl/>
          <w:lang w:bidi="fa-IR"/>
        </w:rPr>
        <w:t>۲</w:t>
      </w:r>
      <w:r w:rsidR="00FB051E">
        <w:rPr>
          <w:rFonts w:ascii="Arial" w:hAnsi="Arial" w:cs="Arial" w:hint="cs"/>
          <w:sz w:val="28"/>
          <w:szCs w:val="28"/>
          <w:rtl/>
        </w:rPr>
        <w:t>٬</w:t>
      </w:r>
      <w:r w:rsidRPr="0070458A">
        <w:rPr>
          <w:rFonts w:ascii="Times New Roman" w:hAnsi="Times New Roman" w:cs="B Nazanin"/>
          <w:sz w:val="28"/>
          <w:szCs w:val="28"/>
          <w:rtl/>
          <w:lang w:bidi="fa-IR"/>
        </w:rPr>
        <w:t>۰۰۰</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سطر،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مرحله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توسعه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برای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بررسی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صحت</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خط</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لوله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پردازش،</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تنظیم</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اولیه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قواعد</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قطعی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و</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پرامپت</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مورد</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استفاده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قرار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گرفت</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از</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آنجا</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که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این</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نمونه‌ها</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فایل</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کامل</w:t>
      </w:r>
      <w:r w:rsidRPr="0070458A">
        <w:rPr>
          <w:rFonts w:ascii="Times New Roman" w:hAnsi="Times New Roman" w:cs="B Nazanin"/>
          <w:sz w:val="28"/>
          <w:szCs w:val="28"/>
        </w:rPr>
        <w:t xml:space="preserve"> </w:t>
      </w:r>
      <w:r w:rsidRPr="0070458A">
        <w:rPr>
          <w:rFonts w:ascii="Times New Roman" w:hAnsi="Times New Roman" w:cs="B Nazanin"/>
        </w:rPr>
        <w:t xml:space="preserve">BGL.log </w:t>
      </w:r>
      <w:r w:rsidRPr="0070458A">
        <w:rPr>
          <w:rFonts w:ascii="Times New Roman" w:hAnsi="Times New Roman" w:cs="B Nazanin" w:hint="cs"/>
          <w:sz w:val="28"/>
          <w:szCs w:val="28"/>
          <w:rtl/>
        </w:rPr>
        <w:t>نیز</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حضور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داشتند،</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پیش</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lastRenderedPageBreak/>
        <w:t>از</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اجرای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ارزیابی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نهایی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از</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مجموعه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داده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ارزیابی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جدا</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شدند</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تا</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داده‌های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مشاهده‌شده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مرحله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توسعه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محاسبه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معیارهای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نهایی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نقشی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نداشته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باشند</w:t>
      </w:r>
      <w:r w:rsidRPr="0070458A">
        <w:rPr>
          <w:rFonts w:ascii="Times New Roman" w:hAnsi="Times New Roman" w:cs="B Nazanin"/>
          <w:sz w:val="28"/>
          <w:szCs w:val="28"/>
        </w:rPr>
        <w:t>.</w:t>
      </w:r>
    </w:p>
    <w:p w14:paraId="54B42A57" w14:textId="77777777" w:rsidR="0070458A" w:rsidRPr="0070458A" w:rsidRDefault="0070458A" w:rsidP="0070458A">
      <w:pPr>
        <w:bidi/>
        <w:spacing w:after="0" w:line="240" w:lineRule="auto"/>
        <w:jc w:val="both"/>
        <w:rPr>
          <w:rFonts w:ascii="Times New Roman" w:hAnsi="Times New Roman" w:cs="B Nazanin"/>
          <w:sz w:val="28"/>
          <w:szCs w:val="28"/>
          <w:rtl/>
        </w:rPr>
      </w:pPr>
    </w:p>
    <w:p w14:paraId="160DBEA3" w14:textId="1EC92FF0" w:rsidR="0070458A" w:rsidRPr="00DE5F36" w:rsidRDefault="0070458A" w:rsidP="0070458A">
      <w:pPr>
        <w:bidi/>
        <w:spacing w:after="0" w:line="240" w:lineRule="auto"/>
        <w:jc w:val="both"/>
        <w:rPr>
          <w:rFonts w:ascii="Times New Roman" w:hAnsi="Times New Roman" w:cs="B Nazanin"/>
          <w:sz w:val="28"/>
          <w:szCs w:val="28"/>
          <w:rtl/>
        </w:rPr>
      </w:pPr>
      <w:r w:rsidRPr="0070458A">
        <w:rPr>
          <w:rFonts w:ascii="Times New Roman" w:hAnsi="Times New Roman" w:cs="B Nazanin" w:hint="cs"/>
          <w:sz w:val="28"/>
          <w:szCs w:val="28"/>
          <w:rtl/>
        </w:rPr>
        <w:t>فایل</w:t>
      </w:r>
      <w:r w:rsidRPr="0070458A">
        <w:rPr>
          <w:rFonts w:ascii="Times New Roman" w:hAnsi="Times New Roman" w:cs="B Nazanin"/>
          <w:sz w:val="28"/>
          <w:szCs w:val="28"/>
          <w:rtl/>
        </w:rPr>
        <w:t xml:space="preserve"> </w:t>
      </w:r>
      <w:r w:rsidRPr="0070458A">
        <w:rPr>
          <w:rFonts w:ascii="Times New Roman" w:hAnsi="Times New Roman" w:cs="B Nazanin"/>
        </w:rPr>
        <w:t>BGL.log</w:t>
      </w:r>
      <w:r w:rsidRPr="0070458A">
        <w:rPr>
          <w:rFonts w:ascii="Times New Roman" w:hAnsi="Times New Roman" w:cs="B Nazanin"/>
          <w:rtl/>
        </w:rPr>
        <w:t xml:space="preserve"> </w:t>
      </w:r>
      <w:r w:rsidRPr="0070458A">
        <w:rPr>
          <w:rFonts w:ascii="Times New Roman" w:hAnsi="Times New Roman" w:cs="B Nazanin" w:hint="cs"/>
          <w:sz w:val="28"/>
          <w:szCs w:val="28"/>
          <w:rtl/>
        </w:rPr>
        <w:t>پس</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از</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حذف</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نمونه‌های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مورد</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استفاده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مرحله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توسعه،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به‌عنوان</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منبع</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اصلی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ارزیابی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مقیاس</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کامل</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نظر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گرفته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شد</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هر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دو</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مسیر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آزمایشی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بر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روی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همین</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مجموعه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ارزیابی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یکسان</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اجرا</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شدند</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مشخصات</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فنی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دقیق</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فایل‌ها،</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از</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جمله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تعداد</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رکوردها</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و</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مقدار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هش</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آن‌ها،</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برای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ثبت</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پیوست</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بازتولیدپذیری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نگهداری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می‌شود</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و</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به‌منظور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حفظ</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اختصار،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در</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متن</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اصلی</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این</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فصل</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ارائه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نشده</w:t>
      </w:r>
      <w:r w:rsidRPr="0070458A">
        <w:rPr>
          <w:rFonts w:ascii="Times New Roman" w:hAnsi="Times New Roman" w:cs="B Nazanin"/>
          <w:sz w:val="28"/>
          <w:szCs w:val="28"/>
          <w:rtl/>
        </w:rPr>
        <w:t xml:space="preserve"> </w:t>
      </w:r>
      <w:r w:rsidRPr="0070458A">
        <w:rPr>
          <w:rFonts w:ascii="Times New Roman" w:hAnsi="Times New Roman" w:cs="B Nazanin" w:hint="cs"/>
          <w:sz w:val="28"/>
          <w:szCs w:val="28"/>
          <w:rtl/>
        </w:rPr>
        <w:t>است</w:t>
      </w:r>
      <w:r w:rsidRPr="0070458A">
        <w:rPr>
          <w:rFonts w:ascii="Times New Roman" w:hAnsi="Times New Roman" w:cs="B Nazanin"/>
          <w:sz w:val="28"/>
          <w:szCs w:val="28"/>
          <w:rtl/>
        </w:rPr>
        <w:t>.</w:t>
      </w:r>
    </w:p>
    <w:p w14:paraId="16F6063B" w14:textId="77777777" w:rsidR="00DE5F36" w:rsidRDefault="00DE5F36" w:rsidP="00DE5F36">
      <w:pPr>
        <w:bidi/>
        <w:spacing w:after="0" w:line="240" w:lineRule="auto"/>
        <w:jc w:val="both"/>
        <w:rPr>
          <w:rFonts w:ascii="Times New Roman" w:hAnsi="Times New Roman" w:cs="B Nazanin"/>
          <w:sz w:val="28"/>
          <w:szCs w:val="28"/>
        </w:rPr>
      </w:pPr>
      <w:r w:rsidRPr="00DE5F36">
        <w:rPr>
          <w:rFonts w:ascii="Times New Roman" w:hAnsi="Times New Roman" w:cs="B Nazanin" w:hint="cs"/>
          <w:sz w:val="28"/>
          <w:szCs w:val="28"/>
          <w:rtl/>
        </w:rPr>
        <w:t>هر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رکورد</w:t>
      </w:r>
      <w:r w:rsidRPr="00DE5F36">
        <w:rPr>
          <w:rFonts w:ascii="Times New Roman" w:hAnsi="Times New Roman" w:cs="B Nazanin"/>
          <w:sz w:val="28"/>
          <w:szCs w:val="28"/>
        </w:rPr>
        <w:t xml:space="preserve"> </w:t>
      </w:r>
      <w:r w:rsidRPr="002B520A">
        <w:rPr>
          <w:rFonts w:ascii="Times New Roman" w:hAnsi="Times New Roman" w:cs="B Nazanin"/>
        </w:rPr>
        <w:t xml:space="preserve">BGL </w:t>
      </w:r>
      <w:r w:rsidRPr="00DE5F36">
        <w:rPr>
          <w:rFonts w:ascii="Times New Roman" w:hAnsi="Times New Roman" w:cs="B Nazanin" w:hint="cs"/>
          <w:sz w:val="28"/>
          <w:szCs w:val="28"/>
          <w:rtl/>
        </w:rPr>
        <w:t>از</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برچسب</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مجموعه‌داده،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اطلاعات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زمانی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مکانی،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دسته،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مؤلفه،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شدت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متن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پیام</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تشکیل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شده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است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در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مرحله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تجزیه،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این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بخش‌ها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از</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یکدیگر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جدا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می‌شوند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سطرهایی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که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ساختار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مورد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انتظار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سازگار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نیستند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به‌عنوان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خطای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تجزیه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ثبت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می‌شوند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وارد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فرایند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طبقه‌بندی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نمی‌گردند</w:t>
      </w:r>
      <w:r w:rsidRPr="00DE5F36">
        <w:rPr>
          <w:rFonts w:ascii="Times New Roman" w:hAnsi="Times New Roman" w:cs="B Nazanin"/>
          <w:sz w:val="28"/>
          <w:szCs w:val="28"/>
        </w:rPr>
        <w:t>.</w:t>
      </w:r>
    </w:p>
    <w:p w14:paraId="02BCCF54" w14:textId="77777777" w:rsidR="002B520A" w:rsidRPr="00DE5F36" w:rsidRDefault="002B520A" w:rsidP="002B520A">
      <w:pPr>
        <w:bidi/>
        <w:spacing w:after="0" w:line="240" w:lineRule="auto"/>
        <w:jc w:val="both"/>
        <w:rPr>
          <w:rFonts w:ascii="Times New Roman" w:hAnsi="Times New Roman" w:cs="B Nazanin"/>
          <w:sz w:val="28"/>
          <w:szCs w:val="28"/>
          <w:rtl/>
        </w:rPr>
      </w:pPr>
    </w:p>
    <w:p w14:paraId="7759C63E" w14:textId="697F1A62" w:rsidR="00DE5F36" w:rsidRPr="002B520A" w:rsidRDefault="002B520A" w:rsidP="00DE5F36">
      <w:pPr>
        <w:bidi/>
        <w:spacing w:after="0" w:line="240" w:lineRule="auto"/>
        <w:jc w:val="both"/>
        <w:rPr>
          <w:rFonts w:ascii="Times New Roman" w:hAnsi="Times New Roman" w:cs="B Nazanin"/>
          <w:b/>
          <w:bCs/>
          <w:sz w:val="28"/>
          <w:szCs w:val="28"/>
          <w:rtl/>
        </w:rPr>
      </w:pPr>
      <w:r>
        <w:rPr>
          <w:rFonts w:ascii="Times New Roman" w:hAnsi="Times New Roman" w:cs="B Nazanin" w:hint="cs"/>
          <w:b/>
          <w:bCs/>
          <w:sz w:val="28"/>
          <w:szCs w:val="28"/>
          <w:rtl/>
        </w:rPr>
        <w:t xml:space="preserve">3-3-1 </w:t>
      </w:r>
      <w:r w:rsidR="00DE5F36" w:rsidRPr="002B520A">
        <w:rPr>
          <w:rFonts w:ascii="Times New Roman" w:hAnsi="Times New Roman" w:cs="B Nazanin" w:hint="cs"/>
          <w:b/>
          <w:bCs/>
          <w:sz w:val="28"/>
          <w:szCs w:val="28"/>
          <w:rtl/>
        </w:rPr>
        <w:t>جداسازی</w:t>
      </w:r>
      <w:r w:rsidR="00DE5F36" w:rsidRPr="002B520A">
        <w:rPr>
          <w:rFonts w:ascii="Times New Roman" w:hAnsi="Times New Roman" w:cs="B Nazanin"/>
          <w:b/>
          <w:bCs/>
          <w:sz w:val="28"/>
          <w:szCs w:val="28"/>
          <w:rtl/>
        </w:rPr>
        <w:t xml:space="preserve"> </w:t>
      </w:r>
      <w:r w:rsidR="00DE5F36" w:rsidRPr="002B520A">
        <w:rPr>
          <w:rFonts w:ascii="Times New Roman" w:hAnsi="Times New Roman" w:cs="B Nazanin" w:hint="cs"/>
          <w:b/>
          <w:bCs/>
          <w:sz w:val="28"/>
          <w:szCs w:val="28"/>
          <w:rtl/>
        </w:rPr>
        <w:t>حقیقت</w:t>
      </w:r>
      <w:r w:rsidR="00DE5F36" w:rsidRPr="002B520A">
        <w:rPr>
          <w:rFonts w:ascii="Times New Roman" w:hAnsi="Times New Roman" w:cs="B Nazanin"/>
          <w:b/>
          <w:bCs/>
          <w:sz w:val="28"/>
          <w:szCs w:val="28"/>
          <w:rtl/>
        </w:rPr>
        <w:t xml:space="preserve"> </w:t>
      </w:r>
      <w:r w:rsidR="00DE5F36" w:rsidRPr="002B520A">
        <w:rPr>
          <w:rFonts w:ascii="Times New Roman" w:hAnsi="Times New Roman" w:cs="B Nazanin" w:hint="cs"/>
          <w:b/>
          <w:bCs/>
          <w:sz w:val="28"/>
          <w:szCs w:val="28"/>
          <w:rtl/>
        </w:rPr>
        <w:t>مبنا</w:t>
      </w:r>
      <w:r w:rsidR="00DE5F36" w:rsidRPr="002B520A">
        <w:rPr>
          <w:rFonts w:ascii="Times New Roman" w:hAnsi="Times New Roman" w:cs="B Nazanin"/>
          <w:b/>
          <w:bCs/>
          <w:sz w:val="28"/>
          <w:szCs w:val="28"/>
          <w:rtl/>
        </w:rPr>
        <w:t xml:space="preserve"> </w:t>
      </w:r>
      <w:r w:rsidR="00DE5F36" w:rsidRPr="002B520A">
        <w:rPr>
          <w:rFonts w:ascii="Times New Roman" w:hAnsi="Times New Roman" w:cs="B Nazanin" w:hint="cs"/>
          <w:b/>
          <w:bCs/>
          <w:sz w:val="28"/>
          <w:szCs w:val="28"/>
          <w:rtl/>
        </w:rPr>
        <w:t>و</w:t>
      </w:r>
      <w:r w:rsidR="00DE5F36" w:rsidRPr="002B520A">
        <w:rPr>
          <w:rFonts w:ascii="Times New Roman" w:hAnsi="Times New Roman" w:cs="B Nazanin"/>
          <w:b/>
          <w:bCs/>
          <w:sz w:val="28"/>
          <w:szCs w:val="28"/>
          <w:rtl/>
        </w:rPr>
        <w:t xml:space="preserve"> </w:t>
      </w:r>
      <w:r w:rsidR="00DE5F36" w:rsidRPr="002B520A">
        <w:rPr>
          <w:rFonts w:ascii="Times New Roman" w:hAnsi="Times New Roman" w:cs="B Nazanin" w:hint="cs"/>
          <w:b/>
          <w:bCs/>
          <w:sz w:val="28"/>
          <w:szCs w:val="28"/>
          <w:rtl/>
        </w:rPr>
        <w:t>کنترل</w:t>
      </w:r>
      <w:r w:rsidR="00DE5F36" w:rsidRPr="002B520A">
        <w:rPr>
          <w:rFonts w:ascii="Times New Roman" w:hAnsi="Times New Roman" w:cs="B Nazanin"/>
          <w:b/>
          <w:bCs/>
          <w:sz w:val="28"/>
          <w:szCs w:val="28"/>
          <w:rtl/>
        </w:rPr>
        <w:t xml:space="preserve"> </w:t>
      </w:r>
      <w:r w:rsidR="00DE5F36" w:rsidRPr="002B520A">
        <w:rPr>
          <w:rFonts w:ascii="Times New Roman" w:hAnsi="Times New Roman" w:cs="B Nazanin" w:hint="cs"/>
          <w:b/>
          <w:bCs/>
          <w:sz w:val="28"/>
          <w:szCs w:val="28"/>
          <w:rtl/>
        </w:rPr>
        <w:t>نشت</w:t>
      </w:r>
      <w:r w:rsidR="00DE5F36" w:rsidRPr="002B520A">
        <w:rPr>
          <w:rFonts w:ascii="Times New Roman" w:hAnsi="Times New Roman" w:cs="B Nazanin"/>
          <w:b/>
          <w:bCs/>
          <w:sz w:val="28"/>
          <w:szCs w:val="28"/>
          <w:rtl/>
        </w:rPr>
        <w:t xml:space="preserve"> </w:t>
      </w:r>
      <w:r w:rsidR="00DE5F36" w:rsidRPr="002B520A">
        <w:rPr>
          <w:rFonts w:ascii="Times New Roman" w:hAnsi="Times New Roman" w:cs="B Nazanin" w:hint="cs"/>
          <w:b/>
          <w:bCs/>
          <w:sz w:val="28"/>
          <w:szCs w:val="28"/>
          <w:rtl/>
        </w:rPr>
        <w:t>برچسب</w:t>
      </w:r>
    </w:p>
    <w:p w14:paraId="4A173D4C" w14:textId="5CD8C104" w:rsidR="00DE5F36" w:rsidRDefault="00DE5F36" w:rsidP="003742F2">
      <w:pPr>
        <w:bidi/>
        <w:spacing w:after="0" w:line="240" w:lineRule="auto"/>
        <w:jc w:val="both"/>
        <w:rPr>
          <w:rFonts w:ascii="Times New Roman" w:hAnsi="Times New Roman" w:cs="B Nazanin"/>
          <w:sz w:val="28"/>
          <w:szCs w:val="28"/>
          <w:rtl/>
        </w:rPr>
      </w:pPr>
      <w:r w:rsidRPr="00DE5F36">
        <w:rPr>
          <w:rFonts w:ascii="Times New Roman" w:hAnsi="Times New Roman" w:cs="B Nazanin" w:hint="cs"/>
          <w:sz w:val="28"/>
          <w:szCs w:val="28"/>
          <w:rtl/>
        </w:rPr>
        <w:t>برچسب</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واقعی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هر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رکورد،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حقیقت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مبنای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ارزیابی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را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تشکیل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می‌دهد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علامت</w:t>
      </w:r>
      <w:r w:rsidRPr="002B520A">
        <w:rPr>
          <w:rFonts w:ascii="Times New Roman" w:hAnsi="Times New Roman" w:cs="B Nazanin"/>
          <w:sz w:val="28"/>
          <w:szCs w:val="28"/>
          <w:rtl/>
        </w:rPr>
        <w:t xml:space="preserve"> </w:t>
      </w:r>
      <w:r w:rsidR="002B520A" w:rsidRPr="002B520A">
        <w:rPr>
          <w:rFonts w:ascii="Times New Roman" w:hAnsi="Times New Roman" w:cs="B Nazanin" w:hint="cs"/>
          <w:sz w:val="28"/>
          <w:szCs w:val="28"/>
          <w:rtl/>
        </w:rPr>
        <w:t>«</w:t>
      </w:r>
      <w:r w:rsidR="002B520A">
        <w:rPr>
          <w:rFonts w:ascii="Times New Roman" w:hAnsi="Times New Roman" w:cs="B Nazanin" w:hint="cs"/>
          <w:sz w:val="28"/>
          <w:szCs w:val="28"/>
          <w:rtl/>
        </w:rPr>
        <w:t xml:space="preserve"> </w:t>
      </w:r>
      <w:r w:rsidRPr="002B520A">
        <w:rPr>
          <w:rFonts w:ascii="Times New Roman" w:hAnsi="Times New Roman" w:cs="B Nazanin"/>
          <w:sz w:val="28"/>
          <w:szCs w:val="28"/>
          <w:rtl/>
        </w:rPr>
        <w:t>-</w:t>
      </w:r>
      <w:r w:rsidR="002B520A">
        <w:rPr>
          <w:rFonts w:ascii="Times New Roman" w:hAnsi="Times New Roman" w:cs="B Nazanin" w:hint="cs"/>
          <w:sz w:val="28"/>
          <w:szCs w:val="28"/>
          <w:rtl/>
        </w:rPr>
        <w:t xml:space="preserve"> </w:t>
      </w:r>
      <w:r w:rsidR="002B520A" w:rsidRPr="002B520A">
        <w:rPr>
          <w:rFonts w:ascii="Times New Roman" w:hAnsi="Times New Roman" w:cs="B Nazanin" w:hint="cs"/>
          <w:sz w:val="28"/>
          <w:szCs w:val="28"/>
          <w:rtl/>
        </w:rPr>
        <w:t>»</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کلاس</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عادی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سایر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برچسب‌های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رخداد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کلاس</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ناهنجار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نگاشت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می‌شوند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این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برچسب</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پیش</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از</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ساخت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ورودی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مدل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جدا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می‌شود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ورودی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تصمیم</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فقط</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شامل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اطلاعات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همان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رکورد،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قالب</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نرمال‌شده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متن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پیام</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بدون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برچسب</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مجموعه‌داده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است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حقیقت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مبنا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پس</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از</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ثبت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پیش‌بینی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محاسبه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معیارها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کار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می‌رود؛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ازاین‌رو،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مدل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زبانی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ماژول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قواعد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قطعی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برچسب</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واقعی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دسترسی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ندارند</w:t>
      </w:r>
      <w:r w:rsidRPr="00DE5F36">
        <w:rPr>
          <w:rFonts w:ascii="Times New Roman" w:hAnsi="Times New Roman" w:cs="B Nazanin"/>
          <w:sz w:val="28"/>
          <w:szCs w:val="28"/>
        </w:rPr>
        <w:t>.</w:t>
      </w:r>
    </w:p>
    <w:p w14:paraId="26514A1C" w14:textId="653594D1" w:rsidR="003742F2" w:rsidRPr="003742F2" w:rsidRDefault="003742F2" w:rsidP="00B05384">
      <w:pPr>
        <w:bidi/>
        <w:spacing w:after="0" w:line="240" w:lineRule="auto"/>
        <w:jc w:val="both"/>
        <w:rPr>
          <w:rFonts w:ascii="Times New Roman" w:hAnsi="Times New Roman" w:cs="B Nazanin"/>
          <w:sz w:val="28"/>
          <w:szCs w:val="28"/>
          <w:rtl/>
        </w:rPr>
      </w:pPr>
      <w:r w:rsidRPr="003742F2">
        <w:rPr>
          <w:rFonts w:ascii="Times New Roman" w:hAnsi="Times New Roman" w:cs="B Nazanin" w:hint="cs"/>
          <w:sz w:val="28"/>
          <w:szCs w:val="28"/>
          <w:rtl/>
        </w:rPr>
        <w:t>کنترل</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نشت</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داده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تنها</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به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حذف</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برچسب</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از</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ورودی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محدود</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نمی‌شود</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پرامپت،</w:t>
      </w:r>
      <w:r w:rsidRPr="003742F2">
        <w:rPr>
          <w:rFonts w:ascii="Times New Roman" w:hAnsi="Times New Roman" w:cs="B Nazanin"/>
          <w:sz w:val="28"/>
          <w:szCs w:val="28"/>
          <w:rtl/>
        </w:rPr>
        <w:t xml:space="preserve"> </w:t>
      </w:r>
      <w:r w:rsidR="00B05384" w:rsidRPr="00B05384">
        <w:rPr>
          <w:rFonts w:ascii="Times New Roman" w:hAnsi="Times New Roman" w:cs="B Nazanin"/>
          <w:sz w:val="28"/>
          <w:szCs w:val="28"/>
          <w:rtl/>
        </w:rPr>
        <w:t>کلید قالب لاگ</w:t>
      </w:r>
      <w:r w:rsidR="00B05384" w:rsidRPr="00B05384">
        <w:rPr>
          <w:rFonts w:ascii="Times New Roman" w:hAnsi="Times New Roman" w:cs="B Nazanin" w:hint="cs"/>
          <w:sz w:val="28"/>
          <w:szCs w:val="28"/>
          <w:rtl/>
        </w:rPr>
        <w:t xml:space="preserve"> </w:t>
      </w:r>
      <w:r w:rsidRPr="003742F2">
        <w:rPr>
          <w:rFonts w:ascii="Times New Roman" w:hAnsi="Times New Roman" w:cs="B Nazanin" w:hint="cs"/>
          <w:sz w:val="28"/>
          <w:szCs w:val="28"/>
          <w:rtl/>
        </w:rPr>
        <w:t>و</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محتوای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حافظه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نهان</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نیز</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بدون</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استفاده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از</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حقیقت</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مبنا</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ایجاد</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می‌شوند</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همچنین،</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از</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آنجا</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که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نمونه‌های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فایل</w:t>
      </w:r>
      <w:r>
        <w:rPr>
          <w:rFonts w:ascii="Times New Roman" w:hAnsi="Times New Roman" w:cs="B Nazanin" w:hint="cs"/>
          <w:sz w:val="28"/>
          <w:szCs w:val="28"/>
          <w:rtl/>
        </w:rPr>
        <w:t xml:space="preserve"> </w:t>
      </w:r>
      <w:r w:rsidRPr="002B520A">
        <w:rPr>
          <w:rFonts w:ascii="Times New Roman Special G1" w:hAnsi="Times New Roman Special G1" w:cs="B Nazanin"/>
        </w:rPr>
        <w:t>BGL_2k.log</w:t>
      </w:r>
      <w:r>
        <w:rPr>
          <w:rFonts w:ascii="Times New Roman" w:hAnsi="Times New Roman" w:cs="B Nazanin" w:hint="cs"/>
          <w:sz w:val="28"/>
          <w:szCs w:val="28"/>
          <w:rtl/>
        </w:rPr>
        <w:t xml:space="preserve"> </w:t>
      </w:r>
      <w:r w:rsidRPr="003742F2">
        <w:rPr>
          <w:rFonts w:ascii="Times New Roman" w:hAnsi="Times New Roman" w:cs="B Nazanin" w:hint="cs"/>
          <w:sz w:val="28"/>
          <w:szCs w:val="28"/>
          <w:rtl/>
        </w:rPr>
        <w:t>در</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مرحله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توسعه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برای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بررسی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خطاها</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و</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اصلاح</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اولیه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قواعد</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و</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پرامپت</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مشاهده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شده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بودند،</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این</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نمونه‌ها</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از</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مجموعه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ارزیابی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نهایی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حذف</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شدند</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تا</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اطلاعات</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حاصل</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از</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مرحله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توسعه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بر</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نتایج</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ارزیابی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تأثیر</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نگذارد</w:t>
      </w:r>
      <w:r>
        <w:rPr>
          <w:rFonts w:ascii="Times New Roman" w:hAnsi="Times New Roman" w:cs="B Nazanin" w:hint="cs"/>
          <w:sz w:val="28"/>
          <w:szCs w:val="28"/>
          <w:rtl/>
        </w:rPr>
        <w:t>.</w:t>
      </w:r>
    </w:p>
    <w:p w14:paraId="3A71FF33" w14:textId="1794E10D" w:rsidR="003742F2" w:rsidRPr="00DE5F36" w:rsidRDefault="003742F2" w:rsidP="003742F2">
      <w:pPr>
        <w:bidi/>
        <w:spacing w:after="0" w:line="240" w:lineRule="auto"/>
        <w:jc w:val="both"/>
        <w:rPr>
          <w:rFonts w:ascii="Times New Roman" w:hAnsi="Times New Roman" w:cs="B Nazanin"/>
          <w:sz w:val="28"/>
          <w:szCs w:val="28"/>
          <w:rtl/>
        </w:rPr>
      </w:pPr>
      <w:r w:rsidRPr="003742F2">
        <w:rPr>
          <w:rFonts w:ascii="Times New Roman" w:hAnsi="Times New Roman" w:cs="B Nazanin" w:hint="cs"/>
          <w:sz w:val="28"/>
          <w:szCs w:val="28"/>
          <w:rtl/>
        </w:rPr>
        <w:t>پس</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از</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تثبیت</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قواعد</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و</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پرامپت،</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هر</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دو</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مسیر</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آزمایشی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با</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حافظه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نهان</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خالی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و</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بر</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روی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مجموعه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ارزیابی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یکسان</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اجرا</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شدند</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در</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طول</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اجرای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ارزیابی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نهایی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نیز</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هیچ</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تغییری</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بر</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اساس</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نتایج</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مشاهده‌شده</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در</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قواعد</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یا</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پرامپت</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اعمال</w:t>
      </w:r>
      <w:r w:rsidRPr="003742F2">
        <w:rPr>
          <w:rFonts w:ascii="Times New Roman" w:hAnsi="Times New Roman" w:cs="B Nazanin"/>
          <w:sz w:val="28"/>
          <w:szCs w:val="28"/>
          <w:rtl/>
        </w:rPr>
        <w:t xml:space="preserve"> </w:t>
      </w:r>
      <w:r w:rsidRPr="003742F2">
        <w:rPr>
          <w:rFonts w:ascii="Times New Roman" w:hAnsi="Times New Roman" w:cs="B Nazanin" w:hint="cs"/>
          <w:sz w:val="28"/>
          <w:szCs w:val="28"/>
          <w:rtl/>
        </w:rPr>
        <w:t>نشد</w:t>
      </w:r>
      <w:r w:rsidRPr="003742F2">
        <w:rPr>
          <w:rFonts w:ascii="Times New Roman" w:hAnsi="Times New Roman" w:cs="B Nazanin"/>
          <w:sz w:val="28"/>
          <w:szCs w:val="28"/>
          <w:rtl/>
        </w:rPr>
        <w:t>.</w:t>
      </w:r>
    </w:p>
    <w:p w14:paraId="5BE9E5B3" w14:textId="77777777" w:rsidR="002B520A" w:rsidRPr="00DE5F36" w:rsidRDefault="002B520A" w:rsidP="002B520A">
      <w:pPr>
        <w:bidi/>
        <w:spacing w:after="0" w:line="240" w:lineRule="auto"/>
        <w:jc w:val="both"/>
        <w:rPr>
          <w:rFonts w:ascii="Times New Roman" w:hAnsi="Times New Roman" w:cs="B Nazanin"/>
          <w:sz w:val="28"/>
          <w:szCs w:val="28"/>
          <w:rtl/>
        </w:rPr>
      </w:pPr>
    </w:p>
    <w:p w14:paraId="2F6FC3C1" w14:textId="611B26D8" w:rsidR="00DE5F36" w:rsidRPr="002B520A" w:rsidRDefault="002B520A" w:rsidP="00DE5F36">
      <w:pPr>
        <w:bidi/>
        <w:spacing w:after="0" w:line="240" w:lineRule="auto"/>
        <w:jc w:val="both"/>
        <w:rPr>
          <w:rFonts w:ascii="Times New Roman" w:hAnsi="Times New Roman" w:cs="B Nazanin"/>
          <w:b/>
          <w:bCs/>
          <w:sz w:val="28"/>
          <w:szCs w:val="28"/>
          <w:rtl/>
        </w:rPr>
      </w:pPr>
      <w:r>
        <w:rPr>
          <w:rFonts w:ascii="Times New Roman" w:hAnsi="Times New Roman" w:cs="B Nazanin" w:hint="cs"/>
          <w:b/>
          <w:bCs/>
          <w:sz w:val="28"/>
          <w:szCs w:val="28"/>
          <w:rtl/>
        </w:rPr>
        <w:t xml:space="preserve">3-3-2 </w:t>
      </w:r>
      <w:r w:rsidR="00DE5F36" w:rsidRPr="002B520A">
        <w:rPr>
          <w:rFonts w:ascii="Times New Roman" w:hAnsi="Times New Roman" w:cs="B Nazanin" w:hint="cs"/>
          <w:b/>
          <w:bCs/>
          <w:sz w:val="28"/>
          <w:szCs w:val="28"/>
          <w:rtl/>
        </w:rPr>
        <w:t>نرمال‌سازی</w:t>
      </w:r>
      <w:r w:rsidR="00DE5F36" w:rsidRPr="002B520A">
        <w:rPr>
          <w:rFonts w:ascii="Times New Roman" w:hAnsi="Times New Roman" w:cs="B Nazanin"/>
          <w:b/>
          <w:bCs/>
          <w:sz w:val="28"/>
          <w:szCs w:val="28"/>
          <w:rtl/>
        </w:rPr>
        <w:t xml:space="preserve"> </w:t>
      </w:r>
      <w:r w:rsidR="00DE5F36" w:rsidRPr="002B520A">
        <w:rPr>
          <w:rFonts w:ascii="Times New Roman" w:hAnsi="Times New Roman" w:cs="B Nazanin" w:hint="cs"/>
          <w:b/>
          <w:bCs/>
          <w:sz w:val="28"/>
          <w:szCs w:val="28"/>
          <w:rtl/>
        </w:rPr>
        <w:t>و</w:t>
      </w:r>
      <w:r w:rsidR="00DE5F36" w:rsidRPr="002B520A">
        <w:rPr>
          <w:rFonts w:ascii="Times New Roman" w:hAnsi="Times New Roman" w:cs="B Nazanin"/>
          <w:b/>
          <w:bCs/>
          <w:sz w:val="28"/>
          <w:szCs w:val="28"/>
          <w:rtl/>
        </w:rPr>
        <w:t xml:space="preserve"> </w:t>
      </w:r>
      <w:r w:rsidR="00DE5F36" w:rsidRPr="002B520A">
        <w:rPr>
          <w:rFonts w:ascii="Times New Roman" w:hAnsi="Times New Roman" w:cs="B Nazanin" w:hint="cs"/>
          <w:b/>
          <w:bCs/>
          <w:sz w:val="28"/>
          <w:szCs w:val="28"/>
          <w:rtl/>
        </w:rPr>
        <w:t>استخراج</w:t>
      </w:r>
      <w:r w:rsidR="00DE5F36" w:rsidRPr="002B520A">
        <w:rPr>
          <w:rFonts w:ascii="Times New Roman" w:hAnsi="Times New Roman" w:cs="B Nazanin"/>
          <w:b/>
          <w:bCs/>
          <w:sz w:val="28"/>
          <w:szCs w:val="28"/>
          <w:rtl/>
        </w:rPr>
        <w:t xml:space="preserve"> </w:t>
      </w:r>
      <w:r w:rsidR="00DE5F36" w:rsidRPr="002B520A">
        <w:rPr>
          <w:rFonts w:ascii="Times New Roman" w:hAnsi="Times New Roman" w:cs="B Nazanin" w:hint="cs"/>
          <w:b/>
          <w:bCs/>
          <w:sz w:val="28"/>
          <w:szCs w:val="28"/>
          <w:rtl/>
        </w:rPr>
        <w:t>قالب</w:t>
      </w:r>
    </w:p>
    <w:p w14:paraId="6DB585CC" w14:textId="77777777" w:rsidR="00DE5F36" w:rsidRPr="00DE5F36" w:rsidRDefault="00DE5F36" w:rsidP="00DE5F36">
      <w:pPr>
        <w:bidi/>
        <w:spacing w:after="0" w:line="240" w:lineRule="auto"/>
        <w:jc w:val="both"/>
        <w:rPr>
          <w:rFonts w:ascii="Times New Roman" w:hAnsi="Times New Roman" w:cs="B Nazanin"/>
          <w:sz w:val="28"/>
          <w:szCs w:val="28"/>
          <w:rtl/>
        </w:rPr>
      </w:pPr>
      <w:r w:rsidRPr="00DE5F36">
        <w:rPr>
          <w:rFonts w:ascii="Times New Roman" w:hAnsi="Times New Roman" w:cs="B Nazanin" w:hint="cs"/>
          <w:sz w:val="28"/>
          <w:szCs w:val="28"/>
          <w:rtl/>
        </w:rPr>
        <w:t>هدف</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نرمال‌سازی،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کاهش</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تفاوت‌های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ظاهری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میان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پیام‌هایی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است</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که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ساختار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معنایی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مشترک</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دارند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پس</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از</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جداسازی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برچسب،</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مقادیر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پویایی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مانند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شناسه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گره،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شناسه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واحد،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نشانی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شبکه،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مقدار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هگزادسیمال،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تاریخ،</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مسیر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فایل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اعداد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نشانگرهای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عمومی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جایگزین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می‌شوند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فاصله‌های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اضافی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نیز</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حذف</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می‌گردند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این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فرایند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ضمن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کاهش</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تنوع</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قالب‌ها،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امکان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استفاده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مجدد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از</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تصمیم‌های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معتبر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را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فراهم</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می‌کند</w:t>
      </w:r>
      <w:r w:rsidRPr="00DE5F36">
        <w:rPr>
          <w:rFonts w:ascii="Times New Roman" w:hAnsi="Times New Roman" w:cs="B Nazanin"/>
          <w:sz w:val="28"/>
          <w:szCs w:val="28"/>
        </w:rPr>
        <w:t>.</w:t>
      </w:r>
    </w:p>
    <w:p w14:paraId="67DAD646" w14:textId="46D248A3" w:rsidR="00DE5F36" w:rsidRPr="00DE5F36" w:rsidRDefault="00DE5F36" w:rsidP="00DE5F36">
      <w:pPr>
        <w:bidi/>
        <w:spacing w:after="0" w:line="240" w:lineRule="auto"/>
        <w:jc w:val="both"/>
        <w:rPr>
          <w:rFonts w:ascii="Times New Roman" w:hAnsi="Times New Roman" w:cs="B Nazanin"/>
          <w:sz w:val="28"/>
          <w:szCs w:val="28"/>
          <w:rtl/>
        </w:rPr>
      </w:pPr>
      <w:r w:rsidRPr="00DE5F36">
        <w:rPr>
          <w:rFonts w:ascii="Times New Roman" w:hAnsi="Times New Roman" w:cs="B Nazanin" w:hint="cs"/>
          <w:sz w:val="28"/>
          <w:szCs w:val="28"/>
          <w:rtl/>
        </w:rPr>
        <w:t>با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این</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حال،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برخی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مقادیر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عددی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حامل</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معنای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تشخیصی‌اند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نمونه،</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در</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کد</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خروج</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یا</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برخی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وضعیت‌های</w:t>
      </w:r>
      <w:r w:rsidRPr="00DE5F36">
        <w:rPr>
          <w:rFonts w:ascii="Times New Roman" w:hAnsi="Times New Roman" w:cs="B Nazanin"/>
          <w:sz w:val="28"/>
          <w:szCs w:val="28"/>
          <w:rtl/>
        </w:rPr>
        <w:t xml:space="preserve"> </w:t>
      </w:r>
      <w:r w:rsidRPr="00DE5F36">
        <w:rPr>
          <w:rFonts w:ascii="Times New Roman" w:hAnsi="Times New Roman" w:cs="B Nazanin" w:hint="cs"/>
          <w:sz w:val="28"/>
          <w:szCs w:val="28"/>
          <w:rtl/>
        </w:rPr>
        <w:t>انتهای</w:t>
      </w:r>
      <w:r w:rsidRPr="00DE5F36">
        <w:rPr>
          <w:rFonts w:ascii="Times New Roman" w:hAnsi="Times New Roman" w:cs="B Nazanin"/>
          <w:sz w:val="28"/>
          <w:szCs w:val="28"/>
          <w:rtl/>
        </w:rPr>
        <w:t xml:space="preserve"> </w:t>
      </w:r>
      <w:r w:rsidRPr="00F00835">
        <w:rPr>
          <w:rFonts w:ascii="Times New Roman" w:hAnsi="Times New Roman" w:cs="B Nazanin" w:hint="cs"/>
          <w:sz w:val="28"/>
          <w:szCs w:val="28"/>
          <w:rtl/>
        </w:rPr>
        <w:t>پیام،</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تفاوت</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صفر</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و</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غیرصفر</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حفظ</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می‌شود</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تا</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رویدادهای</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عادی</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و</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ناهنجار</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صرفاً</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به</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دلیل</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شباهت</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ظاهری</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در</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یک</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قالب</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lastRenderedPageBreak/>
        <w:t>قرار</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نگیرند</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اهمیت</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حفظ</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ساختار</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پیام</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و</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تفکیک</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بخش</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ثابت</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از</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مقادیر</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پویا</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در</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پژوهش‌های</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تجزیه</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لاگ</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نیز</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مورد</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توجه</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قرار</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گرفته</w:t>
      </w:r>
      <w:r w:rsidRPr="00F00835">
        <w:rPr>
          <w:rFonts w:ascii="Times New Roman" w:hAnsi="Times New Roman" w:cs="B Nazanin"/>
          <w:sz w:val="28"/>
          <w:szCs w:val="28"/>
          <w:rtl/>
        </w:rPr>
        <w:t xml:space="preserve"> </w:t>
      </w:r>
      <w:r w:rsidRPr="00F00835">
        <w:rPr>
          <w:rFonts w:ascii="Times New Roman" w:hAnsi="Times New Roman" w:cs="B Nazanin" w:hint="cs"/>
          <w:sz w:val="28"/>
          <w:szCs w:val="28"/>
          <w:rtl/>
        </w:rPr>
        <w:t>است</w:t>
      </w:r>
      <w:sdt>
        <w:sdtPr>
          <w:rPr>
            <w:rFonts w:ascii="B Nazanin" w:hAnsi="B Nazanin" w:cs="B Nazanin" w:hint="cs"/>
            <w:color w:val="000000"/>
            <w:sz w:val="28"/>
            <w:szCs w:val="28"/>
            <w:rtl/>
          </w:rPr>
          <w:tag w:val="MENDELEY_CITATION_v3_eyJjaXRhdGlvbklEIjoiTUVOREVMRVlfQ0lUQVRJT05fMWIxZjJhNzItZmM4Yy00NGM0LThiOTAtOThmMzYwYWIzYTkwIiwicHJvcGVydGllcyI6eyJub3RlSW5kZXgiOjB9LCJpc0VkaXRlZCI6ZmFsc2UsIm1hbnVhbE92ZXJyaWRlIjp7ImlzTWFudWFsbHlPdmVycmlkZGVuIjpmYWxzZSwiY2l0ZXByb2NUZXh0IjoiWzVdLCBbMTddIiwibWFudWFsT3ZlcnJpZGVUZXh0IjoiIn0sImNpdGF0aW9uSXRlbXMiOlt7ImlkIjoiMjRhNDM2MmUtMTYwMC0zMDk5LTgzOTYtMGJjN2NlZWFlZDJkIiwiaXRlbURhdGEiOnsidHlwZSI6ImFydGljbGUiLCJpZCI6IjI0YTQzNjJlLTE2MDAtMzA5OS04Mzk2LTBiYzdjZWVhZWQyZC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HM6Ly9hcnhpdi5vcmcvYWJzLzIzMDIuMDc0MzUiLCJpc3N1ZWQiOnsiZGF0ZS1wYXJ0cyI6W1syMDIzXV19LCJjb250YWluZXItdGl0bGUtc2hvcnQiOiIifSwiaXNUZW1wb3JhcnkiOmZhbHNlfSx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
          <w:id w:val="-604583018"/>
          <w:placeholder>
            <w:docPart w:val="DefaultPlaceholder_-1854013440"/>
          </w:placeholder>
        </w:sdtPr>
        <w:sdtContent>
          <w:r w:rsidR="00392F44" w:rsidRPr="00392F44">
            <w:rPr>
              <w:rFonts w:ascii="B Nazanin" w:hAnsi="B Nazanin" w:cs="B Nazanin"/>
              <w:color w:val="000000"/>
              <w:sz w:val="28"/>
              <w:szCs w:val="28"/>
              <w:rtl/>
            </w:rPr>
            <w:t>[5], [17]</w:t>
          </w:r>
        </w:sdtContent>
      </w:sdt>
    </w:p>
    <w:p w14:paraId="348C0B6E" w14:textId="6B7192CD" w:rsidR="00804E81" w:rsidRDefault="00187454" w:rsidP="00B05384">
      <w:pPr>
        <w:bidi/>
        <w:spacing w:after="0" w:line="240" w:lineRule="auto"/>
        <w:jc w:val="both"/>
        <w:rPr>
          <w:rFonts w:ascii="Times New Roman" w:hAnsi="Times New Roman" w:cs="B Nazanin"/>
          <w:sz w:val="28"/>
          <w:szCs w:val="28"/>
          <w:rtl/>
        </w:rPr>
      </w:pPr>
      <w:r w:rsidRPr="00187454">
        <w:rPr>
          <w:rFonts w:ascii="Times New Roman" w:hAnsi="Times New Roman" w:cs="B Nazanin" w:hint="cs"/>
          <w:sz w:val="28"/>
          <w:szCs w:val="28"/>
          <w:rtl/>
        </w:rPr>
        <w:t>در</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این</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پژوهش،</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کلید</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قالب</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لاگ</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از</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ترکیب</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دسته،</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مؤلفه،</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شدت</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و</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متن</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نرمال‌شده</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پیام</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تشکیل</w:t>
      </w:r>
      <w:r w:rsidRPr="00187454">
        <w:rPr>
          <w:rFonts w:ascii="Times New Roman" w:hAnsi="Times New Roman" w:cs="B Nazanin"/>
          <w:sz w:val="28"/>
          <w:szCs w:val="28"/>
          <w:rtl/>
        </w:rPr>
        <w:t xml:space="preserve"> </w:t>
      </w:r>
      <w:r w:rsidRPr="00187454">
        <w:rPr>
          <w:rFonts w:ascii="Times New Roman" w:hAnsi="Times New Roman" w:cs="B Nazanin" w:hint="cs"/>
          <w:sz w:val="28"/>
          <w:szCs w:val="28"/>
          <w:rtl/>
        </w:rPr>
        <w:t>می‌شود</w:t>
      </w:r>
      <w:r w:rsidRPr="00187454">
        <w:rPr>
          <w:rFonts w:ascii="Times New Roman" w:hAnsi="Times New Roman" w:cs="B Nazanin"/>
          <w:sz w:val="28"/>
          <w:szCs w:val="28"/>
          <w:rtl/>
        </w:rPr>
        <w:t>.</w:t>
      </w:r>
      <w:r w:rsidRPr="00187454">
        <w:rPr>
          <w:rFonts w:ascii="Times New Roman" w:hAnsi="Times New Roman" w:cs="B Nazanin" w:hint="cs"/>
          <w:sz w:val="28"/>
          <w:szCs w:val="28"/>
          <w:rtl/>
        </w:rPr>
        <w:t xml:space="preserve"> </w:t>
      </w:r>
      <w:r w:rsidR="00F00835" w:rsidRPr="00F00835">
        <w:rPr>
          <w:rFonts w:ascii="Times New Roman" w:hAnsi="Times New Roman" w:cs="B Nazanin" w:hint="cs"/>
          <w:sz w:val="28"/>
          <w:szCs w:val="28"/>
          <w:rtl/>
        </w:rPr>
        <w:t>استفاده</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هم‌زمان</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از</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این</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اطلاعات</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زمینه‌ای،</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از</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ادغام</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نادرست</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پیام‌های</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دارای</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متن</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مشابه</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اما</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متعلق</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به</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مؤلفه‌ها</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یا</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سطوح</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شدت</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متفاوت</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جلوگیری</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می‌کند</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و</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موجب</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می‌شود</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هر</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پیام</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بر</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اساس</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ویژگی‌های</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واقعی</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خود</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مورد</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تحلیل</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و</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تصمیم‌گیری</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قرار</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گیرد</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همچنین،</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تمامی</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مراحل</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مربوط</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به</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نرمال‌سازی</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پیام‌ها</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و</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تولید</w:t>
      </w:r>
      <w:r w:rsidR="00F00835" w:rsidRPr="00F00835">
        <w:rPr>
          <w:rFonts w:ascii="Times New Roman" w:hAnsi="Times New Roman" w:cs="B Nazanin"/>
          <w:sz w:val="28"/>
          <w:szCs w:val="28"/>
          <w:rtl/>
        </w:rPr>
        <w:t xml:space="preserve"> </w:t>
      </w:r>
      <w:r w:rsidR="00B05384" w:rsidRPr="00B05384">
        <w:rPr>
          <w:rFonts w:ascii="Times New Roman" w:hAnsi="Times New Roman" w:cs="B Nazanin"/>
          <w:sz w:val="28"/>
          <w:szCs w:val="28"/>
          <w:rtl/>
        </w:rPr>
        <w:t>کلید قالب لاگ</w:t>
      </w:r>
      <w:r w:rsidR="00F00835" w:rsidRPr="00F00835">
        <w:rPr>
          <w:rFonts w:ascii="Times New Roman" w:hAnsi="Times New Roman" w:cs="B Nazanin" w:hint="cs"/>
          <w:sz w:val="28"/>
          <w:szCs w:val="28"/>
          <w:rtl/>
        </w:rPr>
        <w:t>،</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در</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هر</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دو</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مسیر</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آزمایش</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با</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یک</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رویه</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یکسان</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انجام</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شده</w:t>
      </w:r>
      <w:r w:rsidR="00F00835" w:rsidRPr="00F00835">
        <w:rPr>
          <w:rFonts w:ascii="Times New Roman" w:hAnsi="Times New Roman" w:cs="B Nazanin"/>
          <w:sz w:val="28"/>
          <w:szCs w:val="28"/>
          <w:rtl/>
        </w:rPr>
        <w:t xml:space="preserve"> </w:t>
      </w:r>
      <w:r w:rsidR="00F00835" w:rsidRPr="00F00835">
        <w:rPr>
          <w:rFonts w:ascii="Times New Roman" w:hAnsi="Times New Roman" w:cs="B Nazanin" w:hint="cs"/>
          <w:sz w:val="28"/>
          <w:szCs w:val="28"/>
          <w:rtl/>
        </w:rPr>
        <w:t>است</w:t>
      </w:r>
      <w:r w:rsidR="00F00835" w:rsidRPr="00F00835">
        <w:rPr>
          <w:rFonts w:ascii="Times New Roman" w:hAnsi="Times New Roman" w:cs="B Nazanin"/>
          <w:sz w:val="28"/>
          <w:szCs w:val="28"/>
          <w:rtl/>
        </w:rPr>
        <w:t>.</w:t>
      </w:r>
    </w:p>
    <w:p w14:paraId="3E556FC9" w14:textId="77777777" w:rsidR="00DA18F6" w:rsidRPr="00DA18F6" w:rsidRDefault="00DA18F6" w:rsidP="00DA18F6">
      <w:pPr>
        <w:spacing w:after="0" w:line="240" w:lineRule="auto"/>
        <w:rPr>
          <w:rFonts w:ascii="Times New Roman" w:hAnsi="Times New Roman" w:cs="B Nazanin"/>
          <w:sz w:val="28"/>
          <w:szCs w:val="28"/>
          <w:rtl/>
        </w:rPr>
      </w:pPr>
    </w:p>
    <w:p w14:paraId="6EAE4C75" w14:textId="646001CA" w:rsidR="00DA18F6" w:rsidRPr="00DA18F6" w:rsidRDefault="00000000" w:rsidP="00DA18F6">
      <w:pPr>
        <w:bidi/>
        <w:spacing w:after="0" w:line="240" w:lineRule="auto"/>
        <w:rPr>
          <w:rFonts w:ascii="Times New Roman" w:hAnsi="Times New Roman" w:cs="B Nazanin"/>
          <w:b/>
          <w:bCs/>
          <w:sz w:val="28"/>
          <w:szCs w:val="28"/>
          <w:rtl/>
        </w:rPr>
      </w:pPr>
      <w:dir w:val="ltr">
        <w:r w:rsidR="00DA18F6" w:rsidRPr="00DA18F6">
          <w:rPr>
            <w:rFonts w:ascii="Arial" w:hAnsi="Arial" w:cs="Arial" w:hint="cs"/>
            <w:b/>
            <w:bCs/>
            <w:sz w:val="28"/>
            <w:szCs w:val="28"/>
            <w:rtl/>
          </w:rPr>
          <w:t>‬</w:t>
        </w:r>
        <w:r w:rsidR="00DA18F6" w:rsidRPr="00DA18F6">
          <w:rPr>
            <w:rFonts w:ascii="Arial" w:hAnsi="Arial" w:cs="B Nazanin" w:hint="cs"/>
            <w:b/>
            <w:bCs/>
            <w:sz w:val="28"/>
            <w:szCs w:val="28"/>
            <w:rtl/>
          </w:rPr>
          <w:t xml:space="preserve">3-4 </w:t>
        </w:r>
        <w:r w:rsidR="00DA18F6" w:rsidRPr="00DA18F6">
          <w:rPr>
            <w:rFonts w:ascii="Times New Roman" w:hAnsi="Times New Roman" w:cs="B Nazanin" w:hint="cs"/>
            <w:b/>
            <w:bCs/>
            <w:sz w:val="28"/>
            <w:szCs w:val="28"/>
            <w:rtl/>
          </w:rPr>
          <w:t>معماری</w:t>
        </w:r>
        <w:r w:rsidR="00DA18F6" w:rsidRPr="00DA18F6">
          <w:rPr>
            <w:rFonts w:ascii="Times New Roman" w:hAnsi="Times New Roman" w:cs="B Nazanin"/>
            <w:b/>
            <w:bCs/>
            <w:sz w:val="28"/>
            <w:szCs w:val="28"/>
            <w:rtl/>
          </w:rPr>
          <w:t xml:space="preserve"> </w:t>
        </w:r>
        <w:r w:rsidR="00DA18F6" w:rsidRPr="00DA18F6">
          <w:rPr>
            <w:rFonts w:ascii="Times New Roman" w:hAnsi="Times New Roman" w:cs="B Nazanin" w:hint="cs"/>
            <w:b/>
            <w:bCs/>
            <w:sz w:val="28"/>
            <w:szCs w:val="28"/>
            <w:rtl/>
          </w:rPr>
          <w:t>و</w:t>
        </w:r>
        <w:r w:rsidR="00DA18F6" w:rsidRPr="00DA18F6">
          <w:rPr>
            <w:rFonts w:ascii="Times New Roman" w:hAnsi="Times New Roman" w:cs="B Nazanin"/>
            <w:b/>
            <w:bCs/>
            <w:sz w:val="28"/>
            <w:szCs w:val="28"/>
            <w:rtl/>
          </w:rPr>
          <w:t xml:space="preserve"> </w:t>
        </w:r>
        <w:r w:rsidR="00DA18F6" w:rsidRPr="00DA18F6">
          <w:rPr>
            <w:rFonts w:ascii="Times New Roman" w:hAnsi="Times New Roman" w:cs="B Nazanin" w:hint="cs"/>
            <w:b/>
            <w:bCs/>
            <w:sz w:val="28"/>
            <w:szCs w:val="28"/>
            <w:rtl/>
          </w:rPr>
          <w:t>روش</w:t>
        </w:r>
        <w:r w:rsidR="00DA18F6" w:rsidRPr="00DA18F6">
          <w:rPr>
            <w:rFonts w:ascii="Times New Roman" w:hAnsi="Times New Roman" w:cs="B Nazanin"/>
            <w:b/>
            <w:bCs/>
            <w:sz w:val="28"/>
            <w:szCs w:val="28"/>
            <w:rtl/>
          </w:rPr>
          <w:t xml:space="preserve"> </w:t>
        </w:r>
        <w:r w:rsidR="00DA18F6" w:rsidRPr="00DA18F6">
          <w:rPr>
            <w:rFonts w:ascii="Times New Roman" w:hAnsi="Times New Roman" w:cs="B Nazanin" w:hint="cs"/>
            <w:b/>
            <w:bCs/>
            <w:sz w:val="28"/>
            <w:szCs w:val="28"/>
            <w:rtl/>
          </w:rPr>
          <w:t>پیشنهادی</w:t>
        </w:r>
        <w:r>
          <w:t>‬</w:t>
        </w:r>
        <w:r>
          <w:t>‬</w:t>
        </w:r>
        <w:r>
          <w:t>‬</w:t>
        </w:r>
        <w:r>
          <w:t>‬</w:t>
        </w:r>
      </w:dir>
    </w:p>
    <w:p w14:paraId="4206D7E2" w14:textId="28AAEF63" w:rsidR="00DA18F6" w:rsidRDefault="00DA18F6" w:rsidP="00DA18F6">
      <w:pPr>
        <w:bidi/>
        <w:spacing w:after="0" w:line="240" w:lineRule="auto"/>
        <w:jc w:val="both"/>
        <w:rPr>
          <w:rFonts w:ascii="Times New Roman" w:hAnsi="Times New Roman" w:cs="B Nazanin"/>
          <w:sz w:val="28"/>
          <w:szCs w:val="28"/>
          <w:rtl/>
        </w:rPr>
      </w:pPr>
      <w:r w:rsidRPr="00DA18F6">
        <w:rPr>
          <w:rFonts w:ascii="Times New Roman" w:hAnsi="Times New Roman" w:cs="B Nazanin" w:hint="cs"/>
          <w:sz w:val="28"/>
          <w:szCs w:val="28"/>
          <w:rtl/>
        </w:rPr>
        <w:t>معماری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روش</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پیشنهادی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از</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دو</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مسیر</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مستقل</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تصمیم‌گیری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به</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همراه</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مجموعه‌ای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از</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مؤلفه‌های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مشترک</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تشکیل</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شده</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است</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جریان</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کلی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پردازش</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در</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این</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معماری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در</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شکل</w:t>
      </w:r>
      <w:r w:rsidRPr="00DA18F6">
        <w:rPr>
          <w:rFonts w:ascii="Times New Roman" w:hAnsi="Times New Roman" w:cs="B Nazanin"/>
          <w:sz w:val="28"/>
          <w:szCs w:val="28"/>
          <w:rtl/>
        </w:rPr>
        <w:t xml:space="preserve"> </w:t>
      </w:r>
      <w:r w:rsidRPr="00DA18F6">
        <w:rPr>
          <w:rFonts w:ascii="Times New Roman" w:hAnsi="Times New Roman" w:cs="B Nazanin"/>
          <w:sz w:val="28"/>
          <w:szCs w:val="28"/>
          <w:rtl/>
          <w:lang w:bidi="fa-IR"/>
        </w:rPr>
        <w:t>۳-۱</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نمایش</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داده</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شده</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است</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به‌منظور</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جلوگیری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از</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تأثیر</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اطلاعات</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واقعی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بر</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فرایند</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تصمیم‌گیری،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حقیقت</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مبنا</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در</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شاخه‌ای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مجزا</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نگهداری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می‌شود</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و</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تنها</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پس</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از</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تولید</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پیش‌بینی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نهایی،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در</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مرحله</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ارزیابی</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عملکرد</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مورد</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استفاده</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قرار</w:t>
      </w:r>
      <w:r w:rsidRPr="00DA18F6">
        <w:rPr>
          <w:rFonts w:ascii="Times New Roman" w:hAnsi="Times New Roman" w:cs="B Nazanin"/>
          <w:sz w:val="28"/>
          <w:szCs w:val="28"/>
          <w:rtl/>
        </w:rPr>
        <w:t xml:space="preserve"> </w:t>
      </w:r>
      <w:r w:rsidRPr="00DA18F6">
        <w:rPr>
          <w:rFonts w:ascii="Times New Roman" w:hAnsi="Times New Roman" w:cs="B Nazanin" w:hint="cs"/>
          <w:sz w:val="28"/>
          <w:szCs w:val="28"/>
          <w:rtl/>
        </w:rPr>
        <w:t>می‌گیرد</w:t>
      </w:r>
      <w:r w:rsidRPr="00DA18F6">
        <w:rPr>
          <w:rFonts w:ascii="Times New Roman" w:hAnsi="Times New Roman" w:cs="B Nazanin"/>
          <w:sz w:val="28"/>
          <w:szCs w:val="28"/>
          <w:rtl/>
        </w:rPr>
        <w:t>.</w:t>
      </w:r>
    </w:p>
    <w:p w14:paraId="7ED1ED8D" w14:textId="144EB3FE" w:rsidR="00DA18F6" w:rsidRPr="00DA18F6" w:rsidRDefault="00DA18F6" w:rsidP="00DA18F6">
      <w:pPr>
        <w:bidi/>
        <w:spacing w:after="0" w:line="240" w:lineRule="auto"/>
        <w:jc w:val="center"/>
        <w:rPr>
          <w:rFonts w:ascii="Times New Roman" w:hAnsi="Times New Roman" w:cs="B Nazanin"/>
          <w:sz w:val="28"/>
          <w:szCs w:val="28"/>
          <w:rtl/>
        </w:rPr>
      </w:pPr>
      <w:r>
        <w:rPr>
          <w:noProof/>
        </w:rPr>
        <w:lastRenderedPageBreak/>
        <w:drawing>
          <wp:inline distT="0" distB="0" distL="0" distR="0" wp14:anchorId="2A5BC2CF" wp14:editId="1D4D4722">
            <wp:extent cx="4536000" cy="5385600"/>
            <wp:effectExtent l="0" t="0" r="0" b="0"/>
            <wp:docPr id="3101" name="chapter3-architecture.png" descr="chapter3-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architecture.png"/>
                    <pic:cNvPicPr/>
                  </pic:nvPicPr>
                  <pic:blipFill>
                    <a:blip r:embed="rId15"/>
                    <a:stretch>
                      <a:fillRect/>
                    </a:stretch>
                  </pic:blipFill>
                  <pic:spPr>
                    <a:xfrm>
                      <a:off x="0" y="0"/>
                      <a:ext cx="4536000" cy="5385600"/>
                    </a:xfrm>
                    <a:prstGeom prst="rect">
                      <a:avLst/>
                    </a:prstGeom>
                  </pic:spPr>
                </pic:pic>
              </a:graphicData>
            </a:graphic>
          </wp:inline>
        </w:drawing>
      </w:r>
    </w:p>
    <w:p w14:paraId="1B94D843" w14:textId="77777777" w:rsidR="00DA18F6" w:rsidRPr="00DA18F6" w:rsidRDefault="00DA18F6" w:rsidP="00DA18F6">
      <w:pPr>
        <w:bidi/>
        <w:spacing w:after="0" w:line="240" w:lineRule="auto"/>
        <w:jc w:val="center"/>
        <w:rPr>
          <w:rFonts w:ascii="Times New Roman" w:hAnsi="Times New Roman" w:cs="B Nazanin"/>
          <w:sz w:val="22"/>
          <w:szCs w:val="22"/>
          <w:rtl/>
        </w:rPr>
      </w:pPr>
      <w:r w:rsidRPr="00DA18F6">
        <w:rPr>
          <w:rFonts w:ascii="Times New Roman" w:hAnsi="Times New Roman" w:cs="B Nazanin" w:hint="cs"/>
          <w:sz w:val="22"/>
          <w:szCs w:val="22"/>
          <w:rtl/>
        </w:rPr>
        <w:t>شکل</w:t>
      </w:r>
      <w:r w:rsidRPr="00DA18F6">
        <w:rPr>
          <w:rFonts w:ascii="Times New Roman" w:hAnsi="Times New Roman" w:cs="B Nazanin"/>
          <w:sz w:val="22"/>
          <w:szCs w:val="22"/>
          <w:rtl/>
        </w:rPr>
        <w:t xml:space="preserve"> 1-3 </w:t>
      </w:r>
      <w:r w:rsidRPr="00DA18F6">
        <w:rPr>
          <w:rFonts w:ascii="Times New Roman" w:hAnsi="Times New Roman" w:cs="B Nazanin" w:hint="cs"/>
          <w:sz w:val="22"/>
          <w:szCs w:val="22"/>
          <w:rtl/>
        </w:rPr>
        <w:t>ـ</w:t>
      </w:r>
      <w:r w:rsidRPr="00DA18F6">
        <w:rPr>
          <w:rFonts w:ascii="Times New Roman" w:hAnsi="Times New Roman" w:cs="B Nazanin"/>
          <w:sz w:val="22"/>
          <w:szCs w:val="22"/>
          <w:rtl/>
        </w:rPr>
        <w:t xml:space="preserve"> </w:t>
      </w:r>
      <w:r w:rsidRPr="00DA18F6">
        <w:rPr>
          <w:rFonts w:ascii="Times New Roman" w:hAnsi="Times New Roman" w:cs="B Nazanin" w:hint="cs"/>
          <w:sz w:val="22"/>
          <w:szCs w:val="22"/>
          <w:rtl/>
        </w:rPr>
        <w:t>معماری</w:t>
      </w:r>
      <w:r w:rsidRPr="00DA18F6">
        <w:rPr>
          <w:rFonts w:ascii="Times New Roman" w:hAnsi="Times New Roman" w:cs="B Nazanin"/>
          <w:sz w:val="22"/>
          <w:szCs w:val="22"/>
          <w:rtl/>
        </w:rPr>
        <w:t xml:space="preserve"> </w:t>
      </w:r>
      <w:r w:rsidRPr="00DA18F6">
        <w:rPr>
          <w:rFonts w:ascii="Times New Roman" w:hAnsi="Times New Roman" w:cs="B Nazanin" w:hint="cs"/>
          <w:sz w:val="22"/>
          <w:szCs w:val="22"/>
          <w:rtl/>
        </w:rPr>
        <w:t>کلی</w:t>
      </w:r>
      <w:r w:rsidRPr="00DA18F6">
        <w:rPr>
          <w:rFonts w:ascii="Times New Roman" w:hAnsi="Times New Roman" w:cs="B Nazanin"/>
          <w:sz w:val="22"/>
          <w:szCs w:val="22"/>
          <w:rtl/>
        </w:rPr>
        <w:t xml:space="preserve"> </w:t>
      </w:r>
      <w:r w:rsidRPr="00DA18F6">
        <w:rPr>
          <w:rFonts w:ascii="Times New Roman" w:hAnsi="Times New Roman" w:cs="B Nazanin" w:hint="cs"/>
          <w:sz w:val="22"/>
          <w:szCs w:val="22"/>
          <w:rtl/>
        </w:rPr>
        <w:t>روش</w:t>
      </w:r>
      <w:r w:rsidRPr="00DA18F6">
        <w:rPr>
          <w:rFonts w:ascii="Times New Roman" w:hAnsi="Times New Roman" w:cs="B Nazanin"/>
          <w:sz w:val="22"/>
          <w:szCs w:val="22"/>
          <w:rtl/>
        </w:rPr>
        <w:t xml:space="preserve"> </w:t>
      </w:r>
      <w:r w:rsidRPr="00DA18F6">
        <w:rPr>
          <w:rFonts w:ascii="Times New Roman" w:hAnsi="Times New Roman" w:cs="B Nazanin" w:hint="cs"/>
          <w:sz w:val="22"/>
          <w:szCs w:val="22"/>
          <w:rtl/>
        </w:rPr>
        <w:t>پیشنهادی</w:t>
      </w:r>
    </w:p>
    <w:p w14:paraId="6FCECEA4" w14:textId="77777777" w:rsidR="00DA18F6" w:rsidRDefault="00DA18F6" w:rsidP="00DA18F6">
      <w:pPr>
        <w:bidi/>
        <w:spacing w:after="0" w:line="240" w:lineRule="auto"/>
        <w:jc w:val="both"/>
        <w:rPr>
          <w:rFonts w:ascii="Times New Roman" w:hAnsi="Times New Roman" w:cs="B Nazanin"/>
          <w:sz w:val="28"/>
          <w:szCs w:val="28"/>
          <w:rtl/>
        </w:rPr>
      </w:pPr>
    </w:p>
    <w:p w14:paraId="4981AD91" w14:textId="615D7752" w:rsidR="00DA18F6" w:rsidRPr="00DA18F6" w:rsidRDefault="00DA18F6" w:rsidP="00DA18F6">
      <w:pPr>
        <w:bidi/>
        <w:spacing w:after="0" w:line="240" w:lineRule="auto"/>
        <w:jc w:val="both"/>
        <w:rPr>
          <w:rFonts w:ascii="Times New Roman" w:hAnsi="Times New Roman" w:cs="B Nazanin"/>
          <w:sz w:val="28"/>
          <w:szCs w:val="28"/>
        </w:rPr>
      </w:pPr>
      <w:r w:rsidRPr="00DA18F6">
        <w:rPr>
          <w:rFonts w:ascii="Times New Roman" w:hAnsi="Times New Roman" w:cs="B Nazanin"/>
          <w:sz w:val="28"/>
          <w:szCs w:val="28"/>
          <w:rtl/>
        </w:rPr>
        <w:t xml:space="preserve">در مسیر ترکیبی، فرایند تصمیم‌گیری با یک ترتیب سلسله‌مراتبی شامل «حافظه نهان، ماژول قواعد قطعی و مدل زبانی» انجام می‌شود. ابتدا برای </w:t>
      </w:r>
      <w:r w:rsidR="003D52C3" w:rsidRPr="003D52C3">
        <w:rPr>
          <w:rFonts w:ascii="Times New Roman" w:hAnsi="Times New Roman" w:cs="B Nazanin" w:hint="cs"/>
          <w:sz w:val="28"/>
          <w:szCs w:val="28"/>
          <w:rtl/>
        </w:rPr>
        <w:t>کلید</w:t>
      </w:r>
      <w:r w:rsidR="003D52C3" w:rsidRPr="003D52C3">
        <w:rPr>
          <w:rFonts w:ascii="Times New Roman" w:hAnsi="Times New Roman" w:cs="B Nazanin"/>
          <w:sz w:val="28"/>
          <w:szCs w:val="28"/>
          <w:rtl/>
        </w:rPr>
        <w:t xml:space="preserve"> </w:t>
      </w:r>
      <w:r w:rsidR="003D52C3" w:rsidRPr="003D52C3">
        <w:rPr>
          <w:rFonts w:ascii="Times New Roman" w:hAnsi="Times New Roman" w:cs="B Nazanin" w:hint="cs"/>
          <w:sz w:val="28"/>
          <w:szCs w:val="28"/>
          <w:rtl/>
        </w:rPr>
        <w:t>قالب</w:t>
      </w:r>
      <w:r w:rsidR="003D52C3" w:rsidRPr="003D52C3">
        <w:rPr>
          <w:rFonts w:ascii="Times New Roman" w:hAnsi="Times New Roman" w:cs="B Nazanin"/>
          <w:sz w:val="28"/>
          <w:szCs w:val="28"/>
          <w:rtl/>
        </w:rPr>
        <w:t xml:space="preserve"> </w:t>
      </w:r>
      <w:r w:rsidR="003D52C3" w:rsidRPr="003D52C3">
        <w:rPr>
          <w:rFonts w:ascii="Times New Roman" w:hAnsi="Times New Roman" w:cs="B Nazanin" w:hint="cs"/>
          <w:sz w:val="28"/>
          <w:szCs w:val="28"/>
          <w:rtl/>
        </w:rPr>
        <w:t>لاگ</w:t>
      </w:r>
      <w:r w:rsidRPr="00DA18F6">
        <w:rPr>
          <w:rFonts w:ascii="Times New Roman" w:hAnsi="Times New Roman" w:cs="B Nazanin"/>
          <w:sz w:val="28"/>
          <w:szCs w:val="28"/>
          <w:rtl/>
        </w:rPr>
        <w:t xml:space="preserve"> ورودی، حافظه نهان بررسی می‌شود و در صورت وجود یک تصمیم معتبر از پیش ثبت‌شده، همان تصمیم بدون اجرای مراحل بعدی بازیابی می‌گردد. در غیر این صورت، ماژول قواعد قطعی تنها برای الگوهای مشخص و دارای سطح اطمینان بالا فعال می‌شود و نمونه‌هایی که در این مرحله قابل تصمیم‌گیری قطعی نیستند، برای تحلیل نهایی به مدل زبانی ارجاع داده می‌شوند.</w:t>
      </w:r>
    </w:p>
    <w:p w14:paraId="0EEC6E1E" w14:textId="77777777" w:rsidR="00DA18F6" w:rsidRPr="00DA18F6" w:rsidRDefault="00DA18F6" w:rsidP="00DA18F6">
      <w:pPr>
        <w:bidi/>
        <w:spacing w:after="0" w:line="240" w:lineRule="auto"/>
        <w:jc w:val="both"/>
        <w:rPr>
          <w:rFonts w:ascii="Times New Roman" w:hAnsi="Times New Roman" w:cs="B Nazanin"/>
          <w:sz w:val="28"/>
          <w:szCs w:val="28"/>
          <w:rtl/>
        </w:rPr>
      </w:pPr>
      <w:r w:rsidRPr="00DA18F6">
        <w:rPr>
          <w:rFonts w:ascii="Times New Roman" w:hAnsi="Times New Roman" w:cs="B Nazanin"/>
          <w:sz w:val="28"/>
          <w:szCs w:val="28"/>
          <w:rtl/>
        </w:rPr>
        <w:t>در مقابل، در مسیر فقط‌پرامپت، پس از بررسی حافظه نهان، نمونه مستقیماً در اختیار مدل زبانی قرار می‌گیرد. در این مسیر، دانش دامنه صرفاً از طریق متن پرامپت به مدل منتقل می‌شود و هیچ مؤلفه بیرونی برای تولید، اصلاح یا تأیید برچسب پیش‌بینی‌شده دخالت ندارد. حتی در مرحله اعتبارسنجی خروجی مدل نیز ماژول قواعد قطعی مورد استفاده قرار نمی‌گیرد؛ زیرا اعمال چنین مداخله‌ای می‌تواند اثر مستقل روش انتقال دانش دامنه از طریق پرامپت را تحت تأثیر قرار داده و مقایسه آزمایش را مخدوش کند.</w:t>
      </w:r>
    </w:p>
    <w:p w14:paraId="1F493198" w14:textId="1307DFFE" w:rsidR="00DA18F6" w:rsidRDefault="00DA18F6" w:rsidP="00187454">
      <w:pPr>
        <w:bidi/>
        <w:spacing w:after="0" w:line="240" w:lineRule="auto"/>
        <w:jc w:val="both"/>
        <w:rPr>
          <w:rFonts w:ascii="Times New Roman" w:hAnsi="Times New Roman" w:cs="B Nazanin"/>
          <w:sz w:val="28"/>
          <w:szCs w:val="28"/>
        </w:rPr>
      </w:pPr>
      <w:r w:rsidRPr="00DA18F6">
        <w:rPr>
          <w:rFonts w:ascii="Times New Roman" w:hAnsi="Times New Roman" w:cs="B Nazanin"/>
          <w:sz w:val="28"/>
          <w:szCs w:val="28"/>
          <w:rtl/>
        </w:rPr>
        <w:lastRenderedPageBreak/>
        <w:t xml:space="preserve">به‌منظور ایجاد شرایط مقایسه منصفانه، تمامی اجزای غیرمرتبط با شیوه اعمال دانش دامنه، شامل فرایند تجزیه رکوردها، جداسازی حقیقت مبنا، نرمال‌سازی پیام‌ها، نحوه تولید </w:t>
      </w:r>
      <w:r w:rsidR="00B05384" w:rsidRPr="00B05384">
        <w:rPr>
          <w:rFonts w:ascii="Times New Roman" w:hAnsi="Times New Roman" w:cs="B Nazanin" w:hint="cs"/>
          <w:sz w:val="28"/>
          <w:szCs w:val="28"/>
          <w:rtl/>
        </w:rPr>
        <w:t>کلید</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قالب</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لاگ</w:t>
      </w:r>
      <w:r w:rsidRPr="00DA18F6">
        <w:rPr>
          <w:rFonts w:ascii="Times New Roman" w:hAnsi="Times New Roman" w:cs="B Nazanin"/>
          <w:sz w:val="28"/>
          <w:szCs w:val="28"/>
          <w:rtl/>
        </w:rPr>
        <w:t xml:space="preserve">، مدل زبانی و وزن‌های آن، تنظیمات استنتاج، </w:t>
      </w:r>
      <w:r w:rsidR="00187454" w:rsidRPr="00187454">
        <w:rPr>
          <w:rFonts w:ascii="Times New Roman" w:hAnsi="Times New Roman" w:cs="B Nazanin"/>
          <w:sz w:val="28"/>
          <w:szCs w:val="28"/>
          <w:rtl/>
        </w:rPr>
        <w:t>ساختار خروجی</w:t>
      </w:r>
      <w:r w:rsidRPr="00DA18F6">
        <w:rPr>
          <w:rFonts w:ascii="Times New Roman" w:hAnsi="Times New Roman" w:cs="B Nazanin"/>
          <w:sz w:val="28"/>
          <w:szCs w:val="28"/>
          <w:rtl/>
        </w:rPr>
        <w:t>، سازوکار حافظه نهان و روش محاسبه معیارهای ارزیابی، در هر دو مسیر یکسان در نظر گرفته شده‌اند. این یکسان‌سازی باعث می‌شود تفاوت مشاهده‌شده در نتایج، عمدتاً ناشی از تفاوت نحوه تزریق و استفاده از دانش دامنه باشد.</w:t>
      </w:r>
    </w:p>
    <w:p w14:paraId="445008DD" w14:textId="77777777" w:rsidR="00DE3580" w:rsidRDefault="00DE3580" w:rsidP="00DE3580">
      <w:pPr>
        <w:bidi/>
        <w:spacing w:after="0" w:line="240" w:lineRule="auto"/>
        <w:jc w:val="both"/>
        <w:rPr>
          <w:rFonts w:ascii="Times New Roman" w:hAnsi="Times New Roman" w:cs="B Nazanin"/>
          <w:sz w:val="28"/>
          <w:szCs w:val="28"/>
        </w:rPr>
      </w:pPr>
    </w:p>
    <w:p w14:paraId="006A4910" w14:textId="77777777" w:rsidR="00DE3580" w:rsidRPr="00DE3580" w:rsidRDefault="00DE3580" w:rsidP="00DE3580">
      <w:pPr>
        <w:spacing w:after="0" w:line="240" w:lineRule="auto"/>
        <w:rPr>
          <w:rFonts w:ascii="Times New Roman" w:hAnsi="Times New Roman" w:cs="B Nazanin"/>
          <w:sz w:val="28"/>
          <w:szCs w:val="28"/>
          <w:rtl/>
        </w:rPr>
      </w:pPr>
    </w:p>
    <w:p w14:paraId="0881A1E3" w14:textId="571B981D" w:rsidR="00DE3580" w:rsidRPr="00DE3580" w:rsidRDefault="00DE3580" w:rsidP="00DE3580">
      <w:pPr>
        <w:bidi/>
        <w:spacing w:after="0" w:line="240" w:lineRule="auto"/>
        <w:rPr>
          <w:rFonts w:ascii="Times New Roman" w:hAnsi="Times New Roman" w:cs="B Nazanin"/>
          <w:b/>
          <w:bCs/>
          <w:sz w:val="28"/>
          <w:szCs w:val="28"/>
          <w:rtl/>
          <w:lang w:bidi="fa-IR"/>
        </w:rPr>
      </w:pPr>
      <w:r w:rsidRPr="00DE3580">
        <w:rPr>
          <w:rFonts w:ascii="Arial" w:hAnsi="Arial" w:cs="B Nazanin" w:hint="cs"/>
          <w:b/>
          <w:bCs/>
          <w:sz w:val="28"/>
          <w:szCs w:val="28"/>
          <w:rtl/>
        </w:rPr>
        <w:t>3-5 اجزای روش پیشنهادی</w:t>
      </w:r>
    </w:p>
    <w:p w14:paraId="7CF72CF1" w14:textId="702C4858" w:rsidR="00DE3580" w:rsidRDefault="00DE3580" w:rsidP="00DE3580">
      <w:pPr>
        <w:bidi/>
        <w:spacing w:after="0" w:line="240" w:lineRule="auto"/>
        <w:jc w:val="both"/>
        <w:rPr>
          <w:rFonts w:ascii="Arial" w:hAnsi="Arial" w:cs="Arial"/>
          <w:sz w:val="28"/>
          <w:szCs w:val="28"/>
          <w:rtl/>
        </w:rPr>
      </w:pPr>
      <w:r w:rsidRPr="00DE3580">
        <w:rPr>
          <w:rFonts w:ascii="Times New Roman" w:hAnsi="Times New Roman" w:cs="B Nazanin" w:hint="cs"/>
          <w:sz w:val="28"/>
          <w:szCs w:val="28"/>
          <w:rtl/>
        </w:rPr>
        <w:t>اجزای</w:t>
      </w:r>
      <w:r w:rsidRPr="00DE3580">
        <w:rPr>
          <w:rFonts w:ascii="Times New Roman" w:hAnsi="Times New Roman" w:cs="B Nazanin"/>
          <w:sz w:val="28"/>
          <w:szCs w:val="28"/>
          <w:rtl/>
        </w:rPr>
        <w:t xml:space="preserve"> </w:t>
      </w:r>
      <w:r w:rsidRPr="00DE3580">
        <w:rPr>
          <w:rFonts w:ascii="Times New Roman" w:hAnsi="Times New Roman" w:cs="B Nazanin" w:hint="cs"/>
          <w:sz w:val="28"/>
          <w:szCs w:val="28"/>
          <w:rtl/>
        </w:rPr>
        <w:t>اصلی</w:t>
      </w:r>
      <w:r w:rsidRPr="00DE3580">
        <w:rPr>
          <w:rFonts w:ascii="Times New Roman" w:hAnsi="Times New Roman" w:cs="B Nazanin"/>
          <w:sz w:val="28"/>
          <w:szCs w:val="28"/>
          <w:rtl/>
        </w:rPr>
        <w:t xml:space="preserve"> </w:t>
      </w:r>
      <w:r w:rsidRPr="00DE3580">
        <w:rPr>
          <w:rFonts w:ascii="Times New Roman" w:hAnsi="Times New Roman" w:cs="B Nazanin" w:hint="cs"/>
          <w:sz w:val="28"/>
          <w:szCs w:val="28"/>
          <w:rtl/>
        </w:rPr>
        <w:t>روش</w:t>
      </w:r>
      <w:r w:rsidRPr="00DE3580">
        <w:rPr>
          <w:rFonts w:ascii="Times New Roman" w:hAnsi="Times New Roman" w:cs="B Nazanin"/>
          <w:sz w:val="28"/>
          <w:szCs w:val="28"/>
          <w:rtl/>
        </w:rPr>
        <w:t xml:space="preserve"> </w:t>
      </w:r>
      <w:r w:rsidRPr="00DE3580">
        <w:rPr>
          <w:rFonts w:ascii="Times New Roman" w:hAnsi="Times New Roman" w:cs="B Nazanin" w:hint="cs"/>
          <w:sz w:val="28"/>
          <w:szCs w:val="28"/>
          <w:rtl/>
        </w:rPr>
        <w:t>و</w:t>
      </w:r>
      <w:r w:rsidRPr="00DE3580">
        <w:rPr>
          <w:rFonts w:ascii="Times New Roman" w:hAnsi="Times New Roman" w:cs="B Nazanin"/>
          <w:sz w:val="28"/>
          <w:szCs w:val="28"/>
          <w:rtl/>
        </w:rPr>
        <w:t xml:space="preserve"> </w:t>
      </w:r>
      <w:r w:rsidRPr="00DE3580">
        <w:rPr>
          <w:rFonts w:ascii="Times New Roman" w:hAnsi="Times New Roman" w:cs="B Nazanin" w:hint="cs"/>
          <w:sz w:val="28"/>
          <w:szCs w:val="28"/>
          <w:rtl/>
        </w:rPr>
        <w:t>نقش</w:t>
      </w:r>
      <w:r w:rsidRPr="00DE3580">
        <w:rPr>
          <w:rFonts w:ascii="Times New Roman" w:hAnsi="Times New Roman" w:cs="B Nazanin"/>
          <w:sz w:val="28"/>
          <w:szCs w:val="28"/>
          <w:rtl/>
        </w:rPr>
        <w:t xml:space="preserve"> </w:t>
      </w:r>
      <w:r w:rsidRPr="00DE3580">
        <w:rPr>
          <w:rFonts w:ascii="Times New Roman" w:hAnsi="Times New Roman" w:cs="B Nazanin" w:hint="cs"/>
          <w:sz w:val="28"/>
          <w:szCs w:val="28"/>
          <w:rtl/>
        </w:rPr>
        <w:t>هر</w:t>
      </w:r>
      <w:r w:rsidRPr="00DE3580">
        <w:rPr>
          <w:rFonts w:ascii="Times New Roman" w:hAnsi="Times New Roman" w:cs="B Nazanin"/>
          <w:sz w:val="28"/>
          <w:szCs w:val="28"/>
          <w:rtl/>
        </w:rPr>
        <w:t xml:space="preserve"> </w:t>
      </w:r>
      <w:r w:rsidRPr="00DE3580">
        <w:rPr>
          <w:rFonts w:ascii="Times New Roman" w:hAnsi="Times New Roman" w:cs="B Nazanin" w:hint="cs"/>
          <w:sz w:val="28"/>
          <w:szCs w:val="28"/>
          <w:rtl/>
        </w:rPr>
        <w:t>یک</w:t>
      </w:r>
      <w:r w:rsidRPr="00DE3580">
        <w:rPr>
          <w:rFonts w:ascii="Times New Roman" w:hAnsi="Times New Roman" w:cs="B Nazanin"/>
          <w:sz w:val="28"/>
          <w:szCs w:val="28"/>
          <w:rtl/>
        </w:rPr>
        <w:t xml:space="preserve"> </w:t>
      </w:r>
      <w:r w:rsidRPr="00DE3580">
        <w:rPr>
          <w:rFonts w:ascii="Times New Roman" w:hAnsi="Times New Roman" w:cs="B Nazanin" w:hint="cs"/>
          <w:sz w:val="28"/>
          <w:szCs w:val="28"/>
          <w:rtl/>
        </w:rPr>
        <w:t>در</w:t>
      </w:r>
      <w:r w:rsidRPr="00DE3580">
        <w:rPr>
          <w:rFonts w:ascii="Times New Roman" w:hAnsi="Times New Roman" w:cs="B Nazanin"/>
          <w:sz w:val="28"/>
          <w:szCs w:val="28"/>
          <w:rtl/>
        </w:rPr>
        <w:t xml:space="preserve"> </w:t>
      </w:r>
      <w:r w:rsidRPr="00DE3580">
        <w:rPr>
          <w:rFonts w:ascii="Times New Roman" w:hAnsi="Times New Roman" w:cs="B Nazanin" w:hint="cs"/>
          <w:sz w:val="28"/>
          <w:szCs w:val="28"/>
          <w:rtl/>
        </w:rPr>
        <w:t>جدول</w:t>
      </w:r>
      <w:r w:rsidRPr="00DE3580">
        <w:rPr>
          <w:rFonts w:ascii="Times New Roman" w:hAnsi="Times New Roman" w:cs="B Nazanin"/>
          <w:sz w:val="28"/>
          <w:szCs w:val="28"/>
          <w:rtl/>
        </w:rPr>
        <w:t xml:space="preserve"> </w:t>
      </w:r>
      <w:dir w:val="ltr">
        <w:r w:rsidRPr="00DE3580">
          <w:rPr>
            <w:rFonts w:ascii="Times New Roman" w:hAnsi="Times New Roman" w:cs="B Nazanin"/>
            <w:sz w:val="28"/>
            <w:szCs w:val="28"/>
            <w:rtl/>
          </w:rPr>
          <w:t>3</w:t>
        </w:r>
        <w:r w:rsidRPr="00DE3580">
          <w:rPr>
            <w:rFonts w:ascii="Times New Roman" w:hAnsi="Times New Roman" w:cs="B Nazanin"/>
            <w:sz w:val="28"/>
            <w:szCs w:val="28"/>
          </w:rPr>
          <w:t>-</w:t>
        </w:r>
        <w:r w:rsidRPr="00DE3580">
          <w:rPr>
            <w:rFonts w:ascii="Times New Roman" w:hAnsi="Times New Roman" w:cs="B Nazanin"/>
            <w:sz w:val="28"/>
            <w:szCs w:val="28"/>
            <w:rtl/>
          </w:rPr>
          <w:t>3</w:t>
        </w:r>
        <w:r w:rsidRPr="00DE3580">
          <w:rPr>
            <w:rFonts w:ascii="Arial" w:hAnsi="Arial" w:cs="Arial" w:hint="cs"/>
            <w:sz w:val="28"/>
            <w:szCs w:val="28"/>
            <w:rtl/>
          </w:rPr>
          <w:t>‬</w:t>
        </w:r>
        <w:r w:rsidRPr="00DE3580">
          <w:rPr>
            <w:rFonts w:ascii="Times New Roman" w:hAnsi="Times New Roman" w:cs="B Nazanin"/>
            <w:sz w:val="28"/>
            <w:szCs w:val="28"/>
            <w:rtl/>
          </w:rPr>
          <w:t xml:space="preserve"> </w:t>
        </w:r>
        <w:r w:rsidRPr="00DE3580">
          <w:rPr>
            <w:rFonts w:ascii="Times New Roman" w:hAnsi="Times New Roman" w:cs="B Nazanin" w:hint="cs"/>
            <w:sz w:val="28"/>
            <w:szCs w:val="28"/>
            <w:rtl/>
          </w:rPr>
          <w:t>آمده</w:t>
        </w:r>
        <w:r w:rsidRPr="00DE3580">
          <w:rPr>
            <w:rFonts w:ascii="Times New Roman" w:hAnsi="Times New Roman" w:cs="B Nazanin"/>
            <w:sz w:val="28"/>
            <w:szCs w:val="28"/>
            <w:rtl/>
          </w:rPr>
          <w:t xml:space="preserve"> </w:t>
        </w:r>
        <w:r w:rsidRPr="00DE3580">
          <w:rPr>
            <w:rFonts w:ascii="Times New Roman" w:hAnsi="Times New Roman" w:cs="B Nazanin" w:hint="cs"/>
            <w:sz w:val="28"/>
            <w:szCs w:val="28"/>
            <w:rtl/>
          </w:rPr>
          <w:t>است</w:t>
        </w:r>
        <w:r w:rsidRPr="00DE3580">
          <w:rPr>
            <w:rFonts w:ascii="Times New Roman" w:hAnsi="Times New Roman" w:cs="B Nazanin"/>
            <w:sz w:val="28"/>
            <w:szCs w:val="28"/>
            <w:rtl/>
          </w:rPr>
          <w:t>.</w:t>
        </w:r>
        <w:r w:rsidRPr="00DE3580">
          <w:rPr>
            <w:rFonts w:ascii="Arial" w:hAnsi="Arial" w:cs="Arial" w:hint="cs"/>
            <w:sz w:val="28"/>
            <w:szCs w:val="28"/>
            <w:rtl/>
          </w:rPr>
          <w:t>‬</w:t>
        </w:r>
        <w:r>
          <w:t>‬</w:t>
        </w:r>
        <w:r>
          <w:t>‬</w:t>
        </w:r>
        <w:r w:rsidR="00000000">
          <w:t>‬</w:t>
        </w:r>
      </w:dir>
    </w:p>
    <w:p w14:paraId="1B9CEC60" w14:textId="77777777" w:rsidR="00DE3580" w:rsidRPr="00DE3580" w:rsidRDefault="00DE3580" w:rsidP="00DE3580">
      <w:pPr>
        <w:bidi/>
        <w:spacing w:after="0" w:line="240" w:lineRule="auto"/>
        <w:jc w:val="both"/>
        <w:rPr>
          <w:rFonts w:ascii="Arial" w:hAnsi="Arial" w:cs="Arial"/>
          <w:sz w:val="10"/>
          <w:szCs w:val="10"/>
          <w:rtl/>
        </w:rPr>
      </w:pPr>
    </w:p>
    <w:tbl>
      <w:tblPr>
        <w:tblStyle w:val="TableGrid"/>
        <w:bidiVisual/>
        <w:tblW w:w="9635" w:type="dxa"/>
        <w:tblInd w:w="-32" w:type="dxa"/>
        <w:tblLook w:val="04A0" w:firstRow="1" w:lastRow="0" w:firstColumn="1" w:lastColumn="0" w:noHBand="0" w:noVBand="1"/>
      </w:tblPr>
      <w:tblGrid>
        <w:gridCol w:w="2973"/>
        <w:gridCol w:w="6662"/>
      </w:tblGrid>
      <w:tr w:rsidR="00DE3580" w:rsidRPr="00DE3580" w14:paraId="1A2E2DD1" w14:textId="77777777" w:rsidTr="00DE3580">
        <w:trPr>
          <w:trHeight w:val="454"/>
        </w:trPr>
        <w:tc>
          <w:tcPr>
            <w:tcW w:w="2973"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bottom"/>
          </w:tcPr>
          <w:p w14:paraId="38710BDF" w14:textId="717A5B36" w:rsidR="00DE3580" w:rsidRPr="00DE3580" w:rsidRDefault="00DE3580" w:rsidP="00DE3580">
            <w:pPr>
              <w:bidi/>
              <w:spacing w:line="360" w:lineRule="auto"/>
              <w:jc w:val="center"/>
              <w:rPr>
                <w:rFonts w:asciiTheme="majorBidi" w:hAnsiTheme="majorBidi" w:cs="B Nazanin"/>
                <w:b/>
                <w:bCs/>
                <w:sz w:val="22"/>
                <w:szCs w:val="22"/>
                <w:rtl/>
              </w:rPr>
            </w:pPr>
            <w:r w:rsidRPr="00DE3580">
              <w:rPr>
                <w:rFonts w:cs="B Nazanin" w:hint="cs"/>
                <w:b/>
                <w:bCs/>
                <w:sz w:val="22"/>
                <w:szCs w:val="22"/>
                <w:rtl/>
              </w:rPr>
              <w:t>مؤلفه</w:t>
            </w:r>
          </w:p>
        </w:tc>
        <w:tc>
          <w:tcPr>
            <w:tcW w:w="6662"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bottom"/>
          </w:tcPr>
          <w:p w14:paraId="51D2AC70" w14:textId="7E0A1236" w:rsidR="00DE3580" w:rsidRPr="00DE3580" w:rsidRDefault="00DE3580" w:rsidP="00DE3580">
            <w:pPr>
              <w:bidi/>
              <w:spacing w:line="360" w:lineRule="auto"/>
              <w:jc w:val="center"/>
              <w:rPr>
                <w:rFonts w:asciiTheme="majorBidi" w:hAnsiTheme="majorBidi" w:cs="B Nazanin"/>
                <w:b/>
                <w:bCs/>
                <w:sz w:val="22"/>
                <w:szCs w:val="22"/>
                <w:rtl/>
              </w:rPr>
            </w:pPr>
            <w:r w:rsidRPr="00DE3580">
              <w:rPr>
                <w:rFonts w:cs="B Nazanin" w:hint="cs"/>
                <w:b/>
                <w:bCs/>
                <w:sz w:val="22"/>
                <w:szCs w:val="22"/>
                <w:rtl/>
              </w:rPr>
              <w:t>نقش</w:t>
            </w:r>
            <w:r w:rsidRPr="00DE3580">
              <w:rPr>
                <w:rFonts w:cs="B Nazanin"/>
                <w:b/>
                <w:bCs/>
                <w:sz w:val="22"/>
                <w:szCs w:val="22"/>
                <w:rtl/>
              </w:rPr>
              <w:t xml:space="preserve"> </w:t>
            </w:r>
            <w:r w:rsidRPr="00DE3580">
              <w:rPr>
                <w:rFonts w:cs="B Nazanin" w:hint="cs"/>
                <w:b/>
                <w:bCs/>
                <w:sz w:val="22"/>
                <w:szCs w:val="22"/>
                <w:rtl/>
              </w:rPr>
              <w:t>در</w:t>
            </w:r>
            <w:r w:rsidRPr="00DE3580">
              <w:rPr>
                <w:rFonts w:cs="B Nazanin"/>
                <w:b/>
                <w:bCs/>
                <w:sz w:val="22"/>
                <w:szCs w:val="22"/>
                <w:rtl/>
              </w:rPr>
              <w:t xml:space="preserve"> </w:t>
            </w:r>
            <w:r w:rsidRPr="00DE3580">
              <w:rPr>
                <w:rFonts w:cs="B Nazanin" w:hint="cs"/>
                <w:b/>
                <w:bCs/>
                <w:sz w:val="22"/>
                <w:szCs w:val="22"/>
                <w:rtl/>
              </w:rPr>
              <w:t>روش</w:t>
            </w:r>
          </w:p>
        </w:tc>
      </w:tr>
      <w:tr w:rsidR="00DE3580" w:rsidRPr="00DE3580" w14:paraId="12D20B10" w14:textId="77777777" w:rsidTr="00DE3580">
        <w:trPr>
          <w:trHeight w:val="57"/>
        </w:trPr>
        <w:tc>
          <w:tcPr>
            <w:tcW w:w="2973" w:type="dxa"/>
            <w:tcBorders>
              <w:top w:val="double" w:sz="6" w:space="0" w:color="auto"/>
              <w:left w:val="thinThickMediumGap" w:sz="18" w:space="0" w:color="auto"/>
              <w:bottom w:val="single" w:sz="8" w:space="0" w:color="auto"/>
              <w:right w:val="single" w:sz="8" w:space="0" w:color="auto"/>
            </w:tcBorders>
          </w:tcPr>
          <w:p w14:paraId="78A05854" w14:textId="09591C63" w:rsidR="00DE3580" w:rsidRPr="00DE3580" w:rsidRDefault="00DE3580" w:rsidP="00DE3580">
            <w:pPr>
              <w:bidi/>
              <w:spacing w:line="360" w:lineRule="auto"/>
              <w:jc w:val="center"/>
              <w:rPr>
                <w:rFonts w:asciiTheme="majorBidi" w:hAnsiTheme="majorBidi" w:cs="B Nazanin"/>
                <w:sz w:val="20"/>
                <w:szCs w:val="20"/>
                <w:rtl/>
              </w:rPr>
            </w:pPr>
            <w:r w:rsidRPr="00DE3580">
              <w:rPr>
                <w:rFonts w:cs="B Nazanin" w:hint="cs"/>
                <w:sz w:val="20"/>
                <w:szCs w:val="20"/>
                <w:rtl/>
              </w:rPr>
              <w:t>تجزیه</w:t>
            </w:r>
            <w:r w:rsidRPr="00DE3580">
              <w:rPr>
                <w:rFonts w:cs="B Nazanin"/>
                <w:sz w:val="20"/>
                <w:szCs w:val="20"/>
                <w:rtl/>
              </w:rPr>
              <w:t xml:space="preserve"> </w:t>
            </w:r>
            <w:r w:rsidRPr="00DE3580">
              <w:rPr>
                <w:rFonts w:cs="B Nazanin" w:hint="cs"/>
                <w:sz w:val="20"/>
                <w:szCs w:val="20"/>
                <w:rtl/>
              </w:rPr>
              <w:t>و</w:t>
            </w:r>
            <w:r w:rsidRPr="00DE3580">
              <w:rPr>
                <w:rFonts w:cs="B Nazanin"/>
                <w:sz w:val="20"/>
                <w:szCs w:val="20"/>
                <w:rtl/>
              </w:rPr>
              <w:t xml:space="preserve"> </w:t>
            </w:r>
            <w:r w:rsidRPr="00DE3580">
              <w:rPr>
                <w:rFonts w:cs="B Nazanin" w:hint="cs"/>
                <w:sz w:val="20"/>
                <w:szCs w:val="20"/>
                <w:rtl/>
              </w:rPr>
              <w:t>نرمال‌سازی</w:t>
            </w:r>
          </w:p>
        </w:tc>
        <w:tc>
          <w:tcPr>
            <w:tcW w:w="6662" w:type="dxa"/>
            <w:tcBorders>
              <w:top w:val="double" w:sz="6" w:space="0" w:color="auto"/>
              <w:left w:val="single" w:sz="8" w:space="0" w:color="auto"/>
              <w:bottom w:val="single" w:sz="8" w:space="0" w:color="auto"/>
              <w:right w:val="thickThinMediumGap" w:sz="18" w:space="0" w:color="auto"/>
            </w:tcBorders>
          </w:tcPr>
          <w:p w14:paraId="7F0235AC" w14:textId="5C981106" w:rsidR="00DE3580" w:rsidRPr="00DE3580" w:rsidRDefault="00B05384" w:rsidP="00DE3580">
            <w:pPr>
              <w:bidi/>
              <w:spacing w:line="360" w:lineRule="auto"/>
              <w:jc w:val="center"/>
              <w:rPr>
                <w:rFonts w:asciiTheme="majorBidi" w:hAnsiTheme="majorBidi" w:cs="B Nazanin"/>
                <w:sz w:val="20"/>
                <w:szCs w:val="20"/>
                <w:rtl/>
              </w:rPr>
            </w:pPr>
            <w:r w:rsidRPr="00B05384">
              <w:rPr>
                <w:rFonts w:cs="B Nazanin" w:hint="cs"/>
                <w:sz w:val="20"/>
                <w:szCs w:val="20"/>
                <w:rtl/>
              </w:rPr>
              <w:t>جداسازی</w:t>
            </w:r>
            <w:r w:rsidRPr="00B05384">
              <w:rPr>
                <w:rFonts w:cs="B Nazanin"/>
                <w:sz w:val="20"/>
                <w:szCs w:val="20"/>
                <w:rtl/>
              </w:rPr>
              <w:t xml:space="preserve"> </w:t>
            </w:r>
            <w:r w:rsidRPr="00B05384">
              <w:rPr>
                <w:rFonts w:cs="B Nazanin" w:hint="cs"/>
                <w:sz w:val="20"/>
                <w:szCs w:val="20"/>
                <w:rtl/>
              </w:rPr>
              <w:t>اجزای</w:t>
            </w:r>
            <w:r w:rsidRPr="00B05384">
              <w:rPr>
                <w:rFonts w:cs="B Nazanin"/>
                <w:sz w:val="20"/>
                <w:szCs w:val="20"/>
                <w:rtl/>
              </w:rPr>
              <w:t xml:space="preserve"> </w:t>
            </w:r>
            <w:r w:rsidRPr="00B05384">
              <w:rPr>
                <w:rFonts w:cs="B Nazanin" w:hint="cs"/>
                <w:sz w:val="20"/>
                <w:szCs w:val="20"/>
                <w:rtl/>
              </w:rPr>
              <w:t>رکورد،</w:t>
            </w:r>
            <w:r w:rsidRPr="00B05384">
              <w:rPr>
                <w:rFonts w:cs="B Nazanin"/>
                <w:sz w:val="20"/>
                <w:szCs w:val="20"/>
                <w:rtl/>
              </w:rPr>
              <w:t xml:space="preserve"> </w:t>
            </w:r>
            <w:r w:rsidRPr="00B05384">
              <w:rPr>
                <w:rFonts w:cs="B Nazanin" w:hint="cs"/>
                <w:sz w:val="20"/>
                <w:szCs w:val="20"/>
                <w:rtl/>
              </w:rPr>
              <w:t>حذف</w:t>
            </w:r>
            <w:r w:rsidRPr="00B05384">
              <w:rPr>
                <w:rFonts w:cs="B Nazanin"/>
                <w:sz w:val="20"/>
                <w:szCs w:val="20"/>
                <w:rtl/>
              </w:rPr>
              <w:t xml:space="preserve"> </w:t>
            </w:r>
            <w:r w:rsidRPr="00B05384">
              <w:rPr>
                <w:rFonts w:cs="B Nazanin" w:hint="cs"/>
                <w:sz w:val="20"/>
                <w:szCs w:val="20"/>
                <w:rtl/>
              </w:rPr>
              <w:t>برچسب</w:t>
            </w:r>
            <w:r w:rsidRPr="00B05384">
              <w:rPr>
                <w:rFonts w:cs="B Nazanin"/>
                <w:sz w:val="20"/>
                <w:szCs w:val="20"/>
                <w:rtl/>
              </w:rPr>
              <w:t xml:space="preserve"> </w:t>
            </w:r>
            <w:r w:rsidRPr="00B05384">
              <w:rPr>
                <w:rFonts w:cs="B Nazanin" w:hint="cs"/>
                <w:sz w:val="20"/>
                <w:szCs w:val="20"/>
                <w:rtl/>
              </w:rPr>
              <w:t>از</w:t>
            </w:r>
            <w:r w:rsidRPr="00B05384">
              <w:rPr>
                <w:rFonts w:cs="B Nazanin"/>
                <w:sz w:val="20"/>
                <w:szCs w:val="20"/>
                <w:rtl/>
              </w:rPr>
              <w:t xml:space="preserve"> </w:t>
            </w:r>
            <w:r w:rsidRPr="00B05384">
              <w:rPr>
                <w:rFonts w:cs="B Nazanin" w:hint="cs"/>
                <w:sz w:val="20"/>
                <w:szCs w:val="20"/>
                <w:rtl/>
              </w:rPr>
              <w:t>مسیر</w:t>
            </w:r>
            <w:r w:rsidRPr="00B05384">
              <w:rPr>
                <w:rFonts w:cs="B Nazanin"/>
                <w:sz w:val="20"/>
                <w:szCs w:val="20"/>
                <w:rtl/>
              </w:rPr>
              <w:t xml:space="preserve"> </w:t>
            </w:r>
            <w:r w:rsidRPr="00B05384">
              <w:rPr>
                <w:rFonts w:cs="B Nazanin" w:hint="cs"/>
                <w:sz w:val="20"/>
                <w:szCs w:val="20"/>
                <w:rtl/>
              </w:rPr>
              <w:t>تصمیم</w:t>
            </w:r>
            <w:r w:rsidRPr="00B05384">
              <w:rPr>
                <w:rFonts w:cs="B Nazanin"/>
                <w:sz w:val="20"/>
                <w:szCs w:val="20"/>
                <w:rtl/>
              </w:rPr>
              <w:t xml:space="preserve"> </w:t>
            </w:r>
            <w:r w:rsidRPr="00B05384">
              <w:rPr>
                <w:rFonts w:cs="B Nazanin" w:hint="cs"/>
                <w:sz w:val="20"/>
                <w:szCs w:val="20"/>
                <w:rtl/>
              </w:rPr>
              <w:t>و</w:t>
            </w:r>
            <w:r w:rsidRPr="00B05384">
              <w:rPr>
                <w:rFonts w:cs="B Nazanin"/>
                <w:sz w:val="20"/>
                <w:szCs w:val="20"/>
                <w:rtl/>
              </w:rPr>
              <w:t xml:space="preserve"> </w:t>
            </w:r>
            <w:r w:rsidRPr="00B05384">
              <w:rPr>
                <w:rFonts w:cs="B Nazanin" w:hint="cs"/>
                <w:sz w:val="20"/>
                <w:szCs w:val="20"/>
                <w:rtl/>
              </w:rPr>
              <w:t>تولید</w:t>
            </w:r>
            <w:r w:rsidRPr="00B05384">
              <w:rPr>
                <w:rFonts w:cs="B Nazanin"/>
                <w:sz w:val="20"/>
                <w:szCs w:val="20"/>
                <w:rtl/>
              </w:rPr>
              <w:t xml:space="preserve"> </w:t>
            </w:r>
            <w:r w:rsidRPr="00B05384">
              <w:rPr>
                <w:rFonts w:cs="B Nazanin" w:hint="cs"/>
                <w:sz w:val="20"/>
                <w:szCs w:val="20"/>
                <w:rtl/>
              </w:rPr>
              <w:t>قالب</w:t>
            </w:r>
            <w:r w:rsidRPr="00B05384">
              <w:rPr>
                <w:rFonts w:cs="B Nazanin"/>
                <w:sz w:val="20"/>
                <w:szCs w:val="20"/>
                <w:rtl/>
              </w:rPr>
              <w:t xml:space="preserve"> </w:t>
            </w:r>
            <w:r w:rsidRPr="00B05384">
              <w:rPr>
                <w:rFonts w:cs="B Nazanin" w:hint="cs"/>
                <w:sz w:val="20"/>
                <w:szCs w:val="20"/>
                <w:rtl/>
              </w:rPr>
              <w:t>لاگ</w:t>
            </w:r>
            <w:r w:rsidRPr="00B05384">
              <w:rPr>
                <w:rFonts w:cs="B Nazanin"/>
                <w:sz w:val="20"/>
                <w:szCs w:val="20"/>
                <w:rtl/>
              </w:rPr>
              <w:t xml:space="preserve"> </w:t>
            </w:r>
            <w:r w:rsidRPr="00B05384">
              <w:rPr>
                <w:rFonts w:cs="B Nazanin" w:hint="cs"/>
                <w:sz w:val="20"/>
                <w:szCs w:val="20"/>
                <w:rtl/>
              </w:rPr>
              <w:t>نرمال‌شده</w:t>
            </w:r>
          </w:p>
        </w:tc>
      </w:tr>
      <w:tr w:rsidR="00DE3580" w:rsidRPr="00DE3580" w14:paraId="772A40FD" w14:textId="77777777" w:rsidTr="00DE3580">
        <w:trPr>
          <w:trHeight w:val="57"/>
        </w:trPr>
        <w:tc>
          <w:tcPr>
            <w:tcW w:w="2973" w:type="dxa"/>
            <w:tcBorders>
              <w:top w:val="single" w:sz="8" w:space="0" w:color="auto"/>
              <w:left w:val="thinThickMediumGap" w:sz="18" w:space="0" w:color="auto"/>
              <w:bottom w:val="single" w:sz="8" w:space="0" w:color="auto"/>
              <w:right w:val="single" w:sz="8" w:space="0" w:color="auto"/>
            </w:tcBorders>
          </w:tcPr>
          <w:p w14:paraId="1EFF16CB" w14:textId="24383527" w:rsidR="00DE3580" w:rsidRPr="00DE3580" w:rsidRDefault="00B05384" w:rsidP="00B05384">
            <w:pPr>
              <w:bidi/>
              <w:spacing w:line="360" w:lineRule="auto"/>
              <w:jc w:val="center"/>
              <w:rPr>
                <w:rFonts w:asciiTheme="majorBidi" w:hAnsiTheme="majorBidi" w:cs="B Nazanin"/>
                <w:sz w:val="20"/>
                <w:szCs w:val="20"/>
                <w:rtl/>
              </w:rPr>
            </w:pPr>
            <w:r w:rsidRPr="00B05384">
              <w:rPr>
                <w:rFonts w:cs="B Nazanin"/>
                <w:sz w:val="20"/>
                <w:szCs w:val="20"/>
                <w:rtl/>
                <w:lang w:bidi="ar-SA"/>
              </w:rPr>
              <w:t>حافظه نهان مبتنی بر قالب لاگ</w:t>
            </w:r>
          </w:p>
        </w:tc>
        <w:tc>
          <w:tcPr>
            <w:tcW w:w="6662" w:type="dxa"/>
            <w:tcBorders>
              <w:top w:val="single" w:sz="8" w:space="0" w:color="auto"/>
              <w:left w:val="single" w:sz="8" w:space="0" w:color="auto"/>
              <w:bottom w:val="single" w:sz="8" w:space="0" w:color="auto"/>
              <w:right w:val="thickThinMediumGap" w:sz="18" w:space="0" w:color="auto"/>
            </w:tcBorders>
          </w:tcPr>
          <w:p w14:paraId="74C2FB29" w14:textId="7271D05A" w:rsidR="00DE3580" w:rsidRPr="00DE3580" w:rsidRDefault="00B05384" w:rsidP="00DE3580">
            <w:pPr>
              <w:bidi/>
              <w:spacing w:line="360" w:lineRule="auto"/>
              <w:jc w:val="center"/>
              <w:rPr>
                <w:rFonts w:asciiTheme="majorBidi" w:hAnsiTheme="majorBidi" w:cs="B Nazanin"/>
                <w:sz w:val="20"/>
                <w:szCs w:val="20"/>
                <w:rtl/>
              </w:rPr>
            </w:pPr>
            <w:r w:rsidRPr="00B05384">
              <w:rPr>
                <w:rFonts w:cs="B Nazanin" w:hint="cs"/>
                <w:sz w:val="20"/>
                <w:szCs w:val="20"/>
                <w:rtl/>
              </w:rPr>
              <w:t>استفاده</w:t>
            </w:r>
            <w:r w:rsidRPr="00B05384">
              <w:rPr>
                <w:rFonts w:cs="B Nazanin"/>
                <w:sz w:val="20"/>
                <w:szCs w:val="20"/>
                <w:rtl/>
              </w:rPr>
              <w:t xml:space="preserve"> </w:t>
            </w:r>
            <w:r w:rsidRPr="00B05384">
              <w:rPr>
                <w:rFonts w:cs="B Nazanin" w:hint="cs"/>
                <w:sz w:val="20"/>
                <w:szCs w:val="20"/>
                <w:rtl/>
              </w:rPr>
              <w:t>مجدد</w:t>
            </w:r>
            <w:r w:rsidRPr="00B05384">
              <w:rPr>
                <w:rFonts w:cs="B Nazanin"/>
                <w:sz w:val="20"/>
                <w:szCs w:val="20"/>
                <w:rtl/>
              </w:rPr>
              <w:t xml:space="preserve"> </w:t>
            </w:r>
            <w:r w:rsidRPr="00B05384">
              <w:rPr>
                <w:rFonts w:cs="B Nazanin" w:hint="cs"/>
                <w:sz w:val="20"/>
                <w:szCs w:val="20"/>
                <w:rtl/>
              </w:rPr>
              <w:t>از</w:t>
            </w:r>
            <w:r w:rsidRPr="00B05384">
              <w:rPr>
                <w:rFonts w:cs="B Nazanin"/>
                <w:sz w:val="20"/>
                <w:szCs w:val="20"/>
                <w:rtl/>
              </w:rPr>
              <w:t xml:space="preserve"> </w:t>
            </w:r>
            <w:r w:rsidRPr="00B05384">
              <w:rPr>
                <w:rFonts w:cs="B Nazanin" w:hint="cs"/>
                <w:sz w:val="20"/>
                <w:szCs w:val="20"/>
                <w:rtl/>
              </w:rPr>
              <w:t>تصمیم</w:t>
            </w:r>
            <w:r w:rsidRPr="00B05384">
              <w:rPr>
                <w:rFonts w:cs="B Nazanin"/>
                <w:sz w:val="20"/>
                <w:szCs w:val="20"/>
                <w:rtl/>
              </w:rPr>
              <w:t xml:space="preserve"> </w:t>
            </w:r>
            <w:r w:rsidRPr="00B05384">
              <w:rPr>
                <w:rFonts w:cs="B Nazanin" w:hint="cs"/>
                <w:sz w:val="20"/>
                <w:szCs w:val="20"/>
                <w:rtl/>
              </w:rPr>
              <w:t>معتبر</w:t>
            </w:r>
            <w:r w:rsidRPr="00B05384">
              <w:rPr>
                <w:rFonts w:cs="B Nazanin"/>
                <w:sz w:val="20"/>
                <w:szCs w:val="20"/>
                <w:rtl/>
              </w:rPr>
              <w:t xml:space="preserve"> </w:t>
            </w:r>
            <w:r w:rsidRPr="00B05384">
              <w:rPr>
                <w:rFonts w:cs="B Nazanin" w:hint="cs"/>
                <w:sz w:val="20"/>
                <w:szCs w:val="20"/>
                <w:rtl/>
              </w:rPr>
              <w:t>برای</w:t>
            </w:r>
            <w:r w:rsidRPr="00B05384">
              <w:rPr>
                <w:rFonts w:cs="B Nazanin"/>
                <w:sz w:val="20"/>
                <w:szCs w:val="20"/>
                <w:rtl/>
              </w:rPr>
              <w:t xml:space="preserve"> </w:t>
            </w:r>
            <w:r w:rsidRPr="00B05384">
              <w:rPr>
                <w:rFonts w:cs="B Nazanin" w:hint="cs"/>
                <w:sz w:val="20"/>
                <w:szCs w:val="20"/>
                <w:rtl/>
              </w:rPr>
              <w:t>رکوردهای</w:t>
            </w:r>
            <w:r w:rsidRPr="00B05384">
              <w:rPr>
                <w:rFonts w:cs="B Nazanin"/>
                <w:sz w:val="20"/>
                <w:szCs w:val="20"/>
                <w:rtl/>
              </w:rPr>
              <w:t xml:space="preserve"> </w:t>
            </w:r>
            <w:r w:rsidRPr="00B05384">
              <w:rPr>
                <w:rFonts w:cs="B Nazanin" w:hint="cs"/>
                <w:sz w:val="20"/>
                <w:szCs w:val="20"/>
                <w:rtl/>
              </w:rPr>
              <w:t>دارای</w:t>
            </w:r>
            <w:r w:rsidRPr="00B05384">
              <w:rPr>
                <w:rFonts w:cs="B Nazanin"/>
                <w:sz w:val="20"/>
                <w:szCs w:val="20"/>
                <w:rtl/>
              </w:rPr>
              <w:t xml:space="preserve"> </w:t>
            </w:r>
            <w:r w:rsidRPr="00B05384">
              <w:rPr>
                <w:rFonts w:cs="B Nazanin" w:hint="cs"/>
                <w:sz w:val="20"/>
                <w:szCs w:val="20"/>
                <w:rtl/>
              </w:rPr>
              <w:t>قالب</w:t>
            </w:r>
            <w:r w:rsidRPr="00B05384">
              <w:rPr>
                <w:rFonts w:cs="B Nazanin"/>
                <w:sz w:val="20"/>
                <w:szCs w:val="20"/>
                <w:rtl/>
              </w:rPr>
              <w:t xml:space="preserve"> </w:t>
            </w:r>
            <w:r w:rsidRPr="00B05384">
              <w:rPr>
                <w:rFonts w:cs="B Nazanin" w:hint="cs"/>
                <w:sz w:val="20"/>
                <w:szCs w:val="20"/>
                <w:rtl/>
              </w:rPr>
              <w:t>لاگ</w:t>
            </w:r>
            <w:r w:rsidRPr="00B05384">
              <w:rPr>
                <w:rFonts w:cs="B Nazanin"/>
                <w:sz w:val="20"/>
                <w:szCs w:val="20"/>
                <w:rtl/>
              </w:rPr>
              <w:t xml:space="preserve"> </w:t>
            </w:r>
            <w:r w:rsidRPr="00B05384">
              <w:rPr>
                <w:rFonts w:cs="B Nazanin" w:hint="cs"/>
                <w:sz w:val="20"/>
                <w:szCs w:val="20"/>
                <w:rtl/>
              </w:rPr>
              <w:t xml:space="preserve">یکسان </w:t>
            </w:r>
            <w:r w:rsidR="00DE3580" w:rsidRPr="00DE3580">
              <w:rPr>
                <w:rFonts w:cs="B Nazanin" w:hint="cs"/>
                <w:sz w:val="20"/>
                <w:szCs w:val="20"/>
                <w:rtl/>
              </w:rPr>
              <w:t>و</w:t>
            </w:r>
            <w:r w:rsidR="00DE3580" w:rsidRPr="00DE3580">
              <w:rPr>
                <w:rFonts w:cs="B Nazanin"/>
                <w:sz w:val="20"/>
                <w:szCs w:val="20"/>
                <w:rtl/>
              </w:rPr>
              <w:t xml:space="preserve"> </w:t>
            </w:r>
            <w:r w:rsidR="00DE3580" w:rsidRPr="00DE3580">
              <w:rPr>
                <w:rFonts w:cs="B Nazanin" w:hint="cs"/>
                <w:sz w:val="20"/>
                <w:szCs w:val="20"/>
                <w:rtl/>
              </w:rPr>
              <w:t>کاهش</w:t>
            </w:r>
            <w:r w:rsidR="00DE3580" w:rsidRPr="00DE3580">
              <w:rPr>
                <w:rFonts w:cs="B Nazanin"/>
                <w:sz w:val="20"/>
                <w:szCs w:val="20"/>
                <w:rtl/>
              </w:rPr>
              <w:t xml:space="preserve"> </w:t>
            </w:r>
            <w:r w:rsidR="00DE3580" w:rsidRPr="00DE3580">
              <w:rPr>
                <w:rFonts w:cs="B Nazanin" w:hint="cs"/>
                <w:sz w:val="20"/>
                <w:szCs w:val="20"/>
                <w:rtl/>
              </w:rPr>
              <w:t>فراخوانی</w:t>
            </w:r>
            <w:r w:rsidR="00DE3580" w:rsidRPr="00DE3580">
              <w:rPr>
                <w:rFonts w:cs="B Nazanin"/>
                <w:sz w:val="20"/>
                <w:szCs w:val="20"/>
                <w:rtl/>
              </w:rPr>
              <w:t xml:space="preserve"> </w:t>
            </w:r>
            <w:r w:rsidR="00DE3580" w:rsidRPr="00DE3580">
              <w:rPr>
                <w:rFonts w:cs="B Nazanin" w:hint="cs"/>
                <w:sz w:val="20"/>
                <w:szCs w:val="20"/>
                <w:rtl/>
              </w:rPr>
              <w:t>تکراری</w:t>
            </w:r>
            <w:r w:rsidR="00DE3580" w:rsidRPr="00DE3580">
              <w:rPr>
                <w:rFonts w:cs="B Nazanin"/>
                <w:sz w:val="20"/>
                <w:szCs w:val="20"/>
                <w:rtl/>
              </w:rPr>
              <w:t xml:space="preserve"> </w:t>
            </w:r>
            <w:r w:rsidR="00DE3580" w:rsidRPr="00DE3580">
              <w:rPr>
                <w:rFonts w:cs="B Nazanin" w:hint="cs"/>
                <w:sz w:val="20"/>
                <w:szCs w:val="20"/>
                <w:rtl/>
              </w:rPr>
              <w:t>مدل</w:t>
            </w:r>
          </w:p>
        </w:tc>
      </w:tr>
      <w:tr w:rsidR="00DE3580" w:rsidRPr="00DE3580" w14:paraId="2D68E8E8" w14:textId="77777777" w:rsidTr="00DE3580">
        <w:trPr>
          <w:trHeight w:val="57"/>
        </w:trPr>
        <w:tc>
          <w:tcPr>
            <w:tcW w:w="2973" w:type="dxa"/>
            <w:tcBorders>
              <w:top w:val="single" w:sz="8" w:space="0" w:color="auto"/>
              <w:left w:val="thinThickMediumGap" w:sz="18" w:space="0" w:color="auto"/>
              <w:bottom w:val="single" w:sz="8" w:space="0" w:color="auto"/>
              <w:right w:val="single" w:sz="8" w:space="0" w:color="auto"/>
            </w:tcBorders>
          </w:tcPr>
          <w:p w14:paraId="2B0C15BC" w14:textId="02309F12" w:rsidR="00DE3580" w:rsidRPr="00DE3580" w:rsidRDefault="00DE3580" w:rsidP="00DE3580">
            <w:pPr>
              <w:bidi/>
              <w:spacing w:line="360" w:lineRule="auto"/>
              <w:jc w:val="center"/>
              <w:rPr>
                <w:rFonts w:ascii="Times New Roman" w:eastAsia="B Nazanin" w:hAnsi="Times New Roman" w:cs="B Nazanin"/>
                <w:color w:val="000000"/>
                <w:sz w:val="20"/>
                <w:szCs w:val="20"/>
                <w:rtl/>
                <w:lang w:val="fa-IR"/>
              </w:rPr>
            </w:pPr>
            <w:r w:rsidRPr="00DE3580">
              <w:rPr>
                <w:rFonts w:cs="B Nazanin" w:hint="cs"/>
                <w:sz w:val="20"/>
                <w:szCs w:val="20"/>
                <w:rtl/>
              </w:rPr>
              <w:t>ماژول</w:t>
            </w:r>
            <w:r w:rsidRPr="00DE3580">
              <w:rPr>
                <w:rFonts w:cs="B Nazanin"/>
                <w:sz w:val="20"/>
                <w:szCs w:val="20"/>
                <w:rtl/>
              </w:rPr>
              <w:t xml:space="preserve"> </w:t>
            </w:r>
            <w:r w:rsidRPr="00DE3580">
              <w:rPr>
                <w:rFonts w:cs="B Nazanin" w:hint="cs"/>
                <w:sz w:val="20"/>
                <w:szCs w:val="20"/>
                <w:rtl/>
              </w:rPr>
              <w:t>قواعد</w:t>
            </w:r>
            <w:r w:rsidRPr="00DE3580">
              <w:rPr>
                <w:rFonts w:cs="B Nazanin"/>
                <w:sz w:val="20"/>
                <w:szCs w:val="20"/>
                <w:rtl/>
              </w:rPr>
              <w:t xml:space="preserve"> </w:t>
            </w:r>
            <w:r w:rsidRPr="00DE3580">
              <w:rPr>
                <w:rFonts w:cs="B Nazanin" w:hint="cs"/>
                <w:sz w:val="20"/>
                <w:szCs w:val="20"/>
                <w:rtl/>
              </w:rPr>
              <w:t>قطعی</w:t>
            </w:r>
          </w:p>
        </w:tc>
        <w:tc>
          <w:tcPr>
            <w:tcW w:w="6662" w:type="dxa"/>
            <w:tcBorders>
              <w:top w:val="single" w:sz="8" w:space="0" w:color="auto"/>
              <w:left w:val="single" w:sz="8" w:space="0" w:color="auto"/>
              <w:bottom w:val="single" w:sz="8" w:space="0" w:color="auto"/>
              <w:right w:val="thickThinMediumGap" w:sz="18" w:space="0" w:color="auto"/>
            </w:tcBorders>
          </w:tcPr>
          <w:p w14:paraId="6F4E6440" w14:textId="1E5320C6" w:rsidR="00DE3580" w:rsidRPr="00DE3580" w:rsidRDefault="00DE3580" w:rsidP="00DE3580">
            <w:pPr>
              <w:bidi/>
              <w:spacing w:line="360" w:lineRule="auto"/>
              <w:jc w:val="center"/>
              <w:rPr>
                <w:rFonts w:ascii="Times New Roman" w:eastAsia="B Nazanin" w:hAnsi="Times New Roman" w:cs="B Nazanin"/>
                <w:color w:val="000000"/>
                <w:sz w:val="20"/>
                <w:szCs w:val="20"/>
                <w:rtl/>
                <w:lang w:val="fa-IR"/>
              </w:rPr>
            </w:pPr>
            <w:r w:rsidRPr="00DE3580">
              <w:rPr>
                <w:rFonts w:cs="B Nazanin" w:hint="cs"/>
                <w:sz w:val="20"/>
                <w:szCs w:val="20"/>
                <w:rtl/>
              </w:rPr>
              <w:t>تصمیم‌گیری</w:t>
            </w:r>
            <w:r w:rsidRPr="00DE3580">
              <w:rPr>
                <w:rFonts w:cs="B Nazanin"/>
                <w:sz w:val="20"/>
                <w:szCs w:val="20"/>
                <w:rtl/>
              </w:rPr>
              <w:t xml:space="preserve"> </w:t>
            </w:r>
            <w:r w:rsidRPr="00DE3580">
              <w:rPr>
                <w:rFonts w:cs="B Nazanin" w:hint="cs"/>
                <w:sz w:val="20"/>
                <w:szCs w:val="20"/>
                <w:rtl/>
              </w:rPr>
              <w:t>محدود</w:t>
            </w:r>
            <w:r w:rsidRPr="00DE3580">
              <w:rPr>
                <w:rFonts w:cs="B Nazanin"/>
                <w:sz w:val="20"/>
                <w:szCs w:val="20"/>
                <w:rtl/>
              </w:rPr>
              <w:t xml:space="preserve"> </w:t>
            </w:r>
            <w:r w:rsidRPr="00DE3580">
              <w:rPr>
                <w:rFonts w:cs="B Nazanin" w:hint="cs"/>
                <w:sz w:val="20"/>
                <w:szCs w:val="20"/>
                <w:rtl/>
              </w:rPr>
              <w:t>و</w:t>
            </w:r>
            <w:r w:rsidRPr="00DE3580">
              <w:rPr>
                <w:rFonts w:cs="B Nazanin"/>
                <w:sz w:val="20"/>
                <w:szCs w:val="20"/>
                <w:rtl/>
              </w:rPr>
              <w:t xml:space="preserve"> </w:t>
            </w:r>
            <w:r w:rsidRPr="00DE3580">
              <w:rPr>
                <w:rFonts w:cs="B Nazanin" w:hint="cs"/>
                <w:sz w:val="20"/>
                <w:szCs w:val="20"/>
                <w:rtl/>
              </w:rPr>
              <w:t>قابل</w:t>
            </w:r>
            <w:r w:rsidRPr="00DE3580">
              <w:rPr>
                <w:rFonts w:cs="B Nazanin"/>
                <w:sz w:val="20"/>
                <w:szCs w:val="20"/>
                <w:rtl/>
              </w:rPr>
              <w:t xml:space="preserve"> </w:t>
            </w:r>
            <w:r w:rsidRPr="00DE3580">
              <w:rPr>
                <w:rFonts w:cs="B Nazanin" w:hint="cs"/>
                <w:sz w:val="20"/>
                <w:szCs w:val="20"/>
                <w:rtl/>
              </w:rPr>
              <w:t>ردیابی</w:t>
            </w:r>
            <w:r w:rsidRPr="00DE3580">
              <w:rPr>
                <w:rFonts w:cs="B Nazanin"/>
                <w:sz w:val="20"/>
                <w:szCs w:val="20"/>
                <w:rtl/>
              </w:rPr>
              <w:t xml:space="preserve"> </w:t>
            </w:r>
            <w:r w:rsidRPr="00DE3580">
              <w:rPr>
                <w:rFonts w:cs="B Nazanin" w:hint="cs"/>
                <w:sz w:val="20"/>
                <w:szCs w:val="20"/>
                <w:rtl/>
              </w:rPr>
              <w:t>برای</w:t>
            </w:r>
            <w:r w:rsidRPr="00DE3580">
              <w:rPr>
                <w:rFonts w:cs="B Nazanin"/>
                <w:sz w:val="20"/>
                <w:szCs w:val="20"/>
                <w:rtl/>
              </w:rPr>
              <w:t xml:space="preserve"> </w:t>
            </w:r>
            <w:r w:rsidRPr="00DE3580">
              <w:rPr>
                <w:rFonts w:cs="B Nazanin" w:hint="cs"/>
                <w:sz w:val="20"/>
                <w:szCs w:val="20"/>
                <w:rtl/>
              </w:rPr>
              <w:t>الگوهای</w:t>
            </w:r>
            <w:r w:rsidRPr="00DE3580">
              <w:rPr>
                <w:rFonts w:cs="B Nazanin"/>
                <w:sz w:val="20"/>
                <w:szCs w:val="20"/>
              </w:rPr>
              <w:t xml:space="preserve"> </w:t>
            </w:r>
            <w:r w:rsidRPr="00DE3580">
              <w:rPr>
                <w:rFonts w:asciiTheme="majorBidi" w:hAnsiTheme="majorBidi" w:cstheme="majorBidi"/>
                <w:sz w:val="18"/>
                <w:szCs w:val="18"/>
              </w:rPr>
              <w:t>BGL</w:t>
            </w:r>
            <w:r w:rsidRPr="00DE3580">
              <w:rPr>
                <w:rFonts w:cs="B Nazanin"/>
                <w:sz w:val="18"/>
                <w:szCs w:val="18"/>
              </w:rPr>
              <w:t xml:space="preserve"> </w:t>
            </w:r>
            <w:r w:rsidRPr="00DE3580">
              <w:rPr>
                <w:rFonts w:cs="B Nazanin" w:hint="cs"/>
                <w:sz w:val="20"/>
                <w:szCs w:val="20"/>
                <w:rtl/>
              </w:rPr>
              <w:t>با</w:t>
            </w:r>
            <w:r w:rsidRPr="00DE3580">
              <w:rPr>
                <w:rFonts w:cs="B Nazanin"/>
                <w:sz w:val="20"/>
                <w:szCs w:val="20"/>
                <w:rtl/>
              </w:rPr>
              <w:t xml:space="preserve"> </w:t>
            </w:r>
            <w:r w:rsidRPr="00DE3580">
              <w:rPr>
                <w:rFonts w:cs="B Nazanin" w:hint="cs"/>
                <w:sz w:val="20"/>
                <w:szCs w:val="20"/>
                <w:rtl/>
              </w:rPr>
              <w:t>اطمینان</w:t>
            </w:r>
            <w:r w:rsidRPr="00DE3580">
              <w:rPr>
                <w:rFonts w:cs="B Nazanin"/>
                <w:sz w:val="20"/>
                <w:szCs w:val="20"/>
                <w:rtl/>
              </w:rPr>
              <w:t xml:space="preserve"> </w:t>
            </w:r>
            <w:r w:rsidRPr="00DE3580">
              <w:rPr>
                <w:rFonts w:cs="B Nazanin" w:hint="cs"/>
                <w:sz w:val="20"/>
                <w:szCs w:val="20"/>
                <w:rtl/>
              </w:rPr>
              <w:t>بالا</w:t>
            </w:r>
            <w:r w:rsidRPr="00DE3580">
              <w:rPr>
                <w:rFonts w:cs="B Nazanin"/>
                <w:sz w:val="20"/>
                <w:szCs w:val="20"/>
                <w:rtl/>
              </w:rPr>
              <w:t xml:space="preserve"> </w:t>
            </w:r>
            <w:r w:rsidRPr="00DE3580">
              <w:rPr>
                <w:rFonts w:cs="B Nazanin" w:hint="cs"/>
                <w:sz w:val="20"/>
                <w:szCs w:val="20"/>
                <w:rtl/>
              </w:rPr>
              <w:t>در</w:t>
            </w:r>
            <w:r w:rsidRPr="00DE3580">
              <w:rPr>
                <w:rFonts w:cs="B Nazanin"/>
                <w:sz w:val="20"/>
                <w:szCs w:val="20"/>
                <w:rtl/>
              </w:rPr>
              <w:t xml:space="preserve"> </w:t>
            </w:r>
            <w:r w:rsidRPr="00DE3580">
              <w:rPr>
                <w:rFonts w:cs="B Nazanin" w:hint="cs"/>
                <w:sz w:val="20"/>
                <w:szCs w:val="20"/>
                <w:rtl/>
              </w:rPr>
              <w:t>مسیر</w:t>
            </w:r>
            <w:r w:rsidRPr="00DE3580">
              <w:rPr>
                <w:rFonts w:cs="B Nazanin"/>
                <w:sz w:val="20"/>
                <w:szCs w:val="20"/>
                <w:rtl/>
              </w:rPr>
              <w:t xml:space="preserve"> </w:t>
            </w:r>
            <w:r w:rsidRPr="00DE3580">
              <w:rPr>
                <w:rFonts w:cs="B Nazanin" w:hint="cs"/>
                <w:sz w:val="20"/>
                <w:szCs w:val="20"/>
                <w:rtl/>
              </w:rPr>
              <w:t>ترکیبی</w:t>
            </w:r>
          </w:p>
        </w:tc>
      </w:tr>
      <w:tr w:rsidR="00DE3580" w:rsidRPr="00DE3580" w14:paraId="141C7A52" w14:textId="77777777" w:rsidTr="00DE3580">
        <w:trPr>
          <w:trHeight w:val="57"/>
        </w:trPr>
        <w:tc>
          <w:tcPr>
            <w:tcW w:w="2973" w:type="dxa"/>
            <w:tcBorders>
              <w:top w:val="single" w:sz="8" w:space="0" w:color="auto"/>
              <w:left w:val="thinThickMediumGap" w:sz="18" w:space="0" w:color="auto"/>
              <w:bottom w:val="single" w:sz="8" w:space="0" w:color="auto"/>
              <w:right w:val="single" w:sz="8" w:space="0" w:color="auto"/>
            </w:tcBorders>
          </w:tcPr>
          <w:p w14:paraId="41CE5594" w14:textId="761D1E5A" w:rsidR="00DE3580" w:rsidRPr="00DE3580" w:rsidRDefault="00DE3580" w:rsidP="00DE3580">
            <w:pPr>
              <w:bidi/>
              <w:spacing w:line="360" w:lineRule="auto"/>
              <w:jc w:val="center"/>
              <w:rPr>
                <w:rFonts w:ascii="Times New Roman" w:eastAsia="B Nazanin" w:hAnsi="Times New Roman" w:cs="B Nazanin"/>
                <w:color w:val="000000"/>
                <w:sz w:val="20"/>
                <w:szCs w:val="20"/>
                <w:rtl/>
                <w:lang w:val="fa-IR"/>
              </w:rPr>
            </w:pPr>
            <w:r w:rsidRPr="00DE3580">
              <w:rPr>
                <w:rFonts w:cs="B Nazanin" w:hint="cs"/>
                <w:sz w:val="20"/>
                <w:szCs w:val="20"/>
                <w:rtl/>
              </w:rPr>
              <w:t>پرامپت</w:t>
            </w:r>
          </w:p>
        </w:tc>
        <w:tc>
          <w:tcPr>
            <w:tcW w:w="6662" w:type="dxa"/>
            <w:tcBorders>
              <w:top w:val="single" w:sz="8" w:space="0" w:color="auto"/>
              <w:left w:val="single" w:sz="8" w:space="0" w:color="auto"/>
              <w:bottom w:val="single" w:sz="8" w:space="0" w:color="auto"/>
              <w:right w:val="thickThinMediumGap" w:sz="18" w:space="0" w:color="auto"/>
            </w:tcBorders>
          </w:tcPr>
          <w:p w14:paraId="23B5E4EF" w14:textId="6BDF9900" w:rsidR="00DE3580" w:rsidRPr="00DE3580" w:rsidRDefault="00B05384" w:rsidP="00DE3580">
            <w:pPr>
              <w:bidi/>
              <w:spacing w:line="360" w:lineRule="auto"/>
              <w:jc w:val="center"/>
              <w:rPr>
                <w:rFonts w:ascii="Times New Roman" w:eastAsia="B Nazanin" w:hAnsi="Times New Roman" w:cs="B Nazanin"/>
                <w:color w:val="000000"/>
                <w:sz w:val="20"/>
                <w:szCs w:val="20"/>
                <w:rtl/>
                <w:lang w:val="fa-IR"/>
              </w:rPr>
            </w:pPr>
            <w:r w:rsidRPr="00B05384">
              <w:rPr>
                <w:rFonts w:cs="B Nazanin" w:hint="cs"/>
                <w:sz w:val="20"/>
                <w:szCs w:val="20"/>
                <w:rtl/>
              </w:rPr>
              <w:t>تعریف</w:t>
            </w:r>
            <w:r w:rsidRPr="00B05384">
              <w:rPr>
                <w:rFonts w:cs="B Nazanin"/>
                <w:sz w:val="20"/>
                <w:szCs w:val="20"/>
                <w:rtl/>
              </w:rPr>
              <w:t xml:space="preserve"> </w:t>
            </w:r>
            <w:r w:rsidRPr="00B05384">
              <w:rPr>
                <w:rFonts w:cs="B Nazanin" w:hint="cs"/>
                <w:sz w:val="20"/>
                <w:szCs w:val="20"/>
                <w:rtl/>
              </w:rPr>
              <w:t>وظیفه</w:t>
            </w:r>
            <w:r w:rsidRPr="00B05384">
              <w:rPr>
                <w:rFonts w:cs="B Nazanin"/>
                <w:sz w:val="20"/>
                <w:szCs w:val="20"/>
                <w:rtl/>
              </w:rPr>
              <w:t xml:space="preserve"> </w:t>
            </w:r>
            <w:r w:rsidRPr="00B05384">
              <w:rPr>
                <w:rFonts w:cs="B Nazanin" w:hint="cs"/>
                <w:sz w:val="20"/>
                <w:szCs w:val="20"/>
                <w:rtl/>
              </w:rPr>
              <w:t>طبقه‌بندی،</w:t>
            </w:r>
            <w:r w:rsidRPr="00B05384">
              <w:rPr>
                <w:rFonts w:cs="B Nazanin"/>
                <w:sz w:val="20"/>
                <w:szCs w:val="20"/>
                <w:rtl/>
              </w:rPr>
              <w:t xml:space="preserve"> </w:t>
            </w:r>
            <w:r w:rsidRPr="00B05384">
              <w:rPr>
                <w:rFonts w:cs="B Nazanin" w:hint="cs"/>
                <w:sz w:val="20"/>
                <w:szCs w:val="20"/>
                <w:rtl/>
              </w:rPr>
              <w:t>برچسب‌ها،</w:t>
            </w:r>
            <w:r w:rsidRPr="00B05384">
              <w:rPr>
                <w:rFonts w:cs="B Nazanin"/>
                <w:sz w:val="20"/>
                <w:szCs w:val="20"/>
                <w:rtl/>
              </w:rPr>
              <w:t xml:space="preserve"> </w:t>
            </w:r>
            <w:r w:rsidRPr="00B05384">
              <w:rPr>
                <w:rFonts w:cs="B Nazanin" w:hint="cs"/>
                <w:sz w:val="20"/>
                <w:szCs w:val="20"/>
                <w:rtl/>
              </w:rPr>
              <w:t>دانش</w:t>
            </w:r>
            <w:r w:rsidRPr="00B05384">
              <w:rPr>
                <w:rFonts w:cs="B Nazanin"/>
                <w:sz w:val="20"/>
                <w:szCs w:val="20"/>
                <w:rtl/>
              </w:rPr>
              <w:t xml:space="preserve"> </w:t>
            </w:r>
            <w:r w:rsidRPr="00B05384">
              <w:rPr>
                <w:rFonts w:cs="B Nazanin" w:hint="cs"/>
                <w:sz w:val="20"/>
                <w:szCs w:val="20"/>
                <w:rtl/>
              </w:rPr>
              <w:t>دامنه</w:t>
            </w:r>
            <w:r w:rsidRPr="00B05384">
              <w:rPr>
                <w:rFonts w:cs="B Nazanin"/>
                <w:sz w:val="20"/>
                <w:szCs w:val="20"/>
                <w:rtl/>
              </w:rPr>
              <w:t xml:space="preserve"> </w:t>
            </w:r>
            <w:r w:rsidRPr="00B05384">
              <w:rPr>
                <w:rFonts w:cs="B Nazanin" w:hint="cs"/>
                <w:sz w:val="20"/>
                <w:szCs w:val="20"/>
                <w:rtl/>
              </w:rPr>
              <w:t>و</w:t>
            </w:r>
            <w:r w:rsidRPr="00B05384">
              <w:rPr>
                <w:rFonts w:cs="B Nazanin"/>
                <w:sz w:val="20"/>
                <w:szCs w:val="20"/>
                <w:rtl/>
              </w:rPr>
              <w:t xml:space="preserve"> </w:t>
            </w:r>
            <w:r w:rsidRPr="00B05384">
              <w:rPr>
                <w:rFonts w:cs="B Nazanin" w:hint="cs"/>
                <w:sz w:val="20"/>
                <w:szCs w:val="20"/>
                <w:rtl/>
              </w:rPr>
              <w:t>قرارداد</w:t>
            </w:r>
            <w:r w:rsidRPr="00B05384">
              <w:rPr>
                <w:rFonts w:cs="B Nazanin"/>
                <w:sz w:val="20"/>
                <w:szCs w:val="20"/>
                <w:rtl/>
              </w:rPr>
              <w:t xml:space="preserve"> </w:t>
            </w:r>
            <w:r w:rsidRPr="00B05384">
              <w:rPr>
                <w:rFonts w:cs="B Nazanin" w:hint="cs"/>
                <w:sz w:val="20"/>
                <w:szCs w:val="20"/>
                <w:rtl/>
              </w:rPr>
              <w:t>خروجی</w:t>
            </w:r>
          </w:p>
        </w:tc>
      </w:tr>
      <w:tr w:rsidR="00DE3580" w:rsidRPr="00DE3580" w14:paraId="4322F351" w14:textId="77777777" w:rsidTr="00DE3580">
        <w:trPr>
          <w:trHeight w:val="57"/>
        </w:trPr>
        <w:tc>
          <w:tcPr>
            <w:tcW w:w="2973" w:type="dxa"/>
            <w:tcBorders>
              <w:top w:val="single" w:sz="8" w:space="0" w:color="auto"/>
              <w:left w:val="thinThickMediumGap" w:sz="18" w:space="0" w:color="auto"/>
              <w:bottom w:val="single" w:sz="8" w:space="0" w:color="auto"/>
              <w:right w:val="single" w:sz="8" w:space="0" w:color="auto"/>
            </w:tcBorders>
          </w:tcPr>
          <w:p w14:paraId="1C84592A" w14:textId="7CCC2AD1" w:rsidR="00DE3580" w:rsidRPr="00DE3580" w:rsidRDefault="00DE3580" w:rsidP="00DE3580">
            <w:pPr>
              <w:bidi/>
              <w:spacing w:line="360" w:lineRule="auto"/>
              <w:jc w:val="center"/>
              <w:rPr>
                <w:rFonts w:ascii="Times New Roman" w:eastAsia="B Nazanin" w:hAnsi="Times New Roman" w:cs="B Nazanin"/>
                <w:color w:val="000000"/>
                <w:sz w:val="20"/>
                <w:szCs w:val="20"/>
                <w:rtl/>
                <w:lang w:val="fa-IR"/>
              </w:rPr>
            </w:pPr>
            <w:r w:rsidRPr="00DE3580">
              <w:rPr>
                <w:rFonts w:cs="B Nazanin" w:hint="cs"/>
                <w:sz w:val="20"/>
                <w:szCs w:val="20"/>
                <w:rtl/>
              </w:rPr>
              <w:t>مدل</w:t>
            </w:r>
            <w:r w:rsidRPr="00DE3580">
              <w:rPr>
                <w:rFonts w:cs="B Nazanin"/>
                <w:sz w:val="20"/>
                <w:szCs w:val="20"/>
                <w:rtl/>
              </w:rPr>
              <w:t xml:space="preserve"> </w:t>
            </w:r>
            <w:r w:rsidRPr="00DE3580">
              <w:rPr>
                <w:rFonts w:cs="B Nazanin" w:hint="cs"/>
                <w:sz w:val="20"/>
                <w:szCs w:val="20"/>
                <w:rtl/>
              </w:rPr>
              <w:t>زبانی</w:t>
            </w:r>
            <w:r w:rsidRPr="00DE3580">
              <w:rPr>
                <w:rFonts w:cs="B Nazanin"/>
                <w:sz w:val="20"/>
                <w:szCs w:val="20"/>
                <w:rtl/>
              </w:rPr>
              <w:t xml:space="preserve"> </w:t>
            </w:r>
            <w:r w:rsidRPr="00DE3580">
              <w:rPr>
                <w:rFonts w:cs="B Nazanin" w:hint="cs"/>
                <w:sz w:val="20"/>
                <w:szCs w:val="20"/>
                <w:rtl/>
              </w:rPr>
              <w:t>و</w:t>
            </w:r>
            <w:r w:rsidRPr="00DE3580">
              <w:rPr>
                <w:rFonts w:cs="B Nazanin"/>
                <w:sz w:val="20"/>
                <w:szCs w:val="20"/>
                <w:rtl/>
              </w:rPr>
              <w:t xml:space="preserve"> </w:t>
            </w:r>
            <w:r w:rsidRPr="00DE3580">
              <w:rPr>
                <w:rFonts w:cs="B Nazanin" w:hint="cs"/>
                <w:sz w:val="20"/>
                <w:szCs w:val="20"/>
                <w:rtl/>
              </w:rPr>
              <w:t>خدمت</w:t>
            </w:r>
            <w:r w:rsidRPr="00DE3580">
              <w:rPr>
                <w:rFonts w:cs="B Nazanin"/>
                <w:sz w:val="20"/>
                <w:szCs w:val="20"/>
                <w:rtl/>
              </w:rPr>
              <w:t xml:space="preserve"> </w:t>
            </w:r>
            <w:r w:rsidRPr="00DE3580">
              <w:rPr>
                <w:rFonts w:cs="B Nazanin" w:hint="cs"/>
                <w:sz w:val="20"/>
                <w:szCs w:val="20"/>
                <w:rtl/>
              </w:rPr>
              <w:t>استنتاج</w:t>
            </w:r>
          </w:p>
        </w:tc>
        <w:tc>
          <w:tcPr>
            <w:tcW w:w="6662" w:type="dxa"/>
            <w:tcBorders>
              <w:top w:val="single" w:sz="8" w:space="0" w:color="auto"/>
              <w:left w:val="single" w:sz="8" w:space="0" w:color="auto"/>
              <w:bottom w:val="single" w:sz="8" w:space="0" w:color="auto"/>
              <w:right w:val="thickThinMediumGap" w:sz="18" w:space="0" w:color="auto"/>
            </w:tcBorders>
          </w:tcPr>
          <w:p w14:paraId="1C5D5217" w14:textId="3F93988D" w:rsidR="00DE3580" w:rsidRPr="00DE3580" w:rsidRDefault="00DE3580" w:rsidP="00DE3580">
            <w:pPr>
              <w:bidi/>
              <w:spacing w:line="360" w:lineRule="auto"/>
              <w:jc w:val="center"/>
              <w:rPr>
                <w:rFonts w:ascii="Times New Roman" w:eastAsia="B Nazanin" w:hAnsi="Times New Roman" w:cs="B Nazanin"/>
                <w:color w:val="000000"/>
                <w:sz w:val="20"/>
                <w:szCs w:val="20"/>
                <w:rtl/>
                <w:lang w:val="fa-IR"/>
              </w:rPr>
            </w:pPr>
            <w:r w:rsidRPr="00DE3580">
              <w:rPr>
                <w:rFonts w:cs="B Nazanin" w:hint="cs"/>
                <w:sz w:val="20"/>
                <w:szCs w:val="20"/>
                <w:rtl/>
              </w:rPr>
              <w:t>تولید</w:t>
            </w:r>
            <w:r w:rsidRPr="00DE3580">
              <w:rPr>
                <w:rFonts w:cs="B Nazanin"/>
                <w:sz w:val="20"/>
                <w:szCs w:val="20"/>
                <w:rtl/>
              </w:rPr>
              <w:t xml:space="preserve"> </w:t>
            </w:r>
            <w:r w:rsidRPr="00DE3580">
              <w:rPr>
                <w:rFonts w:cs="B Nazanin" w:hint="cs"/>
                <w:sz w:val="20"/>
                <w:szCs w:val="20"/>
                <w:rtl/>
              </w:rPr>
              <w:t>برچسب</w:t>
            </w:r>
            <w:r w:rsidRPr="00DE3580">
              <w:rPr>
                <w:rFonts w:cs="B Nazanin"/>
                <w:sz w:val="20"/>
                <w:szCs w:val="20"/>
                <w:rtl/>
              </w:rPr>
              <w:t xml:space="preserve"> </w:t>
            </w:r>
            <w:r w:rsidRPr="00DE3580">
              <w:rPr>
                <w:rFonts w:cs="B Nazanin" w:hint="cs"/>
                <w:sz w:val="20"/>
                <w:szCs w:val="20"/>
                <w:rtl/>
              </w:rPr>
              <w:t>دودویی</w:t>
            </w:r>
            <w:r w:rsidRPr="00DE3580">
              <w:rPr>
                <w:rFonts w:cs="B Nazanin"/>
                <w:sz w:val="20"/>
                <w:szCs w:val="20"/>
                <w:rtl/>
              </w:rPr>
              <w:t xml:space="preserve"> </w:t>
            </w:r>
            <w:r w:rsidRPr="00DE3580">
              <w:rPr>
                <w:rFonts w:cs="B Nazanin" w:hint="cs"/>
                <w:sz w:val="20"/>
                <w:szCs w:val="20"/>
                <w:rtl/>
              </w:rPr>
              <w:t>برای</w:t>
            </w:r>
            <w:r w:rsidRPr="00DE3580">
              <w:rPr>
                <w:rFonts w:cs="B Nazanin"/>
                <w:sz w:val="20"/>
                <w:szCs w:val="20"/>
                <w:rtl/>
              </w:rPr>
              <w:t xml:space="preserve"> </w:t>
            </w:r>
            <w:r w:rsidRPr="00DE3580">
              <w:rPr>
                <w:rFonts w:cs="B Nazanin" w:hint="cs"/>
                <w:sz w:val="20"/>
                <w:szCs w:val="20"/>
                <w:rtl/>
              </w:rPr>
              <w:t>نمونه‌هایی</w:t>
            </w:r>
            <w:r w:rsidRPr="00DE3580">
              <w:rPr>
                <w:rFonts w:cs="B Nazanin"/>
                <w:sz w:val="20"/>
                <w:szCs w:val="20"/>
                <w:rtl/>
              </w:rPr>
              <w:t xml:space="preserve"> </w:t>
            </w:r>
            <w:r w:rsidRPr="00DE3580">
              <w:rPr>
                <w:rFonts w:cs="B Nazanin" w:hint="cs"/>
                <w:sz w:val="20"/>
                <w:szCs w:val="20"/>
                <w:rtl/>
              </w:rPr>
              <w:t>که</w:t>
            </w:r>
            <w:r w:rsidRPr="00DE3580">
              <w:rPr>
                <w:rFonts w:cs="B Nazanin"/>
                <w:sz w:val="20"/>
                <w:szCs w:val="20"/>
                <w:rtl/>
              </w:rPr>
              <w:t xml:space="preserve"> </w:t>
            </w:r>
            <w:r w:rsidRPr="00DE3580">
              <w:rPr>
                <w:rFonts w:cs="B Nazanin" w:hint="cs"/>
                <w:sz w:val="20"/>
                <w:szCs w:val="20"/>
                <w:rtl/>
              </w:rPr>
              <w:t>نیازمند</w:t>
            </w:r>
            <w:r w:rsidRPr="00DE3580">
              <w:rPr>
                <w:rFonts w:cs="B Nazanin"/>
                <w:sz w:val="20"/>
                <w:szCs w:val="20"/>
                <w:rtl/>
              </w:rPr>
              <w:t xml:space="preserve"> </w:t>
            </w:r>
            <w:r w:rsidRPr="00DE3580">
              <w:rPr>
                <w:rFonts w:cs="B Nazanin" w:hint="cs"/>
                <w:sz w:val="20"/>
                <w:szCs w:val="20"/>
                <w:rtl/>
              </w:rPr>
              <w:t>تحلیل</w:t>
            </w:r>
            <w:r w:rsidRPr="00DE3580">
              <w:rPr>
                <w:rFonts w:cs="B Nazanin"/>
                <w:sz w:val="20"/>
                <w:szCs w:val="20"/>
                <w:rtl/>
              </w:rPr>
              <w:t xml:space="preserve"> </w:t>
            </w:r>
            <w:r w:rsidRPr="00DE3580">
              <w:rPr>
                <w:rFonts w:cs="B Nazanin" w:hint="cs"/>
                <w:sz w:val="20"/>
                <w:szCs w:val="20"/>
                <w:rtl/>
              </w:rPr>
              <w:t>مدل‌اند</w:t>
            </w:r>
          </w:p>
        </w:tc>
      </w:tr>
      <w:tr w:rsidR="00DE3580" w:rsidRPr="00DE3580" w14:paraId="2CD69865" w14:textId="77777777" w:rsidTr="00DE3580">
        <w:trPr>
          <w:trHeight w:val="57"/>
        </w:trPr>
        <w:tc>
          <w:tcPr>
            <w:tcW w:w="2973" w:type="dxa"/>
            <w:tcBorders>
              <w:top w:val="single" w:sz="8" w:space="0" w:color="auto"/>
              <w:left w:val="thinThickMediumGap" w:sz="18" w:space="0" w:color="auto"/>
              <w:bottom w:val="single" w:sz="8" w:space="0" w:color="auto"/>
              <w:right w:val="single" w:sz="8" w:space="0" w:color="auto"/>
            </w:tcBorders>
          </w:tcPr>
          <w:p w14:paraId="7327541F" w14:textId="1C50202F" w:rsidR="00DE3580" w:rsidRPr="00DE3580" w:rsidRDefault="00DE3580" w:rsidP="00DE3580">
            <w:pPr>
              <w:bidi/>
              <w:spacing w:line="360" w:lineRule="auto"/>
              <w:jc w:val="center"/>
              <w:rPr>
                <w:rFonts w:ascii="Times New Roman" w:eastAsia="B Nazanin" w:hAnsi="Times New Roman" w:cs="B Nazanin"/>
                <w:color w:val="000000"/>
                <w:sz w:val="20"/>
                <w:szCs w:val="20"/>
                <w:rtl/>
                <w:lang w:val="fa-IR"/>
              </w:rPr>
            </w:pPr>
            <w:r w:rsidRPr="00DE3580">
              <w:rPr>
                <w:rFonts w:cs="B Nazanin" w:hint="cs"/>
                <w:sz w:val="20"/>
                <w:szCs w:val="20"/>
                <w:rtl/>
              </w:rPr>
              <w:t>اعتبارسنجی</w:t>
            </w:r>
            <w:r w:rsidRPr="00DE3580">
              <w:rPr>
                <w:rFonts w:cs="B Nazanin"/>
                <w:sz w:val="20"/>
                <w:szCs w:val="20"/>
                <w:rtl/>
              </w:rPr>
              <w:t xml:space="preserve"> </w:t>
            </w:r>
            <w:r w:rsidRPr="00DE3580">
              <w:rPr>
                <w:rFonts w:cs="B Nazanin" w:hint="cs"/>
                <w:sz w:val="20"/>
                <w:szCs w:val="20"/>
                <w:rtl/>
              </w:rPr>
              <w:t>خروجی</w:t>
            </w:r>
          </w:p>
        </w:tc>
        <w:tc>
          <w:tcPr>
            <w:tcW w:w="6662" w:type="dxa"/>
            <w:tcBorders>
              <w:top w:val="single" w:sz="8" w:space="0" w:color="auto"/>
              <w:left w:val="single" w:sz="8" w:space="0" w:color="auto"/>
              <w:bottom w:val="single" w:sz="8" w:space="0" w:color="auto"/>
              <w:right w:val="thickThinMediumGap" w:sz="18" w:space="0" w:color="auto"/>
            </w:tcBorders>
          </w:tcPr>
          <w:p w14:paraId="46D32245" w14:textId="48EF5F13" w:rsidR="00DE3580" w:rsidRPr="00DE3580" w:rsidRDefault="00DE3580" w:rsidP="00DE3580">
            <w:pPr>
              <w:bidi/>
              <w:spacing w:line="360" w:lineRule="auto"/>
              <w:jc w:val="center"/>
              <w:rPr>
                <w:rFonts w:ascii="Times New Roman" w:eastAsia="B Nazanin" w:hAnsi="Times New Roman" w:cs="B Nazanin"/>
                <w:color w:val="000000"/>
                <w:sz w:val="20"/>
                <w:szCs w:val="20"/>
                <w:rtl/>
                <w:lang w:val="fa-IR"/>
              </w:rPr>
            </w:pPr>
            <w:r w:rsidRPr="00DE3580">
              <w:rPr>
                <w:rFonts w:cs="B Nazanin" w:hint="cs"/>
                <w:sz w:val="20"/>
                <w:szCs w:val="20"/>
                <w:rtl/>
              </w:rPr>
              <w:t>تشخیص</w:t>
            </w:r>
            <w:r w:rsidRPr="00DE3580">
              <w:rPr>
                <w:rFonts w:cs="B Nazanin"/>
                <w:sz w:val="20"/>
                <w:szCs w:val="20"/>
                <w:rtl/>
              </w:rPr>
              <w:t xml:space="preserve"> </w:t>
            </w:r>
            <w:r w:rsidRPr="00DE3580">
              <w:rPr>
                <w:rFonts w:cs="B Nazanin" w:hint="cs"/>
                <w:sz w:val="20"/>
                <w:szCs w:val="20"/>
                <w:rtl/>
              </w:rPr>
              <w:t>پاسخ</w:t>
            </w:r>
            <w:r w:rsidRPr="00DE3580">
              <w:rPr>
                <w:rFonts w:cs="B Nazanin"/>
                <w:sz w:val="20"/>
                <w:szCs w:val="20"/>
                <w:rtl/>
              </w:rPr>
              <w:t xml:space="preserve"> </w:t>
            </w:r>
            <w:r w:rsidRPr="00DE3580">
              <w:rPr>
                <w:rFonts w:cs="B Nazanin" w:hint="cs"/>
                <w:sz w:val="20"/>
                <w:szCs w:val="20"/>
                <w:rtl/>
              </w:rPr>
              <w:t>معتبر</w:t>
            </w:r>
            <w:r w:rsidRPr="00DE3580">
              <w:rPr>
                <w:rFonts w:cs="B Nazanin"/>
                <w:sz w:val="20"/>
                <w:szCs w:val="20"/>
                <w:rtl/>
              </w:rPr>
              <w:t xml:space="preserve"> </w:t>
            </w:r>
            <w:r w:rsidRPr="00DE3580">
              <w:rPr>
                <w:rFonts w:cs="B Nazanin" w:hint="cs"/>
                <w:sz w:val="20"/>
                <w:szCs w:val="20"/>
                <w:rtl/>
              </w:rPr>
              <w:t>و</w:t>
            </w:r>
            <w:r w:rsidRPr="00DE3580">
              <w:rPr>
                <w:rFonts w:cs="B Nazanin"/>
                <w:sz w:val="20"/>
                <w:szCs w:val="20"/>
                <w:rtl/>
              </w:rPr>
              <w:t xml:space="preserve"> </w:t>
            </w:r>
            <w:r w:rsidRPr="00DE3580">
              <w:rPr>
                <w:rFonts w:cs="B Nazanin" w:hint="cs"/>
                <w:sz w:val="20"/>
                <w:szCs w:val="20"/>
                <w:rtl/>
              </w:rPr>
              <w:t>تعیین</w:t>
            </w:r>
            <w:r w:rsidRPr="00DE3580">
              <w:rPr>
                <w:rFonts w:cs="B Nazanin"/>
                <w:sz w:val="20"/>
                <w:szCs w:val="20"/>
                <w:rtl/>
              </w:rPr>
              <w:t xml:space="preserve"> </w:t>
            </w:r>
            <w:r w:rsidRPr="00DE3580">
              <w:rPr>
                <w:rFonts w:cs="B Nazanin" w:hint="cs"/>
                <w:sz w:val="20"/>
                <w:szCs w:val="20"/>
                <w:rtl/>
              </w:rPr>
              <w:t>امکان</w:t>
            </w:r>
            <w:r w:rsidRPr="00DE3580">
              <w:rPr>
                <w:rFonts w:cs="B Nazanin"/>
                <w:sz w:val="20"/>
                <w:szCs w:val="20"/>
                <w:rtl/>
              </w:rPr>
              <w:t xml:space="preserve"> </w:t>
            </w:r>
            <w:r w:rsidRPr="00DE3580">
              <w:rPr>
                <w:rFonts w:cs="B Nazanin" w:hint="cs"/>
                <w:sz w:val="20"/>
                <w:szCs w:val="20"/>
                <w:rtl/>
              </w:rPr>
              <w:t>ورود</w:t>
            </w:r>
            <w:r w:rsidRPr="00DE3580">
              <w:rPr>
                <w:rFonts w:cs="B Nazanin"/>
                <w:sz w:val="20"/>
                <w:szCs w:val="20"/>
                <w:rtl/>
              </w:rPr>
              <w:t xml:space="preserve"> </w:t>
            </w:r>
            <w:r w:rsidRPr="00DE3580">
              <w:rPr>
                <w:rFonts w:cs="B Nazanin" w:hint="cs"/>
                <w:sz w:val="20"/>
                <w:szCs w:val="20"/>
                <w:rtl/>
              </w:rPr>
              <w:t>آن</w:t>
            </w:r>
            <w:r w:rsidRPr="00DE3580">
              <w:rPr>
                <w:rFonts w:cs="B Nazanin"/>
                <w:sz w:val="20"/>
                <w:szCs w:val="20"/>
                <w:rtl/>
              </w:rPr>
              <w:t xml:space="preserve"> </w:t>
            </w:r>
            <w:r w:rsidRPr="00DE3580">
              <w:rPr>
                <w:rFonts w:cs="B Nazanin" w:hint="cs"/>
                <w:sz w:val="20"/>
                <w:szCs w:val="20"/>
                <w:rtl/>
              </w:rPr>
              <w:t>به</w:t>
            </w:r>
            <w:r w:rsidRPr="00DE3580">
              <w:rPr>
                <w:rFonts w:cs="B Nazanin"/>
                <w:sz w:val="20"/>
                <w:szCs w:val="20"/>
                <w:rtl/>
              </w:rPr>
              <w:t xml:space="preserve"> </w:t>
            </w:r>
            <w:r w:rsidRPr="00DE3580">
              <w:rPr>
                <w:rFonts w:cs="B Nazanin" w:hint="cs"/>
                <w:sz w:val="20"/>
                <w:szCs w:val="20"/>
                <w:rtl/>
              </w:rPr>
              <w:t>حافظه</w:t>
            </w:r>
            <w:r w:rsidRPr="00DE3580">
              <w:rPr>
                <w:rFonts w:cs="B Nazanin"/>
                <w:sz w:val="20"/>
                <w:szCs w:val="20"/>
                <w:rtl/>
              </w:rPr>
              <w:t xml:space="preserve"> </w:t>
            </w:r>
            <w:r w:rsidRPr="00DE3580">
              <w:rPr>
                <w:rFonts w:cs="B Nazanin" w:hint="cs"/>
                <w:sz w:val="20"/>
                <w:szCs w:val="20"/>
                <w:rtl/>
              </w:rPr>
              <w:t>نهان</w:t>
            </w:r>
          </w:p>
        </w:tc>
      </w:tr>
      <w:tr w:rsidR="00DE3580" w:rsidRPr="00DE3580" w14:paraId="1427EA10" w14:textId="77777777" w:rsidTr="00DE3580">
        <w:trPr>
          <w:trHeight w:val="57"/>
        </w:trPr>
        <w:tc>
          <w:tcPr>
            <w:tcW w:w="2973" w:type="dxa"/>
            <w:tcBorders>
              <w:top w:val="single" w:sz="8" w:space="0" w:color="auto"/>
              <w:left w:val="thinThickMediumGap" w:sz="18" w:space="0" w:color="auto"/>
              <w:bottom w:val="thinThickMediumGap" w:sz="18" w:space="0" w:color="auto"/>
              <w:right w:val="single" w:sz="8" w:space="0" w:color="auto"/>
            </w:tcBorders>
          </w:tcPr>
          <w:p w14:paraId="2CBBD749" w14:textId="221F37FE" w:rsidR="00DE3580" w:rsidRPr="00DE3580" w:rsidRDefault="00DE3580" w:rsidP="00DE3580">
            <w:pPr>
              <w:bidi/>
              <w:spacing w:line="360" w:lineRule="auto"/>
              <w:jc w:val="center"/>
              <w:rPr>
                <w:rFonts w:asciiTheme="majorBidi" w:hAnsiTheme="majorBidi" w:cs="B Nazanin"/>
                <w:sz w:val="20"/>
                <w:szCs w:val="20"/>
                <w:rtl/>
              </w:rPr>
            </w:pPr>
            <w:r w:rsidRPr="00DE3580">
              <w:rPr>
                <w:rFonts w:cs="B Nazanin" w:hint="cs"/>
                <w:sz w:val="20"/>
                <w:szCs w:val="20"/>
                <w:rtl/>
              </w:rPr>
              <w:t>ثبت</w:t>
            </w:r>
            <w:r w:rsidRPr="00DE3580">
              <w:rPr>
                <w:rFonts w:cs="B Nazanin"/>
                <w:sz w:val="20"/>
                <w:szCs w:val="20"/>
                <w:rtl/>
              </w:rPr>
              <w:t xml:space="preserve"> </w:t>
            </w:r>
            <w:r w:rsidRPr="00DE3580">
              <w:rPr>
                <w:rFonts w:cs="B Nazanin" w:hint="cs"/>
                <w:sz w:val="20"/>
                <w:szCs w:val="20"/>
                <w:rtl/>
              </w:rPr>
              <w:t>و</w:t>
            </w:r>
            <w:r w:rsidRPr="00DE3580">
              <w:rPr>
                <w:rFonts w:cs="B Nazanin"/>
                <w:sz w:val="20"/>
                <w:szCs w:val="20"/>
                <w:rtl/>
              </w:rPr>
              <w:t xml:space="preserve"> </w:t>
            </w:r>
            <w:r w:rsidRPr="00DE3580">
              <w:rPr>
                <w:rFonts w:cs="B Nazanin" w:hint="cs"/>
                <w:sz w:val="20"/>
                <w:szCs w:val="20"/>
                <w:rtl/>
              </w:rPr>
              <w:t>ارزیابی</w:t>
            </w:r>
          </w:p>
        </w:tc>
        <w:tc>
          <w:tcPr>
            <w:tcW w:w="6662" w:type="dxa"/>
            <w:tcBorders>
              <w:top w:val="single" w:sz="8" w:space="0" w:color="auto"/>
              <w:left w:val="single" w:sz="8" w:space="0" w:color="auto"/>
              <w:bottom w:val="thinThickMediumGap" w:sz="18" w:space="0" w:color="auto"/>
              <w:right w:val="thickThinMediumGap" w:sz="18" w:space="0" w:color="auto"/>
            </w:tcBorders>
          </w:tcPr>
          <w:p w14:paraId="2FEC37DD" w14:textId="22B3C7D1" w:rsidR="00DE3580" w:rsidRPr="00DE3580" w:rsidRDefault="00DE3580" w:rsidP="00DE3580">
            <w:pPr>
              <w:bidi/>
              <w:spacing w:line="360" w:lineRule="auto"/>
              <w:jc w:val="center"/>
              <w:rPr>
                <w:rFonts w:asciiTheme="majorBidi" w:hAnsiTheme="majorBidi" w:cs="B Nazanin"/>
                <w:sz w:val="20"/>
                <w:szCs w:val="20"/>
                <w:rtl/>
              </w:rPr>
            </w:pPr>
            <w:r w:rsidRPr="00DE3580">
              <w:rPr>
                <w:rFonts w:cs="B Nazanin" w:hint="cs"/>
                <w:sz w:val="20"/>
                <w:szCs w:val="20"/>
                <w:rtl/>
              </w:rPr>
              <w:t>نگهداری</w:t>
            </w:r>
            <w:r w:rsidRPr="00DE3580">
              <w:rPr>
                <w:rFonts w:cs="B Nazanin"/>
                <w:sz w:val="20"/>
                <w:szCs w:val="20"/>
                <w:rtl/>
              </w:rPr>
              <w:t xml:space="preserve"> </w:t>
            </w:r>
            <w:r w:rsidRPr="00DE3580">
              <w:rPr>
                <w:rFonts w:cs="B Nazanin" w:hint="cs"/>
                <w:sz w:val="20"/>
                <w:szCs w:val="20"/>
                <w:rtl/>
              </w:rPr>
              <w:t>نتیجه،</w:t>
            </w:r>
            <w:r w:rsidRPr="00DE3580">
              <w:rPr>
                <w:rFonts w:cs="B Nazanin"/>
                <w:sz w:val="20"/>
                <w:szCs w:val="20"/>
                <w:rtl/>
              </w:rPr>
              <w:t xml:space="preserve"> </w:t>
            </w:r>
            <w:r w:rsidRPr="00DE3580">
              <w:rPr>
                <w:rFonts w:cs="B Nazanin" w:hint="cs"/>
                <w:sz w:val="20"/>
                <w:szCs w:val="20"/>
                <w:rtl/>
              </w:rPr>
              <w:t>منشأ</w:t>
            </w:r>
            <w:r w:rsidRPr="00DE3580">
              <w:rPr>
                <w:rFonts w:cs="B Nazanin"/>
                <w:sz w:val="20"/>
                <w:szCs w:val="20"/>
                <w:rtl/>
              </w:rPr>
              <w:t xml:space="preserve"> </w:t>
            </w:r>
            <w:r w:rsidRPr="00DE3580">
              <w:rPr>
                <w:rFonts w:cs="B Nazanin" w:hint="cs"/>
                <w:sz w:val="20"/>
                <w:szCs w:val="20"/>
                <w:rtl/>
              </w:rPr>
              <w:t>تصمیم</w:t>
            </w:r>
            <w:r w:rsidRPr="00DE3580">
              <w:rPr>
                <w:rFonts w:cs="B Nazanin"/>
                <w:sz w:val="20"/>
                <w:szCs w:val="20"/>
                <w:rtl/>
              </w:rPr>
              <w:t xml:space="preserve"> </w:t>
            </w:r>
            <w:r w:rsidRPr="00DE3580">
              <w:rPr>
                <w:rFonts w:cs="B Nazanin" w:hint="cs"/>
                <w:sz w:val="20"/>
                <w:szCs w:val="20"/>
                <w:rtl/>
              </w:rPr>
              <w:t>و</w:t>
            </w:r>
            <w:r w:rsidRPr="00DE3580">
              <w:rPr>
                <w:rFonts w:cs="B Nazanin"/>
                <w:sz w:val="20"/>
                <w:szCs w:val="20"/>
                <w:rtl/>
              </w:rPr>
              <w:t xml:space="preserve"> </w:t>
            </w:r>
            <w:r w:rsidRPr="00DE3580">
              <w:rPr>
                <w:rFonts w:cs="B Nazanin" w:hint="cs"/>
                <w:sz w:val="20"/>
                <w:szCs w:val="20"/>
                <w:rtl/>
              </w:rPr>
              <w:t>اطلاعات</w:t>
            </w:r>
            <w:r w:rsidRPr="00DE3580">
              <w:rPr>
                <w:rFonts w:cs="B Nazanin"/>
                <w:sz w:val="20"/>
                <w:szCs w:val="20"/>
                <w:rtl/>
              </w:rPr>
              <w:t xml:space="preserve"> </w:t>
            </w:r>
            <w:r w:rsidRPr="00DE3580">
              <w:rPr>
                <w:rFonts w:cs="B Nazanin" w:hint="cs"/>
                <w:sz w:val="20"/>
                <w:szCs w:val="20"/>
                <w:rtl/>
              </w:rPr>
              <w:t>لازم</w:t>
            </w:r>
            <w:r w:rsidRPr="00DE3580">
              <w:rPr>
                <w:rFonts w:cs="B Nazanin"/>
                <w:sz w:val="20"/>
                <w:szCs w:val="20"/>
                <w:rtl/>
              </w:rPr>
              <w:t xml:space="preserve"> </w:t>
            </w:r>
            <w:r w:rsidRPr="00DE3580">
              <w:rPr>
                <w:rFonts w:cs="B Nazanin" w:hint="cs"/>
                <w:sz w:val="20"/>
                <w:szCs w:val="20"/>
                <w:rtl/>
              </w:rPr>
              <w:t>برای</w:t>
            </w:r>
            <w:r w:rsidRPr="00DE3580">
              <w:rPr>
                <w:rFonts w:cs="B Nazanin"/>
                <w:sz w:val="20"/>
                <w:szCs w:val="20"/>
                <w:rtl/>
              </w:rPr>
              <w:t xml:space="preserve"> </w:t>
            </w:r>
            <w:r w:rsidRPr="00DE3580">
              <w:rPr>
                <w:rFonts w:cs="B Nazanin" w:hint="cs"/>
                <w:sz w:val="20"/>
                <w:szCs w:val="20"/>
                <w:rtl/>
              </w:rPr>
              <w:t>محاسبه</w:t>
            </w:r>
            <w:r w:rsidRPr="00DE3580">
              <w:rPr>
                <w:rFonts w:cs="B Nazanin"/>
                <w:sz w:val="20"/>
                <w:szCs w:val="20"/>
                <w:rtl/>
              </w:rPr>
              <w:t xml:space="preserve"> </w:t>
            </w:r>
            <w:r w:rsidRPr="00DE3580">
              <w:rPr>
                <w:rFonts w:cs="B Nazanin" w:hint="cs"/>
                <w:sz w:val="20"/>
                <w:szCs w:val="20"/>
                <w:rtl/>
              </w:rPr>
              <w:t>معیارها</w:t>
            </w:r>
          </w:p>
        </w:tc>
      </w:tr>
    </w:tbl>
    <w:p w14:paraId="4EB631DA" w14:textId="77777777" w:rsidR="00DE3580" w:rsidRPr="00DE3580" w:rsidRDefault="00DE3580" w:rsidP="00DE3580">
      <w:pPr>
        <w:bidi/>
        <w:spacing w:after="0" w:line="240" w:lineRule="auto"/>
        <w:jc w:val="both"/>
        <w:rPr>
          <w:rFonts w:ascii="Times New Roman" w:hAnsi="Times New Roman" w:cs="B Nazanin"/>
          <w:sz w:val="16"/>
          <w:szCs w:val="16"/>
          <w:rtl/>
        </w:rPr>
      </w:pPr>
    </w:p>
    <w:p w14:paraId="6A9113D6" w14:textId="79DEBBAF" w:rsidR="0084426E" w:rsidRDefault="00B05384" w:rsidP="00B05384">
      <w:pPr>
        <w:bidi/>
        <w:spacing w:after="0" w:line="240" w:lineRule="auto"/>
        <w:jc w:val="both"/>
        <w:rPr>
          <w:rFonts w:ascii="Times New Roman" w:hAnsi="Times New Roman" w:cs="B Nazanin"/>
          <w:sz w:val="28"/>
          <w:szCs w:val="28"/>
          <w:rtl/>
        </w:rPr>
      </w:pPr>
      <w:r w:rsidRPr="00B05384">
        <w:rPr>
          <w:rFonts w:ascii="Times New Roman" w:hAnsi="Times New Roman" w:cs="B Nazanin"/>
          <w:b/>
          <w:bCs/>
          <w:sz w:val="28"/>
          <w:szCs w:val="28"/>
          <w:rtl/>
        </w:rPr>
        <w:t>حافظه نهان مبتنی بر قالب لاگ</w:t>
      </w:r>
      <w:r w:rsidR="00DE3580" w:rsidRPr="00DE3580">
        <w:rPr>
          <w:rFonts w:ascii="Times New Roman" w:hAnsi="Times New Roman" w:cs="B Nazanin" w:hint="cs"/>
          <w:b/>
          <w:bCs/>
          <w:sz w:val="28"/>
          <w:szCs w:val="28"/>
          <w:rtl/>
        </w:rPr>
        <w:t>:</w:t>
      </w:r>
      <w:r w:rsidR="00DE3580">
        <w:rPr>
          <w:rFonts w:ascii="Times New Roman" w:hAnsi="Times New Roman" w:cs="B Nazanin" w:hint="cs"/>
          <w:sz w:val="28"/>
          <w:szCs w:val="28"/>
          <w:rtl/>
        </w:rPr>
        <w:t xml:space="preserve"> </w:t>
      </w:r>
      <w:r w:rsidR="0084426E" w:rsidRPr="0084426E">
        <w:rPr>
          <w:rFonts w:ascii="Times New Roman" w:hAnsi="Times New Roman" w:cs="B Nazanin"/>
          <w:sz w:val="28"/>
          <w:szCs w:val="28"/>
          <w:rtl/>
        </w:rPr>
        <w:t xml:space="preserve">این بخش برای نگهداری موقت تصمیم‌هایی به‌کار می‌رود که پیش‌تر برای یک </w:t>
      </w:r>
      <w:r w:rsidRPr="00B05384">
        <w:rPr>
          <w:rFonts w:ascii="Times New Roman" w:hAnsi="Times New Roman" w:cs="B Nazanin" w:hint="cs"/>
          <w:sz w:val="28"/>
          <w:szCs w:val="28"/>
          <w:rtl/>
        </w:rPr>
        <w:t>کلید</w:t>
      </w:r>
      <w:r w:rsidRPr="00B05384">
        <w:rPr>
          <w:rFonts w:ascii="Times New Roman" w:hAnsi="Times New Roman" w:cs="B Nazanin"/>
          <w:sz w:val="28"/>
          <w:szCs w:val="28"/>
          <w:rtl/>
        </w:rPr>
        <w:t xml:space="preserve"> </w:t>
      </w:r>
      <w:r w:rsidRPr="00B05384">
        <w:rPr>
          <w:rFonts w:ascii="Times New Roman" w:hAnsi="Times New Roman" w:cs="B Nazanin" w:hint="cs"/>
          <w:sz w:val="28"/>
          <w:szCs w:val="28"/>
          <w:rtl/>
        </w:rPr>
        <w:t>قالب</w:t>
      </w:r>
      <w:r w:rsidRPr="00B05384">
        <w:rPr>
          <w:rFonts w:ascii="Times New Roman" w:hAnsi="Times New Roman" w:cs="B Nazanin"/>
          <w:sz w:val="28"/>
          <w:szCs w:val="28"/>
          <w:rtl/>
        </w:rPr>
        <w:t xml:space="preserve"> </w:t>
      </w:r>
      <w:r w:rsidRPr="00B05384">
        <w:rPr>
          <w:rFonts w:ascii="Times New Roman" w:hAnsi="Times New Roman" w:cs="B Nazanin" w:hint="cs"/>
          <w:sz w:val="28"/>
          <w:szCs w:val="28"/>
          <w:rtl/>
        </w:rPr>
        <w:t>لاگ</w:t>
      </w:r>
      <w:r w:rsidR="0084426E" w:rsidRPr="0084426E">
        <w:rPr>
          <w:rFonts w:ascii="Times New Roman" w:hAnsi="Times New Roman" w:cs="B Nazanin"/>
          <w:sz w:val="28"/>
          <w:szCs w:val="28"/>
          <w:rtl/>
        </w:rPr>
        <w:t xml:space="preserve"> مشخص گرفته شده‌اند. حافظه نهان در ابتدای هر اجرای سیستم خالی است و اطلاعات آن تنها تا پایان همان اجرا اعتبار دارد. بنابراین، از این حافظه برای ذخیره‌سازی دائمی اطلاعات یا ادامه پردازش پس از توقف سیستم استفاده نمی‌شود. همچنین، در کنار هر تصمیم، منبع اولیه آن نیز ثبت می‌شود تا مشخص باشد تصمیم موردنظر توسط مدل زبانی تولید شده یا بر اساس قواعد قطعی به دست آمده است</w:t>
      </w:r>
      <w:r w:rsidR="0084426E" w:rsidRPr="0084426E">
        <w:rPr>
          <w:rFonts w:ascii="Times New Roman" w:hAnsi="Times New Roman" w:cs="B Nazanin"/>
          <w:sz w:val="28"/>
          <w:szCs w:val="28"/>
        </w:rPr>
        <w:t>.</w:t>
      </w:r>
    </w:p>
    <w:p w14:paraId="3399E010" w14:textId="77777777" w:rsidR="0084426E" w:rsidRPr="0084426E" w:rsidRDefault="00DE3580" w:rsidP="0084426E">
      <w:pPr>
        <w:bidi/>
        <w:spacing w:after="0" w:line="240" w:lineRule="auto"/>
        <w:jc w:val="both"/>
        <w:rPr>
          <w:rFonts w:ascii="Times New Roman" w:hAnsi="Times New Roman" w:cs="B Nazanin"/>
          <w:sz w:val="28"/>
          <w:szCs w:val="28"/>
          <w:rtl/>
        </w:rPr>
      </w:pPr>
      <w:r w:rsidRPr="00DE3580">
        <w:rPr>
          <w:rFonts w:ascii="Times New Roman" w:hAnsi="Times New Roman" w:cs="B Nazanin" w:hint="cs"/>
          <w:b/>
          <w:bCs/>
          <w:sz w:val="28"/>
          <w:szCs w:val="28"/>
          <w:rtl/>
        </w:rPr>
        <w:t>ماژول</w:t>
      </w:r>
      <w:r w:rsidRPr="00DE3580">
        <w:rPr>
          <w:rFonts w:ascii="Times New Roman" w:hAnsi="Times New Roman" w:cs="B Nazanin"/>
          <w:b/>
          <w:bCs/>
          <w:sz w:val="28"/>
          <w:szCs w:val="28"/>
          <w:rtl/>
        </w:rPr>
        <w:t xml:space="preserve"> </w:t>
      </w:r>
      <w:r w:rsidRPr="00DE3580">
        <w:rPr>
          <w:rFonts w:ascii="Times New Roman" w:hAnsi="Times New Roman" w:cs="B Nazanin" w:hint="cs"/>
          <w:b/>
          <w:bCs/>
          <w:sz w:val="28"/>
          <w:szCs w:val="28"/>
          <w:rtl/>
        </w:rPr>
        <w:t>قواعد</w:t>
      </w:r>
      <w:r w:rsidRPr="00DE3580">
        <w:rPr>
          <w:rFonts w:ascii="Times New Roman" w:hAnsi="Times New Roman" w:cs="B Nazanin"/>
          <w:b/>
          <w:bCs/>
          <w:sz w:val="28"/>
          <w:szCs w:val="28"/>
          <w:rtl/>
        </w:rPr>
        <w:t xml:space="preserve"> </w:t>
      </w:r>
      <w:r w:rsidRPr="00DE3580">
        <w:rPr>
          <w:rFonts w:ascii="Times New Roman" w:hAnsi="Times New Roman" w:cs="B Nazanin" w:hint="cs"/>
          <w:b/>
          <w:bCs/>
          <w:sz w:val="28"/>
          <w:szCs w:val="28"/>
          <w:rtl/>
        </w:rPr>
        <w:t>قطعی:</w:t>
      </w:r>
      <w:r>
        <w:rPr>
          <w:rFonts w:ascii="Times New Roman" w:hAnsi="Times New Roman" w:cs="B Nazanin" w:hint="cs"/>
          <w:sz w:val="28"/>
          <w:szCs w:val="28"/>
          <w:rtl/>
        </w:rPr>
        <w:t xml:space="preserve"> </w:t>
      </w:r>
      <w:r w:rsidR="0084426E" w:rsidRPr="0084426E">
        <w:rPr>
          <w:rFonts w:ascii="Times New Roman" w:hAnsi="Times New Roman" w:cs="B Nazanin" w:hint="cs"/>
          <w:sz w:val="28"/>
          <w:szCs w:val="28"/>
          <w:rtl/>
        </w:rPr>
        <w:t>قواعد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این</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ماژول</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به‌صورت</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محدود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و</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محافظه‌کارانه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طراحی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شده‌اند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و</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تنها</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متناسب</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با</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ویژگی‌های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مجموعه‌داده</w:t>
      </w:r>
      <w:r w:rsidR="0084426E" w:rsidRPr="0084426E">
        <w:rPr>
          <w:rFonts w:ascii="Times New Roman" w:hAnsi="Times New Roman" w:cs="B Nazanin"/>
          <w:sz w:val="28"/>
          <w:szCs w:val="28"/>
          <w:rtl/>
        </w:rPr>
        <w:t xml:space="preserve"> </w:t>
      </w:r>
      <w:r w:rsidR="0084426E" w:rsidRPr="0084426E">
        <w:rPr>
          <w:rFonts w:ascii="Times New Roman" w:hAnsi="Times New Roman" w:cs="B Nazanin"/>
        </w:rPr>
        <w:t>BGL</w:t>
      </w:r>
      <w:r w:rsidR="0084426E" w:rsidRPr="0084426E">
        <w:rPr>
          <w:rFonts w:ascii="Times New Roman" w:hAnsi="Times New Roman" w:cs="B Nazanin"/>
          <w:rtl/>
        </w:rPr>
        <w:t xml:space="preserve"> </w:t>
      </w:r>
      <w:r w:rsidR="0084426E" w:rsidRPr="0084426E">
        <w:rPr>
          <w:rFonts w:ascii="Times New Roman" w:hAnsi="Times New Roman" w:cs="B Nazanin" w:hint="cs"/>
          <w:sz w:val="28"/>
          <w:szCs w:val="28"/>
          <w:rtl/>
        </w:rPr>
        <w:t>به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کار</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می‌روند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همین</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دلیل،</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نشانه‌های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کلی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مانند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صرفاً</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وجود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واژه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خطا</w:t>
      </w:r>
      <w:r w:rsidR="0084426E" w:rsidRPr="0084426E">
        <w:rPr>
          <w:rFonts w:ascii="Times New Roman" w:hAnsi="Times New Roman" w:cs="B Nazanin" w:hint="eastAsia"/>
          <w:sz w:val="28"/>
          <w:szCs w:val="28"/>
          <w:rtl/>
        </w:rPr>
        <w:t>»</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برای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تعیین</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برچسب</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یک</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نمونه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کافی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در</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نظر</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گرفته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نمی‌شود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هرگاه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هیچ‌یک</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از</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قواعد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با</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اطمینان</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کافی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با</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نمونه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مطابقت</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نداشته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باشند،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تصمیم‌گیری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مدل</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زبانی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واگذار</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می‌شود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همچنین،</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شناسه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قاعده‌ای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که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در</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تصمیم‌گیری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نقش</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داشته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است</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ثبت</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می‌شود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تا</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امکان</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ردیابی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منشأ</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تصمیم</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فراهم</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باشد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این</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ثبت</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صرفاً</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برای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شفافیت</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و</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بررسی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فرایند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تصمیم‌گیری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انجام</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می‌شود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و</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معنای</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قابل‌تعمیم</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بودن</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این</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قواعد</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به</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سایر</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مجموعه‌داده‌ها</w:t>
      </w:r>
      <w:r w:rsidR="0084426E" w:rsidRPr="0084426E">
        <w:rPr>
          <w:rFonts w:ascii="Times New Roman" w:hAnsi="Times New Roman" w:cs="B Nazanin"/>
          <w:sz w:val="28"/>
          <w:szCs w:val="28"/>
          <w:rtl/>
        </w:rPr>
        <w:t xml:space="preserve"> </w:t>
      </w:r>
      <w:r w:rsidR="0084426E" w:rsidRPr="0084426E">
        <w:rPr>
          <w:rFonts w:ascii="Times New Roman" w:hAnsi="Times New Roman" w:cs="B Nazanin" w:hint="cs"/>
          <w:sz w:val="28"/>
          <w:szCs w:val="28"/>
          <w:rtl/>
        </w:rPr>
        <w:t>نیست</w:t>
      </w:r>
      <w:r w:rsidR="0084426E" w:rsidRPr="0084426E">
        <w:rPr>
          <w:rFonts w:ascii="Times New Roman" w:hAnsi="Times New Roman" w:cs="B Nazanin"/>
          <w:sz w:val="28"/>
          <w:szCs w:val="28"/>
          <w:rtl/>
        </w:rPr>
        <w:t>.</w:t>
      </w:r>
    </w:p>
    <w:p w14:paraId="380A88EE" w14:textId="09914AA0" w:rsidR="0084426E" w:rsidRPr="0084426E" w:rsidRDefault="0084426E" w:rsidP="0084426E">
      <w:pPr>
        <w:bidi/>
        <w:spacing w:after="0" w:line="240" w:lineRule="auto"/>
        <w:jc w:val="both"/>
        <w:rPr>
          <w:rFonts w:ascii="Times New Roman" w:hAnsi="Times New Roman" w:cs="B Nazanin"/>
          <w:sz w:val="28"/>
          <w:szCs w:val="28"/>
          <w:rtl/>
        </w:rPr>
      </w:pPr>
      <w:r w:rsidRPr="0084426E">
        <w:rPr>
          <w:rFonts w:ascii="Times New Roman" w:hAnsi="Times New Roman" w:cs="B Nazanin" w:hint="cs"/>
          <w:b/>
          <w:bCs/>
          <w:sz w:val="28"/>
          <w:szCs w:val="28"/>
          <w:rtl/>
        </w:rPr>
        <w:t>پرامپت:</w:t>
      </w:r>
      <w:r w:rsidRPr="0084426E">
        <w:rPr>
          <w:rFonts w:ascii="Times New Roman" w:hAnsi="Times New Roman" w:cs="B Nazanin" w:hint="cs"/>
          <w:sz w:val="28"/>
          <w:szCs w:val="28"/>
          <w:rtl/>
        </w:rPr>
        <w:t xml:space="preserve"> </w:t>
      </w:r>
      <w:r w:rsidR="00B05384" w:rsidRPr="00B05384">
        <w:rPr>
          <w:rFonts w:ascii="Times New Roman" w:hAnsi="Times New Roman" w:cs="B Nazanin" w:hint="cs"/>
          <w:sz w:val="28"/>
          <w:szCs w:val="28"/>
          <w:rtl/>
        </w:rPr>
        <w:t>پرامپت</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شامل</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نقش</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مدل،</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تعریف</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دو</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کلاس،</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اطلاعات</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مربوط</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به</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رکورد</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ورودی</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و</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ساختار</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مورد</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انتظار</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برای</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پاسخ</w:t>
      </w:r>
      <w:r w:rsidR="00B05384" w:rsidRPr="00B05384">
        <w:rPr>
          <w:rFonts w:ascii="Times New Roman" w:hAnsi="Times New Roman" w:cs="B Nazanin"/>
          <w:sz w:val="28"/>
          <w:szCs w:val="28"/>
          <w:rtl/>
        </w:rPr>
        <w:t xml:space="preserve"> </w:t>
      </w:r>
      <w:r w:rsidR="00B05384" w:rsidRPr="00B05384">
        <w:rPr>
          <w:rFonts w:ascii="Times New Roman" w:hAnsi="Times New Roman" w:cs="B Nazanin" w:hint="cs"/>
          <w:sz w:val="28"/>
          <w:szCs w:val="28"/>
          <w:rtl/>
        </w:rPr>
        <w:t>است</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مسیر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فقط‌پرامپت،</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دانش</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موردنیاز</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درباره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دامنه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نیز</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مستقیماً</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متن</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پرامپت</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قرار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می‌گیرد</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مقابل،</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lastRenderedPageBreak/>
        <w:t>در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مسیر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ترکیبی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بخشی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از</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این</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دانش</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پیش</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از</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فراخوانی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مدل</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و</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از</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طریق</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قواعد</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قطعی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اعمال</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می‌شود</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پژوهش‌های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پیشین</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نیز</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استفاده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از</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روش‌های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مبتنی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بر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پرامپت</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برای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تحلیل</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لاگ،</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بدون</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نیاز</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به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آموزش</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گسترده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و</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اختصاصی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همان</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دامنه،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مورد</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بررسی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قرار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گرفته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است</w:t>
      </w:r>
      <w:sdt>
        <w:sdtPr>
          <w:rPr>
            <w:rFonts w:ascii="B Nazanin" w:hAnsi="B Nazanin" w:cs="B Nazanin" w:hint="cs"/>
            <w:color w:val="000000"/>
            <w:sz w:val="28"/>
            <w:szCs w:val="28"/>
            <w:rtl/>
          </w:rPr>
          <w:tag w:val="MENDELEY_CITATION_v3_eyJjaXRhdGlvbklEIjoiTUVOREVMRVlfQ0lUQVRJT05fOTQ1ZjFjMTYtOTVmOS00NjAzLWI2ZWUtYjRkZjZlZjIxOTQzIiwicHJvcGVydGllcyI6eyJub3RlSW5kZXgiOjB9LCJpc0VkaXRlZCI6ZmFsc2UsIm1hbnVhbE92ZXJyaWRlIjp7ImlzTWFudWFsbHlPdmVycmlkZGVuIjpmYWxzZSwiY2l0ZXByb2NUZXh0IjoiWzExXSwgWzE3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"/>
          <w:id w:val="-916095291"/>
          <w:placeholder>
            <w:docPart w:val="DefaultPlaceholder_-1854013440"/>
          </w:placeholder>
        </w:sdtPr>
        <w:sdtContent>
          <w:r w:rsidR="00392F44" w:rsidRPr="00392F44">
            <w:rPr>
              <w:rFonts w:ascii="B Nazanin" w:hAnsi="B Nazanin" w:cs="B Nazanin"/>
              <w:color w:val="000000"/>
              <w:sz w:val="28"/>
              <w:szCs w:val="28"/>
              <w:rtl/>
            </w:rPr>
            <w:t>[11], [17]</w:t>
          </w:r>
        </w:sdtContent>
      </w:sdt>
      <w:r w:rsidR="00621DE9">
        <w:rPr>
          <w:rFonts w:ascii="Times New Roman" w:hAnsi="Times New Roman" w:cs="B Nazanin" w:hint="cs"/>
          <w:sz w:val="28"/>
          <w:szCs w:val="28"/>
          <w:rtl/>
        </w:rPr>
        <w:t xml:space="preserve">. </w:t>
      </w:r>
      <w:r w:rsidRPr="0084426E">
        <w:rPr>
          <w:rFonts w:ascii="Times New Roman" w:hAnsi="Times New Roman" w:cs="B Nazanin" w:hint="cs"/>
          <w:sz w:val="28"/>
          <w:szCs w:val="28"/>
          <w:rtl/>
        </w:rPr>
        <w:t>در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این</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پژوهش،</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متن</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و</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نسخه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پرامپت</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مربوط</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به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هر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مسیر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ثابت</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نگه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داشته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شده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و</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نسخه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مورد</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استفاده</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در</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اجرای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نهایی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نیز</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ثبت</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و</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بایگانی</w:t>
      </w:r>
      <w:r w:rsidRPr="0084426E">
        <w:rPr>
          <w:rFonts w:ascii="Times New Roman" w:hAnsi="Times New Roman" w:cs="B Nazanin"/>
          <w:sz w:val="28"/>
          <w:szCs w:val="28"/>
          <w:rtl/>
        </w:rPr>
        <w:t xml:space="preserve"> </w:t>
      </w:r>
      <w:r w:rsidRPr="0084426E">
        <w:rPr>
          <w:rFonts w:ascii="Times New Roman" w:hAnsi="Times New Roman" w:cs="B Nazanin" w:hint="cs"/>
          <w:sz w:val="28"/>
          <w:szCs w:val="28"/>
          <w:rtl/>
        </w:rPr>
        <w:t>می‌شود</w:t>
      </w:r>
      <w:r w:rsidRPr="0084426E">
        <w:rPr>
          <w:rFonts w:ascii="Times New Roman" w:hAnsi="Times New Roman" w:cs="B Nazanin"/>
          <w:sz w:val="28"/>
          <w:szCs w:val="28"/>
          <w:rtl/>
        </w:rPr>
        <w:t>.</w:t>
      </w:r>
    </w:p>
    <w:p w14:paraId="23AD4694" w14:textId="33853C47" w:rsidR="00621DE9" w:rsidRPr="00621DE9" w:rsidRDefault="00621DE9" w:rsidP="00621DE9">
      <w:pPr>
        <w:bidi/>
        <w:spacing w:after="0" w:line="240" w:lineRule="auto"/>
        <w:jc w:val="both"/>
        <w:rPr>
          <w:rFonts w:ascii="Times New Roman" w:hAnsi="Times New Roman" w:cs="B Nazanin"/>
          <w:sz w:val="28"/>
          <w:szCs w:val="28"/>
          <w:rtl/>
        </w:rPr>
      </w:pPr>
      <w:r w:rsidRPr="00621DE9">
        <w:rPr>
          <w:rFonts w:ascii="Times New Roman" w:hAnsi="Times New Roman" w:cs="B Nazanin" w:hint="cs"/>
          <w:b/>
          <w:bCs/>
          <w:sz w:val="28"/>
          <w:szCs w:val="28"/>
          <w:rtl/>
        </w:rPr>
        <w:t>مدل</w:t>
      </w:r>
      <w:r w:rsidRPr="00621DE9">
        <w:rPr>
          <w:rFonts w:ascii="Times New Roman" w:hAnsi="Times New Roman" w:cs="B Nazanin"/>
          <w:b/>
          <w:bCs/>
          <w:sz w:val="28"/>
          <w:szCs w:val="28"/>
          <w:rtl/>
        </w:rPr>
        <w:t xml:space="preserve"> </w:t>
      </w:r>
      <w:r w:rsidRPr="00621DE9">
        <w:rPr>
          <w:rFonts w:ascii="Times New Roman" w:hAnsi="Times New Roman" w:cs="B Nazanin" w:hint="cs"/>
          <w:b/>
          <w:bCs/>
          <w:sz w:val="28"/>
          <w:szCs w:val="28"/>
          <w:rtl/>
        </w:rPr>
        <w:t>و</w:t>
      </w:r>
      <w:r w:rsidRPr="00621DE9">
        <w:rPr>
          <w:rFonts w:ascii="Times New Roman" w:hAnsi="Times New Roman" w:cs="B Nazanin"/>
          <w:b/>
          <w:bCs/>
          <w:sz w:val="28"/>
          <w:szCs w:val="28"/>
          <w:rtl/>
        </w:rPr>
        <w:t xml:space="preserve"> </w:t>
      </w:r>
      <w:r w:rsidRPr="00621DE9">
        <w:rPr>
          <w:rFonts w:ascii="Times New Roman" w:hAnsi="Times New Roman" w:cs="B Nazanin" w:hint="cs"/>
          <w:b/>
          <w:bCs/>
          <w:sz w:val="28"/>
          <w:szCs w:val="28"/>
          <w:rtl/>
        </w:rPr>
        <w:t>خروجی</w:t>
      </w:r>
      <w:r w:rsidRPr="00621DE9">
        <w:rPr>
          <w:rFonts w:ascii="Times New Roman" w:hAnsi="Times New Roman" w:cs="B Nazanin"/>
          <w:b/>
          <w:bCs/>
          <w:sz w:val="28"/>
          <w:szCs w:val="28"/>
          <w:rtl/>
        </w:rPr>
        <w:t xml:space="preserve"> </w:t>
      </w:r>
      <w:r w:rsidRPr="00621DE9">
        <w:rPr>
          <w:rFonts w:ascii="Times New Roman" w:hAnsi="Times New Roman" w:cs="B Nazanin" w:hint="cs"/>
          <w:b/>
          <w:bCs/>
          <w:sz w:val="28"/>
          <w:szCs w:val="28"/>
          <w:rtl/>
        </w:rPr>
        <w:t>ساخت‌یافته:</w:t>
      </w:r>
      <w:r>
        <w:rPr>
          <w:rFonts w:ascii="Times New Roman" w:hAnsi="Times New Roman" w:cs="B Nazanin" w:hint="cs"/>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این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پژوهش</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از</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مدل</w:t>
      </w:r>
      <w:r>
        <w:rPr>
          <w:rFonts w:ascii="Times New Roman" w:hAnsi="Times New Roman" w:cs="B Nazanin" w:hint="cs"/>
          <w:sz w:val="28"/>
          <w:szCs w:val="28"/>
          <w:rtl/>
        </w:rPr>
        <w:t xml:space="preserve"> </w:t>
      </w:r>
      <w:r w:rsidRPr="00621DE9">
        <w:rPr>
          <w:rFonts w:ascii="Times New Roman Special G1" w:hAnsi="Times New Roman Special G1" w:cstheme="majorBidi"/>
        </w:rPr>
        <w:t>Qwen2.5:7B-Instruct</w:t>
      </w:r>
      <w:r>
        <w:rPr>
          <w:rFonts w:ascii="Times New Roman" w:hAnsi="Times New Roman" w:cs="B Nazanin" w:hint="cs"/>
          <w:sz w:val="28"/>
          <w:szCs w:val="28"/>
          <w:rtl/>
        </w:rPr>
        <w:t xml:space="preserve"> </w:t>
      </w:r>
      <w:r w:rsidRPr="00621DE9">
        <w:rPr>
          <w:rFonts w:ascii="Times New Roman" w:hAnsi="Times New Roman" w:cs="B Nazanin" w:hint="cs"/>
          <w:sz w:val="28"/>
          <w:szCs w:val="28"/>
          <w:rtl/>
        </w:rPr>
        <w:t>استفاده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شده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است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که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وزن‌های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ثابت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به‌صورت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محلی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از</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طریق</w:t>
      </w:r>
      <w:r w:rsidRPr="00621DE9">
        <w:rPr>
          <w:rFonts w:ascii="Times New Roman" w:hAnsi="Times New Roman" w:cs="B Nazanin"/>
          <w:sz w:val="28"/>
          <w:szCs w:val="28"/>
        </w:rPr>
        <w:t xml:space="preserve"> </w:t>
      </w:r>
      <w:r w:rsidRPr="00621DE9">
        <w:rPr>
          <w:rFonts w:ascii="Times New Roman" w:hAnsi="Times New Roman" w:cs="B Nazanin"/>
        </w:rPr>
        <w:t xml:space="preserve">Ollama </w:t>
      </w:r>
      <w:r w:rsidRPr="00621DE9">
        <w:rPr>
          <w:rFonts w:ascii="Times New Roman" w:hAnsi="Times New Roman" w:cs="B Nazanin" w:hint="cs"/>
          <w:sz w:val="28"/>
          <w:szCs w:val="28"/>
          <w:rtl/>
        </w:rPr>
        <w:t>اجرا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می‌شود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خروجی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مدل</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یک</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ساختار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مشخص</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شامل</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برچسب</w:t>
      </w:r>
      <w:r w:rsidRPr="00621DE9">
        <w:rPr>
          <w:rFonts w:ascii="Times New Roman" w:hAnsi="Times New Roman" w:cs="B Nazanin"/>
          <w:sz w:val="28"/>
          <w:szCs w:val="28"/>
          <w:rtl/>
        </w:rPr>
        <w:t xml:space="preserve"> 0 </w:t>
      </w:r>
      <w:r w:rsidRPr="00621DE9">
        <w:rPr>
          <w:rFonts w:ascii="Times New Roman" w:hAnsi="Times New Roman" w:cs="B Nazanin" w:hint="cs"/>
          <w:sz w:val="28"/>
          <w:szCs w:val="28"/>
          <w:rtl/>
        </w:rPr>
        <w:t>یا</w:t>
      </w:r>
      <w:r w:rsidRPr="00621DE9">
        <w:rPr>
          <w:rFonts w:ascii="Times New Roman" w:hAnsi="Times New Roman" w:cs="B Nazanin"/>
          <w:sz w:val="28"/>
          <w:szCs w:val="28"/>
          <w:rtl/>
        </w:rPr>
        <w:t xml:space="preserve"> 1 </w:t>
      </w:r>
      <w:r w:rsidRPr="00621DE9">
        <w:rPr>
          <w:rFonts w:ascii="Times New Roman" w:hAnsi="Times New Roman" w:cs="B Nazanin" w:hint="cs"/>
          <w:sz w:val="28"/>
          <w:szCs w:val="28"/>
          <w:rtl/>
        </w:rPr>
        <w:t>محدود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شده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است؛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به‌گونه‌ای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که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برچسب</w:t>
      </w:r>
      <w:r w:rsidRPr="00621DE9">
        <w:rPr>
          <w:rFonts w:ascii="Times New Roman" w:hAnsi="Times New Roman" w:cs="B Nazanin"/>
          <w:sz w:val="28"/>
          <w:szCs w:val="28"/>
          <w:rtl/>
        </w:rPr>
        <w:t xml:space="preserve"> 0 </w:t>
      </w:r>
      <w:r w:rsidRPr="00621DE9">
        <w:rPr>
          <w:rFonts w:ascii="Times New Roman" w:hAnsi="Times New Roman" w:cs="B Nazanin" w:hint="cs"/>
          <w:sz w:val="28"/>
          <w:szCs w:val="28"/>
          <w:rtl/>
        </w:rPr>
        <w:t>نشان‌دهنده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نمونه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عادی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برچسب</w:t>
      </w:r>
      <w:r w:rsidRPr="00621DE9">
        <w:rPr>
          <w:rFonts w:ascii="Times New Roman" w:hAnsi="Times New Roman" w:cs="B Nazanin"/>
          <w:sz w:val="28"/>
          <w:szCs w:val="28"/>
          <w:rtl/>
        </w:rPr>
        <w:t xml:space="preserve"> 1 </w:t>
      </w:r>
      <w:r w:rsidRPr="00621DE9">
        <w:rPr>
          <w:rFonts w:ascii="Times New Roman" w:hAnsi="Times New Roman" w:cs="B Nazanin" w:hint="cs"/>
          <w:sz w:val="28"/>
          <w:szCs w:val="28"/>
          <w:rtl/>
        </w:rPr>
        <w:t>نشان‌دهنده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نمونه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ناهنجار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است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صورتی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که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پاسخ</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مدل</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خالی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باشد،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ساختار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مورد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انتظار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را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نداشته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باشد،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فاقد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برچسب</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باشد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یا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مقداری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خارج</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از</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دامنه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تعیین‌شده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تولید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کند،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نتیجه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 xml:space="preserve">وضعیت </w:t>
      </w:r>
      <w:r w:rsidRPr="00621DE9">
        <w:rPr>
          <w:rFonts w:ascii="Times New Roman" w:hAnsi="Times New Roman" w:cs="B Nazanin"/>
        </w:rPr>
        <w:t>INVALID</w:t>
      </w:r>
      <w:r w:rsidRPr="00621DE9">
        <w:rPr>
          <w:rFonts w:ascii="Times New Roman" w:hAnsi="Times New Roman" w:cs="B Nazanin" w:hint="cs"/>
          <w:sz w:val="28"/>
          <w:szCs w:val="28"/>
          <w:rtl/>
        </w:rPr>
        <w:t xml:space="preserve"> ثبت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می‌شود</w:t>
      </w:r>
      <w:r w:rsidRPr="00621DE9">
        <w:rPr>
          <w:rFonts w:ascii="Times New Roman" w:hAnsi="Times New Roman" w:cs="B Nazanin"/>
          <w:sz w:val="28"/>
          <w:szCs w:val="28"/>
        </w:rPr>
        <w:t>.</w:t>
      </w:r>
    </w:p>
    <w:p w14:paraId="7A2CC82B" w14:textId="77777777" w:rsidR="00621DE9" w:rsidRPr="00621DE9" w:rsidRDefault="00621DE9" w:rsidP="00621DE9">
      <w:pPr>
        <w:bidi/>
        <w:spacing w:after="0" w:line="240" w:lineRule="auto"/>
        <w:jc w:val="both"/>
        <w:rPr>
          <w:rFonts w:ascii="Times New Roman" w:hAnsi="Times New Roman" w:cs="B Nazanin"/>
          <w:sz w:val="28"/>
          <w:szCs w:val="28"/>
          <w:rtl/>
        </w:rPr>
      </w:pPr>
      <w:r w:rsidRPr="00621DE9">
        <w:rPr>
          <w:rFonts w:ascii="Times New Roman" w:hAnsi="Times New Roman" w:cs="B Nazanin" w:hint="cs"/>
          <w:sz w:val="28"/>
          <w:szCs w:val="28"/>
          <w:rtl/>
        </w:rPr>
        <w:t>مدل</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این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فرایند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ملزم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ارائه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توضیحات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آزاد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یا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زنجیره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استدلال</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نیست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عوض،</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امکان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بررسی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ممیزی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فرایند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تصمیم‌گیری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از</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طریق</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ثبت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ورودی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مدل،</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نسخه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پرامپت،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منشأ</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تصمیم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خروجی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خام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فراهم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می‌شود</w:t>
      </w:r>
      <w:r w:rsidRPr="00621DE9">
        <w:rPr>
          <w:rFonts w:ascii="Times New Roman" w:hAnsi="Times New Roman" w:cs="B Nazanin"/>
          <w:sz w:val="28"/>
          <w:szCs w:val="28"/>
          <w:rtl/>
        </w:rPr>
        <w:t>.</w:t>
      </w:r>
    </w:p>
    <w:p w14:paraId="52F29D05" w14:textId="36D9FB3E" w:rsidR="00621DE9" w:rsidRPr="00621DE9" w:rsidRDefault="00621DE9" w:rsidP="00621DE9">
      <w:pPr>
        <w:bidi/>
        <w:spacing w:after="0" w:line="240" w:lineRule="auto"/>
        <w:jc w:val="both"/>
        <w:rPr>
          <w:rFonts w:ascii="Times New Roman" w:hAnsi="Times New Roman" w:cs="B Nazanin"/>
          <w:sz w:val="28"/>
          <w:szCs w:val="28"/>
          <w:rtl/>
        </w:rPr>
      </w:pPr>
      <w:r w:rsidRPr="00621DE9">
        <w:rPr>
          <w:rFonts w:ascii="Times New Roman" w:hAnsi="Times New Roman" w:cs="B Nazanin" w:hint="cs"/>
          <w:b/>
          <w:bCs/>
          <w:sz w:val="28"/>
          <w:szCs w:val="28"/>
          <w:rtl/>
        </w:rPr>
        <w:t>اعتبارسنجی</w:t>
      </w:r>
      <w:r w:rsidRPr="00621DE9">
        <w:rPr>
          <w:rFonts w:ascii="Times New Roman" w:hAnsi="Times New Roman" w:cs="B Nazanin"/>
          <w:b/>
          <w:bCs/>
          <w:sz w:val="28"/>
          <w:szCs w:val="28"/>
          <w:rtl/>
        </w:rPr>
        <w:t xml:space="preserve"> </w:t>
      </w:r>
      <w:r w:rsidRPr="00621DE9">
        <w:rPr>
          <w:rFonts w:ascii="Times New Roman" w:hAnsi="Times New Roman" w:cs="B Nazanin" w:hint="cs"/>
          <w:b/>
          <w:bCs/>
          <w:sz w:val="28"/>
          <w:szCs w:val="28"/>
          <w:rtl/>
        </w:rPr>
        <w:t>پیش</w:t>
      </w:r>
      <w:r w:rsidRPr="00621DE9">
        <w:rPr>
          <w:rFonts w:ascii="Times New Roman" w:hAnsi="Times New Roman" w:cs="B Nazanin"/>
          <w:b/>
          <w:bCs/>
          <w:sz w:val="28"/>
          <w:szCs w:val="28"/>
          <w:rtl/>
        </w:rPr>
        <w:t xml:space="preserve"> </w:t>
      </w:r>
      <w:r w:rsidRPr="00621DE9">
        <w:rPr>
          <w:rFonts w:ascii="Times New Roman" w:hAnsi="Times New Roman" w:cs="B Nazanin" w:hint="cs"/>
          <w:b/>
          <w:bCs/>
          <w:sz w:val="28"/>
          <w:szCs w:val="28"/>
          <w:rtl/>
        </w:rPr>
        <w:t>از</w:t>
      </w:r>
      <w:r w:rsidRPr="00621DE9">
        <w:rPr>
          <w:rFonts w:ascii="Times New Roman" w:hAnsi="Times New Roman" w:cs="B Nazanin"/>
          <w:b/>
          <w:bCs/>
          <w:sz w:val="28"/>
          <w:szCs w:val="28"/>
          <w:rtl/>
        </w:rPr>
        <w:t xml:space="preserve"> </w:t>
      </w:r>
      <w:r w:rsidRPr="00621DE9">
        <w:rPr>
          <w:rFonts w:ascii="Times New Roman" w:hAnsi="Times New Roman" w:cs="B Nazanin" w:hint="cs"/>
          <w:b/>
          <w:bCs/>
          <w:sz w:val="28"/>
          <w:szCs w:val="28"/>
          <w:rtl/>
        </w:rPr>
        <w:t>ذخیره</w:t>
      </w:r>
      <w:r w:rsidRPr="00621DE9">
        <w:rPr>
          <w:rFonts w:ascii="Times New Roman" w:hAnsi="Times New Roman" w:cs="B Nazanin"/>
          <w:b/>
          <w:bCs/>
          <w:sz w:val="28"/>
          <w:szCs w:val="28"/>
          <w:rtl/>
        </w:rPr>
        <w:t xml:space="preserve"> </w:t>
      </w:r>
      <w:r w:rsidRPr="00621DE9">
        <w:rPr>
          <w:rFonts w:ascii="Times New Roman" w:hAnsi="Times New Roman" w:cs="B Nazanin" w:hint="cs"/>
          <w:b/>
          <w:bCs/>
          <w:sz w:val="28"/>
          <w:szCs w:val="28"/>
          <w:rtl/>
        </w:rPr>
        <w:t>در</w:t>
      </w:r>
      <w:r w:rsidRPr="00621DE9">
        <w:rPr>
          <w:rFonts w:ascii="Times New Roman" w:hAnsi="Times New Roman" w:cs="B Nazanin"/>
          <w:b/>
          <w:bCs/>
          <w:sz w:val="28"/>
          <w:szCs w:val="28"/>
          <w:rtl/>
        </w:rPr>
        <w:t xml:space="preserve"> </w:t>
      </w:r>
      <w:r w:rsidRPr="00621DE9">
        <w:rPr>
          <w:rFonts w:ascii="Times New Roman" w:hAnsi="Times New Roman" w:cs="B Nazanin" w:hint="cs"/>
          <w:b/>
          <w:bCs/>
          <w:sz w:val="28"/>
          <w:szCs w:val="28"/>
          <w:rtl/>
        </w:rPr>
        <w:t>حافظه</w:t>
      </w:r>
      <w:r w:rsidRPr="00621DE9">
        <w:rPr>
          <w:rFonts w:ascii="Times New Roman" w:hAnsi="Times New Roman" w:cs="B Nazanin"/>
          <w:b/>
          <w:bCs/>
          <w:sz w:val="28"/>
          <w:szCs w:val="28"/>
          <w:rtl/>
        </w:rPr>
        <w:t xml:space="preserve"> </w:t>
      </w:r>
      <w:r w:rsidRPr="00621DE9">
        <w:rPr>
          <w:rFonts w:ascii="Times New Roman" w:hAnsi="Times New Roman" w:cs="B Nazanin" w:hint="cs"/>
          <w:b/>
          <w:bCs/>
          <w:sz w:val="28"/>
          <w:szCs w:val="28"/>
          <w:rtl/>
        </w:rPr>
        <w:t>نهان:</w:t>
      </w:r>
      <w:r>
        <w:rPr>
          <w:rFonts w:ascii="Times New Roman" w:hAnsi="Times New Roman" w:cs="B Nazanin" w:hint="cs"/>
          <w:sz w:val="28"/>
          <w:szCs w:val="28"/>
          <w:rtl/>
        </w:rPr>
        <w:t xml:space="preserve"> </w:t>
      </w:r>
      <w:r w:rsidRPr="00621DE9">
        <w:rPr>
          <w:rFonts w:ascii="Times New Roman" w:hAnsi="Times New Roman" w:cs="B Nazanin" w:hint="cs"/>
          <w:sz w:val="28"/>
          <w:szCs w:val="28"/>
          <w:rtl/>
        </w:rPr>
        <w:t>پیش</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از</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ذخیره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هر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تصمیم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حافظه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نهان،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اعتبار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آن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بررسی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می‌شود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پاسخ‌های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نامعتبر،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پیام‌های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خالی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نمونه‌هایی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ساختار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مشکوک</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حافظه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ذخیره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نمی‌شوند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مسیر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ترکیبی،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میان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تصمیم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مدل</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نتیجه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یک</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قاعده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قطعی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تعارض</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آشکاری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وجود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داشته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باشد،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تصمیم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مدل</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حافظه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ثبت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نمی‌شود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از</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تکرار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آن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نمونه‌های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مشابه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جلوگیری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شود</w:t>
      </w:r>
      <w:r w:rsidRPr="00621DE9">
        <w:rPr>
          <w:rFonts w:ascii="Times New Roman" w:hAnsi="Times New Roman" w:cs="B Nazanin"/>
          <w:sz w:val="28"/>
          <w:szCs w:val="28"/>
        </w:rPr>
        <w:t>.</w:t>
      </w:r>
    </w:p>
    <w:p w14:paraId="0B8D42D9" w14:textId="61D9E346" w:rsidR="00F00835" w:rsidRPr="00621DE9" w:rsidRDefault="00621DE9" w:rsidP="00621DE9">
      <w:pPr>
        <w:bidi/>
        <w:spacing w:after="0" w:line="240" w:lineRule="auto"/>
        <w:jc w:val="both"/>
        <w:rPr>
          <w:rFonts w:ascii="Times New Roman" w:hAnsi="Times New Roman" w:cs="B Nazanin"/>
          <w:sz w:val="28"/>
          <w:szCs w:val="28"/>
          <w:rtl/>
        </w:rPr>
      </w:pP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مسیر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فقط‌پرامپت،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اعتبارسنجی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تنها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بررسی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صحت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ساختار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خروجی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شرایط</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عمومی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لازم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ذخیره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حافظه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محدود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می‌شود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هیچ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قاعده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بیرونی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تأیید،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رد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یا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تغییر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برچسب</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مدل</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کار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نمی‌رود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این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ترتیب،</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فرایند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تصمیم‌گیری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مسیر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مستقل</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باقی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می‌ماند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مقایسه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آن‌ها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تحت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شرایط</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مشخص‌تری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انجام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می‌شود</w:t>
      </w:r>
      <w:r w:rsidRPr="00621DE9">
        <w:rPr>
          <w:rFonts w:ascii="Times New Roman" w:hAnsi="Times New Roman" w:cs="B Nazanin"/>
          <w:sz w:val="28"/>
          <w:szCs w:val="28"/>
          <w:rtl/>
        </w:rPr>
        <w:t>.</w:t>
      </w:r>
    </w:p>
    <w:p w14:paraId="29E6F542" w14:textId="4095B99D" w:rsidR="00804E81" w:rsidRDefault="00621DE9" w:rsidP="00621DE9">
      <w:pPr>
        <w:bidi/>
        <w:spacing w:after="0" w:line="240" w:lineRule="auto"/>
        <w:jc w:val="both"/>
        <w:rPr>
          <w:rFonts w:ascii="Times New Roman" w:hAnsi="Times New Roman" w:cs="B Nazanin"/>
          <w:sz w:val="28"/>
          <w:szCs w:val="28"/>
          <w:rtl/>
        </w:rPr>
      </w:pPr>
      <w:r w:rsidRPr="00621DE9">
        <w:rPr>
          <w:rFonts w:ascii="Times New Roman" w:hAnsi="Times New Roman" w:cs="B Nazanin" w:hint="cs"/>
          <w:b/>
          <w:bCs/>
          <w:sz w:val="28"/>
          <w:szCs w:val="28"/>
          <w:rtl/>
        </w:rPr>
        <w:t>ثبت</w:t>
      </w:r>
      <w:r w:rsidRPr="00621DE9">
        <w:rPr>
          <w:rFonts w:ascii="Times New Roman" w:hAnsi="Times New Roman" w:cs="B Nazanin"/>
          <w:b/>
          <w:bCs/>
          <w:sz w:val="28"/>
          <w:szCs w:val="28"/>
          <w:rtl/>
        </w:rPr>
        <w:t xml:space="preserve"> </w:t>
      </w:r>
      <w:r w:rsidRPr="00621DE9">
        <w:rPr>
          <w:rFonts w:ascii="Times New Roman" w:hAnsi="Times New Roman" w:cs="B Nazanin" w:hint="cs"/>
          <w:b/>
          <w:bCs/>
          <w:sz w:val="28"/>
          <w:szCs w:val="28"/>
          <w:rtl/>
        </w:rPr>
        <w:t>نتایج:</w:t>
      </w:r>
      <w:r>
        <w:rPr>
          <w:rFonts w:ascii="Times New Roman" w:hAnsi="Times New Roman" w:cs="B Nazanin" w:hint="cs"/>
          <w:sz w:val="28"/>
          <w:szCs w:val="28"/>
          <w:rtl/>
        </w:rPr>
        <w:t xml:space="preserve"> </w:t>
      </w:r>
      <w:r w:rsidRPr="00621DE9">
        <w:rPr>
          <w:rFonts w:ascii="Times New Roman" w:hAnsi="Times New Roman" w:cs="B Nazanin" w:hint="cs"/>
          <w:sz w:val="28"/>
          <w:szCs w:val="28"/>
          <w:rtl/>
        </w:rPr>
        <w:t>نتیجه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پردازش</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هر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سطر،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همراه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حقیقت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مبنا،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زمان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پردازش،</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منشأ</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تصمیم،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وضعیت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استفاده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از</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حافظه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نهان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سایر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اطلاعات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موردنیاز</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بررسی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ممیزی،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پایگاه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داده</w:t>
      </w:r>
      <w:r w:rsidRPr="00621DE9">
        <w:rPr>
          <w:rFonts w:ascii="Times New Roman" w:hAnsi="Times New Roman" w:cs="B Nazanin"/>
          <w:sz w:val="28"/>
          <w:szCs w:val="28"/>
          <w:rtl/>
        </w:rPr>
        <w:t xml:space="preserve"> </w:t>
      </w:r>
      <w:r w:rsidRPr="00621DE9">
        <w:rPr>
          <w:rFonts w:ascii="Times New Roman" w:hAnsi="Times New Roman" w:cs="B Nazanin"/>
        </w:rPr>
        <w:t>MongoDB</w:t>
      </w:r>
      <w:r w:rsidRPr="00621DE9">
        <w:rPr>
          <w:rFonts w:ascii="Times New Roman" w:hAnsi="Times New Roman" w:cs="B Nazanin"/>
          <w:rtl/>
        </w:rPr>
        <w:t xml:space="preserve"> </w:t>
      </w:r>
      <w:r w:rsidRPr="00621DE9">
        <w:rPr>
          <w:rFonts w:ascii="Times New Roman" w:hAnsi="Times New Roman" w:cs="B Nazanin" w:hint="cs"/>
          <w:sz w:val="28"/>
          <w:szCs w:val="28"/>
          <w:rtl/>
        </w:rPr>
        <w:t>ذخیره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می‌شود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کاهش</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سربار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ناشی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از</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عملیات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مکرر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پایگاه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داده،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ذخیره‌سازی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نتایج</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به‌صورت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دسته‌ای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انجام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می‌شود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این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سازوکار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هدف</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نگهداری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نتایج</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آزمایش</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فراهم‌کردن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داده‌های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لازم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محاسبه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معیارهای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ارزیابی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نظر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گرفته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شده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است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نباید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آن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را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به‌عنوان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قابلیتی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برای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توقف</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ادامه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پردازش</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از</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نقطه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قبلی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نظر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گرفت</w:t>
      </w:r>
      <w:r w:rsidRPr="00621DE9">
        <w:rPr>
          <w:rFonts w:ascii="Times New Roman" w:hAnsi="Times New Roman" w:cs="B Nazanin"/>
          <w:sz w:val="28"/>
          <w:szCs w:val="28"/>
          <w:rtl/>
        </w:rPr>
        <w:t>.</w:t>
      </w:r>
    </w:p>
    <w:p w14:paraId="21D73A6C" w14:textId="77777777" w:rsidR="00621DE9" w:rsidRDefault="00621DE9" w:rsidP="00621DE9">
      <w:pPr>
        <w:bidi/>
        <w:spacing w:after="0" w:line="240" w:lineRule="auto"/>
        <w:jc w:val="both"/>
        <w:rPr>
          <w:rFonts w:ascii="Times New Roman" w:hAnsi="Times New Roman" w:cs="B Nazanin"/>
          <w:sz w:val="28"/>
          <w:szCs w:val="28"/>
          <w:rtl/>
        </w:rPr>
      </w:pPr>
    </w:p>
    <w:p w14:paraId="25470977" w14:textId="786395BB" w:rsidR="00621DE9" w:rsidRPr="00621DE9" w:rsidRDefault="00621DE9" w:rsidP="00621DE9">
      <w:pPr>
        <w:bidi/>
        <w:spacing w:after="0" w:line="240" w:lineRule="auto"/>
        <w:jc w:val="both"/>
        <w:rPr>
          <w:rFonts w:ascii="Times New Roman" w:hAnsi="Times New Roman" w:cs="B Nazanin"/>
          <w:b/>
          <w:bCs/>
          <w:sz w:val="28"/>
          <w:szCs w:val="28"/>
          <w:rtl/>
        </w:rPr>
      </w:pPr>
      <w:r w:rsidRPr="00621DE9">
        <w:rPr>
          <w:rFonts w:ascii="Times New Roman" w:hAnsi="Times New Roman" w:cs="B Nazanin" w:hint="cs"/>
          <w:b/>
          <w:bCs/>
          <w:sz w:val="28"/>
          <w:szCs w:val="28"/>
          <w:rtl/>
        </w:rPr>
        <w:t>3-6 محیط</w:t>
      </w:r>
      <w:r w:rsidRPr="00621DE9">
        <w:rPr>
          <w:rFonts w:ascii="Times New Roman" w:hAnsi="Times New Roman" w:cs="B Nazanin"/>
          <w:b/>
          <w:bCs/>
          <w:sz w:val="28"/>
          <w:szCs w:val="28"/>
          <w:rtl/>
        </w:rPr>
        <w:t xml:space="preserve"> </w:t>
      </w:r>
      <w:r w:rsidRPr="00621DE9">
        <w:rPr>
          <w:rFonts w:ascii="Times New Roman" w:hAnsi="Times New Roman" w:cs="B Nazanin" w:hint="cs"/>
          <w:b/>
          <w:bCs/>
          <w:sz w:val="28"/>
          <w:szCs w:val="28"/>
          <w:rtl/>
        </w:rPr>
        <w:t>آزمایش</w:t>
      </w:r>
    </w:p>
    <w:p w14:paraId="7F4AF5E5" w14:textId="3142F02D" w:rsidR="00621DE9" w:rsidRDefault="00621DE9" w:rsidP="00621DE9">
      <w:pPr>
        <w:bidi/>
        <w:spacing w:after="0" w:line="240" w:lineRule="auto"/>
        <w:jc w:val="both"/>
        <w:rPr>
          <w:rFonts w:ascii="Times New Roman" w:hAnsi="Times New Roman" w:cs="B Nazanin"/>
          <w:sz w:val="28"/>
          <w:szCs w:val="28"/>
          <w:rtl/>
        </w:rPr>
      </w:pPr>
      <w:r w:rsidRPr="00621DE9">
        <w:rPr>
          <w:rFonts w:ascii="Times New Roman" w:hAnsi="Times New Roman" w:cs="B Nazanin" w:hint="cs"/>
          <w:sz w:val="28"/>
          <w:szCs w:val="28"/>
          <w:rtl/>
        </w:rPr>
        <w:t>تمام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آزمایش‌های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این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پژوهش</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یک</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محیط</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محلی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اجرا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شده‌اند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مشخصات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اصلی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سخت‌افزاری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نرم‌افزاری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محیط</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آزمایش</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جدول</w:t>
      </w:r>
      <w:r w:rsidRPr="00621DE9">
        <w:rPr>
          <w:rFonts w:ascii="Times New Roman" w:hAnsi="Times New Roman" w:cs="B Nazanin"/>
          <w:sz w:val="28"/>
          <w:szCs w:val="28"/>
          <w:rtl/>
        </w:rPr>
        <w:t xml:space="preserve"> </w:t>
      </w:r>
      <w:r w:rsidRPr="00621DE9">
        <w:rPr>
          <w:rFonts w:ascii="Times New Roman" w:hAnsi="Times New Roman" w:cs="B Nazanin"/>
          <w:sz w:val="28"/>
          <w:szCs w:val="28"/>
          <w:rtl/>
          <w:lang w:bidi="fa-IR"/>
        </w:rPr>
        <w:t>۳-۴</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ارائه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شده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است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همچنین،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اطلاعات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دقیق‌تر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مربوط</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نسخه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نرم‌افزارها،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مدل‌ها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سایر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شناسه‌های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فنی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مورد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استفاده</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ثبت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و</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نگهداری</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شده‌اند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تا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در</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صورت</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نیاز،</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امکان</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بازتولید</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آزمایش‌ها</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فراهم</w:t>
      </w:r>
      <w:r w:rsidRPr="00621DE9">
        <w:rPr>
          <w:rFonts w:ascii="Times New Roman" w:hAnsi="Times New Roman" w:cs="B Nazanin"/>
          <w:sz w:val="28"/>
          <w:szCs w:val="28"/>
          <w:rtl/>
        </w:rPr>
        <w:t xml:space="preserve"> </w:t>
      </w:r>
      <w:r w:rsidRPr="00621DE9">
        <w:rPr>
          <w:rFonts w:ascii="Times New Roman" w:hAnsi="Times New Roman" w:cs="B Nazanin" w:hint="cs"/>
          <w:sz w:val="28"/>
          <w:szCs w:val="28"/>
          <w:rtl/>
        </w:rPr>
        <w:t>باشد</w:t>
      </w:r>
      <w:r w:rsidRPr="00621DE9">
        <w:rPr>
          <w:rFonts w:ascii="Times New Roman" w:hAnsi="Times New Roman" w:cs="B Nazanin"/>
          <w:sz w:val="28"/>
          <w:szCs w:val="28"/>
          <w:rtl/>
        </w:rPr>
        <w:t>.</w:t>
      </w:r>
    </w:p>
    <w:p w14:paraId="061EB054" w14:textId="77777777" w:rsidR="00804E81" w:rsidRPr="00621DE9" w:rsidRDefault="00804E81" w:rsidP="00621DE9">
      <w:pPr>
        <w:bidi/>
        <w:spacing w:after="0" w:line="240" w:lineRule="auto"/>
        <w:jc w:val="both"/>
        <w:rPr>
          <w:rFonts w:ascii="Times New Roman" w:hAnsi="Times New Roman" w:cs="B Nazanin"/>
          <w:sz w:val="18"/>
          <w:szCs w:val="18"/>
          <w:rtl/>
        </w:rPr>
      </w:pPr>
    </w:p>
    <w:tbl>
      <w:tblPr>
        <w:tblStyle w:val="TableGrid"/>
        <w:bidiVisual/>
        <w:tblW w:w="9635" w:type="dxa"/>
        <w:tblInd w:w="38" w:type="dxa"/>
        <w:tblLook w:val="04A0" w:firstRow="1" w:lastRow="0" w:firstColumn="1" w:lastColumn="0" w:noHBand="0" w:noVBand="1"/>
      </w:tblPr>
      <w:tblGrid>
        <w:gridCol w:w="2973"/>
        <w:gridCol w:w="6662"/>
      </w:tblGrid>
      <w:tr w:rsidR="00621DE9" w:rsidRPr="004E33F1" w14:paraId="63947A9B" w14:textId="77777777" w:rsidTr="004E33F1">
        <w:trPr>
          <w:trHeight w:val="454"/>
        </w:trPr>
        <w:tc>
          <w:tcPr>
            <w:tcW w:w="2973"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494E5E6F" w14:textId="07E211F1" w:rsidR="00621DE9" w:rsidRPr="004E33F1" w:rsidRDefault="00621DE9" w:rsidP="004E33F1">
            <w:pPr>
              <w:bidi/>
              <w:spacing w:line="360" w:lineRule="auto"/>
              <w:jc w:val="center"/>
              <w:rPr>
                <w:rFonts w:asciiTheme="majorBidi" w:hAnsiTheme="majorBidi" w:cs="B Nazanin"/>
                <w:b/>
                <w:bCs/>
                <w:sz w:val="22"/>
                <w:szCs w:val="22"/>
                <w:rtl/>
              </w:rPr>
            </w:pPr>
            <w:r w:rsidRPr="004E33F1">
              <w:rPr>
                <w:rFonts w:cs="B Nazanin" w:hint="cs"/>
                <w:b/>
                <w:bCs/>
                <w:sz w:val="22"/>
                <w:szCs w:val="22"/>
                <w:rtl/>
              </w:rPr>
              <w:t>مؤلفه</w:t>
            </w:r>
          </w:p>
        </w:tc>
        <w:tc>
          <w:tcPr>
            <w:tcW w:w="6662"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5E89B292" w14:textId="03A7E404" w:rsidR="00621DE9" w:rsidRPr="004E33F1" w:rsidRDefault="00621DE9" w:rsidP="004E33F1">
            <w:pPr>
              <w:bidi/>
              <w:spacing w:line="360" w:lineRule="auto"/>
              <w:jc w:val="center"/>
              <w:rPr>
                <w:rFonts w:asciiTheme="majorBidi" w:hAnsiTheme="majorBidi" w:cs="B Nazanin"/>
                <w:b/>
                <w:bCs/>
                <w:sz w:val="22"/>
                <w:szCs w:val="22"/>
                <w:rtl/>
              </w:rPr>
            </w:pPr>
            <w:r w:rsidRPr="004E33F1">
              <w:rPr>
                <w:rFonts w:cs="B Nazanin" w:hint="cs"/>
                <w:b/>
                <w:bCs/>
                <w:sz w:val="22"/>
                <w:szCs w:val="22"/>
                <w:rtl/>
              </w:rPr>
              <w:t>مشخصات</w:t>
            </w:r>
          </w:p>
        </w:tc>
      </w:tr>
      <w:tr w:rsidR="004E33F1" w:rsidRPr="004E33F1" w14:paraId="24C8D6CD" w14:textId="77777777" w:rsidTr="004E33F1">
        <w:trPr>
          <w:trHeight w:val="57"/>
        </w:trPr>
        <w:tc>
          <w:tcPr>
            <w:tcW w:w="2973" w:type="dxa"/>
            <w:tcBorders>
              <w:top w:val="double" w:sz="6" w:space="0" w:color="auto"/>
              <w:left w:val="thinThickMediumGap" w:sz="18" w:space="0" w:color="auto"/>
              <w:bottom w:val="single" w:sz="8" w:space="0" w:color="auto"/>
              <w:right w:val="single" w:sz="8" w:space="0" w:color="auto"/>
            </w:tcBorders>
            <w:vAlign w:val="center"/>
          </w:tcPr>
          <w:p w14:paraId="523077E8" w14:textId="39666678" w:rsidR="004E33F1" w:rsidRPr="004E33F1" w:rsidRDefault="004E33F1" w:rsidP="004E33F1">
            <w:pPr>
              <w:bidi/>
              <w:spacing w:line="360" w:lineRule="auto"/>
              <w:jc w:val="center"/>
              <w:rPr>
                <w:rFonts w:asciiTheme="majorBidi" w:hAnsiTheme="majorBidi" w:cs="B Nazanin"/>
                <w:sz w:val="20"/>
                <w:szCs w:val="20"/>
                <w:rtl/>
              </w:rPr>
            </w:pPr>
            <w:r w:rsidRPr="004E33F1">
              <w:rPr>
                <w:rFonts w:cs="B Nazanin" w:hint="cs"/>
                <w:sz w:val="20"/>
                <w:szCs w:val="20"/>
                <w:rtl/>
              </w:rPr>
              <w:t>پردازنده</w:t>
            </w:r>
          </w:p>
        </w:tc>
        <w:tc>
          <w:tcPr>
            <w:tcW w:w="6662" w:type="dxa"/>
            <w:tcBorders>
              <w:top w:val="double" w:sz="6" w:space="0" w:color="auto"/>
              <w:left w:val="single" w:sz="8" w:space="0" w:color="auto"/>
              <w:bottom w:val="single" w:sz="8" w:space="0" w:color="auto"/>
              <w:right w:val="thickThinMediumGap" w:sz="18" w:space="0" w:color="auto"/>
            </w:tcBorders>
            <w:vAlign w:val="center"/>
          </w:tcPr>
          <w:p w14:paraId="2874D2D4" w14:textId="4C2D3BCF" w:rsidR="004E33F1" w:rsidRPr="004E33F1" w:rsidRDefault="004E33F1" w:rsidP="004E33F1">
            <w:pPr>
              <w:bidi/>
              <w:spacing w:line="360" w:lineRule="auto"/>
              <w:jc w:val="center"/>
              <w:rPr>
                <w:rFonts w:asciiTheme="majorBidi" w:hAnsiTheme="majorBidi" w:cs="B Nazanin"/>
                <w:sz w:val="20"/>
                <w:szCs w:val="20"/>
                <w:rtl/>
              </w:rPr>
            </w:pPr>
            <w:r w:rsidRPr="004E33F1">
              <w:rPr>
                <w:rFonts w:ascii="Times New Roman Special G1" w:hAnsi="Times New Roman Special G1" w:cstheme="majorBidi"/>
                <w:sz w:val="18"/>
                <w:szCs w:val="18"/>
              </w:rPr>
              <w:t>AMD Ryzen 7 5800H</w:t>
            </w:r>
            <w:r w:rsidRPr="004E33F1">
              <w:rPr>
                <w:rFonts w:cs="B Nazanin" w:hint="cs"/>
                <w:sz w:val="20"/>
                <w:szCs w:val="20"/>
                <w:rtl/>
              </w:rPr>
              <w:t>،</w:t>
            </w:r>
            <w:r w:rsidRPr="004E33F1">
              <w:rPr>
                <w:rFonts w:cs="B Nazanin"/>
                <w:sz w:val="20"/>
                <w:szCs w:val="20"/>
                <w:rtl/>
              </w:rPr>
              <w:t xml:space="preserve"> </w:t>
            </w:r>
            <w:r w:rsidRPr="004E33F1">
              <w:rPr>
                <w:rFonts w:cs="B Nazanin" w:hint="cs"/>
                <w:sz w:val="20"/>
                <w:szCs w:val="20"/>
                <w:rtl/>
              </w:rPr>
              <w:t>هشت</w:t>
            </w:r>
            <w:r w:rsidRPr="004E33F1">
              <w:rPr>
                <w:rFonts w:cs="B Nazanin"/>
                <w:sz w:val="20"/>
                <w:szCs w:val="20"/>
                <w:rtl/>
              </w:rPr>
              <w:t xml:space="preserve"> </w:t>
            </w:r>
            <w:r w:rsidRPr="004E33F1">
              <w:rPr>
                <w:rFonts w:cs="B Nazanin" w:hint="cs"/>
                <w:sz w:val="20"/>
                <w:szCs w:val="20"/>
                <w:rtl/>
              </w:rPr>
              <w:t>هسته</w:t>
            </w:r>
            <w:r w:rsidRPr="004E33F1">
              <w:rPr>
                <w:rFonts w:cs="B Nazanin"/>
                <w:sz w:val="20"/>
                <w:szCs w:val="20"/>
                <w:rtl/>
              </w:rPr>
              <w:t xml:space="preserve"> </w:t>
            </w:r>
            <w:r w:rsidRPr="004E33F1">
              <w:rPr>
                <w:rFonts w:cs="B Nazanin" w:hint="cs"/>
                <w:sz w:val="20"/>
                <w:szCs w:val="20"/>
                <w:rtl/>
              </w:rPr>
              <w:t>و</w:t>
            </w:r>
            <w:r w:rsidRPr="004E33F1">
              <w:rPr>
                <w:rFonts w:cs="B Nazanin"/>
                <w:sz w:val="20"/>
                <w:szCs w:val="20"/>
                <w:rtl/>
              </w:rPr>
              <w:t xml:space="preserve"> </w:t>
            </w:r>
            <w:r w:rsidRPr="004E33F1">
              <w:rPr>
                <w:rFonts w:cs="B Nazanin" w:hint="cs"/>
                <w:sz w:val="20"/>
                <w:szCs w:val="20"/>
                <w:rtl/>
              </w:rPr>
              <w:t>شانزده</w:t>
            </w:r>
            <w:r w:rsidRPr="004E33F1">
              <w:rPr>
                <w:rFonts w:cs="B Nazanin"/>
                <w:sz w:val="20"/>
                <w:szCs w:val="20"/>
                <w:rtl/>
              </w:rPr>
              <w:t xml:space="preserve"> </w:t>
            </w:r>
            <w:r w:rsidRPr="004E33F1">
              <w:rPr>
                <w:rFonts w:cs="B Nazanin" w:hint="cs"/>
                <w:sz w:val="20"/>
                <w:szCs w:val="20"/>
                <w:rtl/>
              </w:rPr>
              <w:t>پردازنده</w:t>
            </w:r>
            <w:r w:rsidRPr="004E33F1">
              <w:rPr>
                <w:rFonts w:cs="B Nazanin"/>
                <w:sz w:val="20"/>
                <w:szCs w:val="20"/>
                <w:rtl/>
              </w:rPr>
              <w:t xml:space="preserve"> </w:t>
            </w:r>
            <w:r w:rsidRPr="004E33F1">
              <w:rPr>
                <w:rFonts w:cs="B Nazanin" w:hint="cs"/>
                <w:sz w:val="20"/>
                <w:szCs w:val="20"/>
                <w:rtl/>
              </w:rPr>
              <w:t>منطقی</w:t>
            </w:r>
          </w:p>
        </w:tc>
      </w:tr>
      <w:tr w:rsidR="004E33F1" w:rsidRPr="004E33F1" w14:paraId="19AE5F03" w14:textId="77777777" w:rsidTr="004E33F1">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47E52A66" w14:textId="35E5AA69" w:rsidR="004E33F1" w:rsidRPr="004E33F1" w:rsidRDefault="004E33F1" w:rsidP="004E33F1">
            <w:pPr>
              <w:bidi/>
              <w:spacing w:line="360" w:lineRule="auto"/>
              <w:jc w:val="center"/>
              <w:rPr>
                <w:rFonts w:asciiTheme="majorBidi" w:hAnsiTheme="majorBidi" w:cs="B Nazanin"/>
                <w:sz w:val="20"/>
                <w:szCs w:val="20"/>
                <w:rtl/>
              </w:rPr>
            </w:pPr>
            <w:r w:rsidRPr="004E33F1">
              <w:rPr>
                <w:rFonts w:cs="B Nazanin" w:hint="cs"/>
                <w:sz w:val="20"/>
                <w:szCs w:val="20"/>
                <w:rtl/>
              </w:rPr>
              <w:lastRenderedPageBreak/>
              <w:t>حافظه</w:t>
            </w:r>
            <w:r w:rsidRPr="004E33F1">
              <w:rPr>
                <w:rFonts w:cs="B Nazanin"/>
                <w:sz w:val="20"/>
                <w:szCs w:val="20"/>
                <w:rtl/>
              </w:rPr>
              <w:t xml:space="preserve"> </w:t>
            </w:r>
            <w:r w:rsidRPr="004E33F1">
              <w:rPr>
                <w:rFonts w:cs="B Nazanin" w:hint="cs"/>
                <w:sz w:val="20"/>
                <w:szCs w:val="20"/>
                <w:rtl/>
              </w:rPr>
              <w:t>اصلی</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3D98602C" w14:textId="660ECCAB" w:rsidR="004E33F1" w:rsidRPr="004E33F1" w:rsidRDefault="004E33F1" w:rsidP="004E33F1">
            <w:pPr>
              <w:bidi/>
              <w:spacing w:line="360" w:lineRule="auto"/>
              <w:jc w:val="center"/>
              <w:rPr>
                <w:rFonts w:asciiTheme="majorBidi" w:hAnsiTheme="majorBidi" w:cs="B Nazanin"/>
                <w:sz w:val="20"/>
                <w:szCs w:val="20"/>
                <w:rtl/>
              </w:rPr>
            </w:pPr>
            <w:r w:rsidRPr="004E33F1">
              <w:rPr>
                <w:rFonts w:cs="B Nazanin" w:hint="cs"/>
                <w:sz w:val="20"/>
                <w:szCs w:val="20"/>
                <w:rtl/>
              </w:rPr>
              <w:t>حدود</w:t>
            </w:r>
            <w:r w:rsidRPr="004E33F1">
              <w:rPr>
                <w:rFonts w:cs="B Nazanin"/>
                <w:sz w:val="20"/>
                <w:szCs w:val="20"/>
                <w:rtl/>
              </w:rPr>
              <w:t xml:space="preserve"> 31.4 </w:t>
            </w:r>
            <w:r w:rsidRPr="004E33F1">
              <w:rPr>
                <w:rFonts w:cs="B Nazanin" w:hint="cs"/>
                <w:sz w:val="20"/>
                <w:szCs w:val="20"/>
                <w:rtl/>
              </w:rPr>
              <w:t>گیگابایت</w:t>
            </w:r>
          </w:p>
        </w:tc>
      </w:tr>
      <w:tr w:rsidR="004E33F1" w:rsidRPr="004E33F1" w14:paraId="1FE1D069" w14:textId="77777777" w:rsidTr="004E33F1">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517FC690" w14:textId="73EDE6E9" w:rsidR="004E33F1" w:rsidRPr="004E33F1" w:rsidRDefault="004E33F1" w:rsidP="004E33F1">
            <w:pPr>
              <w:bidi/>
              <w:spacing w:line="360" w:lineRule="auto"/>
              <w:jc w:val="center"/>
              <w:rPr>
                <w:rFonts w:ascii="Times New Roman" w:eastAsia="B Nazanin" w:hAnsi="Times New Roman" w:cs="B Nazanin"/>
                <w:color w:val="000000"/>
                <w:sz w:val="20"/>
                <w:szCs w:val="20"/>
                <w:rtl/>
                <w:lang w:val="fa-IR"/>
              </w:rPr>
            </w:pPr>
            <w:r w:rsidRPr="004E33F1">
              <w:rPr>
                <w:rFonts w:cs="B Nazanin" w:hint="cs"/>
                <w:sz w:val="20"/>
                <w:szCs w:val="20"/>
                <w:rtl/>
              </w:rPr>
              <w:t>پردازنده</w:t>
            </w:r>
            <w:r w:rsidRPr="004E33F1">
              <w:rPr>
                <w:rFonts w:cs="B Nazanin"/>
                <w:sz w:val="20"/>
                <w:szCs w:val="20"/>
                <w:rtl/>
              </w:rPr>
              <w:t xml:space="preserve"> </w:t>
            </w:r>
            <w:r w:rsidRPr="004E33F1">
              <w:rPr>
                <w:rFonts w:cs="B Nazanin" w:hint="cs"/>
                <w:sz w:val="20"/>
                <w:szCs w:val="20"/>
                <w:rtl/>
              </w:rPr>
              <w:t>گرافیکی</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2DF15F4D" w14:textId="7E74721C" w:rsidR="004E33F1" w:rsidRPr="004E33F1" w:rsidRDefault="004E33F1" w:rsidP="004E33F1">
            <w:pPr>
              <w:bidi/>
              <w:spacing w:line="360" w:lineRule="auto"/>
              <w:jc w:val="center"/>
              <w:rPr>
                <w:rFonts w:ascii="Times New Roman" w:eastAsia="B Nazanin" w:hAnsi="Times New Roman" w:cs="B Nazanin"/>
                <w:color w:val="000000"/>
                <w:sz w:val="20"/>
                <w:szCs w:val="20"/>
                <w:rtl/>
                <w:lang w:val="fa-IR"/>
              </w:rPr>
            </w:pPr>
            <w:r w:rsidRPr="004E33F1">
              <w:rPr>
                <w:rFonts w:ascii="Times New Roman Special G1" w:hAnsi="Times New Roman Special G1" w:cs="B Nazanin"/>
                <w:sz w:val="18"/>
                <w:szCs w:val="18"/>
              </w:rPr>
              <w:t xml:space="preserve">NVIDIA GeForce RTX 3050 Laptop GPU </w:t>
            </w:r>
            <w:r>
              <w:rPr>
                <w:rFonts w:cs="B Nazanin" w:hint="cs"/>
                <w:sz w:val="20"/>
                <w:szCs w:val="20"/>
                <w:rtl/>
              </w:rPr>
              <w:t xml:space="preserve"> </w:t>
            </w:r>
            <w:r w:rsidRPr="004E33F1">
              <w:rPr>
                <w:rFonts w:cs="B Nazanin" w:hint="cs"/>
                <w:sz w:val="20"/>
                <w:szCs w:val="20"/>
                <w:rtl/>
              </w:rPr>
              <w:t>با</w:t>
            </w:r>
            <w:r w:rsidRPr="004E33F1">
              <w:rPr>
                <w:rFonts w:cs="B Nazanin"/>
                <w:sz w:val="20"/>
                <w:szCs w:val="20"/>
                <w:rtl/>
              </w:rPr>
              <w:t xml:space="preserve"> </w:t>
            </w:r>
            <w:r w:rsidRPr="004E33F1">
              <w:rPr>
                <w:rFonts w:cs="B Nazanin" w:hint="cs"/>
                <w:sz w:val="20"/>
                <w:szCs w:val="20"/>
                <w:rtl/>
              </w:rPr>
              <w:t>حدود</w:t>
            </w:r>
            <w:r w:rsidRPr="004E33F1">
              <w:rPr>
                <w:rFonts w:cs="B Nazanin"/>
                <w:sz w:val="20"/>
                <w:szCs w:val="20"/>
                <w:rtl/>
              </w:rPr>
              <w:t xml:space="preserve"> 4 </w:t>
            </w:r>
            <w:r w:rsidRPr="004E33F1">
              <w:rPr>
                <w:rFonts w:cs="B Nazanin" w:hint="cs"/>
                <w:sz w:val="20"/>
                <w:szCs w:val="20"/>
                <w:rtl/>
              </w:rPr>
              <w:t>گیگابایت</w:t>
            </w:r>
            <w:r w:rsidRPr="004E33F1">
              <w:rPr>
                <w:rFonts w:cs="B Nazanin"/>
                <w:sz w:val="20"/>
                <w:szCs w:val="20"/>
                <w:rtl/>
              </w:rPr>
              <w:t xml:space="preserve"> </w:t>
            </w:r>
            <w:r w:rsidRPr="004E33F1">
              <w:rPr>
                <w:rFonts w:cs="B Nazanin" w:hint="cs"/>
                <w:sz w:val="20"/>
                <w:szCs w:val="20"/>
                <w:rtl/>
              </w:rPr>
              <w:t>حافظه</w:t>
            </w:r>
          </w:p>
        </w:tc>
      </w:tr>
      <w:tr w:rsidR="004E33F1" w:rsidRPr="004E33F1" w14:paraId="1537910A" w14:textId="77777777" w:rsidTr="004E33F1">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350511E7" w14:textId="733EF7E2" w:rsidR="004E33F1" w:rsidRPr="004E33F1" w:rsidRDefault="004E33F1" w:rsidP="004E33F1">
            <w:pPr>
              <w:bidi/>
              <w:spacing w:line="360" w:lineRule="auto"/>
              <w:jc w:val="center"/>
              <w:rPr>
                <w:rFonts w:ascii="Times New Roman" w:eastAsia="B Nazanin" w:hAnsi="Times New Roman" w:cs="B Nazanin"/>
                <w:color w:val="000000"/>
                <w:sz w:val="20"/>
                <w:szCs w:val="20"/>
                <w:rtl/>
                <w:lang w:val="fa-IR"/>
              </w:rPr>
            </w:pPr>
            <w:r w:rsidRPr="004E33F1">
              <w:rPr>
                <w:rFonts w:cs="B Nazanin" w:hint="cs"/>
                <w:sz w:val="20"/>
                <w:szCs w:val="20"/>
                <w:rtl/>
              </w:rPr>
              <w:t>سیستم‌عامل</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1E8CA8E1" w14:textId="30430981" w:rsidR="004E33F1" w:rsidRPr="004E33F1" w:rsidRDefault="004E33F1" w:rsidP="004E33F1">
            <w:pPr>
              <w:bidi/>
              <w:spacing w:line="360" w:lineRule="auto"/>
              <w:jc w:val="center"/>
              <w:rPr>
                <w:rFonts w:ascii="Times New Roman" w:eastAsia="B Nazanin" w:hAnsi="Times New Roman" w:cs="B Nazanin"/>
                <w:color w:val="000000"/>
                <w:sz w:val="20"/>
                <w:szCs w:val="20"/>
                <w:rtl/>
                <w:lang w:val="fa-IR"/>
              </w:rPr>
            </w:pPr>
            <w:r w:rsidRPr="004E33F1">
              <w:rPr>
                <w:rFonts w:ascii="Times New Roman Special G1" w:hAnsi="Times New Roman Special G1" w:cstheme="majorBidi"/>
                <w:sz w:val="18"/>
                <w:szCs w:val="18"/>
              </w:rPr>
              <w:t>Windows 11 Pro</w:t>
            </w:r>
            <w:r w:rsidRPr="004E33F1">
              <w:rPr>
                <w:rFonts w:cs="B Nazanin" w:hint="cs"/>
                <w:sz w:val="20"/>
                <w:szCs w:val="20"/>
                <w:rtl/>
              </w:rPr>
              <w:t>،</w:t>
            </w:r>
            <w:r w:rsidRPr="004E33F1">
              <w:rPr>
                <w:rFonts w:cs="B Nazanin"/>
                <w:sz w:val="20"/>
                <w:szCs w:val="20"/>
                <w:rtl/>
              </w:rPr>
              <w:t xml:space="preserve"> 64</w:t>
            </w:r>
            <w:r w:rsidRPr="004E33F1">
              <w:rPr>
                <w:rFonts w:cs="B Nazanin"/>
                <w:sz w:val="20"/>
                <w:szCs w:val="20"/>
              </w:rPr>
              <w:t xml:space="preserve"> </w:t>
            </w:r>
            <w:r w:rsidRPr="004E33F1">
              <w:rPr>
                <w:rFonts w:cs="B Nazanin" w:hint="cs"/>
                <w:sz w:val="20"/>
                <w:szCs w:val="20"/>
                <w:rtl/>
              </w:rPr>
              <w:t>بیتی</w:t>
            </w:r>
          </w:p>
        </w:tc>
      </w:tr>
      <w:tr w:rsidR="004E33F1" w:rsidRPr="004E33F1" w14:paraId="3D3F2460" w14:textId="77777777" w:rsidTr="004E33F1">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0FC3E32F" w14:textId="52365D21" w:rsidR="004E33F1" w:rsidRPr="004E33F1" w:rsidRDefault="004E33F1" w:rsidP="004E33F1">
            <w:pPr>
              <w:bidi/>
              <w:spacing w:line="360" w:lineRule="auto"/>
              <w:jc w:val="center"/>
              <w:rPr>
                <w:rFonts w:ascii="Times New Roman" w:eastAsia="B Nazanin" w:hAnsi="Times New Roman" w:cs="B Nazanin"/>
                <w:color w:val="000000"/>
                <w:sz w:val="20"/>
                <w:szCs w:val="20"/>
                <w:rtl/>
                <w:lang w:val="fa-IR"/>
              </w:rPr>
            </w:pPr>
            <w:r w:rsidRPr="004E33F1">
              <w:rPr>
                <w:rFonts w:cs="B Nazanin" w:hint="cs"/>
                <w:sz w:val="20"/>
                <w:szCs w:val="20"/>
                <w:rtl/>
              </w:rPr>
              <w:t>سکوی</w:t>
            </w:r>
            <w:r w:rsidRPr="004E33F1">
              <w:rPr>
                <w:rFonts w:cs="B Nazanin"/>
                <w:sz w:val="20"/>
                <w:szCs w:val="20"/>
                <w:rtl/>
              </w:rPr>
              <w:t xml:space="preserve"> </w:t>
            </w:r>
            <w:r w:rsidRPr="004E33F1">
              <w:rPr>
                <w:rFonts w:cs="B Nazanin" w:hint="cs"/>
                <w:sz w:val="20"/>
                <w:szCs w:val="20"/>
                <w:rtl/>
              </w:rPr>
              <w:t>اجرا</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68EF3E8A" w14:textId="5BFCC203" w:rsidR="004E33F1" w:rsidRPr="004E33F1" w:rsidRDefault="004E33F1" w:rsidP="004E33F1">
            <w:pPr>
              <w:bidi/>
              <w:spacing w:line="360" w:lineRule="auto"/>
              <w:jc w:val="center"/>
              <w:rPr>
                <w:rFonts w:ascii="Times New Roman" w:eastAsia="B Nazanin" w:hAnsi="Times New Roman" w:cs="B Nazanin"/>
                <w:color w:val="000000"/>
                <w:sz w:val="20"/>
                <w:szCs w:val="20"/>
                <w:rtl/>
                <w:lang w:val="fa-IR"/>
              </w:rPr>
            </w:pPr>
            <w:r w:rsidRPr="004E33F1">
              <w:rPr>
                <w:rFonts w:cs="B Nazanin" w:hint="cs"/>
                <w:sz w:val="20"/>
                <w:szCs w:val="20"/>
                <w:rtl/>
              </w:rPr>
              <w:t>هدف</w:t>
            </w:r>
            <w:r w:rsidRPr="004E33F1">
              <w:rPr>
                <w:rFonts w:cs="B Nazanin"/>
                <w:sz w:val="20"/>
                <w:szCs w:val="20"/>
                <w:rtl/>
              </w:rPr>
              <w:t xml:space="preserve"> </w:t>
            </w:r>
            <w:r w:rsidRPr="004E33F1">
              <w:rPr>
                <w:rFonts w:cs="B Nazanin" w:hint="cs"/>
                <w:sz w:val="20"/>
                <w:szCs w:val="20"/>
                <w:rtl/>
              </w:rPr>
              <w:t>کامپایل</w:t>
            </w:r>
            <w:r w:rsidRPr="004E33F1">
              <w:rPr>
                <w:rFonts w:cs="B Nazanin"/>
                <w:sz w:val="20"/>
                <w:szCs w:val="20"/>
              </w:rPr>
              <w:t xml:space="preserve"> </w:t>
            </w:r>
            <w:r w:rsidRPr="004E33F1">
              <w:rPr>
                <w:rFonts w:ascii="Times New Roman Special G1" w:hAnsi="Times New Roman Special G1" w:cs="B Nazanin"/>
                <w:sz w:val="18"/>
                <w:szCs w:val="18"/>
              </w:rPr>
              <w:t>Java 17</w:t>
            </w:r>
            <w:r w:rsidRPr="004E33F1">
              <w:rPr>
                <w:rFonts w:cs="B Nazanin" w:hint="cs"/>
                <w:sz w:val="20"/>
                <w:szCs w:val="20"/>
                <w:rtl/>
              </w:rPr>
              <w:t>؛</w:t>
            </w:r>
            <w:r w:rsidRPr="004E33F1">
              <w:rPr>
                <w:rFonts w:cs="B Nazanin"/>
                <w:sz w:val="20"/>
                <w:szCs w:val="20"/>
                <w:rtl/>
              </w:rPr>
              <w:t xml:space="preserve"> </w:t>
            </w:r>
            <w:r w:rsidRPr="004E33F1">
              <w:rPr>
                <w:rFonts w:cs="B Nazanin" w:hint="cs"/>
                <w:sz w:val="20"/>
                <w:szCs w:val="20"/>
                <w:rtl/>
              </w:rPr>
              <w:t>محیط</w:t>
            </w:r>
            <w:r w:rsidRPr="004E33F1">
              <w:rPr>
                <w:rFonts w:cs="B Nazanin"/>
                <w:sz w:val="20"/>
                <w:szCs w:val="20"/>
                <w:rtl/>
              </w:rPr>
              <w:t xml:space="preserve"> </w:t>
            </w:r>
            <w:r w:rsidRPr="004E33F1">
              <w:rPr>
                <w:rFonts w:cs="B Nazanin" w:hint="cs"/>
                <w:sz w:val="20"/>
                <w:szCs w:val="20"/>
                <w:rtl/>
              </w:rPr>
              <w:t>اجرای</w:t>
            </w:r>
            <w:r>
              <w:rPr>
                <w:rFonts w:cs="B Nazanin" w:hint="cs"/>
                <w:sz w:val="20"/>
                <w:szCs w:val="20"/>
                <w:rtl/>
              </w:rPr>
              <w:t xml:space="preserve"> </w:t>
            </w:r>
            <w:r w:rsidRPr="004E33F1">
              <w:rPr>
                <w:rFonts w:ascii="Times New Roman Special G1" w:hAnsi="Times New Roman Special G1" w:cs="B Nazanin"/>
                <w:sz w:val="18"/>
                <w:szCs w:val="18"/>
              </w:rPr>
              <w:t>Java 25.0.2</w:t>
            </w:r>
            <w:r w:rsidRPr="004E33F1">
              <w:rPr>
                <w:rFonts w:ascii="Times New Roman Special G1" w:hAnsi="Times New Roman Special G1" w:cs="B Nazanin"/>
                <w:sz w:val="18"/>
                <w:szCs w:val="18"/>
                <w:rtl/>
              </w:rPr>
              <w:t>؛</w:t>
            </w:r>
            <w:r>
              <w:rPr>
                <w:rFonts w:ascii="Times New Roman Special G1" w:hAnsi="Times New Roman Special G1" w:cs="B Nazanin" w:hint="cs"/>
                <w:sz w:val="18"/>
                <w:szCs w:val="18"/>
                <w:rtl/>
              </w:rPr>
              <w:t xml:space="preserve"> </w:t>
            </w:r>
            <w:r w:rsidRPr="004E33F1">
              <w:rPr>
                <w:rFonts w:ascii="Times New Roman Special G1" w:hAnsi="Times New Roman Special G1" w:cs="B Nazanin"/>
                <w:sz w:val="18"/>
                <w:szCs w:val="18"/>
              </w:rPr>
              <w:t>Spring Boot 3.5.0</w:t>
            </w:r>
          </w:p>
        </w:tc>
      </w:tr>
      <w:tr w:rsidR="004E33F1" w:rsidRPr="004E33F1" w14:paraId="55AFB617" w14:textId="77777777" w:rsidTr="004E33F1">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3A635476" w14:textId="3CA23ACD" w:rsidR="004E33F1" w:rsidRPr="004E33F1" w:rsidRDefault="004E33F1" w:rsidP="004E33F1">
            <w:pPr>
              <w:bidi/>
              <w:spacing w:line="360" w:lineRule="auto"/>
              <w:jc w:val="center"/>
              <w:rPr>
                <w:rFonts w:ascii="Times New Roman" w:eastAsia="B Nazanin" w:hAnsi="Times New Roman" w:cs="B Nazanin"/>
                <w:color w:val="000000"/>
                <w:sz w:val="20"/>
                <w:szCs w:val="20"/>
                <w:rtl/>
                <w:lang w:val="fa-IR"/>
              </w:rPr>
            </w:pPr>
            <w:r w:rsidRPr="004E33F1">
              <w:rPr>
                <w:rFonts w:cs="B Nazanin" w:hint="cs"/>
                <w:sz w:val="20"/>
                <w:szCs w:val="20"/>
                <w:rtl/>
              </w:rPr>
              <w:t>زیرساخت</w:t>
            </w:r>
            <w:r w:rsidRPr="004E33F1">
              <w:rPr>
                <w:rFonts w:cs="B Nazanin"/>
                <w:sz w:val="20"/>
                <w:szCs w:val="20"/>
                <w:rtl/>
              </w:rPr>
              <w:t xml:space="preserve"> </w:t>
            </w:r>
            <w:r w:rsidRPr="004E33F1">
              <w:rPr>
                <w:rFonts w:cs="B Nazanin" w:hint="cs"/>
                <w:sz w:val="20"/>
                <w:szCs w:val="20"/>
                <w:rtl/>
              </w:rPr>
              <w:t>محلی</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0FAC07B0" w14:textId="47B3FA57" w:rsidR="004E33F1" w:rsidRPr="004E33F1" w:rsidRDefault="004E33F1" w:rsidP="004E33F1">
            <w:pPr>
              <w:bidi/>
              <w:spacing w:line="360" w:lineRule="auto"/>
              <w:jc w:val="center"/>
              <w:rPr>
                <w:rFonts w:ascii="Times New Roman" w:eastAsia="B Nazanin" w:hAnsi="Times New Roman" w:cs="B Nazanin"/>
                <w:color w:val="000000"/>
                <w:sz w:val="20"/>
                <w:szCs w:val="20"/>
                <w:rtl/>
                <w:lang w:val="fa-IR"/>
              </w:rPr>
            </w:pPr>
            <w:r w:rsidRPr="004E33F1">
              <w:rPr>
                <w:rFonts w:asciiTheme="majorBidi" w:hAnsiTheme="majorBidi" w:cstheme="majorBidi"/>
                <w:sz w:val="18"/>
                <w:szCs w:val="18"/>
              </w:rPr>
              <w:t>Ollama</w:t>
            </w:r>
            <w:r>
              <w:rPr>
                <w:rFonts w:cs="B Nazanin" w:hint="cs"/>
                <w:sz w:val="20"/>
                <w:szCs w:val="20"/>
                <w:rtl/>
              </w:rPr>
              <w:t xml:space="preserve"> </w:t>
            </w:r>
            <w:r w:rsidRPr="004E33F1">
              <w:rPr>
                <w:rFonts w:cs="B Nazanin" w:hint="cs"/>
                <w:sz w:val="20"/>
                <w:szCs w:val="20"/>
                <w:rtl/>
              </w:rPr>
              <w:t>برای</w:t>
            </w:r>
            <w:r w:rsidRPr="004E33F1">
              <w:rPr>
                <w:rFonts w:cs="B Nazanin"/>
                <w:sz w:val="20"/>
                <w:szCs w:val="20"/>
                <w:rtl/>
              </w:rPr>
              <w:t xml:space="preserve"> </w:t>
            </w:r>
            <w:r w:rsidRPr="004E33F1">
              <w:rPr>
                <w:rFonts w:cs="B Nazanin" w:hint="cs"/>
                <w:sz w:val="20"/>
                <w:szCs w:val="20"/>
                <w:rtl/>
              </w:rPr>
              <w:t>استنتاج</w:t>
            </w:r>
            <w:r w:rsidRPr="004E33F1">
              <w:rPr>
                <w:rFonts w:cs="B Nazanin"/>
                <w:sz w:val="20"/>
                <w:szCs w:val="20"/>
                <w:rtl/>
              </w:rPr>
              <w:t xml:space="preserve"> </w:t>
            </w:r>
            <w:r w:rsidRPr="004E33F1">
              <w:rPr>
                <w:rFonts w:cs="B Nazanin" w:hint="cs"/>
                <w:sz w:val="20"/>
                <w:szCs w:val="20"/>
                <w:rtl/>
              </w:rPr>
              <w:t>مدل</w:t>
            </w:r>
            <w:r w:rsidRPr="004E33F1">
              <w:rPr>
                <w:rFonts w:cs="B Nazanin"/>
                <w:sz w:val="20"/>
                <w:szCs w:val="20"/>
                <w:rtl/>
              </w:rPr>
              <w:t xml:space="preserve"> </w:t>
            </w:r>
            <w:r w:rsidRPr="004E33F1">
              <w:rPr>
                <w:rFonts w:cs="B Nazanin" w:hint="cs"/>
                <w:sz w:val="20"/>
                <w:szCs w:val="20"/>
                <w:rtl/>
              </w:rPr>
              <w:t>و</w:t>
            </w:r>
            <w:r w:rsidRPr="004E33F1">
              <w:rPr>
                <w:rFonts w:cs="B Nazanin"/>
                <w:sz w:val="20"/>
                <w:szCs w:val="20"/>
              </w:rPr>
              <w:t xml:space="preserve"> </w:t>
            </w:r>
            <w:r w:rsidRPr="004E33F1">
              <w:rPr>
                <w:rFonts w:asciiTheme="majorBidi" w:hAnsiTheme="majorBidi" w:cstheme="majorBidi"/>
                <w:sz w:val="18"/>
                <w:szCs w:val="18"/>
              </w:rPr>
              <w:t>MongoDB</w:t>
            </w:r>
            <w:r w:rsidRPr="004E33F1">
              <w:rPr>
                <w:rFonts w:cs="B Nazanin"/>
                <w:sz w:val="18"/>
                <w:szCs w:val="18"/>
              </w:rPr>
              <w:t xml:space="preserve"> </w:t>
            </w:r>
            <w:r w:rsidRPr="004E33F1">
              <w:rPr>
                <w:rFonts w:cs="B Nazanin" w:hint="cs"/>
                <w:sz w:val="20"/>
                <w:szCs w:val="20"/>
                <w:rtl/>
              </w:rPr>
              <w:t>برای</w:t>
            </w:r>
            <w:r w:rsidRPr="004E33F1">
              <w:rPr>
                <w:rFonts w:cs="B Nazanin"/>
                <w:sz w:val="20"/>
                <w:szCs w:val="20"/>
                <w:rtl/>
              </w:rPr>
              <w:t xml:space="preserve"> </w:t>
            </w:r>
            <w:r w:rsidRPr="004E33F1">
              <w:rPr>
                <w:rFonts w:cs="B Nazanin" w:hint="cs"/>
                <w:sz w:val="20"/>
                <w:szCs w:val="20"/>
                <w:rtl/>
              </w:rPr>
              <w:t>ثبت</w:t>
            </w:r>
            <w:r w:rsidRPr="004E33F1">
              <w:rPr>
                <w:rFonts w:cs="B Nazanin"/>
                <w:sz w:val="20"/>
                <w:szCs w:val="20"/>
                <w:rtl/>
              </w:rPr>
              <w:t xml:space="preserve"> </w:t>
            </w:r>
            <w:r w:rsidRPr="004E33F1">
              <w:rPr>
                <w:rFonts w:cs="B Nazanin" w:hint="cs"/>
                <w:sz w:val="20"/>
                <w:szCs w:val="20"/>
                <w:rtl/>
              </w:rPr>
              <w:t>نتایج</w:t>
            </w:r>
          </w:p>
        </w:tc>
      </w:tr>
      <w:tr w:rsidR="004E33F1" w:rsidRPr="004E33F1" w14:paraId="51EF23BE" w14:textId="77777777" w:rsidTr="004E33F1">
        <w:trPr>
          <w:trHeight w:val="57"/>
        </w:trPr>
        <w:tc>
          <w:tcPr>
            <w:tcW w:w="2973" w:type="dxa"/>
            <w:tcBorders>
              <w:top w:val="single" w:sz="8" w:space="0" w:color="auto"/>
              <w:left w:val="thinThickMediumGap" w:sz="18" w:space="0" w:color="auto"/>
              <w:bottom w:val="thinThickMediumGap" w:sz="18" w:space="0" w:color="auto"/>
              <w:right w:val="single" w:sz="8" w:space="0" w:color="auto"/>
            </w:tcBorders>
            <w:vAlign w:val="center"/>
          </w:tcPr>
          <w:p w14:paraId="50E97150" w14:textId="456CB941" w:rsidR="004E33F1" w:rsidRPr="004E33F1" w:rsidRDefault="004E33F1" w:rsidP="004E33F1">
            <w:pPr>
              <w:bidi/>
              <w:spacing w:line="360" w:lineRule="auto"/>
              <w:jc w:val="center"/>
              <w:rPr>
                <w:rFonts w:asciiTheme="majorBidi" w:hAnsiTheme="majorBidi" w:cs="B Nazanin"/>
                <w:sz w:val="20"/>
                <w:szCs w:val="20"/>
                <w:rtl/>
              </w:rPr>
            </w:pPr>
            <w:r w:rsidRPr="004E33F1">
              <w:rPr>
                <w:rFonts w:cs="B Nazanin" w:hint="cs"/>
                <w:sz w:val="20"/>
                <w:szCs w:val="20"/>
                <w:rtl/>
              </w:rPr>
              <w:t>مدل</w:t>
            </w:r>
          </w:p>
        </w:tc>
        <w:tc>
          <w:tcPr>
            <w:tcW w:w="6662" w:type="dxa"/>
            <w:tcBorders>
              <w:top w:val="single" w:sz="8" w:space="0" w:color="auto"/>
              <w:left w:val="single" w:sz="8" w:space="0" w:color="auto"/>
              <w:bottom w:val="thinThickMediumGap" w:sz="18" w:space="0" w:color="auto"/>
              <w:right w:val="thickThinMediumGap" w:sz="18" w:space="0" w:color="auto"/>
            </w:tcBorders>
            <w:vAlign w:val="center"/>
          </w:tcPr>
          <w:p w14:paraId="26ACE58D" w14:textId="1BEB8197" w:rsidR="004E33F1" w:rsidRPr="004E33F1" w:rsidRDefault="004E33F1" w:rsidP="004E33F1">
            <w:pPr>
              <w:bidi/>
              <w:spacing w:line="360" w:lineRule="auto"/>
              <w:jc w:val="center"/>
              <w:rPr>
                <w:rFonts w:asciiTheme="majorBidi" w:hAnsiTheme="majorBidi" w:cs="B Nazanin"/>
                <w:sz w:val="20"/>
                <w:szCs w:val="20"/>
                <w:rtl/>
              </w:rPr>
            </w:pPr>
            <w:r w:rsidRPr="004E33F1">
              <w:rPr>
                <w:rFonts w:ascii="Times New Roman Special G1" w:hAnsi="Times New Roman Special G1" w:cs="B Nazanin"/>
                <w:sz w:val="18"/>
                <w:szCs w:val="18"/>
              </w:rPr>
              <w:t>qwen2.5:7b-instruct</w:t>
            </w:r>
            <w:r w:rsidRPr="004E33F1">
              <w:rPr>
                <w:rFonts w:cs="B Nazanin" w:hint="cs"/>
                <w:sz w:val="20"/>
                <w:szCs w:val="20"/>
                <w:rtl/>
              </w:rPr>
              <w:t>،</w:t>
            </w:r>
            <w:r w:rsidRPr="004E33F1">
              <w:rPr>
                <w:rFonts w:cs="B Nazanin"/>
                <w:sz w:val="20"/>
                <w:szCs w:val="20"/>
                <w:rtl/>
              </w:rPr>
              <w:t xml:space="preserve"> </w:t>
            </w:r>
            <w:r w:rsidRPr="004E33F1">
              <w:rPr>
                <w:rFonts w:cs="B Nazanin" w:hint="cs"/>
                <w:sz w:val="20"/>
                <w:szCs w:val="20"/>
                <w:rtl/>
              </w:rPr>
              <w:t>اندازه</w:t>
            </w:r>
            <w:r w:rsidRPr="004E33F1">
              <w:rPr>
                <w:rFonts w:cs="B Nazanin"/>
                <w:sz w:val="20"/>
                <w:szCs w:val="20"/>
                <w:rtl/>
              </w:rPr>
              <w:t xml:space="preserve"> 7.6 </w:t>
            </w:r>
            <w:r w:rsidRPr="004E33F1">
              <w:rPr>
                <w:rFonts w:cs="B Nazanin" w:hint="cs"/>
                <w:sz w:val="20"/>
                <w:szCs w:val="20"/>
                <w:rtl/>
              </w:rPr>
              <w:t>میلیارد</w:t>
            </w:r>
            <w:r w:rsidRPr="004E33F1">
              <w:rPr>
                <w:rFonts w:cs="B Nazanin"/>
                <w:sz w:val="20"/>
                <w:szCs w:val="20"/>
                <w:rtl/>
              </w:rPr>
              <w:t xml:space="preserve"> </w:t>
            </w:r>
            <w:r w:rsidRPr="004E33F1">
              <w:rPr>
                <w:rFonts w:cs="B Nazanin" w:hint="cs"/>
                <w:sz w:val="20"/>
                <w:szCs w:val="20"/>
                <w:rtl/>
              </w:rPr>
              <w:t>پارامتر،</w:t>
            </w:r>
            <w:r w:rsidRPr="004E33F1">
              <w:rPr>
                <w:rFonts w:cs="B Nazanin"/>
                <w:sz w:val="20"/>
                <w:szCs w:val="20"/>
                <w:rtl/>
              </w:rPr>
              <w:t xml:space="preserve"> </w:t>
            </w:r>
            <w:r w:rsidRPr="004E33F1">
              <w:rPr>
                <w:rFonts w:cs="B Nazanin" w:hint="cs"/>
                <w:sz w:val="20"/>
                <w:szCs w:val="20"/>
                <w:rtl/>
              </w:rPr>
              <w:t>کوانتیزاسیون</w:t>
            </w:r>
            <w:r w:rsidRPr="004E33F1">
              <w:rPr>
                <w:rFonts w:cs="B Nazanin"/>
                <w:sz w:val="20"/>
                <w:szCs w:val="20"/>
              </w:rPr>
              <w:t xml:space="preserve"> </w:t>
            </w:r>
            <w:r w:rsidRPr="004E33F1">
              <w:rPr>
                <w:rFonts w:ascii="Times New Roman Special G1" w:hAnsi="Times New Roman Special G1" w:cs="B Nazanin"/>
                <w:sz w:val="18"/>
                <w:szCs w:val="18"/>
              </w:rPr>
              <w:t>Q4_K_M</w:t>
            </w:r>
          </w:p>
        </w:tc>
      </w:tr>
    </w:tbl>
    <w:p w14:paraId="337FCFA9" w14:textId="77777777" w:rsidR="00621DE9" w:rsidRPr="00621DE9" w:rsidRDefault="00621DE9" w:rsidP="00621DE9">
      <w:pPr>
        <w:bidi/>
        <w:spacing w:after="0" w:line="240" w:lineRule="auto"/>
        <w:jc w:val="both"/>
        <w:rPr>
          <w:rFonts w:ascii="Times New Roman" w:hAnsi="Times New Roman" w:cs="B Nazanin"/>
          <w:sz w:val="28"/>
          <w:szCs w:val="28"/>
          <w:rtl/>
        </w:rPr>
      </w:pPr>
    </w:p>
    <w:p w14:paraId="3CB25DE5" w14:textId="45EBA74B" w:rsidR="00A66013" w:rsidRPr="00A66013" w:rsidRDefault="00A66013" w:rsidP="00A66013">
      <w:pPr>
        <w:bidi/>
        <w:spacing w:after="0" w:line="240" w:lineRule="auto"/>
        <w:jc w:val="both"/>
        <w:rPr>
          <w:rFonts w:ascii="Times New Roman" w:hAnsi="Times New Roman" w:cs="B Nazanin"/>
          <w:sz w:val="28"/>
          <w:szCs w:val="28"/>
        </w:rPr>
      </w:pPr>
      <w:r w:rsidRPr="00A66013">
        <w:rPr>
          <w:rFonts w:ascii="Times New Roman" w:hAnsi="Times New Roman" w:cs="B Nazanin" w:hint="cs"/>
          <w:sz w:val="28"/>
          <w:szCs w:val="28"/>
          <w:rtl/>
        </w:rPr>
        <w:t>تفاوت</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میان</w:t>
      </w:r>
      <w:r>
        <w:rPr>
          <w:rFonts w:ascii="Times New Roman" w:hAnsi="Times New Roman" w:cs="B Nazanin" w:hint="cs"/>
          <w:sz w:val="28"/>
          <w:szCs w:val="28"/>
          <w:rtl/>
        </w:rPr>
        <w:t xml:space="preserve"> </w:t>
      </w:r>
      <w:r w:rsidRPr="00A66013">
        <w:rPr>
          <w:rFonts w:ascii="Times New Roman Special G1" w:hAnsi="Times New Roman Special G1" w:cs="B Nazanin"/>
        </w:rPr>
        <w:t>Java 17</w:t>
      </w:r>
      <w:r>
        <w:rPr>
          <w:rFonts w:ascii="Times New Roman" w:hAnsi="Times New Roman" w:cs="B Nazanin" w:hint="cs"/>
          <w:sz w:val="28"/>
          <w:szCs w:val="28"/>
          <w:rtl/>
        </w:rPr>
        <w:t xml:space="preserve"> </w:t>
      </w:r>
      <w:r w:rsidRPr="00A66013">
        <w:rPr>
          <w:rFonts w:ascii="Times New Roman" w:hAnsi="Times New Roman" w:cs="B Nazanin" w:hint="cs"/>
          <w:sz w:val="28"/>
          <w:szCs w:val="28"/>
          <w:rtl/>
        </w:rPr>
        <w:t>و</w:t>
      </w:r>
      <w:r>
        <w:rPr>
          <w:rFonts w:ascii="Times New Roman" w:hAnsi="Times New Roman" w:cs="B Nazanin" w:hint="cs"/>
          <w:sz w:val="28"/>
          <w:szCs w:val="28"/>
          <w:rtl/>
        </w:rPr>
        <w:t xml:space="preserve"> </w:t>
      </w:r>
      <w:r w:rsidRPr="00A66013">
        <w:rPr>
          <w:rFonts w:ascii="Times New Roman Special G1" w:hAnsi="Times New Roman Special G1" w:cs="B Nazanin"/>
        </w:rPr>
        <w:t xml:space="preserve">Java </w:t>
      </w:r>
      <w:r>
        <w:rPr>
          <w:rFonts w:ascii="Times New Roman Special G1" w:hAnsi="Times New Roman Special G1" w:cs="B Nazanin"/>
        </w:rPr>
        <w:t>25</w:t>
      </w:r>
      <w:r>
        <w:rPr>
          <w:rFonts w:ascii="Times New Roman Special G1" w:hAnsi="Times New Roman Special G1" w:cs="B Nazanin"/>
          <w:lang w:bidi="fa-IR"/>
        </w:rPr>
        <w:t>.0.2</w:t>
      </w:r>
      <w:r>
        <w:rPr>
          <w:rFonts w:ascii="Times New Roman" w:hAnsi="Times New Roman" w:cs="B Nazanin" w:hint="cs"/>
          <w:sz w:val="28"/>
          <w:szCs w:val="28"/>
          <w:rtl/>
        </w:rPr>
        <w:t xml:space="preserve"> </w:t>
      </w:r>
      <w:r w:rsidRPr="00A66013">
        <w:rPr>
          <w:rFonts w:ascii="Times New Roman" w:hAnsi="Times New Roman" w:cs="B Nazanin" w:hint="cs"/>
          <w:sz w:val="28"/>
          <w:szCs w:val="28"/>
          <w:rtl/>
        </w:rPr>
        <w:t>به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این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دلیل</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است</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که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یکی</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به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نسخه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هدف</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برای</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کامپایل</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برنامه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مربوط</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می‌شود</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و</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دیگری</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نسخه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محیطی</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است</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که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برنامه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در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آن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اجرا</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شده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است</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به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همین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دلیل،</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هر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دو</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مقدار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برای</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توصیف</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دقیق‌تر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شرایط</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اجرای</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آزمایش‌ها</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گزارش</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شده‌اند</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همچنین،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از</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آنجا</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که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زمان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پاسخ</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مدل</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محلی</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می‌تواند</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تحت</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تأثیر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توان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سخت‌افزار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و</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میزان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بار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سیستم</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قرار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گیرد،</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نتایج</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مربوط</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به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زمان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اجرا</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تنها</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در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چارچوب</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همین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محیط</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آزمایشی</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قابل</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تفسیر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هستند</w:t>
      </w:r>
      <w:r w:rsidRPr="00A66013">
        <w:rPr>
          <w:rFonts w:ascii="Times New Roman" w:hAnsi="Times New Roman" w:cs="B Nazanin"/>
          <w:sz w:val="28"/>
          <w:szCs w:val="28"/>
        </w:rPr>
        <w:t>.</w:t>
      </w:r>
    </w:p>
    <w:p w14:paraId="77CDF323" w14:textId="21C8E5F2" w:rsidR="00804E81" w:rsidRDefault="00A66013" w:rsidP="00A66013">
      <w:pPr>
        <w:bidi/>
        <w:spacing w:after="0" w:line="240" w:lineRule="auto"/>
        <w:jc w:val="both"/>
        <w:rPr>
          <w:rFonts w:ascii="Times New Roman" w:hAnsi="Times New Roman" w:cs="B Nazanin"/>
          <w:sz w:val="28"/>
          <w:szCs w:val="28"/>
        </w:rPr>
      </w:pPr>
      <w:r w:rsidRPr="00A66013">
        <w:rPr>
          <w:rFonts w:ascii="Times New Roman" w:hAnsi="Times New Roman" w:cs="B Nazanin" w:hint="cs"/>
          <w:sz w:val="28"/>
          <w:szCs w:val="28"/>
          <w:rtl/>
        </w:rPr>
        <w:t>پارامترهای</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مؤثر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بر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فرایند</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استنتاج</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در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جدول</w:t>
      </w:r>
      <w:r w:rsidRPr="00A66013">
        <w:rPr>
          <w:rFonts w:ascii="Times New Roman" w:hAnsi="Times New Roman" w:cs="B Nazanin"/>
          <w:sz w:val="28"/>
          <w:szCs w:val="28"/>
          <w:rtl/>
        </w:rPr>
        <w:t xml:space="preserve"> </w:t>
      </w:r>
      <w:r w:rsidRPr="00A66013">
        <w:rPr>
          <w:rFonts w:ascii="Times New Roman" w:hAnsi="Times New Roman" w:cs="B Nazanin"/>
          <w:sz w:val="28"/>
          <w:szCs w:val="28"/>
          <w:rtl/>
          <w:lang w:bidi="fa-IR"/>
        </w:rPr>
        <w:t>۳-۵</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ارائه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شده‌اند</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برای</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حفظ</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شرایط</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یکسان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و</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امکان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مقایسه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منصفانه،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این</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پارامترها</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در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هر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دو</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مسیر</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اصلی</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آزمایش</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ثابت</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نگه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داشته</w:t>
      </w:r>
      <w:r w:rsidRPr="00A66013">
        <w:rPr>
          <w:rFonts w:ascii="Times New Roman" w:hAnsi="Times New Roman" w:cs="B Nazanin"/>
          <w:sz w:val="28"/>
          <w:szCs w:val="28"/>
          <w:rtl/>
        </w:rPr>
        <w:t xml:space="preserve"> </w:t>
      </w:r>
      <w:r w:rsidRPr="00A66013">
        <w:rPr>
          <w:rFonts w:ascii="Times New Roman" w:hAnsi="Times New Roman" w:cs="B Nazanin" w:hint="cs"/>
          <w:sz w:val="28"/>
          <w:szCs w:val="28"/>
          <w:rtl/>
        </w:rPr>
        <w:t>شده‌اند</w:t>
      </w:r>
      <w:r w:rsidRPr="00A66013">
        <w:rPr>
          <w:rFonts w:ascii="Times New Roman" w:hAnsi="Times New Roman" w:cs="B Nazanin"/>
          <w:sz w:val="28"/>
          <w:szCs w:val="28"/>
          <w:rtl/>
        </w:rPr>
        <w:t>.</w:t>
      </w:r>
    </w:p>
    <w:p w14:paraId="6EA0FEBC" w14:textId="77777777" w:rsidR="00A66013" w:rsidRPr="00A66013" w:rsidRDefault="00A66013" w:rsidP="00A66013">
      <w:pPr>
        <w:bidi/>
        <w:spacing w:after="0" w:line="240" w:lineRule="auto"/>
        <w:jc w:val="both"/>
        <w:rPr>
          <w:rFonts w:ascii="Times New Roman" w:hAnsi="Times New Roman" w:cs="B Nazanin"/>
          <w:sz w:val="18"/>
          <w:szCs w:val="18"/>
        </w:rPr>
      </w:pPr>
    </w:p>
    <w:tbl>
      <w:tblPr>
        <w:tblStyle w:val="TableGrid"/>
        <w:bidiVisual/>
        <w:tblW w:w="9635" w:type="dxa"/>
        <w:tblInd w:w="178" w:type="dxa"/>
        <w:tblLook w:val="04A0" w:firstRow="1" w:lastRow="0" w:firstColumn="1" w:lastColumn="0" w:noHBand="0" w:noVBand="1"/>
      </w:tblPr>
      <w:tblGrid>
        <w:gridCol w:w="2973"/>
        <w:gridCol w:w="6662"/>
      </w:tblGrid>
      <w:tr w:rsidR="00A66013" w:rsidRPr="00A66013" w14:paraId="27B69EE8" w14:textId="77777777" w:rsidTr="00A66013">
        <w:trPr>
          <w:trHeight w:val="454"/>
          <w:tblHeader/>
        </w:trPr>
        <w:tc>
          <w:tcPr>
            <w:tcW w:w="2973"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01F5990F" w14:textId="5CD5F4BA" w:rsidR="00A66013" w:rsidRPr="00A66013" w:rsidRDefault="00A66013" w:rsidP="00A66013">
            <w:pPr>
              <w:bidi/>
              <w:spacing w:line="360" w:lineRule="auto"/>
              <w:jc w:val="center"/>
              <w:rPr>
                <w:rFonts w:asciiTheme="majorBidi" w:hAnsiTheme="majorBidi" w:cs="B Nazanin"/>
                <w:b/>
                <w:bCs/>
                <w:sz w:val="22"/>
                <w:szCs w:val="22"/>
                <w:rtl/>
              </w:rPr>
            </w:pPr>
            <w:r w:rsidRPr="00A66013">
              <w:rPr>
                <w:rFonts w:cs="B Nazanin" w:hint="cs"/>
                <w:b/>
                <w:bCs/>
                <w:sz w:val="22"/>
                <w:szCs w:val="22"/>
                <w:rtl/>
              </w:rPr>
              <w:t>پارامتر</w:t>
            </w:r>
          </w:p>
        </w:tc>
        <w:tc>
          <w:tcPr>
            <w:tcW w:w="6662"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45FD7677" w14:textId="6D5B2A53" w:rsidR="00A66013" w:rsidRPr="00A66013" w:rsidRDefault="00A66013" w:rsidP="00A66013">
            <w:pPr>
              <w:bidi/>
              <w:spacing w:line="360" w:lineRule="auto"/>
              <w:jc w:val="center"/>
              <w:rPr>
                <w:rFonts w:asciiTheme="majorBidi" w:hAnsiTheme="majorBidi" w:cs="B Nazanin"/>
                <w:b/>
                <w:bCs/>
                <w:sz w:val="22"/>
                <w:szCs w:val="22"/>
                <w:rtl/>
              </w:rPr>
            </w:pPr>
            <w:r w:rsidRPr="00A66013">
              <w:rPr>
                <w:rFonts w:cs="B Nazanin" w:hint="cs"/>
                <w:b/>
                <w:bCs/>
                <w:sz w:val="22"/>
                <w:szCs w:val="22"/>
                <w:rtl/>
              </w:rPr>
              <w:t>مقدار</w:t>
            </w:r>
          </w:p>
        </w:tc>
      </w:tr>
      <w:tr w:rsidR="00A66013" w:rsidRPr="00A66013" w14:paraId="282D99A5" w14:textId="77777777" w:rsidTr="00A66013">
        <w:trPr>
          <w:trHeight w:val="57"/>
        </w:trPr>
        <w:tc>
          <w:tcPr>
            <w:tcW w:w="2973" w:type="dxa"/>
            <w:tcBorders>
              <w:top w:val="double" w:sz="6" w:space="0" w:color="auto"/>
              <w:left w:val="thinThickMediumGap" w:sz="18" w:space="0" w:color="auto"/>
              <w:bottom w:val="single" w:sz="8" w:space="0" w:color="auto"/>
              <w:right w:val="single" w:sz="8" w:space="0" w:color="auto"/>
            </w:tcBorders>
            <w:vAlign w:val="center"/>
          </w:tcPr>
          <w:p w14:paraId="23FAF570" w14:textId="1D42FCC1" w:rsidR="00A66013" w:rsidRPr="00A66013" w:rsidRDefault="00A66013" w:rsidP="00A66013">
            <w:pPr>
              <w:bidi/>
              <w:spacing w:line="360" w:lineRule="auto"/>
              <w:jc w:val="center"/>
              <w:rPr>
                <w:rFonts w:asciiTheme="majorBidi" w:hAnsiTheme="majorBidi" w:cs="B Nazanin"/>
                <w:sz w:val="20"/>
                <w:szCs w:val="20"/>
                <w:rtl/>
              </w:rPr>
            </w:pPr>
            <w:r w:rsidRPr="00A66013">
              <w:rPr>
                <w:rFonts w:cs="B Nazanin" w:hint="cs"/>
                <w:sz w:val="20"/>
                <w:szCs w:val="20"/>
                <w:rtl/>
              </w:rPr>
              <w:t>دما</w:t>
            </w:r>
            <w:r>
              <w:rPr>
                <w:rFonts w:cs="B Nazanin" w:hint="cs"/>
                <w:sz w:val="20"/>
                <w:szCs w:val="20"/>
                <w:rtl/>
              </w:rPr>
              <w:t xml:space="preserve"> </w:t>
            </w:r>
            <w:r w:rsidRPr="00A66013">
              <w:rPr>
                <w:rFonts w:asciiTheme="majorBidi" w:hAnsiTheme="majorBidi" w:cstheme="majorBidi"/>
                <w:sz w:val="18"/>
                <w:szCs w:val="18"/>
              </w:rPr>
              <w:t>(temperature)</w:t>
            </w:r>
          </w:p>
        </w:tc>
        <w:tc>
          <w:tcPr>
            <w:tcW w:w="6662" w:type="dxa"/>
            <w:tcBorders>
              <w:top w:val="double" w:sz="6" w:space="0" w:color="auto"/>
              <w:left w:val="single" w:sz="8" w:space="0" w:color="auto"/>
              <w:bottom w:val="single" w:sz="8" w:space="0" w:color="auto"/>
              <w:right w:val="thickThinMediumGap" w:sz="18" w:space="0" w:color="auto"/>
            </w:tcBorders>
            <w:vAlign w:val="center"/>
          </w:tcPr>
          <w:p w14:paraId="6DA68447" w14:textId="4118F443" w:rsidR="00A66013" w:rsidRPr="00A66013" w:rsidRDefault="00A66013" w:rsidP="00A66013">
            <w:pPr>
              <w:bidi/>
              <w:spacing w:line="360" w:lineRule="auto"/>
              <w:jc w:val="center"/>
              <w:rPr>
                <w:rFonts w:asciiTheme="majorBidi" w:hAnsiTheme="majorBidi" w:cs="B Nazanin"/>
                <w:sz w:val="20"/>
                <w:szCs w:val="20"/>
                <w:rtl/>
              </w:rPr>
            </w:pPr>
            <w:r w:rsidRPr="00A66013">
              <w:rPr>
                <w:rFonts w:cs="B Nazanin"/>
                <w:sz w:val="20"/>
                <w:szCs w:val="20"/>
              </w:rPr>
              <w:t>0</w:t>
            </w:r>
          </w:p>
        </w:tc>
      </w:tr>
      <w:tr w:rsidR="00A66013" w:rsidRPr="00A66013" w14:paraId="2FD2B9EF" w14:textId="77777777" w:rsidTr="00A66013">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786C2089" w14:textId="6CAA81DF" w:rsidR="00A66013" w:rsidRPr="00A66013" w:rsidRDefault="00A66013" w:rsidP="00A66013">
            <w:pPr>
              <w:bidi/>
              <w:spacing w:line="360" w:lineRule="auto"/>
              <w:jc w:val="center"/>
              <w:rPr>
                <w:rFonts w:asciiTheme="majorBidi" w:hAnsiTheme="majorBidi" w:cstheme="majorBidi"/>
                <w:sz w:val="18"/>
                <w:szCs w:val="18"/>
                <w:rtl/>
              </w:rPr>
            </w:pPr>
            <w:r w:rsidRPr="00A66013">
              <w:rPr>
                <w:rFonts w:asciiTheme="majorBidi" w:hAnsiTheme="majorBidi" w:cstheme="majorBidi"/>
                <w:sz w:val="18"/>
                <w:szCs w:val="18"/>
              </w:rPr>
              <w:t>top_p</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6729208D" w14:textId="504F3EF8" w:rsidR="00A66013" w:rsidRPr="00A66013" w:rsidRDefault="00A66013" w:rsidP="00A66013">
            <w:pPr>
              <w:bidi/>
              <w:spacing w:line="360" w:lineRule="auto"/>
              <w:jc w:val="center"/>
              <w:rPr>
                <w:rFonts w:asciiTheme="majorBidi" w:hAnsiTheme="majorBidi" w:cs="B Nazanin"/>
                <w:sz w:val="20"/>
                <w:szCs w:val="20"/>
                <w:rtl/>
              </w:rPr>
            </w:pPr>
            <w:r w:rsidRPr="00A66013">
              <w:rPr>
                <w:rFonts w:cs="B Nazanin"/>
                <w:sz w:val="20"/>
                <w:szCs w:val="20"/>
              </w:rPr>
              <w:t>0.1</w:t>
            </w:r>
          </w:p>
        </w:tc>
      </w:tr>
      <w:tr w:rsidR="00A66013" w:rsidRPr="00A66013" w14:paraId="2B6FD674" w14:textId="77777777" w:rsidTr="00A66013">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4233D134" w14:textId="582B326D" w:rsidR="00A66013" w:rsidRPr="00A66013" w:rsidRDefault="0055687C" w:rsidP="00A66013">
            <w:pPr>
              <w:bidi/>
              <w:spacing w:line="360" w:lineRule="auto"/>
              <w:jc w:val="center"/>
              <w:rPr>
                <w:rFonts w:ascii="Times New Roman" w:eastAsia="B Nazanin" w:hAnsi="Times New Roman" w:cs="B Nazanin"/>
                <w:color w:val="000000"/>
                <w:sz w:val="20"/>
                <w:szCs w:val="20"/>
                <w:rtl/>
                <w:lang w:val="fa-IR"/>
              </w:rPr>
            </w:pPr>
            <w:r w:rsidRPr="0055687C">
              <w:rPr>
                <w:rFonts w:cs="B Nazanin" w:hint="cs"/>
                <w:sz w:val="20"/>
                <w:szCs w:val="20"/>
                <w:rtl/>
              </w:rPr>
              <w:t>جریمه</w:t>
            </w:r>
            <w:r w:rsidRPr="0055687C">
              <w:rPr>
                <w:rFonts w:cs="B Nazanin"/>
                <w:sz w:val="20"/>
                <w:szCs w:val="20"/>
                <w:rtl/>
              </w:rPr>
              <w:t xml:space="preserve"> </w:t>
            </w:r>
            <w:r w:rsidRPr="0055687C">
              <w:rPr>
                <w:rFonts w:cs="B Nazanin" w:hint="cs"/>
                <w:sz w:val="20"/>
                <w:szCs w:val="20"/>
                <w:rtl/>
              </w:rPr>
              <w:t>تکرار</w:t>
            </w:r>
            <w:r w:rsidRPr="0055687C">
              <w:rPr>
                <w:rFonts w:cs="B Nazanin"/>
                <w:sz w:val="20"/>
                <w:szCs w:val="20"/>
                <w:rtl/>
              </w:rPr>
              <w:t xml:space="preserve"> </w:t>
            </w:r>
            <w:r w:rsidRPr="0055687C">
              <w:rPr>
                <w:rFonts w:asciiTheme="majorBidi" w:hAnsiTheme="majorBidi" w:cstheme="majorBidi"/>
                <w:sz w:val="18"/>
                <w:szCs w:val="18"/>
                <w:rtl/>
              </w:rPr>
              <w:t>(</w:t>
            </w:r>
            <w:r w:rsidRPr="0055687C">
              <w:rPr>
                <w:rFonts w:asciiTheme="majorBidi" w:hAnsiTheme="majorBidi" w:cstheme="majorBidi"/>
                <w:sz w:val="18"/>
                <w:szCs w:val="18"/>
              </w:rPr>
              <w:t>repeat penalty</w:t>
            </w:r>
            <w:r w:rsidRPr="0055687C">
              <w:rPr>
                <w:rFonts w:asciiTheme="majorBidi" w:hAnsiTheme="majorBidi" w:cstheme="majorBidi"/>
                <w:sz w:val="18"/>
                <w:szCs w:val="18"/>
                <w:rtl/>
              </w:rPr>
              <w:t>)</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58ED8763" w14:textId="4F2C6888" w:rsidR="00A66013" w:rsidRPr="00A66013" w:rsidRDefault="00A66013" w:rsidP="00A66013">
            <w:pPr>
              <w:bidi/>
              <w:spacing w:line="360" w:lineRule="auto"/>
              <w:jc w:val="center"/>
              <w:rPr>
                <w:rFonts w:ascii="Times New Roman" w:eastAsia="B Nazanin" w:hAnsi="Times New Roman" w:cs="B Nazanin"/>
                <w:color w:val="000000"/>
                <w:sz w:val="20"/>
                <w:szCs w:val="20"/>
                <w:rtl/>
                <w:lang w:val="fa-IR"/>
              </w:rPr>
            </w:pPr>
            <w:r w:rsidRPr="00A66013">
              <w:rPr>
                <w:rFonts w:cs="B Nazanin"/>
                <w:sz w:val="20"/>
                <w:szCs w:val="20"/>
              </w:rPr>
              <w:t>1.0</w:t>
            </w:r>
          </w:p>
        </w:tc>
      </w:tr>
      <w:tr w:rsidR="00A66013" w:rsidRPr="00A66013" w14:paraId="5A166C98" w14:textId="77777777" w:rsidTr="00A66013">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7C82F2C8" w14:textId="6C72D359" w:rsidR="00A66013" w:rsidRPr="00A66013" w:rsidRDefault="00A66013" w:rsidP="00A66013">
            <w:pPr>
              <w:bidi/>
              <w:spacing w:line="360" w:lineRule="auto"/>
              <w:jc w:val="center"/>
              <w:rPr>
                <w:rFonts w:ascii="Times New Roman" w:eastAsia="B Nazanin" w:hAnsi="Times New Roman" w:cs="B Nazanin"/>
                <w:color w:val="000000"/>
                <w:sz w:val="20"/>
                <w:szCs w:val="20"/>
                <w:rtl/>
                <w:lang w:val="fa-IR"/>
              </w:rPr>
            </w:pPr>
            <w:r w:rsidRPr="00A66013">
              <w:rPr>
                <w:rFonts w:cs="B Nazanin" w:hint="cs"/>
                <w:sz w:val="20"/>
                <w:szCs w:val="20"/>
                <w:rtl/>
              </w:rPr>
              <w:t>بذر</w:t>
            </w:r>
            <w:r w:rsidRPr="00A66013">
              <w:rPr>
                <w:rFonts w:cs="B Nazanin"/>
                <w:sz w:val="20"/>
                <w:szCs w:val="20"/>
                <w:rtl/>
              </w:rPr>
              <w:t xml:space="preserve"> </w:t>
            </w:r>
            <w:r w:rsidRPr="00A66013">
              <w:rPr>
                <w:rFonts w:cs="B Nazanin" w:hint="cs"/>
                <w:sz w:val="20"/>
                <w:szCs w:val="20"/>
                <w:rtl/>
              </w:rPr>
              <w:t>تصادفی</w:t>
            </w:r>
            <w:r w:rsidR="0055687C">
              <w:rPr>
                <w:rFonts w:cs="B Nazanin" w:hint="cs"/>
                <w:sz w:val="20"/>
                <w:szCs w:val="20"/>
                <w:rtl/>
              </w:rPr>
              <w:t xml:space="preserve"> </w:t>
            </w:r>
            <w:r w:rsidR="0055687C" w:rsidRPr="0055687C">
              <w:rPr>
                <w:rFonts w:asciiTheme="majorBidi" w:hAnsiTheme="majorBidi" w:cstheme="majorBidi"/>
                <w:sz w:val="18"/>
                <w:szCs w:val="18"/>
                <w:rtl/>
              </w:rPr>
              <w:t>(</w:t>
            </w:r>
            <w:r w:rsidR="0055687C" w:rsidRPr="0055687C">
              <w:rPr>
                <w:rFonts w:asciiTheme="majorBidi" w:hAnsiTheme="majorBidi" w:cstheme="majorBidi"/>
                <w:sz w:val="18"/>
                <w:szCs w:val="18"/>
              </w:rPr>
              <w:t>seed</w:t>
            </w:r>
            <w:r w:rsidR="0055687C" w:rsidRPr="0055687C">
              <w:rPr>
                <w:rFonts w:asciiTheme="majorBidi" w:hAnsiTheme="majorBidi" w:cstheme="majorBidi"/>
                <w:sz w:val="18"/>
                <w:szCs w:val="18"/>
                <w:rtl/>
              </w:rPr>
              <w:t>)</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46A8F045" w14:textId="09BB4AA8" w:rsidR="00A66013" w:rsidRPr="00A66013" w:rsidRDefault="00A66013" w:rsidP="00A66013">
            <w:pPr>
              <w:bidi/>
              <w:spacing w:line="360" w:lineRule="auto"/>
              <w:jc w:val="center"/>
              <w:rPr>
                <w:rFonts w:ascii="Times New Roman" w:eastAsia="B Nazanin" w:hAnsi="Times New Roman" w:cs="B Nazanin"/>
                <w:color w:val="000000"/>
                <w:sz w:val="20"/>
                <w:szCs w:val="20"/>
                <w:rtl/>
                <w:lang w:val="fa-IR"/>
              </w:rPr>
            </w:pPr>
            <w:r w:rsidRPr="00A66013">
              <w:rPr>
                <w:rFonts w:cs="B Nazanin"/>
                <w:sz w:val="20"/>
                <w:szCs w:val="20"/>
              </w:rPr>
              <w:t>42</w:t>
            </w:r>
          </w:p>
        </w:tc>
      </w:tr>
      <w:tr w:rsidR="00A66013" w:rsidRPr="00A66013" w14:paraId="560B3FC3" w14:textId="77777777" w:rsidTr="00A66013">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2950E1C8" w14:textId="445629CC" w:rsidR="00A66013" w:rsidRPr="00A66013" w:rsidRDefault="00A66013" w:rsidP="00A66013">
            <w:pPr>
              <w:bidi/>
              <w:spacing w:line="360" w:lineRule="auto"/>
              <w:jc w:val="center"/>
              <w:rPr>
                <w:rFonts w:ascii="Times New Roman" w:eastAsia="B Nazanin" w:hAnsi="Times New Roman" w:cs="B Nazanin"/>
                <w:color w:val="000000"/>
                <w:sz w:val="20"/>
                <w:szCs w:val="20"/>
                <w:rtl/>
                <w:lang w:val="fa-IR"/>
              </w:rPr>
            </w:pPr>
            <w:r w:rsidRPr="00A66013">
              <w:rPr>
                <w:rFonts w:cs="B Nazanin" w:hint="cs"/>
                <w:sz w:val="20"/>
                <w:szCs w:val="20"/>
                <w:rtl/>
              </w:rPr>
              <w:t>طول</w:t>
            </w:r>
            <w:r w:rsidRPr="00A66013">
              <w:rPr>
                <w:rFonts w:cs="B Nazanin"/>
                <w:sz w:val="20"/>
                <w:szCs w:val="20"/>
                <w:rtl/>
              </w:rPr>
              <w:t xml:space="preserve"> </w:t>
            </w:r>
            <w:r w:rsidRPr="00A66013">
              <w:rPr>
                <w:rFonts w:cs="B Nazanin" w:hint="cs"/>
                <w:sz w:val="20"/>
                <w:szCs w:val="20"/>
                <w:rtl/>
              </w:rPr>
              <w:t>زمینه</w:t>
            </w:r>
            <w:r>
              <w:rPr>
                <w:rFonts w:cs="B Nazanin" w:hint="cs"/>
                <w:sz w:val="20"/>
                <w:szCs w:val="20"/>
                <w:rtl/>
              </w:rPr>
              <w:t xml:space="preserve"> </w:t>
            </w:r>
            <w:r w:rsidRPr="00A66013">
              <w:rPr>
                <w:rFonts w:asciiTheme="majorBidi" w:hAnsiTheme="majorBidi" w:cstheme="majorBidi"/>
                <w:sz w:val="18"/>
                <w:szCs w:val="18"/>
              </w:rPr>
              <w:t>(num_ctx)</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1EF271FA" w14:textId="1368772F" w:rsidR="00A66013" w:rsidRPr="00A66013" w:rsidRDefault="00A66013" w:rsidP="00A66013">
            <w:pPr>
              <w:bidi/>
              <w:spacing w:line="360" w:lineRule="auto"/>
              <w:jc w:val="center"/>
              <w:rPr>
                <w:rFonts w:ascii="Times New Roman" w:eastAsia="B Nazanin" w:hAnsi="Times New Roman" w:cs="B Nazanin"/>
                <w:color w:val="000000"/>
                <w:sz w:val="20"/>
                <w:szCs w:val="20"/>
                <w:rtl/>
                <w:lang w:val="fa-IR"/>
              </w:rPr>
            </w:pPr>
            <w:r w:rsidRPr="00A66013">
              <w:rPr>
                <w:rFonts w:cs="B Nazanin"/>
                <w:sz w:val="20"/>
                <w:szCs w:val="20"/>
              </w:rPr>
              <w:t>4096</w:t>
            </w:r>
          </w:p>
        </w:tc>
      </w:tr>
      <w:tr w:rsidR="00A66013" w:rsidRPr="00A66013" w14:paraId="5FEC16FF" w14:textId="77777777" w:rsidTr="00A66013">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089A01AC" w14:textId="33AF0D22" w:rsidR="00A66013" w:rsidRPr="00A66013" w:rsidRDefault="00A66013" w:rsidP="00A66013">
            <w:pPr>
              <w:bidi/>
              <w:spacing w:line="360" w:lineRule="auto"/>
              <w:jc w:val="center"/>
              <w:rPr>
                <w:rFonts w:ascii="Times New Roman" w:eastAsia="B Nazanin" w:hAnsi="Times New Roman" w:cs="B Nazanin"/>
                <w:color w:val="000000"/>
                <w:sz w:val="20"/>
                <w:szCs w:val="20"/>
                <w:rtl/>
                <w:lang w:val="fa-IR"/>
              </w:rPr>
            </w:pPr>
            <w:r w:rsidRPr="00A66013">
              <w:rPr>
                <w:rFonts w:cs="B Nazanin" w:hint="cs"/>
                <w:sz w:val="20"/>
                <w:szCs w:val="20"/>
                <w:rtl/>
              </w:rPr>
              <w:t>بیشینه</w:t>
            </w:r>
            <w:r w:rsidRPr="00A66013">
              <w:rPr>
                <w:rFonts w:cs="B Nazanin"/>
                <w:sz w:val="20"/>
                <w:szCs w:val="20"/>
                <w:rtl/>
              </w:rPr>
              <w:t xml:space="preserve"> </w:t>
            </w:r>
            <w:r w:rsidRPr="00A66013">
              <w:rPr>
                <w:rFonts w:cs="B Nazanin" w:hint="cs"/>
                <w:sz w:val="20"/>
                <w:szCs w:val="20"/>
                <w:rtl/>
              </w:rPr>
              <w:t>توکن</w:t>
            </w:r>
            <w:r w:rsidRPr="00A66013">
              <w:rPr>
                <w:rFonts w:cs="B Nazanin"/>
                <w:sz w:val="20"/>
                <w:szCs w:val="20"/>
                <w:rtl/>
              </w:rPr>
              <w:t xml:space="preserve"> </w:t>
            </w:r>
            <w:r w:rsidRPr="00A66013">
              <w:rPr>
                <w:rFonts w:cs="B Nazanin" w:hint="cs"/>
                <w:sz w:val="20"/>
                <w:szCs w:val="20"/>
                <w:rtl/>
              </w:rPr>
              <w:t>خروجی</w:t>
            </w:r>
            <w:r>
              <w:rPr>
                <w:rFonts w:cs="B Nazanin" w:hint="cs"/>
                <w:sz w:val="20"/>
                <w:szCs w:val="20"/>
                <w:rtl/>
              </w:rPr>
              <w:t xml:space="preserve"> </w:t>
            </w:r>
            <w:r w:rsidRPr="00A66013">
              <w:rPr>
                <w:rFonts w:asciiTheme="majorBidi" w:hAnsiTheme="majorBidi" w:cstheme="majorBidi"/>
                <w:sz w:val="18"/>
                <w:szCs w:val="18"/>
              </w:rPr>
              <w:t>(num_predict)</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173ED132" w14:textId="28DE725C" w:rsidR="00A66013" w:rsidRPr="00A66013" w:rsidRDefault="00A66013" w:rsidP="00A66013">
            <w:pPr>
              <w:bidi/>
              <w:spacing w:line="360" w:lineRule="auto"/>
              <w:jc w:val="center"/>
              <w:rPr>
                <w:rFonts w:ascii="Times New Roman" w:eastAsia="B Nazanin" w:hAnsi="Times New Roman" w:cs="B Nazanin"/>
                <w:color w:val="000000"/>
                <w:sz w:val="20"/>
                <w:szCs w:val="20"/>
                <w:rtl/>
                <w:lang w:val="fa-IR"/>
              </w:rPr>
            </w:pPr>
            <w:r w:rsidRPr="00A66013">
              <w:rPr>
                <w:rFonts w:cs="B Nazanin"/>
                <w:sz w:val="20"/>
                <w:szCs w:val="20"/>
              </w:rPr>
              <w:t>8</w:t>
            </w:r>
          </w:p>
        </w:tc>
      </w:tr>
      <w:tr w:rsidR="00A66013" w:rsidRPr="00A66013" w14:paraId="051E0539" w14:textId="77777777" w:rsidTr="00A66013">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51280A56" w14:textId="3EA3D02B" w:rsidR="00A66013" w:rsidRPr="00A66013" w:rsidRDefault="00A66013" w:rsidP="00A66013">
            <w:pPr>
              <w:bidi/>
              <w:spacing w:line="360" w:lineRule="auto"/>
              <w:jc w:val="center"/>
              <w:rPr>
                <w:rFonts w:ascii="Times New Roman" w:eastAsia="B Nazanin" w:hAnsi="Times New Roman" w:cs="B Nazanin"/>
                <w:color w:val="000000"/>
                <w:sz w:val="20"/>
                <w:szCs w:val="20"/>
                <w:rtl/>
                <w:lang w:val="fa-IR"/>
              </w:rPr>
            </w:pPr>
            <w:r w:rsidRPr="00A66013">
              <w:rPr>
                <w:rFonts w:cs="B Nazanin" w:hint="cs"/>
                <w:sz w:val="20"/>
                <w:szCs w:val="20"/>
                <w:rtl/>
              </w:rPr>
              <w:t>خروجی</w:t>
            </w:r>
            <w:r w:rsidRPr="00A66013">
              <w:rPr>
                <w:rFonts w:cs="B Nazanin"/>
                <w:sz w:val="20"/>
                <w:szCs w:val="20"/>
                <w:rtl/>
              </w:rPr>
              <w:t xml:space="preserve"> </w:t>
            </w:r>
            <w:r w:rsidRPr="00A66013">
              <w:rPr>
                <w:rFonts w:cs="B Nazanin" w:hint="cs"/>
                <w:sz w:val="20"/>
                <w:szCs w:val="20"/>
                <w:rtl/>
              </w:rPr>
              <w:t>جریانی</w:t>
            </w:r>
            <w:r w:rsidR="0055687C">
              <w:rPr>
                <w:rFonts w:cs="B Nazanin" w:hint="cs"/>
                <w:sz w:val="20"/>
                <w:szCs w:val="20"/>
                <w:rtl/>
              </w:rPr>
              <w:t xml:space="preserve"> </w:t>
            </w:r>
            <w:r w:rsidR="0055687C" w:rsidRPr="0055687C">
              <w:rPr>
                <w:rFonts w:asciiTheme="majorBidi" w:hAnsiTheme="majorBidi" w:cstheme="majorBidi"/>
                <w:sz w:val="18"/>
                <w:szCs w:val="18"/>
                <w:rtl/>
              </w:rPr>
              <w:t>(</w:t>
            </w:r>
            <w:r w:rsidR="0055687C" w:rsidRPr="0055687C">
              <w:rPr>
                <w:rFonts w:asciiTheme="majorBidi" w:hAnsiTheme="majorBidi" w:cstheme="majorBidi"/>
                <w:sz w:val="18"/>
                <w:szCs w:val="18"/>
              </w:rPr>
              <w:t>streaming</w:t>
            </w:r>
            <w:r w:rsidR="0055687C" w:rsidRPr="0055687C">
              <w:rPr>
                <w:rFonts w:asciiTheme="majorBidi" w:hAnsiTheme="majorBidi" w:cstheme="majorBidi"/>
                <w:sz w:val="18"/>
                <w:szCs w:val="18"/>
                <w:rtl/>
              </w:rPr>
              <w:t>)</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08216B4C" w14:textId="707F2547" w:rsidR="00A66013" w:rsidRPr="00A66013" w:rsidRDefault="00A66013" w:rsidP="00A66013">
            <w:pPr>
              <w:bidi/>
              <w:spacing w:line="360" w:lineRule="auto"/>
              <w:jc w:val="center"/>
              <w:rPr>
                <w:rFonts w:ascii="Times New Roman" w:eastAsia="B Nazanin" w:hAnsi="Times New Roman" w:cs="B Nazanin"/>
                <w:color w:val="000000"/>
                <w:sz w:val="20"/>
                <w:szCs w:val="20"/>
                <w:rtl/>
                <w:lang w:val="fa-IR"/>
              </w:rPr>
            </w:pPr>
            <w:r w:rsidRPr="00A66013">
              <w:rPr>
                <w:rFonts w:cs="B Nazanin" w:hint="cs"/>
                <w:sz w:val="20"/>
                <w:szCs w:val="20"/>
                <w:rtl/>
              </w:rPr>
              <w:t>غیرفعال</w:t>
            </w:r>
          </w:p>
        </w:tc>
      </w:tr>
      <w:tr w:rsidR="00A66013" w:rsidRPr="00A66013" w14:paraId="02BC245E" w14:textId="77777777" w:rsidTr="00A66013">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4E5D8310" w14:textId="1591C7E7" w:rsidR="00A66013" w:rsidRPr="00A66013" w:rsidRDefault="00187454" w:rsidP="00A66013">
            <w:pPr>
              <w:bidi/>
              <w:spacing w:line="360" w:lineRule="auto"/>
              <w:jc w:val="center"/>
              <w:rPr>
                <w:rFonts w:ascii="Times New Roman" w:eastAsia="B Nazanin" w:hAnsi="Times New Roman" w:cs="B Nazanin"/>
                <w:color w:val="000000"/>
                <w:sz w:val="20"/>
                <w:szCs w:val="20"/>
                <w:rtl/>
                <w:lang w:val="fa-IR"/>
              </w:rPr>
            </w:pPr>
            <w:r w:rsidRPr="00187454">
              <w:rPr>
                <w:rFonts w:cs="B Nazanin" w:hint="cs"/>
                <w:sz w:val="20"/>
                <w:szCs w:val="20"/>
                <w:rtl/>
              </w:rPr>
              <w:t>قرارداد</w:t>
            </w:r>
            <w:r w:rsidRPr="00187454">
              <w:rPr>
                <w:rFonts w:cs="B Nazanin"/>
                <w:sz w:val="20"/>
                <w:szCs w:val="20"/>
                <w:rtl/>
              </w:rPr>
              <w:t xml:space="preserve"> </w:t>
            </w:r>
            <w:r w:rsidRPr="00187454">
              <w:rPr>
                <w:rFonts w:cs="B Nazanin" w:hint="cs"/>
                <w:sz w:val="20"/>
                <w:szCs w:val="20"/>
                <w:rtl/>
              </w:rPr>
              <w:t>خروجی</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7479E110" w14:textId="1157F71A" w:rsidR="00A66013" w:rsidRPr="00A66013" w:rsidRDefault="00A66013" w:rsidP="00A66013">
            <w:pPr>
              <w:bidi/>
              <w:spacing w:line="360" w:lineRule="auto"/>
              <w:jc w:val="center"/>
              <w:rPr>
                <w:rFonts w:ascii="Times New Roman" w:eastAsia="B Nazanin" w:hAnsi="Times New Roman" w:cs="B Nazanin"/>
                <w:color w:val="000000"/>
                <w:sz w:val="20"/>
                <w:szCs w:val="20"/>
                <w:rtl/>
                <w:lang w:val="fa-IR"/>
              </w:rPr>
            </w:pPr>
            <w:r w:rsidRPr="00A66013">
              <w:rPr>
                <w:rFonts w:cs="B Nazanin" w:hint="cs"/>
                <w:sz w:val="20"/>
                <w:szCs w:val="20"/>
                <w:rtl/>
              </w:rPr>
              <w:t>برچسب</w:t>
            </w:r>
            <w:r w:rsidRPr="00A66013">
              <w:rPr>
                <w:rFonts w:cs="B Nazanin"/>
                <w:sz w:val="20"/>
                <w:szCs w:val="20"/>
                <w:rtl/>
              </w:rPr>
              <w:t xml:space="preserve"> </w:t>
            </w:r>
            <w:r w:rsidRPr="00A66013">
              <w:rPr>
                <w:rFonts w:cs="B Nazanin" w:hint="cs"/>
                <w:sz w:val="20"/>
                <w:szCs w:val="20"/>
                <w:rtl/>
              </w:rPr>
              <w:t>ساخت‌یافته</w:t>
            </w:r>
            <w:r w:rsidRPr="00A66013">
              <w:rPr>
                <w:rFonts w:cs="B Nazanin"/>
                <w:sz w:val="20"/>
                <w:szCs w:val="20"/>
                <w:rtl/>
              </w:rPr>
              <w:t xml:space="preserve"> </w:t>
            </w:r>
            <w:r w:rsidRPr="00A66013">
              <w:rPr>
                <w:rFonts w:cs="B Nazanin" w:hint="cs"/>
                <w:sz w:val="20"/>
                <w:szCs w:val="20"/>
                <w:rtl/>
              </w:rPr>
              <w:t>با</w:t>
            </w:r>
            <w:r w:rsidRPr="00A66013">
              <w:rPr>
                <w:rFonts w:cs="B Nazanin"/>
                <w:sz w:val="20"/>
                <w:szCs w:val="20"/>
                <w:rtl/>
              </w:rPr>
              <w:t xml:space="preserve"> </w:t>
            </w:r>
            <w:r w:rsidRPr="00A66013">
              <w:rPr>
                <w:rFonts w:cs="B Nazanin" w:hint="cs"/>
                <w:sz w:val="20"/>
                <w:szCs w:val="20"/>
                <w:rtl/>
              </w:rPr>
              <w:t>مقدار</w:t>
            </w:r>
            <w:r w:rsidRPr="00A66013">
              <w:rPr>
                <w:rFonts w:cs="B Nazanin"/>
                <w:sz w:val="20"/>
                <w:szCs w:val="20"/>
                <w:rtl/>
              </w:rPr>
              <w:t xml:space="preserve"> 0 </w:t>
            </w:r>
            <w:r w:rsidRPr="00A66013">
              <w:rPr>
                <w:rFonts w:cs="B Nazanin" w:hint="cs"/>
                <w:sz w:val="20"/>
                <w:szCs w:val="20"/>
                <w:rtl/>
              </w:rPr>
              <w:t>یا</w:t>
            </w:r>
            <w:r w:rsidRPr="00A66013">
              <w:rPr>
                <w:rFonts w:cs="B Nazanin"/>
                <w:sz w:val="20"/>
                <w:szCs w:val="20"/>
                <w:rtl/>
              </w:rPr>
              <w:t xml:space="preserve"> 1</w:t>
            </w:r>
          </w:p>
        </w:tc>
      </w:tr>
      <w:tr w:rsidR="00A66013" w:rsidRPr="00A66013" w14:paraId="2E6FF6A4" w14:textId="77777777" w:rsidTr="00A66013">
        <w:trPr>
          <w:trHeight w:val="57"/>
        </w:trPr>
        <w:tc>
          <w:tcPr>
            <w:tcW w:w="2973" w:type="dxa"/>
            <w:tcBorders>
              <w:top w:val="single" w:sz="8" w:space="0" w:color="auto"/>
              <w:left w:val="thinThickMediumGap" w:sz="18" w:space="0" w:color="auto"/>
              <w:bottom w:val="single" w:sz="8" w:space="0" w:color="auto"/>
              <w:right w:val="single" w:sz="8" w:space="0" w:color="auto"/>
            </w:tcBorders>
            <w:vAlign w:val="center"/>
          </w:tcPr>
          <w:p w14:paraId="15252F37" w14:textId="6B98DD16" w:rsidR="00A66013" w:rsidRPr="00A66013" w:rsidRDefault="00B05384" w:rsidP="00B05384">
            <w:pPr>
              <w:bidi/>
              <w:spacing w:line="360" w:lineRule="auto"/>
              <w:jc w:val="center"/>
              <w:rPr>
                <w:rFonts w:ascii="Times New Roman" w:eastAsia="B Nazanin" w:hAnsi="Times New Roman" w:cs="B Nazanin"/>
                <w:color w:val="000000"/>
                <w:sz w:val="20"/>
                <w:szCs w:val="20"/>
                <w:rtl/>
                <w:lang w:val="fa-IR"/>
              </w:rPr>
            </w:pPr>
            <w:r w:rsidRPr="00B05384">
              <w:rPr>
                <w:rFonts w:cs="B Nazanin"/>
                <w:sz w:val="20"/>
                <w:szCs w:val="20"/>
                <w:rtl/>
                <w:lang w:bidi="ar-SA"/>
              </w:rPr>
              <w:t>حافظه نهان مبتنی بر قالب لاگ</w:t>
            </w:r>
          </w:p>
        </w:tc>
        <w:tc>
          <w:tcPr>
            <w:tcW w:w="6662" w:type="dxa"/>
            <w:tcBorders>
              <w:top w:val="single" w:sz="8" w:space="0" w:color="auto"/>
              <w:left w:val="single" w:sz="8" w:space="0" w:color="auto"/>
              <w:bottom w:val="single" w:sz="8" w:space="0" w:color="auto"/>
              <w:right w:val="thickThinMediumGap" w:sz="18" w:space="0" w:color="auto"/>
            </w:tcBorders>
            <w:vAlign w:val="center"/>
          </w:tcPr>
          <w:p w14:paraId="4E911218" w14:textId="10097EB2" w:rsidR="00A66013" w:rsidRPr="00A66013" w:rsidRDefault="0055687C" w:rsidP="00A66013">
            <w:pPr>
              <w:bidi/>
              <w:spacing w:line="360" w:lineRule="auto"/>
              <w:jc w:val="center"/>
              <w:rPr>
                <w:rFonts w:ascii="Times New Roman" w:eastAsia="B Nazanin" w:hAnsi="Times New Roman" w:cs="B Nazanin"/>
                <w:color w:val="000000"/>
                <w:sz w:val="20"/>
                <w:szCs w:val="20"/>
                <w:rtl/>
                <w:lang w:val="fa-IR"/>
              </w:rPr>
            </w:pPr>
            <w:r w:rsidRPr="0055687C">
              <w:rPr>
                <w:rFonts w:cs="B Nazanin" w:hint="cs"/>
                <w:sz w:val="20"/>
                <w:szCs w:val="20"/>
                <w:rtl/>
              </w:rPr>
              <w:t>فعال؛</w:t>
            </w:r>
            <w:r w:rsidRPr="0055687C">
              <w:rPr>
                <w:rFonts w:cs="B Nazanin"/>
                <w:sz w:val="20"/>
                <w:szCs w:val="20"/>
                <w:rtl/>
              </w:rPr>
              <w:t xml:space="preserve"> </w:t>
            </w:r>
            <w:r w:rsidRPr="0055687C">
              <w:rPr>
                <w:rFonts w:cs="B Nazanin" w:hint="cs"/>
                <w:sz w:val="20"/>
                <w:szCs w:val="20"/>
                <w:rtl/>
              </w:rPr>
              <w:t>با</w:t>
            </w:r>
            <w:r w:rsidRPr="0055687C">
              <w:rPr>
                <w:rFonts w:cs="B Nazanin"/>
                <w:sz w:val="20"/>
                <w:szCs w:val="20"/>
                <w:rtl/>
              </w:rPr>
              <w:t xml:space="preserve"> </w:t>
            </w:r>
            <w:r w:rsidRPr="0055687C">
              <w:rPr>
                <w:rFonts w:cs="B Nazanin" w:hint="cs"/>
                <w:sz w:val="20"/>
                <w:szCs w:val="20"/>
                <w:rtl/>
              </w:rPr>
              <w:t>شروع</w:t>
            </w:r>
            <w:r w:rsidRPr="0055687C">
              <w:rPr>
                <w:rFonts w:cs="B Nazanin"/>
                <w:sz w:val="20"/>
                <w:szCs w:val="20"/>
                <w:rtl/>
              </w:rPr>
              <w:t xml:space="preserve"> </w:t>
            </w:r>
            <w:r w:rsidRPr="0055687C">
              <w:rPr>
                <w:rFonts w:cs="B Nazanin" w:hint="cs"/>
                <w:sz w:val="20"/>
                <w:szCs w:val="20"/>
                <w:rtl/>
              </w:rPr>
              <w:t>هر</w:t>
            </w:r>
            <w:r w:rsidRPr="0055687C">
              <w:rPr>
                <w:rFonts w:cs="B Nazanin"/>
                <w:sz w:val="20"/>
                <w:szCs w:val="20"/>
                <w:rtl/>
              </w:rPr>
              <w:t xml:space="preserve"> </w:t>
            </w:r>
            <w:r w:rsidRPr="0055687C">
              <w:rPr>
                <w:rFonts w:cs="B Nazanin" w:hint="cs"/>
                <w:sz w:val="20"/>
                <w:szCs w:val="20"/>
                <w:rtl/>
              </w:rPr>
              <w:t>اجرا</w:t>
            </w:r>
            <w:r w:rsidRPr="0055687C">
              <w:rPr>
                <w:rFonts w:cs="B Nazanin"/>
                <w:sz w:val="20"/>
                <w:szCs w:val="20"/>
                <w:rtl/>
              </w:rPr>
              <w:t xml:space="preserve"> </w:t>
            </w:r>
            <w:r w:rsidRPr="0055687C">
              <w:rPr>
                <w:rFonts w:cs="B Nazanin" w:hint="cs"/>
                <w:sz w:val="20"/>
                <w:szCs w:val="20"/>
                <w:rtl/>
              </w:rPr>
              <w:t>پاک</w:t>
            </w:r>
            <w:r w:rsidRPr="0055687C">
              <w:rPr>
                <w:rFonts w:cs="B Nazanin"/>
                <w:sz w:val="20"/>
                <w:szCs w:val="20"/>
                <w:rtl/>
              </w:rPr>
              <w:t xml:space="preserve"> </w:t>
            </w:r>
            <w:r w:rsidRPr="0055687C">
              <w:rPr>
                <w:rFonts w:cs="B Nazanin" w:hint="cs"/>
                <w:sz w:val="20"/>
                <w:szCs w:val="20"/>
                <w:rtl/>
              </w:rPr>
              <w:t>می‌شود</w:t>
            </w:r>
          </w:p>
        </w:tc>
      </w:tr>
      <w:tr w:rsidR="00A66013" w:rsidRPr="00A66013" w14:paraId="4E7E0032" w14:textId="77777777" w:rsidTr="00A66013">
        <w:trPr>
          <w:trHeight w:val="57"/>
        </w:trPr>
        <w:tc>
          <w:tcPr>
            <w:tcW w:w="2973" w:type="dxa"/>
            <w:tcBorders>
              <w:top w:val="single" w:sz="8" w:space="0" w:color="auto"/>
              <w:left w:val="thinThickMediumGap" w:sz="18" w:space="0" w:color="auto"/>
              <w:bottom w:val="thinThickMediumGap" w:sz="18" w:space="0" w:color="auto"/>
              <w:right w:val="single" w:sz="8" w:space="0" w:color="auto"/>
            </w:tcBorders>
            <w:vAlign w:val="center"/>
          </w:tcPr>
          <w:p w14:paraId="7F3B1870" w14:textId="2893B22C" w:rsidR="00A66013" w:rsidRPr="00A66013" w:rsidRDefault="00A66013" w:rsidP="00A66013">
            <w:pPr>
              <w:bidi/>
              <w:spacing w:line="360" w:lineRule="auto"/>
              <w:jc w:val="center"/>
              <w:rPr>
                <w:rFonts w:asciiTheme="majorBidi" w:hAnsiTheme="majorBidi" w:cs="B Nazanin"/>
                <w:sz w:val="20"/>
                <w:szCs w:val="20"/>
                <w:rtl/>
              </w:rPr>
            </w:pPr>
            <w:r w:rsidRPr="00A66013">
              <w:rPr>
                <w:rFonts w:cs="B Nazanin" w:hint="cs"/>
                <w:sz w:val="20"/>
                <w:szCs w:val="20"/>
                <w:rtl/>
              </w:rPr>
              <w:t>قواعد</w:t>
            </w:r>
            <w:r w:rsidRPr="00A66013">
              <w:rPr>
                <w:rFonts w:cs="B Nazanin"/>
                <w:sz w:val="20"/>
                <w:szCs w:val="20"/>
                <w:rtl/>
              </w:rPr>
              <w:t xml:space="preserve"> </w:t>
            </w:r>
            <w:r w:rsidRPr="00A66013">
              <w:rPr>
                <w:rFonts w:cs="B Nazanin" w:hint="cs"/>
                <w:sz w:val="20"/>
                <w:szCs w:val="20"/>
                <w:rtl/>
              </w:rPr>
              <w:t>قطعی</w:t>
            </w:r>
          </w:p>
        </w:tc>
        <w:tc>
          <w:tcPr>
            <w:tcW w:w="6662" w:type="dxa"/>
            <w:tcBorders>
              <w:top w:val="single" w:sz="8" w:space="0" w:color="auto"/>
              <w:left w:val="single" w:sz="8" w:space="0" w:color="auto"/>
              <w:bottom w:val="thinThickMediumGap" w:sz="18" w:space="0" w:color="auto"/>
              <w:right w:val="thickThinMediumGap" w:sz="18" w:space="0" w:color="auto"/>
            </w:tcBorders>
            <w:vAlign w:val="center"/>
          </w:tcPr>
          <w:p w14:paraId="19257ECB" w14:textId="083B0123" w:rsidR="00A66013" w:rsidRPr="00A66013" w:rsidRDefault="00A66013" w:rsidP="00A66013">
            <w:pPr>
              <w:bidi/>
              <w:spacing w:line="360" w:lineRule="auto"/>
              <w:jc w:val="center"/>
              <w:rPr>
                <w:rFonts w:asciiTheme="majorBidi" w:hAnsiTheme="majorBidi" w:cs="B Nazanin"/>
                <w:sz w:val="20"/>
                <w:szCs w:val="20"/>
                <w:rtl/>
              </w:rPr>
            </w:pPr>
            <w:r w:rsidRPr="00A66013">
              <w:rPr>
                <w:rFonts w:cs="B Nazanin" w:hint="cs"/>
                <w:sz w:val="20"/>
                <w:szCs w:val="20"/>
                <w:rtl/>
              </w:rPr>
              <w:t>فعال</w:t>
            </w:r>
            <w:r w:rsidRPr="00A66013">
              <w:rPr>
                <w:rFonts w:cs="B Nazanin"/>
                <w:sz w:val="20"/>
                <w:szCs w:val="20"/>
                <w:rtl/>
              </w:rPr>
              <w:t xml:space="preserve"> </w:t>
            </w:r>
            <w:r w:rsidRPr="00A66013">
              <w:rPr>
                <w:rFonts w:cs="B Nazanin" w:hint="cs"/>
                <w:sz w:val="20"/>
                <w:szCs w:val="20"/>
                <w:rtl/>
              </w:rPr>
              <w:t>در</w:t>
            </w:r>
            <w:r w:rsidRPr="00A66013">
              <w:rPr>
                <w:rFonts w:cs="B Nazanin"/>
                <w:sz w:val="20"/>
                <w:szCs w:val="20"/>
                <w:rtl/>
              </w:rPr>
              <w:t xml:space="preserve"> </w:t>
            </w:r>
            <w:r w:rsidRPr="00A66013">
              <w:rPr>
                <w:rFonts w:cs="B Nazanin" w:hint="cs"/>
                <w:sz w:val="20"/>
                <w:szCs w:val="20"/>
                <w:rtl/>
              </w:rPr>
              <w:t>مسیر</w:t>
            </w:r>
            <w:r w:rsidRPr="00A66013">
              <w:rPr>
                <w:rFonts w:cs="B Nazanin"/>
                <w:sz w:val="20"/>
                <w:szCs w:val="20"/>
                <w:rtl/>
              </w:rPr>
              <w:t xml:space="preserve"> </w:t>
            </w:r>
            <w:r w:rsidRPr="00A66013">
              <w:rPr>
                <w:rFonts w:cs="B Nazanin" w:hint="cs"/>
                <w:sz w:val="20"/>
                <w:szCs w:val="20"/>
                <w:rtl/>
              </w:rPr>
              <w:t>ترکیبی</w:t>
            </w:r>
            <w:r w:rsidRPr="00A66013">
              <w:rPr>
                <w:rFonts w:cs="B Nazanin"/>
                <w:sz w:val="20"/>
                <w:szCs w:val="20"/>
                <w:rtl/>
              </w:rPr>
              <w:t xml:space="preserve"> </w:t>
            </w:r>
            <w:r w:rsidRPr="00A66013">
              <w:rPr>
                <w:rFonts w:cs="B Nazanin" w:hint="cs"/>
                <w:sz w:val="20"/>
                <w:szCs w:val="20"/>
                <w:rtl/>
              </w:rPr>
              <w:t>و</w:t>
            </w:r>
            <w:r w:rsidRPr="00A66013">
              <w:rPr>
                <w:rFonts w:cs="B Nazanin"/>
                <w:sz w:val="20"/>
                <w:szCs w:val="20"/>
                <w:rtl/>
              </w:rPr>
              <w:t xml:space="preserve"> </w:t>
            </w:r>
            <w:r w:rsidRPr="00A66013">
              <w:rPr>
                <w:rFonts w:cs="B Nazanin" w:hint="cs"/>
                <w:sz w:val="20"/>
                <w:szCs w:val="20"/>
                <w:rtl/>
              </w:rPr>
              <w:t>غیرفعال</w:t>
            </w:r>
            <w:r w:rsidRPr="00A66013">
              <w:rPr>
                <w:rFonts w:cs="B Nazanin"/>
                <w:sz w:val="20"/>
                <w:szCs w:val="20"/>
                <w:rtl/>
              </w:rPr>
              <w:t xml:space="preserve"> </w:t>
            </w:r>
            <w:r w:rsidRPr="00A66013">
              <w:rPr>
                <w:rFonts w:cs="B Nazanin" w:hint="cs"/>
                <w:sz w:val="20"/>
                <w:szCs w:val="20"/>
                <w:rtl/>
              </w:rPr>
              <w:t>در</w:t>
            </w:r>
            <w:r w:rsidRPr="00A66013">
              <w:rPr>
                <w:rFonts w:cs="B Nazanin"/>
                <w:sz w:val="20"/>
                <w:szCs w:val="20"/>
                <w:rtl/>
              </w:rPr>
              <w:t xml:space="preserve"> </w:t>
            </w:r>
            <w:r w:rsidRPr="00A66013">
              <w:rPr>
                <w:rFonts w:cs="B Nazanin" w:hint="cs"/>
                <w:sz w:val="20"/>
                <w:szCs w:val="20"/>
                <w:rtl/>
              </w:rPr>
              <w:t>مسیر</w:t>
            </w:r>
            <w:r w:rsidRPr="00A66013">
              <w:rPr>
                <w:rFonts w:cs="B Nazanin"/>
                <w:sz w:val="20"/>
                <w:szCs w:val="20"/>
                <w:rtl/>
              </w:rPr>
              <w:t xml:space="preserve"> </w:t>
            </w:r>
            <w:r w:rsidRPr="00A66013">
              <w:rPr>
                <w:rFonts w:cs="B Nazanin" w:hint="cs"/>
                <w:sz w:val="20"/>
                <w:szCs w:val="20"/>
                <w:rtl/>
              </w:rPr>
              <w:t>فقط‌پرامپت</w:t>
            </w:r>
          </w:p>
        </w:tc>
      </w:tr>
    </w:tbl>
    <w:p w14:paraId="7FF8D2BF" w14:textId="77777777" w:rsidR="00A66013" w:rsidRPr="00A66013" w:rsidRDefault="00A66013" w:rsidP="00A66013">
      <w:pPr>
        <w:bidi/>
        <w:spacing w:after="0" w:line="240" w:lineRule="auto"/>
        <w:jc w:val="both"/>
        <w:rPr>
          <w:rFonts w:ascii="Times New Roman" w:hAnsi="Times New Roman" w:cs="B Nazanin"/>
          <w:sz w:val="28"/>
          <w:szCs w:val="28"/>
          <w:rtl/>
        </w:rPr>
      </w:pPr>
    </w:p>
    <w:p w14:paraId="67B7FDF8" w14:textId="19D2BA08" w:rsidR="002C42DD" w:rsidRDefault="0055687C" w:rsidP="002C42DD">
      <w:pPr>
        <w:bidi/>
        <w:spacing w:after="0" w:line="240" w:lineRule="auto"/>
        <w:jc w:val="both"/>
        <w:rPr>
          <w:rFonts w:ascii="Times New Roman" w:hAnsi="Times New Roman" w:cs="B Nazanin"/>
          <w:sz w:val="28"/>
          <w:szCs w:val="28"/>
          <w:rtl/>
        </w:rPr>
      </w:pPr>
      <w:r w:rsidRPr="0055687C">
        <w:rPr>
          <w:rFonts w:ascii="Times New Roman" w:hAnsi="Times New Roman" w:cs="B Nazanin" w:hint="cs"/>
          <w:sz w:val="28"/>
          <w:szCs w:val="28"/>
          <w:rtl/>
        </w:rPr>
        <w:t>ثابت</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نگه</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داشتن</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این</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تنظیمات</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باعث</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می‌شود</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اثر</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تغییرات</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تصادفی</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و</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تفاوت‌های</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ناشی</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از</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پیکربندی</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مدل</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بر</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نتایج</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کاهش</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یابد</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و</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مقایسه</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میان</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دو</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مسیر</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در</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شرایط</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یکسان‌تری</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انجام</w:t>
      </w:r>
      <w:r w:rsidRPr="0055687C">
        <w:rPr>
          <w:rFonts w:ascii="Times New Roman" w:hAnsi="Times New Roman" w:cs="B Nazanin"/>
          <w:sz w:val="28"/>
          <w:szCs w:val="28"/>
          <w:rtl/>
        </w:rPr>
        <w:t xml:space="preserve"> </w:t>
      </w:r>
      <w:r w:rsidRPr="0055687C">
        <w:rPr>
          <w:rFonts w:ascii="Times New Roman" w:hAnsi="Times New Roman" w:cs="B Nazanin" w:hint="cs"/>
          <w:sz w:val="28"/>
          <w:szCs w:val="28"/>
          <w:rtl/>
        </w:rPr>
        <w:t>شود</w:t>
      </w:r>
      <w:r w:rsidRPr="0055687C">
        <w:rPr>
          <w:rFonts w:ascii="Times New Roman" w:hAnsi="Times New Roman" w:cs="B Nazanin"/>
          <w:sz w:val="28"/>
          <w:szCs w:val="28"/>
          <w:rtl/>
        </w:rPr>
        <w:t>.</w:t>
      </w:r>
    </w:p>
    <w:p w14:paraId="2305EBC1" w14:textId="77777777" w:rsidR="002C42DD" w:rsidRDefault="002C42DD" w:rsidP="002C42DD">
      <w:pPr>
        <w:bidi/>
        <w:spacing w:after="0" w:line="240" w:lineRule="auto"/>
        <w:jc w:val="both"/>
        <w:rPr>
          <w:rFonts w:ascii="Times New Roman" w:hAnsi="Times New Roman" w:cs="B Nazanin"/>
          <w:sz w:val="28"/>
          <w:szCs w:val="28"/>
          <w:rtl/>
        </w:rPr>
      </w:pPr>
    </w:p>
    <w:p w14:paraId="7B9754CC" w14:textId="5A4E39E5" w:rsidR="002C42DD" w:rsidRPr="002C42DD" w:rsidRDefault="002C42DD" w:rsidP="002C42DD">
      <w:pPr>
        <w:bidi/>
        <w:spacing w:after="0" w:line="240" w:lineRule="auto"/>
        <w:rPr>
          <w:rFonts w:ascii="Times New Roman" w:hAnsi="Times New Roman" w:cs="B Nazanin"/>
          <w:b/>
          <w:bCs/>
          <w:sz w:val="28"/>
          <w:szCs w:val="28"/>
          <w:rtl/>
        </w:rPr>
      </w:pPr>
      <w:r w:rsidRPr="002C42DD">
        <w:rPr>
          <w:rFonts w:ascii="Times New Roman" w:hAnsi="Times New Roman" w:cs="B Nazanin" w:hint="cs"/>
          <w:b/>
          <w:bCs/>
          <w:sz w:val="28"/>
          <w:szCs w:val="28"/>
          <w:rtl/>
        </w:rPr>
        <w:lastRenderedPageBreak/>
        <w:t>3-7 پروتکل</w:t>
      </w:r>
      <w:r w:rsidRPr="002C42DD">
        <w:rPr>
          <w:rFonts w:ascii="Times New Roman" w:hAnsi="Times New Roman" w:cs="B Nazanin"/>
          <w:b/>
          <w:bCs/>
          <w:sz w:val="28"/>
          <w:szCs w:val="28"/>
          <w:rtl/>
        </w:rPr>
        <w:t xml:space="preserve"> </w:t>
      </w:r>
      <w:r w:rsidRPr="002C42DD">
        <w:rPr>
          <w:rFonts w:ascii="Times New Roman" w:hAnsi="Times New Roman" w:cs="B Nazanin" w:hint="cs"/>
          <w:b/>
          <w:bCs/>
          <w:sz w:val="28"/>
          <w:szCs w:val="28"/>
          <w:rtl/>
        </w:rPr>
        <w:t>ارزیابی</w:t>
      </w:r>
    </w:p>
    <w:p w14:paraId="6150E2AA" w14:textId="48438210" w:rsidR="002C42DD" w:rsidRPr="002C42DD" w:rsidRDefault="002C42DD" w:rsidP="00B05384">
      <w:pPr>
        <w:bidi/>
        <w:spacing w:after="0" w:line="240" w:lineRule="auto"/>
        <w:jc w:val="both"/>
        <w:rPr>
          <w:rFonts w:ascii="Times New Roman" w:hAnsi="Times New Roman" w:cs="B Nazanin"/>
          <w:sz w:val="28"/>
          <w:szCs w:val="28"/>
          <w:rtl/>
        </w:rPr>
      </w:pPr>
      <w:r w:rsidRPr="002C42DD">
        <w:rPr>
          <w:rFonts w:ascii="Times New Roman" w:hAnsi="Times New Roman" w:cs="B Nazanin" w:hint="cs"/>
          <w:sz w:val="28"/>
          <w:szCs w:val="28"/>
          <w:rtl/>
        </w:rPr>
        <w:t>برای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هر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اجرای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آزمایش،</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یک</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شناسه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یکتای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اجرا</w:t>
      </w:r>
      <w:r>
        <w:rPr>
          <w:rStyle w:val="FootnoteReference"/>
          <w:rFonts w:ascii="Times New Roman" w:hAnsi="Times New Roman" w:cs="B Nazanin"/>
          <w:sz w:val="28"/>
          <w:szCs w:val="28"/>
          <w:rtl/>
        </w:rPr>
        <w:footnoteReference w:id="70"/>
      </w:r>
      <w:r>
        <w:rPr>
          <w:rFonts w:ascii="Times New Roman" w:hAnsi="Times New Roman" w:cs="B Nazanin" w:hint="cs"/>
          <w:sz w:val="28"/>
          <w:szCs w:val="28"/>
          <w:rtl/>
        </w:rPr>
        <w:t xml:space="preserve"> </w:t>
      </w:r>
      <w:r w:rsidRPr="002C42DD">
        <w:rPr>
          <w:rFonts w:ascii="Times New Roman" w:hAnsi="Times New Roman" w:cs="B Nazanin" w:hint="cs"/>
          <w:sz w:val="28"/>
          <w:szCs w:val="28"/>
          <w:rtl/>
        </w:rPr>
        <w:t>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نظر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گرفته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می‌شود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نتایج</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هر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اجرا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از</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سایر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اجراها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تفکیک</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شوند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پیش</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از</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آغاز</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پردازش،</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حافظه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نهان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پاک</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شده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اطلاعات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مربوط</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نسخه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داده‌ها،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مدل،</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پرامپت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تنظیمات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استنتاج</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ثبت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می‌شود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سپس</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سطرهای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فایل</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حفظ</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ترتیب</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اصلی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خوانده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می‌شوند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برای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هر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سطر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معتبر،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ابتدا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حقیقت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مبنا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استخراج</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می‌شود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پس</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از</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نرمال‌سازی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پیام،</w:t>
      </w:r>
      <w:r w:rsidRPr="002C42DD">
        <w:rPr>
          <w:rFonts w:ascii="Times New Roman" w:hAnsi="Times New Roman" w:cs="B Nazanin"/>
          <w:sz w:val="28"/>
          <w:szCs w:val="28"/>
          <w:rtl/>
        </w:rPr>
        <w:t xml:space="preserve"> </w:t>
      </w:r>
      <w:r w:rsidR="00B05384" w:rsidRPr="00B05384">
        <w:rPr>
          <w:rFonts w:ascii="Times New Roman" w:hAnsi="Times New Roman" w:cs="B Nazanin"/>
          <w:sz w:val="28"/>
          <w:szCs w:val="28"/>
          <w:rtl/>
        </w:rPr>
        <w:t>کلید قالب لاگ</w:t>
      </w:r>
      <w:r w:rsidR="00B05384" w:rsidRPr="00B05384">
        <w:rPr>
          <w:rFonts w:ascii="Times New Roman" w:hAnsi="Times New Roman" w:cs="B Nazanin" w:hint="cs"/>
          <w:sz w:val="28"/>
          <w:szCs w:val="28"/>
          <w:rtl/>
        </w:rPr>
        <w:t xml:space="preserve"> </w:t>
      </w:r>
      <w:r w:rsidRPr="002C42DD">
        <w:rPr>
          <w:rFonts w:ascii="Times New Roman" w:hAnsi="Times New Roman" w:cs="B Nazanin" w:hint="cs"/>
          <w:sz w:val="28"/>
          <w:szCs w:val="28"/>
          <w:rtl/>
        </w:rPr>
        <w:t>مربوط</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آن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ساخته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می‌شود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ادامه،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تصمیم</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نهایی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اساس</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یکی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از</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مسیر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معماری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نشان‌داده‌شده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شکل</w:t>
      </w:r>
      <w:r w:rsidRPr="002C42DD">
        <w:rPr>
          <w:rFonts w:ascii="Times New Roman" w:hAnsi="Times New Roman" w:cs="B Nazanin"/>
          <w:sz w:val="28"/>
          <w:szCs w:val="28"/>
          <w:rtl/>
        </w:rPr>
        <w:t xml:space="preserve"> </w:t>
      </w:r>
      <w:r w:rsidRPr="002C42DD">
        <w:rPr>
          <w:rFonts w:ascii="Times New Roman" w:hAnsi="Times New Roman" w:cs="B Nazanin"/>
          <w:sz w:val="28"/>
          <w:szCs w:val="28"/>
          <w:rtl/>
          <w:lang w:bidi="fa-IR"/>
        </w:rPr>
        <w:t>۳-۱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دست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می‌آید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نتیجه،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همراه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منشأ</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تصمیم</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زمان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پردازش،</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ثبت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می‌شود</w:t>
      </w:r>
      <w:r w:rsidRPr="002C42DD">
        <w:rPr>
          <w:rFonts w:ascii="Times New Roman" w:hAnsi="Times New Roman" w:cs="B Nazanin"/>
          <w:sz w:val="28"/>
          <w:szCs w:val="28"/>
        </w:rPr>
        <w:t>.</w:t>
      </w:r>
    </w:p>
    <w:p w14:paraId="6A3CB9B2" w14:textId="77777777" w:rsidR="002C42DD" w:rsidRDefault="002C42DD" w:rsidP="002C42DD">
      <w:pPr>
        <w:bidi/>
        <w:spacing w:after="0" w:line="240" w:lineRule="auto"/>
        <w:jc w:val="both"/>
        <w:rPr>
          <w:rFonts w:ascii="Times New Roman" w:hAnsi="Times New Roman" w:cs="B Nazanin"/>
          <w:sz w:val="28"/>
          <w:szCs w:val="28"/>
          <w:rtl/>
        </w:rPr>
      </w:pPr>
      <w:r w:rsidRPr="002C42DD">
        <w:rPr>
          <w:rFonts w:ascii="Times New Roman" w:hAnsi="Times New Roman" w:cs="B Nazanin" w:hint="cs"/>
          <w:sz w:val="28"/>
          <w:szCs w:val="28"/>
          <w:rtl/>
        </w:rPr>
        <w:t>مرحله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توسعه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هدف</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بررسی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فرایند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اجرا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تثبیت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قواعد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پرامپت،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روی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فایل</w:t>
      </w:r>
      <w:r>
        <w:rPr>
          <w:rFonts w:ascii="Times New Roman" w:hAnsi="Times New Roman" w:cs="B Nazanin" w:hint="cs"/>
          <w:sz w:val="28"/>
          <w:szCs w:val="28"/>
          <w:rtl/>
        </w:rPr>
        <w:t xml:space="preserve"> </w:t>
      </w:r>
      <w:r w:rsidRPr="002C42DD">
        <w:rPr>
          <w:rFonts w:ascii="Times New Roman Special G1" w:hAnsi="Times New Roman Special G1" w:cs="B Nazanin"/>
        </w:rPr>
        <w:t>BGL_2k.log</w:t>
      </w:r>
      <w:r w:rsidRPr="002C42DD">
        <w:rPr>
          <w:rFonts w:ascii="Times New Roman" w:hAnsi="Times New Roman" w:cs="B Nazanin" w:hint="cs"/>
          <w:sz w:val="28"/>
          <w:szCs w:val="28"/>
          <w:rtl/>
        </w:rPr>
        <w:t xml:space="preserve"> انجام</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شده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است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نتایج</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این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مرحله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ارزیابی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نهایی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وارد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نمی‌شوند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مقایسه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اصلی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پژوهش</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از</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طریق</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اجرای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مستقل</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روی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یک</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دامنه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ارزیابی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یکسان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انجام</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می‌شود</w:t>
      </w:r>
      <w:r w:rsidRPr="002C42DD">
        <w:rPr>
          <w:rFonts w:ascii="Times New Roman" w:hAnsi="Times New Roman" w:cs="B Nazanin"/>
          <w:sz w:val="28"/>
          <w:szCs w:val="28"/>
        </w:rPr>
        <w:t>:</w:t>
      </w:r>
    </w:p>
    <w:p w14:paraId="4B8F4476" w14:textId="77777777" w:rsidR="002C42DD" w:rsidRPr="002C42DD" w:rsidRDefault="002C42DD" w:rsidP="002C42DD">
      <w:pPr>
        <w:pStyle w:val="ListParagraph"/>
        <w:numPr>
          <w:ilvl w:val="0"/>
          <w:numId w:val="32"/>
        </w:numPr>
        <w:bidi/>
        <w:spacing w:after="0" w:line="240" w:lineRule="auto"/>
        <w:jc w:val="both"/>
        <w:rPr>
          <w:rFonts w:ascii="Times New Roman" w:hAnsi="Times New Roman" w:cs="B Nazanin"/>
          <w:sz w:val="28"/>
          <w:szCs w:val="28"/>
          <w:rtl/>
        </w:rPr>
      </w:pPr>
      <w:r w:rsidRPr="002C42DD">
        <w:rPr>
          <w:rFonts w:ascii="Times New Roman" w:hAnsi="Times New Roman" w:cs="B Nazanin" w:hint="cs"/>
          <w:sz w:val="28"/>
          <w:szCs w:val="28"/>
          <w:rtl/>
        </w:rPr>
        <w:t>مسیر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ترکیبی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که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آن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حافظه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نهان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ماژول</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قواعد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قطعی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فعال</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هستند؛</w:t>
      </w:r>
    </w:p>
    <w:p w14:paraId="433CB360" w14:textId="33C93896" w:rsidR="002C42DD" w:rsidRPr="002C42DD" w:rsidRDefault="002C42DD" w:rsidP="002C42DD">
      <w:pPr>
        <w:pStyle w:val="ListParagraph"/>
        <w:numPr>
          <w:ilvl w:val="0"/>
          <w:numId w:val="32"/>
        </w:numPr>
        <w:bidi/>
        <w:spacing w:after="0" w:line="240" w:lineRule="auto"/>
        <w:jc w:val="both"/>
        <w:rPr>
          <w:rFonts w:ascii="Times New Roman" w:hAnsi="Times New Roman" w:cs="B Nazanin"/>
          <w:sz w:val="28"/>
          <w:szCs w:val="28"/>
          <w:rtl/>
        </w:rPr>
      </w:pPr>
      <w:r w:rsidRPr="002C42DD">
        <w:rPr>
          <w:rFonts w:ascii="Times New Roman" w:hAnsi="Times New Roman" w:cs="B Nazanin" w:hint="cs"/>
          <w:sz w:val="28"/>
          <w:szCs w:val="28"/>
          <w:rtl/>
        </w:rPr>
        <w:t>مسیر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فقط‌پرامپت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که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آن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حافظه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نهان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فعال</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است،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اما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قواعد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قطعی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بیرونی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فرایند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تصمیم‌گیری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دخالت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ندارند</w:t>
      </w:r>
      <w:r w:rsidRPr="002C42DD">
        <w:rPr>
          <w:rFonts w:ascii="Times New Roman" w:hAnsi="Times New Roman" w:cs="B Nazanin"/>
          <w:sz w:val="28"/>
          <w:szCs w:val="28"/>
        </w:rPr>
        <w:t>.</w:t>
      </w:r>
    </w:p>
    <w:p w14:paraId="0ABA3242" w14:textId="75EC7B24" w:rsidR="002C42DD" w:rsidRPr="002C42DD" w:rsidRDefault="002C42DD" w:rsidP="00B05384">
      <w:pPr>
        <w:bidi/>
        <w:spacing w:after="0" w:line="240" w:lineRule="auto"/>
        <w:jc w:val="both"/>
        <w:rPr>
          <w:rFonts w:ascii="Times New Roman" w:hAnsi="Times New Roman" w:cs="B Nazanin"/>
          <w:sz w:val="28"/>
          <w:szCs w:val="28"/>
          <w:rtl/>
        </w:rPr>
      </w:pPr>
      <w:r w:rsidRPr="002C42DD">
        <w:rPr>
          <w:rFonts w:ascii="Times New Roman" w:hAnsi="Times New Roman" w:cs="B Nazanin" w:hint="cs"/>
          <w:sz w:val="28"/>
          <w:szCs w:val="28"/>
          <w:rtl/>
        </w:rPr>
        <w:t>برای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حفظ</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شرایط</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یکسان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مقایسه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مسیر،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ترتیب</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داده‌ها،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مدل</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مورد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استفاده،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تنظیمات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استنتاج،</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روش</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نرمال‌سازی،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نحوه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ساخت</w:t>
      </w:r>
      <w:r w:rsidRPr="002C42DD">
        <w:rPr>
          <w:rFonts w:ascii="Times New Roman" w:hAnsi="Times New Roman" w:cs="B Nazanin"/>
          <w:sz w:val="28"/>
          <w:szCs w:val="28"/>
          <w:rtl/>
        </w:rPr>
        <w:t xml:space="preserve"> </w:t>
      </w:r>
      <w:r w:rsidR="00B05384" w:rsidRPr="00B05384">
        <w:rPr>
          <w:rFonts w:ascii="Times New Roman" w:hAnsi="Times New Roman" w:cs="B Nazanin"/>
          <w:sz w:val="28"/>
          <w:szCs w:val="28"/>
          <w:rtl/>
        </w:rPr>
        <w:t>کلید قالب لاگ</w:t>
      </w:r>
      <w:r w:rsidR="00B05384" w:rsidRPr="00B05384">
        <w:rPr>
          <w:rFonts w:ascii="Times New Roman" w:hAnsi="Times New Roman" w:cs="B Nazanin" w:hint="cs"/>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ساختار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خروجی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هر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اجرا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ثابت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نگه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داشته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می‌شوند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همچنین،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معیارهای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ارزیابی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به‌صورت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جداگانه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تنها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اساس</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داده‌های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مربوط</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شناسه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همان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اجرا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محاسبه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می‌شوند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نتایج</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اجراهای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مختلف</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یکدیگر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ترکیب</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نشوند</w:t>
      </w:r>
      <w:r w:rsidRPr="002C42DD">
        <w:rPr>
          <w:rFonts w:ascii="Times New Roman" w:hAnsi="Times New Roman" w:cs="B Nazanin"/>
          <w:sz w:val="28"/>
          <w:szCs w:val="28"/>
        </w:rPr>
        <w:t>.</w:t>
      </w:r>
    </w:p>
    <w:p w14:paraId="73E0BDE7" w14:textId="5062D052" w:rsidR="002C42DD" w:rsidRPr="002C42DD" w:rsidRDefault="002C42DD" w:rsidP="002C42DD">
      <w:pPr>
        <w:bidi/>
        <w:spacing w:after="0" w:line="240" w:lineRule="auto"/>
        <w:jc w:val="both"/>
        <w:rPr>
          <w:rFonts w:ascii="Times New Roman" w:hAnsi="Times New Roman" w:cs="B Nazanin"/>
          <w:sz w:val="28"/>
          <w:szCs w:val="28"/>
          <w:rtl/>
        </w:rPr>
      </w:pPr>
    </w:p>
    <w:p w14:paraId="4A45BCF9" w14:textId="77777777" w:rsidR="002C42DD" w:rsidRDefault="002C42DD" w:rsidP="002C42DD">
      <w:pPr>
        <w:bidi/>
        <w:spacing w:after="0" w:line="240" w:lineRule="auto"/>
        <w:jc w:val="center"/>
        <w:rPr>
          <w:noProof/>
          <w:rtl/>
        </w:rPr>
      </w:pPr>
    </w:p>
    <w:p w14:paraId="0DF09D71" w14:textId="598E7C5C" w:rsidR="00804E81" w:rsidRDefault="002C42DD" w:rsidP="002C42DD">
      <w:pPr>
        <w:bidi/>
        <w:spacing w:after="0" w:line="240" w:lineRule="auto"/>
        <w:jc w:val="center"/>
        <w:rPr>
          <w:rFonts w:ascii="Times New Roman" w:hAnsi="Times New Roman" w:cs="B Nazanin"/>
          <w:sz w:val="28"/>
          <w:szCs w:val="28"/>
          <w:rtl/>
        </w:rPr>
      </w:pPr>
      <w:r>
        <w:rPr>
          <w:noProof/>
        </w:rPr>
        <w:lastRenderedPageBreak/>
        <w:drawing>
          <wp:inline distT="0" distB="0" distL="0" distR="0" wp14:anchorId="148A6678" wp14:editId="2461D8CF">
            <wp:extent cx="6077207" cy="3663537"/>
            <wp:effectExtent l="0" t="0" r="0" b="0"/>
            <wp:docPr id="3102" name="chapter3-algorithm-flow.png" descr="chapter3-algorithm-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algorithm-flow.png"/>
                    <pic:cNvPicPr/>
                  </pic:nvPicPr>
                  <pic:blipFill rotWithShape="1">
                    <a:blip r:embed="rId16"/>
                    <a:srcRect l="2629" t="3212" r="2249" b="10800"/>
                    <a:stretch/>
                  </pic:blipFill>
                  <pic:spPr bwMode="auto">
                    <a:xfrm>
                      <a:off x="0" y="0"/>
                      <a:ext cx="6130333" cy="3695563"/>
                    </a:xfrm>
                    <a:prstGeom prst="rect">
                      <a:avLst/>
                    </a:prstGeom>
                    <a:ln>
                      <a:noFill/>
                    </a:ln>
                    <a:extLst>
                      <a:ext uri="{53640926-AAD7-44D8-BBD7-CCE9431645EC}">
                        <a14:shadowObscured xmlns:a14="http://schemas.microsoft.com/office/drawing/2010/main"/>
                      </a:ext>
                    </a:extLst>
                  </pic:spPr>
                </pic:pic>
              </a:graphicData>
            </a:graphic>
          </wp:inline>
        </w:drawing>
      </w:r>
    </w:p>
    <w:p w14:paraId="6D77E4F2" w14:textId="77777777" w:rsidR="002C42DD" w:rsidRPr="002C42DD" w:rsidRDefault="002C42DD" w:rsidP="00804E81">
      <w:pPr>
        <w:bidi/>
        <w:spacing w:after="0" w:line="240" w:lineRule="auto"/>
        <w:jc w:val="both"/>
        <w:rPr>
          <w:rFonts w:ascii="Times New Roman" w:hAnsi="Times New Roman" w:cs="B Nazanin"/>
          <w:sz w:val="8"/>
          <w:szCs w:val="8"/>
          <w:rtl/>
        </w:rPr>
      </w:pPr>
    </w:p>
    <w:p w14:paraId="3D5F1637" w14:textId="078C5831" w:rsidR="00804E81" w:rsidRPr="002C42DD" w:rsidRDefault="002C42DD" w:rsidP="002C42DD">
      <w:pPr>
        <w:bidi/>
        <w:spacing w:after="0" w:line="240" w:lineRule="auto"/>
        <w:jc w:val="both"/>
        <w:rPr>
          <w:rFonts w:ascii="Times New Roman" w:hAnsi="Times New Roman" w:cs="B Nazanin"/>
          <w:sz w:val="28"/>
          <w:szCs w:val="28"/>
          <w:rtl/>
        </w:rPr>
      </w:pPr>
      <w:r w:rsidRPr="002C42DD">
        <w:rPr>
          <w:rFonts w:ascii="Times New Roman" w:hAnsi="Times New Roman" w:cs="B Nazanin" w:hint="cs"/>
          <w:sz w:val="28"/>
          <w:szCs w:val="28"/>
          <w:rtl/>
        </w:rPr>
        <w:t>کلاس</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ناهنجار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به‌عنوان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کلاس</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مثبت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نظر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گرفته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می‌شود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برای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خروجی‌های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معتبر،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مقادیر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مثبت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صحیح</w:t>
      </w:r>
      <w:r w:rsidRPr="002C42DD">
        <w:rPr>
          <w:rFonts w:ascii="Times New Roman" w:hAnsi="Times New Roman" w:cs="B Nazanin"/>
          <w:sz w:val="28"/>
          <w:szCs w:val="28"/>
          <w:rtl/>
        </w:rPr>
        <w:t xml:space="preserve"> (</w:t>
      </w:r>
      <w:r w:rsidRPr="002C42DD">
        <w:rPr>
          <w:rFonts w:ascii="Times New Roman" w:hAnsi="Times New Roman" w:cs="B Nazanin"/>
        </w:rPr>
        <w:t>TP</w:t>
      </w:r>
      <w:r w:rsidRPr="002C42DD">
        <w:rPr>
          <w:rFonts w:ascii="Times New Roman" w:hAnsi="Times New Roman" w:cs="B Nazanin"/>
          <w:sz w:val="28"/>
          <w:szCs w:val="28"/>
          <w:rtl/>
        </w:rPr>
        <w:t>)</w:t>
      </w:r>
      <w:r w:rsidRPr="002C42DD">
        <w:rPr>
          <w:rFonts w:ascii="Times New Roman" w:hAnsi="Times New Roman" w:cs="B Nazanin" w:hint="cs"/>
          <w:sz w:val="28"/>
          <w:szCs w:val="28"/>
          <w:rtl/>
        </w:rPr>
        <w:t>،</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منفی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صحیح</w:t>
      </w:r>
      <w:r w:rsidRPr="002C42DD">
        <w:rPr>
          <w:rFonts w:ascii="Times New Roman" w:hAnsi="Times New Roman" w:cs="B Nazanin"/>
          <w:sz w:val="28"/>
          <w:szCs w:val="28"/>
          <w:rtl/>
        </w:rPr>
        <w:t xml:space="preserve"> (</w:t>
      </w:r>
      <w:r w:rsidRPr="002C42DD">
        <w:rPr>
          <w:rFonts w:ascii="Times New Roman" w:hAnsi="Times New Roman" w:cs="B Nazanin"/>
        </w:rPr>
        <w:t>TN</w:t>
      </w:r>
      <w:r w:rsidRPr="002C42DD">
        <w:rPr>
          <w:rFonts w:ascii="Times New Roman" w:hAnsi="Times New Roman" w:cs="B Nazanin"/>
          <w:sz w:val="28"/>
          <w:szCs w:val="28"/>
          <w:rtl/>
        </w:rPr>
        <w:t>)</w:t>
      </w:r>
      <w:r w:rsidRPr="002C42DD">
        <w:rPr>
          <w:rFonts w:ascii="Times New Roman" w:hAnsi="Times New Roman" w:cs="B Nazanin" w:hint="cs"/>
          <w:sz w:val="28"/>
          <w:szCs w:val="28"/>
          <w:rtl/>
        </w:rPr>
        <w:t>،</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مثبت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کاذب</w:t>
      </w:r>
      <w:r w:rsidRPr="002C42DD">
        <w:rPr>
          <w:rFonts w:ascii="Times New Roman" w:hAnsi="Times New Roman" w:cs="B Nazanin"/>
          <w:sz w:val="28"/>
          <w:szCs w:val="28"/>
          <w:rtl/>
        </w:rPr>
        <w:t xml:space="preserve"> (</w:t>
      </w:r>
      <w:r w:rsidRPr="002C42DD">
        <w:rPr>
          <w:rFonts w:ascii="Times New Roman" w:hAnsi="Times New Roman" w:cs="B Nazanin"/>
        </w:rPr>
        <w:t>FP</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منفی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کاذب</w:t>
      </w:r>
      <w:r w:rsidRPr="002C42DD">
        <w:rPr>
          <w:rFonts w:ascii="Times New Roman" w:hAnsi="Times New Roman" w:cs="B Nazanin"/>
          <w:sz w:val="28"/>
          <w:szCs w:val="28"/>
          <w:rtl/>
        </w:rPr>
        <w:t xml:space="preserve"> (</w:t>
      </w:r>
      <w:r w:rsidRPr="002C42DD">
        <w:rPr>
          <w:rFonts w:ascii="Times New Roman" w:hAnsi="Times New Roman" w:cs="B Nazanin"/>
        </w:rPr>
        <w:t>FN</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محاسبه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می‌شوند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سپس</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معیارهای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طبقه‌بندی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اساس</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این</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مقادیر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مطابق</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روابط</w:t>
      </w:r>
      <w:r w:rsidRPr="002C42DD">
        <w:rPr>
          <w:rFonts w:ascii="Times New Roman" w:hAnsi="Times New Roman" w:cs="B Nazanin"/>
          <w:sz w:val="28"/>
          <w:szCs w:val="28"/>
          <w:rtl/>
        </w:rPr>
        <w:t xml:space="preserve"> </w:t>
      </w:r>
      <w:r w:rsidR="00DB126E" w:rsidRPr="008F11B8">
        <w:rPr>
          <w:rFonts w:cs="B Nazanin" w:hint="cs"/>
          <w:sz w:val="28"/>
          <w:szCs w:val="28"/>
          <w:rtl/>
        </w:rPr>
        <w:t>(3-1)</w:t>
      </w:r>
      <w:r w:rsidR="00DB126E">
        <w:rPr>
          <w:rFonts w:cs="B Nazanin" w:hint="cs"/>
          <w:sz w:val="28"/>
          <w:szCs w:val="28"/>
          <w:rtl/>
        </w:rPr>
        <w:t xml:space="preserve"> </w:t>
      </w:r>
      <w:r w:rsidRPr="002C42DD">
        <w:rPr>
          <w:rFonts w:ascii="Times New Roman" w:hAnsi="Times New Roman" w:cs="B Nazanin" w:hint="cs"/>
          <w:sz w:val="28"/>
          <w:szCs w:val="28"/>
          <w:rtl/>
        </w:rPr>
        <w:t>تا</w:t>
      </w:r>
      <w:r w:rsidRPr="002C42DD">
        <w:rPr>
          <w:rFonts w:ascii="Times New Roman" w:hAnsi="Times New Roman" w:cs="B Nazanin"/>
          <w:sz w:val="28"/>
          <w:szCs w:val="28"/>
          <w:rtl/>
        </w:rPr>
        <w:t xml:space="preserve"> </w:t>
      </w:r>
      <w:r w:rsidR="00DB126E" w:rsidRPr="008F11B8">
        <w:rPr>
          <w:rFonts w:cs="B Nazanin" w:hint="cs"/>
          <w:sz w:val="28"/>
          <w:szCs w:val="28"/>
          <w:rtl/>
        </w:rPr>
        <w:t>(3-</w:t>
      </w:r>
      <w:r w:rsidR="00DB126E">
        <w:rPr>
          <w:rFonts w:cs="B Nazanin" w:hint="cs"/>
          <w:sz w:val="28"/>
          <w:szCs w:val="28"/>
          <w:rtl/>
        </w:rPr>
        <w:t>4</w:t>
      </w:r>
      <w:r w:rsidR="00DB126E" w:rsidRPr="008F11B8">
        <w:rPr>
          <w:rFonts w:cs="B Nazanin" w:hint="cs"/>
          <w:sz w:val="28"/>
          <w:szCs w:val="28"/>
          <w:rtl/>
        </w:rPr>
        <w:t>)</w:t>
      </w:r>
      <w:r w:rsidRPr="002C42DD">
        <w:rPr>
          <w:rFonts w:ascii="Times New Roman" w:hAnsi="Times New Roman" w:cs="B Nazanin"/>
          <w:sz w:val="28"/>
          <w:szCs w:val="28"/>
          <w:rtl/>
          <w:lang w:bidi="fa-IR"/>
        </w:rPr>
        <w:t xml:space="preserve"> </w:t>
      </w:r>
      <w:r w:rsidRPr="002C42DD">
        <w:rPr>
          <w:rFonts w:ascii="Times New Roman" w:hAnsi="Times New Roman" w:cs="B Nazanin" w:hint="cs"/>
          <w:sz w:val="28"/>
          <w:szCs w:val="28"/>
          <w:rtl/>
        </w:rPr>
        <w:t>به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دست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می‌آیند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خروجی‌هایی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که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با</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وضعیت</w:t>
      </w:r>
      <w:r w:rsidRPr="002C42DD">
        <w:rPr>
          <w:rFonts w:ascii="Times New Roman" w:hAnsi="Times New Roman" w:cs="B Nazanin"/>
          <w:sz w:val="28"/>
          <w:szCs w:val="28"/>
          <w:rtl/>
        </w:rPr>
        <w:t xml:space="preserve"> </w:t>
      </w:r>
      <w:r w:rsidRPr="002C42DD">
        <w:rPr>
          <w:rFonts w:ascii="Times New Roman" w:hAnsi="Times New Roman" w:cs="B Nazanin"/>
        </w:rPr>
        <w:t>INVALID</w:t>
      </w:r>
      <w:r w:rsidRPr="002C42DD">
        <w:rPr>
          <w:rFonts w:ascii="Times New Roman" w:hAnsi="Times New Roman" w:cs="B Nazanin"/>
          <w:rtl/>
        </w:rPr>
        <w:t xml:space="preserve"> </w:t>
      </w:r>
      <w:r w:rsidRPr="002C42DD">
        <w:rPr>
          <w:rFonts w:ascii="Times New Roman" w:hAnsi="Times New Roman" w:cs="B Nazanin" w:hint="cs"/>
          <w:sz w:val="28"/>
          <w:szCs w:val="28"/>
          <w:rtl/>
        </w:rPr>
        <w:t>ثبت</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شده‌اند،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در</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محاسبه</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مؤلفه‌های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ماتریس</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درهم‌ریختگی</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وارد</w:t>
      </w:r>
      <w:r w:rsidRPr="002C42DD">
        <w:rPr>
          <w:rFonts w:ascii="Times New Roman" w:hAnsi="Times New Roman" w:cs="B Nazanin"/>
          <w:sz w:val="28"/>
          <w:szCs w:val="28"/>
          <w:rtl/>
        </w:rPr>
        <w:t xml:space="preserve"> </w:t>
      </w:r>
      <w:r w:rsidRPr="002C42DD">
        <w:rPr>
          <w:rFonts w:ascii="Times New Roman" w:hAnsi="Times New Roman" w:cs="B Nazanin" w:hint="cs"/>
          <w:sz w:val="28"/>
          <w:szCs w:val="28"/>
          <w:rtl/>
        </w:rPr>
        <w:t>نمی‌شوند</w:t>
      </w:r>
      <w:r w:rsidRPr="002C42DD">
        <w:rPr>
          <w:rFonts w:ascii="Times New Roman" w:hAnsi="Times New Roman" w:cs="B Nazanin"/>
          <w:sz w:val="28"/>
          <w:szCs w:val="28"/>
          <w:rtl/>
        </w:rPr>
        <w:t>.</w:t>
      </w:r>
    </w:p>
    <w:p w14:paraId="09A8B173" w14:textId="27212151" w:rsidR="002C42DD" w:rsidRDefault="002C42DD" w:rsidP="008F11B8">
      <w:pPr>
        <w:bidi/>
        <w:spacing w:after="60" w:line="600" w:lineRule="auto"/>
        <w:ind w:firstLine="425"/>
        <w:jc w:val="both"/>
      </w:pPr>
    </w:p>
    <w:tbl>
      <w:tblPr>
        <w:bidiVisual/>
        <w:tblW w:w="9300" w:type="dxa"/>
        <w:jc w:val="center"/>
        <w:tblBorders>
          <w:top w:val="nil"/>
          <w:left w:val="nil"/>
          <w:bottom w:val="nil"/>
          <w:right w:val="nil"/>
          <w:insideH w:val="nil"/>
          <w:insideV w:val="nil"/>
        </w:tblBorders>
        <w:tblLook w:val="04A0" w:firstRow="1" w:lastRow="0" w:firstColumn="1" w:lastColumn="0" w:noHBand="0" w:noVBand="1"/>
      </w:tblPr>
      <w:tblGrid>
        <w:gridCol w:w="1200"/>
        <w:gridCol w:w="8100"/>
      </w:tblGrid>
      <w:tr w:rsidR="002C42DD" w14:paraId="2D285323" w14:textId="77777777" w:rsidTr="00C465FB">
        <w:trPr>
          <w:cantSplit/>
          <w:jc w:val="center"/>
        </w:trPr>
        <w:tc>
          <w:tcPr>
            <w:tcW w:w="1200" w:type="dxa"/>
          </w:tcPr>
          <w:p w14:paraId="27AC2E65" w14:textId="3B0281A3" w:rsidR="002C42DD" w:rsidRPr="008F11B8" w:rsidRDefault="008F11B8" w:rsidP="008F11B8">
            <w:pPr>
              <w:keepLines/>
              <w:bidi/>
              <w:spacing w:before="40" w:after="40" w:line="600" w:lineRule="auto"/>
              <w:jc w:val="both"/>
              <w:rPr>
                <w:rFonts w:cs="B Nazanin"/>
              </w:rPr>
            </w:pPr>
            <w:r w:rsidRPr="008F11B8">
              <w:rPr>
                <w:rFonts w:cs="B Nazanin" w:hint="cs"/>
                <w:sz w:val="28"/>
                <w:szCs w:val="28"/>
                <w:rtl/>
              </w:rPr>
              <w:t>(3-1)</w:t>
            </w:r>
          </w:p>
        </w:tc>
        <w:tc>
          <w:tcPr>
            <w:tcW w:w="8100" w:type="dxa"/>
          </w:tcPr>
          <w:p w14:paraId="137C9337" w14:textId="77777777" w:rsidR="002C42DD" w:rsidRPr="008F11B8" w:rsidRDefault="002C42DD" w:rsidP="008F11B8">
            <w:pPr>
              <w:keepLines/>
              <w:bidi/>
              <w:spacing w:before="40" w:after="40" w:line="600" w:lineRule="auto"/>
              <w:jc w:val="both"/>
            </w:pPr>
            <m:oMathPara>
              <m:oMathParaPr>
                <m:jc m:val="left"/>
              </m:oMathParaPr>
              <m:oMath>
                <m:r>
                  <m:rPr>
                    <m:sty m:val="p"/>
                  </m:rPr>
                  <w:rPr>
                    <w:rFonts w:ascii="Cambria Math" w:hAnsi="Cambria Math"/>
                  </w:rPr>
                  <m:t xml:space="preserve">Accuracy = </m:t>
                </m:r>
                <m:f>
                  <m:fPr>
                    <m:ctrlPr>
                      <w:rPr>
                        <w:rFonts w:ascii="Cambria Math" w:hAnsi="Cambria Math"/>
                      </w:rPr>
                    </m:ctrlPr>
                  </m:fPr>
                  <m:num>
                    <m:r>
                      <m:rPr>
                        <m:sty m:val="p"/>
                      </m:rPr>
                      <w:rPr>
                        <w:rFonts w:ascii="Cambria Math" w:hAnsi="Cambria Math"/>
                      </w:rPr>
                      <m:t>TP + TN</m:t>
                    </m:r>
                  </m:num>
                  <m:den>
                    <m:r>
                      <m:rPr>
                        <m:sty m:val="p"/>
                      </m:rPr>
                      <w:rPr>
                        <w:rFonts w:ascii="Cambria Math" w:hAnsi="Cambria Math"/>
                      </w:rPr>
                      <m:t>TP + TN + FP + FN</m:t>
                    </m:r>
                  </m:den>
                </m:f>
              </m:oMath>
            </m:oMathPara>
          </w:p>
        </w:tc>
      </w:tr>
      <w:tr w:rsidR="002C42DD" w14:paraId="37571FA4" w14:textId="77777777" w:rsidTr="00C465FB">
        <w:trPr>
          <w:cantSplit/>
          <w:jc w:val="center"/>
        </w:trPr>
        <w:tc>
          <w:tcPr>
            <w:tcW w:w="1200" w:type="dxa"/>
          </w:tcPr>
          <w:p w14:paraId="7F0A3B5B" w14:textId="136FC227" w:rsidR="002C42DD" w:rsidRDefault="008F11B8" w:rsidP="008F11B8">
            <w:pPr>
              <w:keepLines/>
              <w:bidi/>
              <w:spacing w:before="40" w:after="40" w:line="600" w:lineRule="auto"/>
              <w:jc w:val="both"/>
            </w:pPr>
            <w:r w:rsidRPr="008F11B8">
              <w:rPr>
                <w:rFonts w:cs="B Nazanin" w:hint="cs"/>
                <w:sz w:val="28"/>
                <w:szCs w:val="28"/>
                <w:rtl/>
              </w:rPr>
              <w:t>(3-</w:t>
            </w:r>
            <w:r>
              <w:rPr>
                <w:rFonts w:cs="B Nazanin" w:hint="cs"/>
                <w:sz w:val="28"/>
                <w:szCs w:val="28"/>
                <w:rtl/>
              </w:rPr>
              <w:t>2</w:t>
            </w:r>
            <w:r w:rsidRPr="008F11B8">
              <w:rPr>
                <w:rFonts w:cs="B Nazanin" w:hint="cs"/>
                <w:sz w:val="28"/>
                <w:szCs w:val="28"/>
                <w:rtl/>
              </w:rPr>
              <w:t>)</w:t>
            </w:r>
          </w:p>
        </w:tc>
        <w:tc>
          <w:tcPr>
            <w:tcW w:w="8100" w:type="dxa"/>
          </w:tcPr>
          <w:p w14:paraId="46940380" w14:textId="7AF12886" w:rsidR="002C42DD" w:rsidRPr="008F11B8" w:rsidRDefault="002C42DD" w:rsidP="008F11B8">
            <w:pPr>
              <w:keepLines/>
              <w:bidi/>
              <w:spacing w:before="40" w:after="40" w:line="600" w:lineRule="auto"/>
              <w:jc w:val="both"/>
            </w:pPr>
            <m:oMathPara>
              <m:oMathParaPr>
                <m:jc m:val="left"/>
              </m:oMathParaP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oMath>
            </m:oMathPara>
          </w:p>
        </w:tc>
      </w:tr>
      <w:tr w:rsidR="002C42DD" w14:paraId="7143111C" w14:textId="77777777" w:rsidTr="00C465FB">
        <w:trPr>
          <w:cantSplit/>
          <w:jc w:val="center"/>
        </w:trPr>
        <w:tc>
          <w:tcPr>
            <w:tcW w:w="1200" w:type="dxa"/>
          </w:tcPr>
          <w:p w14:paraId="24659DC3" w14:textId="3577715D" w:rsidR="002C42DD" w:rsidRDefault="008F11B8" w:rsidP="008F11B8">
            <w:pPr>
              <w:keepLines/>
              <w:bidi/>
              <w:spacing w:before="40" w:after="40" w:line="600" w:lineRule="auto"/>
              <w:jc w:val="both"/>
            </w:pPr>
            <w:r w:rsidRPr="008F11B8">
              <w:rPr>
                <w:rFonts w:cs="B Nazanin" w:hint="cs"/>
                <w:sz w:val="28"/>
                <w:szCs w:val="28"/>
                <w:rtl/>
              </w:rPr>
              <w:t>(3-</w:t>
            </w:r>
            <w:r>
              <w:rPr>
                <w:rFonts w:cs="B Nazanin" w:hint="cs"/>
                <w:sz w:val="28"/>
                <w:szCs w:val="28"/>
                <w:rtl/>
              </w:rPr>
              <w:t>3</w:t>
            </w:r>
            <w:r w:rsidRPr="008F11B8">
              <w:rPr>
                <w:rFonts w:cs="B Nazanin" w:hint="cs"/>
                <w:sz w:val="28"/>
                <w:szCs w:val="28"/>
                <w:rtl/>
              </w:rPr>
              <w:t>)</w:t>
            </w:r>
          </w:p>
        </w:tc>
        <w:tc>
          <w:tcPr>
            <w:tcW w:w="8100" w:type="dxa"/>
          </w:tcPr>
          <w:p w14:paraId="69620ABE" w14:textId="77777777" w:rsidR="002C42DD" w:rsidRPr="008F11B8" w:rsidRDefault="002C42DD" w:rsidP="008F11B8">
            <w:pPr>
              <w:keepLines/>
              <w:bidi/>
              <w:spacing w:before="40" w:after="40" w:line="600" w:lineRule="auto"/>
              <w:jc w:val="both"/>
            </w:pPr>
            <m:oMathPara>
              <m:oMathParaPr>
                <m:jc m:val="left"/>
              </m:oMathParaPr>
              <m:oMath>
                <m:r>
                  <m:rPr>
                    <m:sty m:val="p"/>
                  </m:rPr>
                  <w:rPr>
                    <w:rFonts w:ascii="Cambria Math" w:hAnsi="Cambria Math"/>
                  </w:rPr>
                  <m:t xml:space="preserve">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m:oMathPara>
          </w:p>
        </w:tc>
      </w:tr>
      <w:tr w:rsidR="002C42DD" w14:paraId="6554A83A" w14:textId="77777777" w:rsidTr="00C465FB">
        <w:trPr>
          <w:cantSplit/>
          <w:jc w:val="center"/>
        </w:trPr>
        <w:tc>
          <w:tcPr>
            <w:tcW w:w="1200" w:type="dxa"/>
          </w:tcPr>
          <w:p w14:paraId="34F44334" w14:textId="63DC8176" w:rsidR="002C42DD" w:rsidRDefault="008F11B8" w:rsidP="008F11B8">
            <w:pPr>
              <w:keepLines/>
              <w:bidi/>
              <w:spacing w:before="40" w:after="40" w:line="600" w:lineRule="auto"/>
              <w:jc w:val="both"/>
            </w:pPr>
            <w:r w:rsidRPr="008F11B8">
              <w:rPr>
                <w:rFonts w:cs="B Nazanin" w:hint="cs"/>
                <w:sz w:val="28"/>
                <w:szCs w:val="28"/>
                <w:rtl/>
              </w:rPr>
              <w:t>(3-</w:t>
            </w:r>
            <w:r>
              <w:rPr>
                <w:rFonts w:cs="B Nazanin" w:hint="cs"/>
                <w:sz w:val="28"/>
                <w:szCs w:val="28"/>
                <w:rtl/>
              </w:rPr>
              <w:t>4</w:t>
            </w:r>
            <w:r w:rsidRPr="008F11B8">
              <w:rPr>
                <w:rFonts w:cs="B Nazanin" w:hint="cs"/>
                <w:sz w:val="28"/>
                <w:szCs w:val="28"/>
                <w:rtl/>
              </w:rPr>
              <w:t>)</w:t>
            </w:r>
          </w:p>
        </w:tc>
        <w:tc>
          <w:tcPr>
            <w:tcW w:w="8100" w:type="dxa"/>
          </w:tcPr>
          <w:p w14:paraId="19C2E840" w14:textId="3C70F7AB" w:rsidR="002C42DD" w:rsidRPr="00DB126E" w:rsidRDefault="00000000" w:rsidP="008F11B8">
            <w:pPr>
              <w:keepLines/>
              <w:bidi/>
              <w:spacing w:before="40" w:after="40" w:line="600" w:lineRule="auto"/>
              <w:jc w:val="both"/>
              <w:rPr>
                <w:rFonts w:ascii="Times New Roman Special G1" w:hAnsi="Times New Roman Special G1"/>
              </w:rPr>
            </w:pPr>
            <m:oMathPara>
              <m:oMathParaPr>
                <m:jc m:val="left"/>
              </m:oMathParaPr>
              <m:oMath>
                <m:sSub>
                  <m:sSubPr>
                    <m:ctrlPr>
                      <w:rPr>
                        <w:rFonts w:ascii="Cambria Math" w:hAnsi="Cambria Math"/>
                      </w:rPr>
                    </m:ctrlPr>
                  </m:sSubPr>
                  <m:e>
                    <m:r>
                      <m:rPr>
                        <m:sty m:val="p"/>
                      </m:rPr>
                      <w:rPr>
                        <w:rFonts w:ascii="Cambria Math" w:hAnsi="Cambria Math"/>
                      </w:rPr>
                      <m:t>F</m:t>
                    </m:r>
                  </m:e>
                  <m:sub>
                    <m:r>
                      <w:rPr>
                        <w:rFonts w:ascii="Cambria Math" w:hAnsi="Cambria Math"/>
                      </w:rPr>
                      <m:t>1</m:t>
                    </m:r>
                  </m:sub>
                </m:sSub>
                <m:r>
                  <m:rPr>
                    <m:sty m:val="p"/>
                  </m:rPr>
                  <w:rPr>
                    <w:rFonts w:ascii="Cambria Math" w:hAnsi="Cambria Math"/>
                  </w:rPr>
                  <m:t xml:space="preserve"> = 2 × </m:t>
                </m:r>
                <m:f>
                  <m:fPr>
                    <m:ctrlPr>
                      <w:rPr>
                        <w:rFonts w:ascii="Cambria Math" w:hAnsi="Cambria Math"/>
                      </w:rPr>
                    </m:ctrlPr>
                  </m:fPr>
                  <m:num>
                    <m:r>
                      <m:rPr>
                        <m:sty m:val="p"/>
                      </m:rPr>
                      <w:rPr>
                        <w:rFonts w:ascii="Cambria Math" w:hAnsi="Cambria Math"/>
                      </w:rPr>
                      <m:t>Precision × Recall</m:t>
                    </m:r>
                  </m:num>
                  <m:den>
                    <m:r>
                      <m:rPr>
                        <m:sty m:val="p"/>
                      </m:rPr>
                      <w:rPr>
                        <w:rFonts w:ascii="Cambria Math" w:hAnsi="Cambria Math"/>
                      </w:rPr>
                      <m:t>Precision + Recall</m:t>
                    </m:r>
                  </m:den>
                </m:f>
              </m:oMath>
            </m:oMathPara>
          </w:p>
        </w:tc>
      </w:tr>
    </w:tbl>
    <w:p w14:paraId="0DD8DA7F" w14:textId="5E9CFE3E" w:rsidR="0088155E" w:rsidRDefault="00DB126E" w:rsidP="00DB126E">
      <w:pPr>
        <w:bidi/>
        <w:spacing w:after="0" w:line="240" w:lineRule="auto"/>
        <w:jc w:val="both"/>
        <w:rPr>
          <w:rFonts w:cs="B Nazanin"/>
          <w:sz w:val="28"/>
          <w:szCs w:val="28"/>
          <w:rtl/>
        </w:rPr>
      </w:pPr>
      <w:r w:rsidRPr="00DB126E">
        <w:rPr>
          <w:rFonts w:cs="B Nazanin" w:hint="cs"/>
          <w:sz w:val="28"/>
          <w:szCs w:val="28"/>
          <w:rtl/>
        </w:rPr>
        <w:lastRenderedPageBreak/>
        <w:t>برای</w:t>
      </w:r>
      <w:r w:rsidRPr="00DB126E">
        <w:rPr>
          <w:rFonts w:cs="B Nazanin"/>
          <w:sz w:val="28"/>
          <w:szCs w:val="28"/>
          <w:rtl/>
        </w:rPr>
        <w:t xml:space="preserve"> </w:t>
      </w:r>
      <w:r w:rsidRPr="00DB126E">
        <w:rPr>
          <w:rFonts w:cs="B Nazanin" w:hint="cs"/>
          <w:sz w:val="28"/>
          <w:szCs w:val="28"/>
          <w:rtl/>
        </w:rPr>
        <w:t>آنکه</w:t>
      </w:r>
      <w:r w:rsidRPr="00DB126E">
        <w:rPr>
          <w:rFonts w:cs="B Nazanin"/>
          <w:sz w:val="28"/>
          <w:szCs w:val="28"/>
          <w:rtl/>
        </w:rPr>
        <w:t xml:space="preserve"> </w:t>
      </w:r>
      <w:r w:rsidRPr="00DB126E">
        <w:rPr>
          <w:rFonts w:cs="B Nazanin" w:hint="cs"/>
          <w:sz w:val="28"/>
          <w:szCs w:val="28"/>
          <w:rtl/>
        </w:rPr>
        <w:t>حذف</w:t>
      </w:r>
      <w:r w:rsidRPr="00DB126E">
        <w:rPr>
          <w:rFonts w:cs="B Nazanin"/>
          <w:sz w:val="28"/>
          <w:szCs w:val="28"/>
          <w:rtl/>
        </w:rPr>
        <w:t xml:space="preserve"> </w:t>
      </w:r>
      <w:r w:rsidRPr="00DB126E">
        <w:rPr>
          <w:rFonts w:cs="B Nazanin" w:hint="cs"/>
          <w:sz w:val="28"/>
          <w:szCs w:val="28"/>
          <w:rtl/>
        </w:rPr>
        <w:t>خروجی‌های</w:t>
      </w:r>
      <w:r w:rsidRPr="00DB126E">
        <w:rPr>
          <w:rFonts w:cs="B Nazanin"/>
          <w:sz w:val="28"/>
          <w:szCs w:val="28"/>
          <w:rtl/>
        </w:rPr>
        <w:t xml:space="preserve"> </w:t>
      </w:r>
      <w:r w:rsidRPr="00DB126E">
        <w:rPr>
          <w:rFonts w:cs="B Nazanin" w:hint="cs"/>
          <w:sz w:val="28"/>
          <w:szCs w:val="28"/>
          <w:rtl/>
        </w:rPr>
        <w:t>نامعتبر</w:t>
      </w:r>
      <w:r w:rsidRPr="00DB126E">
        <w:rPr>
          <w:rFonts w:cs="B Nazanin"/>
          <w:sz w:val="28"/>
          <w:szCs w:val="28"/>
          <w:rtl/>
        </w:rPr>
        <w:t xml:space="preserve"> </w:t>
      </w:r>
      <w:r w:rsidRPr="00DB126E">
        <w:rPr>
          <w:rFonts w:cs="B Nazanin" w:hint="cs"/>
          <w:sz w:val="28"/>
          <w:szCs w:val="28"/>
          <w:rtl/>
        </w:rPr>
        <w:t>باعث</w:t>
      </w:r>
      <w:r w:rsidRPr="00DB126E">
        <w:rPr>
          <w:rFonts w:cs="B Nazanin"/>
          <w:sz w:val="28"/>
          <w:szCs w:val="28"/>
          <w:rtl/>
        </w:rPr>
        <w:t xml:space="preserve"> </w:t>
      </w:r>
      <w:r w:rsidRPr="00DB126E">
        <w:rPr>
          <w:rFonts w:cs="B Nazanin" w:hint="cs"/>
          <w:sz w:val="28"/>
          <w:szCs w:val="28"/>
          <w:rtl/>
        </w:rPr>
        <w:t>ارائه</w:t>
      </w:r>
      <w:r w:rsidRPr="00DB126E">
        <w:rPr>
          <w:rFonts w:cs="B Nazanin"/>
          <w:sz w:val="28"/>
          <w:szCs w:val="28"/>
          <w:rtl/>
        </w:rPr>
        <w:t xml:space="preserve"> </w:t>
      </w:r>
      <w:r w:rsidRPr="00DB126E">
        <w:rPr>
          <w:rFonts w:cs="B Nazanin" w:hint="cs"/>
          <w:sz w:val="28"/>
          <w:szCs w:val="28"/>
          <w:rtl/>
        </w:rPr>
        <w:t>تصویری</w:t>
      </w:r>
      <w:r w:rsidRPr="00DB126E">
        <w:rPr>
          <w:rFonts w:cs="B Nazanin"/>
          <w:sz w:val="28"/>
          <w:szCs w:val="28"/>
          <w:rtl/>
        </w:rPr>
        <w:t xml:space="preserve"> </w:t>
      </w:r>
      <w:r w:rsidRPr="00DB126E">
        <w:rPr>
          <w:rFonts w:cs="B Nazanin" w:hint="cs"/>
          <w:sz w:val="28"/>
          <w:szCs w:val="28"/>
          <w:rtl/>
        </w:rPr>
        <w:t>خوش‌بینانه</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عملکرد</w:t>
      </w:r>
      <w:r w:rsidRPr="00DB126E">
        <w:rPr>
          <w:rFonts w:cs="B Nazanin"/>
          <w:sz w:val="28"/>
          <w:szCs w:val="28"/>
          <w:rtl/>
        </w:rPr>
        <w:t xml:space="preserve"> </w:t>
      </w:r>
      <w:r w:rsidRPr="00DB126E">
        <w:rPr>
          <w:rFonts w:cs="B Nazanin" w:hint="cs"/>
          <w:sz w:val="28"/>
          <w:szCs w:val="28"/>
          <w:rtl/>
        </w:rPr>
        <w:t>سامانه</w:t>
      </w:r>
      <w:r w:rsidRPr="00DB126E">
        <w:rPr>
          <w:rFonts w:cs="B Nazanin"/>
          <w:sz w:val="28"/>
          <w:szCs w:val="28"/>
          <w:rtl/>
        </w:rPr>
        <w:t xml:space="preserve"> </w:t>
      </w:r>
      <w:r w:rsidRPr="00DB126E">
        <w:rPr>
          <w:rFonts w:cs="B Nazanin" w:hint="cs"/>
          <w:sz w:val="28"/>
          <w:szCs w:val="28"/>
          <w:rtl/>
        </w:rPr>
        <w:t>نشود،</w:t>
      </w:r>
      <w:r w:rsidRPr="00DB126E">
        <w:rPr>
          <w:rFonts w:cs="B Nazanin"/>
          <w:sz w:val="28"/>
          <w:szCs w:val="28"/>
          <w:rtl/>
        </w:rPr>
        <w:t xml:space="preserve"> </w:t>
      </w:r>
      <w:r w:rsidRPr="00DB126E">
        <w:rPr>
          <w:rFonts w:cs="B Nazanin" w:hint="cs"/>
          <w:sz w:val="28"/>
          <w:szCs w:val="28"/>
          <w:rtl/>
        </w:rPr>
        <w:t>نرخ</w:t>
      </w:r>
      <w:r w:rsidRPr="00DB126E">
        <w:rPr>
          <w:rFonts w:cs="B Nazanin"/>
          <w:sz w:val="28"/>
          <w:szCs w:val="28"/>
          <w:rtl/>
        </w:rPr>
        <w:t xml:space="preserve"> </w:t>
      </w:r>
      <w:r w:rsidRPr="00DB126E">
        <w:rPr>
          <w:rFonts w:cs="B Nazanin" w:hint="cs"/>
          <w:sz w:val="28"/>
          <w:szCs w:val="28"/>
          <w:rtl/>
        </w:rPr>
        <w:t>خروجی</w:t>
      </w:r>
      <w:r w:rsidRPr="00DB126E">
        <w:rPr>
          <w:rFonts w:cs="B Nazanin"/>
          <w:sz w:val="28"/>
          <w:szCs w:val="28"/>
          <w:rtl/>
        </w:rPr>
        <w:t xml:space="preserve"> </w:t>
      </w:r>
      <w:r w:rsidRPr="00DB126E">
        <w:rPr>
          <w:rFonts w:cs="B Nazanin" w:hint="cs"/>
          <w:sz w:val="28"/>
          <w:szCs w:val="28"/>
          <w:rtl/>
        </w:rPr>
        <w:t>نامعتبر</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نرخ</w:t>
      </w:r>
      <w:r w:rsidRPr="00DB126E">
        <w:rPr>
          <w:rFonts w:cs="B Nazanin"/>
          <w:sz w:val="28"/>
          <w:szCs w:val="28"/>
          <w:rtl/>
        </w:rPr>
        <w:t xml:space="preserve"> </w:t>
      </w:r>
      <w:r w:rsidRPr="00DB126E">
        <w:rPr>
          <w:rFonts w:cs="B Nazanin" w:hint="cs"/>
          <w:sz w:val="28"/>
          <w:szCs w:val="28"/>
          <w:rtl/>
        </w:rPr>
        <w:t>پاسخ</w:t>
      </w:r>
      <w:r w:rsidRPr="00DB126E">
        <w:rPr>
          <w:rFonts w:cs="B Nazanin"/>
          <w:sz w:val="28"/>
          <w:szCs w:val="28"/>
          <w:rtl/>
        </w:rPr>
        <w:t xml:space="preserve"> </w:t>
      </w:r>
      <w:r w:rsidRPr="00DB126E">
        <w:rPr>
          <w:rFonts w:cs="B Nazanin" w:hint="cs"/>
          <w:sz w:val="28"/>
          <w:szCs w:val="28"/>
          <w:rtl/>
        </w:rPr>
        <w:t>معتبر</w:t>
      </w:r>
      <w:r>
        <w:rPr>
          <w:rStyle w:val="FootnoteReference"/>
          <w:rFonts w:cs="B Nazanin"/>
          <w:sz w:val="28"/>
          <w:szCs w:val="28"/>
          <w:rtl/>
        </w:rPr>
        <w:footnoteReference w:id="71"/>
      </w:r>
      <w:r>
        <w:rPr>
          <w:rFonts w:cs="B Nazanin" w:hint="cs"/>
          <w:sz w:val="28"/>
          <w:szCs w:val="28"/>
          <w:rtl/>
          <w:lang w:bidi="fa-IR"/>
        </w:rPr>
        <w:t xml:space="preserve"> </w:t>
      </w:r>
      <w:r w:rsidRPr="00DB126E">
        <w:rPr>
          <w:rFonts w:cs="B Nazanin" w:hint="cs"/>
          <w:sz w:val="28"/>
          <w:szCs w:val="28"/>
          <w:rtl/>
        </w:rPr>
        <w:t>نیز</w:t>
      </w:r>
      <w:r w:rsidRPr="00DB126E">
        <w:rPr>
          <w:rFonts w:cs="B Nazanin"/>
          <w:sz w:val="28"/>
          <w:szCs w:val="28"/>
          <w:rtl/>
        </w:rPr>
        <w:t xml:space="preserve"> </w:t>
      </w:r>
      <w:r w:rsidRPr="00DB126E">
        <w:rPr>
          <w:rFonts w:cs="B Nazanin" w:hint="cs"/>
          <w:sz w:val="28"/>
          <w:szCs w:val="28"/>
          <w:rtl/>
        </w:rPr>
        <w:t>به‌صورت</w:t>
      </w:r>
      <w:r w:rsidRPr="00DB126E">
        <w:rPr>
          <w:rFonts w:cs="B Nazanin"/>
          <w:sz w:val="28"/>
          <w:szCs w:val="28"/>
          <w:rtl/>
        </w:rPr>
        <w:t xml:space="preserve"> </w:t>
      </w:r>
      <w:r w:rsidRPr="00DB126E">
        <w:rPr>
          <w:rFonts w:cs="B Nazanin" w:hint="cs"/>
          <w:sz w:val="28"/>
          <w:szCs w:val="28"/>
          <w:rtl/>
        </w:rPr>
        <w:t>جداگانه</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مطابق</w:t>
      </w:r>
      <w:r w:rsidRPr="00DB126E">
        <w:rPr>
          <w:rFonts w:cs="B Nazanin"/>
          <w:sz w:val="28"/>
          <w:szCs w:val="28"/>
          <w:rtl/>
        </w:rPr>
        <w:t xml:space="preserve"> </w:t>
      </w:r>
      <w:r w:rsidRPr="00DB126E">
        <w:rPr>
          <w:rFonts w:cs="B Nazanin" w:hint="cs"/>
          <w:sz w:val="28"/>
          <w:szCs w:val="28"/>
          <w:rtl/>
        </w:rPr>
        <w:t>روابط</w:t>
      </w:r>
      <w:r w:rsidRPr="00DB126E">
        <w:rPr>
          <w:rFonts w:cs="B Nazanin"/>
          <w:sz w:val="28"/>
          <w:szCs w:val="28"/>
          <w:rtl/>
        </w:rPr>
        <w:t xml:space="preserve"> </w:t>
      </w:r>
      <w:r w:rsidRPr="008F11B8">
        <w:rPr>
          <w:rFonts w:cs="B Nazanin" w:hint="cs"/>
          <w:sz w:val="28"/>
          <w:szCs w:val="28"/>
          <w:rtl/>
        </w:rPr>
        <w:t>(3-</w:t>
      </w:r>
      <w:r>
        <w:rPr>
          <w:rFonts w:cs="B Nazanin" w:hint="cs"/>
          <w:sz w:val="28"/>
          <w:szCs w:val="28"/>
          <w:rtl/>
        </w:rPr>
        <w:t>5</w:t>
      </w:r>
      <w:r w:rsidRPr="008F11B8">
        <w:rPr>
          <w:rFonts w:cs="B Nazanin" w:hint="cs"/>
          <w:sz w:val="28"/>
          <w:szCs w:val="28"/>
          <w:rtl/>
        </w:rPr>
        <w:t>)</w:t>
      </w:r>
      <w:r>
        <w:rPr>
          <w:rFonts w:cs="B Nazanin" w:hint="cs"/>
          <w:sz w:val="28"/>
          <w:szCs w:val="28"/>
          <w:rtl/>
        </w:rPr>
        <w:t xml:space="preserve"> </w:t>
      </w:r>
      <w:r w:rsidRPr="00DB126E">
        <w:rPr>
          <w:rFonts w:cs="B Nazanin" w:hint="cs"/>
          <w:sz w:val="28"/>
          <w:szCs w:val="28"/>
          <w:rtl/>
        </w:rPr>
        <w:t>و</w:t>
      </w:r>
      <w:r w:rsidRPr="00DB126E">
        <w:rPr>
          <w:rFonts w:cs="B Nazanin"/>
          <w:sz w:val="28"/>
          <w:szCs w:val="28"/>
          <w:rtl/>
        </w:rPr>
        <w:t xml:space="preserve"> </w:t>
      </w:r>
      <w:r w:rsidRPr="008F11B8">
        <w:rPr>
          <w:rFonts w:cs="B Nazanin" w:hint="cs"/>
          <w:sz w:val="28"/>
          <w:szCs w:val="28"/>
          <w:rtl/>
        </w:rPr>
        <w:t>(3-</w:t>
      </w:r>
      <w:r>
        <w:rPr>
          <w:rFonts w:cs="B Nazanin" w:hint="cs"/>
          <w:sz w:val="28"/>
          <w:szCs w:val="28"/>
          <w:rtl/>
        </w:rPr>
        <w:t>6</w:t>
      </w:r>
      <w:r w:rsidRPr="008F11B8">
        <w:rPr>
          <w:rFonts w:cs="B Nazanin" w:hint="cs"/>
          <w:sz w:val="28"/>
          <w:szCs w:val="28"/>
          <w:rtl/>
        </w:rPr>
        <w:t>)</w:t>
      </w:r>
      <w:r>
        <w:rPr>
          <w:rFonts w:cs="B Nazanin" w:hint="cs"/>
          <w:sz w:val="28"/>
          <w:szCs w:val="28"/>
          <w:rtl/>
        </w:rPr>
        <w:t xml:space="preserve"> </w:t>
      </w:r>
      <w:r w:rsidRPr="00DB126E">
        <w:rPr>
          <w:rFonts w:cs="B Nazanin" w:hint="cs"/>
          <w:sz w:val="28"/>
          <w:szCs w:val="28"/>
          <w:rtl/>
        </w:rPr>
        <w:t>گزارش</w:t>
      </w:r>
      <w:r w:rsidRPr="00DB126E">
        <w:rPr>
          <w:rFonts w:cs="B Nazanin"/>
          <w:sz w:val="28"/>
          <w:szCs w:val="28"/>
          <w:rtl/>
        </w:rPr>
        <w:t xml:space="preserve"> </w:t>
      </w:r>
      <w:r w:rsidRPr="00DB126E">
        <w:rPr>
          <w:rFonts w:cs="B Nazanin" w:hint="cs"/>
          <w:sz w:val="28"/>
          <w:szCs w:val="28"/>
          <w:rtl/>
        </w:rPr>
        <w:t>می‌شوند</w:t>
      </w:r>
      <w:r w:rsidRPr="00DB126E">
        <w:rPr>
          <w:rFonts w:cs="B Nazanin"/>
          <w:sz w:val="28"/>
          <w:szCs w:val="28"/>
          <w:rtl/>
        </w:rPr>
        <w:t xml:space="preserve">. </w:t>
      </w:r>
      <w:r w:rsidRPr="00DB126E">
        <w:rPr>
          <w:rFonts w:cs="B Nazanin" w:hint="cs"/>
          <w:sz w:val="28"/>
          <w:szCs w:val="28"/>
          <w:rtl/>
        </w:rPr>
        <w:t>به</w:t>
      </w:r>
      <w:r w:rsidRPr="00DB126E">
        <w:rPr>
          <w:rFonts w:cs="B Nazanin"/>
          <w:sz w:val="28"/>
          <w:szCs w:val="28"/>
          <w:rtl/>
        </w:rPr>
        <w:t xml:space="preserve"> </w:t>
      </w:r>
      <w:r w:rsidRPr="00DB126E">
        <w:rPr>
          <w:rFonts w:cs="B Nazanin" w:hint="cs"/>
          <w:sz w:val="28"/>
          <w:szCs w:val="28"/>
          <w:rtl/>
        </w:rPr>
        <w:t>این</w:t>
      </w:r>
      <w:r w:rsidRPr="00DB126E">
        <w:rPr>
          <w:rFonts w:cs="B Nazanin"/>
          <w:sz w:val="28"/>
          <w:szCs w:val="28"/>
          <w:rtl/>
        </w:rPr>
        <w:t xml:space="preserve"> </w:t>
      </w:r>
      <w:r w:rsidRPr="00DB126E">
        <w:rPr>
          <w:rFonts w:cs="B Nazanin" w:hint="cs"/>
          <w:sz w:val="28"/>
          <w:szCs w:val="28"/>
          <w:rtl/>
        </w:rPr>
        <w:t>ترتیب،</w:t>
      </w:r>
      <w:r w:rsidRPr="00DB126E">
        <w:rPr>
          <w:rFonts w:cs="B Nazanin"/>
          <w:sz w:val="28"/>
          <w:szCs w:val="28"/>
          <w:rtl/>
        </w:rPr>
        <w:t xml:space="preserve"> </w:t>
      </w:r>
      <w:r w:rsidRPr="00DB126E">
        <w:rPr>
          <w:rFonts w:cs="B Nazanin" w:hint="cs"/>
          <w:sz w:val="28"/>
          <w:szCs w:val="28"/>
          <w:rtl/>
        </w:rPr>
        <w:t>علاوه</w:t>
      </w:r>
      <w:r w:rsidRPr="00DB126E">
        <w:rPr>
          <w:rFonts w:cs="B Nazanin"/>
          <w:sz w:val="28"/>
          <w:szCs w:val="28"/>
          <w:rtl/>
        </w:rPr>
        <w:t xml:space="preserve"> </w:t>
      </w:r>
      <w:r w:rsidRPr="00DB126E">
        <w:rPr>
          <w:rFonts w:cs="B Nazanin" w:hint="cs"/>
          <w:sz w:val="28"/>
          <w:szCs w:val="28"/>
          <w:rtl/>
        </w:rPr>
        <w:t>بر</w:t>
      </w:r>
      <w:r w:rsidRPr="00DB126E">
        <w:rPr>
          <w:rFonts w:cs="B Nazanin"/>
          <w:sz w:val="28"/>
          <w:szCs w:val="28"/>
          <w:rtl/>
        </w:rPr>
        <w:t xml:space="preserve"> </w:t>
      </w:r>
      <w:r w:rsidRPr="00DB126E">
        <w:rPr>
          <w:rFonts w:cs="B Nazanin" w:hint="cs"/>
          <w:sz w:val="28"/>
          <w:szCs w:val="28"/>
          <w:rtl/>
        </w:rPr>
        <w:t>کیفیت</w:t>
      </w:r>
      <w:r w:rsidRPr="00DB126E">
        <w:rPr>
          <w:rFonts w:cs="B Nazanin"/>
          <w:sz w:val="28"/>
          <w:szCs w:val="28"/>
          <w:rtl/>
        </w:rPr>
        <w:t xml:space="preserve"> </w:t>
      </w:r>
      <w:r w:rsidRPr="00DB126E">
        <w:rPr>
          <w:rFonts w:cs="B Nazanin" w:hint="cs"/>
          <w:sz w:val="28"/>
          <w:szCs w:val="28"/>
          <w:rtl/>
        </w:rPr>
        <w:t>طبقه‌بندی</w:t>
      </w:r>
      <w:r w:rsidRPr="00DB126E">
        <w:rPr>
          <w:rFonts w:cs="B Nazanin"/>
          <w:sz w:val="28"/>
          <w:szCs w:val="28"/>
          <w:rtl/>
        </w:rPr>
        <w:t xml:space="preserve"> </w:t>
      </w:r>
      <w:r w:rsidRPr="00DB126E">
        <w:rPr>
          <w:rFonts w:cs="B Nazanin" w:hint="cs"/>
          <w:sz w:val="28"/>
          <w:szCs w:val="28"/>
          <w:rtl/>
        </w:rPr>
        <w:t>خروجی‌های</w:t>
      </w:r>
      <w:r w:rsidRPr="00DB126E">
        <w:rPr>
          <w:rFonts w:cs="B Nazanin"/>
          <w:sz w:val="28"/>
          <w:szCs w:val="28"/>
          <w:rtl/>
        </w:rPr>
        <w:t xml:space="preserve"> </w:t>
      </w:r>
      <w:r w:rsidRPr="00DB126E">
        <w:rPr>
          <w:rFonts w:cs="B Nazanin" w:hint="cs"/>
          <w:sz w:val="28"/>
          <w:szCs w:val="28"/>
          <w:rtl/>
        </w:rPr>
        <w:t>معتبر،</w:t>
      </w:r>
      <w:r w:rsidRPr="00DB126E">
        <w:rPr>
          <w:rFonts w:cs="B Nazanin"/>
          <w:sz w:val="28"/>
          <w:szCs w:val="28"/>
          <w:rtl/>
        </w:rPr>
        <w:t xml:space="preserve"> </w:t>
      </w:r>
      <w:r w:rsidRPr="00DB126E">
        <w:rPr>
          <w:rFonts w:cs="B Nazanin" w:hint="cs"/>
          <w:sz w:val="28"/>
          <w:szCs w:val="28"/>
          <w:rtl/>
        </w:rPr>
        <w:t>میزان</w:t>
      </w:r>
      <w:r w:rsidRPr="00DB126E">
        <w:rPr>
          <w:rFonts w:cs="B Nazanin"/>
          <w:sz w:val="28"/>
          <w:szCs w:val="28"/>
          <w:rtl/>
        </w:rPr>
        <w:t xml:space="preserve"> </w:t>
      </w:r>
      <w:r w:rsidRPr="00DB126E">
        <w:rPr>
          <w:rFonts w:cs="B Nazanin" w:hint="cs"/>
          <w:sz w:val="28"/>
          <w:szCs w:val="28"/>
          <w:rtl/>
        </w:rPr>
        <w:t>توانایی</w:t>
      </w:r>
      <w:r w:rsidRPr="00DB126E">
        <w:rPr>
          <w:rFonts w:cs="B Nazanin"/>
          <w:sz w:val="28"/>
          <w:szCs w:val="28"/>
          <w:rtl/>
        </w:rPr>
        <w:t xml:space="preserve"> </w:t>
      </w:r>
      <w:r w:rsidRPr="00DB126E">
        <w:rPr>
          <w:rFonts w:cs="B Nazanin" w:hint="cs"/>
          <w:sz w:val="28"/>
          <w:szCs w:val="28"/>
          <w:rtl/>
        </w:rPr>
        <w:t>سامانه</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تولید</w:t>
      </w:r>
      <w:r w:rsidRPr="00DB126E">
        <w:rPr>
          <w:rFonts w:cs="B Nazanin"/>
          <w:sz w:val="28"/>
          <w:szCs w:val="28"/>
          <w:rtl/>
        </w:rPr>
        <w:t xml:space="preserve"> </w:t>
      </w:r>
      <w:r w:rsidRPr="00DB126E">
        <w:rPr>
          <w:rFonts w:cs="B Nazanin" w:hint="cs"/>
          <w:sz w:val="28"/>
          <w:szCs w:val="28"/>
          <w:rtl/>
        </w:rPr>
        <w:t>پاسخ</w:t>
      </w:r>
      <w:r w:rsidRPr="00DB126E">
        <w:rPr>
          <w:rFonts w:cs="B Nazanin"/>
          <w:sz w:val="28"/>
          <w:szCs w:val="28"/>
          <w:rtl/>
        </w:rPr>
        <w:t xml:space="preserve"> </w:t>
      </w:r>
      <w:r w:rsidRPr="00DB126E">
        <w:rPr>
          <w:rFonts w:cs="B Nazanin" w:hint="cs"/>
          <w:sz w:val="28"/>
          <w:szCs w:val="28"/>
          <w:rtl/>
        </w:rPr>
        <w:t>قابل</w:t>
      </w:r>
      <w:r w:rsidRPr="00DB126E">
        <w:rPr>
          <w:rFonts w:cs="B Nazanin"/>
          <w:sz w:val="28"/>
          <w:szCs w:val="28"/>
          <w:rtl/>
        </w:rPr>
        <w:t xml:space="preserve"> </w:t>
      </w:r>
      <w:r w:rsidRPr="00DB126E">
        <w:rPr>
          <w:rFonts w:cs="B Nazanin" w:hint="cs"/>
          <w:sz w:val="28"/>
          <w:szCs w:val="28"/>
          <w:rtl/>
        </w:rPr>
        <w:t>استفاده</w:t>
      </w:r>
      <w:r w:rsidRPr="00DB126E">
        <w:rPr>
          <w:rFonts w:cs="B Nazanin"/>
          <w:sz w:val="28"/>
          <w:szCs w:val="28"/>
          <w:rtl/>
        </w:rPr>
        <w:t xml:space="preserve"> </w:t>
      </w:r>
      <w:r w:rsidRPr="00DB126E">
        <w:rPr>
          <w:rFonts w:cs="B Nazanin" w:hint="cs"/>
          <w:sz w:val="28"/>
          <w:szCs w:val="28"/>
          <w:rtl/>
        </w:rPr>
        <w:t>نیز</w:t>
      </w:r>
      <w:r w:rsidRPr="00DB126E">
        <w:rPr>
          <w:rFonts w:cs="B Nazanin"/>
          <w:sz w:val="28"/>
          <w:szCs w:val="28"/>
          <w:rtl/>
        </w:rPr>
        <w:t xml:space="preserve"> </w:t>
      </w:r>
      <w:r w:rsidRPr="00DB126E">
        <w:rPr>
          <w:rFonts w:cs="B Nazanin" w:hint="cs"/>
          <w:sz w:val="28"/>
          <w:szCs w:val="28"/>
          <w:rtl/>
        </w:rPr>
        <w:t>قابل</w:t>
      </w:r>
      <w:r w:rsidRPr="00DB126E">
        <w:rPr>
          <w:rFonts w:cs="B Nazanin"/>
          <w:sz w:val="28"/>
          <w:szCs w:val="28"/>
          <w:rtl/>
        </w:rPr>
        <w:t xml:space="preserve"> </w:t>
      </w:r>
      <w:r w:rsidRPr="00DB126E">
        <w:rPr>
          <w:rFonts w:cs="B Nazanin" w:hint="cs"/>
          <w:sz w:val="28"/>
          <w:szCs w:val="28"/>
          <w:rtl/>
        </w:rPr>
        <w:t>ارزیابی</w:t>
      </w:r>
      <w:r w:rsidRPr="00DB126E">
        <w:rPr>
          <w:rFonts w:cs="B Nazanin"/>
          <w:sz w:val="28"/>
          <w:szCs w:val="28"/>
          <w:rtl/>
        </w:rPr>
        <w:t xml:space="preserve"> </w:t>
      </w:r>
      <w:r w:rsidRPr="00DB126E">
        <w:rPr>
          <w:rFonts w:cs="B Nazanin" w:hint="cs"/>
          <w:sz w:val="28"/>
          <w:szCs w:val="28"/>
          <w:rtl/>
        </w:rPr>
        <w:t>خواهد</w:t>
      </w:r>
      <w:r w:rsidRPr="00DB126E">
        <w:rPr>
          <w:rFonts w:cs="B Nazanin"/>
          <w:sz w:val="28"/>
          <w:szCs w:val="28"/>
          <w:rtl/>
        </w:rPr>
        <w:t xml:space="preserve"> </w:t>
      </w:r>
      <w:r w:rsidRPr="00DB126E">
        <w:rPr>
          <w:rFonts w:cs="B Nazanin" w:hint="cs"/>
          <w:sz w:val="28"/>
          <w:szCs w:val="28"/>
          <w:rtl/>
        </w:rPr>
        <w:t>بود</w:t>
      </w:r>
      <w:r w:rsidRPr="00DB126E">
        <w:rPr>
          <w:rFonts w:cs="B Nazanin"/>
          <w:sz w:val="28"/>
          <w:szCs w:val="28"/>
          <w:rtl/>
        </w:rPr>
        <w:t>.</w:t>
      </w:r>
    </w:p>
    <w:p w14:paraId="2FABFA59" w14:textId="77777777" w:rsidR="00DB126E" w:rsidRDefault="00DB126E" w:rsidP="00DB126E">
      <w:pPr>
        <w:bidi/>
        <w:spacing w:after="60" w:line="240" w:lineRule="auto"/>
        <w:ind w:firstLine="425"/>
        <w:jc w:val="both"/>
      </w:pPr>
    </w:p>
    <w:tbl>
      <w:tblPr>
        <w:bidiVisual/>
        <w:tblW w:w="9300" w:type="dxa"/>
        <w:jc w:val="center"/>
        <w:tblBorders>
          <w:top w:val="nil"/>
          <w:left w:val="nil"/>
          <w:bottom w:val="nil"/>
          <w:right w:val="nil"/>
          <w:insideH w:val="nil"/>
          <w:insideV w:val="nil"/>
        </w:tblBorders>
        <w:tblLook w:val="04A0" w:firstRow="1" w:lastRow="0" w:firstColumn="1" w:lastColumn="0" w:noHBand="0" w:noVBand="1"/>
      </w:tblPr>
      <w:tblGrid>
        <w:gridCol w:w="1200"/>
        <w:gridCol w:w="8100"/>
      </w:tblGrid>
      <w:tr w:rsidR="00DB126E" w14:paraId="0DF24941" w14:textId="77777777" w:rsidTr="00C465FB">
        <w:trPr>
          <w:cantSplit/>
          <w:jc w:val="center"/>
        </w:trPr>
        <w:tc>
          <w:tcPr>
            <w:tcW w:w="1200" w:type="dxa"/>
          </w:tcPr>
          <w:p w14:paraId="73AFF4AE" w14:textId="522F720F" w:rsidR="00DB126E" w:rsidRDefault="00DB126E" w:rsidP="00DB126E">
            <w:pPr>
              <w:keepLines/>
              <w:bidi/>
              <w:spacing w:before="40" w:after="40" w:line="600" w:lineRule="auto"/>
              <w:jc w:val="both"/>
            </w:pPr>
            <w:r w:rsidRPr="008F11B8">
              <w:rPr>
                <w:rFonts w:cs="B Nazanin" w:hint="cs"/>
                <w:sz w:val="28"/>
                <w:szCs w:val="28"/>
                <w:rtl/>
              </w:rPr>
              <w:t>(3-</w:t>
            </w:r>
            <w:r>
              <w:rPr>
                <w:rFonts w:cs="B Nazanin" w:hint="cs"/>
                <w:sz w:val="28"/>
                <w:szCs w:val="28"/>
                <w:rtl/>
              </w:rPr>
              <w:t>5</w:t>
            </w:r>
            <w:r w:rsidRPr="008F11B8">
              <w:rPr>
                <w:rFonts w:cs="B Nazanin" w:hint="cs"/>
                <w:sz w:val="28"/>
                <w:szCs w:val="28"/>
                <w:rtl/>
              </w:rPr>
              <w:t>)</w:t>
            </w:r>
          </w:p>
        </w:tc>
        <w:tc>
          <w:tcPr>
            <w:tcW w:w="8100" w:type="dxa"/>
          </w:tcPr>
          <w:p w14:paraId="404ABAEF" w14:textId="77777777" w:rsidR="00DB126E" w:rsidRPr="00DB126E" w:rsidRDefault="00DB126E" w:rsidP="00DB126E">
            <w:pPr>
              <w:keepLines/>
              <w:bidi/>
              <w:spacing w:before="40" w:after="40" w:line="600" w:lineRule="auto"/>
              <w:jc w:val="both"/>
            </w:pPr>
            <m:oMathPara>
              <m:oMathParaPr>
                <m:jc m:val="left"/>
              </m:oMathParaPr>
              <m:oMath>
                <m:r>
                  <m:rPr>
                    <m:sty m:val="p"/>
                  </m:rPr>
                  <w:rPr>
                    <w:rFonts w:ascii="Cambria Math" w:hAnsi="Cambria Math"/>
                  </w:rPr>
                  <m:t xml:space="preserve">Invalid Rate = </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invalid</m:t>
                        </m:r>
                      </m:sub>
                    </m:sSub>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total</m:t>
                        </m:r>
                      </m:sub>
                    </m:sSub>
                  </m:den>
                </m:f>
              </m:oMath>
            </m:oMathPara>
          </w:p>
        </w:tc>
      </w:tr>
      <w:tr w:rsidR="00DB126E" w14:paraId="7D7FDCFB" w14:textId="77777777" w:rsidTr="00C465FB">
        <w:trPr>
          <w:cantSplit/>
          <w:jc w:val="center"/>
        </w:trPr>
        <w:tc>
          <w:tcPr>
            <w:tcW w:w="1200" w:type="dxa"/>
          </w:tcPr>
          <w:p w14:paraId="22F101B4" w14:textId="4CBC9CA3" w:rsidR="00DB126E" w:rsidRDefault="00DB126E" w:rsidP="00DB126E">
            <w:pPr>
              <w:keepLines/>
              <w:bidi/>
              <w:spacing w:before="40" w:after="40" w:line="600" w:lineRule="auto"/>
              <w:jc w:val="both"/>
            </w:pPr>
            <w:r w:rsidRPr="008F11B8">
              <w:rPr>
                <w:rFonts w:cs="B Nazanin" w:hint="cs"/>
                <w:sz w:val="28"/>
                <w:szCs w:val="28"/>
                <w:rtl/>
              </w:rPr>
              <w:t>(3-</w:t>
            </w:r>
            <w:r>
              <w:rPr>
                <w:rFonts w:cs="B Nazanin" w:hint="cs"/>
                <w:sz w:val="28"/>
                <w:szCs w:val="28"/>
                <w:rtl/>
              </w:rPr>
              <w:t>6</w:t>
            </w:r>
            <w:r w:rsidRPr="008F11B8">
              <w:rPr>
                <w:rFonts w:cs="B Nazanin" w:hint="cs"/>
                <w:sz w:val="28"/>
                <w:szCs w:val="28"/>
                <w:rtl/>
              </w:rPr>
              <w:t>)</w:t>
            </w:r>
          </w:p>
        </w:tc>
        <w:tc>
          <w:tcPr>
            <w:tcW w:w="8100" w:type="dxa"/>
          </w:tcPr>
          <w:p w14:paraId="12DB2DFC" w14:textId="77777777" w:rsidR="00DB126E" w:rsidRPr="00DB126E" w:rsidRDefault="00DB126E" w:rsidP="00DB126E">
            <w:pPr>
              <w:keepLines/>
              <w:bidi/>
              <w:spacing w:before="40" w:after="40" w:line="600" w:lineRule="auto"/>
              <w:jc w:val="both"/>
            </w:pPr>
            <m:oMathPara>
              <m:oMathParaPr>
                <m:jc m:val="left"/>
              </m:oMathParaPr>
              <m:oMath>
                <m:r>
                  <m:rPr>
                    <m:sty m:val="p"/>
                  </m:rPr>
                  <w:rPr>
                    <w:rFonts w:ascii="Cambria Math" w:hAnsi="Cambria Math"/>
                  </w:rPr>
                  <m:t xml:space="preserve">Valid Response Rate = </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valid</m:t>
                        </m:r>
                      </m:sub>
                    </m:sSub>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total</m:t>
                        </m:r>
                      </m:sub>
                    </m:sSub>
                  </m:den>
                </m:f>
                <m:r>
                  <m:rPr>
                    <m:sty m:val="p"/>
                  </m:rPr>
                  <w:rPr>
                    <w:rFonts w:ascii="Cambria Math" w:hAnsi="Cambria Math"/>
                  </w:rPr>
                  <m:t xml:space="preserve"> = 1 - Invalid Rate</m:t>
                </m:r>
              </m:oMath>
            </m:oMathPara>
          </w:p>
        </w:tc>
      </w:tr>
    </w:tbl>
    <w:p w14:paraId="6FD09333" w14:textId="6FAADBB7" w:rsidR="00DB126E" w:rsidRDefault="00DB126E" w:rsidP="00DB126E">
      <w:pPr>
        <w:bidi/>
        <w:spacing w:after="0" w:line="240" w:lineRule="auto"/>
        <w:jc w:val="both"/>
        <w:rPr>
          <w:rFonts w:cs="B Nazanin"/>
          <w:sz w:val="28"/>
          <w:szCs w:val="28"/>
          <w:rtl/>
        </w:rPr>
      </w:pPr>
      <w:r w:rsidRPr="00DB126E">
        <w:rPr>
          <w:rFonts w:cs="B Nazanin" w:hint="cs"/>
          <w:sz w:val="28"/>
          <w:szCs w:val="28"/>
          <w:rtl/>
        </w:rPr>
        <w:t>برای</w:t>
      </w:r>
      <w:r w:rsidRPr="00DB126E">
        <w:rPr>
          <w:rFonts w:cs="B Nazanin"/>
          <w:sz w:val="28"/>
          <w:szCs w:val="28"/>
          <w:rtl/>
        </w:rPr>
        <w:t xml:space="preserve"> </w:t>
      </w:r>
      <w:r w:rsidRPr="00DB126E">
        <w:rPr>
          <w:rFonts w:cs="B Nazanin" w:hint="cs"/>
          <w:sz w:val="28"/>
          <w:szCs w:val="28"/>
          <w:rtl/>
        </w:rPr>
        <w:t>بررسی</w:t>
      </w:r>
      <w:r w:rsidRPr="00DB126E">
        <w:rPr>
          <w:rFonts w:cs="B Nazanin"/>
          <w:sz w:val="28"/>
          <w:szCs w:val="28"/>
          <w:rtl/>
        </w:rPr>
        <w:t xml:space="preserve"> </w:t>
      </w:r>
      <w:r w:rsidRPr="00DB126E">
        <w:rPr>
          <w:rFonts w:cs="B Nazanin" w:hint="cs"/>
          <w:sz w:val="28"/>
          <w:szCs w:val="28"/>
          <w:rtl/>
        </w:rPr>
        <w:t>کارایی</w:t>
      </w:r>
      <w:r w:rsidRPr="00DB126E">
        <w:rPr>
          <w:rFonts w:cs="B Nazanin"/>
          <w:sz w:val="28"/>
          <w:szCs w:val="28"/>
          <w:rtl/>
        </w:rPr>
        <w:t xml:space="preserve"> </w:t>
      </w:r>
      <w:r w:rsidRPr="00DB126E">
        <w:rPr>
          <w:rFonts w:cs="B Nazanin" w:hint="cs"/>
          <w:sz w:val="28"/>
          <w:szCs w:val="28"/>
          <w:rtl/>
        </w:rPr>
        <w:t>اجرایی</w:t>
      </w:r>
      <w:r w:rsidRPr="00DB126E">
        <w:rPr>
          <w:rFonts w:cs="B Nazanin"/>
          <w:sz w:val="28"/>
          <w:szCs w:val="28"/>
          <w:rtl/>
        </w:rPr>
        <w:t xml:space="preserve"> </w:t>
      </w:r>
      <w:r w:rsidRPr="00DB126E">
        <w:rPr>
          <w:rFonts w:cs="B Nazanin" w:hint="cs"/>
          <w:sz w:val="28"/>
          <w:szCs w:val="28"/>
          <w:rtl/>
        </w:rPr>
        <w:t>سامانه،</w:t>
      </w:r>
      <w:r w:rsidRPr="00DB126E">
        <w:rPr>
          <w:rFonts w:cs="B Nazanin"/>
          <w:sz w:val="28"/>
          <w:szCs w:val="28"/>
          <w:rtl/>
        </w:rPr>
        <w:t xml:space="preserve"> </w:t>
      </w:r>
      <w:r w:rsidRPr="00DB126E">
        <w:rPr>
          <w:rFonts w:cs="B Nazanin" w:hint="cs"/>
          <w:sz w:val="28"/>
          <w:szCs w:val="28"/>
          <w:rtl/>
        </w:rPr>
        <w:t>شاخص‌هایی</w:t>
      </w:r>
      <w:r w:rsidRPr="00DB126E">
        <w:rPr>
          <w:rFonts w:cs="B Nazanin"/>
          <w:sz w:val="28"/>
          <w:szCs w:val="28"/>
          <w:rtl/>
        </w:rPr>
        <w:t xml:space="preserve"> </w:t>
      </w:r>
      <w:r w:rsidRPr="00DB126E">
        <w:rPr>
          <w:rFonts w:cs="B Nazanin" w:hint="cs"/>
          <w:sz w:val="28"/>
          <w:szCs w:val="28"/>
          <w:rtl/>
        </w:rPr>
        <w:t>مانند</w:t>
      </w:r>
      <w:r w:rsidRPr="00DB126E">
        <w:rPr>
          <w:rFonts w:cs="B Nazanin"/>
          <w:sz w:val="28"/>
          <w:szCs w:val="28"/>
          <w:rtl/>
        </w:rPr>
        <w:t xml:space="preserve"> </w:t>
      </w:r>
      <w:r w:rsidRPr="00DB126E">
        <w:rPr>
          <w:rFonts w:cs="B Nazanin" w:hint="cs"/>
          <w:sz w:val="28"/>
          <w:szCs w:val="28"/>
          <w:rtl/>
        </w:rPr>
        <w:t>مدت</w:t>
      </w:r>
      <w:r w:rsidRPr="00DB126E">
        <w:rPr>
          <w:rFonts w:cs="B Nazanin"/>
          <w:sz w:val="28"/>
          <w:szCs w:val="28"/>
          <w:rtl/>
        </w:rPr>
        <w:t xml:space="preserve"> </w:t>
      </w:r>
      <w:r w:rsidRPr="00DB126E">
        <w:rPr>
          <w:rFonts w:cs="B Nazanin" w:hint="cs"/>
          <w:sz w:val="28"/>
          <w:szCs w:val="28"/>
          <w:rtl/>
        </w:rPr>
        <w:t>کل</w:t>
      </w:r>
      <w:r w:rsidRPr="00DB126E">
        <w:rPr>
          <w:rFonts w:cs="B Nazanin"/>
          <w:sz w:val="28"/>
          <w:szCs w:val="28"/>
          <w:rtl/>
        </w:rPr>
        <w:t xml:space="preserve"> </w:t>
      </w:r>
      <w:r w:rsidRPr="00DB126E">
        <w:rPr>
          <w:rFonts w:cs="B Nazanin" w:hint="cs"/>
          <w:sz w:val="28"/>
          <w:szCs w:val="28"/>
          <w:rtl/>
        </w:rPr>
        <w:t>پردازش،</w:t>
      </w:r>
      <w:r w:rsidRPr="00DB126E">
        <w:rPr>
          <w:rFonts w:cs="B Nazanin"/>
          <w:sz w:val="28"/>
          <w:szCs w:val="28"/>
          <w:rtl/>
        </w:rPr>
        <w:t xml:space="preserve"> </w:t>
      </w:r>
      <w:r w:rsidRPr="00DB126E">
        <w:rPr>
          <w:rFonts w:cs="B Nazanin" w:hint="cs"/>
          <w:sz w:val="28"/>
          <w:szCs w:val="28"/>
          <w:rtl/>
        </w:rPr>
        <w:t>میانگین</w:t>
      </w:r>
      <w:r w:rsidRPr="00DB126E">
        <w:rPr>
          <w:rFonts w:cs="B Nazanin"/>
          <w:sz w:val="28"/>
          <w:szCs w:val="28"/>
          <w:rtl/>
        </w:rPr>
        <w:t xml:space="preserve"> </w:t>
      </w:r>
      <w:r w:rsidRPr="00DB126E">
        <w:rPr>
          <w:rFonts w:cs="B Nazanin" w:hint="cs"/>
          <w:sz w:val="28"/>
          <w:szCs w:val="28"/>
          <w:rtl/>
        </w:rPr>
        <w:t>زمان</w:t>
      </w:r>
      <w:r w:rsidRPr="00DB126E">
        <w:rPr>
          <w:rFonts w:cs="B Nazanin"/>
          <w:sz w:val="28"/>
          <w:szCs w:val="28"/>
          <w:rtl/>
        </w:rPr>
        <w:t xml:space="preserve"> </w:t>
      </w:r>
      <w:r w:rsidRPr="00DB126E">
        <w:rPr>
          <w:rFonts w:cs="B Nazanin" w:hint="cs"/>
          <w:sz w:val="28"/>
          <w:szCs w:val="28"/>
          <w:rtl/>
        </w:rPr>
        <w:t>پردازش</w:t>
      </w:r>
      <w:r w:rsidRPr="00DB126E">
        <w:rPr>
          <w:rFonts w:cs="B Nazanin"/>
          <w:sz w:val="28"/>
          <w:szCs w:val="28"/>
          <w:rtl/>
        </w:rPr>
        <w:t xml:space="preserve"> </w:t>
      </w:r>
      <w:r w:rsidRPr="00DB126E">
        <w:rPr>
          <w:rFonts w:cs="B Nazanin" w:hint="cs"/>
          <w:sz w:val="28"/>
          <w:szCs w:val="28"/>
          <w:rtl/>
        </w:rPr>
        <w:t>هر</w:t>
      </w:r>
      <w:r w:rsidRPr="00DB126E">
        <w:rPr>
          <w:rFonts w:cs="B Nazanin"/>
          <w:sz w:val="28"/>
          <w:szCs w:val="28"/>
          <w:rtl/>
        </w:rPr>
        <w:t xml:space="preserve"> </w:t>
      </w:r>
      <w:r w:rsidRPr="00DB126E">
        <w:rPr>
          <w:rFonts w:cs="B Nazanin" w:hint="cs"/>
          <w:sz w:val="28"/>
          <w:szCs w:val="28"/>
          <w:rtl/>
        </w:rPr>
        <w:t>سطر،</w:t>
      </w:r>
      <w:r w:rsidRPr="00DB126E">
        <w:rPr>
          <w:rFonts w:cs="B Nazanin"/>
          <w:sz w:val="28"/>
          <w:szCs w:val="28"/>
          <w:rtl/>
        </w:rPr>
        <w:t xml:space="preserve"> </w:t>
      </w:r>
      <w:r w:rsidRPr="00DB126E">
        <w:rPr>
          <w:rFonts w:cs="B Nazanin" w:hint="cs"/>
          <w:sz w:val="28"/>
          <w:szCs w:val="28"/>
          <w:rtl/>
        </w:rPr>
        <w:t>میانگین</w:t>
      </w:r>
      <w:r w:rsidRPr="00DB126E">
        <w:rPr>
          <w:rFonts w:cs="B Nazanin"/>
          <w:sz w:val="28"/>
          <w:szCs w:val="28"/>
          <w:rtl/>
        </w:rPr>
        <w:t xml:space="preserve"> </w:t>
      </w:r>
      <w:r w:rsidRPr="00DB126E">
        <w:rPr>
          <w:rFonts w:cs="B Nazanin" w:hint="cs"/>
          <w:sz w:val="28"/>
          <w:szCs w:val="28"/>
          <w:rtl/>
        </w:rPr>
        <w:t>زمان</w:t>
      </w:r>
      <w:r w:rsidRPr="00DB126E">
        <w:rPr>
          <w:rFonts w:cs="B Nazanin"/>
          <w:sz w:val="28"/>
          <w:szCs w:val="28"/>
          <w:rtl/>
        </w:rPr>
        <w:t xml:space="preserve"> </w:t>
      </w:r>
      <w:r w:rsidRPr="00DB126E">
        <w:rPr>
          <w:rFonts w:cs="B Nazanin" w:hint="cs"/>
          <w:sz w:val="28"/>
          <w:szCs w:val="28"/>
          <w:rtl/>
        </w:rPr>
        <w:t>فراخوانی</w:t>
      </w:r>
      <w:r w:rsidRPr="00DB126E">
        <w:rPr>
          <w:rFonts w:cs="B Nazanin"/>
          <w:sz w:val="28"/>
          <w:szCs w:val="28"/>
          <w:rtl/>
        </w:rPr>
        <w:t xml:space="preserve"> </w:t>
      </w:r>
      <w:r w:rsidRPr="00DB126E">
        <w:rPr>
          <w:rFonts w:cs="B Nazanin" w:hint="cs"/>
          <w:sz w:val="28"/>
          <w:szCs w:val="28"/>
          <w:rtl/>
        </w:rPr>
        <w:t>مستقیم</w:t>
      </w:r>
      <w:r w:rsidRPr="00DB126E">
        <w:rPr>
          <w:rFonts w:cs="B Nazanin"/>
          <w:sz w:val="28"/>
          <w:szCs w:val="28"/>
          <w:rtl/>
        </w:rPr>
        <w:t xml:space="preserve"> </w:t>
      </w:r>
      <w:r w:rsidRPr="00DB126E">
        <w:rPr>
          <w:rFonts w:cs="B Nazanin" w:hint="cs"/>
          <w:sz w:val="28"/>
          <w:szCs w:val="28"/>
          <w:rtl/>
        </w:rPr>
        <w:t>مدل،</w:t>
      </w:r>
      <w:r w:rsidRPr="00DB126E">
        <w:rPr>
          <w:rFonts w:cs="B Nazanin"/>
          <w:sz w:val="28"/>
          <w:szCs w:val="28"/>
          <w:rtl/>
        </w:rPr>
        <w:t xml:space="preserve"> </w:t>
      </w:r>
      <w:r w:rsidRPr="00DB126E">
        <w:rPr>
          <w:rFonts w:cs="B Nazanin" w:hint="cs"/>
          <w:sz w:val="28"/>
          <w:szCs w:val="28"/>
          <w:rtl/>
        </w:rPr>
        <w:t>توان</w:t>
      </w:r>
      <w:r w:rsidRPr="00DB126E">
        <w:rPr>
          <w:rFonts w:cs="B Nazanin"/>
          <w:sz w:val="28"/>
          <w:szCs w:val="28"/>
          <w:rtl/>
        </w:rPr>
        <w:t xml:space="preserve"> </w:t>
      </w:r>
      <w:r w:rsidRPr="00DB126E">
        <w:rPr>
          <w:rFonts w:cs="B Nazanin" w:hint="cs"/>
          <w:sz w:val="28"/>
          <w:szCs w:val="28"/>
          <w:rtl/>
        </w:rPr>
        <w:t>عملیاتی</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تعداد</w:t>
      </w:r>
      <w:r w:rsidRPr="00DB126E">
        <w:rPr>
          <w:rFonts w:cs="B Nazanin"/>
          <w:sz w:val="28"/>
          <w:szCs w:val="28"/>
          <w:rtl/>
        </w:rPr>
        <w:t xml:space="preserve"> </w:t>
      </w:r>
      <w:r w:rsidRPr="00DB126E">
        <w:rPr>
          <w:rFonts w:cs="B Nazanin" w:hint="cs"/>
          <w:sz w:val="28"/>
          <w:szCs w:val="28"/>
          <w:rtl/>
        </w:rPr>
        <w:t>فراخوانی‌های</w:t>
      </w:r>
      <w:r w:rsidRPr="00DB126E">
        <w:rPr>
          <w:rFonts w:cs="B Nazanin"/>
          <w:sz w:val="28"/>
          <w:szCs w:val="28"/>
          <w:rtl/>
        </w:rPr>
        <w:t xml:space="preserve"> </w:t>
      </w:r>
      <w:r w:rsidRPr="00DB126E">
        <w:rPr>
          <w:rFonts w:cs="B Nazanin" w:hint="cs"/>
          <w:sz w:val="28"/>
          <w:szCs w:val="28"/>
          <w:rtl/>
        </w:rPr>
        <w:t>مدل</w:t>
      </w:r>
      <w:r w:rsidRPr="00DB126E">
        <w:rPr>
          <w:rFonts w:cs="B Nazanin"/>
          <w:sz w:val="28"/>
          <w:szCs w:val="28"/>
          <w:rtl/>
        </w:rPr>
        <w:t xml:space="preserve"> </w:t>
      </w:r>
      <w:r w:rsidRPr="00DB126E">
        <w:rPr>
          <w:rFonts w:cs="B Nazanin" w:hint="cs"/>
          <w:sz w:val="28"/>
          <w:szCs w:val="28"/>
          <w:rtl/>
        </w:rPr>
        <w:t>اندازه‌گیری</w:t>
      </w:r>
      <w:r w:rsidRPr="00DB126E">
        <w:rPr>
          <w:rFonts w:cs="B Nazanin"/>
          <w:sz w:val="28"/>
          <w:szCs w:val="28"/>
          <w:rtl/>
        </w:rPr>
        <w:t xml:space="preserve"> </w:t>
      </w:r>
      <w:r w:rsidRPr="00DB126E">
        <w:rPr>
          <w:rFonts w:cs="B Nazanin" w:hint="cs"/>
          <w:sz w:val="28"/>
          <w:szCs w:val="28"/>
          <w:rtl/>
        </w:rPr>
        <w:t>می‌شوند</w:t>
      </w:r>
      <w:r w:rsidRPr="00DB126E">
        <w:rPr>
          <w:rFonts w:cs="B Nazanin"/>
          <w:sz w:val="28"/>
          <w:szCs w:val="28"/>
          <w:rtl/>
        </w:rPr>
        <w:t xml:space="preserve">. </w:t>
      </w:r>
      <w:r w:rsidRPr="00DB126E">
        <w:rPr>
          <w:rFonts w:cs="B Nazanin" w:hint="cs"/>
          <w:sz w:val="28"/>
          <w:szCs w:val="28"/>
          <w:rtl/>
        </w:rPr>
        <w:t>میانگین</w:t>
      </w:r>
      <w:r w:rsidRPr="00DB126E">
        <w:rPr>
          <w:rFonts w:cs="B Nazanin"/>
          <w:sz w:val="28"/>
          <w:szCs w:val="28"/>
          <w:rtl/>
        </w:rPr>
        <w:t xml:space="preserve"> </w:t>
      </w:r>
      <w:r w:rsidRPr="00DB126E">
        <w:rPr>
          <w:rFonts w:cs="B Nazanin" w:hint="cs"/>
          <w:sz w:val="28"/>
          <w:szCs w:val="28"/>
          <w:rtl/>
        </w:rPr>
        <w:t>زمان</w:t>
      </w:r>
      <w:r w:rsidRPr="00DB126E">
        <w:rPr>
          <w:rFonts w:cs="B Nazanin"/>
          <w:sz w:val="28"/>
          <w:szCs w:val="28"/>
          <w:rtl/>
        </w:rPr>
        <w:t xml:space="preserve"> </w:t>
      </w:r>
      <w:r w:rsidRPr="00DB126E">
        <w:rPr>
          <w:rFonts w:cs="B Nazanin" w:hint="cs"/>
          <w:sz w:val="28"/>
          <w:szCs w:val="28"/>
          <w:rtl/>
        </w:rPr>
        <w:t>پردازش</w:t>
      </w:r>
      <w:r w:rsidRPr="00DB126E">
        <w:rPr>
          <w:rFonts w:cs="B Nazanin"/>
          <w:sz w:val="28"/>
          <w:szCs w:val="28"/>
          <w:rtl/>
        </w:rPr>
        <w:t xml:space="preserve"> </w:t>
      </w:r>
      <w:r w:rsidRPr="00DB126E">
        <w:rPr>
          <w:rFonts w:cs="B Nazanin" w:hint="cs"/>
          <w:sz w:val="28"/>
          <w:szCs w:val="28"/>
          <w:rtl/>
        </w:rPr>
        <w:t>هر</w:t>
      </w:r>
      <w:r w:rsidRPr="00DB126E">
        <w:rPr>
          <w:rFonts w:cs="B Nazanin"/>
          <w:sz w:val="28"/>
          <w:szCs w:val="28"/>
          <w:rtl/>
        </w:rPr>
        <w:t xml:space="preserve"> </w:t>
      </w:r>
      <w:r w:rsidRPr="00DB126E">
        <w:rPr>
          <w:rFonts w:cs="B Nazanin" w:hint="cs"/>
          <w:sz w:val="28"/>
          <w:szCs w:val="28"/>
          <w:rtl/>
        </w:rPr>
        <w:t>سطر،</w:t>
      </w:r>
      <w:r w:rsidRPr="00DB126E">
        <w:rPr>
          <w:rFonts w:cs="B Nazanin"/>
          <w:sz w:val="28"/>
          <w:szCs w:val="28"/>
          <w:rtl/>
        </w:rPr>
        <w:t xml:space="preserve"> </w:t>
      </w:r>
      <w:r w:rsidRPr="00DB126E">
        <w:rPr>
          <w:rFonts w:cs="B Nazanin" w:hint="cs"/>
          <w:sz w:val="28"/>
          <w:szCs w:val="28"/>
          <w:rtl/>
        </w:rPr>
        <w:t>علاوه</w:t>
      </w:r>
      <w:r w:rsidRPr="00DB126E">
        <w:rPr>
          <w:rFonts w:cs="B Nazanin"/>
          <w:sz w:val="28"/>
          <w:szCs w:val="28"/>
          <w:rtl/>
        </w:rPr>
        <w:t xml:space="preserve"> </w:t>
      </w:r>
      <w:r w:rsidRPr="00DB126E">
        <w:rPr>
          <w:rFonts w:cs="B Nazanin" w:hint="cs"/>
          <w:sz w:val="28"/>
          <w:szCs w:val="28"/>
          <w:rtl/>
        </w:rPr>
        <w:t>بر</w:t>
      </w:r>
      <w:r w:rsidRPr="00DB126E">
        <w:rPr>
          <w:rFonts w:cs="B Nazanin"/>
          <w:sz w:val="28"/>
          <w:szCs w:val="28"/>
          <w:rtl/>
        </w:rPr>
        <w:t xml:space="preserve"> </w:t>
      </w:r>
      <w:r w:rsidRPr="00DB126E">
        <w:rPr>
          <w:rFonts w:cs="B Nazanin" w:hint="cs"/>
          <w:sz w:val="28"/>
          <w:szCs w:val="28"/>
          <w:rtl/>
        </w:rPr>
        <w:t>فراخوانی‌های</w:t>
      </w:r>
      <w:r w:rsidRPr="00DB126E">
        <w:rPr>
          <w:rFonts w:cs="B Nazanin"/>
          <w:sz w:val="28"/>
          <w:szCs w:val="28"/>
          <w:rtl/>
        </w:rPr>
        <w:t xml:space="preserve"> </w:t>
      </w:r>
      <w:r w:rsidRPr="00DB126E">
        <w:rPr>
          <w:rFonts w:cs="B Nazanin" w:hint="cs"/>
          <w:sz w:val="28"/>
          <w:szCs w:val="28"/>
          <w:rtl/>
        </w:rPr>
        <w:t>مدل،</w:t>
      </w:r>
      <w:r w:rsidRPr="00DB126E">
        <w:rPr>
          <w:rFonts w:cs="B Nazanin"/>
          <w:sz w:val="28"/>
          <w:szCs w:val="28"/>
          <w:rtl/>
        </w:rPr>
        <w:t xml:space="preserve"> </w:t>
      </w:r>
      <w:r w:rsidRPr="00DB126E">
        <w:rPr>
          <w:rFonts w:cs="B Nazanin" w:hint="cs"/>
          <w:sz w:val="28"/>
          <w:szCs w:val="28"/>
          <w:rtl/>
        </w:rPr>
        <w:t>تصمیم‌های</w:t>
      </w:r>
      <w:r w:rsidRPr="00DB126E">
        <w:rPr>
          <w:rFonts w:cs="B Nazanin"/>
          <w:sz w:val="28"/>
          <w:szCs w:val="28"/>
          <w:rtl/>
        </w:rPr>
        <w:t xml:space="preserve"> </w:t>
      </w:r>
      <w:r w:rsidRPr="00DB126E">
        <w:rPr>
          <w:rFonts w:cs="B Nazanin" w:hint="cs"/>
          <w:sz w:val="28"/>
          <w:szCs w:val="28"/>
          <w:rtl/>
        </w:rPr>
        <w:t>سریع</w:t>
      </w:r>
      <w:r w:rsidRPr="00DB126E">
        <w:rPr>
          <w:rFonts w:cs="B Nazanin"/>
          <w:sz w:val="28"/>
          <w:szCs w:val="28"/>
          <w:rtl/>
        </w:rPr>
        <w:t xml:space="preserve"> </w:t>
      </w:r>
      <w:r w:rsidRPr="00DB126E">
        <w:rPr>
          <w:rFonts w:cs="B Nazanin" w:hint="cs"/>
          <w:sz w:val="28"/>
          <w:szCs w:val="28"/>
          <w:rtl/>
        </w:rPr>
        <w:t>حاصل</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حافظه</w:t>
      </w:r>
      <w:r w:rsidRPr="00DB126E">
        <w:rPr>
          <w:rFonts w:cs="B Nazanin"/>
          <w:sz w:val="28"/>
          <w:szCs w:val="28"/>
          <w:rtl/>
        </w:rPr>
        <w:t xml:space="preserve"> </w:t>
      </w:r>
      <w:r w:rsidRPr="00DB126E">
        <w:rPr>
          <w:rFonts w:cs="B Nazanin" w:hint="cs"/>
          <w:sz w:val="28"/>
          <w:szCs w:val="28"/>
          <w:rtl/>
        </w:rPr>
        <w:t>نهان</w:t>
      </w:r>
      <w:r w:rsidRPr="00DB126E">
        <w:rPr>
          <w:rFonts w:cs="B Nazanin"/>
          <w:sz w:val="28"/>
          <w:szCs w:val="28"/>
          <w:rtl/>
        </w:rPr>
        <w:t xml:space="preserve"> </w:t>
      </w:r>
      <w:r w:rsidRPr="00DB126E">
        <w:rPr>
          <w:rFonts w:cs="B Nazanin" w:hint="cs"/>
          <w:sz w:val="28"/>
          <w:szCs w:val="28"/>
          <w:rtl/>
        </w:rPr>
        <w:t>یا</w:t>
      </w:r>
      <w:r w:rsidRPr="00DB126E">
        <w:rPr>
          <w:rFonts w:cs="B Nazanin"/>
          <w:sz w:val="28"/>
          <w:szCs w:val="28"/>
          <w:rtl/>
        </w:rPr>
        <w:t xml:space="preserve"> </w:t>
      </w:r>
      <w:r w:rsidRPr="00DB126E">
        <w:rPr>
          <w:rFonts w:cs="B Nazanin" w:hint="cs"/>
          <w:sz w:val="28"/>
          <w:szCs w:val="28"/>
          <w:rtl/>
        </w:rPr>
        <w:t>قواعد</w:t>
      </w:r>
      <w:r w:rsidRPr="00DB126E">
        <w:rPr>
          <w:rFonts w:cs="B Nazanin"/>
          <w:sz w:val="28"/>
          <w:szCs w:val="28"/>
          <w:rtl/>
        </w:rPr>
        <w:t xml:space="preserve"> </w:t>
      </w:r>
      <w:r w:rsidRPr="00DB126E">
        <w:rPr>
          <w:rFonts w:cs="B Nazanin" w:hint="cs"/>
          <w:sz w:val="28"/>
          <w:szCs w:val="28"/>
          <w:rtl/>
        </w:rPr>
        <w:t>قطعی</w:t>
      </w:r>
      <w:r w:rsidRPr="00DB126E">
        <w:rPr>
          <w:rFonts w:cs="B Nazanin"/>
          <w:sz w:val="28"/>
          <w:szCs w:val="28"/>
          <w:rtl/>
        </w:rPr>
        <w:t xml:space="preserve"> </w:t>
      </w:r>
      <w:r w:rsidRPr="00DB126E">
        <w:rPr>
          <w:rFonts w:cs="B Nazanin" w:hint="cs"/>
          <w:sz w:val="28"/>
          <w:szCs w:val="28"/>
          <w:rtl/>
        </w:rPr>
        <w:t>را</w:t>
      </w:r>
      <w:r w:rsidRPr="00DB126E">
        <w:rPr>
          <w:rFonts w:cs="B Nazanin"/>
          <w:sz w:val="28"/>
          <w:szCs w:val="28"/>
          <w:rtl/>
        </w:rPr>
        <w:t xml:space="preserve"> </w:t>
      </w:r>
      <w:r w:rsidRPr="00DB126E">
        <w:rPr>
          <w:rFonts w:cs="B Nazanin" w:hint="cs"/>
          <w:sz w:val="28"/>
          <w:szCs w:val="28"/>
          <w:rtl/>
        </w:rPr>
        <w:t>نیز</w:t>
      </w:r>
      <w:r w:rsidRPr="00DB126E">
        <w:rPr>
          <w:rFonts w:cs="B Nazanin"/>
          <w:sz w:val="28"/>
          <w:szCs w:val="28"/>
          <w:rtl/>
        </w:rPr>
        <w:t xml:space="preserve"> </w:t>
      </w:r>
      <w:r w:rsidRPr="00DB126E">
        <w:rPr>
          <w:rFonts w:cs="B Nazanin" w:hint="cs"/>
          <w:sz w:val="28"/>
          <w:szCs w:val="28"/>
          <w:rtl/>
        </w:rPr>
        <w:t>شامل</w:t>
      </w:r>
      <w:r w:rsidRPr="00DB126E">
        <w:rPr>
          <w:rFonts w:cs="B Nazanin"/>
          <w:sz w:val="28"/>
          <w:szCs w:val="28"/>
          <w:rtl/>
        </w:rPr>
        <w:t xml:space="preserve"> </w:t>
      </w:r>
      <w:r w:rsidRPr="00DB126E">
        <w:rPr>
          <w:rFonts w:cs="B Nazanin" w:hint="cs"/>
          <w:sz w:val="28"/>
          <w:szCs w:val="28"/>
          <w:rtl/>
        </w:rPr>
        <w:t>می‌شود</w:t>
      </w:r>
      <w:r w:rsidRPr="00DB126E">
        <w:rPr>
          <w:rFonts w:cs="B Nazanin"/>
          <w:sz w:val="28"/>
          <w:szCs w:val="28"/>
          <w:rtl/>
        </w:rPr>
        <w:t xml:space="preserve">. </w:t>
      </w:r>
      <w:r w:rsidRPr="00DB126E">
        <w:rPr>
          <w:rFonts w:cs="B Nazanin" w:hint="cs"/>
          <w:sz w:val="28"/>
          <w:szCs w:val="28"/>
          <w:rtl/>
        </w:rPr>
        <w:t>ازاین‌رو،</w:t>
      </w:r>
      <w:r w:rsidRPr="00DB126E">
        <w:rPr>
          <w:rFonts w:cs="B Nazanin"/>
          <w:sz w:val="28"/>
          <w:szCs w:val="28"/>
          <w:rtl/>
        </w:rPr>
        <w:t xml:space="preserve"> </w:t>
      </w:r>
      <w:r w:rsidRPr="00DB126E">
        <w:rPr>
          <w:rFonts w:cs="B Nazanin" w:hint="cs"/>
          <w:sz w:val="28"/>
          <w:szCs w:val="28"/>
          <w:rtl/>
        </w:rPr>
        <w:t>این</w:t>
      </w:r>
      <w:r w:rsidRPr="00DB126E">
        <w:rPr>
          <w:rFonts w:cs="B Nazanin"/>
          <w:sz w:val="28"/>
          <w:szCs w:val="28"/>
          <w:rtl/>
        </w:rPr>
        <w:t xml:space="preserve"> </w:t>
      </w:r>
      <w:r w:rsidRPr="00DB126E">
        <w:rPr>
          <w:rFonts w:cs="B Nazanin" w:hint="cs"/>
          <w:sz w:val="28"/>
          <w:szCs w:val="28"/>
          <w:rtl/>
        </w:rPr>
        <w:t>شاخص</w:t>
      </w:r>
      <w:r w:rsidRPr="00DB126E">
        <w:rPr>
          <w:rFonts w:cs="B Nazanin"/>
          <w:sz w:val="28"/>
          <w:szCs w:val="28"/>
          <w:rtl/>
        </w:rPr>
        <w:t xml:space="preserve"> </w:t>
      </w:r>
      <w:r w:rsidRPr="00DB126E">
        <w:rPr>
          <w:rFonts w:cs="B Nazanin" w:hint="cs"/>
          <w:sz w:val="28"/>
          <w:szCs w:val="28"/>
          <w:rtl/>
        </w:rPr>
        <w:t>باید</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کنار</w:t>
      </w:r>
      <w:r w:rsidRPr="00DB126E">
        <w:rPr>
          <w:rFonts w:cs="B Nazanin"/>
          <w:sz w:val="28"/>
          <w:szCs w:val="28"/>
          <w:rtl/>
        </w:rPr>
        <w:t xml:space="preserve"> </w:t>
      </w:r>
      <w:r w:rsidRPr="00DB126E">
        <w:rPr>
          <w:rFonts w:cs="B Nazanin" w:hint="cs"/>
          <w:sz w:val="28"/>
          <w:szCs w:val="28"/>
          <w:rtl/>
        </w:rPr>
        <w:t>میانگین</w:t>
      </w:r>
      <w:r w:rsidRPr="00DB126E">
        <w:rPr>
          <w:rFonts w:cs="B Nazanin"/>
          <w:sz w:val="28"/>
          <w:szCs w:val="28"/>
          <w:rtl/>
        </w:rPr>
        <w:t xml:space="preserve"> </w:t>
      </w:r>
      <w:r w:rsidRPr="00DB126E">
        <w:rPr>
          <w:rFonts w:cs="B Nazanin" w:hint="cs"/>
          <w:sz w:val="28"/>
          <w:szCs w:val="28"/>
          <w:rtl/>
        </w:rPr>
        <w:t>زمان</w:t>
      </w:r>
      <w:r w:rsidRPr="00DB126E">
        <w:rPr>
          <w:rFonts w:cs="B Nazanin"/>
          <w:sz w:val="28"/>
          <w:szCs w:val="28"/>
          <w:rtl/>
        </w:rPr>
        <w:t xml:space="preserve"> </w:t>
      </w:r>
      <w:r w:rsidRPr="00DB126E">
        <w:rPr>
          <w:rFonts w:cs="B Nazanin" w:hint="cs"/>
          <w:sz w:val="28"/>
          <w:szCs w:val="28"/>
          <w:rtl/>
        </w:rPr>
        <w:t>فراخوانی</w:t>
      </w:r>
      <w:r w:rsidRPr="00DB126E">
        <w:rPr>
          <w:rFonts w:cs="B Nazanin"/>
          <w:sz w:val="28"/>
          <w:szCs w:val="28"/>
          <w:rtl/>
        </w:rPr>
        <w:t xml:space="preserve"> </w:t>
      </w:r>
      <w:r w:rsidRPr="00DB126E">
        <w:rPr>
          <w:rFonts w:cs="B Nazanin" w:hint="cs"/>
          <w:sz w:val="28"/>
          <w:szCs w:val="28"/>
          <w:rtl/>
        </w:rPr>
        <w:t>مستقیم</w:t>
      </w:r>
      <w:r w:rsidRPr="00DB126E">
        <w:rPr>
          <w:rFonts w:cs="B Nazanin"/>
          <w:sz w:val="28"/>
          <w:szCs w:val="28"/>
          <w:rtl/>
        </w:rPr>
        <w:t xml:space="preserve"> </w:t>
      </w:r>
      <w:r w:rsidRPr="00DB126E">
        <w:rPr>
          <w:rFonts w:cs="B Nazanin" w:hint="cs"/>
          <w:sz w:val="28"/>
          <w:szCs w:val="28"/>
          <w:rtl/>
        </w:rPr>
        <w:t>مدل</w:t>
      </w:r>
      <w:r w:rsidRPr="00DB126E">
        <w:rPr>
          <w:rFonts w:cs="B Nazanin"/>
          <w:sz w:val="28"/>
          <w:szCs w:val="28"/>
          <w:rtl/>
        </w:rPr>
        <w:t xml:space="preserve"> </w:t>
      </w:r>
      <w:r w:rsidRPr="00DB126E">
        <w:rPr>
          <w:rFonts w:cs="B Nazanin" w:hint="cs"/>
          <w:sz w:val="28"/>
          <w:szCs w:val="28"/>
          <w:rtl/>
        </w:rPr>
        <w:t>گزارش</w:t>
      </w:r>
      <w:r w:rsidRPr="00DB126E">
        <w:rPr>
          <w:rFonts w:cs="B Nazanin"/>
          <w:sz w:val="28"/>
          <w:szCs w:val="28"/>
          <w:rtl/>
        </w:rPr>
        <w:t xml:space="preserve"> </w:t>
      </w:r>
      <w:r w:rsidRPr="00DB126E">
        <w:rPr>
          <w:rFonts w:cs="B Nazanin" w:hint="cs"/>
          <w:sz w:val="28"/>
          <w:szCs w:val="28"/>
          <w:rtl/>
        </w:rPr>
        <w:t>شود</w:t>
      </w:r>
      <w:r w:rsidRPr="00DB126E">
        <w:rPr>
          <w:rFonts w:cs="B Nazanin"/>
          <w:sz w:val="28"/>
          <w:szCs w:val="28"/>
          <w:rtl/>
        </w:rPr>
        <w:t xml:space="preserve"> </w:t>
      </w:r>
      <w:r w:rsidRPr="00DB126E">
        <w:rPr>
          <w:rFonts w:cs="B Nazanin" w:hint="cs"/>
          <w:sz w:val="28"/>
          <w:szCs w:val="28"/>
          <w:rtl/>
        </w:rPr>
        <w:t>تا</w:t>
      </w:r>
      <w:r w:rsidRPr="00DB126E">
        <w:rPr>
          <w:rFonts w:cs="B Nazanin"/>
          <w:sz w:val="28"/>
          <w:szCs w:val="28"/>
          <w:rtl/>
        </w:rPr>
        <w:t xml:space="preserve"> </w:t>
      </w:r>
      <w:r w:rsidRPr="00DB126E">
        <w:rPr>
          <w:rFonts w:cs="B Nazanin" w:hint="cs"/>
          <w:sz w:val="28"/>
          <w:szCs w:val="28"/>
          <w:rtl/>
        </w:rPr>
        <w:t>هزینه</w:t>
      </w:r>
      <w:r w:rsidRPr="00DB126E">
        <w:rPr>
          <w:rFonts w:cs="B Nazanin"/>
          <w:sz w:val="28"/>
          <w:szCs w:val="28"/>
          <w:rtl/>
        </w:rPr>
        <w:t xml:space="preserve"> </w:t>
      </w:r>
      <w:r w:rsidRPr="00DB126E">
        <w:rPr>
          <w:rFonts w:cs="B Nazanin" w:hint="cs"/>
          <w:sz w:val="28"/>
          <w:szCs w:val="28"/>
          <w:rtl/>
        </w:rPr>
        <w:t>واقعی</w:t>
      </w:r>
      <w:r w:rsidRPr="00DB126E">
        <w:rPr>
          <w:rFonts w:cs="B Nazanin"/>
          <w:sz w:val="28"/>
          <w:szCs w:val="28"/>
          <w:rtl/>
        </w:rPr>
        <w:t xml:space="preserve"> </w:t>
      </w:r>
      <w:r w:rsidRPr="00DB126E">
        <w:rPr>
          <w:rFonts w:cs="B Nazanin" w:hint="cs"/>
          <w:sz w:val="28"/>
          <w:szCs w:val="28"/>
          <w:rtl/>
        </w:rPr>
        <w:t>اجرای</w:t>
      </w:r>
      <w:r w:rsidRPr="00DB126E">
        <w:rPr>
          <w:rFonts w:cs="B Nazanin"/>
          <w:sz w:val="28"/>
          <w:szCs w:val="28"/>
          <w:rtl/>
        </w:rPr>
        <w:t xml:space="preserve"> </w:t>
      </w:r>
      <w:r w:rsidRPr="00DB126E">
        <w:rPr>
          <w:rFonts w:cs="B Nazanin" w:hint="cs"/>
          <w:sz w:val="28"/>
          <w:szCs w:val="28"/>
          <w:rtl/>
        </w:rPr>
        <w:t>مدل</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زمان</w:t>
      </w:r>
      <w:r w:rsidRPr="00DB126E">
        <w:rPr>
          <w:rFonts w:cs="B Nazanin"/>
          <w:sz w:val="28"/>
          <w:szCs w:val="28"/>
          <w:rtl/>
        </w:rPr>
        <w:t xml:space="preserve"> </w:t>
      </w:r>
      <w:r w:rsidRPr="00DB126E">
        <w:rPr>
          <w:rFonts w:cs="B Nazanin" w:hint="cs"/>
          <w:sz w:val="28"/>
          <w:szCs w:val="28"/>
          <w:rtl/>
        </w:rPr>
        <w:t>پردازش</w:t>
      </w:r>
      <w:r w:rsidRPr="00DB126E">
        <w:rPr>
          <w:rFonts w:cs="B Nazanin"/>
          <w:sz w:val="28"/>
          <w:szCs w:val="28"/>
          <w:rtl/>
        </w:rPr>
        <w:t xml:space="preserve"> </w:t>
      </w:r>
      <w:r w:rsidRPr="00DB126E">
        <w:rPr>
          <w:rFonts w:cs="B Nazanin" w:hint="cs"/>
          <w:sz w:val="28"/>
          <w:szCs w:val="28"/>
          <w:rtl/>
        </w:rPr>
        <w:t>کلی</w:t>
      </w:r>
      <w:r w:rsidRPr="00DB126E">
        <w:rPr>
          <w:rFonts w:cs="B Nazanin"/>
          <w:sz w:val="28"/>
          <w:szCs w:val="28"/>
          <w:rtl/>
        </w:rPr>
        <w:t xml:space="preserve"> </w:t>
      </w:r>
      <w:r w:rsidRPr="00DB126E">
        <w:rPr>
          <w:rFonts w:cs="B Nazanin" w:hint="cs"/>
          <w:sz w:val="28"/>
          <w:szCs w:val="28"/>
          <w:rtl/>
        </w:rPr>
        <w:t>سامانه</w:t>
      </w:r>
      <w:r w:rsidRPr="00DB126E">
        <w:rPr>
          <w:rFonts w:cs="B Nazanin"/>
          <w:sz w:val="28"/>
          <w:szCs w:val="28"/>
          <w:rtl/>
        </w:rPr>
        <w:t xml:space="preserve"> </w:t>
      </w:r>
      <w:r w:rsidRPr="00DB126E">
        <w:rPr>
          <w:rFonts w:cs="B Nazanin" w:hint="cs"/>
          <w:sz w:val="28"/>
          <w:szCs w:val="28"/>
          <w:rtl/>
        </w:rPr>
        <w:t>قابل</w:t>
      </w:r>
      <w:r w:rsidRPr="00DB126E">
        <w:rPr>
          <w:rFonts w:cs="B Nazanin"/>
          <w:sz w:val="28"/>
          <w:szCs w:val="28"/>
          <w:rtl/>
        </w:rPr>
        <w:t xml:space="preserve"> </w:t>
      </w:r>
      <w:r w:rsidRPr="00DB126E">
        <w:rPr>
          <w:rFonts w:cs="B Nazanin" w:hint="cs"/>
          <w:sz w:val="28"/>
          <w:szCs w:val="28"/>
          <w:rtl/>
        </w:rPr>
        <w:t>تفکیک</w:t>
      </w:r>
      <w:r w:rsidRPr="00DB126E">
        <w:rPr>
          <w:rFonts w:cs="B Nazanin"/>
          <w:sz w:val="28"/>
          <w:szCs w:val="28"/>
          <w:rtl/>
        </w:rPr>
        <w:t xml:space="preserve"> </w:t>
      </w:r>
      <w:r w:rsidRPr="00DB126E">
        <w:rPr>
          <w:rFonts w:cs="B Nazanin" w:hint="cs"/>
          <w:sz w:val="28"/>
          <w:szCs w:val="28"/>
          <w:rtl/>
        </w:rPr>
        <w:t>باشد</w:t>
      </w:r>
      <w:r w:rsidRPr="00DB126E">
        <w:rPr>
          <w:rFonts w:cs="B Nazanin"/>
          <w:sz w:val="28"/>
          <w:szCs w:val="28"/>
          <w:rtl/>
        </w:rPr>
        <w:t xml:space="preserve">. </w:t>
      </w:r>
      <w:r w:rsidRPr="00DB126E">
        <w:rPr>
          <w:rFonts w:cs="B Nazanin" w:hint="cs"/>
          <w:sz w:val="28"/>
          <w:szCs w:val="28"/>
          <w:rtl/>
        </w:rPr>
        <w:t>نحوه</w:t>
      </w:r>
      <w:r w:rsidRPr="00DB126E">
        <w:rPr>
          <w:rFonts w:cs="B Nazanin"/>
          <w:sz w:val="28"/>
          <w:szCs w:val="28"/>
          <w:rtl/>
        </w:rPr>
        <w:t xml:space="preserve"> </w:t>
      </w:r>
      <w:r w:rsidRPr="00DB126E">
        <w:rPr>
          <w:rFonts w:cs="B Nazanin" w:hint="cs"/>
          <w:sz w:val="28"/>
          <w:szCs w:val="28"/>
          <w:rtl/>
        </w:rPr>
        <w:t>محاسبه</w:t>
      </w:r>
      <w:r w:rsidRPr="00DB126E">
        <w:rPr>
          <w:rFonts w:cs="B Nazanin"/>
          <w:sz w:val="28"/>
          <w:szCs w:val="28"/>
          <w:rtl/>
        </w:rPr>
        <w:t xml:space="preserve"> </w:t>
      </w:r>
      <w:r w:rsidRPr="00DB126E">
        <w:rPr>
          <w:rFonts w:cs="B Nazanin" w:hint="cs"/>
          <w:sz w:val="28"/>
          <w:szCs w:val="28"/>
          <w:rtl/>
        </w:rPr>
        <w:t>توان</w:t>
      </w:r>
      <w:r w:rsidRPr="00DB126E">
        <w:rPr>
          <w:rFonts w:cs="B Nazanin"/>
          <w:sz w:val="28"/>
          <w:szCs w:val="28"/>
          <w:rtl/>
        </w:rPr>
        <w:t xml:space="preserve"> </w:t>
      </w:r>
      <w:r w:rsidRPr="00DB126E">
        <w:rPr>
          <w:rFonts w:cs="B Nazanin" w:hint="cs"/>
          <w:sz w:val="28"/>
          <w:szCs w:val="28"/>
          <w:rtl/>
        </w:rPr>
        <w:t>عملیاتی</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رابطه</w:t>
      </w:r>
      <w:r w:rsidRPr="00DB126E">
        <w:rPr>
          <w:rFonts w:cs="B Nazanin"/>
          <w:sz w:val="28"/>
          <w:szCs w:val="28"/>
          <w:rtl/>
        </w:rPr>
        <w:t xml:space="preserve"> </w:t>
      </w:r>
      <w:r w:rsidRPr="008F11B8">
        <w:rPr>
          <w:rFonts w:cs="B Nazanin" w:hint="cs"/>
          <w:sz w:val="28"/>
          <w:szCs w:val="28"/>
          <w:rtl/>
        </w:rPr>
        <w:t>(3-</w:t>
      </w:r>
      <w:r>
        <w:rPr>
          <w:rFonts w:cs="B Nazanin" w:hint="cs"/>
          <w:sz w:val="28"/>
          <w:szCs w:val="28"/>
          <w:rtl/>
        </w:rPr>
        <w:t>7</w:t>
      </w:r>
      <w:r w:rsidRPr="008F11B8">
        <w:rPr>
          <w:rFonts w:cs="B Nazanin" w:hint="cs"/>
          <w:sz w:val="28"/>
          <w:szCs w:val="28"/>
          <w:rtl/>
        </w:rPr>
        <w:t>)</w:t>
      </w:r>
      <w:r w:rsidRPr="00DB126E">
        <w:rPr>
          <w:rFonts w:cs="B Nazanin"/>
          <w:sz w:val="28"/>
          <w:szCs w:val="28"/>
          <w:rtl/>
          <w:lang w:bidi="fa-IR"/>
        </w:rPr>
        <w:t xml:space="preserve"> </w:t>
      </w:r>
      <w:r w:rsidRPr="00DB126E">
        <w:rPr>
          <w:rFonts w:cs="B Nazanin" w:hint="cs"/>
          <w:sz w:val="28"/>
          <w:szCs w:val="28"/>
          <w:rtl/>
        </w:rPr>
        <w:t>ارائه</w:t>
      </w:r>
      <w:r w:rsidRPr="00DB126E">
        <w:rPr>
          <w:rFonts w:cs="B Nazanin"/>
          <w:sz w:val="28"/>
          <w:szCs w:val="28"/>
          <w:rtl/>
        </w:rPr>
        <w:t xml:space="preserve"> </w:t>
      </w:r>
      <w:r w:rsidRPr="00DB126E">
        <w:rPr>
          <w:rFonts w:cs="B Nazanin" w:hint="cs"/>
          <w:sz w:val="28"/>
          <w:szCs w:val="28"/>
          <w:rtl/>
        </w:rPr>
        <w:t>شده</w:t>
      </w:r>
      <w:r w:rsidRPr="00DB126E">
        <w:rPr>
          <w:rFonts w:cs="B Nazanin"/>
          <w:sz w:val="28"/>
          <w:szCs w:val="28"/>
          <w:rtl/>
        </w:rPr>
        <w:t xml:space="preserve"> </w:t>
      </w:r>
      <w:r w:rsidRPr="00DB126E">
        <w:rPr>
          <w:rFonts w:cs="B Nazanin" w:hint="cs"/>
          <w:sz w:val="28"/>
          <w:szCs w:val="28"/>
          <w:rtl/>
        </w:rPr>
        <w:t>است</w:t>
      </w:r>
      <w:r w:rsidRPr="00DB126E">
        <w:rPr>
          <w:rFonts w:cs="B Nazanin"/>
          <w:sz w:val="28"/>
          <w:szCs w:val="28"/>
          <w:rtl/>
        </w:rPr>
        <w:t>.</w:t>
      </w:r>
    </w:p>
    <w:p w14:paraId="079394A7" w14:textId="77777777" w:rsidR="00DB126E" w:rsidRDefault="00DB126E" w:rsidP="00DB126E">
      <w:pPr>
        <w:bidi/>
        <w:spacing w:after="60" w:line="240" w:lineRule="auto"/>
        <w:ind w:firstLine="425"/>
        <w:jc w:val="both"/>
      </w:pPr>
    </w:p>
    <w:tbl>
      <w:tblPr>
        <w:bidiVisual/>
        <w:tblW w:w="9300" w:type="dxa"/>
        <w:jc w:val="center"/>
        <w:tblBorders>
          <w:top w:val="nil"/>
          <w:left w:val="nil"/>
          <w:bottom w:val="nil"/>
          <w:right w:val="nil"/>
          <w:insideH w:val="nil"/>
          <w:insideV w:val="nil"/>
        </w:tblBorders>
        <w:tblLook w:val="04A0" w:firstRow="1" w:lastRow="0" w:firstColumn="1" w:lastColumn="0" w:noHBand="0" w:noVBand="1"/>
      </w:tblPr>
      <w:tblGrid>
        <w:gridCol w:w="1200"/>
        <w:gridCol w:w="8100"/>
      </w:tblGrid>
      <w:tr w:rsidR="00DB126E" w14:paraId="4E3B9783" w14:textId="77777777" w:rsidTr="00C465FB">
        <w:trPr>
          <w:cantSplit/>
          <w:jc w:val="center"/>
        </w:trPr>
        <w:tc>
          <w:tcPr>
            <w:tcW w:w="1200" w:type="dxa"/>
          </w:tcPr>
          <w:p w14:paraId="43BA7168" w14:textId="278350E8" w:rsidR="00DB126E" w:rsidRDefault="00DB126E" w:rsidP="00C465FB">
            <w:pPr>
              <w:keepLines/>
              <w:bidi/>
              <w:spacing w:before="40" w:after="40" w:line="240" w:lineRule="auto"/>
              <w:jc w:val="both"/>
            </w:pPr>
            <w:r w:rsidRPr="008F11B8">
              <w:rPr>
                <w:rFonts w:cs="B Nazanin" w:hint="cs"/>
                <w:sz w:val="28"/>
                <w:szCs w:val="28"/>
                <w:rtl/>
              </w:rPr>
              <w:t>(3-</w:t>
            </w:r>
            <w:r>
              <w:rPr>
                <w:rFonts w:cs="B Nazanin" w:hint="cs"/>
                <w:sz w:val="28"/>
                <w:szCs w:val="28"/>
                <w:rtl/>
              </w:rPr>
              <w:t>7</w:t>
            </w:r>
            <w:r w:rsidRPr="008F11B8">
              <w:rPr>
                <w:rFonts w:cs="B Nazanin" w:hint="cs"/>
                <w:sz w:val="28"/>
                <w:szCs w:val="28"/>
                <w:rtl/>
              </w:rPr>
              <w:t>)</w:t>
            </w:r>
          </w:p>
        </w:tc>
        <w:tc>
          <w:tcPr>
            <w:tcW w:w="8100" w:type="dxa"/>
          </w:tcPr>
          <w:p w14:paraId="629D7919" w14:textId="77777777" w:rsidR="00DB126E" w:rsidRPr="00DB126E" w:rsidRDefault="00DB126E" w:rsidP="00C465FB">
            <w:pPr>
              <w:keepLines/>
              <w:bidi/>
              <w:spacing w:before="40" w:after="40" w:line="240" w:lineRule="auto"/>
              <w:jc w:val="both"/>
            </w:pPr>
            <m:oMathPara>
              <m:oMathParaPr>
                <m:jc m:val="left"/>
              </m:oMathParaPr>
              <m:oMath>
                <m:r>
                  <m:rPr>
                    <m:sty m:val="p"/>
                  </m:rPr>
                  <w:rPr>
                    <w:rFonts w:ascii="Cambria Math" w:hAnsi="Cambria Math"/>
                  </w:rPr>
                  <m:t xml:space="preserve">Throughput = </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processed</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processing</m:t>
                        </m:r>
                      </m:sub>
                    </m:sSub>
                    <m:r>
                      <m:rPr>
                        <m:sty m:val="p"/>
                      </m:rPr>
                      <w:rPr>
                        <w:rFonts w:ascii="Cambria Math" w:hAnsi="Cambria Math"/>
                      </w:rPr>
                      <m:t xml:space="preserve"> (seconds)</m:t>
                    </m:r>
                  </m:den>
                </m:f>
              </m:oMath>
            </m:oMathPara>
          </w:p>
        </w:tc>
      </w:tr>
    </w:tbl>
    <w:p w14:paraId="1826122A" w14:textId="77777777" w:rsidR="00DB126E" w:rsidRPr="00DB126E" w:rsidRDefault="00DB126E" w:rsidP="00DB126E">
      <w:pPr>
        <w:bidi/>
        <w:spacing w:after="0" w:line="240" w:lineRule="auto"/>
        <w:jc w:val="both"/>
        <w:rPr>
          <w:rFonts w:cs="B Nazanin"/>
          <w:sz w:val="20"/>
          <w:szCs w:val="20"/>
          <w:rtl/>
        </w:rPr>
      </w:pPr>
    </w:p>
    <w:p w14:paraId="634F3E41" w14:textId="14A5B700" w:rsidR="00DB126E" w:rsidRDefault="00DB126E" w:rsidP="00DB126E">
      <w:pPr>
        <w:bidi/>
        <w:spacing w:after="0" w:line="240" w:lineRule="auto"/>
        <w:jc w:val="both"/>
        <w:rPr>
          <w:rFonts w:cs="B Nazanin"/>
          <w:sz w:val="28"/>
          <w:szCs w:val="28"/>
          <w:rtl/>
        </w:rPr>
      </w:pPr>
      <w:r w:rsidRPr="00DB126E">
        <w:rPr>
          <w:rFonts w:cs="B Nazanin" w:hint="cs"/>
          <w:sz w:val="28"/>
          <w:szCs w:val="28"/>
          <w:rtl/>
        </w:rPr>
        <w:t>همچنین،</w:t>
      </w:r>
      <w:r w:rsidRPr="00DB126E">
        <w:rPr>
          <w:rFonts w:cs="B Nazanin"/>
          <w:sz w:val="28"/>
          <w:szCs w:val="28"/>
          <w:rtl/>
        </w:rPr>
        <w:t xml:space="preserve"> </w:t>
      </w:r>
      <w:r w:rsidRPr="00DB126E">
        <w:rPr>
          <w:rFonts w:cs="B Nazanin" w:hint="cs"/>
          <w:sz w:val="28"/>
          <w:szCs w:val="28"/>
          <w:rtl/>
        </w:rPr>
        <w:t>نرخ</w:t>
      </w:r>
      <w:r w:rsidRPr="00DB126E">
        <w:rPr>
          <w:rFonts w:cs="B Nazanin"/>
          <w:sz w:val="28"/>
          <w:szCs w:val="28"/>
          <w:rtl/>
        </w:rPr>
        <w:t xml:space="preserve"> </w:t>
      </w:r>
      <w:r w:rsidRPr="00DB126E">
        <w:rPr>
          <w:rFonts w:cs="B Nazanin" w:hint="cs"/>
          <w:sz w:val="28"/>
          <w:szCs w:val="28"/>
          <w:rtl/>
        </w:rPr>
        <w:t>برخورد</w:t>
      </w:r>
      <w:r w:rsidRPr="00DB126E">
        <w:rPr>
          <w:rFonts w:cs="B Nazanin"/>
          <w:sz w:val="28"/>
          <w:szCs w:val="28"/>
          <w:rtl/>
        </w:rPr>
        <w:t xml:space="preserve"> </w:t>
      </w:r>
      <w:r w:rsidRPr="00DB126E">
        <w:rPr>
          <w:rFonts w:cs="B Nazanin" w:hint="cs"/>
          <w:sz w:val="28"/>
          <w:szCs w:val="28"/>
          <w:rtl/>
        </w:rPr>
        <w:t>حافظه</w:t>
      </w:r>
      <w:r w:rsidRPr="00DB126E">
        <w:rPr>
          <w:rFonts w:cs="B Nazanin"/>
          <w:sz w:val="28"/>
          <w:szCs w:val="28"/>
          <w:rtl/>
        </w:rPr>
        <w:t xml:space="preserve"> </w:t>
      </w:r>
      <w:r w:rsidRPr="00DB126E">
        <w:rPr>
          <w:rFonts w:cs="B Nazanin" w:hint="cs"/>
          <w:sz w:val="28"/>
          <w:szCs w:val="28"/>
          <w:rtl/>
        </w:rPr>
        <w:t>نهان</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نسبت</w:t>
      </w:r>
      <w:r w:rsidRPr="00DB126E">
        <w:rPr>
          <w:rFonts w:cs="B Nazanin"/>
          <w:sz w:val="28"/>
          <w:szCs w:val="28"/>
          <w:rtl/>
        </w:rPr>
        <w:t xml:space="preserve"> </w:t>
      </w:r>
      <w:r w:rsidRPr="00DB126E">
        <w:rPr>
          <w:rFonts w:cs="B Nazanin" w:hint="cs"/>
          <w:sz w:val="28"/>
          <w:szCs w:val="28"/>
          <w:rtl/>
        </w:rPr>
        <w:t>تعداد</w:t>
      </w:r>
      <w:r w:rsidRPr="00DB126E">
        <w:rPr>
          <w:rFonts w:cs="B Nazanin"/>
          <w:sz w:val="28"/>
          <w:szCs w:val="28"/>
          <w:rtl/>
        </w:rPr>
        <w:t xml:space="preserve"> </w:t>
      </w:r>
      <w:r w:rsidRPr="00DB126E">
        <w:rPr>
          <w:rFonts w:cs="B Nazanin" w:hint="cs"/>
          <w:sz w:val="28"/>
          <w:szCs w:val="28"/>
          <w:rtl/>
        </w:rPr>
        <w:t>سطرهایی</w:t>
      </w:r>
      <w:r w:rsidRPr="00DB126E">
        <w:rPr>
          <w:rFonts w:cs="B Nazanin"/>
          <w:sz w:val="28"/>
          <w:szCs w:val="28"/>
          <w:rtl/>
        </w:rPr>
        <w:t xml:space="preserve"> </w:t>
      </w:r>
      <w:r w:rsidRPr="00DB126E">
        <w:rPr>
          <w:rFonts w:cs="B Nazanin" w:hint="cs"/>
          <w:sz w:val="28"/>
          <w:szCs w:val="28"/>
          <w:rtl/>
        </w:rPr>
        <w:t>که</w:t>
      </w:r>
      <w:r w:rsidRPr="00DB126E">
        <w:rPr>
          <w:rFonts w:cs="B Nazanin"/>
          <w:sz w:val="28"/>
          <w:szCs w:val="28"/>
          <w:rtl/>
        </w:rPr>
        <w:t xml:space="preserve"> </w:t>
      </w:r>
      <w:r w:rsidRPr="00DB126E">
        <w:rPr>
          <w:rFonts w:cs="B Nazanin" w:hint="cs"/>
          <w:sz w:val="28"/>
          <w:szCs w:val="28"/>
          <w:rtl/>
        </w:rPr>
        <w:t>تصمیم</w:t>
      </w:r>
      <w:r w:rsidRPr="00DB126E">
        <w:rPr>
          <w:rFonts w:cs="B Nazanin"/>
          <w:sz w:val="28"/>
          <w:szCs w:val="28"/>
          <w:rtl/>
        </w:rPr>
        <w:t xml:space="preserve"> </w:t>
      </w:r>
      <w:r w:rsidRPr="00DB126E">
        <w:rPr>
          <w:rFonts w:cs="B Nazanin" w:hint="cs"/>
          <w:sz w:val="28"/>
          <w:szCs w:val="28"/>
          <w:rtl/>
        </w:rPr>
        <w:t>آن‌ها</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حافظه</w:t>
      </w:r>
      <w:r w:rsidRPr="00DB126E">
        <w:rPr>
          <w:rFonts w:cs="B Nazanin"/>
          <w:sz w:val="28"/>
          <w:szCs w:val="28"/>
          <w:rtl/>
        </w:rPr>
        <w:t xml:space="preserve"> </w:t>
      </w:r>
      <w:r w:rsidRPr="00DB126E">
        <w:rPr>
          <w:rFonts w:cs="B Nazanin" w:hint="cs"/>
          <w:sz w:val="28"/>
          <w:szCs w:val="28"/>
          <w:rtl/>
        </w:rPr>
        <w:t>نهان</w:t>
      </w:r>
      <w:r w:rsidRPr="00DB126E">
        <w:rPr>
          <w:rFonts w:cs="B Nazanin"/>
          <w:sz w:val="28"/>
          <w:szCs w:val="28"/>
          <w:rtl/>
        </w:rPr>
        <w:t xml:space="preserve"> </w:t>
      </w:r>
      <w:r w:rsidRPr="00DB126E">
        <w:rPr>
          <w:rFonts w:cs="B Nazanin" w:hint="cs"/>
          <w:sz w:val="28"/>
          <w:szCs w:val="28"/>
          <w:rtl/>
        </w:rPr>
        <w:t>بازیابی</w:t>
      </w:r>
      <w:r w:rsidRPr="00DB126E">
        <w:rPr>
          <w:rFonts w:cs="B Nazanin"/>
          <w:sz w:val="28"/>
          <w:szCs w:val="28"/>
          <w:rtl/>
        </w:rPr>
        <w:t xml:space="preserve"> </w:t>
      </w:r>
      <w:r w:rsidRPr="00DB126E">
        <w:rPr>
          <w:rFonts w:cs="B Nazanin" w:hint="cs"/>
          <w:sz w:val="28"/>
          <w:szCs w:val="28"/>
          <w:rtl/>
        </w:rPr>
        <w:t>شده</w:t>
      </w:r>
      <w:r w:rsidRPr="00DB126E">
        <w:rPr>
          <w:rFonts w:cs="B Nazanin"/>
          <w:sz w:val="28"/>
          <w:szCs w:val="28"/>
          <w:rtl/>
        </w:rPr>
        <w:t xml:space="preserve"> </w:t>
      </w:r>
      <w:r w:rsidRPr="00DB126E">
        <w:rPr>
          <w:rFonts w:cs="B Nazanin" w:hint="cs"/>
          <w:sz w:val="28"/>
          <w:szCs w:val="28"/>
          <w:rtl/>
        </w:rPr>
        <w:t>است</w:t>
      </w:r>
      <w:r w:rsidRPr="00DB126E">
        <w:rPr>
          <w:rFonts w:cs="B Nazanin"/>
          <w:sz w:val="28"/>
          <w:szCs w:val="28"/>
          <w:rtl/>
        </w:rPr>
        <w:t xml:space="preserve"> </w:t>
      </w:r>
      <w:r w:rsidRPr="00DB126E">
        <w:rPr>
          <w:rFonts w:cs="B Nazanin" w:hint="cs"/>
          <w:sz w:val="28"/>
          <w:szCs w:val="28"/>
          <w:rtl/>
        </w:rPr>
        <w:t>به</w:t>
      </w:r>
      <w:r w:rsidRPr="00DB126E">
        <w:rPr>
          <w:rFonts w:cs="B Nazanin"/>
          <w:sz w:val="28"/>
          <w:szCs w:val="28"/>
          <w:rtl/>
        </w:rPr>
        <w:t xml:space="preserve"> </w:t>
      </w:r>
      <w:r w:rsidRPr="00DB126E">
        <w:rPr>
          <w:rFonts w:cs="B Nazanin" w:hint="cs"/>
          <w:sz w:val="28"/>
          <w:szCs w:val="28"/>
          <w:rtl/>
        </w:rPr>
        <w:t>کل</w:t>
      </w:r>
      <w:r w:rsidRPr="00DB126E">
        <w:rPr>
          <w:rFonts w:cs="B Nazanin"/>
          <w:sz w:val="28"/>
          <w:szCs w:val="28"/>
          <w:rtl/>
        </w:rPr>
        <w:t xml:space="preserve"> </w:t>
      </w:r>
      <w:r w:rsidRPr="00DB126E">
        <w:rPr>
          <w:rFonts w:cs="B Nazanin" w:hint="cs"/>
          <w:sz w:val="28"/>
          <w:szCs w:val="28"/>
          <w:rtl/>
        </w:rPr>
        <w:t>سطرهای</w:t>
      </w:r>
      <w:r w:rsidRPr="00DB126E">
        <w:rPr>
          <w:rFonts w:cs="B Nazanin"/>
          <w:sz w:val="28"/>
          <w:szCs w:val="28"/>
          <w:rtl/>
        </w:rPr>
        <w:t xml:space="preserve"> </w:t>
      </w:r>
      <w:r w:rsidRPr="00DB126E">
        <w:rPr>
          <w:rFonts w:cs="B Nazanin" w:hint="cs"/>
          <w:sz w:val="28"/>
          <w:szCs w:val="28"/>
          <w:rtl/>
        </w:rPr>
        <w:t>ارزیابی‌شده</w:t>
      </w:r>
      <w:r w:rsidRPr="00DB126E">
        <w:rPr>
          <w:rFonts w:cs="B Nazanin"/>
          <w:sz w:val="28"/>
          <w:szCs w:val="28"/>
          <w:rtl/>
        </w:rPr>
        <w:t xml:space="preserve"> </w:t>
      </w:r>
      <w:r w:rsidRPr="00DB126E">
        <w:rPr>
          <w:rFonts w:cs="B Nazanin" w:hint="cs"/>
          <w:sz w:val="28"/>
          <w:szCs w:val="28"/>
          <w:rtl/>
        </w:rPr>
        <w:t>محاسبه</w:t>
      </w:r>
      <w:r w:rsidRPr="00DB126E">
        <w:rPr>
          <w:rFonts w:cs="B Nazanin"/>
          <w:sz w:val="28"/>
          <w:szCs w:val="28"/>
          <w:rtl/>
        </w:rPr>
        <w:t xml:space="preserve"> </w:t>
      </w:r>
      <w:r w:rsidRPr="00DB126E">
        <w:rPr>
          <w:rFonts w:cs="B Nazanin" w:hint="cs"/>
          <w:sz w:val="28"/>
          <w:szCs w:val="28"/>
          <w:rtl/>
        </w:rPr>
        <w:t>می‌شود</w:t>
      </w:r>
      <w:r w:rsidRPr="00DB126E">
        <w:rPr>
          <w:rFonts w:cs="B Nazanin"/>
          <w:sz w:val="28"/>
          <w:szCs w:val="28"/>
          <w:rtl/>
        </w:rPr>
        <w:t xml:space="preserve">. </w:t>
      </w:r>
      <w:r w:rsidRPr="00DB126E">
        <w:rPr>
          <w:rFonts w:cs="B Nazanin" w:hint="cs"/>
          <w:sz w:val="28"/>
          <w:szCs w:val="28"/>
          <w:rtl/>
        </w:rPr>
        <w:t>این</w:t>
      </w:r>
      <w:r w:rsidRPr="00DB126E">
        <w:rPr>
          <w:rFonts w:cs="B Nazanin"/>
          <w:sz w:val="28"/>
          <w:szCs w:val="28"/>
          <w:rtl/>
        </w:rPr>
        <w:t xml:space="preserve"> </w:t>
      </w:r>
      <w:r w:rsidRPr="00DB126E">
        <w:rPr>
          <w:rFonts w:cs="B Nazanin" w:hint="cs"/>
          <w:sz w:val="28"/>
          <w:szCs w:val="28"/>
          <w:rtl/>
        </w:rPr>
        <w:t>معیار</w:t>
      </w:r>
      <w:r w:rsidRPr="00DB126E">
        <w:rPr>
          <w:rFonts w:cs="B Nazanin"/>
          <w:sz w:val="28"/>
          <w:szCs w:val="28"/>
          <w:rtl/>
        </w:rPr>
        <w:t xml:space="preserve"> </w:t>
      </w:r>
      <w:r w:rsidRPr="00DB126E">
        <w:rPr>
          <w:rFonts w:cs="B Nazanin" w:hint="cs"/>
          <w:sz w:val="28"/>
          <w:szCs w:val="28"/>
          <w:rtl/>
        </w:rPr>
        <w:t>که</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رابطه</w:t>
      </w:r>
      <w:r w:rsidRPr="00DB126E">
        <w:rPr>
          <w:rFonts w:cs="B Nazanin"/>
          <w:sz w:val="28"/>
          <w:szCs w:val="28"/>
          <w:rtl/>
        </w:rPr>
        <w:t xml:space="preserve"> </w:t>
      </w:r>
      <w:r w:rsidRPr="008F11B8">
        <w:rPr>
          <w:rFonts w:cs="B Nazanin" w:hint="cs"/>
          <w:sz w:val="28"/>
          <w:szCs w:val="28"/>
          <w:rtl/>
        </w:rPr>
        <w:t>(3-</w:t>
      </w:r>
      <w:r>
        <w:rPr>
          <w:rFonts w:cs="B Nazanin" w:hint="cs"/>
          <w:sz w:val="28"/>
          <w:szCs w:val="28"/>
          <w:rtl/>
        </w:rPr>
        <w:t>8</w:t>
      </w:r>
      <w:r w:rsidRPr="008F11B8">
        <w:rPr>
          <w:rFonts w:cs="B Nazanin" w:hint="cs"/>
          <w:sz w:val="28"/>
          <w:szCs w:val="28"/>
          <w:rtl/>
        </w:rPr>
        <w:t>)</w:t>
      </w:r>
      <w:r w:rsidRPr="00DB126E">
        <w:rPr>
          <w:rFonts w:cs="B Nazanin"/>
          <w:sz w:val="28"/>
          <w:szCs w:val="28"/>
          <w:rtl/>
          <w:lang w:bidi="fa-IR"/>
        </w:rPr>
        <w:t xml:space="preserve"> </w:t>
      </w:r>
      <w:r w:rsidRPr="00DB126E">
        <w:rPr>
          <w:rFonts w:cs="B Nazanin" w:hint="cs"/>
          <w:sz w:val="28"/>
          <w:szCs w:val="28"/>
          <w:rtl/>
        </w:rPr>
        <w:t>تعریف</w:t>
      </w:r>
      <w:r w:rsidRPr="00DB126E">
        <w:rPr>
          <w:rFonts w:cs="B Nazanin"/>
          <w:sz w:val="28"/>
          <w:szCs w:val="28"/>
          <w:rtl/>
        </w:rPr>
        <w:t xml:space="preserve"> </w:t>
      </w:r>
      <w:r w:rsidRPr="00DB126E">
        <w:rPr>
          <w:rFonts w:cs="B Nazanin" w:hint="cs"/>
          <w:sz w:val="28"/>
          <w:szCs w:val="28"/>
          <w:rtl/>
        </w:rPr>
        <w:t>شده</w:t>
      </w:r>
      <w:r w:rsidRPr="00DB126E">
        <w:rPr>
          <w:rFonts w:cs="B Nazanin"/>
          <w:sz w:val="28"/>
          <w:szCs w:val="28"/>
          <w:rtl/>
        </w:rPr>
        <w:t xml:space="preserve"> </w:t>
      </w:r>
      <w:r w:rsidRPr="00DB126E">
        <w:rPr>
          <w:rFonts w:cs="B Nazanin" w:hint="cs"/>
          <w:sz w:val="28"/>
          <w:szCs w:val="28"/>
          <w:rtl/>
        </w:rPr>
        <w:t>است،</w:t>
      </w:r>
      <w:r w:rsidRPr="00DB126E">
        <w:rPr>
          <w:rFonts w:cs="B Nazanin"/>
          <w:sz w:val="28"/>
          <w:szCs w:val="28"/>
          <w:rtl/>
        </w:rPr>
        <w:t xml:space="preserve"> </w:t>
      </w:r>
      <w:r w:rsidRPr="00DB126E">
        <w:rPr>
          <w:rFonts w:cs="B Nazanin" w:hint="cs"/>
          <w:sz w:val="28"/>
          <w:szCs w:val="28"/>
          <w:rtl/>
        </w:rPr>
        <w:t>میزان</w:t>
      </w:r>
      <w:r w:rsidRPr="00DB126E">
        <w:rPr>
          <w:rFonts w:cs="B Nazanin"/>
          <w:sz w:val="28"/>
          <w:szCs w:val="28"/>
          <w:rtl/>
        </w:rPr>
        <w:t xml:space="preserve"> </w:t>
      </w:r>
      <w:r w:rsidRPr="00DB126E">
        <w:rPr>
          <w:rFonts w:cs="B Nazanin" w:hint="cs"/>
          <w:sz w:val="28"/>
          <w:szCs w:val="28"/>
          <w:rtl/>
        </w:rPr>
        <w:t>استفاده</w:t>
      </w:r>
      <w:r w:rsidRPr="00DB126E">
        <w:rPr>
          <w:rFonts w:cs="B Nazanin"/>
          <w:sz w:val="28"/>
          <w:szCs w:val="28"/>
          <w:rtl/>
        </w:rPr>
        <w:t xml:space="preserve"> </w:t>
      </w:r>
      <w:r w:rsidRPr="00DB126E">
        <w:rPr>
          <w:rFonts w:cs="B Nazanin" w:hint="cs"/>
          <w:sz w:val="28"/>
          <w:szCs w:val="28"/>
          <w:rtl/>
        </w:rPr>
        <w:t>مؤثر</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تصمیم‌های</w:t>
      </w:r>
      <w:r w:rsidRPr="00DB126E">
        <w:rPr>
          <w:rFonts w:cs="B Nazanin"/>
          <w:sz w:val="28"/>
          <w:szCs w:val="28"/>
          <w:rtl/>
        </w:rPr>
        <w:t xml:space="preserve"> </w:t>
      </w:r>
      <w:r w:rsidRPr="00DB126E">
        <w:rPr>
          <w:rFonts w:cs="B Nazanin" w:hint="cs"/>
          <w:sz w:val="28"/>
          <w:szCs w:val="28"/>
          <w:rtl/>
        </w:rPr>
        <w:t>ذخیره‌شده</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طول</w:t>
      </w:r>
      <w:r w:rsidRPr="00DB126E">
        <w:rPr>
          <w:rFonts w:cs="B Nazanin"/>
          <w:sz w:val="28"/>
          <w:szCs w:val="28"/>
          <w:rtl/>
        </w:rPr>
        <w:t xml:space="preserve"> </w:t>
      </w:r>
      <w:r w:rsidRPr="00DB126E">
        <w:rPr>
          <w:rFonts w:cs="B Nazanin" w:hint="cs"/>
          <w:sz w:val="28"/>
          <w:szCs w:val="28"/>
          <w:rtl/>
        </w:rPr>
        <w:t>هر</w:t>
      </w:r>
      <w:r w:rsidRPr="00DB126E">
        <w:rPr>
          <w:rFonts w:cs="B Nazanin"/>
          <w:sz w:val="28"/>
          <w:szCs w:val="28"/>
          <w:rtl/>
        </w:rPr>
        <w:t xml:space="preserve"> </w:t>
      </w:r>
      <w:r w:rsidRPr="00DB126E">
        <w:rPr>
          <w:rFonts w:cs="B Nazanin" w:hint="cs"/>
          <w:sz w:val="28"/>
          <w:szCs w:val="28"/>
          <w:rtl/>
        </w:rPr>
        <w:t>اجرا</w:t>
      </w:r>
      <w:r w:rsidRPr="00DB126E">
        <w:rPr>
          <w:rFonts w:cs="B Nazanin"/>
          <w:sz w:val="28"/>
          <w:szCs w:val="28"/>
          <w:rtl/>
        </w:rPr>
        <w:t xml:space="preserve"> </w:t>
      </w:r>
      <w:r w:rsidRPr="00DB126E">
        <w:rPr>
          <w:rFonts w:cs="B Nazanin" w:hint="cs"/>
          <w:sz w:val="28"/>
          <w:szCs w:val="28"/>
          <w:rtl/>
        </w:rPr>
        <w:t>را</w:t>
      </w:r>
      <w:r w:rsidRPr="00DB126E">
        <w:rPr>
          <w:rFonts w:cs="B Nazanin"/>
          <w:sz w:val="28"/>
          <w:szCs w:val="28"/>
          <w:rtl/>
        </w:rPr>
        <w:t xml:space="preserve"> </w:t>
      </w:r>
      <w:r w:rsidRPr="00DB126E">
        <w:rPr>
          <w:rFonts w:cs="B Nazanin" w:hint="cs"/>
          <w:sz w:val="28"/>
          <w:szCs w:val="28"/>
          <w:rtl/>
        </w:rPr>
        <w:t>نشان</w:t>
      </w:r>
      <w:r w:rsidRPr="00DB126E">
        <w:rPr>
          <w:rFonts w:cs="B Nazanin"/>
          <w:sz w:val="28"/>
          <w:szCs w:val="28"/>
          <w:rtl/>
        </w:rPr>
        <w:t xml:space="preserve"> </w:t>
      </w:r>
      <w:r w:rsidRPr="00DB126E">
        <w:rPr>
          <w:rFonts w:cs="B Nazanin" w:hint="cs"/>
          <w:sz w:val="28"/>
          <w:szCs w:val="28"/>
          <w:rtl/>
        </w:rPr>
        <w:t>می‌دهد</w:t>
      </w:r>
      <w:r w:rsidRPr="00DB126E">
        <w:rPr>
          <w:rFonts w:cs="B Nazanin"/>
          <w:sz w:val="28"/>
          <w:szCs w:val="28"/>
          <w:rtl/>
        </w:rPr>
        <w:t>.</w:t>
      </w:r>
    </w:p>
    <w:p w14:paraId="10B3018E" w14:textId="77777777" w:rsidR="00DB126E" w:rsidRDefault="00DB126E" w:rsidP="00DB126E">
      <w:pPr>
        <w:bidi/>
        <w:spacing w:after="60" w:line="240" w:lineRule="auto"/>
        <w:ind w:firstLine="425"/>
        <w:jc w:val="both"/>
      </w:pPr>
    </w:p>
    <w:tbl>
      <w:tblPr>
        <w:bidiVisual/>
        <w:tblW w:w="9300" w:type="dxa"/>
        <w:jc w:val="center"/>
        <w:tblBorders>
          <w:top w:val="nil"/>
          <w:left w:val="nil"/>
          <w:bottom w:val="nil"/>
          <w:right w:val="nil"/>
          <w:insideH w:val="nil"/>
          <w:insideV w:val="nil"/>
        </w:tblBorders>
        <w:tblLook w:val="04A0" w:firstRow="1" w:lastRow="0" w:firstColumn="1" w:lastColumn="0" w:noHBand="0" w:noVBand="1"/>
      </w:tblPr>
      <w:tblGrid>
        <w:gridCol w:w="1200"/>
        <w:gridCol w:w="8100"/>
      </w:tblGrid>
      <w:tr w:rsidR="00DB126E" w14:paraId="1E786447" w14:textId="77777777" w:rsidTr="00C465FB">
        <w:trPr>
          <w:cantSplit/>
          <w:jc w:val="center"/>
        </w:trPr>
        <w:tc>
          <w:tcPr>
            <w:tcW w:w="1200" w:type="dxa"/>
          </w:tcPr>
          <w:p w14:paraId="3E4F6D6B" w14:textId="46F49CE3" w:rsidR="00DB126E" w:rsidRDefault="00DB126E" w:rsidP="00C465FB">
            <w:pPr>
              <w:keepLines/>
              <w:bidi/>
              <w:spacing w:before="40" w:after="40" w:line="240" w:lineRule="auto"/>
              <w:jc w:val="both"/>
            </w:pPr>
            <w:r w:rsidRPr="008F11B8">
              <w:rPr>
                <w:rFonts w:cs="B Nazanin" w:hint="cs"/>
                <w:sz w:val="28"/>
                <w:szCs w:val="28"/>
                <w:rtl/>
              </w:rPr>
              <w:t>(3-</w:t>
            </w:r>
            <w:r>
              <w:rPr>
                <w:rFonts w:cs="B Nazanin" w:hint="cs"/>
                <w:sz w:val="28"/>
                <w:szCs w:val="28"/>
                <w:rtl/>
              </w:rPr>
              <w:t>8</w:t>
            </w:r>
            <w:r w:rsidRPr="008F11B8">
              <w:rPr>
                <w:rFonts w:cs="B Nazanin" w:hint="cs"/>
                <w:sz w:val="28"/>
                <w:szCs w:val="28"/>
                <w:rtl/>
              </w:rPr>
              <w:t>)</w:t>
            </w:r>
          </w:p>
        </w:tc>
        <w:tc>
          <w:tcPr>
            <w:tcW w:w="8100" w:type="dxa"/>
          </w:tcPr>
          <w:p w14:paraId="08256AA1" w14:textId="77777777" w:rsidR="00DB126E" w:rsidRPr="00DB126E" w:rsidRDefault="00DB126E" w:rsidP="00C465FB">
            <w:pPr>
              <w:keepLines/>
              <w:bidi/>
              <w:spacing w:before="40" w:after="40" w:line="240" w:lineRule="auto"/>
              <w:jc w:val="both"/>
            </w:pPr>
            <m:oMathPara>
              <m:oMathParaPr>
                <m:jc m:val="left"/>
              </m:oMathParaPr>
              <m:oMath>
                <m:r>
                  <m:rPr>
                    <m:sty m:val="p"/>
                  </m:rPr>
                  <w:rPr>
                    <w:rFonts w:ascii="Cambria Math" w:hAnsi="Cambria Math"/>
                  </w:rPr>
                  <m:t xml:space="preserve">Cache Hit Rate = </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cache hits</m:t>
                        </m:r>
                      </m:sub>
                    </m:sSub>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evaluated</m:t>
                        </m:r>
                      </m:sub>
                    </m:sSub>
                  </m:den>
                </m:f>
              </m:oMath>
            </m:oMathPara>
          </w:p>
        </w:tc>
      </w:tr>
    </w:tbl>
    <w:p w14:paraId="7762D067" w14:textId="77777777" w:rsidR="00DB126E" w:rsidRPr="00DB126E" w:rsidRDefault="00DB126E" w:rsidP="00DB126E">
      <w:pPr>
        <w:bidi/>
        <w:spacing w:after="0" w:line="240" w:lineRule="auto"/>
        <w:jc w:val="both"/>
        <w:rPr>
          <w:rFonts w:cs="B Nazanin"/>
          <w:sz w:val="20"/>
          <w:szCs w:val="20"/>
          <w:rtl/>
        </w:rPr>
      </w:pPr>
    </w:p>
    <w:p w14:paraId="0FCEEEFC" w14:textId="146693D7" w:rsidR="00DB126E" w:rsidRDefault="00DB126E" w:rsidP="00DB126E">
      <w:pPr>
        <w:bidi/>
        <w:spacing w:after="0" w:line="240" w:lineRule="auto"/>
        <w:jc w:val="both"/>
        <w:rPr>
          <w:rFonts w:cs="B Nazanin"/>
          <w:sz w:val="28"/>
          <w:szCs w:val="28"/>
          <w:rtl/>
        </w:rPr>
      </w:pP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ارزیابی</w:t>
      </w:r>
      <w:r w:rsidRPr="00DB126E">
        <w:rPr>
          <w:rFonts w:cs="B Nazanin"/>
          <w:sz w:val="28"/>
          <w:szCs w:val="28"/>
          <w:rtl/>
        </w:rPr>
        <w:t xml:space="preserve"> </w:t>
      </w:r>
      <w:r w:rsidRPr="00DB126E">
        <w:rPr>
          <w:rFonts w:cs="B Nazanin" w:hint="cs"/>
          <w:sz w:val="28"/>
          <w:szCs w:val="28"/>
          <w:rtl/>
        </w:rPr>
        <w:t>نتایج،</w:t>
      </w:r>
      <w:r w:rsidRPr="00DB126E">
        <w:rPr>
          <w:rFonts w:cs="B Nazanin"/>
          <w:sz w:val="28"/>
          <w:szCs w:val="28"/>
          <w:rtl/>
        </w:rPr>
        <w:t xml:space="preserve"> </w:t>
      </w:r>
      <w:r w:rsidRPr="00DB126E">
        <w:rPr>
          <w:rFonts w:cs="B Nazanin" w:hint="cs"/>
          <w:sz w:val="28"/>
          <w:szCs w:val="28"/>
          <w:rtl/>
        </w:rPr>
        <w:t>دو</w:t>
      </w:r>
      <w:r w:rsidRPr="00DB126E">
        <w:rPr>
          <w:rFonts w:cs="B Nazanin"/>
          <w:sz w:val="28"/>
          <w:szCs w:val="28"/>
          <w:rtl/>
        </w:rPr>
        <w:t xml:space="preserve"> </w:t>
      </w:r>
      <w:r w:rsidRPr="00DB126E">
        <w:rPr>
          <w:rFonts w:cs="B Nazanin" w:hint="cs"/>
          <w:sz w:val="28"/>
          <w:szCs w:val="28"/>
          <w:rtl/>
        </w:rPr>
        <w:t>دسته</w:t>
      </w:r>
      <w:r w:rsidRPr="00DB126E">
        <w:rPr>
          <w:rFonts w:cs="B Nazanin"/>
          <w:sz w:val="28"/>
          <w:szCs w:val="28"/>
          <w:rtl/>
        </w:rPr>
        <w:t xml:space="preserve"> </w:t>
      </w:r>
      <w:r w:rsidRPr="00DB126E">
        <w:rPr>
          <w:rFonts w:cs="B Nazanin" w:hint="cs"/>
          <w:sz w:val="28"/>
          <w:szCs w:val="28"/>
          <w:rtl/>
        </w:rPr>
        <w:t>معیار</w:t>
      </w:r>
      <w:r w:rsidRPr="00DB126E">
        <w:rPr>
          <w:rFonts w:cs="B Nazanin"/>
          <w:sz w:val="28"/>
          <w:szCs w:val="28"/>
          <w:rtl/>
        </w:rPr>
        <w:t xml:space="preserve"> </w:t>
      </w:r>
      <w:r w:rsidRPr="00DB126E">
        <w:rPr>
          <w:rFonts w:cs="B Nazanin" w:hint="cs"/>
          <w:sz w:val="28"/>
          <w:szCs w:val="28"/>
          <w:rtl/>
        </w:rPr>
        <w:t>با</w:t>
      </w:r>
      <w:r w:rsidRPr="00DB126E">
        <w:rPr>
          <w:rFonts w:cs="B Nazanin"/>
          <w:sz w:val="28"/>
          <w:szCs w:val="28"/>
          <w:rtl/>
        </w:rPr>
        <w:t xml:space="preserve"> </w:t>
      </w:r>
      <w:r w:rsidRPr="00DB126E">
        <w:rPr>
          <w:rFonts w:cs="B Nazanin" w:hint="cs"/>
          <w:sz w:val="28"/>
          <w:szCs w:val="28"/>
          <w:rtl/>
        </w:rPr>
        <w:t>عنوان</w:t>
      </w:r>
      <w:r w:rsidRPr="00DB126E">
        <w:rPr>
          <w:rFonts w:cs="B Nazanin"/>
          <w:sz w:val="28"/>
          <w:szCs w:val="28"/>
          <w:rtl/>
        </w:rPr>
        <w:t xml:space="preserve"> </w:t>
      </w:r>
      <w:r w:rsidRPr="00DB126E">
        <w:rPr>
          <w:rFonts w:cs="B Nazanin" w:hint="cs"/>
          <w:sz w:val="28"/>
          <w:szCs w:val="28"/>
          <w:rtl/>
        </w:rPr>
        <w:t>معیارهای</w:t>
      </w:r>
      <w:r w:rsidRPr="00DB126E">
        <w:rPr>
          <w:rFonts w:cs="B Nazanin"/>
          <w:sz w:val="28"/>
          <w:szCs w:val="28"/>
          <w:rtl/>
        </w:rPr>
        <w:t xml:space="preserve"> </w:t>
      </w:r>
      <w:r w:rsidRPr="00DB126E">
        <w:rPr>
          <w:rFonts w:cs="B Nazanin" w:hint="cs"/>
          <w:sz w:val="28"/>
          <w:szCs w:val="28"/>
          <w:rtl/>
        </w:rPr>
        <w:t>خط‌به‌خط</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معیارهای</w:t>
      </w:r>
      <w:r w:rsidRPr="00DB126E">
        <w:rPr>
          <w:rFonts w:cs="B Nazanin"/>
          <w:sz w:val="28"/>
          <w:szCs w:val="28"/>
          <w:rtl/>
        </w:rPr>
        <w:t xml:space="preserve"> </w:t>
      </w:r>
      <w:r w:rsidRPr="00DB126E">
        <w:rPr>
          <w:rFonts w:cs="B Nazanin" w:hint="cs"/>
          <w:sz w:val="28"/>
          <w:szCs w:val="28"/>
          <w:rtl/>
        </w:rPr>
        <w:t>تصمیم</w:t>
      </w:r>
      <w:r w:rsidRPr="00DB126E">
        <w:rPr>
          <w:rFonts w:cs="B Nazanin"/>
          <w:sz w:val="28"/>
          <w:szCs w:val="28"/>
          <w:rtl/>
        </w:rPr>
        <w:t xml:space="preserve"> </w:t>
      </w:r>
      <w:r w:rsidRPr="00DB126E">
        <w:rPr>
          <w:rFonts w:cs="B Nazanin" w:hint="cs"/>
          <w:sz w:val="28"/>
          <w:szCs w:val="28"/>
          <w:rtl/>
        </w:rPr>
        <w:t>مستقیم</w:t>
      </w:r>
      <w:r>
        <w:rPr>
          <w:rStyle w:val="FootnoteReference"/>
          <w:rFonts w:cs="B Nazanin"/>
          <w:sz w:val="28"/>
          <w:szCs w:val="28"/>
          <w:rtl/>
        </w:rPr>
        <w:footnoteReference w:id="72"/>
      </w:r>
      <w:r>
        <w:rPr>
          <w:rFonts w:cs="B Nazanin" w:hint="cs"/>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نظر</w:t>
      </w:r>
      <w:r w:rsidRPr="00DB126E">
        <w:rPr>
          <w:rFonts w:cs="B Nazanin"/>
          <w:sz w:val="28"/>
          <w:szCs w:val="28"/>
          <w:rtl/>
        </w:rPr>
        <w:t xml:space="preserve"> </w:t>
      </w:r>
      <w:r w:rsidRPr="00DB126E">
        <w:rPr>
          <w:rFonts w:cs="B Nazanin" w:hint="cs"/>
          <w:sz w:val="28"/>
          <w:szCs w:val="28"/>
          <w:rtl/>
        </w:rPr>
        <w:t>گرفته</w:t>
      </w:r>
      <w:r w:rsidRPr="00DB126E">
        <w:rPr>
          <w:rFonts w:cs="B Nazanin"/>
          <w:sz w:val="28"/>
          <w:szCs w:val="28"/>
          <w:rtl/>
        </w:rPr>
        <w:t xml:space="preserve"> </w:t>
      </w:r>
      <w:r w:rsidRPr="00DB126E">
        <w:rPr>
          <w:rFonts w:cs="B Nazanin" w:hint="cs"/>
          <w:sz w:val="28"/>
          <w:szCs w:val="28"/>
          <w:rtl/>
        </w:rPr>
        <w:t>می‌شوند</w:t>
      </w:r>
      <w:r w:rsidRPr="00DB126E">
        <w:rPr>
          <w:rFonts w:cs="B Nazanin"/>
          <w:sz w:val="28"/>
          <w:szCs w:val="28"/>
          <w:rtl/>
        </w:rPr>
        <w:t xml:space="preserve"> </w:t>
      </w:r>
      <w:r w:rsidRPr="00DB126E">
        <w:rPr>
          <w:rFonts w:cs="B Nazanin" w:hint="cs"/>
          <w:sz w:val="28"/>
          <w:szCs w:val="28"/>
          <w:rtl/>
        </w:rPr>
        <w:t>که</w:t>
      </w:r>
      <w:r w:rsidRPr="00DB126E">
        <w:rPr>
          <w:rFonts w:cs="B Nazanin"/>
          <w:sz w:val="28"/>
          <w:szCs w:val="28"/>
          <w:rtl/>
        </w:rPr>
        <w:t xml:space="preserve"> </w:t>
      </w:r>
      <w:r w:rsidRPr="00DB126E">
        <w:rPr>
          <w:rFonts w:cs="B Nazanin" w:hint="cs"/>
          <w:sz w:val="28"/>
          <w:szCs w:val="28"/>
          <w:rtl/>
        </w:rPr>
        <w:t>هر</w:t>
      </w:r>
      <w:r w:rsidRPr="00DB126E">
        <w:rPr>
          <w:rFonts w:cs="B Nazanin"/>
          <w:sz w:val="28"/>
          <w:szCs w:val="28"/>
          <w:rtl/>
        </w:rPr>
        <w:t xml:space="preserve"> </w:t>
      </w:r>
      <w:r w:rsidRPr="00DB126E">
        <w:rPr>
          <w:rFonts w:cs="B Nazanin" w:hint="cs"/>
          <w:sz w:val="28"/>
          <w:szCs w:val="28"/>
          <w:rtl/>
        </w:rPr>
        <w:t>یک</w:t>
      </w:r>
      <w:r w:rsidRPr="00DB126E">
        <w:rPr>
          <w:rFonts w:cs="B Nazanin"/>
          <w:sz w:val="28"/>
          <w:szCs w:val="28"/>
          <w:rtl/>
        </w:rPr>
        <w:t xml:space="preserve"> </w:t>
      </w:r>
      <w:r w:rsidRPr="00DB126E">
        <w:rPr>
          <w:rFonts w:cs="B Nazanin" w:hint="cs"/>
          <w:sz w:val="28"/>
          <w:szCs w:val="28"/>
          <w:rtl/>
        </w:rPr>
        <w:t>جنبه</w:t>
      </w:r>
      <w:r w:rsidRPr="00DB126E">
        <w:rPr>
          <w:rFonts w:cs="B Nazanin"/>
          <w:sz w:val="28"/>
          <w:szCs w:val="28"/>
          <w:rtl/>
        </w:rPr>
        <w:t xml:space="preserve"> </w:t>
      </w:r>
      <w:r w:rsidRPr="00DB126E">
        <w:rPr>
          <w:rFonts w:cs="B Nazanin" w:hint="cs"/>
          <w:sz w:val="28"/>
          <w:szCs w:val="28"/>
          <w:rtl/>
        </w:rPr>
        <w:t>متفاوتی</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عملکرد</w:t>
      </w:r>
      <w:r w:rsidRPr="00DB126E">
        <w:rPr>
          <w:rFonts w:cs="B Nazanin"/>
          <w:sz w:val="28"/>
          <w:szCs w:val="28"/>
          <w:rtl/>
        </w:rPr>
        <w:t xml:space="preserve"> </w:t>
      </w:r>
      <w:r w:rsidRPr="00DB126E">
        <w:rPr>
          <w:rFonts w:cs="B Nazanin" w:hint="cs"/>
          <w:sz w:val="28"/>
          <w:szCs w:val="28"/>
          <w:rtl/>
        </w:rPr>
        <w:t>سامانه</w:t>
      </w:r>
      <w:r w:rsidRPr="00DB126E">
        <w:rPr>
          <w:rFonts w:cs="B Nazanin"/>
          <w:sz w:val="28"/>
          <w:szCs w:val="28"/>
          <w:rtl/>
        </w:rPr>
        <w:t xml:space="preserve"> </w:t>
      </w:r>
      <w:r w:rsidRPr="00DB126E">
        <w:rPr>
          <w:rFonts w:cs="B Nazanin" w:hint="cs"/>
          <w:sz w:val="28"/>
          <w:szCs w:val="28"/>
          <w:rtl/>
        </w:rPr>
        <w:t>را</w:t>
      </w:r>
      <w:r w:rsidRPr="00DB126E">
        <w:rPr>
          <w:rFonts w:cs="B Nazanin"/>
          <w:sz w:val="28"/>
          <w:szCs w:val="28"/>
          <w:rtl/>
        </w:rPr>
        <w:t xml:space="preserve"> </w:t>
      </w:r>
      <w:r w:rsidRPr="00DB126E">
        <w:rPr>
          <w:rFonts w:cs="B Nazanin" w:hint="cs"/>
          <w:sz w:val="28"/>
          <w:szCs w:val="28"/>
          <w:rtl/>
        </w:rPr>
        <w:t>نشان</w:t>
      </w:r>
      <w:r w:rsidRPr="00DB126E">
        <w:rPr>
          <w:rFonts w:cs="B Nazanin"/>
          <w:sz w:val="28"/>
          <w:szCs w:val="28"/>
          <w:rtl/>
        </w:rPr>
        <w:t xml:space="preserve"> </w:t>
      </w:r>
      <w:r w:rsidRPr="00DB126E">
        <w:rPr>
          <w:rFonts w:cs="B Nazanin" w:hint="cs"/>
          <w:sz w:val="28"/>
          <w:szCs w:val="28"/>
          <w:rtl/>
        </w:rPr>
        <w:t>می‌دهند</w:t>
      </w:r>
      <w:r w:rsidRPr="00DB126E">
        <w:rPr>
          <w:rFonts w:cs="B Nazanin"/>
          <w:sz w:val="28"/>
          <w:szCs w:val="28"/>
          <w:rtl/>
        </w:rPr>
        <w:t xml:space="preserve">. </w:t>
      </w:r>
      <w:r w:rsidRPr="00DB126E">
        <w:rPr>
          <w:rFonts w:cs="B Nazanin" w:hint="cs"/>
          <w:sz w:val="28"/>
          <w:szCs w:val="28"/>
          <w:rtl/>
        </w:rPr>
        <w:t>معیارهای</w:t>
      </w:r>
      <w:r w:rsidRPr="00DB126E">
        <w:rPr>
          <w:rFonts w:cs="B Nazanin"/>
          <w:sz w:val="28"/>
          <w:szCs w:val="28"/>
          <w:rtl/>
        </w:rPr>
        <w:t xml:space="preserve"> </w:t>
      </w:r>
      <w:r w:rsidRPr="00DB126E">
        <w:rPr>
          <w:rFonts w:cs="B Nazanin" w:hint="cs"/>
          <w:sz w:val="28"/>
          <w:szCs w:val="28"/>
          <w:rtl/>
        </w:rPr>
        <w:t>خط‌به‌خط،</w:t>
      </w:r>
      <w:r w:rsidRPr="00DB126E">
        <w:rPr>
          <w:rFonts w:cs="B Nazanin"/>
          <w:sz w:val="28"/>
          <w:szCs w:val="28"/>
          <w:rtl/>
        </w:rPr>
        <w:t xml:space="preserve"> </w:t>
      </w:r>
      <w:r w:rsidRPr="00DB126E">
        <w:rPr>
          <w:rFonts w:cs="B Nazanin" w:hint="cs"/>
          <w:sz w:val="28"/>
          <w:szCs w:val="28"/>
          <w:rtl/>
        </w:rPr>
        <w:t>عملکرد</w:t>
      </w:r>
      <w:r w:rsidRPr="00DB126E">
        <w:rPr>
          <w:rFonts w:cs="B Nazanin"/>
          <w:sz w:val="28"/>
          <w:szCs w:val="28"/>
          <w:rtl/>
        </w:rPr>
        <w:t xml:space="preserve"> </w:t>
      </w:r>
      <w:r w:rsidRPr="00DB126E">
        <w:rPr>
          <w:rFonts w:cs="B Nazanin" w:hint="cs"/>
          <w:sz w:val="28"/>
          <w:szCs w:val="28"/>
          <w:rtl/>
        </w:rPr>
        <w:t>نهایی</w:t>
      </w:r>
      <w:r w:rsidRPr="00DB126E">
        <w:rPr>
          <w:rFonts w:cs="B Nazanin"/>
          <w:sz w:val="28"/>
          <w:szCs w:val="28"/>
          <w:rtl/>
        </w:rPr>
        <w:t xml:space="preserve"> </w:t>
      </w:r>
      <w:r w:rsidRPr="00DB126E">
        <w:rPr>
          <w:rFonts w:cs="B Nazanin" w:hint="cs"/>
          <w:sz w:val="28"/>
          <w:szCs w:val="28"/>
          <w:rtl/>
        </w:rPr>
        <w:t>سامانه</w:t>
      </w:r>
      <w:r w:rsidRPr="00DB126E">
        <w:rPr>
          <w:rFonts w:cs="B Nazanin"/>
          <w:sz w:val="28"/>
          <w:szCs w:val="28"/>
          <w:rtl/>
        </w:rPr>
        <w:t xml:space="preserve"> </w:t>
      </w:r>
      <w:r w:rsidRPr="00DB126E">
        <w:rPr>
          <w:rFonts w:cs="B Nazanin" w:hint="cs"/>
          <w:sz w:val="28"/>
          <w:szCs w:val="28"/>
          <w:rtl/>
        </w:rPr>
        <w:t>را</w:t>
      </w:r>
      <w:r w:rsidRPr="00DB126E">
        <w:rPr>
          <w:rFonts w:cs="B Nazanin"/>
          <w:sz w:val="28"/>
          <w:szCs w:val="28"/>
          <w:rtl/>
        </w:rPr>
        <w:t xml:space="preserve"> </w:t>
      </w:r>
      <w:r w:rsidRPr="00DB126E">
        <w:rPr>
          <w:rFonts w:cs="B Nazanin" w:hint="cs"/>
          <w:sz w:val="28"/>
          <w:szCs w:val="28"/>
          <w:rtl/>
        </w:rPr>
        <w:t>بر</w:t>
      </w:r>
      <w:r w:rsidRPr="00DB126E">
        <w:rPr>
          <w:rFonts w:cs="B Nazanin"/>
          <w:sz w:val="28"/>
          <w:szCs w:val="28"/>
          <w:rtl/>
        </w:rPr>
        <w:t xml:space="preserve"> </w:t>
      </w:r>
      <w:r w:rsidRPr="00DB126E">
        <w:rPr>
          <w:rFonts w:cs="B Nazanin" w:hint="cs"/>
          <w:sz w:val="28"/>
          <w:szCs w:val="28"/>
          <w:rtl/>
        </w:rPr>
        <w:t>روی</w:t>
      </w:r>
      <w:r w:rsidRPr="00DB126E">
        <w:rPr>
          <w:rFonts w:cs="B Nazanin"/>
          <w:sz w:val="28"/>
          <w:szCs w:val="28"/>
          <w:rtl/>
        </w:rPr>
        <w:t xml:space="preserve"> </w:t>
      </w:r>
      <w:r w:rsidRPr="00DB126E">
        <w:rPr>
          <w:rFonts w:cs="B Nazanin" w:hint="cs"/>
          <w:sz w:val="28"/>
          <w:szCs w:val="28"/>
          <w:rtl/>
        </w:rPr>
        <w:t>تمام</w:t>
      </w:r>
      <w:r w:rsidRPr="00DB126E">
        <w:rPr>
          <w:rFonts w:cs="B Nazanin"/>
          <w:sz w:val="28"/>
          <w:szCs w:val="28"/>
          <w:rtl/>
        </w:rPr>
        <w:t xml:space="preserve"> </w:t>
      </w:r>
      <w:r w:rsidRPr="00DB126E">
        <w:rPr>
          <w:rFonts w:cs="B Nazanin" w:hint="cs"/>
          <w:sz w:val="28"/>
          <w:szCs w:val="28"/>
          <w:rtl/>
        </w:rPr>
        <w:t>نمونه‌ها</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با</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نظر</w:t>
      </w:r>
      <w:r w:rsidRPr="00DB126E">
        <w:rPr>
          <w:rFonts w:cs="B Nazanin"/>
          <w:sz w:val="28"/>
          <w:szCs w:val="28"/>
          <w:rtl/>
        </w:rPr>
        <w:t xml:space="preserve"> </w:t>
      </w:r>
      <w:r w:rsidRPr="00DB126E">
        <w:rPr>
          <w:rFonts w:cs="B Nazanin" w:hint="cs"/>
          <w:sz w:val="28"/>
          <w:szCs w:val="28"/>
          <w:rtl/>
        </w:rPr>
        <w:t>گرفتن</w:t>
      </w:r>
      <w:r w:rsidRPr="00DB126E">
        <w:rPr>
          <w:rFonts w:cs="B Nazanin"/>
          <w:sz w:val="28"/>
          <w:szCs w:val="28"/>
          <w:rtl/>
        </w:rPr>
        <w:t xml:space="preserve"> </w:t>
      </w:r>
      <w:r w:rsidRPr="00DB126E">
        <w:rPr>
          <w:rFonts w:cs="B Nazanin" w:hint="cs"/>
          <w:sz w:val="28"/>
          <w:szCs w:val="28"/>
          <w:rtl/>
        </w:rPr>
        <w:t>فراوانی</w:t>
      </w:r>
      <w:r w:rsidRPr="00DB126E">
        <w:rPr>
          <w:rFonts w:cs="B Nazanin"/>
          <w:sz w:val="28"/>
          <w:szCs w:val="28"/>
          <w:rtl/>
        </w:rPr>
        <w:t xml:space="preserve"> </w:t>
      </w:r>
      <w:r w:rsidRPr="00DB126E">
        <w:rPr>
          <w:rFonts w:cs="B Nazanin" w:hint="cs"/>
          <w:sz w:val="28"/>
          <w:szCs w:val="28"/>
          <w:rtl/>
        </w:rPr>
        <w:t>واقعی</w:t>
      </w:r>
      <w:r w:rsidRPr="00DB126E">
        <w:rPr>
          <w:rFonts w:cs="B Nazanin"/>
          <w:sz w:val="28"/>
          <w:szCs w:val="28"/>
          <w:rtl/>
        </w:rPr>
        <w:t xml:space="preserve"> </w:t>
      </w:r>
      <w:r w:rsidRPr="00DB126E">
        <w:rPr>
          <w:rFonts w:cs="B Nazanin" w:hint="cs"/>
          <w:sz w:val="28"/>
          <w:szCs w:val="28"/>
          <w:rtl/>
        </w:rPr>
        <w:t>قالب‌های</w:t>
      </w:r>
      <w:r w:rsidRPr="00DB126E">
        <w:rPr>
          <w:rFonts w:cs="B Nazanin"/>
          <w:sz w:val="28"/>
          <w:szCs w:val="28"/>
          <w:rtl/>
        </w:rPr>
        <w:t xml:space="preserve"> </w:t>
      </w:r>
      <w:r w:rsidRPr="00DB126E">
        <w:rPr>
          <w:rFonts w:cs="B Nazanin" w:hint="cs"/>
          <w:sz w:val="28"/>
          <w:szCs w:val="28"/>
          <w:rtl/>
        </w:rPr>
        <w:t>لاگ</w:t>
      </w:r>
      <w:r w:rsidRPr="00DB126E">
        <w:rPr>
          <w:rFonts w:cs="B Nazanin"/>
          <w:sz w:val="28"/>
          <w:szCs w:val="28"/>
          <w:rtl/>
        </w:rPr>
        <w:t xml:space="preserve"> </w:t>
      </w:r>
      <w:r w:rsidRPr="00DB126E">
        <w:rPr>
          <w:rFonts w:cs="B Nazanin" w:hint="cs"/>
          <w:sz w:val="28"/>
          <w:szCs w:val="28"/>
          <w:rtl/>
        </w:rPr>
        <w:t>اندازه‌گیری</w:t>
      </w:r>
      <w:r w:rsidRPr="00DB126E">
        <w:rPr>
          <w:rFonts w:cs="B Nazanin"/>
          <w:sz w:val="28"/>
          <w:szCs w:val="28"/>
          <w:rtl/>
        </w:rPr>
        <w:t xml:space="preserve"> </w:t>
      </w:r>
      <w:r w:rsidRPr="00DB126E">
        <w:rPr>
          <w:rFonts w:cs="B Nazanin" w:hint="cs"/>
          <w:sz w:val="28"/>
          <w:szCs w:val="28"/>
          <w:rtl/>
        </w:rPr>
        <w:t>می‌کنند</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مقابل،</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معیارهای</w:t>
      </w:r>
      <w:r w:rsidRPr="00DB126E">
        <w:rPr>
          <w:rFonts w:cs="B Nazanin"/>
          <w:sz w:val="28"/>
          <w:szCs w:val="28"/>
          <w:rtl/>
        </w:rPr>
        <w:t xml:space="preserve"> </w:t>
      </w:r>
      <w:r w:rsidRPr="00DB126E">
        <w:rPr>
          <w:rFonts w:cs="B Nazanin" w:hint="cs"/>
          <w:sz w:val="28"/>
          <w:szCs w:val="28"/>
          <w:rtl/>
        </w:rPr>
        <w:t>تصمیم</w:t>
      </w:r>
      <w:r w:rsidRPr="00DB126E">
        <w:rPr>
          <w:rFonts w:cs="B Nazanin"/>
          <w:sz w:val="28"/>
          <w:szCs w:val="28"/>
          <w:rtl/>
        </w:rPr>
        <w:t xml:space="preserve"> </w:t>
      </w:r>
      <w:r w:rsidRPr="00DB126E">
        <w:rPr>
          <w:rFonts w:cs="B Nazanin" w:hint="cs"/>
          <w:sz w:val="28"/>
          <w:szCs w:val="28"/>
          <w:rtl/>
        </w:rPr>
        <w:t>مستقیم،</w:t>
      </w:r>
      <w:r w:rsidRPr="00DB126E">
        <w:rPr>
          <w:rFonts w:cs="B Nazanin"/>
          <w:sz w:val="28"/>
          <w:szCs w:val="28"/>
          <w:rtl/>
        </w:rPr>
        <w:t xml:space="preserve"> </w:t>
      </w:r>
      <w:r w:rsidRPr="00DB126E">
        <w:rPr>
          <w:rFonts w:cs="B Nazanin" w:hint="cs"/>
          <w:sz w:val="28"/>
          <w:szCs w:val="28"/>
          <w:rtl/>
        </w:rPr>
        <w:t>نمونه‌هایی</w:t>
      </w:r>
      <w:r w:rsidRPr="00DB126E">
        <w:rPr>
          <w:rFonts w:cs="B Nazanin"/>
          <w:sz w:val="28"/>
          <w:szCs w:val="28"/>
          <w:rtl/>
        </w:rPr>
        <w:t xml:space="preserve"> </w:t>
      </w:r>
      <w:r w:rsidRPr="00DB126E">
        <w:rPr>
          <w:rFonts w:cs="B Nazanin" w:hint="cs"/>
          <w:sz w:val="28"/>
          <w:szCs w:val="28"/>
          <w:rtl/>
        </w:rPr>
        <w:t>که</w:t>
      </w:r>
      <w:r w:rsidRPr="00DB126E">
        <w:rPr>
          <w:rFonts w:cs="B Nazanin"/>
          <w:sz w:val="28"/>
          <w:szCs w:val="28"/>
          <w:rtl/>
        </w:rPr>
        <w:t xml:space="preserve"> </w:t>
      </w:r>
      <w:r w:rsidRPr="00DB126E">
        <w:rPr>
          <w:rFonts w:cs="B Nazanin" w:hint="cs"/>
          <w:sz w:val="28"/>
          <w:szCs w:val="28"/>
          <w:rtl/>
        </w:rPr>
        <w:t>پاسخ</w:t>
      </w:r>
      <w:r w:rsidRPr="00DB126E">
        <w:rPr>
          <w:rFonts w:cs="B Nazanin"/>
          <w:sz w:val="28"/>
          <w:szCs w:val="28"/>
          <w:rtl/>
        </w:rPr>
        <w:t xml:space="preserve"> </w:t>
      </w:r>
      <w:r w:rsidRPr="00DB126E">
        <w:rPr>
          <w:rFonts w:cs="B Nazanin" w:hint="cs"/>
          <w:sz w:val="28"/>
          <w:szCs w:val="28"/>
          <w:rtl/>
        </w:rPr>
        <w:t>آن‌ها</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حافظه</w:t>
      </w:r>
      <w:r w:rsidRPr="00DB126E">
        <w:rPr>
          <w:rFonts w:cs="B Nazanin"/>
          <w:sz w:val="28"/>
          <w:szCs w:val="28"/>
          <w:rtl/>
        </w:rPr>
        <w:t xml:space="preserve"> </w:t>
      </w:r>
      <w:r w:rsidRPr="00DB126E">
        <w:rPr>
          <w:rFonts w:cs="B Nazanin" w:hint="cs"/>
          <w:sz w:val="28"/>
          <w:szCs w:val="28"/>
          <w:rtl/>
        </w:rPr>
        <w:t>نهان</w:t>
      </w:r>
      <w:r w:rsidRPr="00DB126E">
        <w:rPr>
          <w:rFonts w:cs="B Nazanin"/>
          <w:sz w:val="28"/>
          <w:szCs w:val="28"/>
          <w:rtl/>
        </w:rPr>
        <w:t xml:space="preserve"> </w:t>
      </w:r>
      <w:r w:rsidRPr="00DB126E">
        <w:rPr>
          <w:rFonts w:cs="B Nazanin" w:hint="cs"/>
          <w:sz w:val="28"/>
          <w:szCs w:val="28"/>
          <w:rtl/>
        </w:rPr>
        <w:t>بازیابی</w:t>
      </w:r>
      <w:r w:rsidRPr="00DB126E">
        <w:rPr>
          <w:rFonts w:cs="B Nazanin"/>
          <w:sz w:val="28"/>
          <w:szCs w:val="28"/>
          <w:rtl/>
        </w:rPr>
        <w:t xml:space="preserve"> </w:t>
      </w:r>
      <w:r w:rsidRPr="00DB126E">
        <w:rPr>
          <w:rFonts w:cs="B Nazanin" w:hint="cs"/>
          <w:sz w:val="28"/>
          <w:szCs w:val="28"/>
          <w:rtl/>
        </w:rPr>
        <w:t>شده</w:t>
      </w:r>
      <w:r w:rsidRPr="00DB126E">
        <w:rPr>
          <w:rFonts w:cs="B Nazanin"/>
          <w:sz w:val="28"/>
          <w:szCs w:val="28"/>
          <w:rtl/>
        </w:rPr>
        <w:t xml:space="preserve"> </w:t>
      </w:r>
      <w:r w:rsidRPr="00DB126E">
        <w:rPr>
          <w:rFonts w:cs="B Nazanin" w:hint="cs"/>
          <w:sz w:val="28"/>
          <w:szCs w:val="28"/>
          <w:rtl/>
        </w:rPr>
        <w:t>است</w:t>
      </w:r>
      <w:r w:rsidRPr="00DB126E">
        <w:rPr>
          <w:rFonts w:cs="B Nazanin"/>
          <w:sz w:val="28"/>
          <w:szCs w:val="28"/>
          <w:rtl/>
        </w:rPr>
        <w:t xml:space="preserve"> </w:t>
      </w:r>
      <w:r w:rsidRPr="00DB126E">
        <w:rPr>
          <w:rFonts w:cs="B Nazanin" w:hint="cs"/>
          <w:sz w:val="28"/>
          <w:szCs w:val="28"/>
          <w:rtl/>
        </w:rPr>
        <w:t>کنار</w:t>
      </w:r>
      <w:r w:rsidRPr="00DB126E">
        <w:rPr>
          <w:rFonts w:cs="B Nazanin"/>
          <w:sz w:val="28"/>
          <w:szCs w:val="28"/>
          <w:rtl/>
        </w:rPr>
        <w:t xml:space="preserve"> </w:t>
      </w:r>
      <w:r w:rsidRPr="00DB126E">
        <w:rPr>
          <w:rFonts w:cs="B Nazanin" w:hint="cs"/>
          <w:sz w:val="28"/>
          <w:szCs w:val="28"/>
          <w:rtl/>
        </w:rPr>
        <w:t>گذاشته</w:t>
      </w:r>
      <w:r w:rsidRPr="00DB126E">
        <w:rPr>
          <w:rFonts w:cs="B Nazanin"/>
          <w:sz w:val="28"/>
          <w:szCs w:val="28"/>
          <w:rtl/>
        </w:rPr>
        <w:t xml:space="preserve"> </w:t>
      </w:r>
      <w:r w:rsidRPr="00DB126E">
        <w:rPr>
          <w:rFonts w:cs="B Nazanin" w:hint="cs"/>
          <w:sz w:val="28"/>
          <w:szCs w:val="28"/>
          <w:rtl/>
        </w:rPr>
        <w:t>می‌شوند</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تنها</w:t>
      </w:r>
      <w:r w:rsidRPr="00DB126E">
        <w:rPr>
          <w:rFonts w:cs="B Nazanin"/>
          <w:sz w:val="28"/>
          <w:szCs w:val="28"/>
          <w:rtl/>
        </w:rPr>
        <w:t xml:space="preserve"> </w:t>
      </w:r>
      <w:r w:rsidRPr="00DB126E">
        <w:rPr>
          <w:rFonts w:cs="B Nazanin" w:hint="cs"/>
          <w:sz w:val="28"/>
          <w:szCs w:val="28"/>
          <w:rtl/>
        </w:rPr>
        <w:t>تصمیم‌هایی</w:t>
      </w:r>
      <w:r w:rsidRPr="00DB126E">
        <w:rPr>
          <w:rFonts w:cs="B Nazanin"/>
          <w:sz w:val="28"/>
          <w:szCs w:val="28"/>
          <w:rtl/>
        </w:rPr>
        <w:t xml:space="preserve"> </w:t>
      </w:r>
      <w:r w:rsidRPr="00DB126E">
        <w:rPr>
          <w:rFonts w:cs="B Nazanin" w:hint="cs"/>
          <w:sz w:val="28"/>
          <w:szCs w:val="28"/>
          <w:rtl/>
        </w:rPr>
        <w:t>ارزیابی</w:t>
      </w:r>
      <w:r w:rsidRPr="00DB126E">
        <w:rPr>
          <w:rFonts w:cs="B Nazanin"/>
          <w:sz w:val="28"/>
          <w:szCs w:val="28"/>
          <w:rtl/>
        </w:rPr>
        <w:t xml:space="preserve"> </w:t>
      </w:r>
      <w:r w:rsidRPr="00DB126E">
        <w:rPr>
          <w:rFonts w:cs="B Nazanin" w:hint="cs"/>
          <w:sz w:val="28"/>
          <w:szCs w:val="28"/>
          <w:rtl/>
        </w:rPr>
        <w:t>می‌شوند</w:t>
      </w:r>
      <w:r w:rsidRPr="00DB126E">
        <w:rPr>
          <w:rFonts w:cs="B Nazanin"/>
          <w:sz w:val="28"/>
          <w:szCs w:val="28"/>
          <w:rtl/>
        </w:rPr>
        <w:t xml:space="preserve"> </w:t>
      </w:r>
      <w:r w:rsidRPr="00DB126E">
        <w:rPr>
          <w:rFonts w:cs="B Nazanin" w:hint="cs"/>
          <w:sz w:val="28"/>
          <w:szCs w:val="28"/>
          <w:rtl/>
        </w:rPr>
        <w:t>که</w:t>
      </w:r>
      <w:r w:rsidRPr="00DB126E">
        <w:rPr>
          <w:rFonts w:cs="B Nazanin"/>
          <w:sz w:val="28"/>
          <w:szCs w:val="28"/>
          <w:rtl/>
        </w:rPr>
        <w:t xml:space="preserve"> </w:t>
      </w:r>
      <w:r w:rsidRPr="00DB126E">
        <w:rPr>
          <w:rFonts w:cs="B Nazanin" w:hint="cs"/>
          <w:sz w:val="28"/>
          <w:szCs w:val="28"/>
          <w:rtl/>
        </w:rPr>
        <w:t>مستقیماً</w:t>
      </w:r>
      <w:r w:rsidRPr="00DB126E">
        <w:rPr>
          <w:rFonts w:cs="B Nazanin"/>
          <w:sz w:val="28"/>
          <w:szCs w:val="28"/>
          <w:rtl/>
        </w:rPr>
        <w:t xml:space="preserve"> </w:t>
      </w:r>
      <w:r w:rsidRPr="00DB126E">
        <w:rPr>
          <w:rFonts w:cs="B Nazanin" w:hint="cs"/>
          <w:sz w:val="28"/>
          <w:szCs w:val="28"/>
          <w:rtl/>
        </w:rPr>
        <w:t>توسط</w:t>
      </w:r>
      <w:r w:rsidRPr="00DB126E">
        <w:rPr>
          <w:rFonts w:cs="B Nazanin"/>
          <w:sz w:val="28"/>
          <w:szCs w:val="28"/>
          <w:rtl/>
        </w:rPr>
        <w:t xml:space="preserve"> </w:t>
      </w:r>
      <w:r w:rsidRPr="00DB126E">
        <w:rPr>
          <w:rFonts w:cs="B Nazanin" w:hint="cs"/>
          <w:sz w:val="28"/>
          <w:szCs w:val="28"/>
          <w:rtl/>
        </w:rPr>
        <w:t>مدل</w:t>
      </w:r>
      <w:r w:rsidRPr="00DB126E">
        <w:rPr>
          <w:rFonts w:cs="B Nazanin"/>
          <w:sz w:val="28"/>
          <w:szCs w:val="28"/>
          <w:rtl/>
        </w:rPr>
        <w:t xml:space="preserve"> </w:t>
      </w:r>
      <w:r w:rsidRPr="00DB126E">
        <w:rPr>
          <w:rFonts w:cs="B Nazanin" w:hint="cs"/>
          <w:sz w:val="28"/>
          <w:szCs w:val="28"/>
          <w:rtl/>
        </w:rPr>
        <w:t>یا</w:t>
      </w:r>
      <w:r w:rsidRPr="00DB126E">
        <w:rPr>
          <w:rFonts w:cs="B Nazanin"/>
          <w:sz w:val="28"/>
          <w:szCs w:val="28"/>
          <w:rtl/>
        </w:rPr>
        <w:t xml:space="preserve"> </w:t>
      </w:r>
      <w:r w:rsidRPr="00DB126E">
        <w:rPr>
          <w:rFonts w:cs="B Nazanin" w:hint="cs"/>
          <w:sz w:val="28"/>
          <w:szCs w:val="28"/>
          <w:rtl/>
        </w:rPr>
        <w:t>قواعد</w:t>
      </w:r>
      <w:r w:rsidRPr="00DB126E">
        <w:rPr>
          <w:rFonts w:cs="B Nazanin"/>
          <w:sz w:val="28"/>
          <w:szCs w:val="28"/>
          <w:rtl/>
        </w:rPr>
        <w:t xml:space="preserve"> </w:t>
      </w:r>
      <w:r w:rsidRPr="00DB126E">
        <w:rPr>
          <w:rFonts w:cs="B Nazanin" w:hint="cs"/>
          <w:sz w:val="28"/>
          <w:szCs w:val="28"/>
          <w:rtl/>
        </w:rPr>
        <w:t>قطعی</w:t>
      </w:r>
      <w:r w:rsidRPr="00DB126E">
        <w:rPr>
          <w:rFonts w:cs="B Nazanin"/>
          <w:sz w:val="28"/>
          <w:szCs w:val="28"/>
          <w:rtl/>
        </w:rPr>
        <w:t xml:space="preserve"> </w:t>
      </w:r>
      <w:r w:rsidRPr="00DB126E">
        <w:rPr>
          <w:rFonts w:cs="B Nazanin" w:hint="cs"/>
          <w:sz w:val="28"/>
          <w:szCs w:val="28"/>
          <w:rtl/>
        </w:rPr>
        <w:t>تولید</w:t>
      </w:r>
      <w:r w:rsidRPr="00DB126E">
        <w:rPr>
          <w:rFonts w:cs="B Nazanin"/>
          <w:sz w:val="28"/>
          <w:szCs w:val="28"/>
          <w:rtl/>
        </w:rPr>
        <w:t xml:space="preserve"> </w:t>
      </w:r>
      <w:r w:rsidRPr="00DB126E">
        <w:rPr>
          <w:rFonts w:cs="B Nazanin" w:hint="cs"/>
          <w:sz w:val="28"/>
          <w:szCs w:val="28"/>
          <w:rtl/>
        </w:rPr>
        <w:t>شده‌اند</w:t>
      </w:r>
      <w:r w:rsidRPr="00DB126E">
        <w:rPr>
          <w:rFonts w:cs="B Nazanin"/>
          <w:sz w:val="28"/>
          <w:szCs w:val="28"/>
          <w:rtl/>
        </w:rPr>
        <w:t xml:space="preserve">. </w:t>
      </w:r>
      <w:r w:rsidRPr="00DB126E">
        <w:rPr>
          <w:rFonts w:cs="B Nazanin" w:hint="cs"/>
          <w:sz w:val="28"/>
          <w:szCs w:val="28"/>
          <w:rtl/>
        </w:rPr>
        <w:t>این</w:t>
      </w:r>
      <w:r w:rsidRPr="00DB126E">
        <w:rPr>
          <w:rFonts w:cs="B Nazanin"/>
          <w:sz w:val="28"/>
          <w:szCs w:val="28"/>
          <w:rtl/>
        </w:rPr>
        <w:t xml:space="preserve"> </w:t>
      </w:r>
      <w:r w:rsidRPr="00DB126E">
        <w:rPr>
          <w:rFonts w:cs="B Nazanin" w:hint="cs"/>
          <w:sz w:val="28"/>
          <w:szCs w:val="28"/>
          <w:rtl/>
        </w:rPr>
        <w:t>تفکیک</w:t>
      </w:r>
      <w:r w:rsidRPr="00DB126E">
        <w:rPr>
          <w:rFonts w:cs="B Nazanin"/>
          <w:sz w:val="28"/>
          <w:szCs w:val="28"/>
          <w:rtl/>
        </w:rPr>
        <w:t xml:space="preserve"> </w:t>
      </w:r>
      <w:r w:rsidRPr="00DB126E">
        <w:rPr>
          <w:rFonts w:cs="B Nazanin" w:hint="cs"/>
          <w:sz w:val="28"/>
          <w:szCs w:val="28"/>
          <w:rtl/>
        </w:rPr>
        <w:t>کمک</w:t>
      </w:r>
      <w:r w:rsidRPr="00DB126E">
        <w:rPr>
          <w:rFonts w:cs="B Nazanin"/>
          <w:sz w:val="28"/>
          <w:szCs w:val="28"/>
          <w:rtl/>
        </w:rPr>
        <w:t xml:space="preserve"> </w:t>
      </w:r>
      <w:r w:rsidRPr="00DB126E">
        <w:rPr>
          <w:rFonts w:cs="B Nazanin" w:hint="cs"/>
          <w:sz w:val="28"/>
          <w:szCs w:val="28"/>
          <w:rtl/>
        </w:rPr>
        <w:t>می‌کند</w:t>
      </w:r>
      <w:r w:rsidRPr="00DB126E">
        <w:rPr>
          <w:rFonts w:cs="B Nazanin"/>
          <w:sz w:val="28"/>
          <w:szCs w:val="28"/>
          <w:rtl/>
        </w:rPr>
        <w:t xml:space="preserve"> </w:t>
      </w:r>
      <w:r w:rsidRPr="00DB126E">
        <w:rPr>
          <w:rFonts w:cs="B Nazanin" w:hint="cs"/>
          <w:sz w:val="28"/>
          <w:szCs w:val="28"/>
          <w:rtl/>
        </w:rPr>
        <w:t>تأثیر</w:t>
      </w:r>
      <w:r w:rsidRPr="00DB126E">
        <w:rPr>
          <w:rFonts w:cs="B Nazanin"/>
          <w:sz w:val="28"/>
          <w:szCs w:val="28"/>
          <w:rtl/>
        </w:rPr>
        <w:t xml:space="preserve"> </w:t>
      </w:r>
      <w:r w:rsidRPr="00DB126E">
        <w:rPr>
          <w:rFonts w:cs="B Nazanin" w:hint="cs"/>
          <w:sz w:val="28"/>
          <w:szCs w:val="28"/>
          <w:rtl/>
        </w:rPr>
        <w:t>تکرار</w:t>
      </w:r>
      <w:r w:rsidRPr="00DB126E">
        <w:rPr>
          <w:rFonts w:cs="B Nazanin"/>
          <w:sz w:val="28"/>
          <w:szCs w:val="28"/>
          <w:rtl/>
        </w:rPr>
        <w:t xml:space="preserve"> </w:t>
      </w:r>
      <w:r w:rsidRPr="00DB126E">
        <w:rPr>
          <w:rFonts w:cs="B Nazanin" w:hint="cs"/>
          <w:sz w:val="28"/>
          <w:szCs w:val="28"/>
          <w:rtl/>
        </w:rPr>
        <w:t>تصمیم‌های</w:t>
      </w:r>
      <w:r w:rsidRPr="00DB126E">
        <w:rPr>
          <w:rFonts w:cs="B Nazanin"/>
          <w:sz w:val="28"/>
          <w:szCs w:val="28"/>
          <w:rtl/>
        </w:rPr>
        <w:t xml:space="preserve"> </w:t>
      </w:r>
      <w:r w:rsidRPr="00DB126E">
        <w:rPr>
          <w:rFonts w:cs="B Nazanin" w:hint="cs"/>
          <w:sz w:val="28"/>
          <w:szCs w:val="28"/>
          <w:rtl/>
        </w:rPr>
        <w:lastRenderedPageBreak/>
        <w:t>ذخیره‌شده</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کیفیت</w:t>
      </w:r>
      <w:r w:rsidRPr="00DB126E">
        <w:rPr>
          <w:rFonts w:cs="B Nazanin"/>
          <w:sz w:val="28"/>
          <w:szCs w:val="28"/>
          <w:rtl/>
        </w:rPr>
        <w:t xml:space="preserve"> </w:t>
      </w:r>
      <w:r w:rsidRPr="00DB126E">
        <w:rPr>
          <w:rFonts w:cs="B Nazanin" w:hint="cs"/>
          <w:sz w:val="28"/>
          <w:szCs w:val="28"/>
          <w:rtl/>
        </w:rPr>
        <w:t>تصمیم</w:t>
      </w:r>
      <w:r w:rsidRPr="00DB126E">
        <w:rPr>
          <w:rFonts w:cs="B Nazanin"/>
          <w:sz w:val="28"/>
          <w:szCs w:val="28"/>
          <w:rtl/>
        </w:rPr>
        <w:t xml:space="preserve"> </w:t>
      </w:r>
      <w:r w:rsidRPr="00DB126E">
        <w:rPr>
          <w:rFonts w:cs="B Nazanin" w:hint="cs"/>
          <w:sz w:val="28"/>
          <w:szCs w:val="28"/>
          <w:rtl/>
        </w:rPr>
        <w:t>اولیه</w:t>
      </w:r>
      <w:r w:rsidRPr="00DB126E">
        <w:rPr>
          <w:rFonts w:cs="B Nazanin"/>
          <w:sz w:val="28"/>
          <w:szCs w:val="28"/>
          <w:rtl/>
        </w:rPr>
        <w:t xml:space="preserve"> </w:t>
      </w:r>
      <w:r w:rsidRPr="00DB126E">
        <w:rPr>
          <w:rFonts w:cs="B Nazanin" w:hint="cs"/>
          <w:sz w:val="28"/>
          <w:szCs w:val="28"/>
          <w:rtl/>
        </w:rPr>
        <w:t>جدا</w:t>
      </w:r>
      <w:r w:rsidRPr="00DB126E">
        <w:rPr>
          <w:rFonts w:cs="B Nazanin"/>
          <w:sz w:val="28"/>
          <w:szCs w:val="28"/>
          <w:rtl/>
        </w:rPr>
        <w:t xml:space="preserve"> </w:t>
      </w:r>
      <w:r w:rsidRPr="00DB126E">
        <w:rPr>
          <w:rFonts w:cs="B Nazanin" w:hint="cs"/>
          <w:sz w:val="28"/>
          <w:szCs w:val="28"/>
          <w:rtl/>
        </w:rPr>
        <w:t>شود</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عملکرد</w:t>
      </w:r>
      <w:r w:rsidRPr="00DB126E">
        <w:rPr>
          <w:rFonts w:cs="B Nazanin"/>
          <w:sz w:val="28"/>
          <w:szCs w:val="28"/>
          <w:rtl/>
        </w:rPr>
        <w:t xml:space="preserve"> </w:t>
      </w:r>
      <w:r w:rsidRPr="00DB126E">
        <w:rPr>
          <w:rFonts w:cs="B Nazanin" w:hint="cs"/>
          <w:sz w:val="28"/>
          <w:szCs w:val="28"/>
          <w:rtl/>
        </w:rPr>
        <w:t>واقعی</w:t>
      </w:r>
      <w:r w:rsidRPr="00DB126E">
        <w:rPr>
          <w:rFonts w:cs="B Nazanin"/>
          <w:sz w:val="28"/>
          <w:szCs w:val="28"/>
          <w:rtl/>
        </w:rPr>
        <w:t xml:space="preserve"> </w:t>
      </w:r>
      <w:r w:rsidRPr="00DB126E">
        <w:rPr>
          <w:rFonts w:cs="B Nazanin" w:hint="cs"/>
          <w:sz w:val="28"/>
          <w:szCs w:val="28"/>
          <w:rtl/>
        </w:rPr>
        <w:t>مؤلفه</w:t>
      </w:r>
      <w:r w:rsidRPr="00DB126E">
        <w:rPr>
          <w:rFonts w:cs="B Nazanin"/>
          <w:sz w:val="28"/>
          <w:szCs w:val="28"/>
          <w:rtl/>
        </w:rPr>
        <w:t xml:space="preserve"> </w:t>
      </w:r>
      <w:r w:rsidRPr="00DB126E">
        <w:rPr>
          <w:rFonts w:cs="B Nazanin" w:hint="cs"/>
          <w:sz w:val="28"/>
          <w:szCs w:val="28"/>
          <w:rtl/>
        </w:rPr>
        <w:t>تصمیم‌گیر</w:t>
      </w:r>
      <w:r w:rsidRPr="00DB126E">
        <w:rPr>
          <w:rFonts w:cs="B Nazanin"/>
          <w:sz w:val="28"/>
          <w:szCs w:val="28"/>
          <w:rtl/>
        </w:rPr>
        <w:t xml:space="preserve"> </w:t>
      </w:r>
      <w:r w:rsidRPr="00DB126E">
        <w:rPr>
          <w:rFonts w:cs="B Nazanin" w:hint="cs"/>
          <w:sz w:val="28"/>
          <w:szCs w:val="28"/>
          <w:rtl/>
        </w:rPr>
        <w:t>با</w:t>
      </w:r>
      <w:r w:rsidRPr="00DB126E">
        <w:rPr>
          <w:rFonts w:cs="B Nazanin"/>
          <w:sz w:val="28"/>
          <w:szCs w:val="28"/>
          <w:rtl/>
        </w:rPr>
        <w:t xml:space="preserve"> </w:t>
      </w:r>
      <w:r w:rsidRPr="00DB126E">
        <w:rPr>
          <w:rFonts w:cs="B Nazanin" w:hint="cs"/>
          <w:sz w:val="28"/>
          <w:szCs w:val="28"/>
          <w:rtl/>
        </w:rPr>
        <w:t>دقت</w:t>
      </w:r>
      <w:r w:rsidRPr="00DB126E">
        <w:rPr>
          <w:rFonts w:cs="B Nazanin"/>
          <w:sz w:val="28"/>
          <w:szCs w:val="28"/>
          <w:rtl/>
        </w:rPr>
        <w:t xml:space="preserve"> </w:t>
      </w:r>
      <w:r w:rsidRPr="00DB126E">
        <w:rPr>
          <w:rFonts w:cs="B Nazanin" w:hint="cs"/>
          <w:sz w:val="28"/>
          <w:szCs w:val="28"/>
          <w:rtl/>
        </w:rPr>
        <w:t>بیشتری</w:t>
      </w:r>
      <w:r w:rsidRPr="00DB126E">
        <w:rPr>
          <w:rFonts w:cs="B Nazanin"/>
          <w:sz w:val="28"/>
          <w:szCs w:val="28"/>
          <w:rtl/>
        </w:rPr>
        <w:t xml:space="preserve"> </w:t>
      </w:r>
      <w:r w:rsidRPr="00DB126E">
        <w:rPr>
          <w:rFonts w:cs="B Nazanin" w:hint="cs"/>
          <w:sz w:val="28"/>
          <w:szCs w:val="28"/>
          <w:rtl/>
        </w:rPr>
        <w:t>مورد</w:t>
      </w:r>
      <w:r w:rsidRPr="00DB126E">
        <w:rPr>
          <w:rFonts w:cs="B Nazanin"/>
          <w:sz w:val="28"/>
          <w:szCs w:val="28"/>
          <w:rtl/>
        </w:rPr>
        <w:t xml:space="preserve"> </w:t>
      </w:r>
      <w:r w:rsidRPr="00DB126E">
        <w:rPr>
          <w:rFonts w:cs="B Nazanin" w:hint="cs"/>
          <w:sz w:val="28"/>
          <w:szCs w:val="28"/>
          <w:rtl/>
        </w:rPr>
        <w:t>بررسی</w:t>
      </w:r>
      <w:r w:rsidRPr="00DB126E">
        <w:rPr>
          <w:rFonts w:cs="B Nazanin"/>
          <w:sz w:val="28"/>
          <w:szCs w:val="28"/>
          <w:rtl/>
        </w:rPr>
        <w:t xml:space="preserve"> </w:t>
      </w:r>
      <w:r w:rsidRPr="00DB126E">
        <w:rPr>
          <w:rFonts w:cs="B Nazanin" w:hint="cs"/>
          <w:sz w:val="28"/>
          <w:szCs w:val="28"/>
          <w:rtl/>
        </w:rPr>
        <w:t>قرار</w:t>
      </w:r>
      <w:r w:rsidRPr="00DB126E">
        <w:rPr>
          <w:rFonts w:cs="B Nazanin"/>
          <w:sz w:val="28"/>
          <w:szCs w:val="28"/>
          <w:rtl/>
        </w:rPr>
        <w:t xml:space="preserve"> </w:t>
      </w:r>
      <w:r w:rsidRPr="00DB126E">
        <w:rPr>
          <w:rFonts w:cs="B Nazanin" w:hint="cs"/>
          <w:sz w:val="28"/>
          <w:szCs w:val="28"/>
          <w:rtl/>
        </w:rPr>
        <w:t>گیرد</w:t>
      </w:r>
      <w:r w:rsidRPr="00DB126E">
        <w:rPr>
          <w:rFonts w:cs="B Nazanin"/>
          <w:sz w:val="28"/>
          <w:szCs w:val="28"/>
          <w:rtl/>
        </w:rPr>
        <w:t>.</w:t>
      </w:r>
    </w:p>
    <w:p w14:paraId="797024CE" w14:textId="77777777" w:rsidR="00DB126E" w:rsidRDefault="00DB126E" w:rsidP="00DB126E">
      <w:pPr>
        <w:bidi/>
        <w:spacing w:after="0" w:line="240" w:lineRule="auto"/>
        <w:jc w:val="both"/>
        <w:rPr>
          <w:rFonts w:cs="B Nazanin"/>
          <w:sz w:val="28"/>
          <w:szCs w:val="28"/>
          <w:rtl/>
        </w:rPr>
      </w:pPr>
    </w:p>
    <w:p w14:paraId="4D48AA4D" w14:textId="5A050888" w:rsidR="00DB126E" w:rsidRPr="00DB126E" w:rsidRDefault="00DB126E" w:rsidP="00DB126E">
      <w:pPr>
        <w:bidi/>
        <w:spacing w:after="0" w:line="240" w:lineRule="auto"/>
        <w:jc w:val="both"/>
        <w:rPr>
          <w:rFonts w:cs="B Nazanin"/>
          <w:b/>
          <w:bCs/>
          <w:sz w:val="28"/>
          <w:szCs w:val="28"/>
          <w:rtl/>
        </w:rPr>
      </w:pPr>
      <w:r w:rsidRPr="00DB126E">
        <w:rPr>
          <w:rFonts w:cs="B Nazanin" w:hint="cs"/>
          <w:b/>
          <w:bCs/>
          <w:sz w:val="28"/>
          <w:szCs w:val="28"/>
          <w:rtl/>
        </w:rPr>
        <w:t>3-8 ملاحظات</w:t>
      </w:r>
      <w:r w:rsidRPr="00DB126E">
        <w:rPr>
          <w:rFonts w:cs="B Nazanin"/>
          <w:b/>
          <w:bCs/>
          <w:sz w:val="28"/>
          <w:szCs w:val="28"/>
          <w:rtl/>
        </w:rPr>
        <w:t xml:space="preserve"> </w:t>
      </w:r>
      <w:r w:rsidRPr="00DB126E">
        <w:rPr>
          <w:rFonts w:cs="B Nazanin" w:hint="cs"/>
          <w:b/>
          <w:bCs/>
          <w:sz w:val="28"/>
          <w:szCs w:val="28"/>
          <w:rtl/>
        </w:rPr>
        <w:t>اعتبار</w:t>
      </w:r>
      <w:r w:rsidRPr="00DB126E">
        <w:rPr>
          <w:rFonts w:cs="B Nazanin"/>
          <w:b/>
          <w:bCs/>
          <w:sz w:val="28"/>
          <w:szCs w:val="28"/>
          <w:rtl/>
        </w:rPr>
        <w:t xml:space="preserve"> </w:t>
      </w:r>
      <w:r w:rsidRPr="00DB126E">
        <w:rPr>
          <w:rFonts w:cs="B Nazanin" w:hint="cs"/>
          <w:b/>
          <w:bCs/>
          <w:sz w:val="28"/>
          <w:szCs w:val="28"/>
          <w:rtl/>
        </w:rPr>
        <w:t>و</w:t>
      </w:r>
      <w:r w:rsidRPr="00DB126E">
        <w:rPr>
          <w:rFonts w:cs="B Nazanin"/>
          <w:b/>
          <w:bCs/>
          <w:sz w:val="28"/>
          <w:szCs w:val="28"/>
          <w:rtl/>
        </w:rPr>
        <w:t xml:space="preserve"> </w:t>
      </w:r>
      <w:r w:rsidRPr="00DB126E">
        <w:rPr>
          <w:rFonts w:cs="B Nazanin" w:hint="cs"/>
          <w:b/>
          <w:bCs/>
          <w:sz w:val="28"/>
          <w:szCs w:val="28"/>
          <w:rtl/>
        </w:rPr>
        <w:t>پایایی</w:t>
      </w:r>
    </w:p>
    <w:p w14:paraId="3C8E3F9F" w14:textId="5D6036F9" w:rsidR="00DB126E" w:rsidRPr="00DB126E" w:rsidRDefault="00DB126E" w:rsidP="00B05384">
      <w:pPr>
        <w:bidi/>
        <w:spacing w:after="0" w:line="240" w:lineRule="auto"/>
        <w:jc w:val="both"/>
        <w:rPr>
          <w:rFonts w:cs="B Nazanin"/>
          <w:sz w:val="28"/>
          <w:szCs w:val="28"/>
          <w:rtl/>
        </w:rPr>
      </w:pPr>
      <w:r w:rsidRPr="00DB126E">
        <w:rPr>
          <w:rFonts w:cs="B Nazanin" w:hint="cs"/>
          <w:sz w:val="28"/>
          <w:szCs w:val="28"/>
          <w:rtl/>
        </w:rPr>
        <w:t>برای</w:t>
      </w:r>
      <w:r w:rsidRPr="00DB126E">
        <w:rPr>
          <w:rFonts w:cs="B Nazanin"/>
          <w:sz w:val="28"/>
          <w:szCs w:val="28"/>
          <w:rtl/>
        </w:rPr>
        <w:t xml:space="preserve"> </w:t>
      </w:r>
      <w:r w:rsidRPr="00DB126E">
        <w:rPr>
          <w:rFonts w:cs="B Nazanin" w:hint="cs"/>
          <w:sz w:val="28"/>
          <w:szCs w:val="28"/>
          <w:rtl/>
        </w:rPr>
        <w:t>افزایش</w:t>
      </w:r>
      <w:r w:rsidRPr="00DB126E">
        <w:rPr>
          <w:rFonts w:cs="B Nazanin"/>
          <w:sz w:val="28"/>
          <w:szCs w:val="28"/>
          <w:rtl/>
        </w:rPr>
        <w:t xml:space="preserve"> </w:t>
      </w:r>
      <w:r w:rsidRPr="00DB126E">
        <w:rPr>
          <w:rFonts w:cs="B Nazanin" w:hint="cs"/>
          <w:sz w:val="28"/>
          <w:szCs w:val="28"/>
          <w:rtl/>
        </w:rPr>
        <w:t>اعتبار</w:t>
      </w:r>
      <w:r w:rsidRPr="00DB126E">
        <w:rPr>
          <w:rFonts w:cs="B Nazanin"/>
          <w:sz w:val="28"/>
          <w:szCs w:val="28"/>
          <w:rtl/>
        </w:rPr>
        <w:t xml:space="preserve"> </w:t>
      </w:r>
      <w:r w:rsidRPr="00DB126E">
        <w:rPr>
          <w:rFonts w:cs="B Nazanin" w:hint="cs"/>
          <w:sz w:val="28"/>
          <w:szCs w:val="28"/>
          <w:rtl/>
        </w:rPr>
        <w:t>درونی</w:t>
      </w:r>
      <w:r w:rsidRPr="00DB126E">
        <w:rPr>
          <w:rFonts w:cs="B Nazanin"/>
          <w:sz w:val="28"/>
          <w:szCs w:val="28"/>
          <w:rtl/>
        </w:rPr>
        <w:t xml:space="preserve"> </w:t>
      </w:r>
      <w:r w:rsidRPr="00DB126E">
        <w:rPr>
          <w:rFonts w:cs="B Nazanin" w:hint="cs"/>
          <w:sz w:val="28"/>
          <w:szCs w:val="28"/>
          <w:rtl/>
        </w:rPr>
        <w:t>آزمایش،</w:t>
      </w:r>
      <w:r w:rsidRPr="00DB126E">
        <w:rPr>
          <w:rFonts w:cs="B Nazanin"/>
          <w:sz w:val="28"/>
          <w:szCs w:val="28"/>
          <w:rtl/>
        </w:rPr>
        <w:t xml:space="preserve"> </w:t>
      </w:r>
      <w:r w:rsidRPr="00DB126E">
        <w:rPr>
          <w:rFonts w:cs="B Nazanin" w:hint="cs"/>
          <w:sz w:val="28"/>
          <w:szCs w:val="28"/>
          <w:rtl/>
        </w:rPr>
        <w:t>عواملی</w:t>
      </w:r>
      <w:r w:rsidRPr="00DB126E">
        <w:rPr>
          <w:rFonts w:cs="B Nazanin"/>
          <w:sz w:val="28"/>
          <w:szCs w:val="28"/>
          <w:rtl/>
        </w:rPr>
        <w:t xml:space="preserve"> </w:t>
      </w:r>
      <w:r w:rsidRPr="00DB126E">
        <w:rPr>
          <w:rFonts w:cs="B Nazanin" w:hint="cs"/>
          <w:sz w:val="28"/>
          <w:szCs w:val="28"/>
          <w:rtl/>
        </w:rPr>
        <w:t>مانند</w:t>
      </w:r>
      <w:r w:rsidRPr="00DB126E">
        <w:rPr>
          <w:rFonts w:cs="B Nazanin"/>
          <w:sz w:val="28"/>
          <w:szCs w:val="28"/>
          <w:rtl/>
        </w:rPr>
        <w:t xml:space="preserve"> </w:t>
      </w:r>
      <w:r w:rsidRPr="00DB126E">
        <w:rPr>
          <w:rFonts w:cs="B Nazanin" w:hint="cs"/>
          <w:sz w:val="28"/>
          <w:szCs w:val="28"/>
          <w:rtl/>
        </w:rPr>
        <w:t>داده‌های</w:t>
      </w:r>
      <w:r w:rsidRPr="00DB126E">
        <w:rPr>
          <w:rFonts w:cs="B Nazanin"/>
          <w:sz w:val="28"/>
          <w:szCs w:val="28"/>
          <w:rtl/>
        </w:rPr>
        <w:t xml:space="preserve"> </w:t>
      </w:r>
      <w:r w:rsidRPr="00DB126E">
        <w:rPr>
          <w:rFonts w:cs="B Nazanin" w:hint="cs"/>
          <w:sz w:val="28"/>
          <w:szCs w:val="28"/>
          <w:rtl/>
        </w:rPr>
        <w:t>ورودی،</w:t>
      </w:r>
      <w:r w:rsidRPr="00DB126E">
        <w:rPr>
          <w:rFonts w:cs="B Nazanin"/>
          <w:sz w:val="28"/>
          <w:szCs w:val="28"/>
          <w:rtl/>
        </w:rPr>
        <w:t xml:space="preserve"> </w:t>
      </w:r>
      <w:r w:rsidRPr="00DB126E">
        <w:rPr>
          <w:rFonts w:cs="B Nazanin" w:hint="cs"/>
          <w:sz w:val="28"/>
          <w:szCs w:val="28"/>
          <w:rtl/>
        </w:rPr>
        <w:t>ترتیب</w:t>
      </w:r>
      <w:r w:rsidRPr="00DB126E">
        <w:rPr>
          <w:rFonts w:cs="B Nazanin"/>
          <w:sz w:val="28"/>
          <w:szCs w:val="28"/>
          <w:rtl/>
        </w:rPr>
        <w:t xml:space="preserve"> </w:t>
      </w:r>
      <w:r w:rsidRPr="00DB126E">
        <w:rPr>
          <w:rFonts w:cs="B Nazanin" w:hint="cs"/>
          <w:sz w:val="28"/>
          <w:szCs w:val="28"/>
          <w:rtl/>
        </w:rPr>
        <w:t>پردازش،</w:t>
      </w:r>
      <w:r w:rsidRPr="00DB126E">
        <w:rPr>
          <w:rFonts w:cs="B Nazanin"/>
          <w:sz w:val="28"/>
          <w:szCs w:val="28"/>
          <w:rtl/>
        </w:rPr>
        <w:t xml:space="preserve"> </w:t>
      </w:r>
      <w:r w:rsidRPr="00DB126E">
        <w:rPr>
          <w:rFonts w:cs="B Nazanin" w:hint="cs"/>
          <w:sz w:val="28"/>
          <w:szCs w:val="28"/>
          <w:rtl/>
        </w:rPr>
        <w:t>مدل،</w:t>
      </w:r>
      <w:r w:rsidRPr="00DB126E">
        <w:rPr>
          <w:rFonts w:cs="B Nazanin"/>
          <w:sz w:val="28"/>
          <w:szCs w:val="28"/>
          <w:rtl/>
        </w:rPr>
        <w:t xml:space="preserve"> </w:t>
      </w:r>
      <w:r w:rsidRPr="00DB126E">
        <w:rPr>
          <w:rFonts w:cs="B Nazanin" w:hint="cs"/>
          <w:sz w:val="28"/>
          <w:szCs w:val="28"/>
          <w:rtl/>
        </w:rPr>
        <w:t>وزن‌ها،</w:t>
      </w:r>
      <w:r w:rsidRPr="00DB126E">
        <w:rPr>
          <w:rFonts w:cs="B Nazanin"/>
          <w:sz w:val="28"/>
          <w:szCs w:val="28"/>
          <w:rtl/>
        </w:rPr>
        <w:t xml:space="preserve"> </w:t>
      </w:r>
      <w:r w:rsidRPr="00DB126E">
        <w:rPr>
          <w:rFonts w:cs="B Nazanin" w:hint="cs"/>
          <w:sz w:val="28"/>
          <w:szCs w:val="28"/>
          <w:rtl/>
        </w:rPr>
        <w:t>تنظیمات</w:t>
      </w:r>
      <w:r w:rsidRPr="00DB126E">
        <w:rPr>
          <w:rFonts w:cs="B Nazanin"/>
          <w:sz w:val="28"/>
          <w:szCs w:val="28"/>
          <w:rtl/>
        </w:rPr>
        <w:t xml:space="preserve"> </w:t>
      </w:r>
      <w:r w:rsidRPr="00DB126E">
        <w:rPr>
          <w:rFonts w:cs="B Nazanin" w:hint="cs"/>
          <w:sz w:val="28"/>
          <w:szCs w:val="28"/>
          <w:rtl/>
        </w:rPr>
        <w:t>استنتاج،</w:t>
      </w:r>
      <w:r w:rsidRPr="00DB126E">
        <w:rPr>
          <w:rFonts w:cs="B Nazanin"/>
          <w:sz w:val="28"/>
          <w:szCs w:val="28"/>
          <w:rtl/>
        </w:rPr>
        <w:t xml:space="preserve"> </w:t>
      </w:r>
      <w:r w:rsidRPr="00DB126E">
        <w:rPr>
          <w:rFonts w:cs="B Nazanin" w:hint="cs"/>
          <w:sz w:val="28"/>
          <w:szCs w:val="28"/>
          <w:rtl/>
        </w:rPr>
        <w:t>روش</w:t>
      </w:r>
      <w:r w:rsidRPr="00DB126E">
        <w:rPr>
          <w:rFonts w:cs="B Nazanin"/>
          <w:sz w:val="28"/>
          <w:szCs w:val="28"/>
          <w:rtl/>
        </w:rPr>
        <w:t xml:space="preserve"> </w:t>
      </w:r>
      <w:r w:rsidRPr="00DB126E">
        <w:rPr>
          <w:rFonts w:cs="B Nazanin" w:hint="cs"/>
          <w:sz w:val="28"/>
          <w:szCs w:val="28"/>
          <w:rtl/>
        </w:rPr>
        <w:t>نرمال‌سازی،</w:t>
      </w:r>
      <w:r w:rsidRPr="00DB126E">
        <w:rPr>
          <w:rFonts w:cs="B Nazanin"/>
          <w:sz w:val="28"/>
          <w:szCs w:val="28"/>
          <w:rtl/>
        </w:rPr>
        <w:t xml:space="preserve"> </w:t>
      </w:r>
      <w:r w:rsidRPr="00DB126E">
        <w:rPr>
          <w:rFonts w:cs="B Nazanin" w:hint="cs"/>
          <w:sz w:val="28"/>
          <w:szCs w:val="28"/>
          <w:rtl/>
        </w:rPr>
        <w:t>نحوه</w:t>
      </w:r>
      <w:r w:rsidRPr="00DB126E">
        <w:rPr>
          <w:rFonts w:cs="B Nazanin"/>
          <w:sz w:val="28"/>
          <w:szCs w:val="28"/>
          <w:rtl/>
        </w:rPr>
        <w:t xml:space="preserve"> </w:t>
      </w:r>
      <w:r w:rsidRPr="00DB126E">
        <w:rPr>
          <w:rFonts w:cs="B Nazanin" w:hint="cs"/>
          <w:sz w:val="28"/>
          <w:szCs w:val="28"/>
          <w:rtl/>
        </w:rPr>
        <w:t>ساخت</w:t>
      </w:r>
      <w:r w:rsidRPr="00DB126E">
        <w:rPr>
          <w:rFonts w:cs="B Nazanin"/>
          <w:sz w:val="28"/>
          <w:szCs w:val="28"/>
          <w:rtl/>
        </w:rPr>
        <w:t xml:space="preserve"> </w:t>
      </w:r>
      <w:r w:rsidR="00B05384" w:rsidRPr="00B05384">
        <w:rPr>
          <w:rFonts w:cs="B Nazanin"/>
          <w:sz w:val="28"/>
          <w:szCs w:val="28"/>
          <w:rtl/>
        </w:rPr>
        <w:t>کلید قالب لاگ</w:t>
      </w:r>
      <w:r w:rsidR="00B05384" w:rsidRPr="00B05384">
        <w:rPr>
          <w:rFonts w:cs="B Nazanin" w:hint="cs"/>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ساختار</w:t>
      </w:r>
      <w:r w:rsidRPr="00DB126E">
        <w:rPr>
          <w:rFonts w:cs="B Nazanin"/>
          <w:sz w:val="28"/>
          <w:szCs w:val="28"/>
          <w:rtl/>
        </w:rPr>
        <w:t xml:space="preserve"> </w:t>
      </w:r>
      <w:r w:rsidRPr="00DB126E">
        <w:rPr>
          <w:rFonts w:cs="B Nazanin" w:hint="cs"/>
          <w:sz w:val="28"/>
          <w:szCs w:val="28"/>
          <w:rtl/>
        </w:rPr>
        <w:t>خروجی</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هر</w:t>
      </w:r>
      <w:r w:rsidRPr="00DB126E">
        <w:rPr>
          <w:rFonts w:cs="B Nazanin"/>
          <w:sz w:val="28"/>
          <w:szCs w:val="28"/>
          <w:rtl/>
        </w:rPr>
        <w:t xml:space="preserve"> </w:t>
      </w:r>
      <w:r w:rsidRPr="00DB126E">
        <w:rPr>
          <w:rFonts w:cs="B Nazanin" w:hint="cs"/>
          <w:sz w:val="28"/>
          <w:szCs w:val="28"/>
          <w:rtl/>
        </w:rPr>
        <w:t>دو</w:t>
      </w:r>
      <w:r w:rsidRPr="00DB126E">
        <w:rPr>
          <w:rFonts w:cs="B Nazanin"/>
          <w:sz w:val="28"/>
          <w:szCs w:val="28"/>
          <w:rtl/>
        </w:rPr>
        <w:t xml:space="preserve"> </w:t>
      </w:r>
      <w:r w:rsidRPr="00DB126E">
        <w:rPr>
          <w:rFonts w:cs="B Nazanin" w:hint="cs"/>
          <w:sz w:val="28"/>
          <w:szCs w:val="28"/>
          <w:rtl/>
        </w:rPr>
        <w:t>مسیر</w:t>
      </w:r>
      <w:r w:rsidRPr="00DB126E">
        <w:rPr>
          <w:rFonts w:cs="B Nazanin"/>
          <w:sz w:val="28"/>
          <w:szCs w:val="28"/>
          <w:rtl/>
        </w:rPr>
        <w:t xml:space="preserve"> </w:t>
      </w:r>
      <w:r w:rsidRPr="00DB126E">
        <w:rPr>
          <w:rFonts w:cs="B Nazanin" w:hint="cs"/>
          <w:sz w:val="28"/>
          <w:szCs w:val="28"/>
          <w:rtl/>
        </w:rPr>
        <w:t>ثابت</w:t>
      </w:r>
      <w:r w:rsidRPr="00DB126E">
        <w:rPr>
          <w:rFonts w:cs="B Nazanin"/>
          <w:sz w:val="28"/>
          <w:szCs w:val="28"/>
          <w:rtl/>
        </w:rPr>
        <w:t xml:space="preserve"> </w:t>
      </w:r>
      <w:r w:rsidRPr="00DB126E">
        <w:rPr>
          <w:rFonts w:cs="B Nazanin" w:hint="cs"/>
          <w:sz w:val="28"/>
          <w:szCs w:val="28"/>
          <w:rtl/>
        </w:rPr>
        <w:t>نگه</w:t>
      </w:r>
      <w:r w:rsidRPr="00DB126E">
        <w:rPr>
          <w:rFonts w:cs="B Nazanin"/>
          <w:sz w:val="28"/>
          <w:szCs w:val="28"/>
          <w:rtl/>
        </w:rPr>
        <w:t xml:space="preserve"> </w:t>
      </w:r>
      <w:r w:rsidRPr="00DB126E">
        <w:rPr>
          <w:rFonts w:cs="B Nazanin" w:hint="cs"/>
          <w:sz w:val="28"/>
          <w:szCs w:val="28"/>
          <w:rtl/>
        </w:rPr>
        <w:t>داشته</w:t>
      </w:r>
      <w:r w:rsidRPr="00DB126E">
        <w:rPr>
          <w:rFonts w:cs="B Nazanin"/>
          <w:sz w:val="28"/>
          <w:szCs w:val="28"/>
          <w:rtl/>
        </w:rPr>
        <w:t xml:space="preserve"> </w:t>
      </w:r>
      <w:r w:rsidRPr="00DB126E">
        <w:rPr>
          <w:rFonts w:cs="B Nazanin" w:hint="cs"/>
          <w:sz w:val="28"/>
          <w:szCs w:val="28"/>
          <w:rtl/>
        </w:rPr>
        <w:t>می‌شوند</w:t>
      </w:r>
      <w:r w:rsidRPr="00DB126E">
        <w:rPr>
          <w:rFonts w:cs="B Nazanin"/>
          <w:sz w:val="28"/>
          <w:szCs w:val="28"/>
          <w:rtl/>
        </w:rPr>
        <w:t xml:space="preserve">. </w:t>
      </w:r>
      <w:r w:rsidRPr="00DB126E">
        <w:rPr>
          <w:rFonts w:cs="B Nazanin" w:hint="cs"/>
          <w:sz w:val="28"/>
          <w:szCs w:val="28"/>
          <w:rtl/>
        </w:rPr>
        <w:t>تفاوت</w:t>
      </w:r>
      <w:r w:rsidRPr="00DB126E">
        <w:rPr>
          <w:rFonts w:cs="B Nazanin"/>
          <w:sz w:val="28"/>
          <w:szCs w:val="28"/>
          <w:rtl/>
        </w:rPr>
        <w:t xml:space="preserve"> </w:t>
      </w:r>
      <w:r w:rsidRPr="00DB126E">
        <w:rPr>
          <w:rFonts w:cs="B Nazanin" w:hint="cs"/>
          <w:sz w:val="28"/>
          <w:szCs w:val="28"/>
          <w:rtl/>
        </w:rPr>
        <w:t>اصلی</w:t>
      </w:r>
      <w:r w:rsidRPr="00DB126E">
        <w:rPr>
          <w:rFonts w:cs="B Nazanin"/>
          <w:sz w:val="28"/>
          <w:szCs w:val="28"/>
          <w:rtl/>
        </w:rPr>
        <w:t xml:space="preserve"> </w:t>
      </w:r>
      <w:r w:rsidRPr="00DB126E">
        <w:rPr>
          <w:rFonts w:cs="B Nazanin" w:hint="cs"/>
          <w:sz w:val="28"/>
          <w:szCs w:val="28"/>
          <w:rtl/>
        </w:rPr>
        <w:t>میان</w:t>
      </w:r>
      <w:r w:rsidRPr="00DB126E">
        <w:rPr>
          <w:rFonts w:cs="B Nazanin"/>
          <w:sz w:val="28"/>
          <w:szCs w:val="28"/>
          <w:rtl/>
        </w:rPr>
        <w:t xml:space="preserve"> </w:t>
      </w:r>
      <w:r w:rsidRPr="00DB126E">
        <w:rPr>
          <w:rFonts w:cs="B Nazanin" w:hint="cs"/>
          <w:sz w:val="28"/>
          <w:szCs w:val="28"/>
          <w:rtl/>
        </w:rPr>
        <w:t>دو</w:t>
      </w:r>
      <w:r w:rsidRPr="00DB126E">
        <w:rPr>
          <w:rFonts w:cs="B Nazanin"/>
          <w:sz w:val="28"/>
          <w:szCs w:val="28"/>
          <w:rtl/>
        </w:rPr>
        <w:t xml:space="preserve"> </w:t>
      </w:r>
      <w:r w:rsidRPr="00DB126E">
        <w:rPr>
          <w:rFonts w:cs="B Nazanin" w:hint="cs"/>
          <w:sz w:val="28"/>
          <w:szCs w:val="28"/>
          <w:rtl/>
        </w:rPr>
        <w:t>مسیر،</w:t>
      </w:r>
      <w:r w:rsidRPr="00DB126E">
        <w:rPr>
          <w:rFonts w:cs="B Nazanin"/>
          <w:sz w:val="28"/>
          <w:szCs w:val="28"/>
          <w:rtl/>
        </w:rPr>
        <w:t xml:space="preserve"> </w:t>
      </w:r>
      <w:r w:rsidRPr="00DB126E">
        <w:rPr>
          <w:rFonts w:cs="B Nazanin" w:hint="cs"/>
          <w:sz w:val="28"/>
          <w:szCs w:val="28"/>
          <w:rtl/>
        </w:rPr>
        <w:t>نحوه</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محل</w:t>
      </w:r>
      <w:r w:rsidRPr="00DB126E">
        <w:rPr>
          <w:rFonts w:cs="B Nazanin"/>
          <w:sz w:val="28"/>
          <w:szCs w:val="28"/>
          <w:rtl/>
        </w:rPr>
        <w:t xml:space="preserve"> </w:t>
      </w:r>
      <w:r w:rsidRPr="00DB126E">
        <w:rPr>
          <w:rFonts w:cs="B Nazanin" w:hint="cs"/>
          <w:sz w:val="28"/>
          <w:szCs w:val="28"/>
          <w:rtl/>
        </w:rPr>
        <w:t>استفاده</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دانش</w:t>
      </w:r>
      <w:r w:rsidRPr="00DB126E">
        <w:rPr>
          <w:rFonts w:cs="B Nazanin"/>
          <w:sz w:val="28"/>
          <w:szCs w:val="28"/>
          <w:rtl/>
        </w:rPr>
        <w:t xml:space="preserve"> </w:t>
      </w:r>
      <w:r w:rsidRPr="00DB126E">
        <w:rPr>
          <w:rFonts w:cs="B Nazanin" w:hint="cs"/>
          <w:sz w:val="28"/>
          <w:szCs w:val="28"/>
          <w:rtl/>
        </w:rPr>
        <w:t>دامنه</w:t>
      </w:r>
      <w:r w:rsidRPr="00DB126E">
        <w:rPr>
          <w:rFonts w:cs="B Nazanin"/>
          <w:sz w:val="28"/>
          <w:szCs w:val="28"/>
          <w:rtl/>
        </w:rPr>
        <w:t xml:space="preserve"> </w:t>
      </w:r>
      <w:r w:rsidRPr="00DB126E">
        <w:rPr>
          <w:rFonts w:cs="B Nazanin" w:hint="cs"/>
          <w:sz w:val="28"/>
          <w:szCs w:val="28"/>
          <w:rtl/>
        </w:rPr>
        <w:t>است</w:t>
      </w:r>
      <w:r w:rsidRPr="00DB126E">
        <w:rPr>
          <w:rFonts w:cs="B Nazanin"/>
          <w:sz w:val="28"/>
          <w:szCs w:val="28"/>
          <w:rtl/>
        </w:rPr>
        <w:t xml:space="preserve">. </w:t>
      </w:r>
      <w:r w:rsidRPr="00DB126E">
        <w:rPr>
          <w:rFonts w:cs="B Nazanin" w:hint="cs"/>
          <w:sz w:val="28"/>
          <w:szCs w:val="28"/>
          <w:rtl/>
        </w:rPr>
        <w:t>همچنین،</w:t>
      </w:r>
      <w:r w:rsidRPr="00DB126E">
        <w:rPr>
          <w:rFonts w:cs="B Nazanin"/>
          <w:sz w:val="28"/>
          <w:szCs w:val="28"/>
          <w:rtl/>
        </w:rPr>
        <w:t xml:space="preserve"> </w:t>
      </w:r>
      <w:r w:rsidRPr="00DB126E">
        <w:rPr>
          <w:rFonts w:cs="B Nazanin" w:hint="cs"/>
          <w:sz w:val="28"/>
          <w:szCs w:val="28"/>
          <w:rtl/>
        </w:rPr>
        <w:t>حقیقت</w:t>
      </w:r>
      <w:r w:rsidRPr="00DB126E">
        <w:rPr>
          <w:rFonts w:cs="B Nazanin"/>
          <w:sz w:val="28"/>
          <w:szCs w:val="28"/>
          <w:rtl/>
        </w:rPr>
        <w:t xml:space="preserve"> </w:t>
      </w:r>
      <w:r w:rsidRPr="00DB126E">
        <w:rPr>
          <w:rFonts w:cs="B Nazanin" w:hint="cs"/>
          <w:sz w:val="28"/>
          <w:szCs w:val="28"/>
          <w:rtl/>
        </w:rPr>
        <w:t>مبنا</w:t>
      </w:r>
      <w:r w:rsidRPr="00DB126E">
        <w:rPr>
          <w:rFonts w:cs="B Nazanin"/>
          <w:sz w:val="28"/>
          <w:szCs w:val="28"/>
          <w:rtl/>
        </w:rPr>
        <w:t xml:space="preserve"> </w:t>
      </w:r>
      <w:r w:rsidRPr="00DB126E">
        <w:rPr>
          <w:rFonts w:cs="B Nazanin" w:hint="cs"/>
          <w:sz w:val="28"/>
          <w:szCs w:val="28"/>
          <w:rtl/>
        </w:rPr>
        <w:t>پیش</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آماده‌سازی</w:t>
      </w:r>
      <w:r w:rsidRPr="00DB126E">
        <w:rPr>
          <w:rFonts w:cs="B Nazanin"/>
          <w:sz w:val="28"/>
          <w:szCs w:val="28"/>
          <w:rtl/>
        </w:rPr>
        <w:t xml:space="preserve"> </w:t>
      </w:r>
      <w:r w:rsidRPr="00DB126E">
        <w:rPr>
          <w:rFonts w:cs="B Nazanin" w:hint="cs"/>
          <w:sz w:val="28"/>
          <w:szCs w:val="28"/>
          <w:rtl/>
        </w:rPr>
        <w:t>ورودی</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رکورد</w:t>
      </w:r>
      <w:r w:rsidRPr="00DB126E">
        <w:rPr>
          <w:rFonts w:cs="B Nazanin"/>
          <w:sz w:val="28"/>
          <w:szCs w:val="28"/>
          <w:rtl/>
        </w:rPr>
        <w:t xml:space="preserve"> </w:t>
      </w:r>
      <w:r w:rsidRPr="00DB126E">
        <w:rPr>
          <w:rFonts w:cs="B Nazanin" w:hint="cs"/>
          <w:sz w:val="28"/>
          <w:szCs w:val="28"/>
          <w:rtl/>
        </w:rPr>
        <w:t>جدا</w:t>
      </w:r>
      <w:r w:rsidRPr="00DB126E">
        <w:rPr>
          <w:rFonts w:cs="B Nazanin"/>
          <w:sz w:val="28"/>
          <w:szCs w:val="28"/>
          <w:rtl/>
        </w:rPr>
        <w:t xml:space="preserve"> </w:t>
      </w:r>
      <w:r w:rsidRPr="00DB126E">
        <w:rPr>
          <w:rFonts w:cs="B Nazanin" w:hint="cs"/>
          <w:sz w:val="28"/>
          <w:szCs w:val="28"/>
          <w:rtl/>
        </w:rPr>
        <w:t>می‌شود</w:t>
      </w:r>
      <w:r w:rsidRPr="00DB126E">
        <w:rPr>
          <w:rFonts w:cs="B Nazanin"/>
          <w:sz w:val="28"/>
          <w:szCs w:val="28"/>
          <w:rtl/>
        </w:rPr>
        <w:t xml:space="preserve"> </w:t>
      </w:r>
      <w:r w:rsidRPr="00DB126E">
        <w:rPr>
          <w:rFonts w:cs="B Nazanin" w:hint="cs"/>
          <w:sz w:val="28"/>
          <w:szCs w:val="28"/>
          <w:rtl/>
        </w:rPr>
        <w:t>تا</w:t>
      </w:r>
      <w:r w:rsidRPr="00DB126E">
        <w:rPr>
          <w:rFonts w:cs="B Nazanin"/>
          <w:sz w:val="28"/>
          <w:szCs w:val="28"/>
          <w:rtl/>
        </w:rPr>
        <w:t xml:space="preserve"> </w:t>
      </w:r>
      <w:r w:rsidRPr="00DB126E">
        <w:rPr>
          <w:rFonts w:cs="B Nazanin" w:hint="cs"/>
          <w:sz w:val="28"/>
          <w:szCs w:val="28"/>
          <w:rtl/>
        </w:rPr>
        <w:t>مدل</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قواعد</w:t>
      </w:r>
      <w:r w:rsidRPr="00DB126E">
        <w:rPr>
          <w:rFonts w:cs="B Nazanin"/>
          <w:sz w:val="28"/>
          <w:szCs w:val="28"/>
          <w:rtl/>
        </w:rPr>
        <w:t xml:space="preserve"> </w:t>
      </w:r>
      <w:r w:rsidRPr="00DB126E">
        <w:rPr>
          <w:rFonts w:cs="B Nazanin" w:hint="cs"/>
          <w:sz w:val="28"/>
          <w:szCs w:val="28"/>
          <w:rtl/>
        </w:rPr>
        <w:t>قطعی</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زمان</w:t>
      </w:r>
      <w:r w:rsidRPr="00DB126E">
        <w:rPr>
          <w:rFonts w:cs="B Nazanin"/>
          <w:sz w:val="28"/>
          <w:szCs w:val="28"/>
          <w:rtl/>
        </w:rPr>
        <w:t xml:space="preserve"> </w:t>
      </w:r>
      <w:r w:rsidRPr="00DB126E">
        <w:rPr>
          <w:rFonts w:cs="B Nazanin" w:hint="cs"/>
          <w:sz w:val="28"/>
          <w:szCs w:val="28"/>
          <w:rtl/>
        </w:rPr>
        <w:t>تصمیم‌گیری</w:t>
      </w:r>
      <w:r w:rsidRPr="00DB126E">
        <w:rPr>
          <w:rFonts w:cs="B Nazanin"/>
          <w:sz w:val="28"/>
          <w:szCs w:val="28"/>
          <w:rtl/>
        </w:rPr>
        <w:t xml:space="preserve"> </w:t>
      </w:r>
      <w:r w:rsidRPr="00DB126E">
        <w:rPr>
          <w:rFonts w:cs="B Nazanin" w:hint="cs"/>
          <w:sz w:val="28"/>
          <w:szCs w:val="28"/>
          <w:rtl/>
        </w:rPr>
        <w:t>به</w:t>
      </w:r>
      <w:r w:rsidRPr="00DB126E">
        <w:rPr>
          <w:rFonts w:cs="B Nazanin"/>
          <w:sz w:val="28"/>
          <w:szCs w:val="28"/>
          <w:rtl/>
        </w:rPr>
        <w:t xml:space="preserve"> </w:t>
      </w:r>
      <w:r w:rsidRPr="00DB126E">
        <w:rPr>
          <w:rFonts w:cs="B Nazanin" w:hint="cs"/>
          <w:sz w:val="28"/>
          <w:szCs w:val="28"/>
          <w:rtl/>
        </w:rPr>
        <w:t>برچسب</w:t>
      </w:r>
      <w:r w:rsidRPr="00DB126E">
        <w:rPr>
          <w:rFonts w:cs="B Nazanin"/>
          <w:sz w:val="28"/>
          <w:szCs w:val="28"/>
          <w:rtl/>
        </w:rPr>
        <w:t xml:space="preserve"> </w:t>
      </w:r>
      <w:r w:rsidRPr="00DB126E">
        <w:rPr>
          <w:rFonts w:cs="B Nazanin" w:hint="cs"/>
          <w:sz w:val="28"/>
          <w:szCs w:val="28"/>
          <w:rtl/>
        </w:rPr>
        <w:t>واقعی</w:t>
      </w:r>
      <w:r w:rsidRPr="00DB126E">
        <w:rPr>
          <w:rFonts w:cs="B Nazanin"/>
          <w:sz w:val="28"/>
          <w:szCs w:val="28"/>
          <w:rtl/>
        </w:rPr>
        <w:t xml:space="preserve"> </w:t>
      </w:r>
      <w:r w:rsidRPr="00DB126E">
        <w:rPr>
          <w:rFonts w:cs="B Nazanin" w:hint="cs"/>
          <w:sz w:val="28"/>
          <w:szCs w:val="28"/>
          <w:rtl/>
        </w:rPr>
        <w:t>نمونه</w:t>
      </w:r>
      <w:r w:rsidRPr="00DB126E">
        <w:rPr>
          <w:rFonts w:cs="B Nazanin"/>
          <w:sz w:val="28"/>
          <w:szCs w:val="28"/>
          <w:rtl/>
        </w:rPr>
        <w:t xml:space="preserve"> </w:t>
      </w:r>
      <w:r w:rsidRPr="00DB126E">
        <w:rPr>
          <w:rFonts w:cs="B Nazanin" w:hint="cs"/>
          <w:sz w:val="28"/>
          <w:szCs w:val="28"/>
          <w:rtl/>
        </w:rPr>
        <w:t>دسترسی</w:t>
      </w:r>
      <w:r w:rsidRPr="00DB126E">
        <w:rPr>
          <w:rFonts w:cs="B Nazanin"/>
          <w:sz w:val="28"/>
          <w:szCs w:val="28"/>
          <w:rtl/>
        </w:rPr>
        <w:t xml:space="preserve"> </w:t>
      </w:r>
      <w:r w:rsidRPr="00DB126E">
        <w:rPr>
          <w:rFonts w:cs="B Nazanin" w:hint="cs"/>
          <w:sz w:val="28"/>
          <w:szCs w:val="28"/>
          <w:rtl/>
        </w:rPr>
        <w:t>نداشته</w:t>
      </w:r>
      <w:r w:rsidRPr="00DB126E">
        <w:rPr>
          <w:rFonts w:cs="B Nazanin"/>
          <w:sz w:val="28"/>
          <w:szCs w:val="28"/>
          <w:rtl/>
        </w:rPr>
        <w:t xml:space="preserve"> </w:t>
      </w:r>
      <w:r w:rsidRPr="00DB126E">
        <w:rPr>
          <w:rFonts w:cs="B Nazanin" w:hint="cs"/>
          <w:sz w:val="28"/>
          <w:szCs w:val="28"/>
          <w:rtl/>
        </w:rPr>
        <w:t>باشند</w:t>
      </w:r>
      <w:r w:rsidR="00D51E07">
        <w:rPr>
          <w:rFonts w:cs="B Nazanin" w:hint="cs"/>
          <w:sz w:val="28"/>
          <w:szCs w:val="28"/>
          <w:rtl/>
        </w:rPr>
        <w:t>.</w:t>
      </w:r>
    </w:p>
    <w:p w14:paraId="797CBF71" w14:textId="4F5BC7C6" w:rsidR="00DB126E" w:rsidRPr="00DB126E" w:rsidRDefault="00DB126E" w:rsidP="00B05384">
      <w:pPr>
        <w:bidi/>
        <w:spacing w:after="0" w:line="240" w:lineRule="auto"/>
        <w:jc w:val="both"/>
        <w:rPr>
          <w:rFonts w:cs="B Nazanin"/>
          <w:sz w:val="28"/>
          <w:szCs w:val="28"/>
          <w:rtl/>
        </w:rPr>
      </w:pPr>
      <w:r w:rsidRPr="00DB126E">
        <w:rPr>
          <w:rFonts w:cs="B Nazanin" w:hint="cs"/>
          <w:sz w:val="28"/>
          <w:szCs w:val="28"/>
          <w:rtl/>
        </w:rPr>
        <w:t>اعتبار</w:t>
      </w:r>
      <w:r w:rsidRPr="00DB126E">
        <w:rPr>
          <w:rFonts w:cs="B Nazanin"/>
          <w:sz w:val="28"/>
          <w:szCs w:val="28"/>
          <w:rtl/>
        </w:rPr>
        <w:t xml:space="preserve"> </w:t>
      </w:r>
      <w:r w:rsidRPr="00DB126E">
        <w:rPr>
          <w:rFonts w:cs="B Nazanin" w:hint="cs"/>
          <w:sz w:val="28"/>
          <w:szCs w:val="28"/>
          <w:rtl/>
        </w:rPr>
        <w:t>تصمیم‌های</w:t>
      </w:r>
      <w:r w:rsidRPr="00DB126E">
        <w:rPr>
          <w:rFonts w:cs="B Nazanin"/>
          <w:sz w:val="28"/>
          <w:szCs w:val="28"/>
          <w:rtl/>
        </w:rPr>
        <w:t xml:space="preserve"> </w:t>
      </w:r>
      <w:r w:rsidRPr="00DB126E">
        <w:rPr>
          <w:rFonts w:cs="B Nazanin" w:hint="cs"/>
          <w:sz w:val="28"/>
          <w:szCs w:val="28"/>
          <w:rtl/>
        </w:rPr>
        <w:t>بازیابی‌شده</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حافظه</w:t>
      </w:r>
      <w:r w:rsidRPr="00DB126E">
        <w:rPr>
          <w:rFonts w:cs="B Nazanin"/>
          <w:sz w:val="28"/>
          <w:szCs w:val="28"/>
          <w:rtl/>
        </w:rPr>
        <w:t xml:space="preserve"> </w:t>
      </w:r>
      <w:r w:rsidRPr="00DB126E">
        <w:rPr>
          <w:rFonts w:cs="B Nazanin" w:hint="cs"/>
          <w:sz w:val="28"/>
          <w:szCs w:val="28"/>
          <w:rtl/>
        </w:rPr>
        <w:t>نهان</w:t>
      </w:r>
      <w:r w:rsidRPr="00DB126E">
        <w:rPr>
          <w:rFonts w:cs="B Nazanin"/>
          <w:sz w:val="28"/>
          <w:szCs w:val="28"/>
          <w:rtl/>
        </w:rPr>
        <w:t xml:space="preserve"> </w:t>
      </w:r>
      <w:r w:rsidRPr="00DB126E">
        <w:rPr>
          <w:rFonts w:cs="B Nazanin" w:hint="cs"/>
          <w:sz w:val="28"/>
          <w:szCs w:val="28"/>
          <w:rtl/>
        </w:rPr>
        <w:t>به</w:t>
      </w:r>
      <w:r w:rsidRPr="00DB126E">
        <w:rPr>
          <w:rFonts w:cs="B Nazanin"/>
          <w:sz w:val="28"/>
          <w:szCs w:val="28"/>
          <w:rtl/>
        </w:rPr>
        <w:t xml:space="preserve"> </w:t>
      </w:r>
      <w:r w:rsidRPr="00DB126E">
        <w:rPr>
          <w:rFonts w:cs="B Nazanin" w:hint="cs"/>
          <w:sz w:val="28"/>
          <w:szCs w:val="28"/>
          <w:rtl/>
        </w:rPr>
        <w:t>صحت</w:t>
      </w:r>
      <w:r w:rsidRPr="00DB126E">
        <w:rPr>
          <w:rFonts w:cs="B Nazanin"/>
          <w:sz w:val="28"/>
          <w:szCs w:val="28"/>
          <w:rtl/>
        </w:rPr>
        <w:t xml:space="preserve"> </w:t>
      </w:r>
      <w:r w:rsidRPr="00DB126E">
        <w:rPr>
          <w:rFonts w:cs="B Nazanin" w:hint="cs"/>
          <w:sz w:val="28"/>
          <w:szCs w:val="28"/>
          <w:rtl/>
        </w:rPr>
        <w:t>نخستین</w:t>
      </w:r>
      <w:r w:rsidRPr="00DB126E">
        <w:rPr>
          <w:rFonts w:cs="B Nazanin"/>
          <w:sz w:val="28"/>
          <w:szCs w:val="28"/>
          <w:rtl/>
        </w:rPr>
        <w:t xml:space="preserve"> </w:t>
      </w:r>
      <w:r w:rsidRPr="00DB126E">
        <w:rPr>
          <w:rFonts w:cs="B Nazanin" w:hint="cs"/>
          <w:sz w:val="28"/>
          <w:szCs w:val="28"/>
          <w:rtl/>
        </w:rPr>
        <w:t>تصمیمی</w:t>
      </w:r>
      <w:r w:rsidRPr="00DB126E">
        <w:rPr>
          <w:rFonts w:cs="B Nazanin"/>
          <w:sz w:val="28"/>
          <w:szCs w:val="28"/>
          <w:rtl/>
        </w:rPr>
        <w:t xml:space="preserve"> </w:t>
      </w:r>
      <w:r w:rsidRPr="00DB126E">
        <w:rPr>
          <w:rFonts w:cs="B Nazanin" w:hint="cs"/>
          <w:sz w:val="28"/>
          <w:szCs w:val="28"/>
          <w:rtl/>
        </w:rPr>
        <w:t>بستگی</w:t>
      </w:r>
      <w:r w:rsidRPr="00DB126E">
        <w:rPr>
          <w:rFonts w:cs="B Nazanin"/>
          <w:sz w:val="28"/>
          <w:szCs w:val="28"/>
          <w:rtl/>
        </w:rPr>
        <w:t xml:space="preserve"> </w:t>
      </w:r>
      <w:r w:rsidRPr="00DB126E">
        <w:rPr>
          <w:rFonts w:cs="B Nazanin" w:hint="cs"/>
          <w:sz w:val="28"/>
          <w:szCs w:val="28"/>
          <w:rtl/>
        </w:rPr>
        <w:t>دارد</w:t>
      </w:r>
      <w:r w:rsidRPr="00DB126E">
        <w:rPr>
          <w:rFonts w:cs="B Nazanin"/>
          <w:sz w:val="28"/>
          <w:szCs w:val="28"/>
          <w:rtl/>
        </w:rPr>
        <w:t xml:space="preserve"> </w:t>
      </w:r>
      <w:r w:rsidRPr="00DB126E">
        <w:rPr>
          <w:rFonts w:cs="B Nazanin" w:hint="cs"/>
          <w:sz w:val="28"/>
          <w:szCs w:val="28"/>
          <w:rtl/>
        </w:rPr>
        <w:t>که</w:t>
      </w:r>
      <w:r w:rsidRPr="00DB126E">
        <w:rPr>
          <w:rFonts w:cs="B Nazanin"/>
          <w:sz w:val="28"/>
          <w:szCs w:val="28"/>
          <w:rtl/>
        </w:rPr>
        <w:t xml:space="preserve"> </w:t>
      </w:r>
      <w:r w:rsidRPr="00DB126E">
        <w:rPr>
          <w:rFonts w:cs="B Nazanin" w:hint="cs"/>
          <w:sz w:val="28"/>
          <w:szCs w:val="28"/>
          <w:rtl/>
        </w:rPr>
        <w:t>برای</w:t>
      </w:r>
      <w:r w:rsidRPr="00DB126E">
        <w:rPr>
          <w:rFonts w:cs="B Nazanin"/>
          <w:sz w:val="28"/>
          <w:szCs w:val="28"/>
          <w:rtl/>
        </w:rPr>
        <w:t xml:space="preserve"> </w:t>
      </w:r>
      <w:r w:rsidRPr="00DB126E">
        <w:rPr>
          <w:rFonts w:cs="B Nazanin" w:hint="cs"/>
          <w:sz w:val="28"/>
          <w:szCs w:val="28"/>
          <w:rtl/>
        </w:rPr>
        <w:t>هر</w:t>
      </w:r>
      <w:r w:rsidRPr="00DB126E">
        <w:rPr>
          <w:rFonts w:cs="B Nazanin"/>
          <w:sz w:val="28"/>
          <w:szCs w:val="28"/>
          <w:rtl/>
        </w:rPr>
        <w:t xml:space="preserve"> </w:t>
      </w:r>
      <w:r w:rsidR="00B05384" w:rsidRPr="00B05384">
        <w:rPr>
          <w:rFonts w:cs="B Nazanin"/>
          <w:sz w:val="28"/>
          <w:szCs w:val="28"/>
          <w:rtl/>
        </w:rPr>
        <w:t>کلید قالب لاگ</w:t>
      </w:r>
      <w:r w:rsidRPr="00DB126E">
        <w:rPr>
          <w:rFonts w:cs="B Nazanin"/>
          <w:sz w:val="28"/>
          <w:szCs w:val="28"/>
          <w:rtl/>
        </w:rPr>
        <w:t xml:space="preserve"> </w:t>
      </w:r>
      <w:r w:rsidRPr="00DB126E">
        <w:rPr>
          <w:rFonts w:cs="B Nazanin" w:hint="cs"/>
          <w:sz w:val="28"/>
          <w:szCs w:val="28"/>
          <w:rtl/>
        </w:rPr>
        <w:t>ذخیره</w:t>
      </w:r>
      <w:r w:rsidRPr="00DB126E">
        <w:rPr>
          <w:rFonts w:cs="B Nazanin"/>
          <w:sz w:val="28"/>
          <w:szCs w:val="28"/>
          <w:rtl/>
        </w:rPr>
        <w:t xml:space="preserve"> </w:t>
      </w:r>
      <w:r w:rsidRPr="00DB126E">
        <w:rPr>
          <w:rFonts w:cs="B Nazanin" w:hint="cs"/>
          <w:sz w:val="28"/>
          <w:szCs w:val="28"/>
          <w:rtl/>
        </w:rPr>
        <w:t>شده</w:t>
      </w:r>
      <w:r w:rsidRPr="00DB126E">
        <w:rPr>
          <w:rFonts w:cs="B Nazanin"/>
          <w:sz w:val="28"/>
          <w:szCs w:val="28"/>
          <w:rtl/>
        </w:rPr>
        <w:t xml:space="preserve"> </w:t>
      </w:r>
      <w:r w:rsidRPr="00DB126E">
        <w:rPr>
          <w:rFonts w:cs="B Nazanin" w:hint="cs"/>
          <w:sz w:val="28"/>
          <w:szCs w:val="28"/>
          <w:rtl/>
        </w:rPr>
        <w:t>است</w:t>
      </w:r>
      <w:r w:rsidRPr="00DB126E">
        <w:rPr>
          <w:rFonts w:cs="B Nazanin"/>
          <w:sz w:val="28"/>
          <w:szCs w:val="28"/>
          <w:rtl/>
        </w:rPr>
        <w:t xml:space="preserve">. </w:t>
      </w:r>
      <w:r w:rsidRPr="00DB126E">
        <w:rPr>
          <w:rFonts w:cs="B Nazanin" w:hint="cs"/>
          <w:sz w:val="28"/>
          <w:szCs w:val="28"/>
          <w:rtl/>
        </w:rPr>
        <w:t>به</w:t>
      </w:r>
      <w:r w:rsidRPr="00DB126E">
        <w:rPr>
          <w:rFonts w:cs="B Nazanin"/>
          <w:sz w:val="28"/>
          <w:szCs w:val="28"/>
          <w:rtl/>
        </w:rPr>
        <w:t xml:space="preserve"> </w:t>
      </w:r>
      <w:r w:rsidRPr="00DB126E">
        <w:rPr>
          <w:rFonts w:cs="B Nazanin" w:hint="cs"/>
          <w:sz w:val="28"/>
          <w:szCs w:val="28"/>
          <w:rtl/>
        </w:rPr>
        <w:t>همین</w:t>
      </w:r>
      <w:r w:rsidRPr="00DB126E">
        <w:rPr>
          <w:rFonts w:cs="B Nazanin"/>
          <w:sz w:val="28"/>
          <w:szCs w:val="28"/>
          <w:rtl/>
        </w:rPr>
        <w:t xml:space="preserve"> </w:t>
      </w:r>
      <w:r w:rsidRPr="00DB126E">
        <w:rPr>
          <w:rFonts w:cs="B Nazanin" w:hint="cs"/>
          <w:sz w:val="28"/>
          <w:szCs w:val="28"/>
          <w:rtl/>
        </w:rPr>
        <w:t>دلیل،</w:t>
      </w:r>
      <w:r w:rsidRPr="00DB126E">
        <w:rPr>
          <w:rFonts w:cs="B Nazanin"/>
          <w:sz w:val="28"/>
          <w:szCs w:val="28"/>
          <w:rtl/>
        </w:rPr>
        <w:t xml:space="preserve"> </w:t>
      </w:r>
      <w:r w:rsidRPr="00DB126E">
        <w:rPr>
          <w:rFonts w:cs="B Nazanin" w:hint="cs"/>
          <w:sz w:val="28"/>
          <w:szCs w:val="28"/>
          <w:rtl/>
        </w:rPr>
        <w:t>تنها</w:t>
      </w:r>
      <w:r w:rsidRPr="00DB126E">
        <w:rPr>
          <w:rFonts w:cs="B Nazanin"/>
          <w:sz w:val="28"/>
          <w:szCs w:val="28"/>
          <w:rtl/>
        </w:rPr>
        <w:t xml:space="preserve"> </w:t>
      </w:r>
      <w:r w:rsidRPr="00DB126E">
        <w:rPr>
          <w:rFonts w:cs="B Nazanin" w:hint="cs"/>
          <w:sz w:val="28"/>
          <w:szCs w:val="28"/>
          <w:rtl/>
        </w:rPr>
        <w:t>تصمیم‌هایی</w:t>
      </w:r>
      <w:r w:rsidRPr="00DB126E">
        <w:rPr>
          <w:rFonts w:cs="B Nazanin"/>
          <w:sz w:val="28"/>
          <w:szCs w:val="28"/>
          <w:rtl/>
        </w:rPr>
        <w:t xml:space="preserve"> </w:t>
      </w:r>
      <w:r w:rsidRPr="00DB126E">
        <w:rPr>
          <w:rFonts w:cs="B Nazanin" w:hint="cs"/>
          <w:sz w:val="28"/>
          <w:szCs w:val="28"/>
          <w:rtl/>
        </w:rPr>
        <w:t>که</w:t>
      </w:r>
      <w:r w:rsidRPr="00DB126E">
        <w:rPr>
          <w:rFonts w:cs="B Nazanin"/>
          <w:sz w:val="28"/>
          <w:szCs w:val="28"/>
          <w:rtl/>
        </w:rPr>
        <w:t xml:space="preserve"> </w:t>
      </w:r>
      <w:r w:rsidRPr="00DB126E">
        <w:rPr>
          <w:rFonts w:cs="B Nazanin" w:hint="cs"/>
          <w:sz w:val="28"/>
          <w:szCs w:val="28"/>
          <w:rtl/>
        </w:rPr>
        <w:t>شرایط</w:t>
      </w:r>
      <w:r w:rsidRPr="00DB126E">
        <w:rPr>
          <w:rFonts w:cs="B Nazanin"/>
          <w:sz w:val="28"/>
          <w:szCs w:val="28"/>
          <w:rtl/>
        </w:rPr>
        <w:t xml:space="preserve"> </w:t>
      </w:r>
      <w:r w:rsidRPr="00DB126E">
        <w:rPr>
          <w:rFonts w:cs="B Nazanin" w:hint="cs"/>
          <w:sz w:val="28"/>
          <w:szCs w:val="28"/>
          <w:rtl/>
        </w:rPr>
        <w:t>لازم</w:t>
      </w:r>
      <w:r w:rsidRPr="00DB126E">
        <w:rPr>
          <w:rFonts w:cs="B Nazanin"/>
          <w:sz w:val="28"/>
          <w:szCs w:val="28"/>
          <w:rtl/>
        </w:rPr>
        <w:t xml:space="preserve"> </w:t>
      </w:r>
      <w:r w:rsidRPr="00DB126E">
        <w:rPr>
          <w:rFonts w:cs="B Nazanin" w:hint="cs"/>
          <w:sz w:val="28"/>
          <w:szCs w:val="28"/>
          <w:rtl/>
        </w:rPr>
        <w:t>برای</w:t>
      </w:r>
      <w:r w:rsidRPr="00DB126E">
        <w:rPr>
          <w:rFonts w:cs="B Nazanin"/>
          <w:sz w:val="28"/>
          <w:szCs w:val="28"/>
          <w:rtl/>
        </w:rPr>
        <w:t xml:space="preserve"> </w:t>
      </w:r>
      <w:r w:rsidRPr="00DB126E">
        <w:rPr>
          <w:rFonts w:cs="B Nazanin" w:hint="cs"/>
          <w:sz w:val="28"/>
          <w:szCs w:val="28"/>
          <w:rtl/>
        </w:rPr>
        <w:t>ذخیره‌سازی</w:t>
      </w:r>
      <w:r w:rsidRPr="00DB126E">
        <w:rPr>
          <w:rFonts w:cs="B Nazanin"/>
          <w:sz w:val="28"/>
          <w:szCs w:val="28"/>
          <w:rtl/>
        </w:rPr>
        <w:t xml:space="preserve"> </w:t>
      </w:r>
      <w:r w:rsidRPr="00DB126E">
        <w:rPr>
          <w:rFonts w:cs="B Nazanin" w:hint="cs"/>
          <w:sz w:val="28"/>
          <w:szCs w:val="28"/>
          <w:rtl/>
        </w:rPr>
        <w:t>را</w:t>
      </w:r>
      <w:r w:rsidRPr="00DB126E">
        <w:rPr>
          <w:rFonts w:cs="B Nazanin"/>
          <w:sz w:val="28"/>
          <w:szCs w:val="28"/>
          <w:rtl/>
        </w:rPr>
        <w:t xml:space="preserve"> </w:t>
      </w:r>
      <w:r w:rsidRPr="00DB126E">
        <w:rPr>
          <w:rFonts w:cs="B Nazanin" w:hint="cs"/>
          <w:sz w:val="28"/>
          <w:szCs w:val="28"/>
          <w:rtl/>
        </w:rPr>
        <w:t>داشته</w:t>
      </w:r>
      <w:r w:rsidRPr="00DB126E">
        <w:rPr>
          <w:rFonts w:cs="B Nazanin"/>
          <w:sz w:val="28"/>
          <w:szCs w:val="28"/>
          <w:rtl/>
        </w:rPr>
        <w:t xml:space="preserve"> </w:t>
      </w:r>
      <w:r w:rsidRPr="00DB126E">
        <w:rPr>
          <w:rFonts w:cs="B Nazanin" w:hint="cs"/>
          <w:sz w:val="28"/>
          <w:szCs w:val="28"/>
          <w:rtl/>
        </w:rPr>
        <w:t>باشند</w:t>
      </w:r>
      <w:r w:rsidRPr="00DB126E">
        <w:rPr>
          <w:rFonts w:cs="B Nazanin"/>
          <w:sz w:val="28"/>
          <w:szCs w:val="28"/>
          <w:rtl/>
        </w:rPr>
        <w:t xml:space="preserve"> </w:t>
      </w:r>
      <w:r w:rsidRPr="00DB126E">
        <w:rPr>
          <w:rFonts w:cs="B Nazanin" w:hint="cs"/>
          <w:sz w:val="28"/>
          <w:szCs w:val="28"/>
          <w:rtl/>
        </w:rPr>
        <w:t>وارد</w:t>
      </w:r>
      <w:r w:rsidRPr="00DB126E">
        <w:rPr>
          <w:rFonts w:cs="B Nazanin"/>
          <w:sz w:val="28"/>
          <w:szCs w:val="28"/>
          <w:rtl/>
        </w:rPr>
        <w:t xml:space="preserve"> </w:t>
      </w:r>
      <w:r w:rsidRPr="00DB126E">
        <w:rPr>
          <w:rFonts w:cs="B Nazanin" w:hint="cs"/>
          <w:sz w:val="28"/>
          <w:szCs w:val="28"/>
          <w:rtl/>
        </w:rPr>
        <w:t>حافظه</w:t>
      </w:r>
      <w:r w:rsidRPr="00DB126E">
        <w:rPr>
          <w:rFonts w:cs="B Nazanin"/>
          <w:sz w:val="28"/>
          <w:szCs w:val="28"/>
          <w:rtl/>
        </w:rPr>
        <w:t xml:space="preserve"> </w:t>
      </w:r>
      <w:r w:rsidRPr="00DB126E">
        <w:rPr>
          <w:rFonts w:cs="B Nazanin" w:hint="cs"/>
          <w:sz w:val="28"/>
          <w:szCs w:val="28"/>
          <w:rtl/>
        </w:rPr>
        <w:t>نهان</w:t>
      </w:r>
      <w:r w:rsidRPr="00DB126E">
        <w:rPr>
          <w:rFonts w:cs="B Nazanin"/>
          <w:sz w:val="28"/>
          <w:szCs w:val="28"/>
          <w:rtl/>
        </w:rPr>
        <w:t xml:space="preserve"> </w:t>
      </w:r>
      <w:r w:rsidRPr="00DB126E">
        <w:rPr>
          <w:rFonts w:cs="B Nazanin" w:hint="cs"/>
          <w:sz w:val="28"/>
          <w:szCs w:val="28"/>
          <w:rtl/>
        </w:rPr>
        <w:t>می‌شوند</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منشأ</w:t>
      </w:r>
      <w:r w:rsidRPr="00DB126E">
        <w:rPr>
          <w:rFonts w:cs="B Nazanin"/>
          <w:sz w:val="28"/>
          <w:szCs w:val="28"/>
          <w:rtl/>
        </w:rPr>
        <w:t xml:space="preserve"> </w:t>
      </w:r>
      <w:r w:rsidRPr="00DB126E">
        <w:rPr>
          <w:rFonts w:cs="B Nazanin" w:hint="cs"/>
          <w:sz w:val="28"/>
          <w:szCs w:val="28"/>
          <w:rtl/>
        </w:rPr>
        <w:t>هر</w:t>
      </w:r>
      <w:r w:rsidRPr="00DB126E">
        <w:rPr>
          <w:rFonts w:cs="B Nazanin"/>
          <w:sz w:val="28"/>
          <w:szCs w:val="28"/>
          <w:rtl/>
        </w:rPr>
        <w:t xml:space="preserve"> </w:t>
      </w:r>
      <w:r w:rsidRPr="00DB126E">
        <w:rPr>
          <w:rFonts w:cs="B Nazanin" w:hint="cs"/>
          <w:sz w:val="28"/>
          <w:szCs w:val="28"/>
          <w:rtl/>
        </w:rPr>
        <w:t>تصمیم</w:t>
      </w:r>
      <w:r w:rsidRPr="00DB126E">
        <w:rPr>
          <w:rFonts w:cs="B Nazanin"/>
          <w:sz w:val="28"/>
          <w:szCs w:val="28"/>
          <w:rtl/>
        </w:rPr>
        <w:t xml:space="preserve"> </w:t>
      </w:r>
      <w:r w:rsidRPr="00DB126E">
        <w:rPr>
          <w:rFonts w:cs="B Nazanin" w:hint="cs"/>
          <w:sz w:val="28"/>
          <w:szCs w:val="28"/>
          <w:rtl/>
        </w:rPr>
        <w:t>نیز</w:t>
      </w:r>
      <w:r w:rsidRPr="00DB126E">
        <w:rPr>
          <w:rFonts w:cs="B Nazanin"/>
          <w:sz w:val="28"/>
          <w:szCs w:val="28"/>
          <w:rtl/>
        </w:rPr>
        <w:t xml:space="preserve"> </w:t>
      </w:r>
      <w:r w:rsidRPr="00DB126E">
        <w:rPr>
          <w:rFonts w:cs="B Nazanin" w:hint="cs"/>
          <w:sz w:val="28"/>
          <w:szCs w:val="28"/>
          <w:rtl/>
        </w:rPr>
        <w:t>ثبت</w:t>
      </w:r>
      <w:r w:rsidRPr="00DB126E">
        <w:rPr>
          <w:rFonts w:cs="B Nazanin"/>
          <w:sz w:val="28"/>
          <w:szCs w:val="28"/>
          <w:rtl/>
        </w:rPr>
        <w:t xml:space="preserve"> </w:t>
      </w:r>
      <w:r w:rsidRPr="00DB126E">
        <w:rPr>
          <w:rFonts w:cs="B Nazanin" w:hint="cs"/>
          <w:sz w:val="28"/>
          <w:szCs w:val="28"/>
          <w:rtl/>
        </w:rPr>
        <w:t>می‌شود</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مسیر</w:t>
      </w:r>
      <w:r w:rsidRPr="00DB126E">
        <w:rPr>
          <w:rFonts w:cs="B Nazanin"/>
          <w:sz w:val="28"/>
          <w:szCs w:val="28"/>
          <w:rtl/>
        </w:rPr>
        <w:t xml:space="preserve"> </w:t>
      </w:r>
      <w:r w:rsidRPr="00DB126E">
        <w:rPr>
          <w:rFonts w:cs="B Nazanin" w:hint="cs"/>
          <w:sz w:val="28"/>
          <w:szCs w:val="28"/>
          <w:rtl/>
        </w:rPr>
        <w:t>فقط‌پرامپت،</w:t>
      </w:r>
      <w:r w:rsidRPr="00DB126E">
        <w:rPr>
          <w:rFonts w:cs="B Nazanin"/>
          <w:sz w:val="28"/>
          <w:szCs w:val="28"/>
          <w:rtl/>
        </w:rPr>
        <w:t xml:space="preserve"> </w:t>
      </w:r>
      <w:r w:rsidRPr="00DB126E">
        <w:rPr>
          <w:rFonts w:cs="B Nazanin" w:hint="cs"/>
          <w:sz w:val="28"/>
          <w:szCs w:val="28"/>
          <w:rtl/>
        </w:rPr>
        <w:t>قواعد</w:t>
      </w:r>
      <w:r w:rsidRPr="00DB126E">
        <w:rPr>
          <w:rFonts w:cs="B Nazanin"/>
          <w:sz w:val="28"/>
          <w:szCs w:val="28"/>
          <w:rtl/>
        </w:rPr>
        <w:t xml:space="preserve"> </w:t>
      </w:r>
      <w:r w:rsidRPr="00DB126E">
        <w:rPr>
          <w:rFonts w:cs="B Nazanin" w:hint="cs"/>
          <w:sz w:val="28"/>
          <w:szCs w:val="28"/>
          <w:rtl/>
        </w:rPr>
        <w:t>قطعی</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تأیید،</w:t>
      </w:r>
      <w:r w:rsidRPr="00DB126E">
        <w:rPr>
          <w:rFonts w:cs="B Nazanin"/>
          <w:sz w:val="28"/>
          <w:szCs w:val="28"/>
          <w:rtl/>
        </w:rPr>
        <w:t xml:space="preserve"> </w:t>
      </w:r>
      <w:r w:rsidRPr="00DB126E">
        <w:rPr>
          <w:rFonts w:cs="B Nazanin" w:hint="cs"/>
          <w:sz w:val="28"/>
          <w:szCs w:val="28"/>
          <w:rtl/>
        </w:rPr>
        <w:t>رد</w:t>
      </w:r>
      <w:r w:rsidRPr="00DB126E">
        <w:rPr>
          <w:rFonts w:cs="B Nazanin"/>
          <w:sz w:val="28"/>
          <w:szCs w:val="28"/>
          <w:rtl/>
        </w:rPr>
        <w:t xml:space="preserve"> </w:t>
      </w:r>
      <w:r w:rsidRPr="00DB126E">
        <w:rPr>
          <w:rFonts w:cs="B Nazanin" w:hint="cs"/>
          <w:sz w:val="28"/>
          <w:szCs w:val="28"/>
          <w:rtl/>
        </w:rPr>
        <w:t>یا</w:t>
      </w:r>
      <w:r w:rsidRPr="00DB126E">
        <w:rPr>
          <w:rFonts w:cs="B Nazanin"/>
          <w:sz w:val="28"/>
          <w:szCs w:val="28"/>
          <w:rtl/>
        </w:rPr>
        <w:t xml:space="preserve"> </w:t>
      </w:r>
      <w:r w:rsidRPr="00DB126E">
        <w:rPr>
          <w:rFonts w:cs="B Nazanin" w:hint="cs"/>
          <w:sz w:val="28"/>
          <w:szCs w:val="28"/>
          <w:rtl/>
        </w:rPr>
        <w:t>اصلاح</w:t>
      </w:r>
      <w:r w:rsidRPr="00DB126E">
        <w:rPr>
          <w:rFonts w:cs="B Nazanin"/>
          <w:sz w:val="28"/>
          <w:szCs w:val="28"/>
          <w:rtl/>
        </w:rPr>
        <w:t xml:space="preserve"> </w:t>
      </w:r>
      <w:r w:rsidRPr="00DB126E">
        <w:rPr>
          <w:rFonts w:cs="B Nazanin" w:hint="cs"/>
          <w:sz w:val="28"/>
          <w:szCs w:val="28"/>
          <w:rtl/>
        </w:rPr>
        <w:t>برچسب</w:t>
      </w:r>
      <w:r w:rsidRPr="00DB126E">
        <w:rPr>
          <w:rFonts w:cs="B Nazanin"/>
          <w:sz w:val="28"/>
          <w:szCs w:val="28"/>
          <w:rtl/>
        </w:rPr>
        <w:t xml:space="preserve"> </w:t>
      </w:r>
      <w:r w:rsidRPr="00DB126E">
        <w:rPr>
          <w:rFonts w:cs="B Nazanin" w:hint="cs"/>
          <w:sz w:val="28"/>
          <w:szCs w:val="28"/>
          <w:rtl/>
        </w:rPr>
        <w:t>تولیدشده</w:t>
      </w:r>
      <w:r w:rsidRPr="00DB126E">
        <w:rPr>
          <w:rFonts w:cs="B Nazanin"/>
          <w:sz w:val="28"/>
          <w:szCs w:val="28"/>
          <w:rtl/>
        </w:rPr>
        <w:t xml:space="preserve"> </w:t>
      </w:r>
      <w:r w:rsidRPr="00DB126E">
        <w:rPr>
          <w:rFonts w:cs="B Nazanin" w:hint="cs"/>
          <w:sz w:val="28"/>
          <w:szCs w:val="28"/>
          <w:rtl/>
        </w:rPr>
        <w:t>توسط</w:t>
      </w:r>
      <w:r w:rsidRPr="00DB126E">
        <w:rPr>
          <w:rFonts w:cs="B Nazanin"/>
          <w:sz w:val="28"/>
          <w:szCs w:val="28"/>
          <w:rtl/>
        </w:rPr>
        <w:t xml:space="preserve"> </w:t>
      </w:r>
      <w:r w:rsidRPr="00DB126E">
        <w:rPr>
          <w:rFonts w:cs="B Nazanin" w:hint="cs"/>
          <w:sz w:val="28"/>
          <w:szCs w:val="28"/>
          <w:rtl/>
        </w:rPr>
        <w:t>مدل</w:t>
      </w:r>
      <w:r w:rsidRPr="00DB126E">
        <w:rPr>
          <w:rFonts w:cs="B Nazanin"/>
          <w:sz w:val="28"/>
          <w:szCs w:val="28"/>
          <w:rtl/>
        </w:rPr>
        <w:t xml:space="preserve"> </w:t>
      </w:r>
      <w:r w:rsidRPr="00DB126E">
        <w:rPr>
          <w:rFonts w:cs="B Nazanin" w:hint="cs"/>
          <w:sz w:val="28"/>
          <w:szCs w:val="28"/>
          <w:rtl/>
        </w:rPr>
        <w:t>دخالتی</w:t>
      </w:r>
      <w:r w:rsidRPr="00DB126E">
        <w:rPr>
          <w:rFonts w:cs="B Nazanin"/>
          <w:sz w:val="28"/>
          <w:szCs w:val="28"/>
          <w:rtl/>
        </w:rPr>
        <w:t xml:space="preserve"> </w:t>
      </w:r>
      <w:r w:rsidRPr="00DB126E">
        <w:rPr>
          <w:rFonts w:cs="B Nazanin" w:hint="cs"/>
          <w:sz w:val="28"/>
          <w:szCs w:val="28"/>
          <w:rtl/>
        </w:rPr>
        <w:t>ندارند</w:t>
      </w:r>
      <w:r w:rsidRPr="00DB126E">
        <w:rPr>
          <w:rFonts w:cs="B Nazanin"/>
          <w:sz w:val="28"/>
          <w:szCs w:val="28"/>
          <w:rtl/>
        </w:rPr>
        <w:t xml:space="preserve">. </w:t>
      </w:r>
      <w:r w:rsidRPr="00DB126E">
        <w:rPr>
          <w:rFonts w:cs="B Nazanin" w:hint="cs"/>
          <w:sz w:val="28"/>
          <w:szCs w:val="28"/>
          <w:rtl/>
        </w:rPr>
        <w:t>این</w:t>
      </w:r>
      <w:r w:rsidRPr="00DB126E">
        <w:rPr>
          <w:rFonts w:cs="B Nazanin"/>
          <w:sz w:val="28"/>
          <w:szCs w:val="28"/>
          <w:rtl/>
        </w:rPr>
        <w:t xml:space="preserve"> </w:t>
      </w:r>
      <w:r w:rsidRPr="00DB126E">
        <w:rPr>
          <w:rFonts w:cs="B Nazanin" w:hint="cs"/>
          <w:sz w:val="28"/>
          <w:szCs w:val="28"/>
          <w:rtl/>
        </w:rPr>
        <w:t>جداسازی</w:t>
      </w:r>
      <w:r w:rsidRPr="00DB126E">
        <w:rPr>
          <w:rFonts w:cs="B Nazanin"/>
          <w:sz w:val="28"/>
          <w:szCs w:val="28"/>
          <w:rtl/>
        </w:rPr>
        <w:t xml:space="preserve"> </w:t>
      </w:r>
      <w:r w:rsidRPr="00DB126E">
        <w:rPr>
          <w:rFonts w:cs="B Nazanin" w:hint="cs"/>
          <w:sz w:val="28"/>
          <w:szCs w:val="28"/>
          <w:rtl/>
        </w:rPr>
        <w:t>باعث</w:t>
      </w:r>
      <w:r w:rsidRPr="00DB126E">
        <w:rPr>
          <w:rFonts w:cs="B Nazanin"/>
          <w:sz w:val="28"/>
          <w:szCs w:val="28"/>
          <w:rtl/>
        </w:rPr>
        <w:t xml:space="preserve"> </w:t>
      </w:r>
      <w:r w:rsidRPr="00DB126E">
        <w:rPr>
          <w:rFonts w:cs="B Nazanin" w:hint="cs"/>
          <w:sz w:val="28"/>
          <w:szCs w:val="28"/>
          <w:rtl/>
        </w:rPr>
        <w:t>می‌شود</w:t>
      </w:r>
      <w:r w:rsidRPr="00DB126E">
        <w:rPr>
          <w:rFonts w:cs="B Nazanin"/>
          <w:sz w:val="28"/>
          <w:szCs w:val="28"/>
          <w:rtl/>
        </w:rPr>
        <w:t xml:space="preserve"> </w:t>
      </w:r>
      <w:r w:rsidRPr="00DB126E">
        <w:rPr>
          <w:rFonts w:cs="B Nazanin" w:hint="cs"/>
          <w:sz w:val="28"/>
          <w:szCs w:val="28"/>
          <w:rtl/>
        </w:rPr>
        <w:t>دو</w:t>
      </w:r>
      <w:r w:rsidRPr="00DB126E">
        <w:rPr>
          <w:rFonts w:cs="B Nazanin"/>
          <w:sz w:val="28"/>
          <w:szCs w:val="28"/>
          <w:rtl/>
        </w:rPr>
        <w:t xml:space="preserve"> </w:t>
      </w:r>
      <w:r w:rsidRPr="00DB126E">
        <w:rPr>
          <w:rFonts w:cs="B Nazanin" w:hint="cs"/>
          <w:sz w:val="28"/>
          <w:szCs w:val="28"/>
          <w:rtl/>
        </w:rPr>
        <w:t>روش</w:t>
      </w:r>
      <w:r w:rsidRPr="00DB126E">
        <w:rPr>
          <w:rFonts w:cs="B Nazanin"/>
          <w:sz w:val="28"/>
          <w:szCs w:val="28"/>
          <w:rtl/>
        </w:rPr>
        <w:t xml:space="preserve"> </w:t>
      </w:r>
      <w:r w:rsidRPr="00DB126E">
        <w:rPr>
          <w:rFonts w:cs="B Nazanin" w:hint="cs"/>
          <w:sz w:val="28"/>
          <w:szCs w:val="28"/>
          <w:rtl/>
        </w:rPr>
        <w:t>تا</w:t>
      </w:r>
      <w:r w:rsidRPr="00DB126E">
        <w:rPr>
          <w:rFonts w:cs="B Nazanin"/>
          <w:sz w:val="28"/>
          <w:szCs w:val="28"/>
          <w:rtl/>
        </w:rPr>
        <w:t xml:space="preserve"> </w:t>
      </w:r>
      <w:r w:rsidRPr="00DB126E">
        <w:rPr>
          <w:rFonts w:cs="B Nazanin" w:hint="cs"/>
          <w:sz w:val="28"/>
          <w:szCs w:val="28"/>
          <w:rtl/>
        </w:rPr>
        <w:t>حد</w:t>
      </w:r>
      <w:r w:rsidRPr="00DB126E">
        <w:rPr>
          <w:rFonts w:cs="B Nazanin"/>
          <w:sz w:val="28"/>
          <w:szCs w:val="28"/>
          <w:rtl/>
        </w:rPr>
        <w:t xml:space="preserve"> </w:t>
      </w:r>
      <w:r w:rsidRPr="00DB126E">
        <w:rPr>
          <w:rFonts w:cs="B Nazanin" w:hint="cs"/>
          <w:sz w:val="28"/>
          <w:szCs w:val="28"/>
          <w:rtl/>
        </w:rPr>
        <w:t>امکان</w:t>
      </w:r>
      <w:r w:rsidRPr="00DB126E">
        <w:rPr>
          <w:rFonts w:cs="B Nazanin"/>
          <w:sz w:val="28"/>
          <w:szCs w:val="28"/>
          <w:rtl/>
        </w:rPr>
        <w:t xml:space="preserve"> </w:t>
      </w:r>
      <w:r w:rsidRPr="00DB126E">
        <w:rPr>
          <w:rFonts w:cs="B Nazanin" w:hint="cs"/>
          <w:sz w:val="28"/>
          <w:szCs w:val="28"/>
          <w:rtl/>
        </w:rPr>
        <w:t>مستقل</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یکدیگر</w:t>
      </w:r>
      <w:r w:rsidRPr="00DB126E">
        <w:rPr>
          <w:rFonts w:cs="B Nazanin"/>
          <w:sz w:val="28"/>
          <w:szCs w:val="28"/>
          <w:rtl/>
        </w:rPr>
        <w:t xml:space="preserve"> </w:t>
      </w:r>
      <w:r w:rsidRPr="00DB126E">
        <w:rPr>
          <w:rFonts w:cs="B Nazanin" w:hint="cs"/>
          <w:sz w:val="28"/>
          <w:szCs w:val="28"/>
          <w:rtl/>
        </w:rPr>
        <w:t>باقی</w:t>
      </w:r>
      <w:r w:rsidRPr="00DB126E">
        <w:rPr>
          <w:rFonts w:cs="B Nazanin"/>
          <w:sz w:val="28"/>
          <w:szCs w:val="28"/>
          <w:rtl/>
        </w:rPr>
        <w:t xml:space="preserve"> </w:t>
      </w:r>
      <w:r w:rsidRPr="00DB126E">
        <w:rPr>
          <w:rFonts w:cs="B Nazanin" w:hint="cs"/>
          <w:sz w:val="28"/>
          <w:szCs w:val="28"/>
          <w:rtl/>
        </w:rPr>
        <w:t>بمانند،</w:t>
      </w:r>
      <w:r w:rsidRPr="00DB126E">
        <w:rPr>
          <w:rFonts w:cs="B Nazanin"/>
          <w:sz w:val="28"/>
          <w:szCs w:val="28"/>
          <w:rtl/>
        </w:rPr>
        <w:t xml:space="preserve"> </w:t>
      </w:r>
      <w:r w:rsidRPr="00DB126E">
        <w:rPr>
          <w:rFonts w:cs="B Nazanin" w:hint="cs"/>
          <w:sz w:val="28"/>
          <w:szCs w:val="28"/>
          <w:rtl/>
        </w:rPr>
        <w:t>هرچند</w:t>
      </w:r>
      <w:r w:rsidRPr="00DB126E">
        <w:rPr>
          <w:rFonts w:cs="B Nazanin"/>
          <w:sz w:val="28"/>
          <w:szCs w:val="28"/>
          <w:rtl/>
        </w:rPr>
        <w:t xml:space="preserve"> </w:t>
      </w:r>
      <w:r w:rsidRPr="00DB126E">
        <w:rPr>
          <w:rFonts w:cs="B Nazanin" w:hint="cs"/>
          <w:sz w:val="28"/>
          <w:szCs w:val="28"/>
          <w:rtl/>
        </w:rPr>
        <w:t>امکان</w:t>
      </w:r>
      <w:r w:rsidRPr="00DB126E">
        <w:rPr>
          <w:rFonts w:cs="B Nazanin"/>
          <w:sz w:val="28"/>
          <w:szCs w:val="28"/>
          <w:rtl/>
        </w:rPr>
        <w:t xml:space="preserve"> </w:t>
      </w:r>
      <w:r w:rsidRPr="00DB126E">
        <w:rPr>
          <w:rFonts w:cs="B Nazanin" w:hint="cs"/>
          <w:sz w:val="28"/>
          <w:szCs w:val="28"/>
          <w:rtl/>
        </w:rPr>
        <w:t>تکرار</w:t>
      </w:r>
      <w:r w:rsidRPr="00DB126E">
        <w:rPr>
          <w:rFonts w:cs="B Nazanin"/>
          <w:sz w:val="28"/>
          <w:szCs w:val="28"/>
          <w:rtl/>
        </w:rPr>
        <w:t xml:space="preserve"> </w:t>
      </w:r>
      <w:r w:rsidRPr="00DB126E">
        <w:rPr>
          <w:rFonts w:cs="B Nazanin" w:hint="cs"/>
          <w:sz w:val="28"/>
          <w:szCs w:val="28"/>
          <w:rtl/>
        </w:rPr>
        <w:t>یک</w:t>
      </w:r>
      <w:r w:rsidRPr="00DB126E">
        <w:rPr>
          <w:rFonts w:cs="B Nazanin"/>
          <w:sz w:val="28"/>
          <w:szCs w:val="28"/>
          <w:rtl/>
        </w:rPr>
        <w:t xml:space="preserve"> </w:t>
      </w:r>
      <w:r w:rsidRPr="00DB126E">
        <w:rPr>
          <w:rFonts w:cs="B Nazanin" w:hint="cs"/>
          <w:sz w:val="28"/>
          <w:szCs w:val="28"/>
          <w:rtl/>
        </w:rPr>
        <w:t>تصمیم</w:t>
      </w:r>
      <w:r w:rsidRPr="00DB126E">
        <w:rPr>
          <w:rFonts w:cs="B Nazanin"/>
          <w:sz w:val="28"/>
          <w:szCs w:val="28"/>
          <w:rtl/>
        </w:rPr>
        <w:t xml:space="preserve"> </w:t>
      </w:r>
      <w:r w:rsidRPr="00DB126E">
        <w:rPr>
          <w:rFonts w:cs="B Nazanin" w:hint="cs"/>
          <w:sz w:val="28"/>
          <w:szCs w:val="28"/>
          <w:rtl/>
        </w:rPr>
        <w:t>نادرست</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طریق</w:t>
      </w:r>
      <w:r w:rsidRPr="00DB126E">
        <w:rPr>
          <w:rFonts w:cs="B Nazanin"/>
          <w:sz w:val="28"/>
          <w:szCs w:val="28"/>
          <w:rtl/>
        </w:rPr>
        <w:t xml:space="preserve"> </w:t>
      </w:r>
      <w:r w:rsidRPr="00DB126E">
        <w:rPr>
          <w:rFonts w:cs="B Nazanin" w:hint="cs"/>
          <w:sz w:val="28"/>
          <w:szCs w:val="28"/>
          <w:rtl/>
        </w:rPr>
        <w:t>حافظه</w:t>
      </w:r>
      <w:r w:rsidRPr="00DB126E">
        <w:rPr>
          <w:rFonts w:cs="B Nazanin"/>
          <w:sz w:val="28"/>
          <w:szCs w:val="28"/>
          <w:rtl/>
        </w:rPr>
        <w:t xml:space="preserve"> </w:t>
      </w:r>
      <w:r w:rsidRPr="00DB126E">
        <w:rPr>
          <w:rFonts w:cs="B Nazanin" w:hint="cs"/>
          <w:sz w:val="28"/>
          <w:szCs w:val="28"/>
          <w:rtl/>
        </w:rPr>
        <w:t>نهان</w:t>
      </w:r>
      <w:r w:rsidRPr="00DB126E">
        <w:rPr>
          <w:rFonts w:cs="B Nazanin"/>
          <w:sz w:val="28"/>
          <w:szCs w:val="28"/>
          <w:rtl/>
        </w:rPr>
        <w:t xml:space="preserve"> </w:t>
      </w:r>
      <w:r w:rsidRPr="00DB126E">
        <w:rPr>
          <w:rFonts w:cs="B Nazanin" w:hint="cs"/>
          <w:sz w:val="28"/>
          <w:szCs w:val="28"/>
          <w:rtl/>
        </w:rPr>
        <w:t>به‌طور</w:t>
      </w:r>
      <w:r w:rsidRPr="00DB126E">
        <w:rPr>
          <w:rFonts w:cs="B Nazanin"/>
          <w:sz w:val="28"/>
          <w:szCs w:val="28"/>
          <w:rtl/>
        </w:rPr>
        <w:t xml:space="preserve"> </w:t>
      </w:r>
      <w:r w:rsidRPr="00DB126E">
        <w:rPr>
          <w:rFonts w:cs="B Nazanin" w:hint="cs"/>
          <w:sz w:val="28"/>
          <w:szCs w:val="28"/>
          <w:rtl/>
        </w:rPr>
        <w:t>کامل</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بین</w:t>
      </w:r>
      <w:r w:rsidRPr="00DB126E">
        <w:rPr>
          <w:rFonts w:cs="B Nazanin"/>
          <w:sz w:val="28"/>
          <w:szCs w:val="28"/>
          <w:rtl/>
        </w:rPr>
        <w:t xml:space="preserve"> </w:t>
      </w:r>
      <w:r w:rsidRPr="00DB126E">
        <w:rPr>
          <w:rFonts w:cs="B Nazanin" w:hint="cs"/>
          <w:sz w:val="28"/>
          <w:szCs w:val="28"/>
          <w:rtl/>
        </w:rPr>
        <w:t>نمی‌رود</w:t>
      </w:r>
      <w:r w:rsidR="00D51E07">
        <w:rPr>
          <w:rFonts w:cs="B Nazanin" w:hint="cs"/>
          <w:sz w:val="28"/>
          <w:szCs w:val="28"/>
          <w:rtl/>
        </w:rPr>
        <w:t>.</w:t>
      </w:r>
    </w:p>
    <w:p w14:paraId="64458F45" w14:textId="0C91F3B3" w:rsidR="00DB126E" w:rsidRPr="00DB126E" w:rsidRDefault="00DB126E" w:rsidP="00EB421D">
      <w:pPr>
        <w:bidi/>
        <w:spacing w:after="0" w:line="240" w:lineRule="auto"/>
        <w:jc w:val="both"/>
        <w:rPr>
          <w:rFonts w:cs="B Nazanin"/>
          <w:sz w:val="28"/>
          <w:szCs w:val="28"/>
          <w:rtl/>
        </w:rPr>
      </w:pPr>
      <w:r w:rsidRPr="00DB126E">
        <w:rPr>
          <w:rFonts w:cs="B Nazanin" w:hint="cs"/>
          <w:sz w:val="28"/>
          <w:szCs w:val="28"/>
          <w:rtl/>
        </w:rPr>
        <w:t>پایایی</w:t>
      </w:r>
      <w:r w:rsidRPr="00DB126E">
        <w:rPr>
          <w:rFonts w:cs="B Nazanin"/>
          <w:sz w:val="28"/>
          <w:szCs w:val="28"/>
          <w:rtl/>
        </w:rPr>
        <w:t xml:space="preserve"> </w:t>
      </w:r>
      <w:r w:rsidRPr="00DB126E">
        <w:rPr>
          <w:rFonts w:cs="B Nazanin" w:hint="cs"/>
          <w:sz w:val="28"/>
          <w:szCs w:val="28"/>
          <w:rtl/>
        </w:rPr>
        <w:t>فرایند</w:t>
      </w:r>
      <w:r w:rsidRPr="00DB126E">
        <w:rPr>
          <w:rFonts w:cs="B Nazanin"/>
          <w:sz w:val="28"/>
          <w:szCs w:val="28"/>
          <w:rtl/>
        </w:rPr>
        <w:t xml:space="preserve"> </w:t>
      </w:r>
      <w:r w:rsidRPr="00DB126E">
        <w:rPr>
          <w:rFonts w:cs="B Nazanin" w:hint="cs"/>
          <w:sz w:val="28"/>
          <w:szCs w:val="28"/>
          <w:rtl/>
        </w:rPr>
        <w:t>با</w:t>
      </w:r>
      <w:r w:rsidRPr="00DB126E">
        <w:rPr>
          <w:rFonts w:cs="B Nazanin"/>
          <w:sz w:val="28"/>
          <w:szCs w:val="28"/>
          <w:rtl/>
        </w:rPr>
        <w:t xml:space="preserve"> </w:t>
      </w:r>
      <w:r w:rsidRPr="00DB126E">
        <w:rPr>
          <w:rFonts w:cs="B Nazanin" w:hint="cs"/>
          <w:sz w:val="28"/>
          <w:szCs w:val="28"/>
          <w:rtl/>
        </w:rPr>
        <w:t>بررسی</w:t>
      </w:r>
      <w:r w:rsidRPr="00DB126E">
        <w:rPr>
          <w:rFonts w:cs="B Nazanin"/>
          <w:sz w:val="28"/>
          <w:szCs w:val="28"/>
          <w:rtl/>
        </w:rPr>
        <w:t xml:space="preserve"> </w:t>
      </w:r>
      <w:r w:rsidRPr="00DB126E">
        <w:rPr>
          <w:rFonts w:cs="B Nazanin" w:hint="cs"/>
          <w:sz w:val="28"/>
          <w:szCs w:val="28"/>
          <w:rtl/>
        </w:rPr>
        <w:t>اجزای</w:t>
      </w:r>
      <w:r w:rsidRPr="00DB126E">
        <w:rPr>
          <w:rFonts w:cs="B Nazanin"/>
          <w:sz w:val="28"/>
          <w:szCs w:val="28"/>
          <w:rtl/>
        </w:rPr>
        <w:t xml:space="preserve"> </w:t>
      </w:r>
      <w:r w:rsidRPr="00DB126E">
        <w:rPr>
          <w:rFonts w:cs="B Nazanin" w:hint="cs"/>
          <w:sz w:val="28"/>
          <w:szCs w:val="28"/>
          <w:rtl/>
        </w:rPr>
        <w:t>اصلی</w:t>
      </w:r>
      <w:r w:rsidRPr="00DB126E">
        <w:rPr>
          <w:rFonts w:cs="B Nazanin"/>
          <w:sz w:val="28"/>
          <w:szCs w:val="28"/>
          <w:rtl/>
        </w:rPr>
        <w:t xml:space="preserve"> </w:t>
      </w:r>
      <w:r w:rsidRPr="00DB126E">
        <w:rPr>
          <w:rFonts w:cs="B Nazanin" w:hint="cs"/>
          <w:sz w:val="28"/>
          <w:szCs w:val="28"/>
          <w:rtl/>
        </w:rPr>
        <w:t>سامانه</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کنترل</w:t>
      </w:r>
      <w:r w:rsidRPr="00DB126E">
        <w:rPr>
          <w:rFonts w:cs="B Nazanin"/>
          <w:sz w:val="28"/>
          <w:szCs w:val="28"/>
          <w:rtl/>
        </w:rPr>
        <w:t xml:space="preserve"> </w:t>
      </w:r>
      <w:r w:rsidRPr="00DB126E">
        <w:rPr>
          <w:rFonts w:cs="B Nazanin" w:hint="cs"/>
          <w:sz w:val="28"/>
          <w:szCs w:val="28"/>
          <w:rtl/>
        </w:rPr>
        <w:t>مراحل</w:t>
      </w:r>
      <w:r w:rsidRPr="00DB126E">
        <w:rPr>
          <w:rFonts w:cs="B Nazanin"/>
          <w:sz w:val="28"/>
          <w:szCs w:val="28"/>
          <w:rtl/>
        </w:rPr>
        <w:t xml:space="preserve"> </w:t>
      </w:r>
      <w:r w:rsidRPr="00DB126E">
        <w:rPr>
          <w:rFonts w:cs="B Nazanin" w:hint="cs"/>
          <w:sz w:val="28"/>
          <w:szCs w:val="28"/>
          <w:rtl/>
        </w:rPr>
        <w:t>مختلف</w:t>
      </w:r>
      <w:r w:rsidRPr="00DB126E">
        <w:rPr>
          <w:rFonts w:cs="B Nazanin"/>
          <w:sz w:val="28"/>
          <w:szCs w:val="28"/>
          <w:rtl/>
        </w:rPr>
        <w:t xml:space="preserve"> </w:t>
      </w:r>
      <w:r w:rsidRPr="00DB126E">
        <w:rPr>
          <w:rFonts w:cs="B Nazanin" w:hint="cs"/>
          <w:sz w:val="28"/>
          <w:szCs w:val="28"/>
          <w:rtl/>
        </w:rPr>
        <w:t>پردازش</w:t>
      </w:r>
      <w:r w:rsidRPr="00DB126E">
        <w:rPr>
          <w:rFonts w:cs="B Nazanin"/>
          <w:sz w:val="28"/>
          <w:szCs w:val="28"/>
          <w:rtl/>
        </w:rPr>
        <w:t xml:space="preserve"> </w:t>
      </w:r>
      <w:r w:rsidRPr="00DB126E">
        <w:rPr>
          <w:rFonts w:cs="B Nazanin" w:hint="cs"/>
          <w:sz w:val="28"/>
          <w:szCs w:val="28"/>
          <w:rtl/>
        </w:rPr>
        <w:t>ارزیابی</w:t>
      </w:r>
      <w:r w:rsidRPr="00DB126E">
        <w:rPr>
          <w:rFonts w:cs="B Nazanin"/>
          <w:sz w:val="28"/>
          <w:szCs w:val="28"/>
          <w:rtl/>
        </w:rPr>
        <w:t xml:space="preserve"> </w:t>
      </w:r>
      <w:r w:rsidRPr="00DB126E">
        <w:rPr>
          <w:rFonts w:cs="B Nazanin" w:hint="cs"/>
          <w:sz w:val="28"/>
          <w:szCs w:val="28"/>
          <w:rtl/>
        </w:rPr>
        <w:t>می‌شود</w:t>
      </w:r>
      <w:r w:rsidRPr="00DB126E">
        <w:rPr>
          <w:rFonts w:cs="B Nazanin"/>
          <w:sz w:val="28"/>
          <w:szCs w:val="28"/>
          <w:rtl/>
        </w:rPr>
        <w:t xml:space="preserve">. </w:t>
      </w:r>
      <w:r w:rsidRPr="00DB126E">
        <w:rPr>
          <w:rFonts w:cs="B Nazanin" w:hint="cs"/>
          <w:sz w:val="28"/>
          <w:szCs w:val="28"/>
          <w:rtl/>
        </w:rPr>
        <w:t>این</w:t>
      </w:r>
      <w:r w:rsidRPr="00DB126E">
        <w:rPr>
          <w:rFonts w:cs="B Nazanin"/>
          <w:sz w:val="28"/>
          <w:szCs w:val="28"/>
          <w:rtl/>
        </w:rPr>
        <w:t xml:space="preserve"> </w:t>
      </w:r>
      <w:r w:rsidRPr="00DB126E">
        <w:rPr>
          <w:rFonts w:cs="B Nazanin" w:hint="cs"/>
          <w:sz w:val="28"/>
          <w:szCs w:val="28"/>
          <w:rtl/>
        </w:rPr>
        <w:t>بررسی‌ها</w:t>
      </w:r>
      <w:r w:rsidRPr="00DB126E">
        <w:rPr>
          <w:rFonts w:cs="B Nazanin"/>
          <w:sz w:val="28"/>
          <w:szCs w:val="28"/>
          <w:rtl/>
        </w:rPr>
        <w:t xml:space="preserve"> </w:t>
      </w:r>
      <w:r w:rsidRPr="00DB126E">
        <w:rPr>
          <w:rFonts w:cs="B Nazanin" w:hint="cs"/>
          <w:sz w:val="28"/>
          <w:szCs w:val="28"/>
          <w:rtl/>
        </w:rPr>
        <w:t>شامل</w:t>
      </w:r>
      <w:r w:rsidRPr="00DB126E">
        <w:rPr>
          <w:rFonts w:cs="B Nazanin"/>
          <w:sz w:val="28"/>
          <w:szCs w:val="28"/>
          <w:rtl/>
        </w:rPr>
        <w:t xml:space="preserve"> </w:t>
      </w:r>
      <w:r w:rsidRPr="00DB126E">
        <w:rPr>
          <w:rFonts w:cs="B Nazanin" w:hint="cs"/>
          <w:sz w:val="28"/>
          <w:szCs w:val="28"/>
          <w:rtl/>
        </w:rPr>
        <w:t>صحت</w:t>
      </w:r>
      <w:r w:rsidRPr="00DB126E">
        <w:rPr>
          <w:rFonts w:cs="B Nazanin"/>
          <w:sz w:val="28"/>
          <w:szCs w:val="28"/>
          <w:rtl/>
        </w:rPr>
        <w:t xml:space="preserve"> </w:t>
      </w:r>
      <w:r w:rsidRPr="00DB126E">
        <w:rPr>
          <w:rFonts w:cs="B Nazanin" w:hint="cs"/>
          <w:sz w:val="28"/>
          <w:szCs w:val="28"/>
          <w:rtl/>
        </w:rPr>
        <w:t>تجزیه</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نرمال‌سازی</w:t>
      </w:r>
      <w:r w:rsidRPr="00DB126E">
        <w:rPr>
          <w:rFonts w:cs="B Nazanin"/>
          <w:sz w:val="28"/>
          <w:szCs w:val="28"/>
          <w:rtl/>
        </w:rPr>
        <w:t xml:space="preserve"> </w:t>
      </w:r>
      <w:r w:rsidRPr="00DB126E">
        <w:rPr>
          <w:rFonts w:cs="B Nazanin" w:hint="cs"/>
          <w:sz w:val="28"/>
          <w:szCs w:val="28"/>
          <w:rtl/>
        </w:rPr>
        <w:t>داده‌ها،</w:t>
      </w:r>
      <w:r w:rsidRPr="00DB126E">
        <w:rPr>
          <w:rFonts w:cs="B Nazanin"/>
          <w:sz w:val="28"/>
          <w:szCs w:val="28"/>
          <w:rtl/>
        </w:rPr>
        <w:t xml:space="preserve"> </w:t>
      </w:r>
      <w:r w:rsidRPr="00DB126E">
        <w:rPr>
          <w:rFonts w:cs="B Nazanin" w:hint="cs"/>
          <w:sz w:val="28"/>
          <w:szCs w:val="28"/>
          <w:rtl/>
        </w:rPr>
        <w:t>ترتیب</w:t>
      </w:r>
      <w:r w:rsidRPr="00DB126E">
        <w:rPr>
          <w:rFonts w:cs="B Nazanin"/>
          <w:sz w:val="28"/>
          <w:szCs w:val="28"/>
          <w:rtl/>
        </w:rPr>
        <w:t xml:space="preserve"> </w:t>
      </w:r>
      <w:r w:rsidRPr="00DB126E">
        <w:rPr>
          <w:rFonts w:cs="B Nazanin" w:hint="cs"/>
          <w:sz w:val="28"/>
          <w:szCs w:val="28"/>
          <w:rtl/>
        </w:rPr>
        <w:t>اعمال</w:t>
      </w:r>
      <w:r w:rsidRPr="00DB126E">
        <w:rPr>
          <w:rFonts w:cs="B Nazanin"/>
          <w:sz w:val="28"/>
          <w:szCs w:val="28"/>
          <w:rtl/>
        </w:rPr>
        <w:t xml:space="preserve"> </w:t>
      </w:r>
      <w:r w:rsidRPr="00DB126E">
        <w:rPr>
          <w:rFonts w:cs="B Nazanin" w:hint="cs"/>
          <w:sz w:val="28"/>
          <w:szCs w:val="28"/>
          <w:rtl/>
        </w:rPr>
        <w:t>قواعد،</w:t>
      </w:r>
      <w:r w:rsidRPr="00DB126E">
        <w:rPr>
          <w:rFonts w:cs="B Nazanin"/>
          <w:sz w:val="28"/>
          <w:szCs w:val="28"/>
          <w:rtl/>
        </w:rPr>
        <w:t xml:space="preserve"> </w:t>
      </w:r>
      <w:r w:rsidRPr="00DB126E">
        <w:rPr>
          <w:rFonts w:cs="B Nazanin" w:hint="cs"/>
          <w:sz w:val="28"/>
          <w:szCs w:val="28"/>
          <w:rtl/>
        </w:rPr>
        <w:t>شرایط</w:t>
      </w:r>
      <w:r w:rsidRPr="00DB126E">
        <w:rPr>
          <w:rFonts w:cs="B Nazanin"/>
          <w:sz w:val="28"/>
          <w:szCs w:val="28"/>
          <w:rtl/>
        </w:rPr>
        <w:t xml:space="preserve"> </w:t>
      </w:r>
      <w:r w:rsidRPr="00DB126E">
        <w:rPr>
          <w:rFonts w:cs="B Nazanin" w:hint="cs"/>
          <w:sz w:val="28"/>
          <w:szCs w:val="28"/>
          <w:rtl/>
        </w:rPr>
        <w:t>ورود</w:t>
      </w:r>
      <w:r w:rsidRPr="00DB126E">
        <w:rPr>
          <w:rFonts w:cs="B Nazanin"/>
          <w:sz w:val="28"/>
          <w:szCs w:val="28"/>
          <w:rtl/>
        </w:rPr>
        <w:t xml:space="preserve"> </w:t>
      </w:r>
      <w:r w:rsidRPr="00DB126E">
        <w:rPr>
          <w:rFonts w:cs="B Nazanin" w:hint="cs"/>
          <w:sz w:val="28"/>
          <w:szCs w:val="28"/>
          <w:rtl/>
        </w:rPr>
        <w:t>تصمیم‌ها</w:t>
      </w:r>
      <w:r w:rsidRPr="00DB126E">
        <w:rPr>
          <w:rFonts w:cs="B Nazanin"/>
          <w:sz w:val="28"/>
          <w:szCs w:val="28"/>
          <w:rtl/>
        </w:rPr>
        <w:t xml:space="preserve"> </w:t>
      </w:r>
      <w:r w:rsidRPr="00DB126E">
        <w:rPr>
          <w:rFonts w:cs="B Nazanin" w:hint="cs"/>
          <w:sz w:val="28"/>
          <w:szCs w:val="28"/>
          <w:rtl/>
        </w:rPr>
        <w:t>به</w:t>
      </w:r>
      <w:r w:rsidRPr="00DB126E">
        <w:rPr>
          <w:rFonts w:cs="B Nazanin"/>
          <w:sz w:val="28"/>
          <w:szCs w:val="28"/>
          <w:rtl/>
        </w:rPr>
        <w:t xml:space="preserve"> </w:t>
      </w:r>
      <w:r w:rsidRPr="00DB126E">
        <w:rPr>
          <w:rFonts w:cs="B Nazanin" w:hint="cs"/>
          <w:sz w:val="28"/>
          <w:szCs w:val="28"/>
          <w:rtl/>
        </w:rPr>
        <w:t>حافظه</w:t>
      </w:r>
      <w:r w:rsidRPr="00DB126E">
        <w:rPr>
          <w:rFonts w:cs="B Nazanin"/>
          <w:sz w:val="28"/>
          <w:szCs w:val="28"/>
          <w:rtl/>
        </w:rPr>
        <w:t xml:space="preserve"> </w:t>
      </w:r>
      <w:r w:rsidRPr="00DB126E">
        <w:rPr>
          <w:rFonts w:cs="B Nazanin" w:hint="cs"/>
          <w:sz w:val="28"/>
          <w:szCs w:val="28"/>
          <w:rtl/>
        </w:rPr>
        <w:t>نهان</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بارگذاری</w:t>
      </w:r>
      <w:r w:rsidRPr="00DB126E">
        <w:rPr>
          <w:rFonts w:cs="B Nazanin"/>
          <w:sz w:val="28"/>
          <w:szCs w:val="28"/>
          <w:rtl/>
        </w:rPr>
        <w:t xml:space="preserve"> </w:t>
      </w:r>
      <w:r w:rsidRPr="00DB126E">
        <w:rPr>
          <w:rFonts w:cs="B Nazanin" w:hint="cs"/>
          <w:sz w:val="28"/>
          <w:szCs w:val="28"/>
          <w:rtl/>
        </w:rPr>
        <w:t>صحیح</w:t>
      </w:r>
      <w:r w:rsidRPr="00DB126E">
        <w:rPr>
          <w:rFonts w:cs="B Nazanin"/>
          <w:sz w:val="28"/>
          <w:szCs w:val="28"/>
          <w:rtl/>
        </w:rPr>
        <w:t xml:space="preserve"> </w:t>
      </w:r>
      <w:r w:rsidRPr="00DB126E">
        <w:rPr>
          <w:rFonts w:cs="B Nazanin" w:hint="cs"/>
          <w:sz w:val="28"/>
          <w:szCs w:val="28"/>
          <w:rtl/>
        </w:rPr>
        <w:t>اجزای</w:t>
      </w:r>
      <w:r w:rsidRPr="00DB126E">
        <w:rPr>
          <w:rFonts w:cs="B Nazanin"/>
          <w:sz w:val="28"/>
          <w:szCs w:val="28"/>
          <w:rtl/>
        </w:rPr>
        <w:t xml:space="preserve"> </w:t>
      </w:r>
      <w:r w:rsidRPr="00DB126E">
        <w:rPr>
          <w:rFonts w:cs="B Nazanin" w:hint="cs"/>
          <w:sz w:val="28"/>
          <w:szCs w:val="28"/>
          <w:rtl/>
        </w:rPr>
        <w:t>سامانه</w:t>
      </w:r>
      <w:r w:rsidRPr="00DB126E">
        <w:rPr>
          <w:rFonts w:cs="B Nazanin"/>
          <w:sz w:val="28"/>
          <w:szCs w:val="28"/>
          <w:rtl/>
        </w:rPr>
        <w:t xml:space="preserve"> </w:t>
      </w:r>
      <w:r w:rsidRPr="00DB126E">
        <w:rPr>
          <w:rFonts w:cs="B Nazanin" w:hint="cs"/>
          <w:sz w:val="28"/>
          <w:szCs w:val="28"/>
          <w:rtl/>
        </w:rPr>
        <w:t>است</w:t>
      </w:r>
      <w:r w:rsidRPr="00DB126E">
        <w:rPr>
          <w:rFonts w:cs="B Nazanin"/>
          <w:sz w:val="28"/>
          <w:szCs w:val="28"/>
          <w:rtl/>
        </w:rPr>
        <w:t xml:space="preserve">. </w:t>
      </w:r>
      <w:r w:rsidRPr="00DB126E">
        <w:rPr>
          <w:rFonts w:cs="B Nazanin" w:hint="cs"/>
          <w:sz w:val="28"/>
          <w:szCs w:val="28"/>
          <w:rtl/>
        </w:rPr>
        <w:t>همچنین،</w:t>
      </w:r>
      <w:r w:rsidRPr="00DB126E">
        <w:rPr>
          <w:rFonts w:cs="B Nazanin"/>
          <w:sz w:val="28"/>
          <w:szCs w:val="28"/>
          <w:rtl/>
        </w:rPr>
        <w:t xml:space="preserve"> </w:t>
      </w:r>
      <w:r w:rsidRPr="00DB126E">
        <w:rPr>
          <w:rFonts w:cs="B Nazanin" w:hint="cs"/>
          <w:sz w:val="28"/>
          <w:szCs w:val="28"/>
          <w:rtl/>
        </w:rPr>
        <w:t>شمارنده‌های</w:t>
      </w:r>
      <w:r w:rsidRPr="00DB126E">
        <w:rPr>
          <w:rFonts w:cs="B Nazanin"/>
          <w:sz w:val="28"/>
          <w:szCs w:val="28"/>
          <w:rtl/>
        </w:rPr>
        <w:t xml:space="preserve"> </w:t>
      </w:r>
      <w:r w:rsidRPr="00DB126E">
        <w:rPr>
          <w:rFonts w:cs="B Nazanin" w:hint="cs"/>
          <w:sz w:val="28"/>
          <w:szCs w:val="28"/>
          <w:rtl/>
        </w:rPr>
        <w:t>مربوط</w:t>
      </w:r>
      <w:r w:rsidRPr="00DB126E">
        <w:rPr>
          <w:rFonts w:cs="B Nazanin"/>
          <w:sz w:val="28"/>
          <w:szCs w:val="28"/>
          <w:rtl/>
        </w:rPr>
        <w:t xml:space="preserve"> </w:t>
      </w:r>
      <w:r w:rsidRPr="00DB126E">
        <w:rPr>
          <w:rFonts w:cs="B Nazanin" w:hint="cs"/>
          <w:sz w:val="28"/>
          <w:szCs w:val="28"/>
          <w:rtl/>
        </w:rPr>
        <w:t>به</w:t>
      </w:r>
      <w:r w:rsidRPr="00DB126E">
        <w:rPr>
          <w:rFonts w:cs="B Nazanin"/>
          <w:sz w:val="28"/>
          <w:szCs w:val="28"/>
          <w:rtl/>
        </w:rPr>
        <w:t xml:space="preserve"> </w:t>
      </w:r>
      <w:r w:rsidRPr="00DB126E">
        <w:rPr>
          <w:rFonts w:cs="B Nazanin" w:hint="cs"/>
          <w:sz w:val="28"/>
          <w:szCs w:val="28"/>
          <w:rtl/>
        </w:rPr>
        <w:t>هر</w:t>
      </w:r>
      <w:r w:rsidRPr="00DB126E">
        <w:rPr>
          <w:rFonts w:cs="B Nazanin"/>
          <w:sz w:val="28"/>
          <w:szCs w:val="28"/>
          <w:rtl/>
        </w:rPr>
        <w:t xml:space="preserve"> </w:t>
      </w:r>
      <w:r w:rsidRPr="00DB126E">
        <w:rPr>
          <w:rFonts w:cs="B Nazanin" w:hint="cs"/>
          <w:sz w:val="28"/>
          <w:szCs w:val="28"/>
          <w:rtl/>
        </w:rPr>
        <w:t>اجرای</w:t>
      </w:r>
      <w:r w:rsidRPr="00DB126E">
        <w:rPr>
          <w:rFonts w:cs="B Nazanin"/>
          <w:sz w:val="28"/>
          <w:szCs w:val="28"/>
          <w:rtl/>
        </w:rPr>
        <w:t xml:space="preserve"> </w:t>
      </w:r>
      <w:r w:rsidRPr="00DB126E">
        <w:rPr>
          <w:rFonts w:cs="B Nazanin" w:hint="cs"/>
          <w:sz w:val="28"/>
          <w:szCs w:val="28"/>
          <w:rtl/>
        </w:rPr>
        <w:t>آزمایش</w:t>
      </w:r>
      <w:r w:rsidRPr="00DB126E">
        <w:rPr>
          <w:rFonts w:cs="B Nazanin"/>
          <w:sz w:val="28"/>
          <w:szCs w:val="28"/>
          <w:rtl/>
        </w:rPr>
        <w:t xml:space="preserve"> </w:t>
      </w:r>
      <w:r w:rsidRPr="00DB126E">
        <w:rPr>
          <w:rFonts w:cs="B Nazanin" w:hint="cs"/>
          <w:sz w:val="28"/>
          <w:szCs w:val="28"/>
          <w:rtl/>
        </w:rPr>
        <w:t>با</w:t>
      </w:r>
      <w:r w:rsidRPr="00DB126E">
        <w:rPr>
          <w:rFonts w:cs="B Nazanin"/>
          <w:sz w:val="28"/>
          <w:szCs w:val="28"/>
          <w:rtl/>
        </w:rPr>
        <w:t xml:space="preserve"> </w:t>
      </w:r>
      <w:r w:rsidRPr="00DB126E">
        <w:rPr>
          <w:rFonts w:cs="B Nazanin" w:hint="cs"/>
          <w:sz w:val="28"/>
          <w:szCs w:val="28"/>
          <w:rtl/>
        </w:rPr>
        <w:t>نتایج</w:t>
      </w:r>
      <w:r w:rsidRPr="00DB126E">
        <w:rPr>
          <w:rFonts w:cs="B Nazanin"/>
          <w:sz w:val="28"/>
          <w:szCs w:val="28"/>
          <w:rtl/>
        </w:rPr>
        <w:t xml:space="preserve"> </w:t>
      </w:r>
      <w:r w:rsidRPr="00DB126E">
        <w:rPr>
          <w:rFonts w:cs="B Nazanin" w:hint="cs"/>
          <w:sz w:val="28"/>
          <w:szCs w:val="28"/>
          <w:rtl/>
        </w:rPr>
        <w:t>ذخیره‌شده</w:t>
      </w:r>
      <w:r w:rsidRPr="00DB126E">
        <w:rPr>
          <w:rFonts w:cs="B Nazanin"/>
          <w:sz w:val="28"/>
          <w:szCs w:val="28"/>
          <w:rtl/>
        </w:rPr>
        <w:t xml:space="preserve"> </w:t>
      </w:r>
      <w:r w:rsidRPr="00DB126E">
        <w:rPr>
          <w:rFonts w:cs="B Nazanin" w:hint="cs"/>
          <w:sz w:val="28"/>
          <w:szCs w:val="28"/>
          <w:rtl/>
        </w:rPr>
        <w:t>تطبیق</w:t>
      </w:r>
      <w:r w:rsidRPr="00DB126E">
        <w:rPr>
          <w:rFonts w:cs="B Nazanin"/>
          <w:sz w:val="28"/>
          <w:szCs w:val="28"/>
          <w:rtl/>
        </w:rPr>
        <w:t xml:space="preserve"> </w:t>
      </w:r>
      <w:r w:rsidRPr="00DB126E">
        <w:rPr>
          <w:rFonts w:cs="B Nazanin" w:hint="cs"/>
          <w:sz w:val="28"/>
          <w:szCs w:val="28"/>
          <w:rtl/>
        </w:rPr>
        <w:t>داده</w:t>
      </w:r>
      <w:r w:rsidRPr="00DB126E">
        <w:rPr>
          <w:rFonts w:cs="B Nazanin"/>
          <w:sz w:val="28"/>
          <w:szCs w:val="28"/>
          <w:rtl/>
        </w:rPr>
        <w:t xml:space="preserve"> </w:t>
      </w:r>
      <w:r w:rsidRPr="00DB126E">
        <w:rPr>
          <w:rFonts w:cs="B Nazanin" w:hint="cs"/>
          <w:sz w:val="28"/>
          <w:szCs w:val="28"/>
          <w:rtl/>
        </w:rPr>
        <w:t>می‌شوند</w:t>
      </w:r>
      <w:r w:rsidRPr="00DB126E">
        <w:rPr>
          <w:rFonts w:cs="B Nazanin"/>
          <w:sz w:val="28"/>
          <w:szCs w:val="28"/>
          <w:rtl/>
        </w:rPr>
        <w:t xml:space="preserve"> </w:t>
      </w:r>
      <w:r w:rsidRPr="00DB126E">
        <w:rPr>
          <w:rFonts w:cs="B Nazanin" w:hint="cs"/>
          <w:sz w:val="28"/>
          <w:szCs w:val="28"/>
          <w:rtl/>
        </w:rPr>
        <w:t>تا</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سازگاری</w:t>
      </w:r>
      <w:r w:rsidRPr="00DB126E">
        <w:rPr>
          <w:rFonts w:cs="B Nazanin"/>
          <w:sz w:val="28"/>
          <w:szCs w:val="28"/>
          <w:rtl/>
        </w:rPr>
        <w:t xml:space="preserve"> </w:t>
      </w:r>
      <w:r w:rsidRPr="00DB126E">
        <w:rPr>
          <w:rFonts w:cs="B Nazanin" w:hint="cs"/>
          <w:sz w:val="28"/>
          <w:szCs w:val="28"/>
          <w:rtl/>
        </w:rPr>
        <w:t>اطلاعات</w:t>
      </w:r>
      <w:r w:rsidRPr="00DB126E">
        <w:rPr>
          <w:rFonts w:cs="B Nazanin"/>
          <w:sz w:val="28"/>
          <w:szCs w:val="28"/>
          <w:rtl/>
        </w:rPr>
        <w:t xml:space="preserve"> </w:t>
      </w:r>
      <w:r w:rsidRPr="00DB126E">
        <w:rPr>
          <w:rFonts w:cs="B Nazanin" w:hint="cs"/>
          <w:sz w:val="28"/>
          <w:szCs w:val="28"/>
          <w:rtl/>
        </w:rPr>
        <w:t>ثبت‌شده</w:t>
      </w:r>
      <w:r w:rsidRPr="00DB126E">
        <w:rPr>
          <w:rFonts w:cs="B Nazanin"/>
          <w:sz w:val="28"/>
          <w:szCs w:val="28"/>
          <w:rtl/>
        </w:rPr>
        <w:t xml:space="preserve"> </w:t>
      </w:r>
      <w:r w:rsidRPr="00DB126E">
        <w:rPr>
          <w:rFonts w:cs="B Nazanin" w:hint="cs"/>
          <w:sz w:val="28"/>
          <w:szCs w:val="28"/>
          <w:rtl/>
        </w:rPr>
        <w:t>اطمینان</w:t>
      </w:r>
      <w:r w:rsidRPr="00DB126E">
        <w:rPr>
          <w:rFonts w:cs="B Nazanin"/>
          <w:sz w:val="28"/>
          <w:szCs w:val="28"/>
          <w:rtl/>
        </w:rPr>
        <w:t xml:space="preserve"> </w:t>
      </w:r>
      <w:r w:rsidRPr="00DB126E">
        <w:rPr>
          <w:rFonts w:cs="B Nazanin" w:hint="cs"/>
          <w:sz w:val="28"/>
          <w:szCs w:val="28"/>
          <w:rtl/>
        </w:rPr>
        <w:t>حاصل</w:t>
      </w:r>
      <w:r w:rsidRPr="00DB126E">
        <w:rPr>
          <w:rFonts w:cs="B Nazanin"/>
          <w:sz w:val="28"/>
          <w:szCs w:val="28"/>
          <w:rtl/>
        </w:rPr>
        <w:t xml:space="preserve"> </w:t>
      </w:r>
      <w:r w:rsidRPr="00DB126E">
        <w:rPr>
          <w:rFonts w:cs="B Nazanin" w:hint="cs"/>
          <w:sz w:val="28"/>
          <w:szCs w:val="28"/>
          <w:rtl/>
        </w:rPr>
        <w:t>شود</w:t>
      </w:r>
      <w:r w:rsidRPr="00DB126E">
        <w:rPr>
          <w:rFonts w:cs="B Nazanin"/>
          <w:sz w:val="28"/>
          <w:szCs w:val="28"/>
          <w:rtl/>
        </w:rPr>
        <w:t xml:space="preserve">. </w:t>
      </w:r>
      <w:r w:rsidRPr="00DB126E">
        <w:rPr>
          <w:rFonts w:cs="B Nazanin" w:hint="cs"/>
          <w:sz w:val="28"/>
          <w:szCs w:val="28"/>
          <w:rtl/>
        </w:rPr>
        <w:t>جزئیات</w:t>
      </w:r>
      <w:r w:rsidRPr="00DB126E">
        <w:rPr>
          <w:rFonts w:cs="B Nazanin"/>
          <w:sz w:val="28"/>
          <w:szCs w:val="28"/>
          <w:rtl/>
        </w:rPr>
        <w:t xml:space="preserve"> </w:t>
      </w:r>
      <w:r w:rsidRPr="00DB126E">
        <w:rPr>
          <w:rFonts w:cs="B Nazanin" w:hint="cs"/>
          <w:sz w:val="28"/>
          <w:szCs w:val="28"/>
          <w:rtl/>
        </w:rPr>
        <w:t>مربوط</w:t>
      </w:r>
      <w:r w:rsidRPr="00DB126E">
        <w:rPr>
          <w:rFonts w:cs="B Nazanin"/>
          <w:sz w:val="28"/>
          <w:szCs w:val="28"/>
          <w:rtl/>
        </w:rPr>
        <w:t xml:space="preserve"> </w:t>
      </w:r>
      <w:r w:rsidRPr="00DB126E">
        <w:rPr>
          <w:rFonts w:cs="B Nazanin" w:hint="cs"/>
          <w:sz w:val="28"/>
          <w:szCs w:val="28"/>
          <w:rtl/>
        </w:rPr>
        <w:t>به</w:t>
      </w:r>
      <w:r w:rsidRPr="00DB126E">
        <w:rPr>
          <w:rFonts w:cs="B Nazanin"/>
          <w:sz w:val="28"/>
          <w:szCs w:val="28"/>
          <w:rtl/>
        </w:rPr>
        <w:t xml:space="preserve"> </w:t>
      </w:r>
      <w:r w:rsidRPr="00DB126E">
        <w:rPr>
          <w:rFonts w:cs="B Nazanin" w:hint="cs"/>
          <w:sz w:val="28"/>
          <w:szCs w:val="28"/>
          <w:rtl/>
        </w:rPr>
        <w:t>تعداد</w:t>
      </w:r>
      <w:r w:rsidRPr="00DB126E">
        <w:rPr>
          <w:rFonts w:cs="B Nazanin"/>
          <w:sz w:val="28"/>
          <w:szCs w:val="28"/>
          <w:rtl/>
        </w:rPr>
        <w:t xml:space="preserve"> </w:t>
      </w:r>
      <w:r w:rsidRPr="00DB126E">
        <w:rPr>
          <w:rFonts w:cs="B Nazanin" w:hint="cs"/>
          <w:sz w:val="28"/>
          <w:szCs w:val="28"/>
          <w:rtl/>
        </w:rPr>
        <w:t>آزمون‌های</w:t>
      </w:r>
      <w:r w:rsidRPr="00DB126E">
        <w:rPr>
          <w:rFonts w:cs="B Nazanin"/>
          <w:sz w:val="28"/>
          <w:szCs w:val="28"/>
          <w:rtl/>
        </w:rPr>
        <w:t xml:space="preserve"> </w:t>
      </w:r>
      <w:r w:rsidRPr="00DB126E">
        <w:rPr>
          <w:rFonts w:cs="B Nazanin" w:hint="cs"/>
          <w:sz w:val="28"/>
          <w:szCs w:val="28"/>
          <w:rtl/>
        </w:rPr>
        <w:t>فنی</w:t>
      </w:r>
      <w:r w:rsidRPr="00DB126E">
        <w:rPr>
          <w:rFonts w:cs="B Nazanin"/>
          <w:sz w:val="28"/>
          <w:szCs w:val="28"/>
          <w:rtl/>
        </w:rPr>
        <w:t xml:space="preserve"> </w:t>
      </w:r>
      <w:r w:rsidRPr="00DB126E">
        <w:rPr>
          <w:rFonts w:cs="B Nazanin" w:hint="cs"/>
          <w:sz w:val="28"/>
          <w:szCs w:val="28"/>
          <w:rtl/>
        </w:rPr>
        <w:t>موفق</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خروجی</w:t>
      </w:r>
      <w:r w:rsidRPr="00DB126E">
        <w:rPr>
          <w:rFonts w:cs="B Nazanin"/>
          <w:sz w:val="28"/>
          <w:szCs w:val="28"/>
          <w:rtl/>
        </w:rPr>
        <w:t xml:space="preserve"> </w:t>
      </w:r>
      <w:r w:rsidRPr="00DB126E">
        <w:rPr>
          <w:rFonts w:cs="B Nazanin" w:hint="cs"/>
          <w:sz w:val="28"/>
          <w:szCs w:val="28"/>
          <w:rtl/>
        </w:rPr>
        <w:t>آن‌ها</w:t>
      </w:r>
      <w:r w:rsidRPr="00DB126E">
        <w:rPr>
          <w:rFonts w:cs="B Nazanin"/>
          <w:sz w:val="28"/>
          <w:szCs w:val="28"/>
          <w:rtl/>
        </w:rPr>
        <w:t xml:space="preserve"> </w:t>
      </w:r>
      <w:r w:rsidRPr="00DB126E">
        <w:rPr>
          <w:rFonts w:cs="B Nazanin" w:hint="cs"/>
          <w:sz w:val="28"/>
          <w:szCs w:val="28"/>
          <w:rtl/>
        </w:rPr>
        <w:t>بخشی</w:t>
      </w:r>
      <w:r w:rsidRPr="00DB126E">
        <w:rPr>
          <w:rFonts w:cs="B Nazanin"/>
          <w:sz w:val="28"/>
          <w:szCs w:val="28"/>
          <w:rtl/>
        </w:rPr>
        <w:t xml:space="preserve"> </w:t>
      </w:r>
      <w:r w:rsidRPr="00DB126E">
        <w:rPr>
          <w:rFonts w:cs="B Nazanin" w:hint="cs"/>
          <w:sz w:val="28"/>
          <w:szCs w:val="28"/>
          <w:rtl/>
        </w:rPr>
        <w:t>از</w:t>
      </w:r>
      <w:r w:rsidRPr="00DB126E">
        <w:rPr>
          <w:rFonts w:cs="B Nazanin"/>
          <w:sz w:val="28"/>
          <w:szCs w:val="28"/>
          <w:rtl/>
        </w:rPr>
        <w:t xml:space="preserve"> </w:t>
      </w:r>
      <w:r w:rsidRPr="00DB126E">
        <w:rPr>
          <w:rFonts w:cs="B Nazanin" w:hint="cs"/>
          <w:sz w:val="28"/>
          <w:szCs w:val="28"/>
          <w:rtl/>
        </w:rPr>
        <w:t>فرایند</w:t>
      </w:r>
      <w:r w:rsidRPr="00DB126E">
        <w:rPr>
          <w:rFonts w:cs="B Nazanin"/>
          <w:sz w:val="28"/>
          <w:szCs w:val="28"/>
          <w:rtl/>
        </w:rPr>
        <w:t xml:space="preserve"> </w:t>
      </w:r>
      <w:r w:rsidRPr="00DB126E">
        <w:rPr>
          <w:rFonts w:cs="B Nazanin" w:hint="cs"/>
          <w:sz w:val="28"/>
          <w:szCs w:val="28"/>
          <w:rtl/>
        </w:rPr>
        <w:t>کنترل</w:t>
      </w:r>
      <w:r w:rsidRPr="00DB126E">
        <w:rPr>
          <w:rFonts w:cs="B Nazanin"/>
          <w:sz w:val="28"/>
          <w:szCs w:val="28"/>
          <w:rtl/>
        </w:rPr>
        <w:t xml:space="preserve"> </w:t>
      </w:r>
      <w:r w:rsidRPr="00DB126E">
        <w:rPr>
          <w:rFonts w:cs="B Nazanin" w:hint="cs"/>
          <w:sz w:val="28"/>
          <w:szCs w:val="28"/>
          <w:rtl/>
        </w:rPr>
        <w:t>پیاده‌سازی</w:t>
      </w:r>
      <w:r w:rsidRPr="00DB126E">
        <w:rPr>
          <w:rFonts w:cs="B Nazanin"/>
          <w:sz w:val="28"/>
          <w:szCs w:val="28"/>
          <w:rtl/>
        </w:rPr>
        <w:t xml:space="preserve"> </w:t>
      </w:r>
      <w:r w:rsidRPr="00DB126E">
        <w:rPr>
          <w:rFonts w:cs="B Nazanin" w:hint="cs"/>
          <w:sz w:val="28"/>
          <w:szCs w:val="28"/>
          <w:rtl/>
        </w:rPr>
        <w:t>است</w:t>
      </w:r>
      <w:r w:rsidRPr="00DB126E">
        <w:rPr>
          <w:rFonts w:cs="B Nazanin"/>
          <w:sz w:val="28"/>
          <w:szCs w:val="28"/>
          <w:rtl/>
        </w:rPr>
        <w:t xml:space="preserve"> </w:t>
      </w:r>
      <w:r w:rsidRPr="00DB126E">
        <w:rPr>
          <w:rFonts w:cs="B Nazanin" w:hint="cs"/>
          <w:sz w:val="28"/>
          <w:szCs w:val="28"/>
          <w:rtl/>
        </w:rPr>
        <w:t>و</w:t>
      </w:r>
      <w:r w:rsidRPr="00DB126E">
        <w:rPr>
          <w:rFonts w:cs="B Nazanin"/>
          <w:sz w:val="28"/>
          <w:szCs w:val="28"/>
          <w:rtl/>
        </w:rPr>
        <w:t xml:space="preserve"> </w:t>
      </w:r>
      <w:r w:rsidRPr="00DB126E">
        <w:rPr>
          <w:rFonts w:cs="B Nazanin" w:hint="cs"/>
          <w:sz w:val="28"/>
          <w:szCs w:val="28"/>
          <w:rtl/>
        </w:rPr>
        <w:t>در</w:t>
      </w:r>
      <w:r w:rsidRPr="00DB126E">
        <w:rPr>
          <w:rFonts w:cs="B Nazanin"/>
          <w:sz w:val="28"/>
          <w:szCs w:val="28"/>
          <w:rtl/>
        </w:rPr>
        <w:t xml:space="preserve"> </w:t>
      </w:r>
      <w:r w:rsidRPr="00DB126E">
        <w:rPr>
          <w:rFonts w:cs="B Nazanin" w:hint="cs"/>
          <w:sz w:val="28"/>
          <w:szCs w:val="28"/>
          <w:rtl/>
        </w:rPr>
        <w:t>نتایج</w:t>
      </w:r>
      <w:r w:rsidRPr="00DB126E">
        <w:rPr>
          <w:rFonts w:cs="B Nazanin"/>
          <w:sz w:val="28"/>
          <w:szCs w:val="28"/>
          <w:rtl/>
        </w:rPr>
        <w:t xml:space="preserve"> </w:t>
      </w:r>
      <w:r w:rsidRPr="00DB126E">
        <w:rPr>
          <w:rFonts w:cs="B Nazanin" w:hint="cs"/>
          <w:sz w:val="28"/>
          <w:szCs w:val="28"/>
          <w:rtl/>
        </w:rPr>
        <w:t>فصل</w:t>
      </w:r>
      <w:r w:rsidRPr="00DB126E">
        <w:rPr>
          <w:rFonts w:cs="B Nazanin"/>
          <w:sz w:val="28"/>
          <w:szCs w:val="28"/>
          <w:rtl/>
        </w:rPr>
        <w:t xml:space="preserve"> </w:t>
      </w:r>
      <w:r w:rsidRPr="00DB126E">
        <w:rPr>
          <w:rFonts w:cs="B Nazanin" w:hint="cs"/>
          <w:sz w:val="28"/>
          <w:szCs w:val="28"/>
          <w:rtl/>
        </w:rPr>
        <w:t>سوم</w:t>
      </w:r>
      <w:r w:rsidRPr="00DB126E">
        <w:rPr>
          <w:rFonts w:cs="B Nazanin"/>
          <w:sz w:val="28"/>
          <w:szCs w:val="28"/>
          <w:rtl/>
        </w:rPr>
        <w:t xml:space="preserve"> </w:t>
      </w:r>
      <w:r w:rsidRPr="00DB126E">
        <w:rPr>
          <w:rFonts w:cs="B Nazanin" w:hint="cs"/>
          <w:sz w:val="28"/>
          <w:szCs w:val="28"/>
          <w:rtl/>
        </w:rPr>
        <w:t>گزارش</w:t>
      </w:r>
      <w:r w:rsidRPr="00DB126E">
        <w:rPr>
          <w:rFonts w:cs="B Nazanin"/>
          <w:sz w:val="28"/>
          <w:szCs w:val="28"/>
          <w:rtl/>
        </w:rPr>
        <w:t xml:space="preserve"> </w:t>
      </w:r>
      <w:r w:rsidRPr="00DB126E">
        <w:rPr>
          <w:rFonts w:cs="B Nazanin" w:hint="cs"/>
          <w:sz w:val="28"/>
          <w:szCs w:val="28"/>
          <w:rtl/>
        </w:rPr>
        <w:t>نمی‌شود</w:t>
      </w:r>
      <w:r w:rsidR="00D51E07">
        <w:rPr>
          <w:rFonts w:cs="B Nazanin" w:hint="cs"/>
          <w:sz w:val="28"/>
          <w:szCs w:val="28"/>
          <w:rtl/>
        </w:rPr>
        <w:t>.</w:t>
      </w:r>
    </w:p>
    <w:p w14:paraId="5DAA9487" w14:textId="489BE266" w:rsidR="00EB421D" w:rsidRPr="00EB421D" w:rsidRDefault="00EB421D" w:rsidP="00EB421D">
      <w:pPr>
        <w:bidi/>
        <w:spacing w:after="0" w:line="240" w:lineRule="auto"/>
        <w:jc w:val="both"/>
        <w:rPr>
          <w:rFonts w:ascii="Times New Roman" w:hAnsi="Times New Roman" w:cs="B Nazanin"/>
          <w:sz w:val="28"/>
          <w:szCs w:val="28"/>
          <w:rtl/>
          <w:lang w:bidi="fa-IR"/>
        </w:rPr>
      </w:pPr>
    </w:p>
    <w:p w14:paraId="268D99A6" w14:textId="3D71E453" w:rsidR="00EB421D" w:rsidRPr="00EB421D" w:rsidRDefault="00EB421D" w:rsidP="00EB421D">
      <w:pPr>
        <w:bidi/>
        <w:spacing w:after="0" w:line="240" w:lineRule="auto"/>
        <w:jc w:val="both"/>
        <w:rPr>
          <w:rFonts w:ascii="Times New Roman" w:hAnsi="Times New Roman" w:cs="B Nazanin"/>
          <w:b/>
          <w:bCs/>
          <w:sz w:val="28"/>
          <w:szCs w:val="28"/>
          <w:rtl/>
        </w:rPr>
      </w:pPr>
      <w:r w:rsidRPr="00EB421D">
        <w:rPr>
          <w:rFonts w:ascii="Times New Roman" w:hAnsi="Times New Roman" w:cs="B Nazanin" w:hint="cs"/>
          <w:b/>
          <w:bCs/>
          <w:sz w:val="28"/>
          <w:szCs w:val="28"/>
          <w:rtl/>
        </w:rPr>
        <w:t>3-9 محدودیت‌های</w:t>
      </w:r>
      <w:r w:rsidRPr="00EB421D">
        <w:rPr>
          <w:rFonts w:ascii="Times New Roman" w:hAnsi="Times New Roman" w:cs="B Nazanin"/>
          <w:b/>
          <w:bCs/>
          <w:sz w:val="28"/>
          <w:szCs w:val="28"/>
          <w:rtl/>
        </w:rPr>
        <w:t xml:space="preserve"> </w:t>
      </w:r>
      <w:r w:rsidRPr="00EB421D">
        <w:rPr>
          <w:rFonts w:ascii="Times New Roman" w:hAnsi="Times New Roman" w:cs="B Nazanin" w:hint="cs"/>
          <w:b/>
          <w:bCs/>
          <w:sz w:val="28"/>
          <w:szCs w:val="28"/>
          <w:rtl/>
        </w:rPr>
        <w:t>روش</w:t>
      </w:r>
    </w:p>
    <w:p w14:paraId="499B0386" w14:textId="090EB0AF" w:rsidR="00EB421D" w:rsidRPr="00EB421D" w:rsidRDefault="00EB421D" w:rsidP="00EB421D">
      <w:pPr>
        <w:bidi/>
        <w:spacing w:after="0" w:line="240" w:lineRule="auto"/>
        <w:jc w:val="both"/>
        <w:rPr>
          <w:rFonts w:ascii="Times New Roman" w:hAnsi="Times New Roman" w:cs="B Nazanin"/>
          <w:sz w:val="28"/>
          <w:szCs w:val="28"/>
          <w:rtl/>
        </w:rPr>
      </w:pPr>
      <w:r w:rsidRPr="00EB421D">
        <w:rPr>
          <w:rFonts w:ascii="Times New Roman" w:hAnsi="Times New Roman" w:cs="B Nazanin" w:hint="cs"/>
          <w:sz w:val="28"/>
          <w:szCs w:val="28"/>
          <w:rtl/>
        </w:rPr>
        <w:t>در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این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پژوهش،</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تصمیم‌گیری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برای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هر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رکورد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به‌صورت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مستقل</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انجام</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می‌شود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در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نتیجه،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ارتباط</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زمانی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میان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رخدادها،</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وضعیت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یک</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گره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در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بازه‌های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زمانی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مختلف</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الگوهایی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که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از</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ترکیب</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چند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سطر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شکل</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می‌گیرند،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در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ورودی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مدل</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در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نظر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گرفته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نمی‌شوند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روش</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پیشنهادی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بیشتر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برای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شناسایی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ناهنجاری‌هایی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مناسب</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است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که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نشانه‌های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آن‌ها</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در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همان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رکورد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وجود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داشته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باشد</w:t>
      </w:r>
      <w:r>
        <w:rPr>
          <w:rFonts w:ascii="Times New Roman" w:hAnsi="Times New Roman" w:cs="B Nazanin" w:hint="cs"/>
          <w:sz w:val="28"/>
          <w:szCs w:val="28"/>
          <w:rtl/>
        </w:rPr>
        <w:t>.</w:t>
      </w:r>
    </w:p>
    <w:p w14:paraId="4BE52F0D" w14:textId="1A0AC5D6" w:rsidR="00EB421D" w:rsidRPr="00EB421D" w:rsidRDefault="00EB421D" w:rsidP="00EB421D">
      <w:pPr>
        <w:bidi/>
        <w:spacing w:after="0" w:line="240" w:lineRule="auto"/>
        <w:jc w:val="both"/>
        <w:rPr>
          <w:rFonts w:ascii="Times New Roman" w:hAnsi="Times New Roman" w:cs="B Nazanin"/>
          <w:sz w:val="28"/>
          <w:szCs w:val="28"/>
          <w:rtl/>
        </w:rPr>
      </w:pPr>
      <w:r w:rsidRPr="00EB421D">
        <w:rPr>
          <w:rFonts w:ascii="Times New Roman" w:hAnsi="Times New Roman" w:cs="B Nazanin" w:hint="cs"/>
          <w:sz w:val="28"/>
          <w:szCs w:val="28"/>
          <w:rtl/>
        </w:rPr>
        <w:t>زمان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پاسخ</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مدل</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توان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عملیاتی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سامانه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نیز</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عواملی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مانند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مشخصات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سخت‌افزار،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بار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سیستم</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نحوه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اجرای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محلی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مدل</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وابسته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است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ازاین‌رو،</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مقایسه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مستقیم</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نتایج</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زمانی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این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پژوهش</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با</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سایر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مطالعات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زمانی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قابل</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اتکاتر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خواهد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بود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که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شرایط</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سخت‌افزاری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پروتکل</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اجرای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آزمایش‌ها</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مشابه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باشند</w:t>
      </w:r>
      <w:r>
        <w:rPr>
          <w:rFonts w:ascii="Times New Roman" w:hAnsi="Times New Roman" w:cs="B Nazanin" w:hint="cs"/>
          <w:sz w:val="28"/>
          <w:szCs w:val="28"/>
          <w:rtl/>
        </w:rPr>
        <w:t>.</w:t>
      </w:r>
    </w:p>
    <w:p w14:paraId="5D05B7DF" w14:textId="2287B7C4" w:rsidR="00804E81" w:rsidRDefault="00EB421D" w:rsidP="00EB421D">
      <w:pPr>
        <w:bidi/>
        <w:spacing w:after="0" w:line="240" w:lineRule="auto"/>
        <w:jc w:val="both"/>
        <w:rPr>
          <w:rFonts w:ascii="Times New Roman" w:hAnsi="Times New Roman" w:cs="B Nazanin"/>
          <w:sz w:val="28"/>
          <w:szCs w:val="28"/>
          <w:rtl/>
        </w:rPr>
      </w:pPr>
      <w:r w:rsidRPr="00EB421D">
        <w:rPr>
          <w:rFonts w:ascii="Times New Roman" w:hAnsi="Times New Roman" w:cs="B Nazanin" w:hint="cs"/>
          <w:sz w:val="28"/>
          <w:szCs w:val="28"/>
          <w:rtl/>
        </w:rPr>
        <w:t>خروجی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مدل</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در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این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پژوهش</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یک</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برچسب</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ساخت‌یافته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محدود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شده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مدل</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ملزم</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تولید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توضیح</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متنی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برای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تصمیم</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خود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نیست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بنابراین،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امکان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بررسی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تصمیم‌ها</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بیشتر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از</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طریق</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ثبت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ورودی،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خروجی،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منشأ</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تصمیم</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سایر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اطلاعات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اجرای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آزمایش</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فراهم</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می‌شود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نباید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آن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را</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با</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تفسیرپذیری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مبتنی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بر</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توضیحات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زبانی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مدل</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یکسان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دانست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همچنین،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اگرچه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روش</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پیشنهادی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به</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ریزتنظیم</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مدل</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نیاز</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ندارد،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طراحی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مناسب</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پرامپت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قواعد</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قطعی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همچنان</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مستلزم</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شناخت</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ویژگی‌های</w:t>
      </w:r>
      <w:r w:rsidRPr="00EB421D">
        <w:rPr>
          <w:rFonts w:ascii="Times New Roman" w:hAnsi="Times New Roman" w:cs="B Nazanin"/>
          <w:sz w:val="28"/>
          <w:szCs w:val="28"/>
          <w:rtl/>
        </w:rPr>
        <w:t xml:space="preserve"> </w:t>
      </w:r>
      <w:r w:rsidRPr="00EB421D">
        <w:rPr>
          <w:rFonts w:ascii="Times New Roman" w:hAnsi="Times New Roman" w:cs="B Nazanin" w:hint="cs"/>
          <w:sz w:val="28"/>
          <w:szCs w:val="28"/>
          <w:rtl/>
        </w:rPr>
        <w:t>مجموعه‌داده</w:t>
      </w:r>
      <w:r w:rsidRPr="00EB421D">
        <w:rPr>
          <w:rFonts w:ascii="Times New Roman" w:hAnsi="Times New Roman" w:cs="B Nazanin"/>
          <w:sz w:val="28"/>
          <w:szCs w:val="28"/>
          <w:rtl/>
        </w:rPr>
        <w:t xml:space="preserve"> </w:t>
      </w:r>
      <w:r w:rsidRPr="00754727">
        <w:rPr>
          <w:rFonts w:ascii="Times New Roman" w:hAnsi="Times New Roman" w:cs="B Nazanin"/>
        </w:rPr>
        <w:t>BGL</w:t>
      </w:r>
      <w:r w:rsidRPr="00754727">
        <w:rPr>
          <w:rFonts w:ascii="Times New Roman" w:hAnsi="Times New Roman" w:cs="B Nazanin"/>
          <w:rtl/>
        </w:rPr>
        <w:t xml:space="preserve"> </w:t>
      </w:r>
      <w:r w:rsidRPr="00EB421D">
        <w:rPr>
          <w:rFonts w:ascii="Times New Roman" w:hAnsi="Times New Roman" w:cs="B Nazanin" w:hint="cs"/>
          <w:sz w:val="28"/>
          <w:szCs w:val="28"/>
          <w:rtl/>
        </w:rPr>
        <w:t>است</w:t>
      </w:r>
      <w:r w:rsidRPr="00EB421D">
        <w:rPr>
          <w:rFonts w:ascii="Times New Roman" w:hAnsi="Times New Roman" w:cs="B Nazanin"/>
          <w:sz w:val="28"/>
          <w:szCs w:val="28"/>
          <w:rtl/>
        </w:rPr>
        <w:t>.</w:t>
      </w:r>
    </w:p>
    <w:p w14:paraId="42E7673A" w14:textId="25A30121" w:rsidR="00754727" w:rsidRPr="00754727" w:rsidRDefault="00754727" w:rsidP="00754727">
      <w:pPr>
        <w:bidi/>
        <w:spacing w:after="0" w:line="240" w:lineRule="auto"/>
        <w:rPr>
          <w:rFonts w:ascii="Times New Roman" w:hAnsi="Times New Roman" w:cs="B Nazanin"/>
          <w:b/>
          <w:bCs/>
          <w:sz w:val="28"/>
          <w:szCs w:val="28"/>
          <w:rtl/>
        </w:rPr>
      </w:pPr>
      <w:r>
        <w:rPr>
          <w:rFonts w:ascii="Times New Roman" w:hAnsi="Times New Roman" w:cs="B Nazanin" w:hint="cs"/>
          <w:b/>
          <w:bCs/>
          <w:sz w:val="28"/>
          <w:szCs w:val="28"/>
          <w:rtl/>
          <w:lang w:bidi="fa-IR"/>
        </w:rPr>
        <w:lastRenderedPageBreak/>
        <w:t>3</w:t>
      </w:r>
      <w:r>
        <w:rPr>
          <w:rFonts w:ascii="Times New Roman" w:hAnsi="Times New Roman" w:cs="B Nazanin" w:hint="cs"/>
          <w:b/>
          <w:bCs/>
          <w:sz w:val="28"/>
          <w:szCs w:val="28"/>
          <w:rtl/>
        </w:rPr>
        <w:t>-10 ب</w:t>
      </w:r>
      <w:r w:rsidRPr="00754727">
        <w:rPr>
          <w:rFonts w:ascii="Times New Roman" w:hAnsi="Times New Roman" w:cs="B Nazanin" w:hint="cs"/>
          <w:b/>
          <w:bCs/>
          <w:sz w:val="28"/>
          <w:szCs w:val="28"/>
          <w:rtl/>
        </w:rPr>
        <w:t>ازتولیدپذیری</w:t>
      </w:r>
      <w:r w:rsidRPr="00754727">
        <w:rPr>
          <w:rFonts w:ascii="Times New Roman" w:hAnsi="Times New Roman" w:cs="B Nazanin"/>
          <w:b/>
          <w:bCs/>
          <w:sz w:val="28"/>
          <w:szCs w:val="28"/>
          <w:rtl/>
        </w:rPr>
        <w:t xml:space="preserve"> </w:t>
      </w:r>
      <w:r w:rsidRPr="00754727">
        <w:rPr>
          <w:rFonts w:ascii="Times New Roman" w:hAnsi="Times New Roman" w:cs="B Nazanin" w:hint="cs"/>
          <w:b/>
          <w:bCs/>
          <w:sz w:val="28"/>
          <w:szCs w:val="28"/>
          <w:rtl/>
        </w:rPr>
        <w:t>پژوهش</w:t>
      </w:r>
    </w:p>
    <w:p w14:paraId="3691FF9E" w14:textId="3381D81C" w:rsidR="00754727" w:rsidRDefault="00754727" w:rsidP="00754727">
      <w:pPr>
        <w:bidi/>
        <w:spacing w:after="0" w:line="240" w:lineRule="auto"/>
        <w:jc w:val="both"/>
        <w:rPr>
          <w:rFonts w:ascii="Times New Roman" w:hAnsi="Times New Roman" w:cs="B Nazanin"/>
          <w:sz w:val="28"/>
          <w:szCs w:val="28"/>
          <w:rtl/>
        </w:rPr>
      </w:pPr>
      <w:r w:rsidRPr="00754727">
        <w:rPr>
          <w:rFonts w:ascii="Times New Roman" w:hAnsi="Times New Roman" w:cs="B Nazanin" w:hint="cs"/>
          <w:sz w:val="28"/>
          <w:szCs w:val="28"/>
          <w:rtl/>
        </w:rPr>
        <w:t>برای</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بازتولید</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آزمایش‌ها</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لازم</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است</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اطلاعات</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مربوط</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به</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داده‌ها،</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مدل،</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پرامپت،</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تنظیمات</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استنتاج</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و</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محیط</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اجرا</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به‌طور</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دقیق</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ثبت</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شوند</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مهم‌ترین</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این</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موارد</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در</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جدول</w:t>
      </w:r>
      <w:r w:rsidRPr="00754727">
        <w:rPr>
          <w:rFonts w:ascii="Times New Roman" w:hAnsi="Times New Roman" w:cs="B Nazanin"/>
          <w:sz w:val="28"/>
          <w:szCs w:val="28"/>
          <w:rtl/>
        </w:rPr>
        <w:t xml:space="preserve"> </w:t>
      </w:r>
      <w:r w:rsidRPr="00754727">
        <w:rPr>
          <w:rFonts w:ascii="Times New Roman" w:hAnsi="Times New Roman" w:cs="B Nazanin"/>
          <w:sz w:val="28"/>
          <w:szCs w:val="28"/>
          <w:rtl/>
          <w:lang w:bidi="fa-IR"/>
        </w:rPr>
        <w:t>۳-۶</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ارائه</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شده‌اند</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جزئیات</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کامل‌تر،</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مانند</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چکیده</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فایل‌های</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مورد</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استفاده،</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مشخصات</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دقیق</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مدل،</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متن</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کامل</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پرامپت‌ها</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و</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نسخه</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وابستگی‌های</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نرم‌افزاری،</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به</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دلیل</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حجم</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بیشتر</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در</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پیوست</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بازتولیدپذیری</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ارائه</w:t>
      </w:r>
      <w:r w:rsidRPr="00754727">
        <w:rPr>
          <w:rFonts w:ascii="Times New Roman" w:hAnsi="Times New Roman" w:cs="B Nazanin"/>
          <w:sz w:val="28"/>
          <w:szCs w:val="28"/>
          <w:rtl/>
        </w:rPr>
        <w:t xml:space="preserve"> </w:t>
      </w:r>
      <w:r w:rsidRPr="00754727">
        <w:rPr>
          <w:rFonts w:ascii="Times New Roman" w:hAnsi="Times New Roman" w:cs="B Nazanin" w:hint="cs"/>
          <w:sz w:val="28"/>
          <w:szCs w:val="28"/>
          <w:rtl/>
        </w:rPr>
        <w:t>می‌شوند</w:t>
      </w:r>
      <w:r>
        <w:rPr>
          <w:rFonts w:ascii="Times New Roman" w:hAnsi="Times New Roman" w:cs="B Nazanin" w:hint="cs"/>
          <w:sz w:val="28"/>
          <w:szCs w:val="28"/>
          <w:rtl/>
        </w:rPr>
        <w:t>.</w:t>
      </w:r>
    </w:p>
    <w:p w14:paraId="19B29D38" w14:textId="77777777" w:rsidR="00754727" w:rsidRPr="00754727" w:rsidRDefault="00754727" w:rsidP="00754727">
      <w:pPr>
        <w:bidi/>
        <w:spacing w:after="0" w:line="240" w:lineRule="auto"/>
        <w:jc w:val="both"/>
        <w:rPr>
          <w:rFonts w:ascii="Times New Roman" w:hAnsi="Times New Roman" w:cs="B Nazanin"/>
          <w:sz w:val="18"/>
          <w:szCs w:val="18"/>
          <w:rtl/>
        </w:rPr>
      </w:pPr>
    </w:p>
    <w:tbl>
      <w:tblPr>
        <w:tblStyle w:val="TableGrid"/>
        <w:bidiVisual/>
        <w:tblW w:w="9504" w:type="dxa"/>
        <w:tblInd w:w="60" w:type="dxa"/>
        <w:tblLook w:val="04A0" w:firstRow="1" w:lastRow="0" w:firstColumn="1" w:lastColumn="0" w:noHBand="0" w:noVBand="1"/>
      </w:tblPr>
      <w:tblGrid>
        <w:gridCol w:w="2413"/>
        <w:gridCol w:w="7091"/>
      </w:tblGrid>
      <w:tr w:rsidR="00754727" w:rsidRPr="00392F44" w14:paraId="1A484929" w14:textId="77777777" w:rsidTr="00392F44">
        <w:trPr>
          <w:trHeight w:val="454"/>
          <w:tblHeader/>
        </w:trPr>
        <w:tc>
          <w:tcPr>
            <w:tcW w:w="2413"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09A2E4C2" w14:textId="4CDFBA9D" w:rsidR="00754727" w:rsidRPr="00392F44" w:rsidRDefault="00754727" w:rsidP="00392F44">
            <w:pPr>
              <w:bidi/>
              <w:spacing w:line="360" w:lineRule="auto"/>
              <w:jc w:val="center"/>
              <w:rPr>
                <w:rFonts w:asciiTheme="majorBidi" w:hAnsiTheme="majorBidi" w:cs="B Nazanin"/>
                <w:b/>
                <w:bCs/>
                <w:sz w:val="22"/>
                <w:szCs w:val="22"/>
                <w:rtl/>
              </w:rPr>
            </w:pPr>
            <w:r w:rsidRPr="00392F44">
              <w:rPr>
                <w:rFonts w:cs="B Nazanin" w:hint="cs"/>
                <w:b/>
                <w:bCs/>
                <w:sz w:val="22"/>
                <w:szCs w:val="22"/>
                <w:rtl/>
              </w:rPr>
              <w:t>حوزه</w:t>
            </w:r>
          </w:p>
        </w:tc>
        <w:tc>
          <w:tcPr>
            <w:tcW w:w="7091"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492E8F9D" w14:textId="2CBA0060" w:rsidR="00754727" w:rsidRPr="00392F44" w:rsidRDefault="00754727" w:rsidP="00392F44">
            <w:pPr>
              <w:bidi/>
              <w:spacing w:line="360" w:lineRule="auto"/>
              <w:jc w:val="center"/>
              <w:rPr>
                <w:rFonts w:asciiTheme="majorBidi" w:hAnsiTheme="majorBidi" w:cs="B Nazanin"/>
                <w:b/>
                <w:bCs/>
                <w:sz w:val="22"/>
                <w:szCs w:val="22"/>
                <w:rtl/>
              </w:rPr>
            </w:pPr>
            <w:r w:rsidRPr="00392F44">
              <w:rPr>
                <w:rFonts w:cs="B Nazanin" w:hint="cs"/>
                <w:b/>
                <w:bCs/>
                <w:sz w:val="22"/>
                <w:szCs w:val="22"/>
                <w:rtl/>
              </w:rPr>
              <w:t>اطلاعات</w:t>
            </w:r>
            <w:r w:rsidRPr="00392F44">
              <w:rPr>
                <w:rFonts w:cs="B Nazanin"/>
                <w:b/>
                <w:bCs/>
                <w:sz w:val="22"/>
                <w:szCs w:val="22"/>
                <w:rtl/>
              </w:rPr>
              <w:t xml:space="preserve"> </w:t>
            </w:r>
            <w:r w:rsidRPr="00392F44">
              <w:rPr>
                <w:rFonts w:cs="B Nazanin" w:hint="cs"/>
                <w:b/>
                <w:bCs/>
                <w:sz w:val="22"/>
                <w:szCs w:val="22"/>
                <w:rtl/>
              </w:rPr>
              <w:t>موردنیاز</w:t>
            </w:r>
          </w:p>
        </w:tc>
      </w:tr>
      <w:tr w:rsidR="00754727" w:rsidRPr="00392F44" w14:paraId="251D11FB" w14:textId="77777777" w:rsidTr="00392F44">
        <w:trPr>
          <w:trHeight w:val="57"/>
        </w:trPr>
        <w:tc>
          <w:tcPr>
            <w:tcW w:w="2413" w:type="dxa"/>
            <w:tcBorders>
              <w:top w:val="double" w:sz="6" w:space="0" w:color="auto"/>
              <w:left w:val="thinThickMediumGap" w:sz="18" w:space="0" w:color="auto"/>
              <w:bottom w:val="single" w:sz="8" w:space="0" w:color="auto"/>
              <w:right w:val="single" w:sz="8" w:space="0" w:color="auto"/>
            </w:tcBorders>
            <w:vAlign w:val="center"/>
          </w:tcPr>
          <w:p w14:paraId="622B7C8A" w14:textId="5D0F8D01" w:rsidR="00754727" w:rsidRPr="00392F44" w:rsidRDefault="00754727" w:rsidP="00392F44">
            <w:pPr>
              <w:bidi/>
              <w:spacing w:line="360" w:lineRule="auto"/>
              <w:jc w:val="center"/>
              <w:rPr>
                <w:rFonts w:asciiTheme="majorBidi" w:hAnsiTheme="majorBidi" w:cs="B Nazanin"/>
                <w:sz w:val="20"/>
                <w:szCs w:val="20"/>
                <w:rtl/>
              </w:rPr>
            </w:pPr>
            <w:r w:rsidRPr="00392F44">
              <w:rPr>
                <w:rFonts w:cs="B Nazanin" w:hint="cs"/>
                <w:sz w:val="20"/>
                <w:szCs w:val="20"/>
                <w:rtl/>
              </w:rPr>
              <w:t>اجرای</w:t>
            </w:r>
            <w:r w:rsidRPr="00392F44">
              <w:rPr>
                <w:rFonts w:cs="B Nazanin"/>
                <w:sz w:val="20"/>
                <w:szCs w:val="20"/>
                <w:rtl/>
              </w:rPr>
              <w:t xml:space="preserve"> </w:t>
            </w:r>
            <w:r w:rsidRPr="00392F44">
              <w:rPr>
                <w:rFonts w:cs="B Nazanin" w:hint="cs"/>
                <w:sz w:val="20"/>
                <w:szCs w:val="20"/>
                <w:rtl/>
              </w:rPr>
              <w:t>آزمایش</w:t>
            </w:r>
          </w:p>
        </w:tc>
        <w:tc>
          <w:tcPr>
            <w:tcW w:w="7091" w:type="dxa"/>
            <w:tcBorders>
              <w:top w:val="double" w:sz="6" w:space="0" w:color="auto"/>
              <w:left w:val="single" w:sz="8" w:space="0" w:color="auto"/>
              <w:bottom w:val="single" w:sz="8" w:space="0" w:color="auto"/>
              <w:right w:val="thickThinMediumGap" w:sz="18" w:space="0" w:color="auto"/>
            </w:tcBorders>
            <w:vAlign w:val="center"/>
          </w:tcPr>
          <w:p w14:paraId="3955A162" w14:textId="4E532442" w:rsidR="00754727" w:rsidRPr="00392F44" w:rsidRDefault="00754727" w:rsidP="00392F44">
            <w:pPr>
              <w:bidi/>
              <w:spacing w:line="360" w:lineRule="auto"/>
              <w:jc w:val="center"/>
              <w:rPr>
                <w:rFonts w:asciiTheme="majorBidi" w:hAnsiTheme="majorBidi" w:cs="B Nazanin"/>
                <w:sz w:val="20"/>
                <w:szCs w:val="20"/>
                <w:rtl/>
              </w:rPr>
            </w:pPr>
            <w:r w:rsidRPr="00392F44">
              <w:rPr>
                <w:rFonts w:ascii="Arial" w:hAnsi="Arial" w:cs="B Nazanin" w:hint="cs"/>
                <w:sz w:val="20"/>
                <w:szCs w:val="20"/>
                <w:rtl/>
              </w:rPr>
              <w:t>شناسه</w:t>
            </w:r>
            <w:r w:rsidRPr="00392F44">
              <w:rPr>
                <w:rFonts w:ascii="Arial" w:hAnsi="Arial" w:cs="B Nazanin"/>
                <w:sz w:val="20"/>
                <w:szCs w:val="20"/>
                <w:rtl/>
              </w:rPr>
              <w:t xml:space="preserve"> </w:t>
            </w:r>
            <w:r w:rsidRPr="00392F44">
              <w:rPr>
                <w:rFonts w:ascii="Arial" w:hAnsi="Arial" w:cs="B Nazanin" w:hint="cs"/>
                <w:sz w:val="20"/>
                <w:szCs w:val="20"/>
                <w:rtl/>
              </w:rPr>
              <w:t>یکتای</w:t>
            </w:r>
            <w:r w:rsidRPr="00392F44">
              <w:rPr>
                <w:rFonts w:ascii="Arial" w:hAnsi="Arial" w:cs="B Nazanin"/>
                <w:sz w:val="20"/>
                <w:szCs w:val="20"/>
                <w:rtl/>
              </w:rPr>
              <w:t xml:space="preserve"> </w:t>
            </w:r>
            <w:r w:rsidRPr="00392F44">
              <w:rPr>
                <w:rFonts w:ascii="Arial" w:hAnsi="Arial" w:cs="B Nazanin" w:hint="cs"/>
                <w:sz w:val="20"/>
                <w:szCs w:val="20"/>
                <w:rtl/>
              </w:rPr>
              <w:t>اجرا،</w:t>
            </w:r>
            <w:r w:rsidRPr="00392F44">
              <w:rPr>
                <w:rFonts w:ascii="Arial" w:hAnsi="Arial" w:cs="B Nazanin"/>
                <w:sz w:val="20"/>
                <w:szCs w:val="20"/>
                <w:rtl/>
              </w:rPr>
              <w:t xml:space="preserve"> </w:t>
            </w:r>
            <w:r w:rsidRPr="00392F44">
              <w:rPr>
                <w:rFonts w:ascii="Arial" w:hAnsi="Arial" w:cs="B Nazanin" w:hint="cs"/>
                <w:sz w:val="20"/>
                <w:szCs w:val="20"/>
                <w:rtl/>
              </w:rPr>
              <w:t>زمان</w:t>
            </w:r>
            <w:r w:rsidRPr="00392F44">
              <w:rPr>
                <w:rFonts w:ascii="Arial" w:hAnsi="Arial" w:cs="B Nazanin"/>
                <w:sz w:val="20"/>
                <w:szCs w:val="20"/>
                <w:rtl/>
              </w:rPr>
              <w:t xml:space="preserve"> </w:t>
            </w:r>
            <w:r w:rsidRPr="00392F44">
              <w:rPr>
                <w:rFonts w:ascii="Arial" w:hAnsi="Arial" w:cs="B Nazanin" w:hint="cs"/>
                <w:sz w:val="20"/>
                <w:szCs w:val="20"/>
                <w:rtl/>
              </w:rPr>
              <w:t>آغاز</w:t>
            </w:r>
            <w:r w:rsidRPr="00392F44">
              <w:rPr>
                <w:rFonts w:ascii="Arial" w:hAnsi="Arial" w:cs="B Nazanin"/>
                <w:sz w:val="20"/>
                <w:szCs w:val="20"/>
                <w:rtl/>
              </w:rPr>
              <w:t xml:space="preserve"> </w:t>
            </w:r>
            <w:r w:rsidRPr="00392F44">
              <w:rPr>
                <w:rFonts w:ascii="Arial" w:hAnsi="Arial" w:cs="B Nazanin" w:hint="cs"/>
                <w:sz w:val="20"/>
                <w:szCs w:val="20"/>
                <w:rtl/>
              </w:rPr>
              <w:t>و</w:t>
            </w:r>
            <w:r w:rsidRPr="00392F44">
              <w:rPr>
                <w:rFonts w:ascii="Arial" w:hAnsi="Arial" w:cs="B Nazanin"/>
                <w:sz w:val="20"/>
                <w:szCs w:val="20"/>
                <w:rtl/>
              </w:rPr>
              <w:t xml:space="preserve"> </w:t>
            </w:r>
            <w:r w:rsidRPr="00392F44">
              <w:rPr>
                <w:rFonts w:ascii="Arial" w:hAnsi="Arial" w:cs="B Nazanin" w:hint="cs"/>
                <w:sz w:val="20"/>
                <w:szCs w:val="20"/>
                <w:rtl/>
              </w:rPr>
              <w:t>پایان،</w:t>
            </w:r>
            <w:r w:rsidRPr="00392F44">
              <w:rPr>
                <w:rFonts w:ascii="Arial" w:hAnsi="Arial" w:cs="B Nazanin"/>
                <w:sz w:val="20"/>
                <w:szCs w:val="20"/>
                <w:rtl/>
              </w:rPr>
              <w:t xml:space="preserve"> </w:t>
            </w:r>
            <w:r w:rsidRPr="00392F44">
              <w:rPr>
                <w:rFonts w:ascii="Arial" w:hAnsi="Arial" w:cs="B Nazanin" w:hint="cs"/>
                <w:sz w:val="20"/>
                <w:szCs w:val="20"/>
                <w:rtl/>
              </w:rPr>
              <w:t>وضعیت</w:t>
            </w:r>
            <w:r w:rsidRPr="00392F44">
              <w:rPr>
                <w:rFonts w:ascii="Arial" w:hAnsi="Arial" w:cs="B Nazanin"/>
                <w:sz w:val="20"/>
                <w:szCs w:val="20"/>
                <w:rtl/>
              </w:rPr>
              <w:t xml:space="preserve"> </w:t>
            </w:r>
            <w:r w:rsidRPr="00392F44">
              <w:rPr>
                <w:rFonts w:ascii="Arial" w:hAnsi="Arial" w:cs="B Nazanin" w:hint="cs"/>
                <w:sz w:val="20"/>
                <w:szCs w:val="20"/>
                <w:rtl/>
              </w:rPr>
              <w:t>اجرا</w:t>
            </w:r>
            <w:r w:rsidRPr="00392F44">
              <w:rPr>
                <w:rFonts w:ascii="Arial" w:hAnsi="Arial" w:cs="B Nazanin"/>
                <w:sz w:val="20"/>
                <w:szCs w:val="20"/>
                <w:rtl/>
              </w:rPr>
              <w:t xml:space="preserve"> </w:t>
            </w:r>
            <w:r w:rsidRPr="00392F44">
              <w:rPr>
                <w:rFonts w:ascii="Arial" w:hAnsi="Arial" w:cs="B Nazanin" w:hint="cs"/>
                <w:sz w:val="20"/>
                <w:szCs w:val="20"/>
                <w:rtl/>
              </w:rPr>
              <w:t>و</w:t>
            </w:r>
            <w:r w:rsidRPr="00392F44">
              <w:rPr>
                <w:rFonts w:ascii="Arial" w:hAnsi="Arial" w:cs="B Nazanin"/>
                <w:sz w:val="20"/>
                <w:szCs w:val="20"/>
                <w:rtl/>
              </w:rPr>
              <w:t xml:space="preserve"> </w:t>
            </w:r>
            <w:r w:rsidRPr="00392F44">
              <w:rPr>
                <w:rFonts w:ascii="Arial" w:hAnsi="Arial" w:cs="B Nazanin" w:hint="cs"/>
                <w:sz w:val="20"/>
                <w:szCs w:val="20"/>
                <w:rtl/>
              </w:rPr>
              <w:t>دامنه</w:t>
            </w:r>
            <w:r w:rsidRPr="00392F44">
              <w:rPr>
                <w:rFonts w:ascii="Arial" w:hAnsi="Arial" w:cs="B Nazanin"/>
                <w:sz w:val="20"/>
                <w:szCs w:val="20"/>
                <w:rtl/>
              </w:rPr>
              <w:t xml:space="preserve"> </w:t>
            </w:r>
            <w:r w:rsidRPr="00392F44">
              <w:rPr>
                <w:rFonts w:ascii="Arial" w:hAnsi="Arial" w:cs="B Nazanin" w:hint="cs"/>
                <w:sz w:val="20"/>
                <w:szCs w:val="20"/>
                <w:rtl/>
              </w:rPr>
              <w:t>داده‌های</w:t>
            </w:r>
            <w:r w:rsidRPr="00392F44">
              <w:rPr>
                <w:rFonts w:ascii="Arial" w:hAnsi="Arial" w:cs="B Nazanin"/>
                <w:sz w:val="20"/>
                <w:szCs w:val="20"/>
                <w:rtl/>
              </w:rPr>
              <w:t xml:space="preserve"> </w:t>
            </w:r>
            <w:r w:rsidRPr="00392F44">
              <w:rPr>
                <w:rFonts w:ascii="Arial" w:hAnsi="Arial" w:cs="B Nazanin" w:hint="cs"/>
                <w:sz w:val="20"/>
                <w:szCs w:val="20"/>
                <w:rtl/>
              </w:rPr>
              <w:t>مورد</w:t>
            </w:r>
            <w:r w:rsidRPr="00392F44">
              <w:rPr>
                <w:rFonts w:ascii="Arial" w:hAnsi="Arial" w:cs="B Nazanin"/>
                <w:sz w:val="20"/>
                <w:szCs w:val="20"/>
                <w:rtl/>
              </w:rPr>
              <w:t xml:space="preserve"> </w:t>
            </w:r>
            <w:r w:rsidRPr="00392F44">
              <w:rPr>
                <w:rFonts w:ascii="Arial" w:hAnsi="Arial" w:cs="B Nazanin" w:hint="cs"/>
                <w:sz w:val="20"/>
                <w:szCs w:val="20"/>
                <w:rtl/>
              </w:rPr>
              <w:t>استفاده</w:t>
            </w:r>
          </w:p>
        </w:tc>
      </w:tr>
      <w:tr w:rsidR="00754727" w:rsidRPr="00392F44" w14:paraId="1578C832" w14:textId="77777777" w:rsidTr="00392F44">
        <w:trPr>
          <w:trHeight w:val="57"/>
        </w:trPr>
        <w:tc>
          <w:tcPr>
            <w:tcW w:w="2413" w:type="dxa"/>
            <w:tcBorders>
              <w:top w:val="single" w:sz="8" w:space="0" w:color="auto"/>
              <w:left w:val="thinThickMediumGap" w:sz="18" w:space="0" w:color="auto"/>
              <w:bottom w:val="single" w:sz="8" w:space="0" w:color="auto"/>
              <w:right w:val="single" w:sz="8" w:space="0" w:color="auto"/>
            </w:tcBorders>
            <w:vAlign w:val="center"/>
          </w:tcPr>
          <w:p w14:paraId="51A3BD21" w14:textId="5EF13D28" w:rsidR="00754727" w:rsidRPr="00392F44" w:rsidRDefault="00392F44" w:rsidP="00392F44">
            <w:pPr>
              <w:bidi/>
              <w:spacing w:line="360" w:lineRule="auto"/>
              <w:jc w:val="center"/>
              <w:rPr>
                <w:rFonts w:ascii="Times New Roman" w:eastAsia="B Nazanin" w:hAnsi="Times New Roman" w:cs="B Nazanin"/>
                <w:color w:val="000000"/>
                <w:sz w:val="20"/>
                <w:szCs w:val="20"/>
                <w:rtl/>
                <w:lang w:val="fa-IR"/>
              </w:rPr>
            </w:pPr>
            <w:r w:rsidRPr="00392F44">
              <w:rPr>
                <w:rFonts w:ascii="Times New Roman" w:eastAsia="B Nazanin" w:hAnsi="Times New Roman" w:cs="B Nazanin"/>
                <w:color w:val="000000"/>
                <w:sz w:val="20"/>
                <w:szCs w:val="20"/>
                <w:rtl/>
                <w:lang w:val="fa-IR" w:bidi="ar-SA"/>
              </w:rPr>
              <w:t>داده‌ها</w:t>
            </w:r>
          </w:p>
        </w:tc>
        <w:tc>
          <w:tcPr>
            <w:tcW w:w="7091" w:type="dxa"/>
            <w:tcBorders>
              <w:top w:val="single" w:sz="8" w:space="0" w:color="auto"/>
              <w:left w:val="single" w:sz="8" w:space="0" w:color="auto"/>
              <w:bottom w:val="single" w:sz="8" w:space="0" w:color="auto"/>
              <w:right w:val="thickThinMediumGap" w:sz="18" w:space="0" w:color="auto"/>
            </w:tcBorders>
            <w:vAlign w:val="center"/>
          </w:tcPr>
          <w:p w14:paraId="119B7F8C" w14:textId="0F3BF1F6" w:rsidR="00754727" w:rsidRPr="00392F44" w:rsidRDefault="00392F44" w:rsidP="00392F44">
            <w:pPr>
              <w:bidi/>
              <w:spacing w:line="360" w:lineRule="auto"/>
              <w:jc w:val="center"/>
              <w:rPr>
                <w:rFonts w:ascii="Times New Roman" w:eastAsia="B Nazanin" w:hAnsi="Times New Roman" w:cs="B Nazanin"/>
                <w:color w:val="000000"/>
                <w:sz w:val="20"/>
                <w:szCs w:val="20"/>
                <w:rtl/>
                <w:lang w:val="fa-IR"/>
              </w:rPr>
            </w:pPr>
            <w:r w:rsidRPr="00392F44">
              <w:rPr>
                <w:rFonts w:ascii="Times New Roman" w:eastAsia="B Nazanin" w:hAnsi="Times New Roman" w:cs="B Nazanin" w:hint="cs"/>
                <w:color w:val="000000"/>
                <w:sz w:val="20"/>
                <w:szCs w:val="20"/>
                <w:rtl/>
                <w:lang w:val="fa-IR"/>
              </w:rPr>
              <w:t>نام</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و</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نسخه</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فایل،</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تعداد</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سطرها،</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چکیده</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رمزنگاری‌شده</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فایل</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و</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نحوه</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جداسازی</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داده‌های</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مرحله</w:t>
            </w:r>
            <w:r w:rsidRPr="00392F44">
              <w:rPr>
                <w:rFonts w:ascii="Times New Roman" w:eastAsia="B Nazanin" w:hAnsi="Times New Roman" w:cs="B Nazanin"/>
                <w:color w:val="000000"/>
                <w:sz w:val="20"/>
                <w:szCs w:val="20"/>
                <w:rtl/>
                <w:lang w:val="fa-IR"/>
              </w:rPr>
              <w:t xml:space="preserve"> </w:t>
            </w:r>
            <w:r w:rsidRPr="00392F44">
              <w:rPr>
                <w:rFonts w:ascii="Times New Roman" w:eastAsia="B Nazanin" w:hAnsi="Times New Roman" w:cs="B Nazanin" w:hint="cs"/>
                <w:color w:val="000000"/>
                <w:sz w:val="20"/>
                <w:szCs w:val="20"/>
                <w:rtl/>
                <w:lang w:val="fa-IR"/>
              </w:rPr>
              <w:t>توسعه</w:t>
            </w:r>
          </w:p>
        </w:tc>
      </w:tr>
      <w:tr w:rsidR="00754727" w:rsidRPr="00392F44" w14:paraId="67B325DF" w14:textId="77777777" w:rsidTr="00392F44">
        <w:trPr>
          <w:trHeight w:val="57"/>
        </w:trPr>
        <w:tc>
          <w:tcPr>
            <w:tcW w:w="2413" w:type="dxa"/>
            <w:tcBorders>
              <w:top w:val="single" w:sz="8" w:space="0" w:color="auto"/>
              <w:left w:val="thinThickMediumGap" w:sz="18" w:space="0" w:color="auto"/>
              <w:bottom w:val="single" w:sz="8" w:space="0" w:color="auto"/>
              <w:right w:val="single" w:sz="8" w:space="0" w:color="auto"/>
            </w:tcBorders>
            <w:vAlign w:val="center"/>
          </w:tcPr>
          <w:p w14:paraId="7409874B" w14:textId="0FBB578C" w:rsidR="00754727" w:rsidRPr="00392F44" w:rsidRDefault="00754727" w:rsidP="00392F44">
            <w:pPr>
              <w:bidi/>
              <w:spacing w:line="360" w:lineRule="auto"/>
              <w:jc w:val="center"/>
              <w:rPr>
                <w:rFonts w:cs="B Nazanin"/>
                <w:sz w:val="20"/>
                <w:szCs w:val="20"/>
                <w:rtl/>
              </w:rPr>
            </w:pPr>
            <w:r w:rsidRPr="00392F44">
              <w:rPr>
                <w:rFonts w:cs="B Nazanin" w:hint="cs"/>
                <w:sz w:val="20"/>
                <w:szCs w:val="20"/>
                <w:rtl/>
              </w:rPr>
              <w:t>مدل</w:t>
            </w:r>
          </w:p>
        </w:tc>
        <w:tc>
          <w:tcPr>
            <w:tcW w:w="7091" w:type="dxa"/>
            <w:tcBorders>
              <w:top w:val="single" w:sz="8" w:space="0" w:color="auto"/>
              <w:left w:val="single" w:sz="8" w:space="0" w:color="auto"/>
              <w:bottom w:val="single" w:sz="8" w:space="0" w:color="auto"/>
              <w:right w:val="thickThinMediumGap" w:sz="18" w:space="0" w:color="auto"/>
            </w:tcBorders>
            <w:vAlign w:val="center"/>
          </w:tcPr>
          <w:p w14:paraId="2C983EEF" w14:textId="211A504E" w:rsidR="00754727" w:rsidRPr="00392F44" w:rsidRDefault="00754727" w:rsidP="00392F44">
            <w:pPr>
              <w:bidi/>
              <w:spacing w:line="360" w:lineRule="auto"/>
              <w:jc w:val="center"/>
              <w:rPr>
                <w:rFonts w:ascii="Arial" w:hAnsi="Arial" w:cs="B Nazanin"/>
                <w:sz w:val="20"/>
                <w:szCs w:val="20"/>
                <w:rtl/>
              </w:rPr>
            </w:pPr>
            <w:r w:rsidRPr="00392F44">
              <w:rPr>
                <w:rFonts w:ascii="Arial" w:hAnsi="Arial" w:cs="B Nazanin"/>
                <w:sz w:val="20"/>
                <w:szCs w:val="20"/>
                <w:rtl/>
                <w:lang w:bidi="ar-SA"/>
              </w:rPr>
              <w:t>نام و نسخه مدل، چکیده وزن‌ها، اندازه مدل و نوع کوانتیزاسیون</w:t>
            </w:r>
          </w:p>
        </w:tc>
      </w:tr>
      <w:tr w:rsidR="00754727" w:rsidRPr="00392F44" w14:paraId="2498498B" w14:textId="77777777" w:rsidTr="00392F44">
        <w:trPr>
          <w:trHeight w:val="57"/>
        </w:trPr>
        <w:tc>
          <w:tcPr>
            <w:tcW w:w="2413" w:type="dxa"/>
            <w:tcBorders>
              <w:top w:val="single" w:sz="8" w:space="0" w:color="auto"/>
              <w:left w:val="thinThickMediumGap" w:sz="18" w:space="0" w:color="auto"/>
              <w:bottom w:val="single" w:sz="8" w:space="0" w:color="auto"/>
              <w:right w:val="single" w:sz="8" w:space="0" w:color="auto"/>
            </w:tcBorders>
            <w:vAlign w:val="center"/>
          </w:tcPr>
          <w:p w14:paraId="55A4F1B1" w14:textId="6DF55446" w:rsidR="00754727" w:rsidRPr="00392F44" w:rsidRDefault="00754727" w:rsidP="00392F44">
            <w:pPr>
              <w:bidi/>
              <w:spacing w:line="360" w:lineRule="auto"/>
              <w:jc w:val="center"/>
              <w:rPr>
                <w:rFonts w:ascii="Times New Roman" w:eastAsia="B Nazanin" w:hAnsi="Times New Roman" w:cs="B Nazanin"/>
                <w:color w:val="000000"/>
                <w:sz w:val="20"/>
                <w:szCs w:val="20"/>
                <w:rtl/>
                <w:lang w:val="fa-IR"/>
              </w:rPr>
            </w:pPr>
            <w:r w:rsidRPr="00392F44">
              <w:rPr>
                <w:rFonts w:cs="B Nazanin" w:hint="cs"/>
                <w:sz w:val="20"/>
                <w:szCs w:val="20"/>
                <w:rtl/>
              </w:rPr>
              <w:t>پرامپت</w:t>
            </w:r>
          </w:p>
        </w:tc>
        <w:tc>
          <w:tcPr>
            <w:tcW w:w="7091" w:type="dxa"/>
            <w:tcBorders>
              <w:top w:val="single" w:sz="8" w:space="0" w:color="auto"/>
              <w:left w:val="single" w:sz="8" w:space="0" w:color="auto"/>
              <w:bottom w:val="single" w:sz="8" w:space="0" w:color="auto"/>
              <w:right w:val="thickThinMediumGap" w:sz="18" w:space="0" w:color="auto"/>
            </w:tcBorders>
            <w:vAlign w:val="center"/>
          </w:tcPr>
          <w:p w14:paraId="33D8F0BD" w14:textId="46C4F7DA" w:rsidR="00754727" w:rsidRPr="00392F44" w:rsidRDefault="00754727" w:rsidP="00392F44">
            <w:pPr>
              <w:bidi/>
              <w:spacing w:line="360" w:lineRule="auto"/>
              <w:jc w:val="center"/>
              <w:rPr>
                <w:rFonts w:ascii="Times New Roman" w:eastAsia="B Nazanin" w:hAnsi="Times New Roman" w:cs="B Nazanin"/>
                <w:color w:val="000000"/>
                <w:sz w:val="20"/>
                <w:szCs w:val="20"/>
                <w:rtl/>
                <w:lang w:val="fa-IR"/>
              </w:rPr>
            </w:pPr>
            <w:r w:rsidRPr="00392F44">
              <w:rPr>
                <w:rFonts w:ascii="Arial" w:hAnsi="Arial" w:cs="B Nazanin"/>
                <w:sz w:val="20"/>
                <w:szCs w:val="20"/>
                <w:rtl/>
                <w:lang w:bidi="ar-SA"/>
              </w:rPr>
              <w:t>متن کامل پرامپت، نسخه آن و مسیر آزمایشی مورد استفاده</w:t>
            </w:r>
          </w:p>
        </w:tc>
      </w:tr>
      <w:tr w:rsidR="00754727" w:rsidRPr="00392F44" w14:paraId="107FC6CE" w14:textId="77777777" w:rsidTr="00392F44">
        <w:trPr>
          <w:trHeight w:val="57"/>
        </w:trPr>
        <w:tc>
          <w:tcPr>
            <w:tcW w:w="2413" w:type="dxa"/>
            <w:tcBorders>
              <w:top w:val="single" w:sz="8" w:space="0" w:color="auto"/>
              <w:left w:val="thinThickMediumGap" w:sz="18" w:space="0" w:color="auto"/>
              <w:bottom w:val="single" w:sz="8" w:space="0" w:color="auto"/>
              <w:right w:val="single" w:sz="8" w:space="0" w:color="auto"/>
            </w:tcBorders>
            <w:vAlign w:val="center"/>
          </w:tcPr>
          <w:p w14:paraId="014A2CE5" w14:textId="1E6337BC" w:rsidR="00754727" w:rsidRPr="00392F44" w:rsidRDefault="00754727" w:rsidP="00392F44">
            <w:pPr>
              <w:bidi/>
              <w:spacing w:line="360" w:lineRule="auto"/>
              <w:jc w:val="center"/>
              <w:rPr>
                <w:rFonts w:ascii="Times New Roman" w:eastAsia="B Nazanin" w:hAnsi="Times New Roman" w:cs="B Nazanin"/>
                <w:color w:val="000000"/>
                <w:sz w:val="20"/>
                <w:szCs w:val="20"/>
                <w:rtl/>
                <w:lang w:val="fa-IR"/>
              </w:rPr>
            </w:pPr>
            <w:r w:rsidRPr="00392F44">
              <w:rPr>
                <w:rFonts w:cs="B Nazanin"/>
                <w:sz w:val="20"/>
                <w:szCs w:val="20"/>
                <w:rtl/>
                <w:lang w:bidi="ar-SA"/>
              </w:rPr>
              <w:t>تنظیمات استنتاج</w:t>
            </w:r>
          </w:p>
        </w:tc>
        <w:tc>
          <w:tcPr>
            <w:tcW w:w="7091" w:type="dxa"/>
            <w:tcBorders>
              <w:top w:val="single" w:sz="8" w:space="0" w:color="auto"/>
              <w:left w:val="single" w:sz="8" w:space="0" w:color="auto"/>
              <w:bottom w:val="single" w:sz="8" w:space="0" w:color="auto"/>
              <w:right w:val="thickThinMediumGap" w:sz="18" w:space="0" w:color="auto"/>
            </w:tcBorders>
            <w:vAlign w:val="center"/>
          </w:tcPr>
          <w:p w14:paraId="15A9070A" w14:textId="66432CE5" w:rsidR="00754727" w:rsidRPr="00392F44" w:rsidRDefault="00754727" w:rsidP="00392F44">
            <w:pPr>
              <w:bidi/>
              <w:spacing w:line="360" w:lineRule="auto"/>
              <w:jc w:val="center"/>
              <w:rPr>
                <w:rFonts w:ascii="Times New Roman" w:eastAsia="B Nazanin" w:hAnsi="Times New Roman" w:cs="B Nazanin"/>
                <w:color w:val="000000"/>
                <w:sz w:val="20"/>
                <w:szCs w:val="20"/>
                <w:rtl/>
                <w:lang w:val="fa-IR"/>
              </w:rPr>
            </w:pPr>
            <w:r w:rsidRPr="00392F44">
              <w:rPr>
                <w:rFonts w:ascii="Arial" w:hAnsi="Arial" w:cs="B Nazanin" w:hint="cs"/>
                <w:sz w:val="20"/>
                <w:szCs w:val="20"/>
                <w:rtl/>
              </w:rPr>
              <w:t>دما</w:t>
            </w:r>
            <w:r w:rsidRPr="00392F44">
              <w:rPr>
                <w:rFonts w:ascii="Arial" w:hAnsi="Arial" w:cs="B Nazanin"/>
                <w:sz w:val="20"/>
                <w:szCs w:val="20"/>
                <w:rtl/>
              </w:rPr>
              <w:t xml:space="preserve"> </w:t>
            </w:r>
            <w:r w:rsidRPr="00392F44">
              <w:rPr>
                <w:rFonts w:ascii="Arial" w:hAnsi="Arial" w:cs="B Nazanin"/>
                <w:sz w:val="20"/>
                <w:szCs w:val="20"/>
              </w:rPr>
              <w:t>(</w:t>
            </w:r>
            <w:r w:rsidRPr="00392F44">
              <w:rPr>
                <w:rFonts w:asciiTheme="majorBidi" w:hAnsiTheme="majorBidi" w:cstheme="majorBidi"/>
                <w:sz w:val="18"/>
                <w:szCs w:val="18"/>
              </w:rPr>
              <w:t>temperature</w:t>
            </w:r>
            <w:r w:rsidRPr="00392F44">
              <w:rPr>
                <w:rFonts w:ascii="Arial" w:hAnsi="Arial" w:cs="B Nazanin"/>
                <w:sz w:val="20"/>
                <w:szCs w:val="20"/>
              </w:rPr>
              <w:t>)</w:t>
            </w:r>
            <w:r w:rsidRPr="00392F44">
              <w:rPr>
                <w:rFonts w:ascii="Arial" w:hAnsi="Arial" w:cs="B Nazanin" w:hint="cs"/>
                <w:sz w:val="20"/>
                <w:szCs w:val="20"/>
                <w:rtl/>
              </w:rPr>
              <w:t>،</w:t>
            </w:r>
            <w:r w:rsidRPr="00392F44">
              <w:rPr>
                <w:rFonts w:ascii="Arial" w:hAnsi="Arial" w:cs="B Nazanin"/>
                <w:sz w:val="20"/>
                <w:szCs w:val="20"/>
                <w:rtl/>
              </w:rPr>
              <w:t xml:space="preserve"> </w:t>
            </w:r>
            <w:r w:rsidRPr="00392F44">
              <w:rPr>
                <w:rFonts w:asciiTheme="majorBidi" w:hAnsiTheme="majorBidi" w:cstheme="majorBidi"/>
                <w:sz w:val="18"/>
                <w:szCs w:val="18"/>
              </w:rPr>
              <w:t>top_p</w:t>
            </w:r>
            <w:r w:rsidRPr="00392F44">
              <w:rPr>
                <w:rFonts w:ascii="Arial" w:hAnsi="Arial" w:cs="B Nazanin" w:hint="cs"/>
                <w:sz w:val="20"/>
                <w:szCs w:val="20"/>
                <w:rtl/>
              </w:rPr>
              <w:t>،</w:t>
            </w:r>
            <w:r w:rsidRPr="00392F44">
              <w:rPr>
                <w:rFonts w:ascii="Arial" w:hAnsi="Arial" w:cs="B Nazanin"/>
                <w:sz w:val="20"/>
                <w:szCs w:val="20"/>
                <w:rtl/>
              </w:rPr>
              <w:t xml:space="preserve"> </w:t>
            </w:r>
            <w:r w:rsidR="00392F44" w:rsidRPr="00392F44">
              <w:rPr>
                <w:rFonts w:asciiTheme="majorBidi" w:hAnsiTheme="majorBidi" w:cstheme="majorBidi"/>
                <w:sz w:val="18"/>
                <w:szCs w:val="18"/>
              </w:rPr>
              <w:t>seed</w:t>
            </w:r>
            <w:r w:rsidRPr="00392F44">
              <w:rPr>
                <w:rFonts w:ascii="Arial" w:hAnsi="Arial" w:cs="B Nazanin" w:hint="cs"/>
                <w:sz w:val="20"/>
                <w:szCs w:val="20"/>
                <w:rtl/>
              </w:rPr>
              <w:t>،</w:t>
            </w:r>
            <w:r w:rsidRPr="00392F44">
              <w:rPr>
                <w:rFonts w:ascii="Arial" w:hAnsi="Arial" w:cs="B Nazanin"/>
                <w:sz w:val="20"/>
                <w:szCs w:val="20"/>
                <w:rtl/>
              </w:rPr>
              <w:t xml:space="preserve"> </w:t>
            </w:r>
            <w:r w:rsidRPr="00392F44">
              <w:rPr>
                <w:rFonts w:ascii="Arial" w:hAnsi="Arial" w:cs="B Nazanin" w:hint="cs"/>
                <w:sz w:val="20"/>
                <w:szCs w:val="20"/>
                <w:rtl/>
              </w:rPr>
              <w:t>طول</w:t>
            </w:r>
            <w:r w:rsidRPr="00392F44">
              <w:rPr>
                <w:rFonts w:ascii="Arial" w:hAnsi="Arial" w:cs="B Nazanin"/>
                <w:sz w:val="20"/>
                <w:szCs w:val="20"/>
                <w:rtl/>
              </w:rPr>
              <w:t xml:space="preserve"> </w:t>
            </w:r>
            <w:r w:rsidRPr="00392F44">
              <w:rPr>
                <w:rFonts w:ascii="Arial" w:hAnsi="Arial" w:cs="B Nazanin" w:hint="cs"/>
                <w:sz w:val="20"/>
                <w:szCs w:val="20"/>
                <w:rtl/>
              </w:rPr>
              <w:t>زمینه،</w:t>
            </w:r>
            <w:r w:rsidRPr="00392F44">
              <w:rPr>
                <w:rFonts w:ascii="Arial" w:hAnsi="Arial" w:cs="B Nazanin"/>
                <w:sz w:val="20"/>
                <w:szCs w:val="20"/>
                <w:rtl/>
              </w:rPr>
              <w:t xml:space="preserve"> </w:t>
            </w:r>
            <w:r w:rsidRPr="00392F44">
              <w:rPr>
                <w:rFonts w:ascii="Arial" w:hAnsi="Arial" w:cs="B Nazanin" w:hint="cs"/>
                <w:sz w:val="20"/>
                <w:szCs w:val="20"/>
                <w:rtl/>
              </w:rPr>
              <w:t>بیشینه</w:t>
            </w:r>
            <w:r w:rsidRPr="00392F44">
              <w:rPr>
                <w:rFonts w:ascii="Arial" w:hAnsi="Arial" w:cs="B Nazanin"/>
                <w:sz w:val="20"/>
                <w:szCs w:val="20"/>
                <w:rtl/>
              </w:rPr>
              <w:t xml:space="preserve"> </w:t>
            </w:r>
            <w:r w:rsidRPr="00392F44">
              <w:rPr>
                <w:rFonts w:ascii="Arial" w:hAnsi="Arial" w:cs="B Nazanin" w:hint="cs"/>
                <w:sz w:val="20"/>
                <w:szCs w:val="20"/>
                <w:rtl/>
              </w:rPr>
              <w:t>توکن</w:t>
            </w:r>
            <w:r w:rsidRPr="00392F44">
              <w:rPr>
                <w:rFonts w:ascii="Arial" w:hAnsi="Arial" w:cs="B Nazanin"/>
                <w:sz w:val="20"/>
                <w:szCs w:val="20"/>
                <w:rtl/>
              </w:rPr>
              <w:t xml:space="preserve"> </w:t>
            </w:r>
            <w:r w:rsidRPr="00392F44">
              <w:rPr>
                <w:rFonts w:ascii="Arial" w:hAnsi="Arial" w:cs="B Nazanin" w:hint="cs"/>
                <w:sz w:val="20"/>
                <w:szCs w:val="20"/>
                <w:rtl/>
              </w:rPr>
              <w:t>خروجی</w:t>
            </w:r>
            <w:r w:rsidRPr="00392F44">
              <w:rPr>
                <w:rFonts w:ascii="Arial" w:hAnsi="Arial" w:cs="B Nazanin"/>
                <w:sz w:val="20"/>
                <w:szCs w:val="20"/>
                <w:rtl/>
              </w:rPr>
              <w:t xml:space="preserve"> </w:t>
            </w:r>
            <w:r w:rsidRPr="00392F44">
              <w:rPr>
                <w:rFonts w:ascii="Arial" w:hAnsi="Arial" w:cs="B Nazanin" w:hint="cs"/>
                <w:sz w:val="20"/>
                <w:szCs w:val="20"/>
                <w:rtl/>
              </w:rPr>
              <w:t>و</w:t>
            </w:r>
            <w:r w:rsidRPr="00392F44">
              <w:rPr>
                <w:rFonts w:ascii="Arial" w:hAnsi="Arial" w:cs="B Nazanin"/>
                <w:sz w:val="20"/>
                <w:szCs w:val="20"/>
                <w:rtl/>
              </w:rPr>
              <w:t xml:space="preserve"> </w:t>
            </w:r>
            <w:r w:rsidRPr="00392F44">
              <w:rPr>
                <w:rFonts w:ascii="Arial" w:hAnsi="Arial" w:cs="B Nazanin" w:hint="cs"/>
                <w:sz w:val="20"/>
                <w:szCs w:val="20"/>
                <w:rtl/>
              </w:rPr>
              <w:t>ساختار</w:t>
            </w:r>
            <w:r w:rsidRPr="00392F44">
              <w:rPr>
                <w:rFonts w:ascii="Arial" w:hAnsi="Arial" w:cs="B Nazanin"/>
                <w:sz w:val="20"/>
                <w:szCs w:val="20"/>
                <w:rtl/>
              </w:rPr>
              <w:t xml:space="preserve"> </w:t>
            </w:r>
            <w:r w:rsidRPr="00392F44">
              <w:rPr>
                <w:rFonts w:ascii="Arial" w:hAnsi="Arial" w:cs="B Nazanin" w:hint="cs"/>
                <w:sz w:val="20"/>
                <w:szCs w:val="20"/>
                <w:rtl/>
              </w:rPr>
              <w:t>پاسخ</w:t>
            </w:r>
          </w:p>
        </w:tc>
      </w:tr>
      <w:tr w:rsidR="00754727" w:rsidRPr="00392F44" w14:paraId="1412A7E3" w14:textId="77777777" w:rsidTr="00392F44">
        <w:trPr>
          <w:trHeight w:val="57"/>
        </w:trPr>
        <w:tc>
          <w:tcPr>
            <w:tcW w:w="2413" w:type="dxa"/>
            <w:tcBorders>
              <w:top w:val="single" w:sz="8" w:space="0" w:color="auto"/>
              <w:left w:val="thinThickMediumGap" w:sz="18" w:space="0" w:color="auto"/>
              <w:bottom w:val="single" w:sz="8" w:space="0" w:color="auto"/>
              <w:right w:val="single" w:sz="8" w:space="0" w:color="auto"/>
            </w:tcBorders>
            <w:vAlign w:val="center"/>
          </w:tcPr>
          <w:p w14:paraId="10FA8659" w14:textId="37C1B9A6" w:rsidR="00754727" w:rsidRPr="00392F44" w:rsidRDefault="00754727" w:rsidP="00392F44">
            <w:pPr>
              <w:bidi/>
              <w:spacing w:line="360" w:lineRule="auto"/>
              <w:jc w:val="center"/>
              <w:rPr>
                <w:rFonts w:ascii="Times New Roman" w:eastAsia="B Nazanin" w:hAnsi="Times New Roman" w:cs="B Nazanin"/>
                <w:color w:val="000000"/>
                <w:sz w:val="20"/>
                <w:szCs w:val="20"/>
                <w:rtl/>
                <w:lang w:val="fa-IR"/>
              </w:rPr>
            </w:pPr>
            <w:r w:rsidRPr="00392F44">
              <w:rPr>
                <w:rFonts w:cs="B Nazanin"/>
                <w:sz w:val="20"/>
                <w:szCs w:val="20"/>
                <w:rtl/>
                <w:lang w:bidi="ar-SA"/>
              </w:rPr>
              <w:t>محیط نرم‌افزاری</w:t>
            </w:r>
          </w:p>
        </w:tc>
        <w:tc>
          <w:tcPr>
            <w:tcW w:w="7091" w:type="dxa"/>
            <w:tcBorders>
              <w:top w:val="single" w:sz="8" w:space="0" w:color="auto"/>
              <w:left w:val="single" w:sz="8" w:space="0" w:color="auto"/>
              <w:bottom w:val="single" w:sz="8" w:space="0" w:color="auto"/>
              <w:right w:val="thickThinMediumGap" w:sz="18" w:space="0" w:color="auto"/>
            </w:tcBorders>
            <w:vAlign w:val="center"/>
          </w:tcPr>
          <w:p w14:paraId="7600B452" w14:textId="7D9312C4" w:rsidR="00754727" w:rsidRPr="00392F44" w:rsidRDefault="00754727" w:rsidP="00392F44">
            <w:pPr>
              <w:bidi/>
              <w:spacing w:line="360" w:lineRule="auto"/>
              <w:jc w:val="center"/>
              <w:rPr>
                <w:rFonts w:ascii="Times New Roman" w:eastAsia="B Nazanin" w:hAnsi="Times New Roman" w:cs="B Nazanin"/>
                <w:color w:val="000000"/>
                <w:sz w:val="20"/>
                <w:szCs w:val="20"/>
                <w:rtl/>
                <w:lang w:val="fa-IR"/>
              </w:rPr>
            </w:pPr>
            <w:r w:rsidRPr="00392F44">
              <w:rPr>
                <w:rFonts w:ascii="Arial" w:hAnsi="Arial" w:cs="B Nazanin" w:hint="cs"/>
                <w:sz w:val="20"/>
                <w:szCs w:val="20"/>
                <w:rtl/>
              </w:rPr>
              <w:t>نسخه</w:t>
            </w:r>
            <w:r w:rsidRPr="00392F44">
              <w:rPr>
                <w:rFonts w:ascii="Arial" w:hAnsi="Arial" w:cs="B Nazanin"/>
                <w:sz w:val="20"/>
                <w:szCs w:val="20"/>
                <w:rtl/>
              </w:rPr>
              <w:t xml:space="preserve"> </w:t>
            </w:r>
            <w:r w:rsidRPr="00392F44">
              <w:rPr>
                <w:rFonts w:asciiTheme="majorBidi" w:hAnsiTheme="majorBidi" w:cstheme="majorBidi"/>
                <w:sz w:val="18"/>
                <w:szCs w:val="18"/>
              </w:rPr>
              <w:t>Java</w:t>
            </w:r>
            <w:r w:rsidRPr="00392F44">
              <w:rPr>
                <w:rFonts w:ascii="Arial" w:hAnsi="Arial" w:cs="B Nazanin" w:hint="cs"/>
                <w:sz w:val="20"/>
                <w:szCs w:val="20"/>
                <w:rtl/>
              </w:rPr>
              <w:t>،</w:t>
            </w:r>
            <w:r w:rsidRPr="00392F44">
              <w:rPr>
                <w:rFonts w:ascii="Arial" w:hAnsi="Arial" w:cs="B Nazanin"/>
                <w:sz w:val="20"/>
                <w:szCs w:val="20"/>
                <w:rtl/>
              </w:rPr>
              <w:t xml:space="preserve"> </w:t>
            </w:r>
            <w:r w:rsidRPr="00392F44">
              <w:rPr>
                <w:rFonts w:ascii="Arial" w:hAnsi="Arial" w:cs="B Nazanin" w:hint="cs"/>
                <w:sz w:val="20"/>
                <w:szCs w:val="20"/>
                <w:rtl/>
              </w:rPr>
              <w:t>هدف</w:t>
            </w:r>
            <w:r w:rsidRPr="00392F44">
              <w:rPr>
                <w:rFonts w:ascii="Arial" w:hAnsi="Arial" w:cs="B Nazanin"/>
                <w:sz w:val="20"/>
                <w:szCs w:val="20"/>
                <w:rtl/>
              </w:rPr>
              <w:t xml:space="preserve"> </w:t>
            </w:r>
            <w:r w:rsidRPr="00392F44">
              <w:rPr>
                <w:rFonts w:ascii="Arial" w:hAnsi="Arial" w:cs="B Nazanin" w:hint="cs"/>
                <w:sz w:val="20"/>
                <w:szCs w:val="20"/>
                <w:rtl/>
              </w:rPr>
              <w:t>کامپایل،</w:t>
            </w:r>
            <w:r w:rsidRPr="00392F44">
              <w:rPr>
                <w:rFonts w:ascii="Arial" w:hAnsi="Arial" w:cs="B Nazanin"/>
                <w:sz w:val="20"/>
                <w:szCs w:val="20"/>
                <w:rtl/>
              </w:rPr>
              <w:t xml:space="preserve"> </w:t>
            </w:r>
            <w:r w:rsidRPr="00392F44">
              <w:rPr>
                <w:rFonts w:asciiTheme="majorBidi" w:hAnsiTheme="majorBidi" w:cstheme="majorBidi"/>
                <w:sz w:val="18"/>
                <w:szCs w:val="18"/>
              </w:rPr>
              <w:t>Spring Boot</w:t>
            </w:r>
            <w:r w:rsidRPr="00392F44">
              <w:rPr>
                <w:rFonts w:asciiTheme="majorBidi" w:hAnsiTheme="majorBidi" w:cstheme="majorBidi"/>
                <w:sz w:val="18"/>
                <w:szCs w:val="18"/>
                <w:rtl/>
              </w:rPr>
              <w:t xml:space="preserve">، </w:t>
            </w:r>
            <w:r w:rsidRPr="00392F44">
              <w:rPr>
                <w:rFonts w:asciiTheme="majorBidi" w:hAnsiTheme="majorBidi" w:cstheme="majorBidi"/>
                <w:sz w:val="18"/>
                <w:szCs w:val="18"/>
              </w:rPr>
              <w:t>Ollama</w:t>
            </w:r>
            <w:r w:rsidRPr="00392F44">
              <w:rPr>
                <w:rFonts w:asciiTheme="majorBidi" w:hAnsiTheme="majorBidi" w:cstheme="majorBidi"/>
                <w:sz w:val="18"/>
                <w:szCs w:val="18"/>
                <w:rtl/>
              </w:rPr>
              <w:t xml:space="preserve"> و </w:t>
            </w:r>
            <w:r w:rsidRPr="00392F44">
              <w:rPr>
                <w:rFonts w:asciiTheme="majorBidi" w:hAnsiTheme="majorBidi" w:cstheme="majorBidi"/>
                <w:sz w:val="18"/>
                <w:szCs w:val="18"/>
              </w:rPr>
              <w:t>MongoDB</w:t>
            </w:r>
          </w:p>
        </w:tc>
      </w:tr>
      <w:tr w:rsidR="00754727" w:rsidRPr="00392F44" w14:paraId="0D2ABDFC" w14:textId="77777777" w:rsidTr="00392F44">
        <w:trPr>
          <w:trHeight w:val="57"/>
        </w:trPr>
        <w:tc>
          <w:tcPr>
            <w:tcW w:w="2413" w:type="dxa"/>
            <w:tcBorders>
              <w:top w:val="single" w:sz="8" w:space="0" w:color="auto"/>
              <w:left w:val="thinThickMediumGap" w:sz="18" w:space="0" w:color="auto"/>
              <w:bottom w:val="single" w:sz="8" w:space="0" w:color="auto"/>
              <w:right w:val="single" w:sz="8" w:space="0" w:color="auto"/>
            </w:tcBorders>
            <w:vAlign w:val="center"/>
          </w:tcPr>
          <w:p w14:paraId="2ABF7586" w14:textId="21D050B8" w:rsidR="00754727" w:rsidRPr="00392F44" w:rsidRDefault="00754727" w:rsidP="00392F44">
            <w:pPr>
              <w:bidi/>
              <w:spacing w:line="360" w:lineRule="auto"/>
              <w:jc w:val="center"/>
              <w:rPr>
                <w:rFonts w:ascii="Times New Roman" w:eastAsia="B Nazanin" w:hAnsi="Times New Roman" w:cs="B Nazanin"/>
                <w:color w:val="000000"/>
                <w:sz w:val="20"/>
                <w:szCs w:val="20"/>
                <w:rtl/>
                <w:lang w:val="fa-IR"/>
              </w:rPr>
            </w:pPr>
            <w:r w:rsidRPr="00392F44">
              <w:rPr>
                <w:rFonts w:cs="B Nazanin"/>
                <w:sz w:val="20"/>
                <w:szCs w:val="20"/>
                <w:rtl/>
                <w:lang w:bidi="ar-SA"/>
              </w:rPr>
              <w:t>کد و محیط اجرا</w:t>
            </w:r>
          </w:p>
        </w:tc>
        <w:tc>
          <w:tcPr>
            <w:tcW w:w="7091" w:type="dxa"/>
            <w:tcBorders>
              <w:top w:val="single" w:sz="8" w:space="0" w:color="auto"/>
              <w:left w:val="single" w:sz="8" w:space="0" w:color="auto"/>
              <w:bottom w:val="single" w:sz="8" w:space="0" w:color="auto"/>
              <w:right w:val="thickThinMediumGap" w:sz="18" w:space="0" w:color="auto"/>
            </w:tcBorders>
            <w:vAlign w:val="center"/>
          </w:tcPr>
          <w:p w14:paraId="0E0C6927" w14:textId="63845D6F" w:rsidR="00754727" w:rsidRPr="00392F44" w:rsidRDefault="00754727" w:rsidP="00392F44">
            <w:pPr>
              <w:bidi/>
              <w:spacing w:line="360" w:lineRule="auto"/>
              <w:jc w:val="center"/>
              <w:rPr>
                <w:rFonts w:ascii="Times New Roman" w:eastAsia="B Nazanin" w:hAnsi="Times New Roman" w:cs="B Nazanin"/>
                <w:color w:val="000000"/>
                <w:sz w:val="20"/>
                <w:szCs w:val="20"/>
                <w:rtl/>
                <w:lang w:val="fa-IR"/>
              </w:rPr>
            </w:pPr>
            <w:r w:rsidRPr="00392F44">
              <w:rPr>
                <w:rFonts w:ascii="Arial" w:hAnsi="Arial" w:cs="B Nazanin" w:hint="cs"/>
                <w:sz w:val="20"/>
                <w:szCs w:val="20"/>
                <w:rtl/>
              </w:rPr>
              <w:t>شناسه</w:t>
            </w:r>
            <w:r w:rsidRPr="00392F44">
              <w:rPr>
                <w:rFonts w:ascii="Arial" w:hAnsi="Arial" w:cs="B Nazanin"/>
                <w:sz w:val="20"/>
                <w:szCs w:val="20"/>
                <w:rtl/>
              </w:rPr>
              <w:t xml:space="preserve"> </w:t>
            </w:r>
            <w:r w:rsidRPr="00392F44">
              <w:rPr>
                <w:rFonts w:ascii="Arial" w:hAnsi="Arial" w:cs="B Nazanin" w:hint="cs"/>
                <w:sz w:val="20"/>
                <w:szCs w:val="20"/>
                <w:rtl/>
              </w:rPr>
              <w:t>نسخه</w:t>
            </w:r>
            <w:r w:rsidRPr="00392F44">
              <w:rPr>
                <w:rFonts w:ascii="Arial" w:hAnsi="Arial" w:cs="B Nazanin"/>
                <w:sz w:val="20"/>
                <w:szCs w:val="20"/>
                <w:rtl/>
              </w:rPr>
              <w:t xml:space="preserve"> </w:t>
            </w:r>
            <w:r w:rsidRPr="00392F44">
              <w:rPr>
                <w:rFonts w:ascii="Arial" w:hAnsi="Arial" w:cs="B Nazanin" w:hint="cs"/>
                <w:sz w:val="20"/>
                <w:szCs w:val="20"/>
                <w:rtl/>
              </w:rPr>
              <w:t>کد،</w:t>
            </w:r>
            <w:r w:rsidRPr="00392F44">
              <w:rPr>
                <w:rFonts w:ascii="Arial" w:hAnsi="Arial" w:cs="B Nazanin"/>
                <w:sz w:val="20"/>
                <w:szCs w:val="20"/>
                <w:rtl/>
              </w:rPr>
              <w:t xml:space="preserve"> </w:t>
            </w:r>
            <w:r w:rsidRPr="00392F44">
              <w:rPr>
                <w:rFonts w:ascii="Arial" w:hAnsi="Arial" w:cs="B Nazanin" w:hint="cs"/>
                <w:sz w:val="20"/>
                <w:szCs w:val="20"/>
                <w:rtl/>
              </w:rPr>
              <w:t>سیستم‌عامل</w:t>
            </w:r>
            <w:r w:rsidRPr="00392F44">
              <w:rPr>
                <w:rFonts w:ascii="Arial" w:hAnsi="Arial" w:cs="B Nazanin"/>
                <w:sz w:val="20"/>
                <w:szCs w:val="20"/>
                <w:rtl/>
              </w:rPr>
              <w:t xml:space="preserve"> </w:t>
            </w:r>
            <w:r w:rsidRPr="00392F44">
              <w:rPr>
                <w:rFonts w:ascii="Arial" w:hAnsi="Arial" w:cs="B Nazanin" w:hint="cs"/>
                <w:sz w:val="20"/>
                <w:szCs w:val="20"/>
                <w:rtl/>
              </w:rPr>
              <w:t>و</w:t>
            </w:r>
            <w:r w:rsidRPr="00392F44">
              <w:rPr>
                <w:rFonts w:ascii="Arial" w:hAnsi="Arial" w:cs="B Nazanin"/>
                <w:sz w:val="20"/>
                <w:szCs w:val="20"/>
                <w:rtl/>
              </w:rPr>
              <w:t xml:space="preserve"> </w:t>
            </w:r>
            <w:r w:rsidRPr="00392F44">
              <w:rPr>
                <w:rFonts w:ascii="Arial" w:hAnsi="Arial" w:cs="B Nazanin" w:hint="cs"/>
                <w:sz w:val="20"/>
                <w:szCs w:val="20"/>
                <w:rtl/>
              </w:rPr>
              <w:t>مشخصات</w:t>
            </w:r>
            <w:r w:rsidRPr="00392F44">
              <w:rPr>
                <w:rFonts w:ascii="Arial" w:hAnsi="Arial" w:cs="B Nazanin"/>
                <w:sz w:val="20"/>
                <w:szCs w:val="20"/>
                <w:rtl/>
              </w:rPr>
              <w:t xml:space="preserve"> </w:t>
            </w:r>
            <w:r w:rsidRPr="00392F44">
              <w:rPr>
                <w:rFonts w:ascii="Arial" w:hAnsi="Arial" w:cs="B Nazanin" w:hint="cs"/>
                <w:sz w:val="20"/>
                <w:szCs w:val="20"/>
                <w:rtl/>
              </w:rPr>
              <w:t>سخت‌افزاری</w:t>
            </w:r>
          </w:p>
        </w:tc>
      </w:tr>
      <w:tr w:rsidR="00754727" w:rsidRPr="00392F44" w14:paraId="11125AEB" w14:textId="77777777" w:rsidTr="00392F44">
        <w:trPr>
          <w:trHeight w:val="57"/>
        </w:trPr>
        <w:tc>
          <w:tcPr>
            <w:tcW w:w="2413" w:type="dxa"/>
            <w:tcBorders>
              <w:top w:val="single" w:sz="8" w:space="0" w:color="auto"/>
              <w:left w:val="thinThickMediumGap" w:sz="18" w:space="0" w:color="auto"/>
              <w:bottom w:val="thinThickMediumGap" w:sz="18" w:space="0" w:color="auto"/>
              <w:right w:val="single" w:sz="8" w:space="0" w:color="auto"/>
            </w:tcBorders>
            <w:vAlign w:val="center"/>
          </w:tcPr>
          <w:p w14:paraId="3BC72498" w14:textId="1EF2DBD3" w:rsidR="00754727" w:rsidRPr="00392F44" w:rsidRDefault="00754727" w:rsidP="00392F44">
            <w:pPr>
              <w:bidi/>
              <w:spacing w:line="360" w:lineRule="auto"/>
              <w:jc w:val="center"/>
              <w:rPr>
                <w:rFonts w:asciiTheme="majorBidi" w:hAnsiTheme="majorBidi" w:cs="B Nazanin"/>
                <w:sz w:val="20"/>
                <w:szCs w:val="20"/>
                <w:rtl/>
              </w:rPr>
            </w:pPr>
            <w:r w:rsidRPr="00392F44">
              <w:rPr>
                <w:rFonts w:cs="B Nazanin" w:hint="cs"/>
                <w:sz w:val="20"/>
                <w:szCs w:val="20"/>
                <w:rtl/>
              </w:rPr>
              <w:t>پیکربندی</w:t>
            </w:r>
            <w:r w:rsidRPr="00392F44">
              <w:rPr>
                <w:rFonts w:cs="B Nazanin"/>
                <w:sz w:val="20"/>
                <w:szCs w:val="20"/>
                <w:rtl/>
              </w:rPr>
              <w:t xml:space="preserve"> </w:t>
            </w:r>
            <w:r w:rsidRPr="00392F44">
              <w:rPr>
                <w:rFonts w:cs="B Nazanin" w:hint="cs"/>
                <w:sz w:val="20"/>
                <w:szCs w:val="20"/>
                <w:rtl/>
              </w:rPr>
              <w:t>روش</w:t>
            </w:r>
          </w:p>
        </w:tc>
        <w:tc>
          <w:tcPr>
            <w:tcW w:w="7091" w:type="dxa"/>
            <w:tcBorders>
              <w:top w:val="single" w:sz="8" w:space="0" w:color="auto"/>
              <w:left w:val="single" w:sz="8" w:space="0" w:color="auto"/>
              <w:bottom w:val="thinThickMediumGap" w:sz="18" w:space="0" w:color="auto"/>
              <w:right w:val="thickThinMediumGap" w:sz="18" w:space="0" w:color="auto"/>
            </w:tcBorders>
            <w:vAlign w:val="center"/>
          </w:tcPr>
          <w:p w14:paraId="61D3AFF6" w14:textId="6EFBD3C8" w:rsidR="00754727" w:rsidRPr="00392F44" w:rsidRDefault="00754727" w:rsidP="00392F44">
            <w:pPr>
              <w:bidi/>
              <w:spacing w:line="360" w:lineRule="auto"/>
              <w:jc w:val="center"/>
              <w:rPr>
                <w:rFonts w:asciiTheme="majorBidi" w:hAnsiTheme="majorBidi" w:cs="B Nazanin"/>
                <w:sz w:val="20"/>
                <w:szCs w:val="20"/>
                <w:rtl/>
              </w:rPr>
            </w:pPr>
            <w:r w:rsidRPr="00392F44">
              <w:rPr>
                <w:rFonts w:ascii="Arial" w:hAnsi="Arial" w:cs="B Nazanin" w:hint="cs"/>
                <w:sz w:val="20"/>
                <w:szCs w:val="20"/>
                <w:rtl/>
              </w:rPr>
              <w:t>وضعیت</w:t>
            </w:r>
            <w:r w:rsidRPr="00392F44">
              <w:rPr>
                <w:rFonts w:ascii="Arial" w:hAnsi="Arial" w:cs="B Nazanin"/>
                <w:sz w:val="20"/>
                <w:szCs w:val="20"/>
                <w:rtl/>
              </w:rPr>
              <w:t xml:space="preserve"> </w:t>
            </w:r>
            <w:r w:rsidRPr="00392F44">
              <w:rPr>
                <w:rFonts w:ascii="Arial" w:hAnsi="Arial" w:cs="B Nazanin" w:hint="cs"/>
                <w:sz w:val="20"/>
                <w:szCs w:val="20"/>
                <w:rtl/>
              </w:rPr>
              <w:t>حافظه</w:t>
            </w:r>
            <w:r w:rsidRPr="00392F44">
              <w:rPr>
                <w:rFonts w:ascii="Arial" w:hAnsi="Arial" w:cs="B Nazanin"/>
                <w:sz w:val="20"/>
                <w:szCs w:val="20"/>
                <w:rtl/>
              </w:rPr>
              <w:t xml:space="preserve"> </w:t>
            </w:r>
            <w:r w:rsidRPr="00392F44">
              <w:rPr>
                <w:rFonts w:ascii="Arial" w:hAnsi="Arial" w:cs="B Nazanin" w:hint="cs"/>
                <w:sz w:val="20"/>
                <w:szCs w:val="20"/>
                <w:rtl/>
              </w:rPr>
              <w:t>نهان،</w:t>
            </w:r>
            <w:r w:rsidRPr="00392F44">
              <w:rPr>
                <w:rFonts w:ascii="Arial" w:hAnsi="Arial" w:cs="B Nazanin"/>
                <w:sz w:val="20"/>
                <w:szCs w:val="20"/>
                <w:rtl/>
              </w:rPr>
              <w:t xml:space="preserve"> </w:t>
            </w:r>
            <w:r w:rsidRPr="00392F44">
              <w:rPr>
                <w:rFonts w:ascii="Arial" w:hAnsi="Arial" w:cs="B Nazanin" w:hint="cs"/>
                <w:sz w:val="20"/>
                <w:szCs w:val="20"/>
                <w:rtl/>
              </w:rPr>
              <w:t>قواعد</w:t>
            </w:r>
            <w:r w:rsidRPr="00392F44">
              <w:rPr>
                <w:rFonts w:ascii="Arial" w:hAnsi="Arial" w:cs="B Nazanin"/>
                <w:sz w:val="20"/>
                <w:szCs w:val="20"/>
                <w:rtl/>
              </w:rPr>
              <w:t xml:space="preserve"> </w:t>
            </w:r>
            <w:r w:rsidRPr="00392F44">
              <w:rPr>
                <w:rFonts w:ascii="Arial" w:hAnsi="Arial" w:cs="B Nazanin" w:hint="cs"/>
                <w:sz w:val="20"/>
                <w:szCs w:val="20"/>
                <w:rtl/>
              </w:rPr>
              <w:t>قطعی</w:t>
            </w:r>
            <w:r w:rsidRPr="00392F44">
              <w:rPr>
                <w:rFonts w:ascii="Arial" w:hAnsi="Arial" w:cs="B Nazanin"/>
                <w:sz w:val="20"/>
                <w:szCs w:val="20"/>
                <w:rtl/>
              </w:rPr>
              <w:t xml:space="preserve"> </w:t>
            </w:r>
            <w:r w:rsidRPr="00392F44">
              <w:rPr>
                <w:rFonts w:ascii="Arial" w:hAnsi="Arial" w:cs="B Nazanin" w:hint="cs"/>
                <w:sz w:val="20"/>
                <w:szCs w:val="20"/>
                <w:rtl/>
              </w:rPr>
              <w:t>و</w:t>
            </w:r>
            <w:r w:rsidRPr="00392F44">
              <w:rPr>
                <w:rFonts w:ascii="Arial" w:hAnsi="Arial" w:cs="B Nazanin"/>
                <w:sz w:val="20"/>
                <w:szCs w:val="20"/>
                <w:rtl/>
              </w:rPr>
              <w:t xml:space="preserve"> </w:t>
            </w:r>
            <w:r w:rsidRPr="00392F44">
              <w:rPr>
                <w:rFonts w:ascii="Arial" w:hAnsi="Arial" w:cs="B Nazanin" w:hint="cs"/>
                <w:sz w:val="20"/>
                <w:szCs w:val="20"/>
                <w:rtl/>
              </w:rPr>
              <w:t>شرایط</w:t>
            </w:r>
            <w:r w:rsidRPr="00392F44">
              <w:rPr>
                <w:rFonts w:ascii="Arial" w:hAnsi="Arial" w:cs="B Nazanin"/>
                <w:sz w:val="20"/>
                <w:szCs w:val="20"/>
                <w:rtl/>
              </w:rPr>
              <w:t xml:space="preserve"> </w:t>
            </w:r>
            <w:r w:rsidRPr="00392F44">
              <w:rPr>
                <w:rFonts w:ascii="Arial" w:hAnsi="Arial" w:cs="B Nazanin" w:hint="cs"/>
                <w:sz w:val="20"/>
                <w:szCs w:val="20"/>
                <w:rtl/>
              </w:rPr>
              <w:t>اعتبارسنجی</w:t>
            </w:r>
            <w:r w:rsidRPr="00392F44">
              <w:rPr>
                <w:rFonts w:ascii="Arial" w:hAnsi="Arial" w:cs="B Nazanin"/>
                <w:sz w:val="20"/>
                <w:szCs w:val="20"/>
                <w:rtl/>
              </w:rPr>
              <w:t xml:space="preserve"> </w:t>
            </w:r>
            <w:r w:rsidRPr="00392F44">
              <w:rPr>
                <w:rFonts w:ascii="Arial" w:hAnsi="Arial" w:cs="B Nazanin" w:hint="cs"/>
                <w:sz w:val="20"/>
                <w:szCs w:val="20"/>
                <w:rtl/>
              </w:rPr>
              <w:t>پیش</w:t>
            </w:r>
            <w:r w:rsidRPr="00392F44">
              <w:rPr>
                <w:rFonts w:ascii="Arial" w:hAnsi="Arial" w:cs="B Nazanin"/>
                <w:sz w:val="20"/>
                <w:szCs w:val="20"/>
                <w:rtl/>
              </w:rPr>
              <w:t xml:space="preserve"> </w:t>
            </w:r>
            <w:r w:rsidRPr="00392F44">
              <w:rPr>
                <w:rFonts w:ascii="Arial" w:hAnsi="Arial" w:cs="B Nazanin" w:hint="cs"/>
                <w:sz w:val="20"/>
                <w:szCs w:val="20"/>
                <w:rtl/>
              </w:rPr>
              <w:t>از</w:t>
            </w:r>
            <w:r w:rsidRPr="00392F44">
              <w:rPr>
                <w:rFonts w:ascii="Arial" w:hAnsi="Arial" w:cs="B Nazanin"/>
                <w:sz w:val="20"/>
                <w:szCs w:val="20"/>
                <w:rtl/>
              </w:rPr>
              <w:t xml:space="preserve"> </w:t>
            </w:r>
            <w:r w:rsidRPr="00392F44">
              <w:rPr>
                <w:rFonts w:ascii="Arial" w:hAnsi="Arial" w:cs="B Nazanin" w:hint="cs"/>
                <w:sz w:val="20"/>
                <w:szCs w:val="20"/>
                <w:rtl/>
              </w:rPr>
              <w:t>ذخیره</w:t>
            </w:r>
            <w:r w:rsidRPr="00392F44">
              <w:rPr>
                <w:rFonts w:ascii="Arial" w:hAnsi="Arial" w:cs="B Nazanin"/>
                <w:sz w:val="20"/>
                <w:szCs w:val="20"/>
                <w:rtl/>
              </w:rPr>
              <w:t xml:space="preserve"> </w:t>
            </w:r>
            <w:r w:rsidRPr="00392F44">
              <w:rPr>
                <w:rFonts w:ascii="Arial" w:hAnsi="Arial" w:cs="B Nazanin" w:hint="cs"/>
                <w:sz w:val="20"/>
                <w:szCs w:val="20"/>
                <w:rtl/>
              </w:rPr>
              <w:t>در</w:t>
            </w:r>
            <w:r w:rsidRPr="00392F44">
              <w:rPr>
                <w:rFonts w:ascii="Arial" w:hAnsi="Arial" w:cs="B Nazanin"/>
                <w:sz w:val="20"/>
                <w:szCs w:val="20"/>
                <w:rtl/>
              </w:rPr>
              <w:t xml:space="preserve"> </w:t>
            </w:r>
            <w:r w:rsidRPr="00392F44">
              <w:rPr>
                <w:rFonts w:ascii="Arial" w:hAnsi="Arial" w:cs="B Nazanin" w:hint="cs"/>
                <w:sz w:val="20"/>
                <w:szCs w:val="20"/>
                <w:rtl/>
              </w:rPr>
              <w:t>حافظه</w:t>
            </w:r>
          </w:p>
        </w:tc>
      </w:tr>
    </w:tbl>
    <w:p w14:paraId="6BA54D74" w14:textId="77777777" w:rsidR="00754727" w:rsidRPr="00392F44" w:rsidRDefault="00754727" w:rsidP="00754727">
      <w:pPr>
        <w:bidi/>
        <w:spacing w:after="0" w:line="240" w:lineRule="auto"/>
        <w:jc w:val="both"/>
        <w:rPr>
          <w:rFonts w:ascii="Times New Roman" w:hAnsi="Times New Roman" w:cs="B Nazanin"/>
          <w:sz w:val="22"/>
          <w:szCs w:val="22"/>
          <w:rtl/>
        </w:rPr>
      </w:pPr>
    </w:p>
    <w:p w14:paraId="511FDB76" w14:textId="0DBE016B" w:rsidR="00392F44" w:rsidRPr="00392F44" w:rsidRDefault="00392F44" w:rsidP="00392F44">
      <w:pPr>
        <w:bidi/>
        <w:spacing w:after="0" w:line="240" w:lineRule="auto"/>
        <w:jc w:val="both"/>
        <w:rPr>
          <w:rFonts w:ascii="Times New Roman" w:hAnsi="Times New Roman" w:cs="B Nazanin"/>
          <w:sz w:val="28"/>
          <w:szCs w:val="28"/>
          <w:rtl/>
          <w:lang w:bidi="fa-IR"/>
        </w:rPr>
      </w:pPr>
      <w:r w:rsidRPr="00392F44">
        <w:rPr>
          <w:rFonts w:ascii="Times New Roman" w:hAnsi="Times New Roman" w:cs="B Nazanin" w:hint="cs"/>
          <w:sz w:val="28"/>
          <w:szCs w:val="28"/>
          <w:rtl/>
        </w:rPr>
        <w:t>شناسه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یکتای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هر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اجرا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امکان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تفکیک</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نتایج</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آزمایش‌های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مختلف</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را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فراهم</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می‌کند،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اما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به‌تنهایی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برای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بازتولید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یک</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آزمایش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کافی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نیست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برای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این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منظور،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نسخه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داده‌ها،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مدل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وزن‌های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مورد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استفاده،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متن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پرامپت،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تنظیمات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نسخه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کد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نیز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باید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ثبت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نگهداری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شوند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ارزیابی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مدل‌های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زبانی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حوزه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عملیات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فناوری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اطلاعات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نیز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تعریف</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دقیق</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سناریوی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آزمایش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ثبت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شرایط</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اجرا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عوامل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مهم</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امکان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بازتولید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مقایسه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نتایج</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شمار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می‌رون</w:t>
      </w:r>
      <w:r>
        <w:rPr>
          <w:rFonts w:ascii="Times New Roman" w:hAnsi="Times New Roman" w:cs="B Nazanin" w:hint="cs"/>
          <w:sz w:val="28"/>
          <w:szCs w:val="28"/>
          <w:rtl/>
          <w:lang w:bidi="fa-IR"/>
        </w:rPr>
        <w:t>د</w:t>
      </w:r>
      <w:sdt>
        <w:sdtPr>
          <w:rPr>
            <w:rFonts w:ascii="B Nazanin" w:hAnsi="B Nazanin" w:cs="B Nazanin" w:hint="cs"/>
            <w:color w:val="000000"/>
            <w:sz w:val="28"/>
            <w:szCs w:val="28"/>
            <w:rtl/>
            <w:lang w:bidi="fa-IR"/>
          </w:rPr>
          <w:tag w:val="MENDELEY_CITATION_v3_eyJjaXRhdGlvbklEIjoiTUVOREVMRVlfQ0lUQVRJT05fY2QxNGM3ZWMtMmYxNS00Y2Q1LTlmYzUtMTA2NjliNzAyZmNl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
          <w:id w:val="1768342355"/>
          <w:placeholder>
            <w:docPart w:val="DefaultPlaceholder_-1854013440"/>
          </w:placeholder>
        </w:sdtPr>
        <w:sdtContent>
          <w:r w:rsidRPr="00392F44">
            <w:rPr>
              <w:rFonts w:ascii="B Nazanin" w:hAnsi="B Nazanin" w:cs="B Nazanin"/>
              <w:color w:val="000000"/>
              <w:sz w:val="28"/>
              <w:szCs w:val="28"/>
              <w:rtl/>
              <w:lang w:bidi="fa-IR"/>
            </w:rPr>
            <w:t>[10]</w:t>
          </w:r>
        </w:sdtContent>
      </w:sdt>
      <w:r>
        <w:rPr>
          <w:rFonts w:ascii="Times New Roman" w:hAnsi="Times New Roman" w:cs="B Nazanin" w:hint="cs"/>
          <w:sz w:val="28"/>
          <w:szCs w:val="28"/>
          <w:rtl/>
          <w:lang w:bidi="fa-IR"/>
        </w:rPr>
        <w:t>.</w:t>
      </w:r>
    </w:p>
    <w:p w14:paraId="251EAF30" w14:textId="093284A1" w:rsidR="00804E81" w:rsidRDefault="00392F44" w:rsidP="00B05384">
      <w:pPr>
        <w:bidi/>
        <w:spacing w:after="0" w:line="240" w:lineRule="auto"/>
        <w:jc w:val="both"/>
        <w:rPr>
          <w:rFonts w:ascii="Times New Roman" w:hAnsi="Times New Roman" w:cs="B Nazanin"/>
          <w:sz w:val="28"/>
          <w:szCs w:val="28"/>
          <w:rtl/>
        </w:rPr>
      </w:pPr>
      <w:r w:rsidRPr="00392F44">
        <w:rPr>
          <w:rFonts w:ascii="Times New Roman" w:hAnsi="Times New Roman" w:cs="B Nazanin" w:hint="cs"/>
          <w:sz w:val="28"/>
          <w:szCs w:val="28"/>
          <w:rtl/>
        </w:rPr>
        <w:t>نتایج</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پردازش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به‌صورت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دسته‌ای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پایگاه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داده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ذخیره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می‌شوند،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حالی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که</w:t>
      </w:r>
      <w:r w:rsidRPr="00392F44">
        <w:rPr>
          <w:rFonts w:ascii="Times New Roman" w:hAnsi="Times New Roman" w:cs="B Nazanin"/>
          <w:sz w:val="28"/>
          <w:szCs w:val="28"/>
          <w:rtl/>
        </w:rPr>
        <w:t xml:space="preserve"> </w:t>
      </w:r>
      <w:r w:rsidR="00B05384" w:rsidRPr="00B05384">
        <w:rPr>
          <w:rFonts w:ascii="Times New Roman" w:hAnsi="Times New Roman" w:cs="B Nazanin"/>
          <w:sz w:val="28"/>
          <w:szCs w:val="28"/>
          <w:rtl/>
        </w:rPr>
        <w:t>حافظه نهان مبتنی بر قالب لاگ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حافظه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اصلی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سامانه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قرار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دارد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آغاز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هر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اجرای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جدید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پاک</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می‌شود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پیاده‌سازی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فعلی،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پردازش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یک</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اجرا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متوقف</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شود،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اجرای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بعدی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ابتدای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فایل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آغاز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خواهد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شد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بنابراین،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ذخیره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دسته‌ای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نتایج</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تنها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هدف</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نگهداری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اطلاعات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انجام</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می‌شود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معنای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پشتیبانی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ادامه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پردازش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نقطه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توقف</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نیست</w:t>
      </w:r>
      <w:r w:rsidRPr="00392F44">
        <w:rPr>
          <w:rFonts w:ascii="Times New Roman" w:hAnsi="Times New Roman" w:cs="B Nazanin"/>
          <w:sz w:val="28"/>
          <w:szCs w:val="28"/>
          <w:rtl/>
        </w:rPr>
        <w:t>.</w:t>
      </w:r>
    </w:p>
    <w:p w14:paraId="71965913" w14:textId="77777777" w:rsidR="00392F44" w:rsidRDefault="00392F44" w:rsidP="00392F44">
      <w:pPr>
        <w:bidi/>
        <w:spacing w:after="0" w:line="240" w:lineRule="auto"/>
        <w:jc w:val="both"/>
        <w:rPr>
          <w:rFonts w:ascii="Times New Roman" w:hAnsi="Times New Roman" w:cs="B Nazanin"/>
          <w:sz w:val="28"/>
          <w:szCs w:val="28"/>
          <w:rtl/>
        </w:rPr>
      </w:pPr>
    </w:p>
    <w:p w14:paraId="620ADA14" w14:textId="560800C9" w:rsidR="00392F44" w:rsidRPr="00392F44" w:rsidRDefault="00392F44" w:rsidP="00392F44">
      <w:pPr>
        <w:bidi/>
        <w:spacing w:after="0" w:line="240" w:lineRule="auto"/>
        <w:jc w:val="both"/>
        <w:rPr>
          <w:rFonts w:ascii="Times New Roman" w:hAnsi="Times New Roman" w:cs="B Nazanin"/>
          <w:b/>
          <w:bCs/>
          <w:sz w:val="28"/>
          <w:szCs w:val="28"/>
          <w:rtl/>
        </w:rPr>
      </w:pPr>
      <w:r w:rsidRPr="00392F44">
        <w:rPr>
          <w:rFonts w:ascii="Times New Roman" w:hAnsi="Times New Roman" w:cs="B Nazanin" w:hint="cs"/>
          <w:b/>
          <w:bCs/>
          <w:sz w:val="28"/>
          <w:szCs w:val="28"/>
          <w:rtl/>
        </w:rPr>
        <w:t>3-11 جمع‌بندی</w:t>
      </w:r>
    </w:p>
    <w:p w14:paraId="727F02ED" w14:textId="2E73D8D3" w:rsidR="00392F44" w:rsidRPr="00392F44" w:rsidRDefault="00392F44" w:rsidP="00B05384">
      <w:pPr>
        <w:bidi/>
        <w:spacing w:after="0" w:line="240" w:lineRule="auto"/>
        <w:jc w:val="both"/>
        <w:rPr>
          <w:rFonts w:ascii="Times New Roman" w:hAnsi="Times New Roman" w:cs="B Nazanin"/>
          <w:sz w:val="28"/>
          <w:szCs w:val="28"/>
          <w:rtl/>
        </w:rPr>
      </w:pP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این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فصل،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روش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اجرای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پژوهش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نحوه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مقایسه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رویکرد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متفاوت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برای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به‌کارگیری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دانش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دامنه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تشریح</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شد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مسیر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ترکیبی،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تصمیم‌گیری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به‌ترتیب</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طریق</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حافظه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نهان،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قواعد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قطعی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نهایت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مدل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زبانی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انجام</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می‌شود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مسیر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فقط‌پرامپت،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پس</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بررسی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حافظه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نهان،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نمونه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مستقیماً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اختیار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مدل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زبانی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قرار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می‌گیرد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دانش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دامنه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طریق</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متن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پرامپت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اختیار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مدل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قرار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داده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می‌شود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برای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حفظ</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شرایط</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یکسان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مقایسه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مسیر،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حقیقت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مبنا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lastRenderedPageBreak/>
        <w:t>پیش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آغاز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تصمیم‌گیری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داده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جدا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می‌شود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عواملی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مانند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روش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نرمال‌سازی،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نحوه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ساخت</w:t>
      </w:r>
      <w:r w:rsidRPr="00392F44">
        <w:rPr>
          <w:rFonts w:ascii="Times New Roman" w:hAnsi="Times New Roman" w:cs="B Nazanin"/>
          <w:sz w:val="28"/>
          <w:szCs w:val="28"/>
          <w:rtl/>
        </w:rPr>
        <w:t xml:space="preserve"> </w:t>
      </w:r>
      <w:r w:rsidR="00B05384" w:rsidRPr="00B05384">
        <w:rPr>
          <w:rFonts w:ascii="Times New Roman" w:hAnsi="Times New Roman" w:cs="B Nazanin"/>
          <w:sz w:val="28"/>
          <w:szCs w:val="28"/>
          <w:rtl/>
        </w:rPr>
        <w:t>کلید قالب لاگ</w:t>
      </w:r>
      <w:r w:rsidRPr="00392F44">
        <w:rPr>
          <w:rFonts w:ascii="Times New Roman" w:hAnsi="Times New Roman" w:cs="B Nazanin" w:hint="cs"/>
          <w:sz w:val="28"/>
          <w:szCs w:val="28"/>
          <w:rtl/>
        </w:rPr>
        <w:t>،</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مدل،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تنظیمات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استنتاج</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ساختار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خروجی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هر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مسیر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ثابت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نگه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داشته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می‌شوند</w:t>
      </w:r>
      <w:r w:rsidRPr="00392F44">
        <w:rPr>
          <w:rFonts w:ascii="Times New Roman" w:hAnsi="Times New Roman" w:cs="B Nazanin"/>
          <w:sz w:val="28"/>
          <w:szCs w:val="28"/>
        </w:rPr>
        <w:t>.</w:t>
      </w:r>
    </w:p>
    <w:p w14:paraId="3D6647B1" w14:textId="68755137" w:rsidR="00392F44" w:rsidRDefault="00392F44" w:rsidP="00392F44">
      <w:pPr>
        <w:bidi/>
        <w:spacing w:after="0" w:line="240" w:lineRule="auto"/>
        <w:jc w:val="both"/>
        <w:rPr>
          <w:rFonts w:ascii="Times New Roman" w:hAnsi="Times New Roman" w:cs="B Nazanin"/>
          <w:sz w:val="28"/>
          <w:szCs w:val="28"/>
          <w:rtl/>
        </w:rPr>
      </w:pPr>
      <w:r w:rsidRPr="00392F44">
        <w:rPr>
          <w:rFonts w:ascii="Times New Roman" w:hAnsi="Times New Roman" w:cs="B Nazanin" w:hint="cs"/>
          <w:sz w:val="28"/>
          <w:szCs w:val="28"/>
          <w:rtl/>
        </w:rPr>
        <w:t>همچنین،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این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فصل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پروتکل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ارزیابی،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معیارهای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طبقه‌بندی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کارایی،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نحوه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برخورد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با</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خروجی‌های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نامعتبر،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معیارهای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تصمیم</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مستقیم</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الزامات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مربوط</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بازتولیدپذیری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پژوهش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تعریف</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شدند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علاوه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این،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محدودیت‌های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روش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جمله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وابستگی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بخشی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قواعد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مجموعه‌داده</w:t>
      </w:r>
      <w:r w:rsidRPr="00392F44">
        <w:rPr>
          <w:rFonts w:ascii="Times New Roman" w:hAnsi="Times New Roman" w:cs="B Nazanin"/>
          <w:sz w:val="28"/>
          <w:szCs w:val="28"/>
          <w:rtl/>
        </w:rPr>
        <w:t xml:space="preserve"> </w:t>
      </w:r>
      <w:r w:rsidRPr="00392F44">
        <w:rPr>
          <w:rFonts w:ascii="Times New Roman" w:hAnsi="Times New Roman" w:cs="B Nazanin"/>
        </w:rPr>
        <w:t>BGL</w:t>
      </w:r>
      <w:r w:rsidRPr="00392F44">
        <w:rPr>
          <w:rFonts w:ascii="Times New Roman" w:hAnsi="Times New Roman" w:cs="B Nazanin" w:hint="cs"/>
          <w:sz w:val="28"/>
          <w:szCs w:val="28"/>
          <w:rtl/>
        </w:rPr>
        <w:t>،</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تصمیم‌گیری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سطح</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هر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رکورد،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تأثیر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مشخصات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سخت‌افزاری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شاخص‌های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زمانی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احتمال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تکرار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یک</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تصمیم</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نادرست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طریق</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حافظه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نهان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مورد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توجه</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قرار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گرفتند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فصل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چهارم،</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اساس</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همین</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چارچوب</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پروتکل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ارزیابی،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نتایج</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حاصل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از</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اجرای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دو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مسیر</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گزارش</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و</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به‌صورت</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مقایسه‌ای</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تحلیل</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خواهند</w:t>
      </w:r>
      <w:r w:rsidRPr="00392F44">
        <w:rPr>
          <w:rFonts w:ascii="Times New Roman" w:hAnsi="Times New Roman" w:cs="B Nazanin"/>
          <w:sz w:val="28"/>
          <w:szCs w:val="28"/>
          <w:rtl/>
        </w:rPr>
        <w:t xml:space="preserve"> </w:t>
      </w:r>
      <w:r w:rsidRPr="00392F44">
        <w:rPr>
          <w:rFonts w:ascii="Times New Roman" w:hAnsi="Times New Roman" w:cs="B Nazanin" w:hint="cs"/>
          <w:sz w:val="28"/>
          <w:szCs w:val="28"/>
          <w:rtl/>
        </w:rPr>
        <w:t>شد</w:t>
      </w:r>
      <w:r w:rsidRPr="00392F44">
        <w:rPr>
          <w:rFonts w:ascii="Times New Roman" w:hAnsi="Times New Roman" w:cs="B Nazanin"/>
          <w:sz w:val="28"/>
          <w:szCs w:val="28"/>
          <w:rtl/>
        </w:rPr>
        <w:t>.</w:t>
      </w:r>
    </w:p>
    <w:p w14:paraId="36C03820" w14:textId="77777777" w:rsidR="0022680A" w:rsidRDefault="0022680A" w:rsidP="0022680A">
      <w:pPr>
        <w:bidi/>
        <w:spacing w:after="0" w:line="240" w:lineRule="auto"/>
        <w:jc w:val="both"/>
        <w:rPr>
          <w:rFonts w:ascii="Times New Roman" w:hAnsi="Times New Roman" w:cs="B Nazanin"/>
          <w:sz w:val="28"/>
          <w:szCs w:val="28"/>
          <w:rtl/>
        </w:rPr>
      </w:pPr>
    </w:p>
    <w:p w14:paraId="3D1B91F9" w14:textId="64B5A7F2" w:rsidR="0022680A" w:rsidRDefault="0022680A" w:rsidP="0022680A">
      <w:pPr>
        <w:bidi/>
        <w:spacing w:after="0" w:line="240" w:lineRule="auto"/>
        <w:jc w:val="both"/>
        <w:rPr>
          <w:rFonts w:ascii="Times New Roman" w:hAnsi="Times New Roman" w:cs="B Nazanin"/>
          <w:sz w:val="28"/>
          <w:szCs w:val="28"/>
          <w:rtl/>
        </w:rPr>
      </w:pPr>
    </w:p>
    <w:p w14:paraId="27F8D1BF" w14:textId="77777777" w:rsidR="0022680A" w:rsidRDefault="0022680A">
      <w:pPr>
        <w:rPr>
          <w:rFonts w:ascii="Times New Roman" w:hAnsi="Times New Roman" w:cs="B Nazanin"/>
          <w:sz w:val="28"/>
          <w:szCs w:val="28"/>
          <w:rtl/>
        </w:rPr>
      </w:pPr>
      <w:r>
        <w:rPr>
          <w:rFonts w:ascii="Times New Roman" w:hAnsi="Times New Roman" w:cs="B Nazanin"/>
          <w:sz w:val="28"/>
          <w:szCs w:val="28"/>
          <w:rtl/>
        </w:rPr>
        <w:br w:type="page"/>
      </w:r>
    </w:p>
    <w:p w14:paraId="709023AD" w14:textId="77777777" w:rsidR="0022680A" w:rsidRDefault="0022680A" w:rsidP="0022680A">
      <w:pPr>
        <w:bidi/>
        <w:spacing w:after="0" w:line="240" w:lineRule="auto"/>
        <w:jc w:val="both"/>
        <w:rPr>
          <w:rFonts w:ascii="Times New Roman" w:hAnsi="Times New Roman" w:cs="B Nazanin"/>
          <w:sz w:val="28"/>
          <w:szCs w:val="28"/>
          <w:rtl/>
        </w:rPr>
      </w:pPr>
    </w:p>
    <w:p w14:paraId="22614C4A" w14:textId="77777777" w:rsidR="0022680A" w:rsidRDefault="0022680A" w:rsidP="0022680A">
      <w:pPr>
        <w:bidi/>
        <w:spacing w:after="0" w:line="240" w:lineRule="auto"/>
        <w:jc w:val="both"/>
        <w:rPr>
          <w:rFonts w:ascii="Times New Roman" w:hAnsi="Times New Roman" w:cs="B Nazanin"/>
          <w:sz w:val="28"/>
          <w:szCs w:val="28"/>
          <w:rtl/>
        </w:rPr>
      </w:pPr>
    </w:p>
    <w:p w14:paraId="073ACF8C" w14:textId="77777777" w:rsidR="0022680A" w:rsidRDefault="0022680A" w:rsidP="0022680A">
      <w:pPr>
        <w:bidi/>
        <w:spacing w:after="0" w:line="240" w:lineRule="auto"/>
        <w:jc w:val="both"/>
        <w:rPr>
          <w:rFonts w:ascii="Times New Roman" w:hAnsi="Times New Roman" w:cs="B Nazanin"/>
          <w:sz w:val="28"/>
          <w:szCs w:val="28"/>
          <w:rtl/>
        </w:rPr>
      </w:pPr>
    </w:p>
    <w:p w14:paraId="003A85A2" w14:textId="77777777" w:rsidR="0022680A" w:rsidRDefault="0022680A" w:rsidP="0022680A">
      <w:pPr>
        <w:bidi/>
        <w:spacing w:after="0" w:line="240" w:lineRule="auto"/>
        <w:jc w:val="both"/>
        <w:rPr>
          <w:rFonts w:ascii="Times New Roman" w:hAnsi="Times New Roman" w:cs="B Nazanin"/>
          <w:sz w:val="28"/>
          <w:szCs w:val="28"/>
          <w:rtl/>
        </w:rPr>
      </w:pPr>
    </w:p>
    <w:p w14:paraId="108B756B" w14:textId="77777777" w:rsidR="0022680A" w:rsidRDefault="0022680A" w:rsidP="0022680A">
      <w:pPr>
        <w:bidi/>
        <w:spacing w:after="0" w:line="240" w:lineRule="auto"/>
        <w:jc w:val="both"/>
        <w:rPr>
          <w:rFonts w:ascii="Times New Roman" w:hAnsi="Times New Roman" w:cs="B Nazanin"/>
          <w:sz w:val="28"/>
          <w:szCs w:val="28"/>
          <w:rtl/>
        </w:rPr>
      </w:pPr>
    </w:p>
    <w:p w14:paraId="775AC51A" w14:textId="5E706FCA" w:rsidR="0022680A" w:rsidRPr="0022680A" w:rsidRDefault="0022680A" w:rsidP="0022680A">
      <w:pPr>
        <w:bidi/>
        <w:spacing w:after="0" w:line="240" w:lineRule="auto"/>
        <w:jc w:val="both"/>
        <w:rPr>
          <w:rFonts w:ascii="Times New Roman" w:hAnsi="Times New Roman" w:cs="B Nazanin"/>
          <w:b/>
          <w:bCs/>
          <w:sz w:val="32"/>
          <w:szCs w:val="32"/>
          <w:rtl/>
        </w:rPr>
      </w:pPr>
      <w:r w:rsidRPr="0022680A">
        <w:rPr>
          <w:rFonts w:ascii="Times New Roman" w:hAnsi="Times New Roman" w:cs="B Nazanin" w:hint="cs"/>
          <w:b/>
          <w:bCs/>
          <w:sz w:val="32"/>
          <w:szCs w:val="32"/>
          <w:rtl/>
        </w:rPr>
        <w:t>فصل چهارم</w:t>
      </w:r>
    </w:p>
    <w:p w14:paraId="35E7FEA4" w14:textId="2AE2CEE8" w:rsidR="0022680A" w:rsidRPr="0022680A" w:rsidRDefault="0022680A" w:rsidP="0022680A">
      <w:pPr>
        <w:bidi/>
        <w:spacing w:after="0" w:line="240" w:lineRule="auto"/>
        <w:jc w:val="both"/>
        <w:rPr>
          <w:rFonts w:ascii="Times New Roman" w:hAnsi="Times New Roman" w:cs="B Nazanin"/>
          <w:b/>
          <w:bCs/>
          <w:sz w:val="32"/>
          <w:szCs w:val="32"/>
          <w:rtl/>
        </w:rPr>
      </w:pPr>
      <w:r w:rsidRPr="0022680A">
        <w:rPr>
          <w:rFonts w:ascii="Times New Roman" w:hAnsi="Times New Roman" w:cs="B Nazanin" w:hint="cs"/>
          <w:b/>
          <w:bCs/>
          <w:sz w:val="32"/>
          <w:szCs w:val="32"/>
          <w:rtl/>
        </w:rPr>
        <w:t>تجزیه و تحلیل داده‌ها و یافته‌های تحقیق</w:t>
      </w:r>
    </w:p>
    <w:p w14:paraId="2020A15D" w14:textId="77777777" w:rsidR="0022680A" w:rsidRPr="0022680A" w:rsidRDefault="0022680A" w:rsidP="0022680A">
      <w:pPr>
        <w:bidi/>
        <w:spacing w:after="0" w:line="240" w:lineRule="auto"/>
        <w:jc w:val="both"/>
        <w:rPr>
          <w:rFonts w:ascii="Times New Roman" w:hAnsi="Times New Roman" w:cs="B Nazanin"/>
          <w:b/>
          <w:bCs/>
          <w:sz w:val="28"/>
          <w:szCs w:val="28"/>
          <w:rtl/>
        </w:rPr>
      </w:pPr>
      <w:r w:rsidRPr="0022680A">
        <w:rPr>
          <w:rFonts w:ascii="Times New Roman" w:hAnsi="Times New Roman" w:cs="B Nazanin"/>
          <w:b/>
          <w:bCs/>
          <w:sz w:val="28"/>
          <w:szCs w:val="28"/>
          <w:rtl/>
        </w:rPr>
        <w:t>4-1</w:t>
      </w:r>
      <w:r w:rsidRPr="0022680A">
        <w:rPr>
          <w:rFonts w:ascii="Times New Roman" w:hAnsi="Times New Roman" w:cs="B Nazanin"/>
          <w:b/>
          <w:bCs/>
          <w:sz w:val="28"/>
          <w:szCs w:val="28"/>
        </w:rPr>
        <w:t xml:space="preserve"> </w:t>
      </w:r>
      <w:r w:rsidRPr="0022680A">
        <w:rPr>
          <w:rFonts w:ascii="Times New Roman" w:hAnsi="Times New Roman" w:cs="B Nazanin" w:hint="cs"/>
          <w:b/>
          <w:bCs/>
          <w:sz w:val="28"/>
          <w:szCs w:val="28"/>
          <w:rtl/>
        </w:rPr>
        <w:t>مقدمه</w:t>
      </w:r>
    </w:p>
    <w:p w14:paraId="1EDB20B6" w14:textId="155A0060" w:rsidR="0022680A" w:rsidRPr="0022680A" w:rsidRDefault="0022680A" w:rsidP="0022680A">
      <w:pPr>
        <w:bidi/>
        <w:spacing w:after="0" w:line="240" w:lineRule="auto"/>
        <w:jc w:val="both"/>
        <w:rPr>
          <w:rFonts w:ascii="Times New Roman" w:hAnsi="Times New Roman" w:cs="B Nazanin"/>
          <w:sz w:val="28"/>
          <w:szCs w:val="28"/>
          <w:rtl/>
        </w:rPr>
      </w:pPr>
      <w:r w:rsidRPr="0022680A">
        <w:rPr>
          <w:rFonts w:ascii="Times New Roman" w:hAnsi="Times New Roman" w:cs="B Nazanin" w:hint="cs"/>
          <w:sz w:val="28"/>
          <w:szCs w:val="28"/>
          <w:rtl/>
        </w:rPr>
        <w:t>در</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فصل</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سوم،</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طرح</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پژوهش،</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دو</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مسیر</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آزمایشی،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آماده‌سازی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لاگ‌ها</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و</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معیارهای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ارزیابی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تشریح</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شد</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فصل</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حاضر</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نتایج</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تفصیلی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مسیر</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ترکیبی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را</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در</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سه</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سطح</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بررسی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می‌کند</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کیفیت</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طبقه‌بندی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دودویی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هر</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خط</w:t>
      </w:r>
      <w:r w:rsidRPr="0022680A">
        <w:rPr>
          <w:rFonts w:ascii="Times New Roman" w:hAnsi="Times New Roman" w:cs="B Nazanin"/>
          <w:sz w:val="28"/>
          <w:szCs w:val="28"/>
        </w:rPr>
        <w:t xml:space="preserve"> </w:t>
      </w:r>
      <w:r w:rsidRPr="00E403FD">
        <w:rPr>
          <w:rFonts w:ascii="Times New Roman" w:hAnsi="Times New Roman" w:cs="B Nazanin"/>
        </w:rPr>
        <w:t>BGL</w:t>
      </w:r>
      <w:r w:rsidRPr="0022680A">
        <w:rPr>
          <w:rFonts w:ascii="Times New Roman" w:hAnsi="Times New Roman" w:cs="B Nazanin" w:hint="cs"/>
          <w:sz w:val="28"/>
          <w:szCs w:val="28"/>
          <w:rtl/>
        </w:rPr>
        <w:t>،</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رفتار</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محاسباتی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اجزای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سامانه</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و</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جایگاه</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روش</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در</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مقایسه</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با</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پژوهش‌های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منتخب</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افزون</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بر</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صحت،</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دقت،</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بازخوانی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و</w:t>
      </w:r>
      <w:r w:rsidRPr="00E403FD">
        <w:rPr>
          <w:rFonts w:ascii="Times New Roman Special G1" w:hAnsi="Times New Roman Special G1" w:cs="B Nazanin"/>
        </w:rPr>
        <w:t>F</w:t>
      </w:r>
      <w:r w:rsidR="00E403FD" w:rsidRPr="00E403FD">
        <w:rPr>
          <w:rFonts w:ascii="Times New Roman Special G1" w:hAnsi="Times New Roman Special G1" w:cs="B Nazanin"/>
        </w:rPr>
        <w:t>1</w:t>
      </w:r>
      <w:r w:rsidRPr="0022680A">
        <w:rPr>
          <w:rFonts w:ascii="Times New Roman" w:hAnsi="Times New Roman" w:cs="B Nazanin" w:hint="cs"/>
          <w:sz w:val="28"/>
          <w:szCs w:val="28"/>
          <w:rtl/>
        </w:rPr>
        <w:t>،</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منشأ</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تصمیم،</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میزان</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استفاده</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از</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حافظه</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نهان،</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تعداد</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قالب‌ها،</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اعتبار</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خروجی</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و</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زمان</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انتظار</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مدل</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تحلیل</w:t>
      </w:r>
      <w:r w:rsidRPr="0022680A">
        <w:rPr>
          <w:rFonts w:ascii="Times New Roman" w:hAnsi="Times New Roman" w:cs="B Nazanin"/>
          <w:sz w:val="28"/>
          <w:szCs w:val="28"/>
          <w:rtl/>
        </w:rPr>
        <w:t xml:space="preserve"> </w:t>
      </w:r>
      <w:r w:rsidRPr="0022680A">
        <w:rPr>
          <w:rFonts w:ascii="Times New Roman" w:hAnsi="Times New Roman" w:cs="B Nazanin" w:hint="cs"/>
          <w:sz w:val="28"/>
          <w:szCs w:val="28"/>
          <w:rtl/>
        </w:rPr>
        <w:t>می‌شود</w:t>
      </w:r>
      <w:r w:rsidR="00E403FD">
        <w:rPr>
          <w:rFonts w:ascii="Times New Roman" w:hAnsi="Times New Roman" w:cs="B Nazanin" w:hint="cs"/>
          <w:sz w:val="28"/>
          <w:szCs w:val="28"/>
          <w:rtl/>
        </w:rPr>
        <w:t>.</w:t>
      </w:r>
    </w:p>
    <w:p w14:paraId="3E5365CD" w14:textId="6947A15D" w:rsidR="00E403FD" w:rsidRPr="00E403FD" w:rsidRDefault="00E403FD" w:rsidP="00E403FD">
      <w:pPr>
        <w:bidi/>
        <w:spacing w:after="0" w:line="240" w:lineRule="auto"/>
        <w:jc w:val="both"/>
        <w:rPr>
          <w:rFonts w:ascii="Times New Roman" w:hAnsi="Times New Roman" w:cs="B Nazanin"/>
          <w:sz w:val="28"/>
          <w:szCs w:val="28"/>
          <w:rtl/>
        </w:rPr>
      </w:pPr>
      <w:r w:rsidRPr="00E403FD">
        <w:rPr>
          <w:rFonts w:ascii="Times New Roman" w:hAnsi="Times New Roman" w:cs="B Nazanin" w:hint="cs"/>
          <w:sz w:val="28"/>
          <w:szCs w:val="28"/>
          <w:rtl/>
        </w:rPr>
        <w:t>هر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ترکیبی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فقط‌پرامپت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ترتیب</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پردازش</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ورودی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کاملاً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یکسان،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روی</w:t>
      </w:r>
      <w:r w:rsidRPr="00E403FD">
        <w:rPr>
          <w:rFonts w:ascii="Times New Roman" w:hAnsi="Times New Roman" w:cs="B Nazanin"/>
          <w:sz w:val="28"/>
          <w:szCs w:val="28"/>
          <w:rtl/>
        </w:rPr>
        <w:t xml:space="preserve"> </w:t>
      </w:r>
      <w:r w:rsidRPr="00E403FD">
        <w:rPr>
          <w:rFonts w:ascii="Times New Roman" w:hAnsi="Times New Roman" w:cs="B Nazanin"/>
          <w:sz w:val="28"/>
          <w:szCs w:val="28"/>
          <w:rtl/>
          <w:lang w:bidi="fa-IR"/>
        </w:rPr>
        <w:t>۳</w:t>
      </w:r>
      <w:r w:rsidR="00FB051E">
        <w:rPr>
          <w:rFonts w:ascii="Arial" w:hAnsi="Arial" w:cs="Arial" w:hint="cs"/>
          <w:sz w:val="28"/>
          <w:szCs w:val="28"/>
          <w:rtl/>
        </w:rPr>
        <w:t>٬</w:t>
      </w:r>
      <w:r w:rsidRPr="00E403FD">
        <w:rPr>
          <w:rFonts w:ascii="Times New Roman" w:hAnsi="Times New Roman" w:cs="B Nazanin"/>
          <w:sz w:val="28"/>
          <w:szCs w:val="28"/>
          <w:rtl/>
          <w:lang w:bidi="fa-IR"/>
        </w:rPr>
        <w:t>۶۴۵</w:t>
      </w:r>
      <w:r w:rsidR="00FB051E">
        <w:rPr>
          <w:rFonts w:ascii="Arial" w:hAnsi="Arial" w:cs="Arial" w:hint="cs"/>
          <w:sz w:val="28"/>
          <w:szCs w:val="28"/>
          <w:rtl/>
        </w:rPr>
        <w:t>٬</w:t>
      </w:r>
      <w:r w:rsidRPr="00E403FD">
        <w:rPr>
          <w:rFonts w:ascii="Times New Roman" w:hAnsi="Times New Roman" w:cs="B Nazanin"/>
          <w:sz w:val="28"/>
          <w:szCs w:val="28"/>
          <w:rtl/>
          <w:lang w:bidi="fa-IR"/>
        </w:rPr>
        <w:t>۰۰۰</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رکورد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نخست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مجموعه‌داده</w:t>
      </w:r>
      <w:r w:rsidRPr="00E403FD">
        <w:rPr>
          <w:rFonts w:ascii="Times New Roman" w:hAnsi="Times New Roman" w:cs="B Nazanin"/>
          <w:sz w:val="28"/>
          <w:szCs w:val="28"/>
        </w:rPr>
        <w:t xml:space="preserve"> </w:t>
      </w:r>
      <w:r w:rsidRPr="00E403FD">
        <w:rPr>
          <w:rFonts w:ascii="Times New Roman" w:hAnsi="Times New Roman" w:cs="B Nazanin"/>
        </w:rPr>
        <w:t xml:space="preserve">BGL </w:t>
      </w:r>
      <w:r w:rsidRPr="00E403FD">
        <w:rPr>
          <w:rFonts w:ascii="Times New Roman" w:hAnsi="Times New Roman" w:cs="B Nazanin" w:hint="cs"/>
          <w:sz w:val="28"/>
          <w:szCs w:val="28"/>
          <w:rtl/>
        </w:rPr>
        <w:t>اجرا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شده‌اند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این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فصل،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نتایج</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تفصیلی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حاصل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اجرای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ترکیبی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ارائه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می‌شود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مقادیر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مربوط</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فقط‌پرامپت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بخش</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مقایسه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ارزیابی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تطبیقی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تکمیل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خواهد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شد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بنابراین،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پیش</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انجام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این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مقایسه،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هیچ‌گونه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نتیجه‌گیری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درباره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برتری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کمی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عملکرد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بهتر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یکی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ارائه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نمی‌شود</w:t>
      </w:r>
      <w:r>
        <w:rPr>
          <w:rFonts w:ascii="Times New Roman" w:hAnsi="Times New Roman" w:cs="B Nazanin" w:hint="cs"/>
          <w:sz w:val="28"/>
          <w:szCs w:val="28"/>
          <w:rtl/>
        </w:rPr>
        <w:t>.</w:t>
      </w:r>
    </w:p>
    <w:p w14:paraId="73E400DC" w14:textId="20753FDE" w:rsidR="00743E08" w:rsidRDefault="00E403FD" w:rsidP="00E403FD">
      <w:pPr>
        <w:bidi/>
        <w:spacing w:after="0" w:line="240" w:lineRule="auto"/>
        <w:jc w:val="both"/>
        <w:rPr>
          <w:rFonts w:ascii="Times New Roman" w:hAnsi="Times New Roman" w:cs="B Nazanin"/>
          <w:sz w:val="28"/>
          <w:szCs w:val="28"/>
          <w:rtl/>
        </w:rPr>
      </w:pPr>
      <w:r w:rsidRPr="00E403FD">
        <w:rPr>
          <w:rFonts w:ascii="Times New Roman" w:hAnsi="Times New Roman" w:cs="B Nazanin" w:hint="cs"/>
          <w:sz w:val="28"/>
          <w:szCs w:val="28"/>
          <w:rtl/>
        </w:rPr>
        <w:t>همچنین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تحلیل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تفسیر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یافته‌ها،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مشاهدات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تجربی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استنباط‌های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علّی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تفکیک</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قائل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شده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است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به‌عنوان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نمونه،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نرخ</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بالای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بازیابی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حافظه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نهان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نشان‌دهنده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کاهش</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تعداد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فراخوانی‌های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جدید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مدل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زبانی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است،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اما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این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مشاهده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به‌تنهایی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نمی‌تواند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اثبات‌کننده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تأثیر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مستقیم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حافظه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نهان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قواعد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قطعی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بهبود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کیفیت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تصمیم‌گیری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باشد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ارزیابی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اثر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هر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یک</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این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مؤلفه‌ها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تنها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طریق</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مقایسه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کنترل‌شده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آزمایش</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امکان‌پذیر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خواهد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بود</w:t>
      </w:r>
      <w:r w:rsidRPr="00E403FD">
        <w:rPr>
          <w:rFonts w:ascii="Times New Roman" w:hAnsi="Times New Roman" w:cs="B Nazanin"/>
          <w:sz w:val="28"/>
          <w:szCs w:val="28"/>
          <w:rtl/>
        </w:rPr>
        <w:t>.</w:t>
      </w:r>
    </w:p>
    <w:p w14:paraId="7C228B1E" w14:textId="77777777" w:rsidR="00E403FD" w:rsidRDefault="00E403FD" w:rsidP="00E403FD">
      <w:pPr>
        <w:bidi/>
        <w:spacing w:after="0" w:line="240" w:lineRule="auto"/>
        <w:jc w:val="both"/>
        <w:rPr>
          <w:rFonts w:ascii="Times New Roman" w:hAnsi="Times New Roman" w:cs="B Nazanin"/>
          <w:sz w:val="28"/>
          <w:szCs w:val="28"/>
          <w:rtl/>
        </w:rPr>
      </w:pPr>
    </w:p>
    <w:p w14:paraId="36CA5432" w14:textId="10929D37" w:rsidR="00E403FD" w:rsidRPr="00E403FD" w:rsidRDefault="00E403FD" w:rsidP="00E403FD">
      <w:pPr>
        <w:bidi/>
        <w:spacing w:after="0" w:line="240" w:lineRule="auto"/>
        <w:jc w:val="both"/>
        <w:rPr>
          <w:rFonts w:ascii="Times New Roman" w:hAnsi="Times New Roman" w:cs="B Nazanin"/>
          <w:b/>
          <w:bCs/>
          <w:sz w:val="28"/>
          <w:szCs w:val="28"/>
          <w:rtl/>
        </w:rPr>
      </w:pPr>
      <w:r w:rsidRPr="00E403FD">
        <w:rPr>
          <w:rFonts w:ascii="Times New Roman" w:hAnsi="Times New Roman" w:cs="B Nazanin"/>
          <w:b/>
          <w:bCs/>
          <w:sz w:val="28"/>
          <w:szCs w:val="28"/>
          <w:rtl/>
        </w:rPr>
        <w:t xml:space="preserve">4-2 </w:t>
      </w:r>
      <w:r w:rsidRPr="00E403FD">
        <w:rPr>
          <w:rFonts w:ascii="Times New Roman" w:hAnsi="Times New Roman" w:cs="B Nazanin" w:hint="cs"/>
          <w:b/>
          <w:bCs/>
          <w:sz w:val="28"/>
          <w:szCs w:val="28"/>
          <w:rtl/>
        </w:rPr>
        <w:t>ارزیابی</w:t>
      </w:r>
      <w:r w:rsidRPr="00E403FD">
        <w:rPr>
          <w:rFonts w:ascii="Times New Roman" w:hAnsi="Times New Roman" w:cs="B Nazanin"/>
          <w:b/>
          <w:bCs/>
          <w:sz w:val="28"/>
          <w:szCs w:val="28"/>
          <w:rtl/>
        </w:rPr>
        <w:t xml:space="preserve"> </w:t>
      </w:r>
      <w:r w:rsidRPr="00E403FD">
        <w:rPr>
          <w:rFonts w:ascii="Times New Roman" w:hAnsi="Times New Roman" w:cs="B Nazanin" w:hint="cs"/>
          <w:b/>
          <w:bCs/>
          <w:sz w:val="28"/>
          <w:szCs w:val="28"/>
          <w:rtl/>
        </w:rPr>
        <w:t>روش</w:t>
      </w:r>
      <w:r w:rsidRPr="00E403FD">
        <w:rPr>
          <w:rFonts w:ascii="Times New Roman" w:hAnsi="Times New Roman" w:cs="B Nazanin"/>
          <w:b/>
          <w:bCs/>
          <w:sz w:val="28"/>
          <w:szCs w:val="28"/>
          <w:rtl/>
        </w:rPr>
        <w:t xml:space="preserve"> </w:t>
      </w:r>
      <w:r w:rsidRPr="00E403FD">
        <w:rPr>
          <w:rFonts w:ascii="Times New Roman" w:hAnsi="Times New Roman" w:cs="B Nazanin" w:hint="cs"/>
          <w:b/>
          <w:bCs/>
          <w:sz w:val="28"/>
          <w:szCs w:val="28"/>
          <w:rtl/>
        </w:rPr>
        <w:t>پیشنهادی</w:t>
      </w:r>
    </w:p>
    <w:p w14:paraId="7485A9A5" w14:textId="4E28965C" w:rsidR="00E403FD" w:rsidRDefault="00E403FD" w:rsidP="00E403FD">
      <w:pPr>
        <w:bidi/>
        <w:spacing w:after="0" w:line="240" w:lineRule="auto"/>
        <w:jc w:val="both"/>
        <w:rPr>
          <w:rFonts w:ascii="Times New Roman" w:hAnsi="Times New Roman" w:cs="B Nazanin"/>
          <w:sz w:val="28"/>
          <w:szCs w:val="28"/>
          <w:rtl/>
        </w:rPr>
      </w:pPr>
      <w:r w:rsidRPr="00E403FD">
        <w:rPr>
          <w:rFonts w:ascii="Times New Roman" w:hAnsi="Times New Roman" w:cs="B Nazanin"/>
          <w:sz w:val="28"/>
          <w:szCs w:val="28"/>
          <w:rtl/>
        </w:rPr>
        <w:t>در این بخش، عملکرد روش پیشنهادی از طریق یک ارزیابی تجربی کنترل‌شده بررسی می‌شود. هدف این ارزیابی، سنجش توانایی روش در تشخیص ناهنجاری‌های لاگ، میزان پایبندی به قرارداد خروجی و رفتار محاسباتی اجزای مختلف آن است. برای دستیابی به نتایج قابل مقایسه، چارچوب آزمایش، دامنه داده‌ها، تنظیمات اجرا و معیارهای ارزیابی پیش از ارائه نتایج به‌صورت دقیق تعریف می‌شوند</w:t>
      </w:r>
      <w:r w:rsidRPr="00E403FD">
        <w:rPr>
          <w:rFonts w:ascii="Times New Roman" w:hAnsi="Times New Roman" w:cs="B Nazanin"/>
          <w:sz w:val="28"/>
          <w:szCs w:val="28"/>
        </w:rPr>
        <w:t>.</w:t>
      </w:r>
    </w:p>
    <w:p w14:paraId="4EE0BDDD" w14:textId="77777777" w:rsidR="00E403FD" w:rsidRPr="00E403FD" w:rsidRDefault="00E403FD" w:rsidP="00E403FD">
      <w:pPr>
        <w:bidi/>
        <w:spacing w:after="0" w:line="240" w:lineRule="auto"/>
        <w:jc w:val="both"/>
        <w:rPr>
          <w:rFonts w:ascii="Times New Roman" w:hAnsi="Times New Roman" w:cs="B Nazanin"/>
          <w:sz w:val="28"/>
          <w:szCs w:val="28"/>
          <w:rtl/>
        </w:rPr>
      </w:pPr>
    </w:p>
    <w:p w14:paraId="1EE09C55" w14:textId="77777777" w:rsidR="00E403FD" w:rsidRPr="00E403FD" w:rsidRDefault="00E403FD" w:rsidP="00E403FD">
      <w:pPr>
        <w:bidi/>
        <w:spacing w:after="0" w:line="240" w:lineRule="auto"/>
        <w:jc w:val="both"/>
        <w:rPr>
          <w:rFonts w:ascii="Times New Roman" w:hAnsi="Times New Roman" w:cs="B Nazanin"/>
          <w:b/>
          <w:bCs/>
          <w:sz w:val="28"/>
          <w:szCs w:val="28"/>
          <w:rtl/>
        </w:rPr>
      </w:pPr>
      <w:r w:rsidRPr="00E403FD">
        <w:rPr>
          <w:rFonts w:ascii="Times New Roman" w:hAnsi="Times New Roman" w:cs="B Nazanin"/>
          <w:b/>
          <w:bCs/>
          <w:sz w:val="28"/>
          <w:szCs w:val="28"/>
          <w:rtl/>
        </w:rPr>
        <w:t>4-2-1</w:t>
      </w:r>
      <w:r w:rsidRPr="00E403FD">
        <w:rPr>
          <w:rFonts w:ascii="Times New Roman" w:hAnsi="Times New Roman" w:cs="B Nazanin"/>
          <w:b/>
          <w:bCs/>
          <w:sz w:val="28"/>
          <w:szCs w:val="28"/>
        </w:rPr>
        <w:t xml:space="preserve"> </w:t>
      </w:r>
      <w:r w:rsidRPr="00E403FD">
        <w:rPr>
          <w:rFonts w:ascii="Times New Roman" w:hAnsi="Times New Roman" w:cs="B Nazanin" w:hint="cs"/>
          <w:b/>
          <w:bCs/>
          <w:sz w:val="28"/>
          <w:szCs w:val="28"/>
          <w:rtl/>
        </w:rPr>
        <w:t>چارچوب</w:t>
      </w:r>
      <w:r w:rsidRPr="00E403FD">
        <w:rPr>
          <w:rFonts w:ascii="Times New Roman" w:hAnsi="Times New Roman" w:cs="B Nazanin"/>
          <w:b/>
          <w:bCs/>
          <w:sz w:val="28"/>
          <w:szCs w:val="28"/>
          <w:rtl/>
        </w:rPr>
        <w:t xml:space="preserve"> </w:t>
      </w:r>
      <w:r w:rsidRPr="00E403FD">
        <w:rPr>
          <w:rFonts w:ascii="Times New Roman" w:hAnsi="Times New Roman" w:cs="B Nazanin" w:hint="cs"/>
          <w:b/>
          <w:bCs/>
          <w:sz w:val="28"/>
          <w:szCs w:val="28"/>
          <w:rtl/>
        </w:rPr>
        <w:t>و</w:t>
      </w:r>
      <w:r w:rsidRPr="00E403FD">
        <w:rPr>
          <w:rFonts w:ascii="Times New Roman" w:hAnsi="Times New Roman" w:cs="B Nazanin"/>
          <w:b/>
          <w:bCs/>
          <w:sz w:val="28"/>
          <w:szCs w:val="28"/>
          <w:rtl/>
        </w:rPr>
        <w:t xml:space="preserve"> </w:t>
      </w:r>
      <w:r w:rsidRPr="00E403FD">
        <w:rPr>
          <w:rFonts w:ascii="Times New Roman" w:hAnsi="Times New Roman" w:cs="B Nazanin" w:hint="cs"/>
          <w:b/>
          <w:bCs/>
          <w:sz w:val="28"/>
          <w:szCs w:val="28"/>
          <w:rtl/>
        </w:rPr>
        <w:t>دامنه</w:t>
      </w:r>
      <w:r w:rsidRPr="00E403FD">
        <w:rPr>
          <w:rFonts w:ascii="Times New Roman" w:hAnsi="Times New Roman" w:cs="B Nazanin"/>
          <w:b/>
          <w:bCs/>
          <w:sz w:val="28"/>
          <w:szCs w:val="28"/>
          <w:rtl/>
        </w:rPr>
        <w:t xml:space="preserve"> </w:t>
      </w:r>
      <w:r w:rsidRPr="00E403FD">
        <w:rPr>
          <w:rFonts w:ascii="Times New Roman" w:hAnsi="Times New Roman" w:cs="B Nazanin" w:hint="cs"/>
          <w:b/>
          <w:bCs/>
          <w:sz w:val="28"/>
          <w:szCs w:val="28"/>
          <w:rtl/>
        </w:rPr>
        <w:t>ارزیابی</w:t>
      </w:r>
    </w:p>
    <w:p w14:paraId="29DA2293" w14:textId="77777777" w:rsidR="00E403FD" w:rsidRPr="00E403FD" w:rsidRDefault="00E403FD" w:rsidP="00E403FD">
      <w:pPr>
        <w:bidi/>
        <w:spacing w:after="0" w:line="240" w:lineRule="auto"/>
        <w:jc w:val="both"/>
        <w:rPr>
          <w:rFonts w:ascii="Times New Roman" w:hAnsi="Times New Roman" w:cs="B Nazanin"/>
          <w:sz w:val="28"/>
          <w:szCs w:val="28"/>
          <w:rtl/>
        </w:rPr>
      </w:pPr>
      <w:r w:rsidRPr="00E403FD">
        <w:rPr>
          <w:rFonts w:ascii="Times New Roman" w:hAnsi="Times New Roman" w:cs="B Nazanin" w:hint="cs"/>
          <w:sz w:val="28"/>
          <w:szCs w:val="28"/>
          <w:rtl/>
        </w:rPr>
        <w:t>واحد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تحلیل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یک</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خط</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مستقل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لاگ</w:t>
      </w:r>
      <w:r w:rsidRPr="00E403FD">
        <w:rPr>
          <w:rFonts w:ascii="Times New Roman" w:hAnsi="Times New Roman" w:cs="B Nazanin"/>
          <w:sz w:val="28"/>
          <w:szCs w:val="28"/>
        </w:rPr>
        <w:t xml:space="preserve"> </w:t>
      </w:r>
      <w:r w:rsidRPr="00E403FD">
        <w:rPr>
          <w:rFonts w:ascii="Times New Roman" w:hAnsi="Times New Roman" w:cs="B Nazanin"/>
        </w:rPr>
        <w:t xml:space="preserve">BGL </w:t>
      </w:r>
      <w:r w:rsidRPr="00E403FD">
        <w:rPr>
          <w:rFonts w:ascii="Times New Roman" w:hAnsi="Times New Roman" w:cs="B Nazanin" w:hint="cs"/>
          <w:sz w:val="28"/>
          <w:szCs w:val="28"/>
          <w:rtl/>
        </w:rPr>
        <w:t>است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حقیقت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مبنا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برچسب</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ابتدای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خط</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استخراج</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می‌شود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علامت</w:t>
      </w:r>
      <w:r w:rsidRPr="00E403FD">
        <w:rPr>
          <w:rFonts w:ascii="Times New Roman" w:hAnsi="Times New Roman" w:cs="B Nazanin"/>
          <w:sz w:val="28"/>
          <w:szCs w:val="28"/>
          <w:rtl/>
        </w:rPr>
        <w:t xml:space="preserve"> «-» </w:t>
      </w:r>
      <w:r w:rsidRPr="00E403FD">
        <w:rPr>
          <w:rFonts w:ascii="Times New Roman" w:hAnsi="Times New Roman" w:cs="B Nazanin" w:hint="cs"/>
          <w:sz w:val="28"/>
          <w:szCs w:val="28"/>
          <w:rtl/>
        </w:rPr>
        <w:t>نمونه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عادی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هر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برچسب</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دیگر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نمونه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ناهنجار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را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نشان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می‌دهد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این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برچسب</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پیش</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نرمال‌سازی،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استخراج</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قالب</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تصمیم‌گیری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کنار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گذاشته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می‌شود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پاسخ</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وارد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ویژگی‌های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قابل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مشاهده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طبقه‌بند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نشود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خروجی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هر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رکورد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نیز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یکی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lastRenderedPageBreak/>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سه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وضعیت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عادی،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ناهنجار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نامعتبر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است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وضعیت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نامعتبر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نرخ</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خروجی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نامعتبر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منظور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می‌شود،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اما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چهار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خانه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ماتریس</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درهم‌ریختگی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وارد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نمی‌شود</w:t>
      </w:r>
      <w:r w:rsidRPr="00E403FD">
        <w:rPr>
          <w:rFonts w:ascii="Times New Roman" w:hAnsi="Times New Roman" w:cs="B Nazanin"/>
          <w:sz w:val="28"/>
          <w:szCs w:val="28"/>
        </w:rPr>
        <w:t>.</w:t>
      </w:r>
    </w:p>
    <w:p w14:paraId="306D35FF" w14:textId="486B205E" w:rsidR="00E403FD" w:rsidRPr="00E403FD" w:rsidRDefault="00E403FD" w:rsidP="00E403FD">
      <w:pPr>
        <w:bidi/>
        <w:spacing w:after="0" w:line="240" w:lineRule="auto"/>
        <w:jc w:val="both"/>
        <w:rPr>
          <w:rFonts w:ascii="Times New Roman" w:hAnsi="Times New Roman" w:cs="B Nazanin"/>
          <w:sz w:val="28"/>
          <w:szCs w:val="28"/>
          <w:rtl/>
        </w:rPr>
      </w:pPr>
      <w:r w:rsidRPr="00E403FD">
        <w:rPr>
          <w:rFonts w:ascii="Times New Roman" w:hAnsi="Times New Roman" w:cs="B Nazanin" w:hint="cs"/>
          <w:sz w:val="28"/>
          <w:szCs w:val="28"/>
          <w:rtl/>
        </w:rPr>
        <w:t>در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ترکیبی،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حافظه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نهان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ابتدا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کلید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قالب</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جست‌وجو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می‌شود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صورت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نبود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پاسخ،</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ماژول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قواعد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قطعی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الگوهای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محدود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اطمینان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بالا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را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بررسی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می‌کند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تنها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رکورد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حل‌نشده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مدل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زبانی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فرستاده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می‌شود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ازاین‌رو،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نتیجه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یک</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خط</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ممکن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است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تصمیم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مستقیم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مدل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زبانی،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تصمیم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مستقیم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ماژول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قواعد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قطعی،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بازیابی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تصمیم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قبلی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یکی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این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منبع</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باشد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منظور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تصمیم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مستقیم</w:t>
      </w:r>
      <w:r w:rsidRPr="00E403FD">
        <w:rPr>
          <w:rFonts w:ascii="Times New Roman" w:hAnsi="Times New Roman" w:cs="B Nazanin" w:hint="eastAsia"/>
          <w:sz w:val="28"/>
          <w:szCs w:val="28"/>
          <w:rtl/>
        </w:rPr>
        <w:t>»</w:t>
      </w:r>
      <w:r w:rsidRPr="00E403FD">
        <w:rPr>
          <w:rFonts w:ascii="Times New Roman" w:hAnsi="Times New Roman" w:cs="B Nazanin" w:hint="cs"/>
          <w:sz w:val="28"/>
          <w:szCs w:val="28"/>
          <w:rtl/>
        </w:rPr>
        <w:t>،</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تصمیم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تازه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برای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رکوردی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است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حافظه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نهان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پاسخ</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نگرفته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است؛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این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تعبیر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لزوماً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معنای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نخستین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یگانه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تصمیم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برای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یک</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قالب</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نیست</w:t>
      </w:r>
      <w:r w:rsidR="00345698">
        <w:rPr>
          <w:rFonts w:ascii="Times New Roman" w:hAnsi="Times New Roman" w:cs="B Nazanin" w:hint="cs"/>
          <w:sz w:val="28"/>
          <w:szCs w:val="28"/>
          <w:rtl/>
        </w:rPr>
        <w:t>.</w:t>
      </w:r>
    </w:p>
    <w:p w14:paraId="68BD543F" w14:textId="77777777" w:rsidR="00E403FD" w:rsidRPr="00E403FD" w:rsidRDefault="00E403FD" w:rsidP="00E403FD">
      <w:pPr>
        <w:bidi/>
        <w:spacing w:after="0" w:line="240" w:lineRule="auto"/>
        <w:jc w:val="both"/>
        <w:rPr>
          <w:rFonts w:ascii="Times New Roman" w:hAnsi="Times New Roman" w:cs="B Nazanin"/>
          <w:sz w:val="28"/>
          <w:szCs w:val="28"/>
          <w:rtl/>
        </w:rPr>
      </w:pPr>
      <w:r w:rsidRPr="00E403FD">
        <w:rPr>
          <w:rFonts w:ascii="Times New Roman" w:hAnsi="Times New Roman" w:cs="B Nazanin" w:hint="cs"/>
          <w:sz w:val="28"/>
          <w:szCs w:val="28"/>
          <w:rtl/>
        </w:rPr>
        <w:t>پیش</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ساخت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کلید،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متغیرهای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پرتکرار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مانند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شناسه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گره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واحد،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نشانی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اینترنتی،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مقادیر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شانزده‌شانزدهی،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تاریخ،</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مسیر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فایل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اعداد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عمومی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نرمال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می‌شوند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تفاوت‌های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دارای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معنای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عملیاتی،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مانند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صفر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غیرصفر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بودن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وضعیت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خروج،</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حفظ</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می‌شوند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هسته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کلید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رده،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مؤلفه،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شدت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پیام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نرمال‌شده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تشکیل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شده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نسخه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پرامپت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نام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مدل</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نیز</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فضای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نام</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حافظه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نهان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را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تفکیک</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می‌کنند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نتیجه،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بازیابی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صرفاً</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رکوردهایی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رخ</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می‌دهد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که</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بر</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اساس</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سیاست</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نرمال‌سازی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و</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پیکربندی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یکسان،</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کلید</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برابری</w:t>
      </w:r>
      <w:r w:rsidRPr="00E403FD">
        <w:rPr>
          <w:rFonts w:ascii="Times New Roman" w:hAnsi="Times New Roman" w:cs="B Nazanin"/>
          <w:sz w:val="28"/>
          <w:szCs w:val="28"/>
          <w:rtl/>
        </w:rPr>
        <w:t xml:space="preserve"> </w:t>
      </w:r>
      <w:r w:rsidRPr="00E403FD">
        <w:rPr>
          <w:rFonts w:ascii="Times New Roman" w:hAnsi="Times New Roman" w:cs="B Nazanin" w:hint="cs"/>
          <w:sz w:val="28"/>
          <w:szCs w:val="28"/>
          <w:rtl/>
        </w:rPr>
        <w:t>دارند</w:t>
      </w:r>
      <w:r w:rsidRPr="00E403FD">
        <w:rPr>
          <w:rFonts w:ascii="Times New Roman" w:hAnsi="Times New Roman" w:cs="B Nazanin"/>
          <w:sz w:val="28"/>
          <w:szCs w:val="28"/>
        </w:rPr>
        <w:t>.</w:t>
      </w:r>
    </w:p>
    <w:p w14:paraId="5C516EB5" w14:textId="1651FA96" w:rsidR="00401383" w:rsidRPr="00401383" w:rsidRDefault="00401383" w:rsidP="00401383">
      <w:pPr>
        <w:bidi/>
        <w:spacing w:after="0" w:line="240" w:lineRule="auto"/>
        <w:jc w:val="both"/>
        <w:rPr>
          <w:rFonts w:ascii="Times New Roman" w:hAnsi="Times New Roman" w:cs="B Nazanin"/>
          <w:sz w:val="28"/>
          <w:szCs w:val="28"/>
          <w:rtl/>
        </w:rPr>
      </w:pPr>
      <w:r w:rsidRPr="00401383">
        <w:rPr>
          <w:rFonts w:ascii="Times New Roman" w:hAnsi="Times New Roman" w:cs="B Nazanin" w:hint="cs"/>
          <w:sz w:val="28"/>
          <w:szCs w:val="28"/>
          <w:rtl/>
        </w:rPr>
        <w:t>مدل</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زبانی</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مورد</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استفاده</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در</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این</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اجرا،</w:t>
      </w:r>
      <w:r>
        <w:rPr>
          <w:rFonts w:ascii="Times New Roman" w:hAnsi="Times New Roman" w:cs="B Nazanin" w:hint="cs"/>
          <w:sz w:val="28"/>
          <w:szCs w:val="28"/>
          <w:rtl/>
        </w:rPr>
        <w:t xml:space="preserve"> </w:t>
      </w:r>
      <w:r w:rsidRPr="0047212B">
        <w:rPr>
          <w:rFonts w:ascii="Times New Roman Special G1" w:hAnsi="Times New Roman Special G1" w:cs="B Nazanin"/>
        </w:rPr>
        <w:t>qwen2.5:7b-instruct</w:t>
      </w:r>
      <w:r>
        <w:rPr>
          <w:rFonts w:ascii="Times New Roman" w:hAnsi="Times New Roman" w:cs="B Nazanin" w:hint="cs"/>
          <w:sz w:val="28"/>
          <w:szCs w:val="28"/>
          <w:rtl/>
        </w:rPr>
        <w:t xml:space="preserve"> </w:t>
      </w:r>
      <w:r w:rsidRPr="00401383">
        <w:rPr>
          <w:rFonts w:ascii="Times New Roman" w:hAnsi="Times New Roman" w:cs="B Nazanin" w:hint="cs"/>
          <w:sz w:val="28"/>
          <w:szCs w:val="28"/>
          <w:rtl/>
        </w:rPr>
        <w:t>در</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محیط</w:t>
      </w:r>
      <w:r w:rsidRPr="00401383">
        <w:rPr>
          <w:rFonts w:ascii="Times New Roman" w:hAnsi="Times New Roman" w:cs="B Nazanin"/>
          <w:sz w:val="28"/>
          <w:szCs w:val="28"/>
          <w:rtl/>
        </w:rPr>
        <w:t xml:space="preserve"> </w:t>
      </w:r>
      <w:r w:rsidRPr="00401383">
        <w:rPr>
          <w:rFonts w:ascii="Times New Roman" w:hAnsi="Times New Roman" w:cs="B Nazanin"/>
        </w:rPr>
        <w:t>Ollama</w:t>
      </w:r>
      <w:r w:rsidRPr="00401383">
        <w:rPr>
          <w:rFonts w:ascii="Times New Roman" w:hAnsi="Times New Roman" w:cs="B Nazanin"/>
          <w:rtl/>
        </w:rPr>
        <w:t xml:space="preserve"> </w:t>
      </w:r>
      <w:r w:rsidRPr="00401383">
        <w:rPr>
          <w:rFonts w:ascii="Times New Roman" w:hAnsi="Times New Roman" w:cs="B Nazanin" w:hint="cs"/>
          <w:sz w:val="28"/>
          <w:szCs w:val="28"/>
          <w:rtl/>
        </w:rPr>
        <w:t>بوده</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است</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تنظیمات</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استنتاج</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مدل</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شامل</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دمای</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صفر</w:t>
      </w:r>
      <w:r w:rsidRPr="00401383">
        <w:rPr>
          <w:rFonts w:ascii="Times New Roman" w:hAnsi="Times New Roman" w:cs="B Nazanin"/>
          <w:sz w:val="28"/>
          <w:szCs w:val="28"/>
          <w:rtl/>
        </w:rPr>
        <w:t xml:space="preserve"> (</w:t>
      </w:r>
      <w:r w:rsidRPr="00401383">
        <w:rPr>
          <w:rFonts w:ascii="Times New Roman Special G1" w:hAnsi="Times New Roman Special G1" w:cs="B Nazanin"/>
        </w:rPr>
        <w:t>temperature</w:t>
      </w:r>
      <w:r>
        <w:rPr>
          <w:rFonts w:ascii="Times New Roman Special G1" w:hAnsi="Times New Roman Special G1" w:cs="B Nazanin"/>
        </w:rPr>
        <w:t xml:space="preserve"> </w:t>
      </w:r>
      <w:r w:rsidRPr="00401383">
        <w:rPr>
          <w:rFonts w:ascii="Times New Roman Special G1" w:hAnsi="Times New Roman Special G1" w:cs="B Nazanin"/>
        </w:rPr>
        <w:t>=</w:t>
      </w:r>
      <w:r>
        <w:rPr>
          <w:rFonts w:ascii="Times New Roman Special G1" w:hAnsi="Times New Roman Special G1" w:cs="B Nazanin"/>
        </w:rPr>
        <w:t xml:space="preserve"> </w:t>
      </w:r>
      <w:r w:rsidRPr="00401383">
        <w:rPr>
          <w:rFonts w:ascii="Times New Roman Special G1" w:hAnsi="Times New Roman Special G1" w:cs="B Nazanin"/>
        </w:rPr>
        <w:t>0</w:t>
      </w:r>
      <w:r w:rsidRPr="00401383">
        <w:rPr>
          <w:rFonts w:ascii="Times New Roman" w:hAnsi="Times New Roman" w:cs="B Nazanin"/>
          <w:sz w:val="28"/>
          <w:szCs w:val="28"/>
          <w:rtl/>
        </w:rPr>
        <w:t>)</w:t>
      </w:r>
      <w:r w:rsidRPr="00401383">
        <w:rPr>
          <w:rFonts w:ascii="Times New Roman" w:hAnsi="Times New Roman" w:cs="B Nazanin" w:hint="cs"/>
          <w:sz w:val="28"/>
          <w:szCs w:val="28"/>
          <w:rtl/>
        </w:rPr>
        <w:t>،</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مقدار</w:t>
      </w:r>
      <w:r w:rsidRPr="00401383">
        <w:rPr>
          <w:rFonts w:ascii="Times New Roman" w:hAnsi="Times New Roman" w:cs="B Nazanin"/>
          <w:sz w:val="28"/>
          <w:szCs w:val="28"/>
          <w:rtl/>
        </w:rPr>
        <w:t xml:space="preserve"> </w:t>
      </w:r>
      <w:r w:rsidRPr="00401383">
        <w:rPr>
          <w:rFonts w:ascii="Times New Roman" w:hAnsi="Times New Roman" w:cs="B Nazanin"/>
        </w:rPr>
        <w:t>top</w:t>
      </w:r>
      <w:r w:rsidRPr="00401383">
        <w:rPr>
          <w:rFonts w:ascii="Times New Roman" w:hAnsi="Times New Roman" w:cs="B Nazanin"/>
          <w:sz w:val="28"/>
          <w:szCs w:val="28"/>
        </w:rPr>
        <w:t>_p</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برابر</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با</w:t>
      </w:r>
      <w:r w:rsidRPr="00401383">
        <w:rPr>
          <w:rFonts w:ascii="Times New Roman" w:hAnsi="Times New Roman" w:cs="B Nazanin"/>
          <w:sz w:val="28"/>
          <w:szCs w:val="28"/>
          <w:rtl/>
        </w:rPr>
        <w:t xml:space="preserve"> </w:t>
      </w:r>
      <w:r w:rsidRPr="00401383">
        <w:rPr>
          <w:rFonts w:ascii="Times New Roman Special G1" w:hAnsi="Times New Roman Special G1" w:cs="B Nazanin"/>
          <w:lang w:bidi="fa-IR"/>
        </w:rPr>
        <w:t>0.1</w:t>
      </w:r>
      <w:r w:rsidRPr="00401383">
        <w:rPr>
          <w:rFonts w:ascii="Times New Roman" w:hAnsi="Times New Roman" w:cs="B Nazanin" w:hint="cs"/>
          <w:sz w:val="28"/>
          <w:szCs w:val="28"/>
          <w:rtl/>
        </w:rPr>
        <w:t>،</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ضریب</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تکرار</w:t>
      </w:r>
      <w:r w:rsidRPr="00401383">
        <w:rPr>
          <w:rFonts w:ascii="Times New Roman" w:hAnsi="Times New Roman" w:cs="B Nazanin"/>
          <w:sz w:val="28"/>
          <w:szCs w:val="28"/>
          <w:rtl/>
        </w:rPr>
        <w:t xml:space="preserve"> (</w:t>
      </w:r>
      <w:r w:rsidRPr="00401383">
        <w:rPr>
          <w:rFonts w:ascii="Times New Roman" w:hAnsi="Times New Roman" w:cs="B Nazanin"/>
        </w:rPr>
        <w:t>repeat penalty</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برابر</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با</w:t>
      </w:r>
      <w:r w:rsidRPr="00401383">
        <w:rPr>
          <w:rFonts w:ascii="Times New Roman" w:hAnsi="Times New Roman" w:cs="B Nazanin"/>
          <w:sz w:val="28"/>
          <w:szCs w:val="28"/>
          <w:rtl/>
        </w:rPr>
        <w:t xml:space="preserve"> </w:t>
      </w:r>
      <w:r w:rsidRPr="00401383">
        <w:rPr>
          <w:rFonts w:ascii="Times New Roman Special G1" w:hAnsi="Times New Roman Special G1" w:cs="B Nazanin"/>
          <w:lang w:bidi="fa-IR"/>
        </w:rPr>
        <w:t>1</w:t>
      </w:r>
      <w:r w:rsidRPr="00401383">
        <w:rPr>
          <w:rFonts w:ascii="Times New Roman" w:hAnsi="Times New Roman" w:cs="B Nazanin" w:hint="cs"/>
          <w:sz w:val="28"/>
          <w:szCs w:val="28"/>
          <w:rtl/>
        </w:rPr>
        <w:t>،</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بذر</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تصادفی</w:t>
      </w:r>
      <w:r w:rsidRPr="00401383">
        <w:rPr>
          <w:rFonts w:ascii="Times New Roman" w:hAnsi="Times New Roman" w:cs="B Nazanin"/>
          <w:sz w:val="28"/>
          <w:szCs w:val="28"/>
          <w:rtl/>
        </w:rPr>
        <w:t xml:space="preserve"> (</w:t>
      </w:r>
      <w:r w:rsidRPr="00401383">
        <w:rPr>
          <w:rFonts w:ascii="Times New Roman" w:hAnsi="Times New Roman" w:cs="B Nazanin"/>
        </w:rPr>
        <w:t>seed</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برابر</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با</w:t>
      </w:r>
      <w:r w:rsidRPr="00401383">
        <w:rPr>
          <w:rFonts w:ascii="Times New Roman" w:hAnsi="Times New Roman" w:cs="B Nazanin"/>
          <w:sz w:val="28"/>
          <w:szCs w:val="28"/>
          <w:rtl/>
        </w:rPr>
        <w:t xml:space="preserve"> </w:t>
      </w:r>
      <w:r w:rsidRPr="00401383">
        <w:rPr>
          <w:rFonts w:ascii="Times New Roman Special G1" w:hAnsi="Times New Roman Special G1" w:cs="B Nazanin"/>
          <w:lang w:bidi="fa-IR"/>
        </w:rPr>
        <w:t>42</w:t>
      </w:r>
      <w:r w:rsidRPr="00401383">
        <w:rPr>
          <w:rFonts w:ascii="Times New Roman" w:hAnsi="Times New Roman" w:cs="B Nazanin" w:hint="cs"/>
          <w:rtl/>
        </w:rPr>
        <w:t>،</w:t>
      </w:r>
      <w:r w:rsidRPr="00401383">
        <w:rPr>
          <w:rFonts w:ascii="Times New Roman" w:hAnsi="Times New Roman" w:cs="B Nazanin"/>
          <w:rtl/>
        </w:rPr>
        <w:t xml:space="preserve"> </w:t>
      </w:r>
      <w:r w:rsidRPr="00401383">
        <w:rPr>
          <w:rFonts w:ascii="Times New Roman" w:hAnsi="Times New Roman" w:cs="B Nazanin" w:hint="cs"/>
          <w:sz w:val="28"/>
          <w:szCs w:val="28"/>
          <w:rtl/>
        </w:rPr>
        <w:t>اندازه</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بافت</w:t>
      </w:r>
      <w:r w:rsidRPr="00401383">
        <w:rPr>
          <w:rFonts w:ascii="Times New Roman" w:hAnsi="Times New Roman" w:cs="B Nazanin"/>
          <w:sz w:val="28"/>
          <w:szCs w:val="28"/>
          <w:rtl/>
        </w:rPr>
        <w:t xml:space="preserve"> (</w:t>
      </w:r>
      <w:r w:rsidRPr="00401383">
        <w:rPr>
          <w:rFonts w:ascii="Times New Roman" w:hAnsi="Times New Roman" w:cs="B Nazanin"/>
        </w:rPr>
        <w:t>context size</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برابر</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با</w:t>
      </w:r>
      <w:r w:rsidRPr="00401383">
        <w:rPr>
          <w:rFonts w:ascii="Times New Roman" w:hAnsi="Times New Roman" w:cs="B Nazanin"/>
          <w:sz w:val="28"/>
          <w:szCs w:val="28"/>
          <w:rtl/>
        </w:rPr>
        <w:t xml:space="preserve"> </w:t>
      </w:r>
      <w:r>
        <w:rPr>
          <w:rFonts w:ascii="Times New Roman Special G1" w:hAnsi="Times New Roman Special G1" w:cs="B Nazanin"/>
        </w:rPr>
        <w:t>4096</w:t>
      </w:r>
      <w:r>
        <w:rPr>
          <w:rFonts w:ascii="Times New Roman Special G1" w:hAnsi="Times New Roman Special G1" w:cs="B Nazanin" w:hint="cs"/>
          <w:rtl/>
          <w:lang w:bidi="fa-IR"/>
        </w:rPr>
        <w:t xml:space="preserve"> </w:t>
      </w:r>
      <w:r w:rsidRPr="00401383">
        <w:rPr>
          <w:rFonts w:ascii="Times New Roman" w:hAnsi="Times New Roman" w:cs="B Nazanin" w:hint="cs"/>
          <w:sz w:val="28"/>
          <w:szCs w:val="28"/>
          <w:rtl/>
        </w:rPr>
        <w:t>توکن</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و</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حداکثر</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تعداد</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توکن‌های</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تولیدی</w:t>
      </w:r>
      <w:r w:rsidRPr="00401383">
        <w:rPr>
          <w:rFonts w:ascii="Times New Roman" w:hAnsi="Times New Roman" w:cs="B Nazanin"/>
          <w:sz w:val="28"/>
          <w:szCs w:val="28"/>
          <w:rtl/>
        </w:rPr>
        <w:t xml:space="preserve"> (</w:t>
      </w:r>
      <w:r w:rsidRPr="00401383">
        <w:rPr>
          <w:rFonts w:ascii="Times New Roman" w:hAnsi="Times New Roman" w:cs="B Nazanin"/>
        </w:rPr>
        <w:t>num predict</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برابر</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با</w:t>
      </w:r>
      <w:r w:rsidRPr="00401383">
        <w:rPr>
          <w:rFonts w:ascii="Times New Roman" w:hAnsi="Times New Roman" w:cs="B Nazanin"/>
          <w:sz w:val="28"/>
          <w:szCs w:val="28"/>
          <w:rtl/>
        </w:rPr>
        <w:t xml:space="preserve"> </w:t>
      </w:r>
      <w:r w:rsidRPr="00401383">
        <w:rPr>
          <w:rFonts w:ascii="Times New Roman Special G1" w:hAnsi="Times New Roman Special G1" w:cs="B Nazanin"/>
          <w:lang w:bidi="fa-IR"/>
        </w:rPr>
        <w:t>8</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توکن</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تنظیم</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شده</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است</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پاسخ</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مدل</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به‌صورت</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غیرجریانی</w:t>
      </w:r>
      <w:r w:rsidRPr="00401383">
        <w:rPr>
          <w:rFonts w:ascii="Times New Roman" w:hAnsi="Times New Roman" w:cs="B Nazanin"/>
          <w:sz w:val="28"/>
          <w:szCs w:val="28"/>
          <w:rtl/>
        </w:rPr>
        <w:t xml:space="preserve"> (</w:t>
      </w:r>
      <w:r w:rsidRPr="00401383">
        <w:rPr>
          <w:rFonts w:ascii="Times New Roman" w:hAnsi="Times New Roman" w:cs="B Nazanin"/>
        </w:rPr>
        <w:t>non-streaming</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دریافت</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شده</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و</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خروجی</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تنها</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در</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قالب</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یک</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شیء</w:t>
      </w:r>
      <w:r w:rsidRPr="00401383">
        <w:rPr>
          <w:rFonts w:ascii="Times New Roman" w:hAnsi="Times New Roman" w:cs="B Nazanin"/>
          <w:sz w:val="28"/>
          <w:szCs w:val="28"/>
          <w:rtl/>
        </w:rPr>
        <w:t xml:space="preserve"> </w:t>
      </w:r>
      <w:r w:rsidRPr="00401383">
        <w:rPr>
          <w:rFonts w:ascii="Times New Roman" w:hAnsi="Times New Roman" w:cs="B Nazanin"/>
        </w:rPr>
        <w:t>JSON</w:t>
      </w:r>
      <w:r w:rsidRPr="00401383">
        <w:rPr>
          <w:rFonts w:ascii="Times New Roman" w:hAnsi="Times New Roman" w:cs="B Nazanin"/>
          <w:rtl/>
        </w:rPr>
        <w:t xml:space="preserve"> </w:t>
      </w:r>
      <w:r w:rsidRPr="00401383">
        <w:rPr>
          <w:rFonts w:ascii="Times New Roman" w:hAnsi="Times New Roman" w:cs="B Nazanin" w:hint="cs"/>
          <w:sz w:val="28"/>
          <w:szCs w:val="28"/>
          <w:rtl/>
        </w:rPr>
        <w:t>شامل</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فیلد</w:t>
      </w:r>
      <w:r w:rsidRPr="00401383">
        <w:rPr>
          <w:rFonts w:ascii="Times New Roman" w:hAnsi="Times New Roman" w:cs="B Nazanin"/>
          <w:sz w:val="28"/>
          <w:szCs w:val="28"/>
          <w:rtl/>
        </w:rPr>
        <w:t xml:space="preserve"> </w:t>
      </w:r>
      <w:r w:rsidRPr="00401383">
        <w:rPr>
          <w:rFonts w:ascii="Times New Roman" w:hAnsi="Times New Roman" w:cs="B Nazanin"/>
        </w:rPr>
        <w:t>label</w:t>
      </w:r>
      <w:r w:rsidRPr="00401383">
        <w:rPr>
          <w:rFonts w:ascii="Times New Roman" w:hAnsi="Times New Roman" w:cs="B Nazanin"/>
          <w:rtl/>
        </w:rPr>
        <w:t xml:space="preserve"> </w:t>
      </w:r>
      <w:r w:rsidRPr="00401383">
        <w:rPr>
          <w:rFonts w:ascii="Times New Roman" w:hAnsi="Times New Roman" w:cs="B Nazanin" w:hint="cs"/>
          <w:sz w:val="28"/>
          <w:szCs w:val="28"/>
          <w:rtl/>
        </w:rPr>
        <w:t>با</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مقدار</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دودویی</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مجاز</w:t>
      </w:r>
      <w:r w:rsidRPr="00401383">
        <w:rPr>
          <w:rFonts w:ascii="Times New Roman" w:hAnsi="Times New Roman" w:cs="B Nazanin"/>
          <w:sz w:val="28"/>
          <w:szCs w:val="28"/>
          <w:rtl/>
        </w:rPr>
        <w:t xml:space="preserve"> </w:t>
      </w:r>
      <w:r w:rsidRPr="00401383">
        <w:rPr>
          <w:rFonts w:ascii="Times New Roman Special G1" w:hAnsi="Times New Roman Special G1" w:cs="B Nazanin"/>
        </w:rPr>
        <w:t>0</w:t>
      </w:r>
      <w:r w:rsidRPr="00401383">
        <w:rPr>
          <w:rFonts w:ascii="Times New Roman Special G1" w:hAnsi="Times New Roman Special G1" w:cs="B Nazanin"/>
          <w:sz w:val="28"/>
          <w:szCs w:val="28"/>
          <w:rtl/>
        </w:rPr>
        <w:t xml:space="preserve"> یا </w:t>
      </w:r>
      <w:r w:rsidRPr="00401383">
        <w:rPr>
          <w:rFonts w:ascii="Times New Roman Special G1" w:hAnsi="Times New Roman Special G1" w:cs="B Nazanin"/>
        </w:rPr>
        <w:t>1</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پردازش</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شده</w:t>
      </w:r>
      <w:r w:rsidRPr="00401383">
        <w:rPr>
          <w:rFonts w:ascii="Times New Roman" w:hAnsi="Times New Roman" w:cs="B Nazanin"/>
          <w:sz w:val="28"/>
          <w:szCs w:val="28"/>
          <w:rtl/>
        </w:rPr>
        <w:t xml:space="preserve"> </w:t>
      </w:r>
      <w:r w:rsidRPr="00401383">
        <w:rPr>
          <w:rFonts w:ascii="Times New Roman" w:hAnsi="Times New Roman" w:cs="B Nazanin" w:hint="cs"/>
          <w:sz w:val="28"/>
          <w:szCs w:val="28"/>
          <w:rtl/>
        </w:rPr>
        <w:t>است</w:t>
      </w:r>
      <w:r w:rsidRPr="00401383">
        <w:rPr>
          <w:rFonts w:ascii="Times New Roman" w:hAnsi="Times New Roman" w:cs="B Nazanin"/>
          <w:sz w:val="28"/>
          <w:szCs w:val="28"/>
          <w:rtl/>
        </w:rPr>
        <w:t>.</w:t>
      </w:r>
    </w:p>
    <w:p w14:paraId="3C4DF98C" w14:textId="732E485E" w:rsidR="006441E1" w:rsidRPr="006441E1" w:rsidRDefault="006441E1" w:rsidP="006441E1">
      <w:pPr>
        <w:bidi/>
        <w:spacing w:after="0" w:line="240" w:lineRule="auto"/>
        <w:jc w:val="both"/>
        <w:rPr>
          <w:rFonts w:ascii="Times New Roman" w:hAnsi="Times New Roman" w:cs="B Nazanin"/>
          <w:sz w:val="28"/>
          <w:szCs w:val="28"/>
        </w:rPr>
      </w:pPr>
      <w:r w:rsidRPr="006441E1">
        <w:rPr>
          <w:rFonts w:ascii="Times New Roman" w:hAnsi="Times New Roman" w:cs="B Nazanin" w:hint="cs"/>
          <w:sz w:val="28"/>
          <w:szCs w:val="28"/>
          <w:rtl/>
        </w:rPr>
        <w:t>فایل</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محلی</w:t>
      </w:r>
      <w:r w:rsidRPr="006441E1">
        <w:rPr>
          <w:rFonts w:ascii="Times New Roman" w:hAnsi="Times New Roman" w:cs="B Nazanin"/>
          <w:sz w:val="28"/>
          <w:szCs w:val="28"/>
        </w:rPr>
        <w:t xml:space="preserve"> </w:t>
      </w:r>
      <w:r w:rsidRPr="006441E1">
        <w:rPr>
          <w:rFonts w:ascii="Times New Roman" w:hAnsi="Times New Roman" w:cs="B Nazanin"/>
        </w:rPr>
        <w:t xml:space="preserve">BGL </w:t>
      </w:r>
      <w:r w:rsidRPr="006441E1">
        <w:rPr>
          <w:rFonts w:ascii="Times New Roman" w:hAnsi="Times New Roman" w:cs="B Nazanin" w:hint="cs"/>
          <w:sz w:val="28"/>
          <w:szCs w:val="28"/>
          <w:rtl/>
        </w:rPr>
        <w:t>شامل</w:t>
      </w:r>
      <w:r w:rsidRPr="006441E1">
        <w:rPr>
          <w:rFonts w:ascii="Times New Roman" w:hAnsi="Times New Roman" w:cs="B Nazanin"/>
          <w:sz w:val="28"/>
          <w:szCs w:val="28"/>
          <w:rtl/>
        </w:rPr>
        <w:t xml:space="preserve"> </w:t>
      </w:r>
      <w:r w:rsidRPr="006441E1">
        <w:rPr>
          <w:rFonts w:ascii="Times New Roman" w:hAnsi="Times New Roman" w:cs="B Nazanin"/>
          <w:sz w:val="28"/>
          <w:szCs w:val="28"/>
          <w:rtl/>
          <w:lang w:bidi="fa-IR"/>
        </w:rPr>
        <w:t>۴</w:t>
      </w:r>
      <w:r w:rsidR="00FB051E">
        <w:rPr>
          <w:rFonts w:ascii="Arial" w:hAnsi="Arial" w:cs="Arial" w:hint="cs"/>
          <w:sz w:val="28"/>
          <w:szCs w:val="28"/>
          <w:rtl/>
        </w:rPr>
        <w:t>٬</w:t>
      </w:r>
      <w:r w:rsidRPr="006441E1">
        <w:rPr>
          <w:rFonts w:ascii="Times New Roman" w:hAnsi="Times New Roman" w:cs="B Nazanin"/>
          <w:sz w:val="28"/>
          <w:szCs w:val="28"/>
          <w:rtl/>
          <w:lang w:bidi="fa-IR"/>
        </w:rPr>
        <w:t>۷۴۷</w:t>
      </w:r>
      <w:r w:rsidR="00FB051E">
        <w:rPr>
          <w:rFonts w:ascii="Arial" w:hAnsi="Arial" w:cs="Arial" w:hint="cs"/>
          <w:sz w:val="28"/>
          <w:szCs w:val="28"/>
          <w:rtl/>
        </w:rPr>
        <w:t>٬</w:t>
      </w:r>
      <w:r w:rsidRPr="006441E1">
        <w:rPr>
          <w:rFonts w:ascii="Times New Roman" w:hAnsi="Times New Roman" w:cs="B Nazanin"/>
          <w:sz w:val="28"/>
          <w:szCs w:val="28"/>
          <w:rtl/>
          <w:lang w:bidi="fa-IR"/>
        </w:rPr>
        <w:t>۹۶۳</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رکورد</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است</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پردازش</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داده‌ها</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از</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ابتدای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فایل</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به‌صورت</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ترتیبی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انجام</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شده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است</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با</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توجه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هزینه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محاسباتی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زمان</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موردنیاز</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برای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اجرای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کامل</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آزمایش</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مقیاس</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کل</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داده‌ها،</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فرآیند</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پس</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از</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پردازش</w:t>
      </w:r>
      <w:r w:rsidRPr="006441E1">
        <w:rPr>
          <w:rFonts w:ascii="Times New Roman" w:hAnsi="Times New Roman" w:cs="B Nazanin"/>
          <w:sz w:val="28"/>
          <w:szCs w:val="28"/>
          <w:rtl/>
        </w:rPr>
        <w:t xml:space="preserve"> </w:t>
      </w:r>
      <w:r w:rsidRPr="006441E1">
        <w:rPr>
          <w:rFonts w:ascii="Times New Roman" w:hAnsi="Times New Roman" w:cs="B Nazanin"/>
          <w:sz w:val="28"/>
          <w:szCs w:val="28"/>
          <w:rtl/>
          <w:lang w:bidi="fa-IR"/>
        </w:rPr>
        <w:t>۳</w:t>
      </w:r>
      <w:r w:rsidR="00FB051E">
        <w:rPr>
          <w:rFonts w:ascii="Arial" w:hAnsi="Arial" w:cs="Arial" w:hint="cs"/>
          <w:sz w:val="28"/>
          <w:szCs w:val="28"/>
          <w:rtl/>
        </w:rPr>
        <w:t>٬</w:t>
      </w:r>
      <w:r w:rsidRPr="006441E1">
        <w:rPr>
          <w:rFonts w:ascii="Times New Roman" w:hAnsi="Times New Roman" w:cs="B Nazanin"/>
          <w:sz w:val="28"/>
          <w:szCs w:val="28"/>
          <w:rtl/>
          <w:lang w:bidi="fa-IR"/>
        </w:rPr>
        <w:t>۶۴۵</w:t>
      </w:r>
      <w:r w:rsidR="00FB051E">
        <w:rPr>
          <w:rFonts w:ascii="Arial" w:hAnsi="Arial" w:cs="Arial" w:hint="cs"/>
          <w:sz w:val="28"/>
          <w:szCs w:val="28"/>
          <w:rtl/>
        </w:rPr>
        <w:t>٬</w:t>
      </w:r>
      <w:r w:rsidRPr="006441E1">
        <w:rPr>
          <w:rFonts w:ascii="Times New Roman" w:hAnsi="Times New Roman" w:cs="B Nazanin"/>
          <w:sz w:val="28"/>
          <w:szCs w:val="28"/>
          <w:rtl/>
          <w:lang w:bidi="fa-IR"/>
        </w:rPr>
        <w:t>۰۰۰</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رکورد</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نخست</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متوقف</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شد</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این</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بخش</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از</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داده‌ها</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معادل</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حدود</w:t>
      </w:r>
      <w:r w:rsidRPr="006441E1">
        <w:rPr>
          <w:rFonts w:ascii="Times New Roman" w:hAnsi="Times New Roman" w:cs="B Nazanin"/>
          <w:sz w:val="28"/>
          <w:szCs w:val="28"/>
          <w:rtl/>
        </w:rPr>
        <w:t xml:space="preserve"> </w:t>
      </w:r>
      <w:r w:rsidRPr="006441E1">
        <w:rPr>
          <w:rFonts w:ascii="Times New Roman" w:hAnsi="Times New Roman" w:cs="B Nazanin"/>
          <w:sz w:val="28"/>
          <w:szCs w:val="28"/>
          <w:rtl/>
          <w:lang w:bidi="fa-IR"/>
        </w:rPr>
        <w:t>۷۶</w:t>
      </w:r>
      <w:r w:rsidRPr="006441E1">
        <w:rPr>
          <w:rFonts w:ascii="Arial" w:hAnsi="Arial" w:cs="Arial" w:hint="cs"/>
          <w:sz w:val="28"/>
          <w:szCs w:val="28"/>
          <w:rtl/>
        </w:rPr>
        <w:t>٫</w:t>
      </w:r>
      <w:r w:rsidRPr="006441E1">
        <w:rPr>
          <w:rFonts w:ascii="Times New Roman" w:hAnsi="Times New Roman" w:cs="B Nazanin"/>
          <w:sz w:val="28"/>
          <w:szCs w:val="28"/>
          <w:rtl/>
          <w:lang w:bidi="fa-IR"/>
        </w:rPr>
        <w:t>۷۷</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درصد</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کل</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فایل</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بوده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به‌عنوان</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دامنه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ارزیابی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گزارش</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نتایج</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پژوهش</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نظر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گرفته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شده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است</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هر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مسیر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ارزیابی،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شامل</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مسیر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ترکیبی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مسیر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فقط‌پرامپت،</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روی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همین</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مجموعه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رکوردها</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با</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ترتیب</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ورودی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یکسان</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اجرا</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شدند</w:t>
      </w:r>
      <w:r w:rsidRPr="006441E1">
        <w:rPr>
          <w:rFonts w:ascii="Times New Roman" w:hAnsi="Times New Roman" w:cs="B Nazanin"/>
          <w:sz w:val="28"/>
          <w:szCs w:val="28"/>
        </w:rPr>
        <w:t>.</w:t>
      </w:r>
    </w:p>
    <w:p w14:paraId="29C6B70D" w14:textId="01602F8A" w:rsidR="00C2734F" w:rsidRDefault="006441E1" w:rsidP="00C2734F">
      <w:pPr>
        <w:bidi/>
        <w:spacing w:after="0" w:line="240" w:lineRule="auto"/>
        <w:jc w:val="both"/>
        <w:rPr>
          <w:rFonts w:ascii="Times New Roman" w:hAnsi="Times New Roman" w:cs="B Nazanin"/>
          <w:sz w:val="28"/>
          <w:szCs w:val="28"/>
          <w:rtl/>
        </w:rPr>
      </w:pPr>
      <w:r w:rsidRPr="006441E1">
        <w:rPr>
          <w:rFonts w:ascii="Times New Roman" w:hAnsi="Times New Roman" w:cs="B Nazanin" w:hint="cs"/>
          <w:sz w:val="28"/>
          <w:szCs w:val="28"/>
          <w:rtl/>
        </w:rPr>
        <w:t>در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اجرای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مسیر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ترکیبی،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تعداد</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رکوردهای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خام</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ورودی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رکوردهای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تجزیه‌شده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هر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برابر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با</w:t>
      </w:r>
      <w:r w:rsidRPr="006441E1">
        <w:rPr>
          <w:rFonts w:ascii="Times New Roman" w:hAnsi="Times New Roman" w:cs="B Nazanin"/>
          <w:sz w:val="28"/>
          <w:szCs w:val="28"/>
          <w:rtl/>
        </w:rPr>
        <w:t xml:space="preserve"> </w:t>
      </w:r>
      <w:r w:rsidRPr="006441E1">
        <w:rPr>
          <w:rFonts w:ascii="Times New Roman" w:hAnsi="Times New Roman" w:cs="B Nazanin"/>
          <w:sz w:val="28"/>
          <w:szCs w:val="28"/>
          <w:rtl/>
          <w:lang w:bidi="fa-IR"/>
        </w:rPr>
        <w:t>۳</w:t>
      </w:r>
      <w:r w:rsidR="00FB051E">
        <w:rPr>
          <w:rFonts w:ascii="Arial" w:hAnsi="Arial" w:cs="Arial" w:hint="cs"/>
          <w:sz w:val="28"/>
          <w:szCs w:val="28"/>
          <w:rtl/>
        </w:rPr>
        <w:t>٬</w:t>
      </w:r>
      <w:r w:rsidRPr="006441E1">
        <w:rPr>
          <w:rFonts w:ascii="Times New Roman" w:hAnsi="Times New Roman" w:cs="B Nazanin"/>
          <w:sz w:val="28"/>
          <w:szCs w:val="28"/>
          <w:rtl/>
          <w:lang w:bidi="fa-IR"/>
        </w:rPr>
        <w:t>۶۴۵</w:t>
      </w:r>
      <w:r w:rsidR="00FB051E">
        <w:rPr>
          <w:rFonts w:ascii="Arial" w:hAnsi="Arial" w:cs="Arial" w:hint="cs"/>
          <w:sz w:val="28"/>
          <w:szCs w:val="28"/>
          <w:rtl/>
        </w:rPr>
        <w:t>٬</w:t>
      </w:r>
      <w:r w:rsidRPr="006441E1">
        <w:rPr>
          <w:rFonts w:ascii="Times New Roman" w:hAnsi="Times New Roman" w:cs="B Nazanin"/>
          <w:sz w:val="28"/>
          <w:szCs w:val="28"/>
          <w:rtl/>
          <w:lang w:bidi="fa-IR"/>
        </w:rPr>
        <w:t>۰۰۰</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بوده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هیچ</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خطای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تجزیه‌ای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ثبت</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نشده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است</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همچنین،</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مقدار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هش</w:t>
      </w:r>
      <w:r w:rsidRPr="006441E1">
        <w:rPr>
          <w:rFonts w:ascii="Times New Roman" w:hAnsi="Times New Roman" w:cs="B Nazanin"/>
          <w:sz w:val="28"/>
          <w:szCs w:val="28"/>
          <w:rtl/>
        </w:rPr>
        <w:t xml:space="preserve"> </w:t>
      </w:r>
      <w:r w:rsidRPr="00C2734F">
        <w:rPr>
          <w:rFonts w:ascii="Times New Roman Special G1" w:hAnsi="Times New Roman Special G1" w:cs="B Nazanin"/>
        </w:rPr>
        <w:t>SHA-</w:t>
      </w:r>
      <w:r w:rsidR="00C2734F" w:rsidRPr="00C2734F">
        <w:rPr>
          <w:rFonts w:ascii="Times New Roman Special G1" w:hAnsi="Times New Roman Special G1" w:cs="B Nazanin"/>
        </w:rPr>
        <w:t>256</w:t>
      </w:r>
      <w:r w:rsidR="00C2734F" w:rsidRPr="00C2734F">
        <w:rPr>
          <w:rFonts w:ascii="Times New Roman Special G1" w:hAnsi="Times New Roman Special G1" w:cs="B Nazanin"/>
          <w:rtl/>
          <w:lang w:bidi="fa-IR"/>
        </w:rPr>
        <w:t xml:space="preserve"> </w:t>
      </w:r>
      <w:r w:rsidRPr="006441E1">
        <w:rPr>
          <w:rFonts w:ascii="Times New Roman" w:hAnsi="Times New Roman" w:cs="B Nazanin" w:hint="cs"/>
          <w:sz w:val="28"/>
          <w:szCs w:val="28"/>
          <w:rtl/>
        </w:rPr>
        <w:t>فایل</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ورودی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با</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هش</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فایل</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محلی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مطابقت</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داشته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برای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اطمینان</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از</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صحت</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دامنه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پردازش،</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نخستین</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آخرین</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رکورد</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ذخیره‌شده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با</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رکوردهای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شماره</w:t>
      </w:r>
      <w:r w:rsidRPr="006441E1">
        <w:rPr>
          <w:rFonts w:ascii="Times New Roman" w:hAnsi="Times New Roman" w:cs="B Nazanin"/>
          <w:sz w:val="28"/>
          <w:szCs w:val="28"/>
          <w:rtl/>
        </w:rPr>
        <w:t xml:space="preserve"> </w:t>
      </w:r>
      <w:r w:rsidRPr="006441E1">
        <w:rPr>
          <w:rFonts w:ascii="Times New Roman" w:hAnsi="Times New Roman" w:cs="B Nazanin"/>
          <w:sz w:val="28"/>
          <w:szCs w:val="28"/>
          <w:rtl/>
          <w:lang w:bidi="fa-IR"/>
        </w:rPr>
        <w:t>۱</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و</w:t>
      </w:r>
      <w:r w:rsidRPr="006441E1">
        <w:rPr>
          <w:rFonts w:ascii="Times New Roman" w:hAnsi="Times New Roman" w:cs="B Nazanin"/>
          <w:sz w:val="28"/>
          <w:szCs w:val="28"/>
          <w:rtl/>
        </w:rPr>
        <w:t xml:space="preserve"> </w:t>
      </w:r>
      <w:r w:rsidRPr="006441E1">
        <w:rPr>
          <w:rFonts w:ascii="Times New Roman" w:hAnsi="Times New Roman" w:cs="B Nazanin"/>
          <w:sz w:val="28"/>
          <w:szCs w:val="28"/>
          <w:rtl/>
          <w:lang w:bidi="fa-IR"/>
        </w:rPr>
        <w:t>۳</w:t>
      </w:r>
      <w:r w:rsidR="00FB051E">
        <w:rPr>
          <w:rFonts w:ascii="Arial" w:hAnsi="Arial" w:cs="Arial" w:hint="cs"/>
          <w:sz w:val="28"/>
          <w:szCs w:val="28"/>
          <w:rtl/>
        </w:rPr>
        <w:t>٬</w:t>
      </w:r>
      <w:r w:rsidRPr="006441E1">
        <w:rPr>
          <w:rFonts w:ascii="Times New Roman" w:hAnsi="Times New Roman" w:cs="B Nazanin"/>
          <w:sz w:val="28"/>
          <w:szCs w:val="28"/>
          <w:rtl/>
          <w:lang w:bidi="fa-IR"/>
        </w:rPr>
        <w:t>۶۴۵</w:t>
      </w:r>
      <w:r w:rsidR="00FB051E">
        <w:rPr>
          <w:rFonts w:ascii="Arial" w:hAnsi="Arial" w:cs="Arial" w:hint="cs"/>
          <w:sz w:val="28"/>
          <w:szCs w:val="28"/>
          <w:rtl/>
        </w:rPr>
        <w:t>٬</w:t>
      </w:r>
      <w:r w:rsidRPr="006441E1">
        <w:rPr>
          <w:rFonts w:ascii="Times New Roman" w:hAnsi="Times New Roman" w:cs="B Nazanin"/>
          <w:sz w:val="28"/>
          <w:szCs w:val="28"/>
          <w:rtl/>
          <w:lang w:bidi="fa-IR"/>
        </w:rPr>
        <w:t>۰۰۰</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فایل</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اصلی</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تطبیق</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داده</w:t>
      </w:r>
      <w:r w:rsidRPr="006441E1">
        <w:rPr>
          <w:rFonts w:ascii="Times New Roman" w:hAnsi="Times New Roman" w:cs="B Nazanin"/>
          <w:sz w:val="28"/>
          <w:szCs w:val="28"/>
          <w:rtl/>
        </w:rPr>
        <w:t xml:space="preserve"> </w:t>
      </w:r>
      <w:r w:rsidRPr="006441E1">
        <w:rPr>
          <w:rFonts w:ascii="Times New Roman" w:hAnsi="Times New Roman" w:cs="B Nazanin" w:hint="cs"/>
          <w:sz w:val="28"/>
          <w:szCs w:val="28"/>
          <w:rtl/>
        </w:rPr>
        <w:t>شدند</w:t>
      </w:r>
      <w:r w:rsidRPr="006441E1">
        <w:rPr>
          <w:rFonts w:ascii="Times New Roman" w:hAnsi="Times New Roman" w:cs="B Nazanin"/>
          <w:sz w:val="28"/>
          <w:szCs w:val="28"/>
          <w:rtl/>
        </w:rPr>
        <w:t>.</w:t>
      </w:r>
    </w:p>
    <w:p w14:paraId="608B204E" w14:textId="77777777" w:rsidR="00C2734F" w:rsidRPr="00C2734F" w:rsidRDefault="00C2734F" w:rsidP="00C2734F">
      <w:pPr>
        <w:bidi/>
        <w:spacing w:after="0" w:line="240" w:lineRule="auto"/>
        <w:jc w:val="both"/>
        <w:rPr>
          <w:rFonts w:ascii="Times New Roman" w:hAnsi="Times New Roman" w:cs="B Nazanin"/>
          <w:sz w:val="28"/>
          <w:szCs w:val="28"/>
        </w:rPr>
      </w:pPr>
    </w:p>
    <w:p w14:paraId="47692BEA" w14:textId="77777777" w:rsidR="00C2734F" w:rsidRPr="00C2734F" w:rsidRDefault="00C2734F" w:rsidP="00C2734F">
      <w:pPr>
        <w:keepNext/>
        <w:bidi/>
        <w:spacing w:before="160" w:after="80" w:line="240" w:lineRule="auto"/>
        <w:jc w:val="both"/>
        <w:rPr>
          <w:bCs/>
        </w:rPr>
      </w:pPr>
      <w:r w:rsidRPr="00C2734F">
        <w:rPr>
          <w:rFonts w:ascii="Times New Roman" w:hAnsi="Times New Roman" w:cs="B Nazanin" w:hint="cs"/>
          <w:bCs/>
          <w:szCs w:val="28"/>
          <w:rtl/>
        </w:rPr>
        <w:t>4-2-2 معیارهای ارزیابی</w:t>
      </w:r>
    </w:p>
    <w:p w14:paraId="28C680B5" w14:textId="00CE98B7" w:rsidR="00C2734F" w:rsidRDefault="00C2734F" w:rsidP="00C2734F">
      <w:pPr>
        <w:bidi/>
        <w:spacing w:after="0" w:line="360" w:lineRule="auto"/>
        <w:jc w:val="both"/>
        <w:rPr>
          <w:rFonts w:ascii="Times New Roman" w:hAnsi="Times New Roman" w:cs="B Nazanin"/>
          <w:szCs w:val="28"/>
          <w:rtl/>
        </w:rPr>
      </w:pPr>
      <w:r>
        <w:rPr>
          <w:rFonts w:ascii="Times New Roman" w:hAnsi="Times New Roman" w:cs="B Nazanin" w:hint="cs"/>
          <w:szCs w:val="28"/>
          <w:rtl/>
        </w:rPr>
        <w:t xml:space="preserve">در مجموعه نامتوازن، صحت به‌تنهایی کافی نیست. دقت، سهم هشدارهای ناهنجاری درست را نشان می‌دهد؛ بازخوانی، سهم ناهنجاری‌های واقعی کشف‌شده را؛ و </w:t>
      </w:r>
      <w:r w:rsidRPr="00E403FD">
        <w:rPr>
          <w:rFonts w:ascii="Times New Roman Special G1" w:hAnsi="Times New Roman Special G1" w:cs="B Nazanin"/>
        </w:rPr>
        <w:t>F1</w:t>
      </w:r>
      <w:r>
        <w:rPr>
          <w:rFonts w:ascii="Times New Roman" w:hAnsi="Times New Roman" w:cs="B Nazanin" w:hint="cs"/>
          <w:szCs w:val="28"/>
          <w:rtl/>
        </w:rPr>
        <w:t xml:space="preserve"> توازن این دو را خلاصه می‌کند. جدول (4-1) کارکرد تفسیری معیارها را، با توجه به تعریف فرمول‌ها در فصل سوم، ارائه می‌کند.</w:t>
      </w:r>
    </w:p>
    <w:tbl>
      <w:tblPr>
        <w:tblStyle w:val="TableGrid"/>
        <w:bidiVisual/>
        <w:tblW w:w="9927" w:type="dxa"/>
        <w:tblInd w:w="-14" w:type="dxa"/>
        <w:tblLook w:val="04A0" w:firstRow="1" w:lastRow="0" w:firstColumn="1" w:lastColumn="0" w:noHBand="0" w:noVBand="1"/>
      </w:tblPr>
      <w:tblGrid>
        <w:gridCol w:w="2134"/>
        <w:gridCol w:w="1985"/>
        <w:gridCol w:w="5808"/>
      </w:tblGrid>
      <w:tr w:rsidR="00C2734F" w:rsidRPr="00C2734F" w14:paraId="2D18265A" w14:textId="77777777" w:rsidTr="00C2734F">
        <w:trPr>
          <w:trHeight w:val="454"/>
        </w:trPr>
        <w:tc>
          <w:tcPr>
            <w:tcW w:w="2134"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629BCF83" w14:textId="08F53303" w:rsidR="00C2734F" w:rsidRPr="00C2734F" w:rsidRDefault="00C2734F" w:rsidP="00C2734F">
            <w:pPr>
              <w:bidi/>
              <w:spacing w:line="360" w:lineRule="auto"/>
              <w:jc w:val="center"/>
              <w:rPr>
                <w:rFonts w:asciiTheme="majorBidi" w:hAnsiTheme="majorBidi" w:cs="B Nazanin"/>
                <w:b/>
                <w:bCs/>
                <w:sz w:val="22"/>
                <w:szCs w:val="22"/>
                <w:rtl/>
              </w:rPr>
            </w:pPr>
            <w:r w:rsidRPr="00C2734F">
              <w:rPr>
                <w:rFonts w:cs="B Nazanin" w:hint="cs"/>
                <w:b/>
                <w:bCs/>
                <w:sz w:val="22"/>
                <w:szCs w:val="22"/>
                <w:rtl/>
              </w:rPr>
              <w:lastRenderedPageBreak/>
              <w:t>معیار</w:t>
            </w:r>
          </w:p>
        </w:tc>
        <w:tc>
          <w:tcPr>
            <w:tcW w:w="1985"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70067450" w14:textId="41B2B489" w:rsidR="00C2734F" w:rsidRPr="00C2734F" w:rsidRDefault="00C2734F" w:rsidP="00C2734F">
            <w:pPr>
              <w:bidi/>
              <w:spacing w:line="360" w:lineRule="auto"/>
              <w:jc w:val="center"/>
              <w:rPr>
                <w:rFonts w:cs="B Nazanin" w:hint="cs"/>
                <w:b/>
                <w:bCs/>
                <w:sz w:val="22"/>
                <w:szCs w:val="22"/>
                <w:rtl/>
              </w:rPr>
            </w:pPr>
            <w:r w:rsidRPr="00C2734F">
              <w:rPr>
                <w:rFonts w:cs="B Nazanin" w:hint="cs"/>
                <w:b/>
                <w:bCs/>
                <w:sz w:val="22"/>
                <w:szCs w:val="22"/>
                <w:rtl/>
              </w:rPr>
              <w:t>هدف</w:t>
            </w:r>
          </w:p>
        </w:tc>
        <w:tc>
          <w:tcPr>
            <w:tcW w:w="5808"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0E74ACDC" w14:textId="7FC4B951" w:rsidR="00C2734F" w:rsidRPr="00C2734F" w:rsidRDefault="00C2734F" w:rsidP="00C2734F">
            <w:pPr>
              <w:bidi/>
              <w:spacing w:line="360" w:lineRule="auto"/>
              <w:jc w:val="center"/>
              <w:rPr>
                <w:rFonts w:asciiTheme="majorBidi" w:hAnsiTheme="majorBidi" w:cs="B Nazanin"/>
                <w:b/>
                <w:bCs/>
                <w:sz w:val="22"/>
                <w:szCs w:val="22"/>
                <w:rtl/>
              </w:rPr>
            </w:pPr>
            <w:r w:rsidRPr="00C2734F">
              <w:rPr>
                <w:rFonts w:cs="B Nazanin" w:hint="cs"/>
                <w:b/>
                <w:bCs/>
                <w:sz w:val="22"/>
                <w:szCs w:val="22"/>
                <w:rtl/>
              </w:rPr>
              <w:t>تفسیر</w:t>
            </w:r>
            <w:r w:rsidRPr="00C2734F">
              <w:rPr>
                <w:rFonts w:cs="B Nazanin"/>
                <w:b/>
                <w:bCs/>
                <w:sz w:val="22"/>
                <w:szCs w:val="22"/>
                <w:rtl/>
              </w:rPr>
              <w:t xml:space="preserve"> </w:t>
            </w:r>
            <w:r w:rsidRPr="00C2734F">
              <w:rPr>
                <w:rFonts w:cs="B Nazanin" w:hint="cs"/>
                <w:b/>
                <w:bCs/>
                <w:sz w:val="22"/>
                <w:szCs w:val="22"/>
                <w:rtl/>
              </w:rPr>
              <w:t>در</w:t>
            </w:r>
            <w:r w:rsidRPr="00C2734F">
              <w:rPr>
                <w:rFonts w:cs="B Nazanin"/>
                <w:b/>
                <w:bCs/>
                <w:sz w:val="22"/>
                <w:szCs w:val="22"/>
                <w:rtl/>
              </w:rPr>
              <w:t xml:space="preserve"> </w:t>
            </w:r>
            <w:r w:rsidRPr="00C2734F">
              <w:rPr>
                <w:rFonts w:cs="B Nazanin" w:hint="cs"/>
                <w:b/>
                <w:bCs/>
                <w:sz w:val="22"/>
                <w:szCs w:val="22"/>
                <w:rtl/>
              </w:rPr>
              <w:t>این</w:t>
            </w:r>
            <w:r w:rsidRPr="00C2734F">
              <w:rPr>
                <w:rFonts w:cs="B Nazanin"/>
                <w:b/>
                <w:bCs/>
                <w:sz w:val="22"/>
                <w:szCs w:val="22"/>
                <w:rtl/>
              </w:rPr>
              <w:t xml:space="preserve"> </w:t>
            </w:r>
            <w:r w:rsidRPr="00C2734F">
              <w:rPr>
                <w:rFonts w:cs="B Nazanin" w:hint="cs"/>
                <w:b/>
                <w:bCs/>
                <w:sz w:val="22"/>
                <w:szCs w:val="22"/>
                <w:rtl/>
              </w:rPr>
              <w:t>پژوهش</w:t>
            </w:r>
          </w:p>
        </w:tc>
      </w:tr>
      <w:tr w:rsidR="00C2734F" w:rsidRPr="00C2734F" w14:paraId="29534DC1" w14:textId="77777777" w:rsidTr="00C2734F">
        <w:trPr>
          <w:trHeight w:val="57"/>
        </w:trPr>
        <w:tc>
          <w:tcPr>
            <w:tcW w:w="2134" w:type="dxa"/>
            <w:tcBorders>
              <w:top w:val="double" w:sz="6" w:space="0" w:color="auto"/>
              <w:left w:val="thinThickMediumGap" w:sz="18" w:space="0" w:color="auto"/>
              <w:bottom w:val="single" w:sz="8" w:space="0" w:color="auto"/>
              <w:right w:val="single" w:sz="8" w:space="0" w:color="auto"/>
            </w:tcBorders>
            <w:vAlign w:val="center"/>
          </w:tcPr>
          <w:p w14:paraId="1284078A" w14:textId="3906588E" w:rsidR="00C2734F" w:rsidRPr="00C2734F" w:rsidRDefault="00C2734F" w:rsidP="00C2734F">
            <w:pPr>
              <w:bidi/>
              <w:spacing w:line="360" w:lineRule="auto"/>
              <w:jc w:val="center"/>
              <w:rPr>
                <w:rFonts w:asciiTheme="majorBidi" w:hAnsiTheme="majorBidi" w:cs="B Nazanin"/>
                <w:sz w:val="20"/>
                <w:szCs w:val="20"/>
                <w:rtl/>
              </w:rPr>
            </w:pPr>
            <w:r w:rsidRPr="00C2734F">
              <w:rPr>
                <w:rFonts w:cs="B Nazanin" w:hint="cs"/>
                <w:sz w:val="20"/>
                <w:szCs w:val="20"/>
                <w:rtl/>
              </w:rPr>
              <w:t>صحت</w:t>
            </w:r>
          </w:p>
        </w:tc>
        <w:tc>
          <w:tcPr>
            <w:tcW w:w="1985" w:type="dxa"/>
            <w:tcBorders>
              <w:top w:val="double" w:sz="6" w:space="0" w:color="auto"/>
              <w:left w:val="single" w:sz="8" w:space="0" w:color="auto"/>
              <w:bottom w:val="single" w:sz="8" w:space="0" w:color="auto"/>
              <w:right w:val="single" w:sz="8" w:space="0" w:color="auto"/>
            </w:tcBorders>
            <w:vAlign w:val="center"/>
          </w:tcPr>
          <w:p w14:paraId="6DA1BD1F" w14:textId="43800A70" w:rsidR="00C2734F" w:rsidRPr="00C2734F" w:rsidRDefault="00C2734F" w:rsidP="00C2734F">
            <w:pPr>
              <w:bidi/>
              <w:spacing w:line="360" w:lineRule="auto"/>
              <w:jc w:val="center"/>
              <w:rPr>
                <w:rFonts w:ascii="Times New Roman Special G1" w:hAnsi="Times New Roman Special G1" w:cs="B Nazanin"/>
                <w:sz w:val="20"/>
                <w:szCs w:val="20"/>
              </w:rPr>
            </w:pPr>
            <w:r w:rsidRPr="00C2734F">
              <w:rPr>
                <w:rFonts w:cs="B Nazanin" w:hint="cs"/>
                <w:sz w:val="20"/>
                <w:szCs w:val="20"/>
                <w:rtl/>
              </w:rPr>
              <w:t>سهم</w:t>
            </w:r>
            <w:r w:rsidRPr="00C2734F">
              <w:rPr>
                <w:rFonts w:cs="B Nazanin"/>
                <w:sz w:val="20"/>
                <w:szCs w:val="20"/>
                <w:rtl/>
              </w:rPr>
              <w:t xml:space="preserve"> </w:t>
            </w:r>
            <w:r w:rsidRPr="00C2734F">
              <w:rPr>
                <w:rFonts w:cs="B Nazanin" w:hint="cs"/>
                <w:sz w:val="20"/>
                <w:szCs w:val="20"/>
                <w:rtl/>
              </w:rPr>
              <w:t>کل</w:t>
            </w:r>
            <w:r w:rsidRPr="00C2734F">
              <w:rPr>
                <w:rFonts w:cs="B Nazanin"/>
                <w:sz w:val="20"/>
                <w:szCs w:val="20"/>
                <w:rtl/>
              </w:rPr>
              <w:t xml:space="preserve"> </w:t>
            </w:r>
            <w:r w:rsidRPr="00C2734F">
              <w:rPr>
                <w:rFonts w:cs="B Nazanin" w:hint="cs"/>
                <w:sz w:val="20"/>
                <w:szCs w:val="20"/>
                <w:rtl/>
              </w:rPr>
              <w:t>طبقه‌بندی‌های</w:t>
            </w:r>
            <w:r w:rsidRPr="00C2734F">
              <w:rPr>
                <w:rFonts w:cs="B Nazanin"/>
                <w:sz w:val="20"/>
                <w:szCs w:val="20"/>
                <w:rtl/>
              </w:rPr>
              <w:t xml:space="preserve"> </w:t>
            </w:r>
            <w:r w:rsidRPr="00C2734F">
              <w:rPr>
                <w:rFonts w:cs="B Nazanin" w:hint="cs"/>
                <w:sz w:val="20"/>
                <w:szCs w:val="20"/>
                <w:rtl/>
              </w:rPr>
              <w:t>درست</w:t>
            </w:r>
          </w:p>
        </w:tc>
        <w:tc>
          <w:tcPr>
            <w:tcW w:w="5808" w:type="dxa"/>
            <w:tcBorders>
              <w:top w:val="double" w:sz="6" w:space="0" w:color="auto"/>
              <w:left w:val="single" w:sz="8" w:space="0" w:color="auto"/>
              <w:bottom w:val="single" w:sz="8" w:space="0" w:color="auto"/>
              <w:right w:val="thickThinMediumGap" w:sz="18" w:space="0" w:color="auto"/>
            </w:tcBorders>
            <w:vAlign w:val="center"/>
          </w:tcPr>
          <w:p w14:paraId="6E21FF7D" w14:textId="221D5623" w:rsidR="00C2734F" w:rsidRPr="00C2734F" w:rsidRDefault="00C2734F" w:rsidP="00C2734F">
            <w:pPr>
              <w:bidi/>
              <w:spacing w:line="360" w:lineRule="auto"/>
              <w:jc w:val="center"/>
              <w:rPr>
                <w:rFonts w:asciiTheme="majorBidi" w:hAnsiTheme="majorBidi" w:cs="B Nazanin"/>
                <w:sz w:val="20"/>
                <w:szCs w:val="20"/>
                <w:rtl/>
              </w:rPr>
            </w:pPr>
            <w:r w:rsidRPr="00C2734F">
              <w:rPr>
                <w:rFonts w:cs="B Nazanin" w:hint="cs"/>
                <w:sz w:val="20"/>
                <w:szCs w:val="20"/>
                <w:rtl/>
              </w:rPr>
              <w:t>نسبت</w:t>
            </w:r>
            <w:r w:rsidRPr="00C2734F">
              <w:rPr>
                <w:rFonts w:cs="B Nazanin"/>
                <w:sz w:val="20"/>
                <w:szCs w:val="20"/>
                <w:rtl/>
              </w:rPr>
              <w:t xml:space="preserve"> </w:t>
            </w:r>
            <w:r w:rsidRPr="00C2734F">
              <w:rPr>
                <w:rFonts w:cs="B Nazanin" w:hint="cs"/>
                <w:sz w:val="20"/>
                <w:szCs w:val="20"/>
                <w:rtl/>
              </w:rPr>
              <w:t>مجموع</w:t>
            </w:r>
            <w:r w:rsidRPr="00C2734F">
              <w:rPr>
                <w:rFonts w:cs="B Nazanin"/>
                <w:sz w:val="20"/>
                <w:szCs w:val="20"/>
              </w:rPr>
              <w:t xml:space="preserve"> </w:t>
            </w:r>
            <w:r w:rsidRPr="00C2734F">
              <w:rPr>
                <w:rFonts w:asciiTheme="majorBidi" w:hAnsiTheme="majorBidi" w:cstheme="majorBidi"/>
                <w:sz w:val="18"/>
                <w:szCs w:val="18"/>
              </w:rPr>
              <w:t>TP</w:t>
            </w:r>
            <w:r w:rsidRPr="00C2734F">
              <w:rPr>
                <w:rFonts w:cs="B Nazanin"/>
                <w:sz w:val="18"/>
                <w:szCs w:val="18"/>
              </w:rPr>
              <w:t xml:space="preserve"> </w:t>
            </w:r>
            <w:r w:rsidRPr="00C2734F">
              <w:rPr>
                <w:rFonts w:cs="B Nazanin" w:hint="cs"/>
                <w:sz w:val="20"/>
                <w:szCs w:val="20"/>
                <w:rtl/>
              </w:rPr>
              <w:t>و</w:t>
            </w:r>
            <w:r w:rsidRPr="00C2734F">
              <w:rPr>
                <w:rFonts w:cs="B Nazanin"/>
                <w:sz w:val="20"/>
                <w:szCs w:val="20"/>
              </w:rPr>
              <w:t xml:space="preserve"> </w:t>
            </w:r>
            <w:r w:rsidRPr="00C2734F">
              <w:rPr>
                <w:rFonts w:asciiTheme="majorBidi" w:hAnsiTheme="majorBidi" w:cstheme="majorBidi"/>
                <w:sz w:val="18"/>
                <w:szCs w:val="18"/>
              </w:rPr>
              <w:t>TN</w:t>
            </w:r>
            <w:r w:rsidRPr="00C2734F">
              <w:rPr>
                <w:rFonts w:cs="B Nazanin"/>
                <w:sz w:val="18"/>
                <w:szCs w:val="18"/>
              </w:rPr>
              <w:t xml:space="preserve"> </w:t>
            </w:r>
            <w:r w:rsidRPr="00C2734F">
              <w:rPr>
                <w:rFonts w:cs="B Nazanin" w:hint="cs"/>
                <w:sz w:val="20"/>
                <w:szCs w:val="20"/>
                <w:rtl/>
              </w:rPr>
              <w:t>به</w:t>
            </w:r>
            <w:r w:rsidRPr="00C2734F">
              <w:rPr>
                <w:rFonts w:cs="B Nazanin"/>
                <w:sz w:val="20"/>
                <w:szCs w:val="20"/>
                <w:rtl/>
              </w:rPr>
              <w:t xml:space="preserve"> </w:t>
            </w:r>
            <w:r w:rsidRPr="00C2734F">
              <w:rPr>
                <w:rFonts w:cs="B Nazanin" w:hint="cs"/>
                <w:sz w:val="20"/>
                <w:szCs w:val="20"/>
                <w:rtl/>
              </w:rPr>
              <w:t>همه</w:t>
            </w:r>
            <w:r w:rsidRPr="00C2734F">
              <w:rPr>
                <w:rFonts w:cs="B Nazanin"/>
                <w:sz w:val="20"/>
                <w:szCs w:val="20"/>
                <w:rtl/>
              </w:rPr>
              <w:t xml:space="preserve"> </w:t>
            </w:r>
            <w:r w:rsidRPr="00C2734F">
              <w:rPr>
                <w:rFonts w:cs="B Nazanin" w:hint="cs"/>
                <w:sz w:val="20"/>
                <w:szCs w:val="20"/>
                <w:rtl/>
              </w:rPr>
              <w:t>پیش‌بینی‌های</w:t>
            </w:r>
            <w:r w:rsidRPr="00C2734F">
              <w:rPr>
                <w:rFonts w:cs="B Nazanin"/>
                <w:sz w:val="20"/>
                <w:szCs w:val="20"/>
                <w:rtl/>
              </w:rPr>
              <w:t xml:space="preserve"> </w:t>
            </w:r>
            <w:r w:rsidRPr="00C2734F">
              <w:rPr>
                <w:rFonts w:cs="B Nazanin" w:hint="cs"/>
                <w:sz w:val="20"/>
                <w:szCs w:val="20"/>
                <w:rtl/>
              </w:rPr>
              <w:t>معتبر؛</w:t>
            </w:r>
            <w:r w:rsidRPr="00C2734F">
              <w:rPr>
                <w:rFonts w:cs="B Nazanin"/>
                <w:sz w:val="20"/>
                <w:szCs w:val="20"/>
                <w:rtl/>
              </w:rPr>
              <w:t xml:space="preserve"> </w:t>
            </w:r>
            <w:r w:rsidRPr="00C2734F">
              <w:rPr>
                <w:rFonts w:cs="B Nazanin" w:hint="cs"/>
                <w:sz w:val="20"/>
                <w:szCs w:val="20"/>
                <w:rtl/>
              </w:rPr>
              <w:t>متأثر</w:t>
            </w:r>
            <w:r w:rsidRPr="00C2734F">
              <w:rPr>
                <w:rFonts w:cs="B Nazanin"/>
                <w:sz w:val="20"/>
                <w:szCs w:val="20"/>
                <w:rtl/>
              </w:rPr>
              <w:t xml:space="preserve"> </w:t>
            </w:r>
            <w:r w:rsidRPr="00C2734F">
              <w:rPr>
                <w:rFonts w:cs="B Nazanin" w:hint="cs"/>
                <w:sz w:val="20"/>
                <w:szCs w:val="20"/>
                <w:rtl/>
              </w:rPr>
              <w:t>از</w:t>
            </w:r>
            <w:r w:rsidRPr="00C2734F">
              <w:rPr>
                <w:rFonts w:cs="B Nazanin"/>
                <w:sz w:val="20"/>
                <w:szCs w:val="20"/>
                <w:rtl/>
              </w:rPr>
              <w:t xml:space="preserve"> </w:t>
            </w:r>
            <w:r w:rsidRPr="00C2734F">
              <w:rPr>
                <w:rFonts w:cs="B Nazanin" w:hint="cs"/>
                <w:sz w:val="20"/>
                <w:szCs w:val="20"/>
                <w:rtl/>
              </w:rPr>
              <w:t>عدم</w:t>
            </w:r>
            <w:r w:rsidRPr="00C2734F">
              <w:rPr>
                <w:rFonts w:cs="B Nazanin"/>
                <w:sz w:val="20"/>
                <w:szCs w:val="20"/>
                <w:rtl/>
              </w:rPr>
              <w:t xml:space="preserve"> </w:t>
            </w:r>
            <w:r w:rsidRPr="00C2734F">
              <w:rPr>
                <w:rFonts w:cs="B Nazanin" w:hint="cs"/>
                <w:sz w:val="20"/>
                <w:szCs w:val="20"/>
                <w:rtl/>
              </w:rPr>
              <w:t>توازن</w:t>
            </w:r>
            <w:r w:rsidRPr="00C2734F">
              <w:rPr>
                <w:rFonts w:cs="B Nazanin"/>
                <w:sz w:val="20"/>
                <w:szCs w:val="20"/>
                <w:rtl/>
              </w:rPr>
              <w:t xml:space="preserve"> </w:t>
            </w:r>
            <w:r w:rsidRPr="00C2734F">
              <w:rPr>
                <w:rFonts w:cs="B Nazanin" w:hint="cs"/>
                <w:sz w:val="20"/>
                <w:szCs w:val="20"/>
                <w:rtl/>
              </w:rPr>
              <w:t>کلاس‌ها</w:t>
            </w:r>
          </w:p>
        </w:tc>
      </w:tr>
      <w:tr w:rsidR="00C2734F" w:rsidRPr="00C2734F" w14:paraId="149A12FA" w14:textId="77777777" w:rsidTr="00C2734F">
        <w:trPr>
          <w:trHeight w:val="57"/>
        </w:trPr>
        <w:tc>
          <w:tcPr>
            <w:tcW w:w="2134" w:type="dxa"/>
            <w:tcBorders>
              <w:top w:val="single" w:sz="8" w:space="0" w:color="auto"/>
              <w:left w:val="thinThickMediumGap" w:sz="18" w:space="0" w:color="auto"/>
              <w:bottom w:val="single" w:sz="8" w:space="0" w:color="auto"/>
              <w:right w:val="single" w:sz="8" w:space="0" w:color="auto"/>
            </w:tcBorders>
            <w:vAlign w:val="center"/>
          </w:tcPr>
          <w:p w14:paraId="7BDABBF4" w14:textId="5A7E4252" w:rsidR="00C2734F" w:rsidRPr="00C2734F" w:rsidRDefault="00C2734F" w:rsidP="00C2734F">
            <w:pPr>
              <w:bidi/>
              <w:spacing w:line="360" w:lineRule="auto"/>
              <w:jc w:val="center"/>
              <w:rPr>
                <w:rFonts w:asciiTheme="majorBidi" w:hAnsiTheme="majorBidi" w:cs="B Nazanin"/>
                <w:sz w:val="20"/>
                <w:szCs w:val="20"/>
                <w:rtl/>
              </w:rPr>
            </w:pPr>
            <w:r w:rsidRPr="00C2734F">
              <w:rPr>
                <w:rFonts w:cs="B Nazanin" w:hint="cs"/>
                <w:sz w:val="20"/>
                <w:szCs w:val="20"/>
                <w:rtl/>
              </w:rPr>
              <w:t>دقت</w:t>
            </w:r>
          </w:p>
        </w:tc>
        <w:tc>
          <w:tcPr>
            <w:tcW w:w="1985" w:type="dxa"/>
            <w:tcBorders>
              <w:top w:val="single" w:sz="8" w:space="0" w:color="auto"/>
              <w:left w:val="single" w:sz="8" w:space="0" w:color="auto"/>
              <w:bottom w:val="single" w:sz="8" w:space="0" w:color="auto"/>
              <w:right w:val="single" w:sz="8" w:space="0" w:color="auto"/>
            </w:tcBorders>
            <w:vAlign w:val="center"/>
          </w:tcPr>
          <w:p w14:paraId="0A280F79" w14:textId="38C33A2D" w:rsidR="00C2734F" w:rsidRPr="00C2734F" w:rsidRDefault="00C2734F" w:rsidP="00C2734F">
            <w:pPr>
              <w:bidi/>
              <w:spacing w:line="360" w:lineRule="auto"/>
              <w:jc w:val="center"/>
              <w:rPr>
                <w:rFonts w:cs="B Nazanin" w:hint="cs"/>
                <w:sz w:val="20"/>
                <w:szCs w:val="20"/>
                <w:rtl/>
              </w:rPr>
            </w:pPr>
            <w:r w:rsidRPr="00C2734F">
              <w:rPr>
                <w:rFonts w:cs="B Nazanin" w:hint="cs"/>
                <w:sz w:val="20"/>
                <w:szCs w:val="20"/>
                <w:rtl/>
              </w:rPr>
              <w:t>اعتبار</w:t>
            </w:r>
            <w:r w:rsidRPr="00C2734F">
              <w:rPr>
                <w:rFonts w:cs="B Nazanin"/>
                <w:sz w:val="20"/>
                <w:szCs w:val="20"/>
                <w:rtl/>
              </w:rPr>
              <w:t xml:space="preserve"> </w:t>
            </w:r>
            <w:r w:rsidRPr="00C2734F">
              <w:rPr>
                <w:rFonts w:cs="B Nazanin" w:hint="cs"/>
                <w:sz w:val="20"/>
                <w:szCs w:val="20"/>
                <w:rtl/>
              </w:rPr>
              <w:t>هشدار</w:t>
            </w:r>
            <w:r w:rsidRPr="00C2734F">
              <w:rPr>
                <w:rFonts w:cs="B Nazanin"/>
                <w:sz w:val="20"/>
                <w:szCs w:val="20"/>
                <w:rtl/>
              </w:rPr>
              <w:t xml:space="preserve"> </w:t>
            </w:r>
            <w:r w:rsidRPr="00C2734F">
              <w:rPr>
                <w:rFonts w:cs="B Nazanin" w:hint="cs"/>
                <w:sz w:val="20"/>
                <w:szCs w:val="20"/>
                <w:rtl/>
              </w:rPr>
              <w:t>ناهنجاری</w:t>
            </w:r>
          </w:p>
        </w:tc>
        <w:tc>
          <w:tcPr>
            <w:tcW w:w="5808" w:type="dxa"/>
            <w:tcBorders>
              <w:top w:val="single" w:sz="8" w:space="0" w:color="auto"/>
              <w:left w:val="single" w:sz="8" w:space="0" w:color="auto"/>
              <w:bottom w:val="single" w:sz="8" w:space="0" w:color="auto"/>
              <w:right w:val="thickThinMediumGap" w:sz="18" w:space="0" w:color="auto"/>
            </w:tcBorders>
            <w:vAlign w:val="center"/>
          </w:tcPr>
          <w:p w14:paraId="11696D7D" w14:textId="349BA9E3" w:rsidR="00C2734F" w:rsidRPr="00C2734F" w:rsidRDefault="00C2734F" w:rsidP="00C2734F">
            <w:pPr>
              <w:bidi/>
              <w:spacing w:line="360" w:lineRule="auto"/>
              <w:jc w:val="center"/>
              <w:rPr>
                <w:rFonts w:asciiTheme="majorBidi" w:hAnsiTheme="majorBidi" w:cs="B Nazanin"/>
                <w:sz w:val="20"/>
                <w:szCs w:val="20"/>
                <w:rtl/>
              </w:rPr>
            </w:pPr>
            <w:r w:rsidRPr="00C2734F">
              <w:rPr>
                <w:rFonts w:cs="B Nazanin" w:hint="cs"/>
                <w:sz w:val="20"/>
                <w:szCs w:val="20"/>
                <w:rtl/>
              </w:rPr>
              <w:t>نسبت</w:t>
            </w:r>
            <w:r w:rsidRPr="00C2734F">
              <w:rPr>
                <w:rFonts w:cs="B Nazanin"/>
                <w:sz w:val="20"/>
                <w:szCs w:val="20"/>
              </w:rPr>
              <w:t xml:space="preserve"> </w:t>
            </w:r>
            <w:r w:rsidRPr="00C2734F">
              <w:rPr>
                <w:rFonts w:asciiTheme="majorBidi" w:hAnsiTheme="majorBidi" w:cstheme="majorBidi"/>
                <w:sz w:val="18"/>
                <w:szCs w:val="18"/>
              </w:rPr>
              <w:t>TP</w:t>
            </w:r>
            <w:r w:rsidRPr="00C2734F">
              <w:rPr>
                <w:rFonts w:cs="B Nazanin"/>
                <w:sz w:val="18"/>
                <w:szCs w:val="18"/>
              </w:rPr>
              <w:t xml:space="preserve"> </w:t>
            </w:r>
            <w:r w:rsidRPr="00C2734F">
              <w:rPr>
                <w:rFonts w:cs="B Nazanin" w:hint="cs"/>
                <w:sz w:val="20"/>
                <w:szCs w:val="20"/>
                <w:rtl/>
              </w:rPr>
              <w:t>به</w:t>
            </w:r>
            <w:r w:rsidRPr="00C2734F">
              <w:rPr>
                <w:rFonts w:cs="B Nazanin"/>
                <w:sz w:val="20"/>
                <w:szCs w:val="20"/>
                <w:rtl/>
              </w:rPr>
              <w:t xml:space="preserve"> </w:t>
            </w:r>
            <w:r w:rsidRPr="00C2734F">
              <w:rPr>
                <w:rFonts w:cs="B Nazanin" w:hint="cs"/>
                <w:sz w:val="20"/>
                <w:szCs w:val="20"/>
                <w:rtl/>
              </w:rPr>
              <w:t>همه</w:t>
            </w:r>
            <w:r w:rsidRPr="00C2734F">
              <w:rPr>
                <w:rFonts w:cs="B Nazanin"/>
                <w:sz w:val="20"/>
                <w:szCs w:val="20"/>
                <w:rtl/>
              </w:rPr>
              <w:t xml:space="preserve"> </w:t>
            </w:r>
            <w:r w:rsidRPr="00C2734F">
              <w:rPr>
                <w:rFonts w:cs="B Nazanin" w:hint="cs"/>
                <w:sz w:val="20"/>
                <w:szCs w:val="20"/>
                <w:rtl/>
              </w:rPr>
              <w:t>هشدارهای</w:t>
            </w:r>
            <w:r w:rsidRPr="00C2734F">
              <w:rPr>
                <w:rFonts w:cs="B Nazanin"/>
                <w:sz w:val="20"/>
                <w:szCs w:val="20"/>
                <w:rtl/>
              </w:rPr>
              <w:t xml:space="preserve"> </w:t>
            </w:r>
            <w:r w:rsidRPr="00C2734F">
              <w:rPr>
                <w:rFonts w:cs="B Nazanin" w:hint="cs"/>
                <w:sz w:val="20"/>
                <w:szCs w:val="20"/>
                <w:rtl/>
              </w:rPr>
              <w:t>صادرشده</w:t>
            </w:r>
          </w:p>
        </w:tc>
      </w:tr>
      <w:tr w:rsidR="00C2734F" w:rsidRPr="00C2734F" w14:paraId="1F90191F" w14:textId="77777777" w:rsidTr="00C2734F">
        <w:trPr>
          <w:trHeight w:val="57"/>
        </w:trPr>
        <w:tc>
          <w:tcPr>
            <w:tcW w:w="2134" w:type="dxa"/>
            <w:tcBorders>
              <w:top w:val="single" w:sz="8" w:space="0" w:color="auto"/>
              <w:left w:val="thinThickMediumGap" w:sz="18" w:space="0" w:color="auto"/>
              <w:bottom w:val="single" w:sz="8" w:space="0" w:color="auto"/>
              <w:right w:val="single" w:sz="8" w:space="0" w:color="auto"/>
            </w:tcBorders>
            <w:vAlign w:val="center"/>
          </w:tcPr>
          <w:p w14:paraId="75D6CDFE" w14:textId="52D145A0"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بازخوانی</w:t>
            </w:r>
          </w:p>
        </w:tc>
        <w:tc>
          <w:tcPr>
            <w:tcW w:w="1985" w:type="dxa"/>
            <w:tcBorders>
              <w:top w:val="single" w:sz="8" w:space="0" w:color="auto"/>
              <w:left w:val="single" w:sz="8" w:space="0" w:color="auto"/>
              <w:bottom w:val="single" w:sz="8" w:space="0" w:color="auto"/>
              <w:right w:val="single" w:sz="8" w:space="0" w:color="auto"/>
            </w:tcBorders>
            <w:vAlign w:val="center"/>
          </w:tcPr>
          <w:p w14:paraId="466A1C83" w14:textId="4168F500" w:rsidR="00C2734F" w:rsidRPr="00C2734F" w:rsidRDefault="00C2734F" w:rsidP="00C2734F">
            <w:pPr>
              <w:bidi/>
              <w:spacing w:line="360" w:lineRule="auto"/>
              <w:jc w:val="center"/>
              <w:rPr>
                <w:rFonts w:ascii="Times New Roman Special G1" w:hAnsi="Times New Roman Special G1" w:cs="B Nazanin"/>
                <w:sz w:val="20"/>
                <w:szCs w:val="20"/>
              </w:rPr>
            </w:pPr>
            <w:r w:rsidRPr="00C2734F">
              <w:rPr>
                <w:rFonts w:cs="B Nazanin" w:hint="cs"/>
                <w:sz w:val="20"/>
                <w:szCs w:val="20"/>
                <w:rtl/>
              </w:rPr>
              <w:t>پوشش</w:t>
            </w:r>
            <w:r w:rsidRPr="00C2734F">
              <w:rPr>
                <w:rFonts w:cs="B Nazanin"/>
                <w:sz w:val="20"/>
                <w:szCs w:val="20"/>
                <w:rtl/>
              </w:rPr>
              <w:t xml:space="preserve"> </w:t>
            </w:r>
            <w:r w:rsidRPr="00C2734F">
              <w:rPr>
                <w:rFonts w:cs="B Nazanin" w:hint="cs"/>
                <w:sz w:val="20"/>
                <w:szCs w:val="20"/>
                <w:rtl/>
              </w:rPr>
              <w:t>ناهنجاری‌های</w:t>
            </w:r>
            <w:r w:rsidRPr="00C2734F">
              <w:rPr>
                <w:rFonts w:cs="B Nazanin"/>
                <w:sz w:val="20"/>
                <w:szCs w:val="20"/>
                <w:rtl/>
              </w:rPr>
              <w:t xml:space="preserve"> </w:t>
            </w:r>
            <w:r w:rsidRPr="00C2734F">
              <w:rPr>
                <w:rFonts w:cs="B Nazanin" w:hint="cs"/>
                <w:sz w:val="20"/>
                <w:szCs w:val="20"/>
                <w:rtl/>
              </w:rPr>
              <w:t>واقعی</w:t>
            </w:r>
          </w:p>
        </w:tc>
        <w:tc>
          <w:tcPr>
            <w:tcW w:w="5808" w:type="dxa"/>
            <w:tcBorders>
              <w:top w:val="single" w:sz="8" w:space="0" w:color="auto"/>
              <w:left w:val="single" w:sz="8" w:space="0" w:color="auto"/>
              <w:bottom w:val="single" w:sz="8" w:space="0" w:color="auto"/>
              <w:right w:val="thickThinMediumGap" w:sz="18" w:space="0" w:color="auto"/>
            </w:tcBorders>
            <w:vAlign w:val="center"/>
          </w:tcPr>
          <w:p w14:paraId="4CA98CEC" w14:textId="728BCDB9"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نسبت</w:t>
            </w:r>
            <w:r w:rsidRPr="00C2734F">
              <w:rPr>
                <w:rFonts w:cs="B Nazanin"/>
                <w:sz w:val="20"/>
                <w:szCs w:val="20"/>
              </w:rPr>
              <w:t xml:space="preserve"> </w:t>
            </w:r>
            <w:r w:rsidRPr="00C2734F">
              <w:rPr>
                <w:rFonts w:asciiTheme="majorBidi" w:hAnsiTheme="majorBidi" w:cstheme="majorBidi"/>
                <w:sz w:val="18"/>
                <w:szCs w:val="18"/>
              </w:rPr>
              <w:t>TP</w:t>
            </w:r>
            <w:r w:rsidRPr="00C2734F">
              <w:rPr>
                <w:rFonts w:cs="B Nazanin"/>
                <w:sz w:val="18"/>
                <w:szCs w:val="18"/>
              </w:rPr>
              <w:t xml:space="preserve"> </w:t>
            </w:r>
            <w:r w:rsidRPr="00C2734F">
              <w:rPr>
                <w:rFonts w:cs="B Nazanin" w:hint="cs"/>
                <w:sz w:val="20"/>
                <w:szCs w:val="20"/>
                <w:rtl/>
              </w:rPr>
              <w:t>به</w:t>
            </w:r>
            <w:r w:rsidRPr="00C2734F">
              <w:rPr>
                <w:rFonts w:cs="B Nazanin"/>
                <w:sz w:val="20"/>
                <w:szCs w:val="20"/>
                <w:rtl/>
              </w:rPr>
              <w:t xml:space="preserve"> </w:t>
            </w:r>
            <w:r w:rsidRPr="00C2734F">
              <w:rPr>
                <w:rFonts w:cs="B Nazanin" w:hint="cs"/>
                <w:sz w:val="20"/>
                <w:szCs w:val="20"/>
                <w:rtl/>
              </w:rPr>
              <w:t>همه</w:t>
            </w:r>
            <w:r w:rsidRPr="00C2734F">
              <w:rPr>
                <w:rFonts w:cs="B Nazanin"/>
                <w:sz w:val="20"/>
                <w:szCs w:val="20"/>
                <w:rtl/>
              </w:rPr>
              <w:t xml:space="preserve"> </w:t>
            </w:r>
            <w:r w:rsidRPr="00C2734F">
              <w:rPr>
                <w:rFonts w:cs="B Nazanin" w:hint="cs"/>
                <w:sz w:val="20"/>
                <w:szCs w:val="20"/>
                <w:rtl/>
              </w:rPr>
              <w:t>ناهنجاری‌های</w:t>
            </w:r>
            <w:r w:rsidRPr="00C2734F">
              <w:rPr>
                <w:rFonts w:cs="B Nazanin"/>
                <w:sz w:val="20"/>
                <w:szCs w:val="20"/>
                <w:rtl/>
              </w:rPr>
              <w:t xml:space="preserve"> </w:t>
            </w:r>
            <w:r w:rsidRPr="00C2734F">
              <w:rPr>
                <w:rFonts w:cs="B Nazanin" w:hint="cs"/>
                <w:sz w:val="20"/>
                <w:szCs w:val="20"/>
                <w:rtl/>
              </w:rPr>
              <w:t>حقیقت</w:t>
            </w:r>
            <w:r w:rsidRPr="00C2734F">
              <w:rPr>
                <w:rFonts w:cs="B Nazanin"/>
                <w:sz w:val="20"/>
                <w:szCs w:val="20"/>
                <w:rtl/>
              </w:rPr>
              <w:t xml:space="preserve"> </w:t>
            </w:r>
            <w:r w:rsidRPr="00C2734F">
              <w:rPr>
                <w:rFonts w:cs="B Nazanin" w:hint="cs"/>
                <w:sz w:val="20"/>
                <w:szCs w:val="20"/>
                <w:rtl/>
              </w:rPr>
              <w:t>مبنا</w:t>
            </w:r>
          </w:p>
        </w:tc>
      </w:tr>
      <w:tr w:rsidR="00C2734F" w:rsidRPr="00C2734F" w14:paraId="7D80A48C" w14:textId="77777777" w:rsidTr="00C2734F">
        <w:trPr>
          <w:trHeight w:val="57"/>
        </w:trPr>
        <w:tc>
          <w:tcPr>
            <w:tcW w:w="2134" w:type="dxa"/>
            <w:tcBorders>
              <w:top w:val="single" w:sz="8" w:space="0" w:color="auto"/>
              <w:left w:val="thinThickMediumGap" w:sz="18" w:space="0" w:color="auto"/>
              <w:bottom w:val="single" w:sz="8" w:space="0" w:color="auto"/>
              <w:right w:val="single" w:sz="8" w:space="0" w:color="auto"/>
            </w:tcBorders>
            <w:vAlign w:val="center"/>
          </w:tcPr>
          <w:p w14:paraId="76207680" w14:textId="78603268" w:rsidR="00C2734F" w:rsidRPr="00C2734F" w:rsidRDefault="00C2734F" w:rsidP="00C2734F">
            <w:pPr>
              <w:bidi/>
              <w:spacing w:line="360" w:lineRule="auto"/>
              <w:jc w:val="center"/>
              <w:rPr>
                <w:rFonts w:ascii="Times New Roman Special G1" w:eastAsia="B Nazanin" w:hAnsi="Times New Roman Special G1" w:cstheme="majorBidi"/>
                <w:color w:val="000000"/>
                <w:sz w:val="20"/>
                <w:szCs w:val="20"/>
                <w:rtl/>
                <w:lang w:val="fa-IR"/>
              </w:rPr>
            </w:pPr>
            <w:r w:rsidRPr="00C2734F">
              <w:rPr>
                <w:rFonts w:ascii="Times New Roman Special G1" w:hAnsi="Times New Roman Special G1" w:cstheme="majorBidi"/>
                <w:sz w:val="20"/>
                <w:szCs w:val="20"/>
              </w:rPr>
              <w:t>F1</w:t>
            </w:r>
          </w:p>
        </w:tc>
        <w:tc>
          <w:tcPr>
            <w:tcW w:w="1985" w:type="dxa"/>
            <w:tcBorders>
              <w:top w:val="single" w:sz="8" w:space="0" w:color="auto"/>
              <w:left w:val="single" w:sz="8" w:space="0" w:color="auto"/>
              <w:bottom w:val="single" w:sz="8" w:space="0" w:color="auto"/>
              <w:right w:val="single" w:sz="8" w:space="0" w:color="auto"/>
            </w:tcBorders>
            <w:vAlign w:val="center"/>
          </w:tcPr>
          <w:p w14:paraId="4E8F1CF5" w14:textId="1D7AB7E5" w:rsidR="00C2734F" w:rsidRPr="00C2734F" w:rsidRDefault="00C2734F" w:rsidP="00C2734F">
            <w:pPr>
              <w:bidi/>
              <w:spacing w:line="360" w:lineRule="auto"/>
              <w:jc w:val="center"/>
              <w:rPr>
                <w:rFonts w:ascii="Times New Roman Special G1" w:hAnsi="Times New Roman Special G1" w:cs="B Nazanin"/>
                <w:sz w:val="20"/>
                <w:szCs w:val="20"/>
              </w:rPr>
            </w:pPr>
            <w:r w:rsidRPr="00C2734F">
              <w:rPr>
                <w:rFonts w:cs="B Nazanin" w:hint="cs"/>
                <w:sz w:val="20"/>
                <w:szCs w:val="20"/>
                <w:rtl/>
              </w:rPr>
              <w:t>توازن</w:t>
            </w:r>
            <w:r w:rsidRPr="00C2734F">
              <w:rPr>
                <w:rFonts w:cs="B Nazanin"/>
                <w:sz w:val="20"/>
                <w:szCs w:val="20"/>
                <w:rtl/>
              </w:rPr>
              <w:t xml:space="preserve"> </w:t>
            </w:r>
            <w:r w:rsidRPr="00C2734F">
              <w:rPr>
                <w:rFonts w:cs="B Nazanin" w:hint="cs"/>
                <w:sz w:val="20"/>
                <w:szCs w:val="20"/>
                <w:rtl/>
              </w:rPr>
              <w:t>دقت</w:t>
            </w:r>
            <w:r w:rsidRPr="00C2734F">
              <w:rPr>
                <w:rFonts w:cs="B Nazanin"/>
                <w:sz w:val="20"/>
                <w:szCs w:val="20"/>
                <w:rtl/>
              </w:rPr>
              <w:t xml:space="preserve"> </w:t>
            </w:r>
            <w:r w:rsidRPr="00C2734F">
              <w:rPr>
                <w:rFonts w:cs="B Nazanin" w:hint="cs"/>
                <w:sz w:val="20"/>
                <w:szCs w:val="20"/>
                <w:rtl/>
              </w:rPr>
              <w:t>و</w:t>
            </w:r>
            <w:r w:rsidRPr="00C2734F">
              <w:rPr>
                <w:rFonts w:cs="B Nazanin"/>
                <w:sz w:val="20"/>
                <w:szCs w:val="20"/>
                <w:rtl/>
              </w:rPr>
              <w:t xml:space="preserve"> </w:t>
            </w:r>
            <w:r w:rsidRPr="00C2734F">
              <w:rPr>
                <w:rFonts w:cs="B Nazanin" w:hint="cs"/>
                <w:sz w:val="20"/>
                <w:szCs w:val="20"/>
                <w:rtl/>
              </w:rPr>
              <w:t>بازخوانی</w:t>
            </w:r>
          </w:p>
        </w:tc>
        <w:tc>
          <w:tcPr>
            <w:tcW w:w="5808" w:type="dxa"/>
            <w:tcBorders>
              <w:top w:val="single" w:sz="8" w:space="0" w:color="auto"/>
              <w:left w:val="single" w:sz="8" w:space="0" w:color="auto"/>
              <w:bottom w:val="single" w:sz="8" w:space="0" w:color="auto"/>
              <w:right w:val="thickThinMediumGap" w:sz="18" w:space="0" w:color="auto"/>
            </w:tcBorders>
            <w:vAlign w:val="center"/>
          </w:tcPr>
          <w:p w14:paraId="566F0E33" w14:textId="07ED8644"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میانگین</w:t>
            </w:r>
            <w:r w:rsidRPr="00C2734F">
              <w:rPr>
                <w:rFonts w:cs="B Nazanin"/>
                <w:sz w:val="20"/>
                <w:szCs w:val="20"/>
                <w:rtl/>
              </w:rPr>
              <w:t xml:space="preserve"> </w:t>
            </w:r>
            <w:r w:rsidRPr="00C2734F">
              <w:rPr>
                <w:rFonts w:cs="B Nazanin" w:hint="cs"/>
                <w:sz w:val="20"/>
                <w:szCs w:val="20"/>
                <w:rtl/>
              </w:rPr>
              <w:t>هارمونیک</w:t>
            </w:r>
            <w:r w:rsidRPr="00C2734F">
              <w:rPr>
                <w:rFonts w:cs="B Nazanin"/>
                <w:sz w:val="20"/>
                <w:szCs w:val="20"/>
                <w:rtl/>
              </w:rPr>
              <w:t xml:space="preserve"> </w:t>
            </w:r>
            <w:r w:rsidRPr="00C2734F">
              <w:rPr>
                <w:rFonts w:cs="B Nazanin" w:hint="cs"/>
                <w:sz w:val="20"/>
                <w:szCs w:val="20"/>
                <w:rtl/>
              </w:rPr>
              <w:t>دقت</w:t>
            </w:r>
            <w:r w:rsidRPr="00C2734F">
              <w:rPr>
                <w:rFonts w:cs="B Nazanin"/>
                <w:sz w:val="20"/>
                <w:szCs w:val="20"/>
                <w:rtl/>
              </w:rPr>
              <w:t xml:space="preserve"> </w:t>
            </w:r>
            <w:r w:rsidRPr="00C2734F">
              <w:rPr>
                <w:rFonts w:cs="B Nazanin" w:hint="cs"/>
                <w:sz w:val="20"/>
                <w:szCs w:val="20"/>
                <w:rtl/>
              </w:rPr>
              <w:t>و</w:t>
            </w:r>
            <w:r w:rsidRPr="00C2734F">
              <w:rPr>
                <w:rFonts w:cs="B Nazanin"/>
                <w:sz w:val="20"/>
                <w:szCs w:val="20"/>
                <w:rtl/>
              </w:rPr>
              <w:t xml:space="preserve"> </w:t>
            </w:r>
            <w:r w:rsidRPr="00C2734F">
              <w:rPr>
                <w:rFonts w:cs="B Nazanin" w:hint="cs"/>
                <w:sz w:val="20"/>
                <w:szCs w:val="20"/>
                <w:rtl/>
              </w:rPr>
              <w:t>بازخوانی</w:t>
            </w:r>
          </w:p>
        </w:tc>
      </w:tr>
      <w:tr w:rsidR="00C2734F" w:rsidRPr="00C2734F" w14:paraId="5C51CB79" w14:textId="77777777" w:rsidTr="00C2734F">
        <w:trPr>
          <w:trHeight w:val="57"/>
        </w:trPr>
        <w:tc>
          <w:tcPr>
            <w:tcW w:w="2134" w:type="dxa"/>
            <w:tcBorders>
              <w:top w:val="single" w:sz="8" w:space="0" w:color="auto"/>
              <w:left w:val="thinThickMediumGap" w:sz="18" w:space="0" w:color="auto"/>
              <w:bottom w:val="single" w:sz="8" w:space="0" w:color="auto"/>
              <w:right w:val="single" w:sz="8" w:space="0" w:color="auto"/>
            </w:tcBorders>
            <w:vAlign w:val="center"/>
          </w:tcPr>
          <w:p w14:paraId="4A35883E" w14:textId="5269EFD6" w:rsidR="00C2734F" w:rsidRPr="00C2734F" w:rsidRDefault="00C2734F" w:rsidP="00C2734F">
            <w:pPr>
              <w:bidi/>
              <w:spacing w:line="360" w:lineRule="auto"/>
              <w:jc w:val="center"/>
              <w:rPr>
                <w:rFonts w:asciiTheme="majorBidi" w:eastAsia="B Nazanin" w:hAnsiTheme="majorBidi" w:cstheme="majorBidi"/>
                <w:color w:val="000000"/>
                <w:sz w:val="20"/>
                <w:szCs w:val="20"/>
                <w:rtl/>
                <w:lang w:val="fa-IR"/>
              </w:rPr>
            </w:pPr>
            <w:r w:rsidRPr="00C2734F">
              <w:rPr>
                <w:rFonts w:asciiTheme="majorBidi" w:hAnsiTheme="majorBidi" w:cstheme="majorBidi"/>
                <w:sz w:val="20"/>
                <w:szCs w:val="20"/>
              </w:rPr>
              <w:t>TP</w:t>
            </w:r>
            <w:r w:rsidRPr="00C2734F">
              <w:rPr>
                <w:rFonts w:asciiTheme="majorBidi" w:hAnsiTheme="majorBidi" w:cstheme="majorBidi"/>
                <w:sz w:val="20"/>
                <w:szCs w:val="20"/>
                <w:rtl/>
              </w:rPr>
              <w:t xml:space="preserve">، </w:t>
            </w:r>
            <w:r w:rsidRPr="00C2734F">
              <w:rPr>
                <w:rFonts w:asciiTheme="majorBidi" w:hAnsiTheme="majorBidi" w:cstheme="majorBidi"/>
                <w:sz w:val="20"/>
                <w:szCs w:val="20"/>
              </w:rPr>
              <w:t>TN</w:t>
            </w:r>
            <w:r w:rsidRPr="00C2734F">
              <w:rPr>
                <w:rFonts w:asciiTheme="majorBidi" w:hAnsiTheme="majorBidi" w:cstheme="majorBidi"/>
                <w:sz w:val="20"/>
                <w:szCs w:val="20"/>
                <w:rtl/>
              </w:rPr>
              <w:t xml:space="preserve">، </w:t>
            </w:r>
            <w:r w:rsidRPr="00C2734F">
              <w:rPr>
                <w:rFonts w:asciiTheme="majorBidi" w:hAnsiTheme="majorBidi" w:cstheme="majorBidi"/>
                <w:sz w:val="20"/>
                <w:szCs w:val="20"/>
              </w:rPr>
              <w:t xml:space="preserve">FP </w:t>
            </w:r>
            <w:r>
              <w:rPr>
                <w:rFonts w:asciiTheme="majorBidi" w:hAnsiTheme="majorBidi" w:cstheme="majorBidi" w:hint="cs"/>
                <w:sz w:val="20"/>
                <w:szCs w:val="20"/>
                <w:rtl/>
              </w:rPr>
              <w:t xml:space="preserve"> </w:t>
            </w:r>
            <w:r w:rsidRPr="00C2734F">
              <w:rPr>
                <w:rFonts w:asciiTheme="majorBidi" w:hAnsiTheme="majorBidi" w:cstheme="majorBidi"/>
                <w:sz w:val="20"/>
                <w:szCs w:val="20"/>
                <w:rtl/>
              </w:rPr>
              <w:t>و</w:t>
            </w:r>
            <w:r>
              <w:rPr>
                <w:rFonts w:asciiTheme="majorBidi" w:hAnsiTheme="majorBidi" w:cstheme="majorBidi" w:hint="cs"/>
                <w:sz w:val="20"/>
                <w:szCs w:val="20"/>
                <w:rtl/>
              </w:rPr>
              <w:t xml:space="preserve"> </w:t>
            </w:r>
            <w:r w:rsidRPr="00C2734F">
              <w:rPr>
                <w:rFonts w:asciiTheme="majorBidi" w:hAnsiTheme="majorBidi" w:cstheme="majorBidi"/>
                <w:sz w:val="20"/>
                <w:szCs w:val="20"/>
              </w:rPr>
              <w:t xml:space="preserve"> FN</w:t>
            </w:r>
          </w:p>
        </w:tc>
        <w:tc>
          <w:tcPr>
            <w:tcW w:w="1985" w:type="dxa"/>
            <w:tcBorders>
              <w:top w:val="single" w:sz="8" w:space="0" w:color="auto"/>
              <w:left w:val="single" w:sz="8" w:space="0" w:color="auto"/>
              <w:bottom w:val="single" w:sz="8" w:space="0" w:color="auto"/>
              <w:right w:val="single" w:sz="8" w:space="0" w:color="auto"/>
            </w:tcBorders>
            <w:vAlign w:val="center"/>
          </w:tcPr>
          <w:p w14:paraId="02B88D57" w14:textId="66586F83" w:rsidR="00C2734F" w:rsidRPr="00C2734F" w:rsidRDefault="00C2734F" w:rsidP="00C2734F">
            <w:pPr>
              <w:bidi/>
              <w:spacing w:line="360" w:lineRule="auto"/>
              <w:jc w:val="center"/>
              <w:rPr>
                <w:rFonts w:ascii="Times New Roman Special G1" w:hAnsi="Times New Roman Special G1" w:cs="B Nazanin"/>
                <w:sz w:val="20"/>
                <w:szCs w:val="20"/>
              </w:rPr>
            </w:pPr>
            <w:r w:rsidRPr="00C2734F">
              <w:rPr>
                <w:rFonts w:cs="B Nazanin" w:hint="cs"/>
                <w:sz w:val="20"/>
                <w:szCs w:val="20"/>
                <w:rtl/>
              </w:rPr>
              <w:t>نوع</w:t>
            </w:r>
            <w:r w:rsidRPr="00C2734F">
              <w:rPr>
                <w:rFonts w:cs="B Nazanin"/>
                <w:sz w:val="20"/>
                <w:szCs w:val="20"/>
                <w:rtl/>
              </w:rPr>
              <w:t xml:space="preserve"> </w:t>
            </w:r>
            <w:r w:rsidRPr="00C2734F">
              <w:rPr>
                <w:rFonts w:cs="B Nazanin" w:hint="cs"/>
                <w:sz w:val="20"/>
                <w:szCs w:val="20"/>
                <w:rtl/>
              </w:rPr>
              <w:t>و</w:t>
            </w:r>
            <w:r w:rsidRPr="00C2734F">
              <w:rPr>
                <w:rFonts w:cs="B Nazanin"/>
                <w:sz w:val="20"/>
                <w:szCs w:val="20"/>
                <w:rtl/>
              </w:rPr>
              <w:t xml:space="preserve"> </w:t>
            </w:r>
            <w:r w:rsidRPr="00C2734F">
              <w:rPr>
                <w:rFonts w:cs="B Nazanin" w:hint="cs"/>
                <w:sz w:val="20"/>
                <w:szCs w:val="20"/>
                <w:rtl/>
              </w:rPr>
              <w:t>تعداد</w:t>
            </w:r>
            <w:r w:rsidRPr="00C2734F">
              <w:rPr>
                <w:rFonts w:cs="B Nazanin"/>
                <w:sz w:val="20"/>
                <w:szCs w:val="20"/>
                <w:rtl/>
              </w:rPr>
              <w:t xml:space="preserve"> </w:t>
            </w:r>
            <w:r w:rsidRPr="00C2734F">
              <w:rPr>
                <w:rFonts w:cs="B Nazanin" w:hint="cs"/>
                <w:sz w:val="20"/>
                <w:szCs w:val="20"/>
                <w:rtl/>
              </w:rPr>
              <w:t>تصمیم‌ها</w:t>
            </w:r>
          </w:p>
        </w:tc>
        <w:tc>
          <w:tcPr>
            <w:tcW w:w="5808" w:type="dxa"/>
            <w:tcBorders>
              <w:top w:val="single" w:sz="8" w:space="0" w:color="auto"/>
              <w:left w:val="single" w:sz="8" w:space="0" w:color="auto"/>
              <w:bottom w:val="single" w:sz="8" w:space="0" w:color="auto"/>
              <w:right w:val="thickThinMediumGap" w:sz="18" w:space="0" w:color="auto"/>
            </w:tcBorders>
            <w:vAlign w:val="center"/>
          </w:tcPr>
          <w:p w14:paraId="7D12FBC6" w14:textId="69BAE3C8"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جداسازی</w:t>
            </w:r>
            <w:r w:rsidRPr="00C2734F">
              <w:rPr>
                <w:rFonts w:cs="B Nazanin"/>
                <w:sz w:val="20"/>
                <w:szCs w:val="20"/>
                <w:rtl/>
              </w:rPr>
              <w:t xml:space="preserve"> </w:t>
            </w:r>
            <w:r w:rsidRPr="00C2734F">
              <w:rPr>
                <w:rFonts w:cs="B Nazanin" w:hint="cs"/>
                <w:sz w:val="20"/>
                <w:szCs w:val="20"/>
                <w:rtl/>
              </w:rPr>
              <w:t>تشخیص</w:t>
            </w:r>
            <w:r w:rsidRPr="00C2734F">
              <w:rPr>
                <w:rFonts w:cs="B Nazanin"/>
                <w:sz w:val="20"/>
                <w:szCs w:val="20"/>
                <w:rtl/>
              </w:rPr>
              <w:t xml:space="preserve"> </w:t>
            </w:r>
            <w:r w:rsidRPr="00C2734F">
              <w:rPr>
                <w:rFonts w:cs="B Nazanin" w:hint="cs"/>
                <w:sz w:val="20"/>
                <w:szCs w:val="20"/>
                <w:rtl/>
              </w:rPr>
              <w:t>درست</w:t>
            </w:r>
            <w:r w:rsidRPr="00C2734F">
              <w:rPr>
                <w:rFonts w:cs="B Nazanin"/>
                <w:sz w:val="20"/>
                <w:szCs w:val="20"/>
                <w:rtl/>
              </w:rPr>
              <w:t xml:space="preserve"> </w:t>
            </w:r>
            <w:r w:rsidRPr="00C2734F">
              <w:rPr>
                <w:rFonts w:cs="B Nazanin" w:hint="cs"/>
                <w:sz w:val="20"/>
                <w:szCs w:val="20"/>
                <w:rtl/>
              </w:rPr>
              <w:t>از</w:t>
            </w:r>
            <w:r w:rsidRPr="00C2734F">
              <w:rPr>
                <w:rFonts w:cs="B Nazanin"/>
                <w:sz w:val="20"/>
                <w:szCs w:val="20"/>
                <w:rtl/>
              </w:rPr>
              <w:t xml:space="preserve"> </w:t>
            </w:r>
            <w:r w:rsidRPr="00C2734F">
              <w:rPr>
                <w:rFonts w:cs="B Nazanin" w:hint="cs"/>
                <w:sz w:val="20"/>
                <w:szCs w:val="20"/>
                <w:rtl/>
              </w:rPr>
              <w:t>هشدار</w:t>
            </w:r>
            <w:r w:rsidRPr="00C2734F">
              <w:rPr>
                <w:rFonts w:cs="B Nazanin"/>
                <w:sz w:val="20"/>
                <w:szCs w:val="20"/>
                <w:rtl/>
              </w:rPr>
              <w:t xml:space="preserve"> </w:t>
            </w:r>
            <w:r w:rsidRPr="00C2734F">
              <w:rPr>
                <w:rFonts w:cs="B Nazanin" w:hint="cs"/>
                <w:sz w:val="20"/>
                <w:szCs w:val="20"/>
                <w:rtl/>
              </w:rPr>
              <w:t>کاذب</w:t>
            </w:r>
            <w:r w:rsidRPr="00C2734F">
              <w:rPr>
                <w:rFonts w:cs="B Nazanin"/>
                <w:sz w:val="20"/>
                <w:szCs w:val="20"/>
                <w:rtl/>
              </w:rPr>
              <w:t xml:space="preserve"> </w:t>
            </w:r>
            <w:r w:rsidRPr="00C2734F">
              <w:rPr>
                <w:rFonts w:cs="B Nazanin" w:hint="cs"/>
                <w:sz w:val="20"/>
                <w:szCs w:val="20"/>
                <w:rtl/>
              </w:rPr>
              <w:t>و</w:t>
            </w:r>
            <w:r w:rsidRPr="00C2734F">
              <w:rPr>
                <w:rFonts w:cs="B Nazanin"/>
                <w:sz w:val="20"/>
                <w:szCs w:val="20"/>
                <w:rtl/>
              </w:rPr>
              <w:t xml:space="preserve"> </w:t>
            </w:r>
            <w:r w:rsidRPr="00C2734F">
              <w:rPr>
                <w:rFonts w:cs="B Nazanin" w:hint="cs"/>
                <w:sz w:val="20"/>
                <w:szCs w:val="20"/>
                <w:rtl/>
              </w:rPr>
              <w:t>ناهنجاری</w:t>
            </w:r>
            <w:r w:rsidRPr="00C2734F">
              <w:rPr>
                <w:rFonts w:cs="B Nazanin"/>
                <w:sz w:val="20"/>
                <w:szCs w:val="20"/>
                <w:rtl/>
              </w:rPr>
              <w:t xml:space="preserve"> </w:t>
            </w:r>
            <w:r w:rsidRPr="00C2734F">
              <w:rPr>
                <w:rFonts w:cs="B Nazanin" w:hint="cs"/>
                <w:sz w:val="20"/>
                <w:szCs w:val="20"/>
                <w:rtl/>
              </w:rPr>
              <w:t>ازدست‌رفته</w:t>
            </w:r>
          </w:p>
        </w:tc>
      </w:tr>
      <w:tr w:rsidR="00C2734F" w:rsidRPr="00C2734F" w14:paraId="7F71A7D6" w14:textId="77777777" w:rsidTr="00C2734F">
        <w:trPr>
          <w:trHeight w:val="57"/>
        </w:trPr>
        <w:tc>
          <w:tcPr>
            <w:tcW w:w="2134" w:type="dxa"/>
            <w:tcBorders>
              <w:top w:val="single" w:sz="8" w:space="0" w:color="auto"/>
              <w:left w:val="thinThickMediumGap" w:sz="18" w:space="0" w:color="auto"/>
              <w:bottom w:val="single" w:sz="8" w:space="0" w:color="auto"/>
              <w:right w:val="single" w:sz="8" w:space="0" w:color="auto"/>
            </w:tcBorders>
            <w:vAlign w:val="center"/>
          </w:tcPr>
          <w:p w14:paraId="22138DCA" w14:textId="41C15EC6"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نرخ</w:t>
            </w:r>
            <w:r w:rsidRPr="00C2734F">
              <w:rPr>
                <w:rFonts w:cs="B Nazanin"/>
                <w:sz w:val="20"/>
                <w:szCs w:val="20"/>
                <w:rtl/>
              </w:rPr>
              <w:t xml:space="preserve"> </w:t>
            </w:r>
            <w:r w:rsidRPr="00C2734F">
              <w:rPr>
                <w:rFonts w:cs="B Nazanin" w:hint="cs"/>
                <w:sz w:val="20"/>
                <w:szCs w:val="20"/>
                <w:rtl/>
              </w:rPr>
              <w:t>خروجی</w:t>
            </w:r>
            <w:r w:rsidRPr="00C2734F">
              <w:rPr>
                <w:rFonts w:cs="B Nazanin"/>
                <w:sz w:val="20"/>
                <w:szCs w:val="20"/>
                <w:rtl/>
              </w:rPr>
              <w:t xml:space="preserve"> </w:t>
            </w:r>
            <w:r w:rsidRPr="00C2734F">
              <w:rPr>
                <w:rFonts w:cs="B Nazanin" w:hint="cs"/>
                <w:sz w:val="20"/>
                <w:szCs w:val="20"/>
                <w:rtl/>
              </w:rPr>
              <w:t>نامعتبر</w:t>
            </w:r>
          </w:p>
        </w:tc>
        <w:tc>
          <w:tcPr>
            <w:tcW w:w="1985" w:type="dxa"/>
            <w:tcBorders>
              <w:top w:val="single" w:sz="8" w:space="0" w:color="auto"/>
              <w:left w:val="single" w:sz="8" w:space="0" w:color="auto"/>
              <w:bottom w:val="single" w:sz="8" w:space="0" w:color="auto"/>
              <w:right w:val="single" w:sz="8" w:space="0" w:color="auto"/>
            </w:tcBorders>
            <w:vAlign w:val="center"/>
          </w:tcPr>
          <w:p w14:paraId="633349AF" w14:textId="325DBA15" w:rsidR="00C2734F" w:rsidRPr="00C2734F" w:rsidRDefault="00C2734F" w:rsidP="00C2734F">
            <w:pPr>
              <w:bidi/>
              <w:spacing w:line="360" w:lineRule="auto"/>
              <w:jc w:val="center"/>
              <w:rPr>
                <w:rFonts w:ascii="Times New Roman Special G1" w:hAnsi="Times New Roman Special G1" w:cs="B Nazanin"/>
                <w:sz w:val="20"/>
                <w:szCs w:val="20"/>
              </w:rPr>
            </w:pPr>
            <w:r w:rsidRPr="00C2734F">
              <w:rPr>
                <w:rFonts w:cs="B Nazanin" w:hint="cs"/>
                <w:sz w:val="20"/>
                <w:szCs w:val="20"/>
                <w:rtl/>
              </w:rPr>
              <w:t>پایبندی</w:t>
            </w:r>
            <w:r w:rsidRPr="00C2734F">
              <w:rPr>
                <w:rFonts w:cs="B Nazanin"/>
                <w:sz w:val="20"/>
                <w:szCs w:val="20"/>
                <w:rtl/>
              </w:rPr>
              <w:t xml:space="preserve"> </w:t>
            </w:r>
            <w:r w:rsidRPr="00C2734F">
              <w:rPr>
                <w:rFonts w:cs="B Nazanin" w:hint="cs"/>
                <w:sz w:val="20"/>
                <w:szCs w:val="20"/>
                <w:rtl/>
              </w:rPr>
              <w:t>به</w:t>
            </w:r>
            <w:r w:rsidRPr="00C2734F">
              <w:rPr>
                <w:rFonts w:cs="B Nazanin"/>
                <w:sz w:val="20"/>
                <w:szCs w:val="20"/>
                <w:rtl/>
              </w:rPr>
              <w:t xml:space="preserve"> </w:t>
            </w:r>
            <w:r w:rsidRPr="00C2734F">
              <w:rPr>
                <w:rFonts w:cs="B Nazanin" w:hint="cs"/>
                <w:sz w:val="20"/>
                <w:szCs w:val="20"/>
                <w:rtl/>
              </w:rPr>
              <w:t>قرارداد</w:t>
            </w:r>
            <w:r w:rsidRPr="00C2734F">
              <w:rPr>
                <w:rFonts w:cs="B Nazanin"/>
                <w:sz w:val="20"/>
                <w:szCs w:val="20"/>
                <w:rtl/>
              </w:rPr>
              <w:t xml:space="preserve"> </w:t>
            </w:r>
            <w:r w:rsidRPr="00C2734F">
              <w:rPr>
                <w:rFonts w:cs="B Nazanin" w:hint="cs"/>
                <w:sz w:val="20"/>
                <w:szCs w:val="20"/>
                <w:rtl/>
              </w:rPr>
              <w:t>خروجی</w:t>
            </w:r>
          </w:p>
        </w:tc>
        <w:tc>
          <w:tcPr>
            <w:tcW w:w="5808" w:type="dxa"/>
            <w:tcBorders>
              <w:top w:val="single" w:sz="8" w:space="0" w:color="auto"/>
              <w:left w:val="single" w:sz="8" w:space="0" w:color="auto"/>
              <w:bottom w:val="single" w:sz="8" w:space="0" w:color="auto"/>
              <w:right w:val="thickThinMediumGap" w:sz="18" w:space="0" w:color="auto"/>
            </w:tcBorders>
            <w:vAlign w:val="center"/>
          </w:tcPr>
          <w:p w14:paraId="419EAD78" w14:textId="50B87D89"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سهم</w:t>
            </w:r>
            <w:r w:rsidRPr="00C2734F">
              <w:rPr>
                <w:rFonts w:cs="B Nazanin"/>
                <w:sz w:val="20"/>
                <w:szCs w:val="20"/>
                <w:rtl/>
              </w:rPr>
              <w:t xml:space="preserve"> </w:t>
            </w:r>
            <w:r w:rsidRPr="00C2734F">
              <w:rPr>
                <w:rFonts w:cs="B Nazanin" w:hint="cs"/>
                <w:sz w:val="20"/>
                <w:szCs w:val="20"/>
                <w:rtl/>
              </w:rPr>
              <w:t>رکوردهایی</w:t>
            </w:r>
            <w:r w:rsidRPr="00C2734F">
              <w:rPr>
                <w:rFonts w:cs="B Nazanin"/>
                <w:sz w:val="20"/>
                <w:szCs w:val="20"/>
                <w:rtl/>
              </w:rPr>
              <w:t xml:space="preserve"> </w:t>
            </w:r>
            <w:r w:rsidRPr="00C2734F">
              <w:rPr>
                <w:rFonts w:cs="B Nazanin" w:hint="cs"/>
                <w:sz w:val="20"/>
                <w:szCs w:val="20"/>
                <w:rtl/>
              </w:rPr>
              <w:t>که</w:t>
            </w:r>
            <w:r w:rsidRPr="00C2734F">
              <w:rPr>
                <w:rFonts w:cs="B Nazanin"/>
                <w:sz w:val="20"/>
                <w:szCs w:val="20"/>
                <w:rtl/>
              </w:rPr>
              <w:t xml:space="preserve"> </w:t>
            </w:r>
            <w:r w:rsidRPr="00C2734F">
              <w:rPr>
                <w:rFonts w:cs="B Nazanin" w:hint="cs"/>
                <w:sz w:val="20"/>
                <w:szCs w:val="20"/>
                <w:rtl/>
              </w:rPr>
              <w:t>به</w:t>
            </w:r>
            <w:r w:rsidRPr="00C2734F">
              <w:rPr>
                <w:rFonts w:cs="B Nazanin"/>
                <w:sz w:val="20"/>
                <w:szCs w:val="20"/>
                <w:rtl/>
              </w:rPr>
              <w:t xml:space="preserve"> </w:t>
            </w:r>
            <w:r w:rsidRPr="00C2734F">
              <w:rPr>
                <w:rFonts w:cs="B Nazanin" w:hint="cs"/>
                <w:sz w:val="20"/>
                <w:szCs w:val="20"/>
                <w:rtl/>
              </w:rPr>
              <w:t>برچسب</w:t>
            </w:r>
            <w:r w:rsidRPr="00C2734F">
              <w:rPr>
                <w:rFonts w:cs="B Nazanin"/>
                <w:sz w:val="20"/>
                <w:szCs w:val="20"/>
                <w:rtl/>
              </w:rPr>
              <w:t xml:space="preserve"> </w:t>
            </w:r>
            <w:r w:rsidRPr="00C2734F">
              <w:rPr>
                <w:rFonts w:cs="B Nazanin" w:hint="cs"/>
                <w:sz w:val="20"/>
                <w:szCs w:val="20"/>
                <w:rtl/>
              </w:rPr>
              <w:t>دودویی</w:t>
            </w:r>
            <w:r w:rsidRPr="00C2734F">
              <w:rPr>
                <w:rFonts w:cs="B Nazanin"/>
                <w:sz w:val="20"/>
                <w:szCs w:val="20"/>
                <w:rtl/>
              </w:rPr>
              <w:t xml:space="preserve"> </w:t>
            </w:r>
            <w:r w:rsidRPr="00C2734F">
              <w:rPr>
                <w:rFonts w:cs="B Nazanin" w:hint="cs"/>
                <w:sz w:val="20"/>
                <w:szCs w:val="20"/>
                <w:rtl/>
              </w:rPr>
              <w:t>معتبر</w:t>
            </w:r>
            <w:r w:rsidRPr="00C2734F">
              <w:rPr>
                <w:rFonts w:cs="B Nazanin"/>
                <w:sz w:val="20"/>
                <w:szCs w:val="20"/>
                <w:rtl/>
              </w:rPr>
              <w:t xml:space="preserve"> </w:t>
            </w:r>
            <w:r w:rsidRPr="00C2734F">
              <w:rPr>
                <w:rFonts w:cs="B Nazanin" w:hint="cs"/>
                <w:sz w:val="20"/>
                <w:szCs w:val="20"/>
                <w:rtl/>
              </w:rPr>
              <w:t>تبدیل</w:t>
            </w:r>
            <w:r w:rsidRPr="00C2734F">
              <w:rPr>
                <w:rFonts w:cs="B Nazanin"/>
                <w:sz w:val="20"/>
                <w:szCs w:val="20"/>
                <w:rtl/>
              </w:rPr>
              <w:t xml:space="preserve"> </w:t>
            </w:r>
            <w:r w:rsidRPr="00C2734F">
              <w:rPr>
                <w:rFonts w:cs="B Nazanin" w:hint="cs"/>
                <w:sz w:val="20"/>
                <w:szCs w:val="20"/>
                <w:rtl/>
              </w:rPr>
              <w:t>نشده‌اند</w:t>
            </w:r>
          </w:p>
        </w:tc>
      </w:tr>
      <w:tr w:rsidR="00C2734F" w:rsidRPr="00C2734F" w14:paraId="134A1BDB" w14:textId="77777777" w:rsidTr="00C2734F">
        <w:trPr>
          <w:trHeight w:val="57"/>
        </w:trPr>
        <w:tc>
          <w:tcPr>
            <w:tcW w:w="2134" w:type="dxa"/>
            <w:tcBorders>
              <w:top w:val="single" w:sz="8" w:space="0" w:color="auto"/>
              <w:left w:val="thinThickMediumGap" w:sz="18" w:space="0" w:color="auto"/>
              <w:bottom w:val="single" w:sz="8" w:space="0" w:color="auto"/>
              <w:right w:val="single" w:sz="8" w:space="0" w:color="auto"/>
            </w:tcBorders>
            <w:vAlign w:val="center"/>
          </w:tcPr>
          <w:p w14:paraId="6BF52BA0" w14:textId="50B4DCAA"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نرخ</w:t>
            </w:r>
            <w:r w:rsidRPr="00C2734F">
              <w:rPr>
                <w:rFonts w:cs="B Nazanin"/>
                <w:sz w:val="20"/>
                <w:szCs w:val="20"/>
                <w:rtl/>
              </w:rPr>
              <w:t xml:space="preserve"> </w:t>
            </w:r>
            <w:r w:rsidRPr="00C2734F">
              <w:rPr>
                <w:rFonts w:cs="B Nazanin" w:hint="cs"/>
                <w:sz w:val="20"/>
                <w:szCs w:val="20"/>
                <w:rtl/>
              </w:rPr>
              <w:t>پاسخ</w:t>
            </w:r>
            <w:r w:rsidRPr="00C2734F">
              <w:rPr>
                <w:rFonts w:cs="B Nazanin"/>
                <w:sz w:val="20"/>
                <w:szCs w:val="20"/>
                <w:rtl/>
              </w:rPr>
              <w:t xml:space="preserve"> </w:t>
            </w:r>
            <w:r w:rsidRPr="00C2734F">
              <w:rPr>
                <w:rFonts w:cs="B Nazanin" w:hint="cs"/>
                <w:sz w:val="20"/>
                <w:szCs w:val="20"/>
                <w:rtl/>
              </w:rPr>
              <w:t>معتبر</w:t>
            </w:r>
          </w:p>
        </w:tc>
        <w:tc>
          <w:tcPr>
            <w:tcW w:w="1985" w:type="dxa"/>
            <w:tcBorders>
              <w:top w:val="single" w:sz="8" w:space="0" w:color="auto"/>
              <w:left w:val="single" w:sz="8" w:space="0" w:color="auto"/>
              <w:bottom w:val="single" w:sz="8" w:space="0" w:color="auto"/>
              <w:right w:val="single" w:sz="8" w:space="0" w:color="auto"/>
            </w:tcBorders>
            <w:vAlign w:val="center"/>
          </w:tcPr>
          <w:p w14:paraId="3797967B" w14:textId="4582552D" w:rsidR="00C2734F" w:rsidRPr="00C2734F" w:rsidRDefault="00C2734F" w:rsidP="00C2734F">
            <w:pPr>
              <w:bidi/>
              <w:spacing w:line="360" w:lineRule="auto"/>
              <w:jc w:val="center"/>
              <w:rPr>
                <w:rFonts w:ascii="Times New Roman Special G1" w:hAnsi="Times New Roman Special G1" w:cs="B Nazanin"/>
                <w:sz w:val="20"/>
                <w:szCs w:val="20"/>
              </w:rPr>
            </w:pPr>
            <w:r w:rsidRPr="00C2734F">
              <w:rPr>
                <w:rFonts w:cs="B Nazanin" w:hint="cs"/>
                <w:sz w:val="20"/>
                <w:szCs w:val="20"/>
                <w:rtl/>
              </w:rPr>
              <w:t>پوشش</w:t>
            </w:r>
            <w:r w:rsidRPr="00C2734F">
              <w:rPr>
                <w:rFonts w:cs="B Nazanin"/>
                <w:sz w:val="20"/>
                <w:szCs w:val="20"/>
                <w:rtl/>
              </w:rPr>
              <w:t xml:space="preserve"> </w:t>
            </w:r>
            <w:r w:rsidRPr="00C2734F">
              <w:rPr>
                <w:rFonts w:cs="B Nazanin" w:hint="cs"/>
                <w:sz w:val="20"/>
                <w:szCs w:val="20"/>
                <w:rtl/>
              </w:rPr>
              <w:t>پاسخ‌های</w:t>
            </w:r>
            <w:r w:rsidRPr="00C2734F">
              <w:rPr>
                <w:rFonts w:cs="B Nazanin"/>
                <w:sz w:val="20"/>
                <w:szCs w:val="20"/>
                <w:rtl/>
              </w:rPr>
              <w:t xml:space="preserve"> </w:t>
            </w:r>
            <w:r w:rsidRPr="00C2734F">
              <w:rPr>
                <w:rFonts w:cs="B Nazanin" w:hint="cs"/>
                <w:sz w:val="20"/>
                <w:szCs w:val="20"/>
                <w:rtl/>
              </w:rPr>
              <w:t>قابل</w:t>
            </w:r>
            <w:r w:rsidRPr="00C2734F">
              <w:rPr>
                <w:rFonts w:cs="B Nazanin"/>
                <w:sz w:val="20"/>
                <w:szCs w:val="20"/>
                <w:rtl/>
              </w:rPr>
              <w:t xml:space="preserve"> </w:t>
            </w:r>
            <w:r w:rsidRPr="00C2734F">
              <w:rPr>
                <w:rFonts w:cs="B Nazanin" w:hint="cs"/>
                <w:sz w:val="20"/>
                <w:szCs w:val="20"/>
                <w:rtl/>
              </w:rPr>
              <w:t>ارزیابی</w:t>
            </w:r>
          </w:p>
        </w:tc>
        <w:tc>
          <w:tcPr>
            <w:tcW w:w="5808" w:type="dxa"/>
            <w:tcBorders>
              <w:top w:val="single" w:sz="8" w:space="0" w:color="auto"/>
              <w:left w:val="single" w:sz="8" w:space="0" w:color="auto"/>
              <w:bottom w:val="single" w:sz="8" w:space="0" w:color="auto"/>
              <w:right w:val="thickThinMediumGap" w:sz="18" w:space="0" w:color="auto"/>
            </w:tcBorders>
            <w:vAlign w:val="center"/>
          </w:tcPr>
          <w:p w14:paraId="4D74C22D" w14:textId="340A7D02"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مکمل</w:t>
            </w:r>
            <w:r w:rsidRPr="00C2734F">
              <w:rPr>
                <w:rFonts w:cs="B Nazanin"/>
                <w:sz w:val="20"/>
                <w:szCs w:val="20"/>
                <w:rtl/>
              </w:rPr>
              <w:t xml:space="preserve"> </w:t>
            </w:r>
            <w:r w:rsidRPr="00C2734F">
              <w:rPr>
                <w:rFonts w:cs="B Nazanin" w:hint="cs"/>
                <w:sz w:val="20"/>
                <w:szCs w:val="20"/>
                <w:rtl/>
              </w:rPr>
              <w:t>نرخ</w:t>
            </w:r>
            <w:r w:rsidRPr="00C2734F">
              <w:rPr>
                <w:rFonts w:cs="B Nazanin"/>
                <w:sz w:val="20"/>
                <w:szCs w:val="20"/>
                <w:rtl/>
              </w:rPr>
              <w:t xml:space="preserve"> </w:t>
            </w:r>
            <w:r w:rsidRPr="00C2734F">
              <w:rPr>
                <w:rFonts w:cs="B Nazanin" w:hint="cs"/>
                <w:sz w:val="20"/>
                <w:szCs w:val="20"/>
                <w:rtl/>
              </w:rPr>
              <w:t>خروجی</w:t>
            </w:r>
            <w:r w:rsidRPr="00C2734F">
              <w:rPr>
                <w:rFonts w:cs="B Nazanin"/>
                <w:sz w:val="20"/>
                <w:szCs w:val="20"/>
                <w:rtl/>
              </w:rPr>
              <w:t xml:space="preserve"> </w:t>
            </w:r>
            <w:r w:rsidRPr="00C2734F">
              <w:rPr>
                <w:rFonts w:cs="B Nazanin" w:hint="cs"/>
                <w:sz w:val="20"/>
                <w:szCs w:val="20"/>
                <w:rtl/>
              </w:rPr>
              <w:t>نامعتبر</w:t>
            </w:r>
          </w:p>
        </w:tc>
      </w:tr>
      <w:tr w:rsidR="00C2734F" w:rsidRPr="00C2734F" w14:paraId="65869E6C" w14:textId="77777777" w:rsidTr="00C2734F">
        <w:trPr>
          <w:trHeight w:val="57"/>
        </w:trPr>
        <w:tc>
          <w:tcPr>
            <w:tcW w:w="2134" w:type="dxa"/>
            <w:tcBorders>
              <w:top w:val="single" w:sz="8" w:space="0" w:color="auto"/>
              <w:left w:val="thinThickMediumGap" w:sz="18" w:space="0" w:color="auto"/>
              <w:bottom w:val="single" w:sz="8" w:space="0" w:color="auto"/>
              <w:right w:val="single" w:sz="8" w:space="0" w:color="auto"/>
            </w:tcBorders>
            <w:vAlign w:val="center"/>
          </w:tcPr>
          <w:p w14:paraId="622AFE7C" w14:textId="116A9184"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میانگین</w:t>
            </w:r>
            <w:r w:rsidRPr="00C2734F">
              <w:rPr>
                <w:rFonts w:cs="B Nazanin"/>
                <w:sz w:val="20"/>
                <w:szCs w:val="20"/>
                <w:rtl/>
              </w:rPr>
              <w:t xml:space="preserve"> </w:t>
            </w:r>
            <w:r w:rsidRPr="00C2734F">
              <w:rPr>
                <w:rFonts w:cs="B Nazanin" w:hint="cs"/>
                <w:sz w:val="20"/>
                <w:szCs w:val="20"/>
                <w:rtl/>
              </w:rPr>
              <w:t>سرشکن‌شده</w:t>
            </w:r>
            <w:r w:rsidRPr="00C2734F">
              <w:rPr>
                <w:rFonts w:cs="B Nazanin"/>
                <w:sz w:val="20"/>
                <w:szCs w:val="20"/>
                <w:rtl/>
              </w:rPr>
              <w:t xml:space="preserve"> </w:t>
            </w:r>
            <w:r w:rsidRPr="00C2734F">
              <w:rPr>
                <w:rFonts w:cs="B Nazanin" w:hint="cs"/>
                <w:sz w:val="20"/>
                <w:szCs w:val="20"/>
                <w:rtl/>
              </w:rPr>
              <w:t>زمان</w:t>
            </w:r>
            <w:r w:rsidRPr="00C2734F">
              <w:rPr>
                <w:rFonts w:cs="B Nazanin"/>
                <w:sz w:val="20"/>
                <w:szCs w:val="20"/>
                <w:rtl/>
              </w:rPr>
              <w:t xml:space="preserve"> </w:t>
            </w:r>
            <w:r w:rsidRPr="00C2734F">
              <w:rPr>
                <w:rFonts w:cs="B Nazanin" w:hint="cs"/>
                <w:sz w:val="20"/>
                <w:szCs w:val="20"/>
                <w:rtl/>
              </w:rPr>
              <w:t>انتظار</w:t>
            </w:r>
            <w:r w:rsidRPr="00C2734F">
              <w:rPr>
                <w:rFonts w:cs="B Nazanin"/>
                <w:sz w:val="20"/>
                <w:szCs w:val="20"/>
                <w:rtl/>
              </w:rPr>
              <w:t xml:space="preserve"> </w:t>
            </w:r>
            <w:r w:rsidRPr="00C2734F">
              <w:rPr>
                <w:rFonts w:cs="B Nazanin" w:hint="cs"/>
                <w:sz w:val="20"/>
                <w:szCs w:val="20"/>
                <w:rtl/>
              </w:rPr>
              <w:t>مدل</w:t>
            </w:r>
          </w:p>
        </w:tc>
        <w:tc>
          <w:tcPr>
            <w:tcW w:w="1985" w:type="dxa"/>
            <w:tcBorders>
              <w:top w:val="single" w:sz="8" w:space="0" w:color="auto"/>
              <w:left w:val="single" w:sz="8" w:space="0" w:color="auto"/>
              <w:bottom w:val="single" w:sz="8" w:space="0" w:color="auto"/>
              <w:right w:val="single" w:sz="8" w:space="0" w:color="auto"/>
            </w:tcBorders>
            <w:vAlign w:val="center"/>
          </w:tcPr>
          <w:p w14:paraId="2671C260" w14:textId="405D3BFC" w:rsidR="00C2734F" w:rsidRPr="00C2734F" w:rsidRDefault="00C2734F" w:rsidP="00C2734F">
            <w:pPr>
              <w:bidi/>
              <w:spacing w:line="360" w:lineRule="auto"/>
              <w:jc w:val="center"/>
              <w:rPr>
                <w:rFonts w:ascii="Times New Roman Special G1" w:hAnsi="Times New Roman Special G1" w:cs="B Nazanin"/>
                <w:sz w:val="20"/>
                <w:szCs w:val="20"/>
              </w:rPr>
            </w:pPr>
            <w:r w:rsidRPr="00C2734F">
              <w:rPr>
                <w:rFonts w:cs="B Nazanin" w:hint="cs"/>
                <w:sz w:val="20"/>
                <w:szCs w:val="20"/>
                <w:rtl/>
              </w:rPr>
              <w:t>انتظار</w:t>
            </w:r>
            <w:r w:rsidRPr="00C2734F">
              <w:rPr>
                <w:rFonts w:cs="B Nazanin"/>
                <w:sz w:val="20"/>
                <w:szCs w:val="20"/>
                <w:rtl/>
              </w:rPr>
              <w:t xml:space="preserve"> </w:t>
            </w:r>
            <w:r w:rsidRPr="00C2734F">
              <w:rPr>
                <w:rFonts w:cs="B Nazanin" w:hint="cs"/>
                <w:sz w:val="20"/>
                <w:szCs w:val="20"/>
                <w:rtl/>
              </w:rPr>
              <w:t>مدل</w:t>
            </w:r>
            <w:r w:rsidRPr="00C2734F">
              <w:rPr>
                <w:rFonts w:cs="B Nazanin"/>
                <w:sz w:val="20"/>
                <w:szCs w:val="20"/>
                <w:rtl/>
              </w:rPr>
              <w:t xml:space="preserve"> </w:t>
            </w:r>
            <w:r w:rsidRPr="00C2734F">
              <w:rPr>
                <w:rFonts w:cs="B Nazanin" w:hint="cs"/>
                <w:sz w:val="20"/>
                <w:szCs w:val="20"/>
                <w:rtl/>
              </w:rPr>
              <w:t>در</w:t>
            </w:r>
            <w:r w:rsidRPr="00C2734F">
              <w:rPr>
                <w:rFonts w:cs="B Nazanin"/>
                <w:sz w:val="20"/>
                <w:szCs w:val="20"/>
                <w:rtl/>
              </w:rPr>
              <w:t xml:space="preserve"> </w:t>
            </w:r>
            <w:r w:rsidRPr="00C2734F">
              <w:rPr>
                <w:rFonts w:cs="B Nazanin" w:hint="cs"/>
                <w:sz w:val="20"/>
                <w:szCs w:val="20"/>
                <w:rtl/>
              </w:rPr>
              <w:t>سطح</w:t>
            </w:r>
            <w:r w:rsidRPr="00C2734F">
              <w:rPr>
                <w:rFonts w:cs="B Nazanin"/>
                <w:sz w:val="20"/>
                <w:szCs w:val="20"/>
                <w:rtl/>
              </w:rPr>
              <w:t xml:space="preserve"> </w:t>
            </w:r>
            <w:r w:rsidRPr="00C2734F">
              <w:rPr>
                <w:rFonts w:cs="B Nazanin" w:hint="cs"/>
                <w:sz w:val="20"/>
                <w:szCs w:val="20"/>
                <w:rtl/>
              </w:rPr>
              <w:t>رکورد</w:t>
            </w:r>
          </w:p>
        </w:tc>
        <w:tc>
          <w:tcPr>
            <w:tcW w:w="5808" w:type="dxa"/>
            <w:tcBorders>
              <w:top w:val="single" w:sz="8" w:space="0" w:color="auto"/>
              <w:left w:val="single" w:sz="8" w:space="0" w:color="auto"/>
              <w:bottom w:val="single" w:sz="8" w:space="0" w:color="auto"/>
              <w:right w:val="thickThinMediumGap" w:sz="18" w:space="0" w:color="auto"/>
            </w:tcBorders>
            <w:vAlign w:val="center"/>
          </w:tcPr>
          <w:p w14:paraId="753AA2DB" w14:textId="53D313E1"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میانگین</w:t>
            </w:r>
            <w:r w:rsidRPr="00C2734F">
              <w:rPr>
                <w:rFonts w:cs="B Nazanin"/>
                <w:sz w:val="20"/>
                <w:szCs w:val="20"/>
              </w:rPr>
              <w:t xml:space="preserve"> </w:t>
            </w:r>
            <w:r w:rsidRPr="00C2734F">
              <w:rPr>
                <w:rFonts w:asciiTheme="majorBidi" w:hAnsiTheme="majorBidi" w:cstheme="majorBidi"/>
                <w:sz w:val="18"/>
                <w:szCs w:val="18"/>
              </w:rPr>
              <w:t>responseTimeMs</w:t>
            </w:r>
            <w:r w:rsidRPr="00C2734F">
              <w:rPr>
                <w:rFonts w:cs="B Nazanin"/>
                <w:sz w:val="20"/>
                <w:szCs w:val="20"/>
              </w:rPr>
              <w:t xml:space="preserve"> </w:t>
            </w:r>
            <w:r w:rsidRPr="00C2734F">
              <w:rPr>
                <w:rFonts w:cs="B Nazanin" w:hint="cs"/>
                <w:sz w:val="20"/>
                <w:szCs w:val="20"/>
                <w:rtl/>
              </w:rPr>
              <w:t>بر</w:t>
            </w:r>
            <w:r w:rsidRPr="00C2734F">
              <w:rPr>
                <w:rFonts w:cs="B Nazanin"/>
                <w:sz w:val="20"/>
                <w:szCs w:val="20"/>
                <w:rtl/>
              </w:rPr>
              <w:t xml:space="preserve"> </w:t>
            </w:r>
            <w:r w:rsidRPr="00C2734F">
              <w:rPr>
                <w:rFonts w:cs="B Nazanin" w:hint="cs"/>
                <w:sz w:val="20"/>
                <w:szCs w:val="20"/>
                <w:rtl/>
              </w:rPr>
              <w:t>همه</w:t>
            </w:r>
            <w:r w:rsidRPr="00C2734F">
              <w:rPr>
                <w:rFonts w:cs="B Nazanin"/>
                <w:sz w:val="20"/>
                <w:szCs w:val="20"/>
                <w:rtl/>
              </w:rPr>
              <w:t xml:space="preserve"> </w:t>
            </w:r>
            <w:r w:rsidRPr="00C2734F">
              <w:rPr>
                <w:rFonts w:cs="B Nazanin" w:hint="cs"/>
                <w:sz w:val="20"/>
                <w:szCs w:val="20"/>
                <w:rtl/>
              </w:rPr>
              <w:t>خطوط؛</w:t>
            </w:r>
            <w:r w:rsidRPr="00C2734F">
              <w:rPr>
                <w:rFonts w:cs="B Nazanin"/>
                <w:sz w:val="20"/>
                <w:szCs w:val="20"/>
                <w:rtl/>
              </w:rPr>
              <w:t xml:space="preserve"> </w:t>
            </w:r>
            <w:r w:rsidRPr="00C2734F">
              <w:rPr>
                <w:rFonts w:cs="B Nazanin" w:hint="cs"/>
                <w:sz w:val="20"/>
                <w:szCs w:val="20"/>
                <w:rtl/>
              </w:rPr>
              <w:t>برای</w:t>
            </w:r>
            <w:r w:rsidRPr="00C2734F">
              <w:rPr>
                <w:rFonts w:cs="B Nazanin"/>
                <w:sz w:val="20"/>
                <w:szCs w:val="20"/>
                <w:rtl/>
              </w:rPr>
              <w:t xml:space="preserve"> </w:t>
            </w:r>
            <w:r w:rsidRPr="00C2734F">
              <w:rPr>
                <w:rFonts w:cs="B Nazanin" w:hint="cs"/>
                <w:sz w:val="20"/>
                <w:szCs w:val="20"/>
                <w:rtl/>
              </w:rPr>
              <w:t>حافظه</w:t>
            </w:r>
            <w:r w:rsidRPr="00C2734F">
              <w:rPr>
                <w:rFonts w:cs="B Nazanin"/>
                <w:sz w:val="20"/>
                <w:szCs w:val="20"/>
                <w:rtl/>
              </w:rPr>
              <w:t xml:space="preserve"> </w:t>
            </w:r>
            <w:r w:rsidRPr="00C2734F">
              <w:rPr>
                <w:rFonts w:cs="B Nazanin" w:hint="cs"/>
                <w:sz w:val="20"/>
                <w:szCs w:val="20"/>
                <w:rtl/>
              </w:rPr>
              <w:t>نهان</w:t>
            </w:r>
            <w:r w:rsidRPr="00C2734F">
              <w:rPr>
                <w:rFonts w:cs="B Nazanin"/>
                <w:sz w:val="20"/>
                <w:szCs w:val="20"/>
                <w:rtl/>
              </w:rPr>
              <w:t xml:space="preserve"> </w:t>
            </w:r>
            <w:r w:rsidRPr="00C2734F">
              <w:rPr>
                <w:rFonts w:cs="B Nazanin" w:hint="cs"/>
                <w:sz w:val="20"/>
                <w:szCs w:val="20"/>
                <w:rtl/>
              </w:rPr>
              <w:t>و</w:t>
            </w:r>
            <w:r w:rsidRPr="00C2734F">
              <w:rPr>
                <w:rFonts w:cs="B Nazanin"/>
                <w:sz w:val="20"/>
                <w:szCs w:val="20"/>
                <w:rtl/>
              </w:rPr>
              <w:t xml:space="preserve"> </w:t>
            </w:r>
            <w:r w:rsidRPr="00C2734F">
              <w:rPr>
                <w:rFonts w:cs="B Nazanin" w:hint="cs"/>
                <w:sz w:val="20"/>
                <w:szCs w:val="20"/>
                <w:rtl/>
              </w:rPr>
              <w:t>قواعد</w:t>
            </w:r>
            <w:r w:rsidRPr="00C2734F">
              <w:rPr>
                <w:rFonts w:cs="B Nazanin"/>
                <w:sz w:val="20"/>
                <w:szCs w:val="20"/>
                <w:rtl/>
              </w:rPr>
              <w:t xml:space="preserve"> </w:t>
            </w:r>
            <w:r w:rsidRPr="00C2734F">
              <w:rPr>
                <w:rFonts w:cs="B Nazanin" w:hint="cs"/>
                <w:sz w:val="20"/>
                <w:szCs w:val="20"/>
                <w:rtl/>
              </w:rPr>
              <w:t>قطعی</w:t>
            </w:r>
            <w:r w:rsidRPr="00C2734F">
              <w:rPr>
                <w:rFonts w:cs="B Nazanin"/>
                <w:sz w:val="20"/>
                <w:szCs w:val="20"/>
                <w:rtl/>
              </w:rPr>
              <w:t xml:space="preserve"> </w:t>
            </w:r>
            <w:r w:rsidRPr="00C2734F">
              <w:rPr>
                <w:rFonts w:cs="B Nazanin" w:hint="cs"/>
                <w:sz w:val="20"/>
                <w:szCs w:val="20"/>
                <w:rtl/>
              </w:rPr>
              <w:t>صفر</w:t>
            </w:r>
            <w:r w:rsidRPr="00C2734F">
              <w:rPr>
                <w:rFonts w:cs="B Nazanin"/>
                <w:sz w:val="20"/>
                <w:szCs w:val="20"/>
                <w:rtl/>
              </w:rPr>
              <w:t xml:space="preserve"> </w:t>
            </w:r>
            <w:r w:rsidRPr="00C2734F">
              <w:rPr>
                <w:rFonts w:cs="B Nazanin" w:hint="cs"/>
                <w:sz w:val="20"/>
                <w:szCs w:val="20"/>
                <w:rtl/>
              </w:rPr>
              <w:t>ثبت</w:t>
            </w:r>
            <w:r w:rsidRPr="00C2734F">
              <w:rPr>
                <w:rFonts w:cs="B Nazanin"/>
                <w:sz w:val="20"/>
                <w:szCs w:val="20"/>
                <w:rtl/>
              </w:rPr>
              <w:t xml:space="preserve"> </w:t>
            </w:r>
            <w:r w:rsidRPr="00C2734F">
              <w:rPr>
                <w:rFonts w:cs="B Nazanin" w:hint="cs"/>
                <w:sz w:val="20"/>
                <w:szCs w:val="20"/>
                <w:rtl/>
              </w:rPr>
              <w:t>می‌شود</w:t>
            </w:r>
          </w:p>
        </w:tc>
      </w:tr>
      <w:tr w:rsidR="00C2734F" w:rsidRPr="00C2734F" w14:paraId="6A564700" w14:textId="77777777" w:rsidTr="00C2734F">
        <w:trPr>
          <w:trHeight w:val="57"/>
        </w:trPr>
        <w:tc>
          <w:tcPr>
            <w:tcW w:w="2134" w:type="dxa"/>
            <w:tcBorders>
              <w:top w:val="single" w:sz="8" w:space="0" w:color="auto"/>
              <w:left w:val="thinThickMediumGap" w:sz="18" w:space="0" w:color="auto"/>
              <w:bottom w:val="single" w:sz="8" w:space="0" w:color="auto"/>
              <w:right w:val="single" w:sz="8" w:space="0" w:color="auto"/>
            </w:tcBorders>
            <w:vAlign w:val="center"/>
          </w:tcPr>
          <w:p w14:paraId="0D0CCC5B" w14:textId="63AE76B4"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میانگین</w:t>
            </w:r>
            <w:r w:rsidRPr="00C2734F">
              <w:rPr>
                <w:rFonts w:cs="B Nazanin"/>
                <w:sz w:val="20"/>
                <w:szCs w:val="20"/>
                <w:rtl/>
              </w:rPr>
              <w:t xml:space="preserve"> </w:t>
            </w:r>
            <w:r w:rsidRPr="00C2734F">
              <w:rPr>
                <w:rFonts w:cs="B Nazanin" w:hint="cs"/>
                <w:sz w:val="20"/>
                <w:szCs w:val="20"/>
                <w:rtl/>
              </w:rPr>
              <w:t>فراخوانی</w:t>
            </w:r>
            <w:r w:rsidRPr="00C2734F">
              <w:rPr>
                <w:rFonts w:cs="B Nazanin"/>
                <w:sz w:val="20"/>
                <w:szCs w:val="20"/>
                <w:rtl/>
              </w:rPr>
              <w:t xml:space="preserve"> </w:t>
            </w:r>
            <w:r w:rsidRPr="00C2734F">
              <w:rPr>
                <w:rFonts w:cs="B Nazanin" w:hint="cs"/>
                <w:sz w:val="20"/>
                <w:szCs w:val="20"/>
                <w:rtl/>
              </w:rPr>
              <w:t>مستقیم</w:t>
            </w:r>
            <w:r w:rsidRPr="00C2734F">
              <w:rPr>
                <w:rFonts w:cs="B Nazanin"/>
                <w:sz w:val="20"/>
                <w:szCs w:val="20"/>
                <w:rtl/>
              </w:rPr>
              <w:t xml:space="preserve"> </w:t>
            </w:r>
            <w:r w:rsidRPr="00C2734F">
              <w:rPr>
                <w:rFonts w:cs="B Nazanin" w:hint="cs"/>
                <w:sz w:val="20"/>
                <w:szCs w:val="20"/>
                <w:rtl/>
              </w:rPr>
              <w:t>مدل</w:t>
            </w:r>
          </w:p>
        </w:tc>
        <w:tc>
          <w:tcPr>
            <w:tcW w:w="1985" w:type="dxa"/>
            <w:tcBorders>
              <w:top w:val="single" w:sz="8" w:space="0" w:color="auto"/>
              <w:left w:val="single" w:sz="8" w:space="0" w:color="auto"/>
              <w:bottom w:val="single" w:sz="8" w:space="0" w:color="auto"/>
              <w:right w:val="single" w:sz="8" w:space="0" w:color="auto"/>
            </w:tcBorders>
            <w:vAlign w:val="center"/>
          </w:tcPr>
          <w:p w14:paraId="3F0872D6" w14:textId="370CBAAC" w:rsidR="00C2734F" w:rsidRPr="00C2734F" w:rsidRDefault="00C2734F" w:rsidP="00C2734F">
            <w:pPr>
              <w:bidi/>
              <w:spacing w:line="360" w:lineRule="auto"/>
              <w:jc w:val="center"/>
              <w:rPr>
                <w:rFonts w:ascii="Times New Roman Special G1" w:hAnsi="Times New Roman Special G1" w:cs="B Nazanin"/>
                <w:sz w:val="20"/>
                <w:szCs w:val="20"/>
              </w:rPr>
            </w:pPr>
            <w:r w:rsidRPr="00C2734F">
              <w:rPr>
                <w:rFonts w:cs="B Nazanin" w:hint="cs"/>
                <w:sz w:val="20"/>
                <w:szCs w:val="20"/>
                <w:rtl/>
              </w:rPr>
              <w:t>انتظار</w:t>
            </w:r>
            <w:r w:rsidRPr="00C2734F">
              <w:rPr>
                <w:rFonts w:cs="B Nazanin"/>
                <w:sz w:val="20"/>
                <w:szCs w:val="20"/>
                <w:rtl/>
              </w:rPr>
              <w:t xml:space="preserve"> </w:t>
            </w:r>
            <w:r w:rsidRPr="00C2734F">
              <w:rPr>
                <w:rFonts w:cs="B Nazanin" w:hint="cs"/>
                <w:sz w:val="20"/>
                <w:szCs w:val="20"/>
                <w:rtl/>
              </w:rPr>
              <w:t>واقعی</w:t>
            </w:r>
            <w:r w:rsidRPr="00C2734F">
              <w:rPr>
                <w:rFonts w:cs="B Nazanin"/>
                <w:sz w:val="20"/>
                <w:szCs w:val="20"/>
                <w:rtl/>
              </w:rPr>
              <w:t xml:space="preserve"> </w:t>
            </w:r>
            <w:r w:rsidRPr="00C2734F">
              <w:rPr>
                <w:rFonts w:cs="B Nazanin" w:hint="cs"/>
                <w:sz w:val="20"/>
                <w:szCs w:val="20"/>
                <w:rtl/>
              </w:rPr>
              <w:t>فراخوانی</w:t>
            </w:r>
            <w:r w:rsidRPr="00C2734F">
              <w:rPr>
                <w:rFonts w:cs="B Nazanin"/>
                <w:sz w:val="20"/>
                <w:szCs w:val="20"/>
                <w:rtl/>
              </w:rPr>
              <w:t xml:space="preserve"> </w:t>
            </w:r>
            <w:r w:rsidRPr="00C2734F">
              <w:rPr>
                <w:rFonts w:cs="B Nazanin" w:hint="cs"/>
                <w:sz w:val="20"/>
                <w:szCs w:val="20"/>
                <w:rtl/>
              </w:rPr>
              <w:t>مدل</w:t>
            </w:r>
          </w:p>
        </w:tc>
        <w:tc>
          <w:tcPr>
            <w:tcW w:w="5808" w:type="dxa"/>
            <w:tcBorders>
              <w:top w:val="single" w:sz="8" w:space="0" w:color="auto"/>
              <w:left w:val="single" w:sz="8" w:space="0" w:color="auto"/>
              <w:bottom w:val="single" w:sz="8" w:space="0" w:color="auto"/>
              <w:right w:val="thickThinMediumGap" w:sz="18" w:space="0" w:color="auto"/>
            </w:tcBorders>
            <w:vAlign w:val="center"/>
          </w:tcPr>
          <w:p w14:paraId="422A42ED" w14:textId="7E6225CF"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میانگین</w:t>
            </w:r>
            <w:r w:rsidRPr="00C2734F">
              <w:rPr>
                <w:rFonts w:cs="B Nazanin"/>
                <w:sz w:val="20"/>
                <w:szCs w:val="20"/>
                <w:rtl/>
              </w:rPr>
              <w:t xml:space="preserve"> </w:t>
            </w:r>
            <w:r w:rsidRPr="00C2734F">
              <w:rPr>
                <w:rFonts w:cs="B Nazanin" w:hint="cs"/>
                <w:sz w:val="20"/>
                <w:szCs w:val="20"/>
                <w:rtl/>
              </w:rPr>
              <w:t>زمان</w:t>
            </w:r>
            <w:r w:rsidRPr="00C2734F">
              <w:rPr>
                <w:rFonts w:cs="B Nazanin"/>
                <w:sz w:val="20"/>
                <w:szCs w:val="20"/>
                <w:rtl/>
              </w:rPr>
              <w:t xml:space="preserve"> </w:t>
            </w:r>
            <w:r w:rsidRPr="00C2734F">
              <w:rPr>
                <w:rFonts w:cs="B Nazanin" w:hint="cs"/>
                <w:sz w:val="20"/>
                <w:szCs w:val="20"/>
                <w:rtl/>
              </w:rPr>
              <w:t>پاسخ</w:t>
            </w:r>
            <w:r w:rsidRPr="00C2734F">
              <w:rPr>
                <w:rFonts w:cs="B Nazanin"/>
                <w:sz w:val="20"/>
                <w:szCs w:val="20"/>
                <w:rtl/>
              </w:rPr>
              <w:t xml:space="preserve"> </w:t>
            </w:r>
            <w:r w:rsidRPr="00C2734F">
              <w:rPr>
                <w:rFonts w:cs="B Nazanin" w:hint="cs"/>
                <w:sz w:val="20"/>
                <w:szCs w:val="20"/>
                <w:rtl/>
              </w:rPr>
              <w:t>در</w:t>
            </w:r>
            <w:r w:rsidRPr="00C2734F">
              <w:rPr>
                <w:rFonts w:cs="B Nazanin"/>
                <w:sz w:val="20"/>
                <w:szCs w:val="20"/>
                <w:rtl/>
              </w:rPr>
              <w:t xml:space="preserve"> </w:t>
            </w:r>
            <w:r w:rsidRPr="00C2734F">
              <w:rPr>
                <w:rFonts w:cs="B Nazanin" w:hint="cs"/>
                <w:sz w:val="20"/>
                <w:szCs w:val="20"/>
                <w:rtl/>
              </w:rPr>
              <w:t>تصمیم‌های</w:t>
            </w:r>
            <w:r w:rsidRPr="00C2734F">
              <w:rPr>
                <w:rFonts w:cs="B Nazanin"/>
                <w:sz w:val="20"/>
                <w:szCs w:val="20"/>
                <w:rtl/>
              </w:rPr>
              <w:t xml:space="preserve"> </w:t>
            </w:r>
            <w:r w:rsidRPr="00C2734F">
              <w:rPr>
                <w:rFonts w:cs="B Nazanin" w:hint="cs"/>
                <w:sz w:val="20"/>
                <w:szCs w:val="20"/>
                <w:rtl/>
              </w:rPr>
              <w:t>مستقیم</w:t>
            </w:r>
            <w:r w:rsidRPr="00C2734F">
              <w:rPr>
                <w:rFonts w:cs="B Nazanin"/>
                <w:sz w:val="20"/>
                <w:szCs w:val="20"/>
                <w:rtl/>
              </w:rPr>
              <w:t xml:space="preserve"> </w:t>
            </w:r>
            <w:r w:rsidRPr="00C2734F">
              <w:rPr>
                <w:rFonts w:cs="B Nazanin" w:hint="cs"/>
                <w:sz w:val="20"/>
                <w:szCs w:val="20"/>
                <w:rtl/>
              </w:rPr>
              <w:t>مدل</w:t>
            </w:r>
            <w:r w:rsidRPr="00C2734F">
              <w:rPr>
                <w:rFonts w:cs="B Nazanin"/>
                <w:sz w:val="20"/>
                <w:szCs w:val="20"/>
                <w:rtl/>
              </w:rPr>
              <w:t xml:space="preserve"> </w:t>
            </w:r>
            <w:r w:rsidRPr="00C2734F">
              <w:rPr>
                <w:rFonts w:cs="B Nazanin" w:hint="cs"/>
                <w:sz w:val="20"/>
                <w:szCs w:val="20"/>
                <w:rtl/>
              </w:rPr>
              <w:t>زبانی</w:t>
            </w:r>
          </w:p>
        </w:tc>
      </w:tr>
      <w:tr w:rsidR="00C2734F" w:rsidRPr="00C2734F" w14:paraId="377CFCFA" w14:textId="77777777" w:rsidTr="00C2734F">
        <w:trPr>
          <w:trHeight w:val="57"/>
        </w:trPr>
        <w:tc>
          <w:tcPr>
            <w:tcW w:w="2134" w:type="dxa"/>
            <w:tcBorders>
              <w:top w:val="single" w:sz="8" w:space="0" w:color="auto"/>
              <w:left w:val="thinThickMediumGap" w:sz="18" w:space="0" w:color="auto"/>
              <w:bottom w:val="single" w:sz="8" w:space="0" w:color="auto"/>
              <w:right w:val="single" w:sz="8" w:space="0" w:color="auto"/>
            </w:tcBorders>
            <w:vAlign w:val="center"/>
          </w:tcPr>
          <w:p w14:paraId="4B358FE3" w14:textId="1651616D"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نرخ</w:t>
            </w:r>
            <w:r w:rsidRPr="00C2734F">
              <w:rPr>
                <w:rFonts w:cs="B Nazanin"/>
                <w:sz w:val="20"/>
                <w:szCs w:val="20"/>
                <w:rtl/>
              </w:rPr>
              <w:t xml:space="preserve"> </w:t>
            </w:r>
            <w:r w:rsidRPr="00C2734F">
              <w:rPr>
                <w:rFonts w:cs="B Nazanin" w:hint="cs"/>
                <w:sz w:val="20"/>
                <w:szCs w:val="20"/>
                <w:rtl/>
              </w:rPr>
              <w:t>برخورد</w:t>
            </w:r>
            <w:r w:rsidRPr="00C2734F">
              <w:rPr>
                <w:rFonts w:cs="B Nazanin"/>
                <w:sz w:val="20"/>
                <w:szCs w:val="20"/>
                <w:rtl/>
              </w:rPr>
              <w:t xml:space="preserve"> </w:t>
            </w:r>
            <w:r w:rsidRPr="00C2734F">
              <w:rPr>
                <w:rFonts w:cs="B Nazanin" w:hint="cs"/>
                <w:sz w:val="20"/>
                <w:szCs w:val="20"/>
                <w:rtl/>
              </w:rPr>
              <w:t>حافظه</w:t>
            </w:r>
            <w:r w:rsidRPr="00C2734F">
              <w:rPr>
                <w:rFonts w:cs="B Nazanin"/>
                <w:sz w:val="20"/>
                <w:szCs w:val="20"/>
                <w:rtl/>
              </w:rPr>
              <w:t xml:space="preserve"> </w:t>
            </w:r>
            <w:r w:rsidRPr="00C2734F">
              <w:rPr>
                <w:rFonts w:cs="B Nazanin" w:hint="cs"/>
                <w:sz w:val="20"/>
                <w:szCs w:val="20"/>
                <w:rtl/>
              </w:rPr>
              <w:t>نهان</w:t>
            </w:r>
          </w:p>
        </w:tc>
        <w:tc>
          <w:tcPr>
            <w:tcW w:w="1985" w:type="dxa"/>
            <w:tcBorders>
              <w:top w:val="single" w:sz="8" w:space="0" w:color="auto"/>
              <w:left w:val="single" w:sz="8" w:space="0" w:color="auto"/>
              <w:bottom w:val="single" w:sz="8" w:space="0" w:color="auto"/>
              <w:right w:val="single" w:sz="8" w:space="0" w:color="auto"/>
            </w:tcBorders>
            <w:vAlign w:val="center"/>
          </w:tcPr>
          <w:p w14:paraId="11977C25" w14:textId="4B134360" w:rsidR="00C2734F" w:rsidRPr="00C2734F" w:rsidRDefault="00C2734F" w:rsidP="00C2734F">
            <w:pPr>
              <w:bidi/>
              <w:spacing w:line="360" w:lineRule="auto"/>
              <w:jc w:val="center"/>
              <w:rPr>
                <w:rFonts w:cs="B Nazanin" w:hint="cs"/>
                <w:sz w:val="20"/>
                <w:szCs w:val="20"/>
                <w:rtl/>
              </w:rPr>
            </w:pPr>
            <w:r w:rsidRPr="00C2734F">
              <w:rPr>
                <w:rFonts w:cs="B Nazanin" w:hint="cs"/>
                <w:sz w:val="20"/>
                <w:szCs w:val="20"/>
                <w:rtl/>
              </w:rPr>
              <w:t>میزان</w:t>
            </w:r>
            <w:r w:rsidRPr="00C2734F">
              <w:rPr>
                <w:rFonts w:cs="B Nazanin"/>
                <w:sz w:val="20"/>
                <w:szCs w:val="20"/>
                <w:rtl/>
              </w:rPr>
              <w:t xml:space="preserve"> </w:t>
            </w:r>
            <w:r w:rsidRPr="00C2734F">
              <w:rPr>
                <w:rFonts w:cs="B Nazanin" w:hint="cs"/>
                <w:sz w:val="20"/>
                <w:szCs w:val="20"/>
                <w:rtl/>
              </w:rPr>
              <w:t>بازاستفاده</w:t>
            </w:r>
          </w:p>
        </w:tc>
        <w:tc>
          <w:tcPr>
            <w:tcW w:w="5808" w:type="dxa"/>
            <w:tcBorders>
              <w:top w:val="single" w:sz="8" w:space="0" w:color="auto"/>
              <w:left w:val="single" w:sz="8" w:space="0" w:color="auto"/>
              <w:bottom w:val="single" w:sz="8" w:space="0" w:color="auto"/>
              <w:right w:val="thickThinMediumGap" w:sz="18" w:space="0" w:color="auto"/>
            </w:tcBorders>
            <w:vAlign w:val="center"/>
          </w:tcPr>
          <w:p w14:paraId="60DDC936" w14:textId="3D0C9D3B" w:rsidR="00C2734F" w:rsidRPr="00C2734F" w:rsidRDefault="00C2734F" w:rsidP="00C2734F">
            <w:pPr>
              <w:bidi/>
              <w:spacing w:line="360" w:lineRule="auto"/>
              <w:jc w:val="center"/>
              <w:rPr>
                <w:rFonts w:ascii="Times New Roman" w:eastAsia="B Nazanin" w:hAnsi="Times New Roman" w:cs="B Nazanin"/>
                <w:color w:val="000000"/>
                <w:sz w:val="20"/>
                <w:szCs w:val="20"/>
                <w:rtl/>
                <w:lang w:val="fa-IR"/>
              </w:rPr>
            </w:pPr>
            <w:r w:rsidRPr="00C2734F">
              <w:rPr>
                <w:rFonts w:cs="B Nazanin" w:hint="cs"/>
                <w:sz w:val="20"/>
                <w:szCs w:val="20"/>
                <w:rtl/>
              </w:rPr>
              <w:t>سهم</w:t>
            </w:r>
            <w:r w:rsidRPr="00C2734F">
              <w:rPr>
                <w:rFonts w:cs="B Nazanin"/>
                <w:sz w:val="20"/>
                <w:szCs w:val="20"/>
                <w:rtl/>
              </w:rPr>
              <w:t xml:space="preserve"> </w:t>
            </w:r>
            <w:r w:rsidRPr="00C2734F">
              <w:rPr>
                <w:rFonts w:cs="B Nazanin" w:hint="cs"/>
                <w:sz w:val="20"/>
                <w:szCs w:val="20"/>
                <w:rtl/>
              </w:rPr>
              <w:t>خطوطی</w:t>
            </w:r>
            <w:r w:rsidRPr="00C2734F">
              <w:rPr>
                <w:rFonts w:cs="B Nazanin"/>
                <w:sz w:val="20"/>
                <w:szCs w:val="20"/>
                <w:rtl/>
              </w:rPr>
              <w:t xml:space="preserve"> </w:t>
            </w:r>
            <w:r w:rsidRPr="00C2734F">
              <w:rPr>
                <w:rFonts w:cs="B Nazanin" w:hint="cs"/>
                <w:sz w:val="20"/>
                <w:szCs w:val="20"/>
                <w:rtl/>
              </w:rPr>
              <w:t>که</w:t>
            </w:r>
            <w:r w:rsidRPr="00C2734F">
              <w:rPr>
                <w:rFonts w:cs="B Nazanin"/>
                <w:sz w:val="20"/>
                <w:szCs w:val="20"/>
                <w:rtl/>
              </w:rPr>
              <w:t xml:space="preserve"> </w:t>
            </w:r>
            <w:r w:rsidRPr="00C2734F">
              <w:rPr>
                <w:rFonts w:cs="B Nazanin" w:hint="cs"/>
                <w:sz w:val="20"/>
                <w:szCs w:val="20"/>
                <w:rtl/>
              </w:rPr>
              <w:t>تصمیم</w:t>
            </w:r>
            <w:r w:rsidRPr="00C2734F">
              <w:rPr>
                <w:rFonts w:cs="B Nazanin"/>
                <w:sz w:val="20"/>
                <w:szCs w:val="20"/>
                <w:rtl/>
              </w:rPr>
              <w:t xml:space="preserve"> </w:t>
            </w:r>
            <w:r w:rsidRPr="00C2734F">
              <w:rPr>
                <w:rFonts w:cs="B Nazanin" w:hint="cs"/>
                <w:sz w:val="20"/>
                <w:szCs w:val="20"/>
                <w:rtl/>
              </w:rPr>
              <w:t>پیشین</w:t>
            </w:r>
            <w:r w:rsidRPr="00C2734F">
              <w:rPr>
                <w:rFonts w:cs="B Nazanin"/>
                <w:sz w:val="20"/>
                <w:szCs w:val="20"/>
                <w:rtl/>
              </w:rPr>
              <w:t xml:space="preserve"> </w:t>
            </w:r>
            <w:r w:rsidRPr="00C2734F">
              <w:rPr>
                <w:rFonts w:cs="B Nazanin" w:hint="cs"/>
                <w:sz w:val="20"/>
                <w:szCs w:val="20"/>
                <w:rtl/>
              </w:rPr>
              <w:t>یک</w:t>
            </w:r>
            <w:r w:rsidRPr="00C2734F">
              <w:rPr>
                <w:rFonts w:cs="B Nazanin"/>
                <w:sz w:val="20"/>
                <w:szCs w:val="20"/>
                <w:rtl/>
              </w:rPr>
              <w:t xml:space="preserve"> </w:t>
            </w:r>
            <w:r w:rsidRPr="00C2734F">
              <w:rPr>
                <w:rFonts w:cs="B Nazanin" w:hint="cs"/>
                <w:sz w:val="20"/>
                <w:szCs w:val="20"/>
                <w:rtl/>
              </w:rPr>
              <w:t>قالب</w:t>
            </w:r>
            <w:r w:rsidRPr="00C2734F">
              <w:rPr>
                <w:rFonts w:cs="B Nazanin"/>
                <w:sz w:val="20"/>
                <w:szCs w:val="20"/>
                <w:rtl/>
              </w:rPr>
              <w:t xml:space="preserve"> </w:t>
            </w:r>
            <w:r w:rsidRPr="00C2734F">
              <w:rPr>
                <w:rFonts w:cs="B Nazanin" w:hint="cs"/>
                <w:sz w:val="20"/>
                <w:szCs w:val="20"/>
                <w:rtl/>
              </w:rPr>
              <w:t>را</w:t>
            </w:r>
            <w:r w:rsidRPr="00C2734F">
              <w:rPr>
                <w:rFonts w:cs="B Nazanin"/>
                <w:sz w:val="20"/>
                <w:szCs w:val="20"/>
                <w:rtl/>
              </w:rPr>
              <w:t xml:space="preserve"> </w:t>
            </w:r>
            <w:r w:rsidRPr="00C2734F">
              <w:rPr>
                <w:rFonts w:cs="B Nazanin" w:hint="cs"/>
                <w:sz w:val="20"/>
                <w:szCs w:val="20"/>
                <w:rtl/>
              </w:rPr>
              <w:t>بازیابی</w:t>
            </w:r>
            <w:r w:rsidRPr="00C2734F">
              <w:rPr>
                <w:rFonts w:cs="B Nazanin"/>
                <w:sz w:val="20"/>
                <w:szCs w:val="20"/>
                <w:rtl/>
              </w:rPr>
              <w:t xml:space="preserve"> </w:t>
            </w:r>
            <w:r w:rsidRPr="00C2734F">
              <w:rPr>
                <w:rFonts w:cs="B Nazanin" w:hint="cs"/>
                <w:sz w:val="20"/>
                <w:szCs w:val="20"/>
                <w:rtl/>
              </w:rPr>
              <w:t>کرده‌اند</w:t>
            </w:r>
          </w:p>
        </w:tc>
      </w:tr>
      <w:tr w:rsidR="00C2734F" w:rsidRPr="00C2734F" w14:paraId="3A1C772F" w14:textId="77777777" w:rsidTr="00C2734F">
        <w:trPr>
          <w:trHeight w:val="57"/>
        </w:trPr>
        <w:tc>
          <w:tcPr>
            <w:tcW w:w="2134" w:type="dxa"/>
            <w:tcBorders>
              <w:top w:val="single" w:sz="8" w:space="0" w:color="auto"/>
              <w:left w:val="thinThickMediumGap" w:sz="18" w:space="0" w:color="auto"/>
              <w:bottom w:val="thinThickMediumGap" w:sz="18" w:space="0" w:color="auto"/>
              <w:right w:val="single" w:sz="8" w:space="0" w:color="auto"/>
            </w:tcBorders>
            <w:vAlign w:val="center"/>
          </w:tcPr>
          <w:p w14:paraId="764BC851" w14:textId="27F8B4BB" w:rsidR="00C2734F" w:rsidRPr="00C2734F" w:rsidRDefault="00C2734F" w:rsidP="00C2734F">
            <w:pPr>
              <w:bidi/>
              <w:spacing w:line="360" w:lineRule="auto"/>
              <w:jc w:val="center"/>
              <w:rPr>
                <w:rFonts w:asciiTheme="majorBidi" w:hAnsiTheme="majorBidi" w:cs="B Nazanin"/>
                <w:sz w:val="20"/>
                <w:szCs w:val="20"/>
                <w:rtl/>
              </w:rPr>
            </w:pPr>
            <w:r w:rsidRPr="00C2734F">
              <w:rPr>
                <w:rFonts w:cs="B Nazanin" w:hint="cs"/>
                <w:sz w:val="20"/>
                <w:szCs w:val="20"/>
                <w:rtl/>
              </w:rPr>
              <w:t>توزیع</w:t>
            </w:r>
            <w:r w:rsidRPr="00C2734F">
              <w:rPr>
                <w:rFonts w:cs="B Nazanin"/>
                <w:sz w:val="20"/>
                <w:szCs w:val="20"/>
                <w:rtl/>
              </w:rPr>
              <w:t xml:space="preserve"> </w:t>
            </w:r>
            <w:r w:rsidRPr="00C2734F">
              <w:rPr>
                <w:rFonts w:cs="B Nazanin" w:hint="cs"/>
                <w:sz w:val="20"/>
                <w:szCs w:val="20"/>
                <w:rtl/>
              </w:rPr>
              <w:t>منشأ</w:t>
            </w:r>
            <w:r w:rsidRPr="00C2734F">
              <w:rPr>
                <w:rFonts w:cs="B Nazanin"/>
                <w:sz w:val="20"/>
                <w:szCs w:val="20"/>
                <w:rtl/>
              </w:rPr>
              <w:t xml:space="preserve"> </w:t>
            </w:r>
            <w:r w:rsidRPr="00C2734F">
              <w:rPr>
                <w:rFonts w:cs="B Nazanin" w:hint="cs"/>
                <w:sz w:val="20"/>
                <w:szCs w:val="20"/>
                <w:rtl/>
              </w:rPr>
              <w:t>تصمیم</w:t>
            </w:r>
          </w:p>
        </w:tc>
        <w:tc>
          <w:tcPr>
            <w:tcW w:w="1985" w:type="dxa"/>
            <w:tcBorders>
              <w:top w:val="single" w:sz="8" w:space="0" w:color="auto"/>
              <w:left w:val="single" w:sz="8" w:space="0" w:color="auto"/>
              <w:bottom w:val="thinThickMediumGap" w:sz="18" w:space="0" w:color="auto"/>
              <w:right w:val="single" w:sz="8" w:space="0" w:color="auto"/>
            </w:tcBorders>
            <w:vAlign w:val="center"/>
          </w:tcPr>
          <w:p w14:paraId="3A2768F9" w14:textId="0B3A2AAD" w:rsidR="00C2734F" w:rsidRPr="00C2734F" w:rsidRDefault="00C2734F" w:rsidP="00C2734F">
            <w:pPr>
              <w:bidi/>
              <w:spacing w:line="360" w:lineRule="auto"/>
              <w:jc w:val="center"/>
              <w:rPr>
                <w:rFonts w:ascii="Times New Roman Special G1" w:hAnsi="Times New Roman Special G1" w:cs="B Nazanin"/>
                <w:sz w:val="20"/>
                <w:szCs w:val="20"/>
              </w:rPr>
            </w:pPr>
            <w:r w:rsidRPr="00C2734F">
              <w:rPr>
                <w:rFonts w:cs="B Nazanin" w:hint="cs"/>
                <w:sz w:val="20"/>
                <w:szCs w:val="20"/>
                <w:rtl/>
              </w:rPr>
              <w:t>نقش</w:t>
            </w:r>
            <w:r w:rsidRPr="00C2734F">
              <w:rPr>
                <w:rFonts w:cs="B Nazanin"/>
                <w:sz w:val="20"/>
                <w:szCs w:val="20"/>
                <w:rtl/>
              </w:rPr>
              <w:t xml:space="preserve"> </w:t>
            </w:r>
            <w:r w:rsidRPr="00C2734F">
              <w:rPr>
                <w:rFonts w:cs="B Nazanin" w:hint="cs"/>
                <w:sz w:val="20"/>
                <w:szCs w:val="20"/>
                <w:rtl/>
              </w:rPr>
              <w:t>اجزای</w:t>
            </w:r>
            <w:r w:rsidRPr="00C2734F">
              <w:rPr>
                <w:rFonts w:cs="B Nazanin"/>
                <w:sz w:val="20"/>
                <w:szCs w:val="20"/>
                <w:rtl/>
              </w:rPr>
              <w:t xml:space="preserve"> </w:t>
            </w:r>
            <w:r w:rsidRPr="00C2734F">
              <w:rPr>
                <w:rFonts w:cs="B Nazanin" w:hint="cs"/>
                <w:sz w:val="20"/>
                <w:szCs w:val="20"/>
                <w:rtl/>
              </w:rPr>
              <w:t>معماری</w:t>
            </w:r>
          </w:p>
        </w:tc>
        <w:tc>
          <w:tcPr>
            <w:tcW w:w="5808" w:type="dxa"/>
            <w:tcBorders>
              <w:top w:val="single" w:sz="8" w:space="0" w:color="auto"/>
              <w:left w:val="single" w:sz="8" w:space="0" w:color="auto"/>
              <w:bottom w:val="thinThickMediumGap" w:sz="18" w:space="0" w:color="auto"/>
              <w:right w:val="thickThinMediumGap" w:sz="18" w:space="0" w:color="auto"/>
            </w:tcBorders>
            <w:vAlign w:val="center"/>
          </w:tcPr>
          <w:p w14:paraId="5450C82E" w14:textId="5183DFED" w:rsidR="00C2734F" w:rsidRPr="00C2734F" w:rsidRDefault="00C2734F" w:rsidP="00C2734F">
            <w:pPr>
              <w:bidi/>
              <w:spacing w:line="360" w:lineRule="auto"/>
              <w:jc w:val="center"/>
              <w:rPr>
                <w:rFonts w:asciiTheme="majorBidi" w:hAnsiTheme="majorBidi" w:cs="B Nazanin"/>
                <w:sz w:val="20"/>
                <w:szCs w:val="20"/>
                <w:rtl/>
              </w:rPr>
            </w:pPr>
            <w:r w:rsidRPr="00C2734F">
              <w:rPr>
                <w:rFonts w:cs="B Nazanin" w:hint="cs"/>
                <w:sz w:val="20"/>
                <w:szCs w:val="20"/>
                <w:rtl/>
              </w:rPr>
              <w:t>تفکیک</w:t>
            </w:r>
            <w:r w:rsidRPr="00C2734F">
              <w:rPr>
                <w:rFonts w:cs="B Nazanin"/>
                <w:sz w:val="20"/>
                <w:szCs w:val="20"/>
                <w:rtl/>
              </w:rPr>
              <w:t xml:space="preserve"> </w:t>
            </w:r>
            <w:r w:rsidRPr="00C2734F">
              <w:rPr>
                <w:rFonts w:cs="B Nazanin" w:hint="cs"/>
                <w:sz w:val="20"/>
                <w:szCs w:val="20"/>
                <w:rtl/>
              </w:rPr>
              <w:t>تصمیم</w:t>
            </w:r>
            <w:r w:rsidRPr="00C2734F">
              <w:rPr>
                <w:rFonts w:cs="B Nazanin"/>
                <w:sz w:val="20"/>
                <w:szCs w:val="20"/>
                <w:rtl/>
              </w:rPr>
              <w:t xml:space="preserve"> </w:t>
            </w:r>
            <w:r w:rsidRPr="00C2734F">
              <w:rPr>
                <w:rFonts w:cs="B Nazanin" w:hint="cs"/>
                <w:sz w:val="20"/>
                <w:szCs w:val="20"/>
                <w:rtl/>
              </w:rPr>
              <w:t>مستقیم</w:t>
            </w:r>
            <w:r w:rsidRPr="00C2734F">
              <w:rPr>
                <w:rFonts w:cs="B Nazanin"/>
                <w:sz w:val="20"/>
                <w:szCs w:val="20"/>
                <w:rtl/>
              </w:rPr>
              <w:t xml:space="preserve"> </w:t>
            </w:r>
            <w:r w:rsidRPr="00C2734F">
              <w:rPr>
                <w:rFonts w:cs="B Nazanin" w:hint="cs"/>
                <w:sz w:val="20"/>
                <w:szCs w:val="20"/>
                <w:rtl/>
              </w:rPr>
              <w:t>و</w:t>
            </w:r>
            <w:r w:rsidRPr="00C2734F">
              <w:rPr>
                <w:rFonts w:cs="B Nazanin"/>
                <w:sz w:val="20"/>
                <w:szCs w:val="20"/>
                <w:rtl/>
              </w:rPr>
              <w:t xml:space="preserve"> </w:t>
            </w:r>
            <w:r w:rsidRPr="00C2734F">
              <w:rPr>
                <w:rFonts w:cs="B Nazanin" w:hint="cs"/>
                <w:sz w:val="20"/>
                <w:szCs w:val="20"/>
                <w:rtl/>
              </w:rPr>
              <w:t>بازیابی‌شده</w:t>
            </w:r>
            <w:r w:rsidRPr="00C2734F">
              <w:rPr>
                <w:rFonts w:cs="B Nazanin"/>
                <w:sz w:val="20"/>
                <w:szCs w:val="20"/>
                <w:rtl/>
              </w:rPr>
              <w:t xml:space="preserve"> </w:t>
            </w:r>
            <w:r w:rsidRPr="00C2734F">
              <w:rPr>
                <w:rFonts w:cs="B Nazanin" w:hint="cs"/>
                <w:sz w:val="20"/>
                <w:szCs w:val="20"/>
                <w:rtl/>
              </w:rPr>
              <w:t>بر</w:t>
            </w:r>
            <w:r w:rsidRPr="00C2734F">
              <w:rPr>
                <w:rFonts w:cs="B Nazanin"/>
                <w:sz w:val="20"/>
                <w:szCs w:val="20"/>
                <w:rtl/>
              </w:rPr>
              <w:t xml:space="preserve"> </w:t>
            </w:r>
            <w:r w:rsidRPr="00C2734F">
              <w:rPr>
                <w:rFonts w:cs="B Nazanin" w:hint="cs"/>
                <w:sz w:val="20"/>
                <w:szCs w:val="20"/>
                <w:rtl/>
              </w:rPr>
              <w:t>حسب</w:t>
            </w:r>
            <w:r w:rsidRPr="00C2734F">
              <w:rPr>
                <w:rFonts w:cs="B Nazanin"/>
                <w:sz w:val="20"/>
                <w:szCs w:val="20"/>
                <w:rtl/>
              </w:rPr>
              <w:t xml:space="preserve"> </w:t>
            </w:r>
            <w:r w:rsidRPr="00C2734F">
              <w:rPr>
                <w:rFonts w:cs="B Nazanin" w:hint="cs"/>
                <w:sz w:val="20"/>
                <w:szCs w:val="20"/>
                <w:rtl/>
              </w:rPr>
              <w:t>منبع</w:t>
            </w:r>
          </w:p>
        </w:tc>
      </w:tr>
    </w:tbl>
    <w:p w14:paraId="25B078B8" w14:textId="77777777" w:rsidR="00C2734F" w:rsidRPr="00C2734F" w:rsidRDefault="00C2734F" w:rsidP="00C2734F">
      <w:pPr>
        <w:bidi/>
        <w:spacing w:after="0" w:line="360" w:lineRule="auto"/>
        <w:jc w:val="both"/>
        <w:rPr>
          <w:rFonts w:cs="B Nazanin"/>
          <w:sz w:val="18"/>
          <w:szCs w:val="18"/>
          <w:rtl/>
        </w:rPr>
      </w:pPr>
    </w:p>
    <w:p w14:paraId="6C42D1C8" w14:textId="22AE32FE" w:rsidR="00C2734F" w:rsidRPr="00C2734F" w:rsidRDefault="00C2734F" w:rsidP="00C2734F">
      <w:pPr>
        <w:bidi/>
        <w:spacing w:after="0" w:line="360" w:lineRule="auto"/>
        <w:jc w:val="both"/>
        <w:rPr>
          <w:rFonts w:cs="B Nazanin"/>
          <w:sz w:val="28"/>
          <w:szCs w:val="28"/>
          <w:rtl/>
        </w:rPr>
      </w:pPr>
      <w:r w:rsidRPr="00C2734F">
        <w:rPr>
          <w:rFonts w:asciiTheme="majorBidi" w:hAnsiTheme="majorBidi" w:cstheme="majorBidi"/>
        </w:rPr>
        <w:t>FP</w:t>
      </w:r>
      <w:r w:rsidRPr="00C2734F">
        <w:rPr>
          <w:rFonts w:cs="B Nazanin"/>
          <w:sz w:val="28"/>
          <w:szCs w:val="28"/>
        </w:rPr>
        <w:t xml:space="preserve"> </w:t>
      </w:r>
      <w:r>
        <w:rPr>
          <w:rFonts w:cs="B Nazanin" w:hint="cs"/>
          <w:sz w:val="28"/>
          <w:szCs w:val="28"/>
          <w:rtl/>
        </w:rPr>
        <w:t xml:space="preserve"> </w:t>
      </w:r>
      <w:r w:rsidRPr="00C2734F">
        <w:rPr>
          <w:rFonts w:cs="B Nazanin" w:hint="cs"/>
          <w:sz w:val="28"/>
          <w:szCs w:val="28"/>
          <w:rtl/>
        </w:rPr>
        <w:t>خط</w:t>
      </w:r>
      <w:r w:rsidRPr="00C2734F">
        <w:rPr>
          <w:rFonts w:cs="B Nazanin"/>
          <w:sz w:val="28"/>
          <w:szCs w:val="28"/>
          <w:rtl/>
        </w:rPr>
        <w:t xml:space="preserve"> </w:t>
      </w:r>
      <w:r w:rsidRPr="00C2734F">
        <w:rPr>
          <w:rFonts w:cs="B Nazanin" w:hint="cs"/>
          <w:sz w:val="28"/>
          <w:szCs w:val="28"/>
          <w:rtl/>
        </w:rPr>
        <w:t>عادی‌ای</w:t>
      </w:r>
      <w:r w:rsidRPr="00C2734F">
        <w:rPr>
          <w:rFonts w:cs="B Nazanin"/>
          <w:sz w:val="28"/>
          <w:szCs w:val="28"/>
          <w:rtl/>
        </w:rPr>
        <w:t xml:space="preserve"> </w:t>
      </w:r>
      <w:r w:rsidRPr="00C2734F">
        <w:rPr>
          <w:rFonts w:cs="B Nazanin" w:hint="cs"/>
          <w:sz w:val="28"/>
          <w:szCs w:val="28"/>
          <w:rtl/>
        </w:rPr>
        <w:t>است</w:t>
      </w:r>
      <w:r w:rsidRPr="00C2734F">
        <w:rPr>
          <w:rFonts w:cs="B Nazanin"/>
          <w:sz w:val="28"/>
          <w:szCs w:val="28"/>
          <w:rtl/>
        </w:rPr>
        <w:t xml:space="preserve"> </w:t>
      </w:r>
      <w:r w:rsidRPr="00C2734F">
        <w:rPr>
          <w:rFonts w:cs="B Nazanin" w:hint="cs"/>
          <w:sz w:val="28"/>
          <w:szCs w:val="28"/>
          <w:rtl/>
        </w:rPr>
        <w:t>که</w:t>
      </w:r>
      <w:r w:rsidRPr="00C2734F">
        <w:rPr>
          <w:rFonts w:cs="B Nazanin"/>
          <w:sz w:val="28"/>
          <w:szCs w:val="28"/>
          <w:rtl/>
        </w:rPr>
        <w:t xml:space="preserve"> </w:t>
      </w:r>
      <w:r w:rsidRPr="00C2734F">
        <w:rPr>
          <w:rFonts w:cs="B Nazanin" w:hint="cs"/>
          <w:sz w:val="28"/>
          <w:szCs w:val="28"/>
          <w:rtl/>
        </w:rPr>
        <w:t>ناهنجار</w:t>
      </w:r>
      <w:r w:rsidRPr="00C2734F">
        <w:rPr>
          <w:rFonts w:cs="B Nazanin"/>
          <w:sz w:val="28"/>
          <w:szCs w:val="28"/>
          <w:rtl/>
        </w:rPr>
        <w:t xml:space="preserve"> </w:t>
      </w:r>
      <w:r w:rsidRPr="00C2734F">
        <w:rPr>
          <w:rFonts w:cs="B Nazanin" w:hint="cs"/>
          <w:sz w:val="28"/>
          <w:szCs w:val="28"/>
          <w:rtl/>
        </w:rPr>
        <w:t>اعلام</w:t>
      </w:r>
      <w:r w:rsidRPr="00C2734F">
        <w:rPr>
          <w:rFonts w:cs="B Nazanin"/>
          <w:sz w:val="28"/>
          <w:szCs w:val="28"/>
          <w:rtl/>
        </w:rPr>
        <w:t xml:space="preserve"> </w:t>
      </w:r>
      <w:r w:rsidRPr="00C2734F">
        <w:rPr>
          <w:rFonts w:cs="B Nazanin" w:hint="cs"/>
          <w:sz w:val="28"/>
          <w:szCs w:val="28"/>
          <w:rtl/>
        </w:rPr>
        <w:t>شده</w:t>
      </w:r>
      <w:r w:rsidRPr="00C2734F">
        <w:rPr>
          <w:rFonts w:cs="B Nazanin"/>
          <w:sz w:val="28"/>
          <w:szCs w:val="28"/>
          <w:rtl/>
        </w:rPr>
        <w:t xml:space="preserve"> </w:t>
      </w:r>
      <w:r w:rsidRPr="00C2734F">
        <w:rPr>
          <w:rFonts w:cs="B Nazanin" w:hint="cs"/>
          <w:sz w:val="28"/>
          <w:szCs w:val="28"/>
          <w:rtl/>
        </w:rPr>
        <w:t>و</w:t>
      </w:r>
      <w:r w:rsidRPr="00C2734F">
        <w:rPr>
          <w:rFonts w:cs="B Nazanin"/>
          <w:sz w:val="28"/>
          <w:szCs w:val="28"/>
        </w:rPr>
        <w:t xml:space="preserve"> </w:t>
      </w:r>
      <w:r w:rsidRPr="00C2734F">
        <w:rPr>
          <w:rFonts w:asciiTheme="majorBidi" w:hAnsiTheme="majorBidi" w:cstheme="majorBidi"/>
        </w:rPr>
        <w:t>FN</w:t>
      </w:r>
      <w:r w:rsidRPr="00C2734F">
        <w:rPr>
          <w:rFonts w:cs="B Nazanin"/>
        </w:rPr>
        <w:t xml:space="preserve"> </w:t>
      </w:r>
      <w:r w:rsidRPr="00C2734F">
        <w:rPr>
          <w:rFonts w:cs="B Nazanin" w:hint="cs"/>
          <w:sz w:val="28"/>
          <w:szCs w:val="28"/>
          <w:rtl/>
        </w:rPr>
        <w:t>خط</w:t>
      </w:r>
      <w:r w:rsidRPr="00C2734F">
        <w:rPr>
          <w:rFonts w:cs="B Nazanin"/>
          <w:sz w:val="28"/>
          <w:szCs w:val="28"/>
          <w:rtl/>
        </w:rPr>
        <w:t xml:space="preserve"> </w:t>
      </w:r>
      <w:r w:rsidRPr="00C2734F">
        <w:rPr>
          <w:rFonts w:cs="B Nazanin" w:hint="cs"/>
          <w:sz w:val="28"/>
          <w:szCs w:val="28"/>
          <w:rtl/>
        </w:rPr>
        <w:t>ناهنجاری</w:t>
      </w:r>
      <w:r w:rsidRPr="00C2734F">
        <w:rPr>
          <w:rFonts w:cs="B Nazanin"/>
          <w:sz w:val="28"/>
          <w:szCs w:val="28"/>
          <w:rtl/>
        </w:rPr>
        <w:t xml:space="preserve"> </w:t>
      </w:r>
      <w:r w:rsidRPr="00C2734F">
        <w:rPr>
          <w:rFonts w:cs="B Nazanin" w:hint="cs"/>
          <w:sz w:val="28"/>
          <w:szCs w:val="28"/>
          <w:rtl/>
        </w:rPr>
        <w:t>است</w:t>
      </w:r>
      <w:r w:rsidRPr="00C2734F">
        <w:rPr>
          <w:rFonts w:cs="B Nazanin"/>
          <w:sz w:val="28"/>
          <w:szCs w:val="28"/>
          <w:rtl/>
        </w:rPr>
        <w:t xml:space="preserve"> </w:t>
      </w:r>
      <w:r w:rsidRPr="00C2734F">
        <w:rPr>
          <w:rFonts w:cs="B Nazanin" w:hint="cs"/>
          <w:sz w:val="28"/>
          <w:szCs w:val="28"/>
          <w:rtl/>
        </w:rPr>
        <w:t>که</w:t>
      </w:r>
      <w:r w:rsidRPr="00C2734F">
        <w:rPr>
          <w:rFonts w:cs="B Nazanin"/>
          <w:sz w:val="28"/>
          <w:szCs w:val="28"/>
          <w:rtl/>
        </w:rPr>
        <w:t xml:space="preserve"> </w:t>
      </w:r>
      <w:r w:rsidRPr="00C2734F">
        <w:rPr>
          <w:rFonts w:cs="B Nazanin" w:hint="cs"/>
          <w:sz w:val="28"/>
          <w:szCs w:val="28"/>
          <w:rtl/>
        </w:rPr>
        <w:t>عادی</w:t>
      </w:r>
      <w:r w:rsidRPr="00C2734F">
        <w:rPr>
          <w:rFonts w:cs="B Nazanin"/>
          <w:sz w:val="28"/>
          <w:szCs w:val="28"/>
          <w:rtl/>
        </w:rPr>
        <w:t xml:space="preserve"> </w:t>
      </w:r>
      <w:r w:rsidRPr="00C2734F">
        <w:rPr>
          <w:rFonts w:cs="B Nazanin" w:hint="cs"/>
          <w:sz w:val="28"/>
          <w:szCs w:val="28"/>
          <w:rtl/>
        </w:rPr>
        <w:t>تشخیص</w:t>
      </w:r>
      <w:r w:rsidRPr="00C2734F">
        <w:rPr>
          <w:rFonts w:cs="B Nazanin"/>
          <w:sz w:val="28"/>
          <w:szCs w:val="28"/>
          <w:rtl/>
        </w:rPr>
        <w:t xml:space="preserve"> </w:t>
      </w:r>
      <w:r w:rsidRPr="00C2734F">
        <w:rPr>
          <w:rFonts w:cs="B Nazanin" w:hint="cs"/>
          <w:sz w:val="28"/>
          <w:szCs w:val="28"/>
          <w:rtl/>
        </w:rPr>
        <w:t>داده</w:t>
      </w:r>
      <w:r w:rsidRPr="00C2734F">
        <w:rPr>
          <w:rFonts w:cs="B Nazanin"/>
          <w:sz w:val="28"/>
          <w:szCs w:val="28"/>
          <w:rtl/>
        </w:rPr>
        <w:t xml:space="preserve"> </w:t>
      </w:r>
      <w:r w:rsidRPr="00C2734F">
        <w:rPr>
          <w:rFonts w:cs="B Nazanin" w:hint="cs"/>
          <w:sz w:val="28"/>
          <w:szCs w:val="28"/>
          <w:rtl/>
        </w:rPr>
        <w:t>شده</w:t>
      </w:r>
      <w:r w:rsidRPr="00C2734F">
        <w:rPr>
          <w:rFonts w:cs="B Nazanin"/>
          <w:sz w:val="28"/>
          <w:szCs w:val="28"/>
          <w:rtl/>
        </w:rPr>
        <w:t xml:space="preserve"> </w:t>
      </w:r>
      <w:r w:rsidRPr="00C2734F">
        <w:rPr>
          <w:rFonts w:cs="B Nazanin" w:hint="cs"/>
          <w:sz w:val="28"/>
          <w:szCs w:val="28"/>
          <w:rtl/>
        </w:rPr>
        <w:t>است</w:t>
      </w:r>
      <w:r w:rsidRPr="00C2734F">
        <w:rPr>
          <w:rFonts w:cs="B Nazanin"/>
          <w:sz w:val="28"/>
          <w:szCs w:val="28"/>
          <w:rtl/>
        </w:rPr>
        <w:t xml:space="preserve">. </w:t>
      </w:r>
      <w:r w:rsidRPr="00C2734F">
        <w:rPr>
          <w:rFonts w:cs="B Nazanin" w:hint="cs"/>
          <w:sz w:val="28"/>
          <w:szCs w:val="28"/>
          <w:rtl/>
        </w:rPr>
        <w:t>اولی</w:t>
      </w:r>
      <w:r w:rsidRPr="00C2734F">
        <w:rPr>
          <w:rFonts w:cs="B Nazanin"/>
          <w:sz w:val="28"/>
          <w:szCs w:val="28"/>
          <w:rtl/>
        </w:rPr>
        <w:t xml:space="preserve"> </w:t>
      </w:r>
      <w:r w:rsidRPr="00C2734F">
        <w:rPr>
          <w:rFonts w:cs="B Nazanin" w:hint="cs"/>
          <w:sz w:val="28"/>
          <w:szCs w:val="28"/>
          <w:rtl/>
        </w:rPr>
        <w:t>بار</w:t>
      </w:r>
      <w:r w:rsidRPr="00C2734F">
        <w:rPr>
          <w:rFonts w:cs="B Nazanin"/>
          <w:sz w:val="28"/>
          <w:szCs w:val="28"/>
          <w:rtl/>
        </w:rPr>
        <w:t xml:space="preserve"> </w:t>
      </w:r>
      <w:r w:rsidRPr="00C2734F">
        <w:rPr>
          <w:rFonts w:cs="B Nazanin" w:hint="cs"/>
          <w:sz w:val="28"/>
          <w:szCs w:val="28"/>
          <w:rtl/>
        </w:rPr>
        <w:t>هشدار</w:t>
      </w:r>
      <w:r w:rsidRPr="00C2734F">
        <w:rPr>
          <w:rFonts w:cs="B Nazanin"/>
          <w:sz w:val="28"/>
          <w:szCs w:val="28"/>
          <w:rtl/>
        </w:rPr>
        <w:t xml:space="preserve"> </w:t>
      </w:r>
      <w:r w:rsidRPr="00C2734F">
        <w:rPr>
          <w:rFonts w:cs="B Nazanin" w:hint="cs"/>
          <w:sz w:val="28"/>
          <w:szCs w:val="28"/>
          <w:rtl/>
        </w:rPr>
        <w:t>و</w:t>
      </w:r>
      <w:r w:rsidRPr="00C2734F">
        <w:rPr>
          <w:rFonts w:cs="B Nazanin"/>
          <w:sz w:val="28"/>
          <w:szCs w:val="28"/>
          <w:rtl/>
        </w:rPr>
        <w:t xml:space="preserve"> </w:t>
      </w:r>
      <w:r w:rsidRPr="00C2734F">
        <w:rPr>
          <w:rFonts w:cs="B Nazanin" w:hint="cs"/>
          <w:sz w:val="28"/>
          <w:szCs w:val="28"/>
          <w:rtl/>
        </w:rPr>
        <w:t>بررسی</w:t>
      </w:r>
      <w:r w:rsidRPr="00C2734F">
        <w:rPr>
          <w:rFonts w:cs="B Nazanin"/>
          <w:sz w:val="28"/>
          <w:szCs w:val="28"/>
          <w:rtl/>
        </w:rPr>
        <w:t xml:space="preserve"> </w:t>
      </w:r>
      <w:r w:rsidRPr="00C2734F">
        <w:rPr>
          <w:rFonts w:cs="B Nazanin" w:hint="cs"/>
          <w:sz w:val="28"/>
          <w:szCs w:val="28"/>
          <w:rtl/>
        </w:rPr>
        <w:t>انسانی</w:t>
      </w:r>
      <w:r w:rsidRPr="00C2734F">
        <w:rPr>
          <w:rFonts w:cs="B Nazanin"/>
          <w:sz w:val="28"/>
          <w:szCs w:val="28"/>
          <w:rtl/>
        </w:rPr>
        <w:t xml:space="preserve"> </w:t>
      </w:r>
      <w:r w:rsidRPr="00C2734F">
        <w:rPr>
          <w:rFonts w:cs="B Nazanin" w:hint="cs"/>
          <w:sz w:val="28"/>
          <w:szCs w:val="28"/>
          <w:rtl/>
        </w:rPr>
        <w:t>را</w:t>
      </w:r>
      <w:r w:rsidRPr="00C2734F">
        <w:rPr>
          <w:rFonts w:cs="B Nazanin"/>
          <w:sz w:val="28"/>
          <w:szCs w:val="28"/>
          <w:rtl/>
        </w:rPr>
        <w:t xml:space="preserve"> </w:t>
      </w:r>
      <w:r w:rsidRPr="00C2734F">
        <w:rPr>
          <w:rFonts w:cs="B Nazanin" w:hint="cs"/>
          <w:sz w:val="28"/>
          <w:szCs w:val="28"/>
          <w:rtl/>
        </w:rPr>
        <w:t>افزایش</w:t>
      </w:r>
      <w:r w:rsidRPr="00C2734F">
        <w:rPr>
          <w:rFonts w:cs="B Nazanin"/>
          <w:sz w:val="28"/>
          <w:szCs w:val="28"/>
          <w:rtl/>
        </w:rPr>
        <w:t xml:space="preserve"> </w:t>
      </w:r>
      <w:r w:rsidRPr="00C2734F">
        <w:rPr>
          <w:rFonts w:cs="B Nazanin" w:hint="cs"/>
          <w:sz w:val="28"/>
          <w:szCs w:val="28"/>
          <w:rtl/>
        </w:rPr>
        <w:t>می‌دهد</w:t>
      </w:r>
      <w:r w:rsidRPr="00C2734F">
        <w:rPr>
          <w:rFonts w:cs="B Nazanin"/>
          <w:sz w:val="28"/>
          <w:szCs w:val="28"/>
          <w:rtl/>
        </w:rPr>
        <w:t xml:space="preserve"> </w:t>
      </w:r>
      <w:r w:rsidRPr="00C2734F">
        <w:rPr>
          <w:rFonts w:cs="B Nazanin" w:hint="cs"/>
          <w:sz w:val="28"/>
          <w:szCs w:val="28"/>
          <w:rtl/>
        </w:rPr>
        <w:t>و</w:t>
      </w:r>
      <w:r w:rsidRPr="00C2734F">
        <w:rPr>
          <w:rFonts w:cs="B Nazanin"/>
          <w:sz w:val="28"/>
          <w:szCs w:val="28"/>
          <w:rtl/>
        </w:rPr>
        <w:t xml:space="preserve"> </w:t>
      </w:r>
      <w:r w:rsidRPr="00C2734F">
        <w:rPr>
          <w:rFonts w:cs="B Nazanin" w:hint="cs"/>
          <w:sz w:val="28"/>
          <w:szCs w:val="28"/>
          <w:rtl/>
        </w:rPr>
        <w:t>دومی</w:t>
      </w:r>
      <w:r w:rsidRPr="00C2734F">
        <w:rPr>
          <w:rFonts w:cs="B Nazanin"/>
          <w:sz w:val="28"/>
          <w:szCs w:val="28"/>
          <w:rtl/>
        </w:rPr>
        <w:t xml:space="preserve"> </w:t>
      </w:r>
      <w:r w:rsidRPr="00C2734F">
        <w:rPr>
          <w:rFonts w:cs="B Nazanin" w:hint="cs"/>
          <w:sz w:val="28"/>
          <w:szCs w:val="28"/>
          <w:rtl/>
        </w:rPr>
        <w:t>می‌تواند</w:t>
      </w:r>
      <w:r w:rsidRPr="00C2734F">
        <w:rPr>
          <w:rFonts w:cs="B Nazanin"/>
          <w:sz w:val="28"/>
          <w:szCs w:val="28"/>
          <w:rtl/>
        </w:rPr>
        <w:t xml:space="preserve"> </w:t>
      </w:r>
      <w:r w:rsidRPr="00C2734F">
        <w:rPr>
          <w:rFonts w:cs="B Nazanin" w:hint="cs"/>
          <w:sz w:val="28"/>
          <w:szCs w:val="28"/>
          <w:rtl/>
        </w:rPr>
        <w:t>به</w:t>
      </w:r>
      <w:r w:rsidRPr="00C2734F">
        <w:rPr>
          <w:rFonts w:cs="B Nazanin"/>
          <w:sz w:val="28"/>
          <w:szCs w:val="28"/>
          <w:rtl/>
        </w:rPr>
        <w:t xml:space="preserve"> </w:t>
      </w:r>
      <w:r w:rsidRPr="00C2734F">
        <w:rPr>
          <w:rFonts w:cs="B Nazanin" w:hint="cs"/>
          <w:sz w:val="28"/>
          <w:szCs w:val="28"/>
          <w:rtl/>
        </w:rPr>
        <w:t>عبور</w:t>
      </w:r>
      <w:r w:rsidRPr="00C2734F">
        <w:rPr>
          <w:rFonts w:cs="B Nazanin"/>
          <w:sz w:val="28"/>
          <w:szCs w:val="28"/>
          <w:rtl/>
        </w:rPr>
        <w:t xml:space="preserve"> </w:t>
      </w:r>
      <w:r w:rsidRPr="00C2734F">
        <w:rPr>
          <w:rFonts w:cs="B Nazanin" w:hint="cs"/>
          <w:sz w:val="28"/>
          <w:szCs w:val="28"/>
          <w:rtl/>
        </w:rPr>
        <w:t>رخداد</w:t>
      </w:r>
      <w:r w:rsidRPr="00C2734F">
        <w:rPr>
          <w:rFonts w:cs="B Nazanin"/>
          <w:sz w:val="28"/>
          <w:szCs w:val="28"/>
          <w:rtl/>
        </w:rPr>
        <w:t xml:space="preserve"> </w:t>
      </w:r>
      <w:r w:rsidRPr="00C2734F">
        <w:rPr>
          <w:rFonts w:cs="B Nazanin" w:hint="cs"/>
          <w:sz w:val="28"/>
          <w:szCs w:val="28"/>
          <w:rtl/>
        </w:rPr>
        <w:t>ناهنجار</w:t>
      </w:r>
      <w:r w:rsidRPr="00C2734F">
        <w:rPr>
          <w:rFonts w:cs="B Nazanin"/>
          <w:sz w:val="28"/>
          <w:szCs w:val="28"/>
          <w:rtl/>
        </w:rPr>
        <w:t xml:space="preserve"> </w:t>
      </w:r>
      <w:r w:rsidRPr="00C2734F">
        <w:rPr>
          <w:rFonts w:cs="B Nazanin" w:hint="cs"/>
          <w:sz w:val="28"/>
          <w:szCs w:val="28"/>
          <w:rtl/>
        </w:rPr>
        <w:t>از</w:t>
      </w:r>
      <w:r w:rsidRPr="00C2734F">
        <w:rPr>
          <w:rFonts w:cs="B Nazanin"/>
          <w:sz w:val="28"/>
          <w:szCs w:val="28"/>
          <w:rtl/>
        </w:rPr>
        <w:t xml:space="preserve"> </w:t>
      </w:r>
      <w:r w:rsidRPr="00C2734F">
        <w:rPr>
          <w:rFonts w:cs="B Nazanin" w:hint="cs"/>
          <w:sz w:val="28"/>
          <w:szCs w:val="28"/>
          <w:rtl/>
        </w:rPr>
        <w:t>سامانه</w:t>
      </w:r>
      <w:r w:rsidRPr="00C2734F">
        <w:rPr>
          <w:rFonts w:cs="B Nazanin"/>
          <w:sz w:val="28"/>
          <w:szCs w:val="28"/>
          <w:rtl/>
        </w:rPr>
        <w:t xml:space="preserve"> </w:t>
      </w:r>
      <w:r w:rsidRPr="00C2734F">
        <w:rPr>
          <w:rFonts w:cs="B Nazanin" w:hint="cs"/>
          <w:sz w:val="28"/>
          <w:szCs w:val="28"/>
          <w:rtl/>
        </w:rPr>
        <w:t>بینجامد؛</w:t>
      </w:r>
      <w:r w:rsidRPr="00C2734F">
        <w:rPr>
          <w:rFonts w:cs="B Nazanin"/>
          <w:sz w:val="28"/>
          <w:szCs w:val="28"/>
          <w:rtl/>
        </w:rPr>
        <w:t xml:space="preserve"> </w:t>
      </w:r>
      <w:r w:rsidRPr="00C2734F">
        <w:rPr>
          <w:rFonts w:cs="B Nazanin" w:hint="cs"/>
          <w:sz w:val="28"/>
          <w:szCs w:val="28"/>
          <w:rtl/>
        </w:rPr>
        <w:t>ازاین‌رو،</w:t>
      </w:r>
      <w:r w:rsidRPr="00C2734F">
        <w:rPr>
          <w:rFonts w:cs="B Nazanin"/>
          <w:sz w:val="28"/>
          <w:szCs w:val="28"/>
          <w:rtl/>
        </w:rPr>
        <w:t xml:space="preserve"> </w:t>
      </w:r>
      <w:r w:rsidRPr="00C2734F">
        <w:rPr>
          <w:rFonts w:cs="B Nazanin" w:hint="cs"/>
          <w:sz w:val="28"/>
          <w:szCs w:val="28"/>
          <w:rtl/>
        </w:rPr>
        <w:t>مقادیر</w:t>
      </w:r>
      <w:r w:rsidRPr="00C2734F">
        <w:rPr>
          <w:rFonts w:cs="B Nazanin"/>
          <w:sz w:val="28"/>
          <w:szCs w:val="28"/>
          <w:rtl/>
        </w:rPr>
        <w:t xml:space="preserve"> </w:t>
      </w:r>
      <w:r w:rsidRPr="00C2734F">
        <w:rPr>
          <w:rFonts w:cs="B Nazanin" w:hint="cs"/>
          <w:sz w:val="28"/>
          <w:szCs w:val="28"/>
          <w:rtl/>
        </w:rPr>
        <w:t>مطلق</w:t>
      </w:r>
      <w:r w:rsidRPr="00C2734F">
        <w:rPr>
          <w:rFonts w:cs="B Nazanin"/>
          <w:sz w:val="28"/>
          <w:szCs w:val="28"/>
          <w:rtl/>
        </w:rPr>
        <w:t xml:space="preserve"> </w:t>
      </w:r>
      <w:r w:rsidRPr="00C2734F">
        <w:rPr>
          <w:rFonts w:cs="B Nazanin" w:hint="cs"/>
          <w:sz w:val="28"/>
          <w:szCs w:val="28"/>
          <w:rtl/>
        </w:rPr>
        <w:t>آن‌ها</w:t>
      </w:r>
      <w:r w:rsidRPr="00C2734F">
        <w:rPr>
          <w:rFonts w:cs="B Nazanin"/>
          <w:sz w:val="28"/>
          <w:szCs w:val="28"/>
          <w:rtl/>
        </w:rPr>
        <w:t xml:space="preserve"> </w:t>
      </w:r>
      <w:r w:rsidRPr="00C2734F">
        <w:rPr>
          <w:rFonts w:cs="B Nazanin" w:hint="cs"/>
          <w:sz w:val="28"/>
          <w:szCs w:val="28"/>
          <w:rtl/>
        </w:rPr>
        <w:t>باید</w:t>
      </w:r>
      <w:r w:rsidRPr="00C2734F">
        <w:rPr>
          <w:rFonts w:cs="B Nazanin"/>
          <w:sz w:val="28"/>
          <w:szCs w:val="28"/>
          <w:rtl/>
        </w:rPr>
        <w:t xml:space="preserve"> </w:t>
      </w:r>
      <w:r w:rsidRPr="00C2734F">
        <w:rPr>
          <w:rFonts w:cs="B Nazanin" w:hint="cs"/>
          <w:sz w:val="28"/>
          <w:szCs w:val="28"/>
          <w:rtl/>
        </w:rPr>
        <w:t>همراه</w:t>
      </w:r>
      <w:r w:rsidRPr="00C2734F">
        <w:rPr>
          <w:rFonts w:cs="B Nazanin"/>
          <w:sz w:val="28"/>
          <w:szCs w:val="28"/>
          <w:rtl/>
        </w:rPr>
        <w:t xml:space="preserve"> </w:t>
      </w:r>
      <w:r w:rsidRPr="00C2734F">
        <w:rPr>
          <w:rFonts w:cs="B Nazanin" w:hint="cs"/>
          <w:sz w:val="28"/>
          <w:szCs w:val="28"/>
          <w:rtl/>
        </w:rPr>
        <w:t>با</w:t>
      </w:r>
      <w:r w:rsidRPr="00C2734F">
        <w:rPr>
          <w:rFonts w:cs="B Nazanin"/>
          <w:sz w:val="28"/>
          <w:szCs w:val="28"/>
          <w:rtl/>
        </w:rPr>
        <w:t xml:space="preserve"> </w:t>
      </w:r>
      <w:r w:rsidRPr="00C2734F">
        <w:rPr>
          <w:rFonts w:cs="B Nazanin" w:hint="cs"/>
          <w:sz w:val="28"/>
          <w:szCs w:val="28"/>
          <w:rtl/>
        </w:rPr>
        <w:t>معیارهای</w:t>
      </w:r>
      <w:r w:rsidRPr="00C2734F">
        <w:rPr>
          <w:rFonts w:cs="B Nazanin"/>
          <w:sz w:val="28"/>
          <w:szCs w:val="28"/>
          <w:rtl/>
        </w:rPr>
        <w:t xml:space="preserve"> </w:t>
      </w:r>
      <w:r w:rsidRPr="00C2734F">
        <w:rPr>
          <w:rFonts w:cs="B Nazanin" w:hint="cs"/>
          <w:sz w:val="28"/>
          <w:szCs w:val="28"/>
          <w:rtl/>
        </w:rPr>
        <w:t>نسبی</w:t>
      </w:r>
      <w:r w:rsidRPr="00C2734F">
        <w:rPr>
          <w:rFonts w:cs="B Nazanin"/>
          <w:sz w:val="28"/>
          <w:szCs w:val="28"/>
          <w:rtl/>
        </w:rPr>
        <w:t xml:space="preserve"> </w:t>
      </w:r>
      <w:r w:rsidRPr="00C2734F">
        <w:rPr>
          <w:rFonts w:cs="B Nazanin" w:hint="cs"/>
          <w:sz w:val="28"/>
          <w:szCs w:val="28"/>
          <w:rtl/>
        </w:rPr>
        <w:t>بررسی</w:t>
      </w:r>
      <w:r w:rsidRPr="00C2734F">
        <w:rPr>
          <w:rFonts w:cs="B Nazanin"/>
          <w:sz w:val="28"/>
          <w:szCs w:val="28"/>
          <w:rtl/>
        </w:rPr>
        <w:t xml:space="preserve"> </w:t>
      </w:r>
      <w:r w:rsidRPr="00C2734F">
        <w:rPr>
          <w:rFonts w:cs="B Nazanin" w:hint="cs"/>
          <w:sz w:val="28"/>
          <w:szCs w:val="28"/>
          <w:rtl/>
        </w:rPr>
        <w:t>شوند</w:t>
      </w:r>
      <w:r w:rsidRPr="00C2734F">
        <w:rPr>
          <w:rFonts w:cs="B Nazanin"/>
          <w:sz w:val="28"/>
          <w:szCs w:val="28"/>
        </w:rPr>
        <w:t>.</w:t>
      </w:r>
    </w:p>
    <w:p w14:paraId="7EF915FD" w14:textId="34CD7D67" w:rsidR="009E5C68" w:rsidRDefault="00C2734F" w:rsidP="009E5C68">
      <w:pPr>
        <w:bidi/>
        <w:spacing w:after="0" w:line="360" w:lineRule="auto"/>
        <w:jc w:val="both"/>
        <w:rPr>
          <w:rFonts w:cs="B Nazanin"/>
          <w:sz w:val="28"/>
          <w:szCs w:val="28"/>
        </w:rPr>
      </w:pPr>
      <w:r w:rsidRPr="00C2734F">
        <w:rPr>
          <w:rFonts w:cs="B Nazanin" w:hint="cs"/>
          <w:sz w:val="28"/>
          <w:szCs w:val="28"/>
          <w:rtl/>
        </w:rPr>
        <w:t>معیارهای</w:t>
      </w:r>
      <w:r w:rsidRPr="00C2734F">
        <w:rPr>
          <w:rFonts w:cs="B Nazanin"/>
          <w:sz w:val="28"/>
          <w:szCs w:val="28"/>
          <w:rtl/>
        </w:rPr>
        <w:t xml:space="preserve"> </w:t>
      </w:r>
      <w:r w:rsidRPr="00C2734F">
        <w:rPr>
          <w:rFonts w:cs="B Nazanin" w:hint="cs"/>
          <w:sz w:val="28"/>
          <w:szCs w:val="28"/>
          <w:rtl/>
        </w:rPr>
        <w:t>سطری</w:t>
      </w:r>
      <w:r w:rsidRPr="00C2734F">
        <w:rPr>
          <w:rFonts w:cs="B Nazanin"/>
          <w:sz w:val="28"/>
          <w:szCs w:val="28"/>
          <w:rtl/>
        </w:rPr>
        <w:t xml:space="preserve"> </w:t>
      </w:r>
      <w:r w:rsidRPr="00C2734F">
        <w:rPr>
          <w:rFonts w:cs="B Nazanin" w:hint="cs"/>
          <w:sz w:val="28"/>
          <w:szCs w:val="28"/>
          <w:rtl/>
        </w:rPr>
        <w:t>همه</w:t>
      </w:r>
      <w:r w:rsidRPr="00C2734F">
        <w:rPr>
          <w:rFonts w:cs="B Nazanin"/>
          <w:sz w:val="28"/>
          <w:szCs w:val="28"/>
          <w:rtl/>
        </w:rPr>
        <w:t xml:space="preserve"> </w:t>
      </w:r>
      <w:r w:rsidRPr="00C2734F">
        <w:rPr>
          <w:rFonts w:cs="B Nazanin" w:hint="cs"/>
          <w:sz w:val="28"/>
          <w:szCs w:val="28"/>
          <w:rtl/>
        </w:rPr>
        <w:t>تصمیم‌های</w:t>
      </w:r>
      <w:r w:rsidRPr="00C2734F">
        <w:rPr>
          <w:rFonts w:cs="B Nazanin"/>
          <w:sz w:val="28"/>
          <w:szCs w:val="28"/>
          <w:rtl/>
        </w:rPr>
        <w:t xml:space="preserve"> </w:t>
      </w:r>
      <w:r w:rsidRPr="00C2734F">
        <w:rPr>
          <w:rFonts w:cs="B Nazanin" w:hint="cs"/>
          <w:sz w:val="28"/>
          <w:szCs w:val="28"/>
          <w:rtl/>
        </w:rPr>
        <w:t>مستقیم</w:t>
      </w:r>
      <w:r w:rsidRPr="00C2734F">
        <w:rPr>
          <w:rFonts w:cs="B Nazanin"/>
          <w:sz w:val="28"/>
          <w:szCs w:val="28"/>
          <w:rtl/>
        </w:rPr>
        <w:t xml:space="preserve"> </w:t>
      </w:r>
      <w:r w:rsidRPr="00C2734F">
        <w:rPr>
          <w:rFonts w:cs="B Nazanin" w:hint="cs"/>
          <w:sz w:val="28"/>
          <w:szCs w:val="28"/>
          <w:rtl/>
        </w:rPr>
        <w:t>و</w:t>
      </w:r>
      <w:r w:rsidRPr="00C2734F">
        <w:rPr>
          <w:rFonts w:cs="B Nazanin"/>
          <w:sz w:val="28"/>
          <w:szCs w:val="28"/>
          <w:rtl/>
        </w:rPr>
        <w:t xml:space="preserve"> </w:t>
      </w:r>
      <w:r w:rsidRPr="00C2734F">
        <w:rPr>
          <w:rFonts w:cs="B Nazanin" w:hint="cs"/>
          <w:sz w:val="28"/>
          <w:szCs w:val="28"/>
          <w:rtl/>
        </w:rPr>
        <w:t>بازیابی‌شده</w:t>
      </w:r>
      <w:r w:rsidRPr="00C2734F">
        <w:rPr>
          <w:rFonts w:cs="B Nazanin"/>
          <w:sz w:val="28"/>
          <w:szCs w:val="28"/>
          <w:rtl/>
        </w:rPr>
        <w:t xml:space="preserve"> </w:t>
      </w:r>
      <w:r w:rsidRPr="00C2734F">
        <w:rPr>
          <w:rFonts w:cs="B Nazanin" w:hint="cs"/>
          <w:sz w:val="28"/>
          <w:szCs w:val="28"/>
          <w:rtl/>
        </w:rPr>
        <w:t>را</w:t>
      </w:r>
      <w:r w:rsidRPr="00C2734F">
        <w:rPr>
          <w:rFonts w:cs="B Nazanin"/>
          <w:sz w:val="28"/>
          <w:szCs w:val="28"/>
          <w:rtl/>
        </w:rPr>
        <w:t xml:space="preserve"> </w:t>
      </w:r>
      <w:r w:rsidRPr="00C2734F">
        <w:rPr>
          <w:rFonts w:cs="B Nazanin" w:hint="cs"/>
          <w:sz w:val="28"/>
          <w:szCs w:val="28"/>
          <w:rtl/>
        </w:rPr>
        <w:t>در</w:t>
      </w:r>
      <w:r w:rsidRPr="00C2734F">
        <w:rPr>
          <w:rFonts w:cs="B Nazanin"/>
          <w:sz w:val="28"/>
          <w:szCs w:val="28"/>
          <w:rtl/>
        </w:rPr>
        <w:t xml:space="preserve"> </w:t>
      </w:r>
      <w:r w:rsidRPr="00C2734F">
        <w:rPr>
          <w:rFonts w:cs="B Nazanin" w:hint="cs"/>
          <w:sz w:val="28"/>
          <w:szCs w:val="28"/>
          <w:rtl/>
        </w:rPr>
        <w:t>بر</w:t>
      </w:r>
      <w:r w:rsidRPr="00C2734F">
        <w:rPr>
          <w:rFonts w:cs="B Nazanin"/>
          <w:sz w:val="28"/>
          <w:szCs w:val="28"/>
          <w:rtl/>
        </w:rPr>
        <w:t xml:space="preserve"> </w:t>
      </w:r>
      <w:r w:rsidRPr="00C2734F">
        <w:rPr>
          <w:rFonts w:cs="B Nazanin" w:hint="cs"/>
          <w:sz w:val="28"/>
          <w:szCs w:val="28"/>
          <w:rtl/>
        </w:rPr>
        <w:t>می‌گیرند،</w:t>
      </w:r>
      <w:r w:rsidRPr="00C2734F">
        <w:rPr>
          <w:rFonts w:cs="B Nazanin"/>
          <w:sz w:val="28"/>
          <w:szCs w:val="28"/>
          <w:rtl/>
        </w:rPr>
        <w:t xml:space="preserve"> </w:t>
      </w:r>
      <w:r w:rsidRPr="00C2734F">
        <w:rPr>
          <w:rFonts w:cs="B Nazanin" w:hint="cs"/>
          <w:sz w:val="28"/>
          <w:szCs w:val="28"/>
          <w:rtl/>
        </w:rPr>
        <w:t>در</w:t>
      </w:r>
      <w:r w:rsidRPr="00C2734F">
        <w:rPr>
          <w:rFonts w:cs="B Nazanin"/>
          <w:sz w:val="28"/>
          <w:szCs w:val="28"/>
          <w:rtl/>
        </w:rPr>
        <w:t xml:space="preserve"> </w:t>
      </w:r>
      <w:r w:rsidRPr="00C2734F">
        <w:rPr>
          <w:rFonts w:cs="B Nazanin" w:hint="cs"/>
          <w:sz w:val="28"/>
          <w:szCs w:val="28"/>
          <w:rtl/>
        </w:rPr>
        <w:t>حالی</w:t>
      </w:r>
      <w:r w:rsidRPr="00C2734F">
        <w:rPr>
          <w:rFonts w:cs="B Nazanin"/>
          <w:sz w:val="28"/>
          <w:szCs w:val="28"/>
          <w:rtl/>
        </w:rPr>
        <w:t xml:space="preserve"> </w:t>
      </w:r>
      <w:r w:rsidRPr="00C2734F">
        <w:rPr>
          <w:rFonts w:cs="B Nazanin" w:hint="cs"/>
          <w:sz w:val="28"/>
          <w:szCs w:val="28"/>
          <w:rtl/>
        </w:rPr>
        <w:t>که</w:t>
      </w:r>
      <w:r w:rsidRPr="00C2734F">
        <w:rPr>
          <w:rFonts w:cs="B Nazanin"/>
          <w:sz w:val="28"/>
          <w:szCs w:val="28"/>
          <w:rtl/>
        </w:rPr>
        <w:t xml:space="preserve"> </w:t>
      </w:r>
      <w:r w:rsidRPr="00C2734F">
        <w:rPr>
          <w:rFonts w:cs="B Nazanin" w:hint="cs"/>
          <w:sz w:val="28"/>
          <w:szCs w:val="28"/>
          <w:rtl/>
        </w:rPr>
        <w:t>معیارهای</w:t>
      </w:r>
      <w:r w:rsidRPr="00C2734F">
        <w:rPr>
          <w:rFonts w:cs="B Nazanin"/>
          <w:sz w:val="28"/>
          <w:szCs w:val="28"/>
          <w:rtl/>
        </w:rPr>
        <w:t xml:space="preserve"> </w:t>
      </w:r>
      <w:r w:rsidRPr="00C2734F">
        <w:rPr>
          <w:rFonts w:cs="B Nazanin" w:hint="cs"/>
          <w:sz w:val="28"/>
          <w:szCs w:val="28"/>
          <w:rtl/>
        </w:rPr>
        <w:t>تصمیم</w:t>
      </w:r>
      <w:r w:rsidRPr="00C2734F">
        <w:rPr>
          <w:rFonts w:cs="B Nazanin"/>
          <w:sz w:val="28"/>
          <w:szCs w:val="28"/>
          <w:rtl/>
        </w:rPr>
        <w:t xml:space="preserve"> </w:t>
      </w:r>
      <w:r w:rsidRPr="00C2734F">
        <w:rPr>
          <w:rFonts w:cs="B Nazanin" w:hint="cs"/>
          <w:sz w:val="28"/>
          <w:szCs w:val="28"/>
          <w:rtl/>
        </w:rPr>
        <w:t>مستقیم</w:t>
      </w:r>
      <w:r w:rsidRPr="00C2734F">
        <w:rPr>
          <w:rFonts w:cs="B Nazanin"/>
          <w:sz w:val="28"/>
          <w:szCs w:val="28"/>
          <w:rtl/>
        </w:rPr>
        <w:t xml:space="preserve"> </w:t>
      </w:r>
      <w:r w:rsidRPr="00C2734F">
        <w:rPr>
          <w:rFonts w:cs="B Nazanin" w:hint="cs"/>
          <w:sz w:val="28"/>
          <w:szCs w:val="28"/>
          <w:rtl/>
        </w:rPr>
        <w:t>تنها</w:t>
      </w:r>
      <w:r w:rsidRPr="00C2734F">
        <w:rPr>
          <w:rFonts w:cs="B Nazanin"/>
          <w:sz w:val="28"/>
          <w:szCs w:val="28"/>
          <w:rtl/>
        </w:rPr>
        <w:t xml:space="preserve"> </w:t>
      </w:r>
      <w:r w:rsidRPr="00C2734F">
        <w:rPr>
          <w:rFonts w:cs="B Nazanin" w:hint="cs"/>
          <w:sz w:val="28"/>
          <w:szCs w:val="28"/>
          <w:rtl/>
        </w:rPr>
        <w:t>رکوردهایی</w:t>
      </w:r>
      <w:r w:rsidRPr="00C2734F">
        <w:rPr>
          <w:rFonts w:cs="B Nazanin"/>
          <w:sz w:val="28"/>
          <w:szCs w:val="28"/>
          <w:rtl/>
        </w:rPr>
        <w:t xml:space="preserve"> </w:t>
      </w:r>
      <w:r w:rsidRPr="00C2734F">
        <w:rPr>
          <w:rFonts w:cs="B Nazanin" w:hint="cs"/>
          <w:sz w:val="28"/>
          <w:szCs w:val="28"/>
          <w:rtl/>
        </w:rPr>
        <w:t>را</w:t>
      </w:r>
      <w:r w:rsidRPr="00C2734F">
        <w:rPr>
          <w:rFonts w:cs="B Nazanin"/>
          <w:sz w:val="28"/>
          <w:szCs w:val="28"/>
          <w:rtl/>
        </w:rPr>
        <w:t xml:space="preserve"> </w:t>
      </w:r>
      <w:r w:rsidRPr="00C2734F">
        <w:rPr>
          <w:rFonts w:cs="B Nazanin" w:hint="cs"/>
          <w:sz w:val="28"/>
          <w:szCs w:val="28"/>
          <w:rtl/>
        </w:rPr>
        <w:t>پوشش</w:t>
      </w:r>
      <w:r w:rsidRPr="00C2734F">
        <w:rPr>
          <w:rFonts w:cs="B Nazanin"/>
          <w:sz w:val="28"/>
          <w:szCs w:val="28"/>
          <w:rtl/>
        </w:rPr>
        <w:t xml:space="preserve"> </w:t>
      </w:r>
      <w:r w:rsidRPr="00C2734F">
        <w:rPr>
          <w:rFonts w:cs="B Nazanin" w:hint="cs"/>
          <w:sz w:val="28"/>
          <w:szCs w:val="28"/>
          <w:rtl/>
        </w:rPr>
        <w:t>می‌دهند</w:t>
      </w:r>
      <w:r w:rsidRPr="00C2734F">
        <w:rPr>
          <w:rFonts w:cs="B Nazanin"/>
          <w:sz w:val="28"/>
          <w:szCs w:val="28"/>
          <w:rtl/>
        </w:rPr>
        <w:t xml:space="preserve"> </w:t>
      </w:r>
      <w:r w:rsidRPr="00C2734F">
        <w:rPr>
          <w:rFonts w:cs="B Nazanin" w:hint="cs"/>
          <w:sz w:val="28"/>
          <w:szCs w:val="28"/>
          <w:rtl/>
        </w:rPr>
        <w:t>که</w:t>
      </w:r>
      <w:r w:rsidRPr="00C2734F">
        <w:rPr>
          <w:rFonts w:cs="B Nazanin"/>
          <w:sz w:val="28"/>
          <w:szCs w:val="28"/>
          <w:rtl/>
        </w:rPr>
        <w:t xml:space="preserve"> </w:t>
      </w:r>
      <w:r w:rsidRPr="00C2734F">
        <w:rPr>
          <w:rFonts w:cs="B Nazanin" w:hint="cs"/>
          <w:sz w:val="28"/>
          <w:szCs w:val="28"/>
          <w:rtl/>
        </w:rPr>
        <w:t>از</w:t>
      </w:r>
      <w:r w:rsidRPr="00C2734F">
        <w:rPr>
          <w:rFonts w:cs="B Nazanin"/>
          <w:sz w:val="28"/>
          <w:szCs w:val="28"/>
          <w:rtl/>
        </w:rPr>
        <w:t xml:space="preserve"> </w:t>
      </w:r>
      <w:r w:rsidRPr="00C2734F">
        <w:rPr>
          <w:rFonts w:cs="B Nazanin" w:hint="cs"/>
          <w:sz w:val="28"/>
          <w:szCs w:val="28"/>
          <w:rtl/>
        </w:rPr>
        <w:t>حافظه</w:t>
      </w:r>
      <w:r w:rsidRPr="00C2734F">
        <w:rPr>
          <w:rFonts w:cs="B Nazanin"/>
          <w:sz w:val="28"/>
          <w:szCs w:val="28"/>
          <w:rtl/>
        </w:rPr>
        <w:t xml:space="preserve"> </w:t>
      </w:r>
      <w:r w:rsidRPr="00C2734F">
        <w:rPr>
          <w:rFonts w:cs="B Nazanin" w:hint="cs"/>
          <w:sz w:val="28"/>
          <w:szCs w:val="28"/>
          <w:rtl/>
        </w:rPr>
        <w:t>نهان</w:t>
      </w:r>
      <w:r w:rsidRPr="00C2734F">
        <w:rPr>
          <w:rFonts w:cs="B Nazanin"/>
          <w:sz w:val="28"/>
          <w:szCs w:val="28"/>
          <w:rtl/>
        </w:rPr>
        <w:t xml:space="preserve"> </w:t>
      </w:r>
      <w:r w:rsidRPr="00C2734F">
        <w:rPr>
          <w:rFonts w:cs="B Nazanin" w:hint="cs"/>
          <w:sz w:val="28"/>
          <w:szCs w:val="28"/>
          <w:rtl/>
        </w:rPr>
        <w:t>پاسخ</w:t>
      </w:r>
      <w:r w:rsidRPr="00C2734F">
        <w:rPr>
          <w:rFonts w:cs="B Nazanin"/>
          <w:sz w:val="28"/>
          <w:szCs w:val="28"/>
          <w:rtl/>
        </w:rPr>
        <w:t xml:space="preserve"> </w:t>
      </w:r>
      <w:r w:rsidRPr="00C2734F">
        <w:rPr>
          <w:rFonts w:cs="B Nazanin" w:hint="cs"/>
          <w:sz w:val="28"/>
          <w:szCs w:val="28"/>
          <w:rtl/>
        </w:rPr>
        <w:t>نگرفته‌اند</w:t>
      </w:r>
      <w:r w:rsidRPr="00C2734F">
        <w:rPr>
          <w:rFonts w:cs="B Nazanin"/>
          <w:sz w:val="28"/>
          <w:szCs w:val="28"/>
          <w:rtl/>
        </w:rPr>
        <w:t xml:space="preserve">. </w:t>
      </w:r>
      <w:r w:rsidRPr="00C2734F">
        <w:rPr>
          <w:rFonts w:cs="B Nazanin" w:hint="cs"/>
          <w:sz w:val="28"/>
          <w:szCs w:val="28"/>
          <w:rtl/>
        </w:rPr>
        <w:t>همچنین،</w:t>
      </w:r>
      <w:r w:rsidRPr="00C2734F">
        <w:rPr>
          <w:rFonts w:cs="B Nazanin"/>
          <w:sz w:val="28"/>
          <w:szCs w:val="28"/>
          <w:rtl/>
        </w:rPr>
        <w:t xml:space="preserve"> </w:t>
      </w:r>
      <w:r w:rsidRPr="00C2734F">
        <w:rPr>
          <w:rFonts w:cs="B Nazanin" w:hint="cs"/>
          <w:sz w:val="28"/>
          <w:szCs w:val="28"/>
          <w:rtl/>
        </w:rPr>
        <w:t>میانگین</w:t>
      </w:r>
      <w:r w:rsidRPr="00C2734F">
        <w:rPr>
          <w:rFonts w:cs="B Nazanin"/>
          <w:sz w:val="28"/>
          <w:szCs w:val="28"/>
          <w:rtl/>
        </w:rPr>
        <w:t xml:space="preserve"> </w:t>
      </w:r>
      <w:r w:rsidRPr="00C2734F">
        <w:rPr>
          <w:rFonts w:cs="B Nazanin" w:hint="cs"/>
          <w:sz w:val="28"/>
          <w:szCs w:val="28"/>
          <w:rtl/>
        </w:rPr>
        <w:t>سرشکن‌شده</w:t>
      </w:r>
      <w:r w:rsidRPr="00C2734F">
        <w:rPr>
          <w:rFonts w:cs="B Nazanin"/>
          <w:sz w:val="28"/>
          <w:szCs w:val="28"/>
          <w:rtl/>
        </w:rPr>
        <w:t xml:space="preserve"> </w:t>
      </w:r>
      <w:r w:rsidRPr="00C2734F">
        <w:rPr>
          <w:rFonts w:cs="B Nazanin" w:hint="cs"/>
          <w:sz w:val="28"/>
          <w:szCs w:val="28"/>
          <w:rtl/>
        </w:rPr>
        <w:t>انتظار</w:t>
      </w:r>
      <w:r w:rsidRPr="00C2734F">
        <w:rPr>
          <w:rFonts w:cs="B Nazanin"/>
          <w:sz w:val="28"/>
          <w:szCs w:val="28"/>
          <w:rtl/>
        </w:rPr>
        <w:t xml:space="preserve"> </w:t>
      </w:r>
      <w:r w:rsidRPr="00C2734F">
        <w:rPr>
          <w:rFonts w:cs="B Nazanin" w:hint="cs"/>
          <w:sz w:val="28"/>
          <w:szCs w:val="28"/>
          <w:rtl/>
        </w:rPr>
        <w:t>مدل</w:t>
      </w:r>
      <w:r w:rsidRPr="00C2734F">
        <w:rPr>
          <w:rFonts w:cs="B Nazanin"/>
          <w:sz w:val="28"/>
          <w:szCs w:val="28"/>
          <w:rtl/>
        </w:rPr>
        <w:t xml:space="preserve"> </w:t>
      </w:r>
      <w:r w:rsidRPr="00C2734F">
        <w:rPr>
          <w:rFonts w:cs="B Nazanin" w:hint="cs"/>
          <w:sz w:val="28"/>
          <w:szCs w:val="28"/>
          <w:rtl/>
        </w:rPr>
        <w:t>با</w:t>
      </w:r>
      <w:r w:rsidRPr="00C2734F">
        <w:rPr>
          <w:rFonts w:cs="B Nazanin"/>
          <w:sz w:val="28"/>
          <w:szCs w:val="28"/>
          <w:rtl/>
        </w:rPr>
        <w:t xml:space="preserve"> </w:t>
      </w:r>
      <w:r w:rsidRPr="00C2734F">
        <w:rPr>
          <w:rFonts w:cs="B Nazanin" w:hint="cs"/>
          <w:sz w:val="28"/>
          <w:szCs w:val="28"/>
          <w:rtl/>
        </w:rPr>
        <w:t>زمان</w:t>
      </w:r>
      <w:r w:rsidRPr="00C2734F">
        <w:rPr>
          <w:rFonts w:cs="B Nazanin"/>
          <w:sz w:val="28"/>
          <w:szCs w:val="28"/>
          <w:rtl/>
        </w:rPr>
        <w:t xml:space="preserve"> </w:t>
      </w:r>
      <w:r w:rsidRPr="00C2734F">
        <w:rPr>
          <w:rFonts w:cs="B Nazanin" w:hint="cs"/>
          <w:sz w:val="28"/>
          <w:szCs w:val="28"/>
          <w:rtl/>
        </w:rPr>
        <w:t>انتهابه‌انتهای</w:t>
      </w:r>
      <w:r w:rsidRPr="00C2734F">
        <w:rPr>
          <w:rFonts w:cs="B Nazanin"/>
          <w:sz w:val="28"/>
          <w:szCs w:val="28"/>
          <w:rtl/>
        </w:rPr>
        <w:t xml:space="preserve"> </w:t>
      </w:r>
      <w:r w:rsidRPr="00C2734F">
        <w:rPr>
          <w:rFonts w:cs="B Nazanin" w:hint="cs"/>
          <w:sz w:val="28"/>
          <w:szCs w:val="28"/>
          <w:rtl/>
        </w:rPr>
        <w:t>پردازش</w:t>
      </w:r>
      <w:r w:rsidRPr="00C2734F">
        <w:rPr>
          <w:rFonts w:cs="B Nazanin"/>
          <w:sz w:val="28"/>
          <w:szCs w:val="28"/>
          <w:rtl/>
        </w:rPr>
        <w:t xml:space="preserve"> </w:t>
      </w:r>
      <w:r w:rsidRPr="00C2734F">
        <w:rPr>
          <w:rFonts w:cs="B Nazanin" w:hint="cs"/>
          <w:sz w:val="28"/>
          <w:szCs w:val="28"/>
          <w:rtl/>
        </w:rPr>
        <w:t>هر</w:t>
      </w:r>
      <w:r w:rsidRPr="00C2734F">
        <w:rPr>
          <w:rFonts w:cs="B Nazanin"/>
          <w:sz w:val="28"/>
          <w:szCs w:val="28"/>
          <w:rtl/>
        </w:rPr>
        <w:t xml:space="preserve"> </w:t>
      </w:r>
      <w:r w:rsidRPr="00C2734F">
        <w:rPr>
          <w:rFonts w:cs="B Nazanin" w:hint="cs"/>
          <w:sz w:val="28"/>
          <w:szCs w:val="28"/>
          <w:rtl/>
        </w:rPr>
        <w:t>خط</w:t>
      </w:r>
      <w:r w:rsidRPr="00C2734F">
        <w:rPr>
          <w:rFonts w:cs="B Nazanin"/>
          <w:sz w:val="28"/>
          <w:szCs w:val="28"/>
          <w:rtl/>
        </w:rPr>
        <w:t xml:space="preserve"> </w:t>
      </w:r>
      <w:r w:rsidRPr="00C2734F">
        <w:rPr>
          <w:rFonts w:cs="B Nazanin" w:hint="cs"/>
          <w:sz w:val="28"/>
          <w:szCs w:val="28"/>
          <w:rtl/>
        </w:rPr>
        <w:t>یکسان</w:t>
      </w:r>
      <w:r w:rsidRPr="00C2734F">
        <w:rPr>
          <w:rFonts w:cs="B Nazanin"/>
          <w:sz w:val="28"/>
          <w:szCs w:val="28"/>
          <w:rtl/>
        </w:rPr>
        <w:t xml:space="preserve"> </w:t>
      </w:r>
      <w:r w:rsidRPr="00C2734F">
        <w:rPr>
          <w:rFonts w:cs="B Nazanin" w:hint="cs"/>
          <w:sz w:val="28"/>
          <w:szCs w:val="28"/>
          <w:rtl/>
        </w:rPr>
        <w:t>نیست؛</w:t>
      </w:r>
      <w:r w:rsidRPr="00C2734F">
        <w:rPr>
          <w:rFonts w:cs="B Nazanin"/>
          <w:sz w:val="28"/>
          <w:szCs w:val="28"/>
          <w:rtl/>
        </w:rPr>
        <w:t xml:space="preserve"> </w:t>
      </w:r>
      <w:r w:rsidRPr="00C2734F">
        <w:rPr>
          <w:rFonts w:cs="B Nazanin" w:hint="cs"/>
          <w:sz w:val="28"/>
          <w:szCs w:val="28"/>
          <w:rtl/>
        </w:rPr>
        <w:t>هزینه</w:t>
      </w:r>
      <w:r w:rsidRPr="00C2734F">
        <w:rPr>
          <w:rFonts w:cs="B Nazanin"/>
          <w:sz w:val="28"/>
          <w:szCs w:val="28"/>
          <w:rtl/>
        </w:rPr>
        <w:t xml:space="preserve"> </w:t>
      </w:r>
      <w:r w:rsidRPr="00C2734F">
        <w:rPr>
          <w:rFonts w:cs="B Nazanin" w:hint="cs"/>
          <w:sz w:val="28"/>
          <w:szCs w:val="28"/>
          <w:rtl/>
        </w:rPr>
        <w:t>استخراج</w:t>
      </w:r>
      <w:r w:rsidRPr="00C2734F">
        <w:rPr>
          <w:rFonts w:cs="B Nazanin"/>
          <w:sz w:val="28"/>
          <w:szCs w:val="28"/>
          <w:rtl/>
        </w:rPr>
        <w:t xml:space="preserve"> </w:t>
      </w:r>
      <w:r w:rsidRPr="00C2734F">
        <w:rPr>
          <w:rFonts w:cs="B Nazanin" w:hint="cs"/>
          <w:sz w:val="28"/>
          <w:szCs w:val="28"/>
          <w:rtl/>
        </w:rPr>
        <w:t>قالب،</w:t>
      </w:r>
      <w:r w:rsidRPr="00C2734F">
        <w:rPr>
          <w:rFonts w:cs="B Nazanin"/>
          <w:sz w:val="28"/>
          <w:szCs w:val="28"/>
          <w:rtl/>
        </w:rPr>
        <w:t xml:space="preserve"> </w:t>
      </w:r>
      <w:r w:rsidRPr="00C2734F">
        <w:rPr>
          <w:rFonts w:cs="B Nazanin" w:hint="cs"/>
          <w:sz w:val="28"/>
          <w:szCs w:val="28"/>
          <w:rtl/>
        </w:rPr>
        <w:t>جست‌وجوی</w:t>
      </w:r>
      <w:r w:rsidRPr="00C2734F">
        <w:rPr>
          <w:rFonts w:cs="B Nazanin"/>
          <w:sz w:val="28"/>
          <w:szCs w:val="28"/>
          <w:rtl/>
        </w:rPr>
        <w:t xml:space="preserve"> </w:t>
      </w:r>
      <w:r w:rsidRPr="00C2734F">
        <w:rPr>
          <w:rFonts w:cs="B Nazanin" w:hint="cs"/>
          <w:sz w:val="28"/>
          <w:szCs w:val="28"/>
          <w:rtl/>
        </w:rPr>
        <w:t>حافظه</w:t>
      </w:r>
      <w:r w:rsidRPr="00C2734F">
        <w:rPr>
          <w:rFonts w:cs="B Nazanin"/>
          <w:sz w:val="28"/>
          <w:szCs w:val="28"/>
          <w:rtl/>
        </w:rPr>
        <w:t xml:space="preserve"> </w:t>
      </w:r>
      <w:r w:rsidRPr="00C2734F">
        <w:rPr>
          <w:rFonts w:cs="B Nazanin" w:hint="cs"/>
          <w:sz w:val="28"/>
          <w:szCs w:val="28"/>
          <w:rtl/>
        </w:rPr>
        <w:t>نهان،</w:t>
      </w:r>
      <w:r w:rsidRPr="00C2734F">
        <w:rPr>
          <w:rFonts w:cs="B Nazanin"/>
          <w:sz w:val="28"/>
          <w:szCs w:val="28"/>
          <w:rtl/>
        </w:rPr>
        <w:t xml:space="preserve"> </w:t>
      </w:r>
      <w:r w:rsidRPr="00C2734F">
        <w:rPr>
          <w:rFonts w:cs="B Nazanin" w:hint="cs"/>
          <w:sz w:val="28"/>
          <w:szCs w:val="28"/>
          <w:rtl/>
        </w:rPr>
        <w:t>اجرای</w:t>
      </w:r>
      <w:r w:rsidRPr="00C2734F">
        <w:rPr>
          <w:rFonts w:cs="B Nazanin"/>
          <w:sz w:val="28"/>
          <w:szCs w:val="28"/>
          <w:rtl/>
        </w:rPr>
        <w:t xml:space="preserve"> </w:t>
      </w:r>
      <w:r w:rsidRPr="00C2734F">
        <w:rPr>
          <w:rFonts w:cs="B Nazanin" w:hint="cs"/>
          <w:sz w:val="28"/>
          <w:szCs w:val="28"/>
          <w:rtl/>
        </w:rPr>
        <w:t>قواعد</w:t>
      </w:r>
      <w:r w:rsidRPr="00C2734F">
        <w:rPr>
          <w:rFonts w:cs="B Nazanin"/>
          <w:sz w:val="28"/>
          <w:szCs w:val="28"/>
          <w:rtl/>
        </w:rPr>
        <w:t xml:space="preserve"> </w:t>
      </w:r>
      <w:r w:rsidRPr="00C2734F">
        <w:rPr>
          <w:rFonts w:cs="B Nazanin" w:hint="cs"/>
          <w:sz w:val="28"/>
          <w:szCs w:val="28"/>
          <w:rtl/>
        </w:rPr>
        <w:t>و</w:t>
      </w:r>
      <w:r w:rsidRPr="00C2734F">
        <w:rPr>
          <w:rFonts w:cs="B Nazanin"/>
          <w:sz w:val="28"/>
          <w:szCs w:val="28"/>
          <w:rtl/>
        </w:rPr>
        <w:t xml:space="preserve"> </w:t>
      </w:r>
      <w:r w:rsidRPr="00C2734F">
        <w:rPr>
          <w:rFonts w:cs="B Nazanin" w:hint="cs"/>
          <w:sz w:val="28"/>
          <w:szCs w:val="28"/>
          <w:rtl/>
        </w:rPr>
        <w:t>ذخیره‌سازی</w:t>
      </w:r>
      <w:r w:rsidRPr="00C2734F">
        <w:rPr>
          <w:rFonts w:cs="B Nazanin"/>
          <w:sz w:val="28"/>
          <w:szCs w:val="28"/>
          <w:rtl/>
        </w:rPr>
        <w:t xml:space="preserve"> </w:t>
      </w:r>
      <w:r w:rsidRPr="00C2734F">
        <w:rPr>
          <w:rFonts w:cs="B Nazanin" w:hint="cs"/>
          <w:sz w:val="28"/>
          <w:szCs w:val="28"/>
          <w:rtl/>
        </w:rPr>
        <w:t>در</w:t>
      </w:r>
      <w:r w:rsidRPr="00C2734F">
        <w:rPr>
          <w:rFonts w:cs="B Nazanin"/>
          <w:sz w:val="28"/>
          <w:szCs w:val="28"/>
          <w:rtl/>
        </w:rPr>
        <w:t xml:space="preserve"> </w:t>
      </w:r>
      <w:r w:rsidRPr="00C2734F">
        <w:rPr>
          <w:rFonts w:cs="B Nazanin" w:hint="cs"/>
          <w:sz w:val="28"/>
          <w:szCs w:val="28"/>
          <w:rtl/>
        </w:rPr>
        <w:t>آن</w:t>
      </w:r>
      <w:r w:rsidRPr="00C2734F">
        <w:rPr>
          <w:rFonts w:cs="B Nazanin"/>
          <w:sz w:val="28"/>
          <w:szCs w:val="28"/>
          <w:rtl/>
        </w:rPr>
        <w:t xml:space="preserve"> </w:t>
      </w:r>
      <w:r w:rsidRPr="00C2734F">
        <w:rPr>
          <w:rFonts w:cs="B Nazanin" w:hint="cs"/>
          <w:sz w:val="28"/>
          <w:szCs w:val="28"/>
          <w:rtl/>
        </w:rPr>
        <w:t>اندازه‌گیری</w:t>
      </w:r>
      <w:r w:rsidRPr="00C2734F">
        <w:rPr>
          <w:rFonts w:cs="B Nazanin"/>
          <w:sz w:val="28"/>
          <w:szCs w:val="28"/>
          <w:rtl/>
        </w:rPr>
        <w:t xml:space="preserve"> </w:t>
      </w:r>
      <w:r w:rsidRPr="00C2734F">
        <w:rPr>
          <w:rFonts w:cs="B Nazanin" w:hint="cs"/>
          <w:sz w:val="28"/>
          <w:szCs w:val="28"/>
          <w:rtl/>
        </w:rPr>
        <w:t>نشده</w:t>
      </w:r>
      <w:r w:rsidRPr="00C2734F">
        <w:rPr>
          <w:rFonts w:cs="B Nazanin"/>
          <w:sz w:val="28"/>
          <w:szCs w:val="28"/>
          <w:rtl/>
        </w:rPr>
        <w:t xml:space="preserve"> </w:t>
      </w:r>
      <w:r w:rsidRPr="00C2734F">
        <w:rPr>
          <w:rFonts w:cs="B Nazanin" w:hint="cs"/>
          <w:sz w:val="28"/>
          <w:szCs w:val="28"/>
          <w:rtl/>
        </w:rPr>
        <w:t>است</w:t>
      </w:r>
      <w:r w:rsidRPr="00C2734F">
        <w:rPr>
          <w:rFonts w:cs="B Nazanin"/>
          <w:sz w:val="28"/>
          <w:szCs w:val="28"/>
          <w:rtl/>
        </w:rPr>
        <w:t>.</w:t>
      </w:r>
    </w:p>
    <w:p w14:paraId="12387DA8" w14:textId="77777777" w:rsidR="009E5C68" w:rsidRDefault="009E5C68" w:rsidP="009E5C68">
      <w:pPr>
        <w:bidi/>
        <w:spacing w:after="0" w:line="360" w:lineRule="auto"/>
        <w:jc w:val="both"/>
        <w:rPr>
          <w:rFonts w:cs="B Nazanin"/>
          <w:sz w:val="28"/>
          <w:szCs w:val="28"/>
        </w:rPr>
      </w:pPr>
    </w:p>
    <w:p w14:paraId="5B6B36F9" w14:textId="77777777" w:rsidR="009E5C68" w:rsidRDefault="009E5C68" w:rsidP="009E5C68">
      <w:pPr>
        <w:bidi/>
        <w:spacing w:after="0" w:line="360" w:lineRule="auto"/>
        <w:jc w:val="both"/>
        <w:rPr>
          <w:rFonts w:cs="B Nazanin"/>
          <w:b/>
          <w:bCs/>
          <w:sz w:val="28"/>
          <w:szCs w:val="28"/>
        </w:rPr>
      </w:pPr>
      <w:r w:rsidRPr="009E5C68">
        <w:rPr>
          <w:rFonts w:cs="B Nazanin"/>
          <w:b/>
          <w:bCs/>
          <w:sz w:val="28"/>
          <w:szCs w:val="28"/>
          <w:rtl/>
        </w:rPr>
        <w:t>4-2-3</w:t>
      </w:r>
      <w:r w:rsidRPr="009E5C68">
        <w:rPr>
          <w:rFonts w:cs="B Nazanin"/>
          <w:b/>
          <w:bCs/>
          <w:sz w:val="28"/>
          <w:szCs w:val="28"/>
        </w:rPr>
        <w:t xml:space="preserve"> </w:t>
      </w:r>
      <w:r w:rsidRPr="009E5C68">
        <w:rPr>
          <w:rFonts w:cs="B Nazanin" w:hint="cs"/>
          <w:b/>
          <w:bCs/>
          <w:sz w:val="28"/>
          <w:szCs w:val="28"/>
          <w:rtl/>
        </w:rPr>
        <w:t>نتایج</w:t>
      </w:r>
      <w:r w:rsidRPr="009E5C68">
        <w:rPr>
          <w:rFonts w:cs="B Nazanin"/>
          <w:b/>
          <w:bCs/>
          <w:sz w:val="28"/>
          <w:szCs w:val="28"/>
          <w:rtl/>
        </w:rPr>
        <w:t xml:space="preserve"> </w:t>
      </w:r>
      <w:r w:rsidRPr="009E5C68">
        <w:rPr>
          <w:rFonts w:cs="B Nazanin" w:hint="cs"/>
          <w:b/>
          <w:bCs/>
          <w:sz w:val="28"/>
          <w:szCs w:val="28"/>
          <w:rtl/>
        </w:rPr>
        <w:t>اصلی</w:t>
      </w:r>
      <w:r w:rsidRPr="009E5C68">
        <w:rPr>
          <w:rFonts w:cs="B Nazanin"/>
          <w:b/>
          <w:bCs/>
          <w:sz w:val="28"/>
          <w:szCs w:val="28"/>
          <w:rtl/>
        </w:rPr>
        <w:t xml:space="preserve"> </w:t>
      </w:r>
      <w:r w:rsidRPr="009E5C68">
        <w:rPr>
          <w:rFonts w:cs="B Nazanin" w:hint="cs"/>
          <w:b/>
          <w:bCs/>
          <w:sz w:val="28"/>
          <w:szCs w:val="28"/>
          <w:rtl/>
        </w:rPr>
        <w:t>طبقه‌بندی</w:t>
      </w:r>
      <w:r w:rsidRPr="009E5C68">
        <w:rPr>
          <w:rFonts w:cs="B Nazanin"/>
          <w:b/>
          <w:bCs/>
          <w:sz w:val="28"/>
          <w:szCs w:val="28"/>
          <w:rtl/>
        </w:rPr>
        <w:t xml:space="preserve"> </w:t>
      </w:r>
      <w:r w:rsidRPr="009E5C68">
        <w:rPr>
          <w:rFonts w:cs="B Nazanin" w:hint="cs"/>
          <w:b/>
          <w:bCs/>
          <w:sz w:val="28"/>
          <w:szCs w:val="28"/>
          <w:rtl/>
        </w:rPr>
        <w:t>مسیر</w:t>
      </w:r>
      <w:r w:rsidRPr="009E5C68">
        <w:rPr>
          <w:rFonts w:cs="B Nazanin"/>
          <w:b/>
          <w:bCs/>
          <w:sz w:val="28"/>
          <w:szCs w:val="28"/>
          <w:rtl/>
        </w:rPr>
        <w:t xml:space="preserve"> </w:t>
      </w:r>
      <w:r w:rsidRPr="009E5C68">
        <w:rPr>
          <w:rFonts w:cs="B Nazanin" w:hint="cs"/>
          <w:b/>
          <w:bCs/>
          <w:sz w:val="28"/>
          <w:szCs w:val="28"/>
          <w:rtl/>
        </w:rPr>
        <w:t>ترکیبی</w:t>
      </w:r>
    </w:p>
    <w:p w14:paraId="5C374BFD" w14:textId="5C4197D9" w:rsidR="009E5C68" w:rsidRPr="009E5C68" w:rsidRDefault="009E5C68" w:rsidP="009E5C68">
      <w:pPr>
        <w:bidi/>
        <w:spacing w:after="0" w:line="360" w:lineRule="auto"/>
        <w:jc w:val="both"/>
        <w:rPr>
          <w:rFonts w:cs="B Nazanin"/>
          <w:b/>
          <w:bCs/>
          <w:sz w:val="28"/>
          <w:szCs w:val="28"/>
        </w:rPr>
      </w:pPr>
      <w:r w:rsidRPr="009E5C68">
        <w:rPr>
          <w:rFonts w:cs="B Nazanin" w:hint="cs"/>
          <w:sz w:val="28"/>
          <w:szCs w:val="28"/>
          <w:rtl/>
        </w:rPr>
        <w:lastRenderedPageBreak/>
        <w:t>جدول</w:t>
      </w:r>
      <w:r w:rsidRPr="009E5C68">
        <w:rPr>
          <w:rFonts w:cs="B Nazanin"/>
          <w:sz w:val="28"/>
          <w:szCs w:val="28"/>
          <w:rtl/>
        </w:rPr>
        <w:t xml:space="preserve"> (4-2) </w:t>
      </w:r>
      <w:r w:rsidRPr="009E5C68">
        <w:rPr>
          <w:rFonts w:cs="B Nazanin" w:hint="cs"/>
          <w:sz w:val="28"/>
          <w:szCs w:val="28"/>
          <w:rtl/>
        </w:rPr>
        <w:t>خلاصه</w:t>
      </w:r>
      <w:r w:rsidRPr="009E5C68">
        <w:rPr>
          <w:rFonts w:cs="B Nazanin"/>
          <w:sz w:val="28"/>
          <w:szCs w:val="28"/>
          <w:rtl/>
        </w:rPr>
        <w:t xml:space="preserve"> </w:t>
      </w:r>
      <w:r w:rsidRPr="009E5C68">
        <w:rPr>
          <w:rFonts w:cs="B Nazanin" w:hint="cs"/>
          <w:sz w:val="28"/>
          <w:szCs w:val="28"/>
          <w:rtl/>
        </w:rPr>
        <w:t>معیارهای</w:t>
      </w:r>
      <w:r w:rsidRPr="009E5C68">
        <w:rPr>
          <w:rFonts w:cs="B Nazanin"/>
          <w:sz w:val="28"/>
          <w:szCs w:val="28"/>
          <w:rtl/>
        </w:rPr>
        <w:t xml:space="preserve"> </w:t>
      </w:r>
      <w:r w:rsidRPr="009E5C68">
        <w:rPr>
          <w:rFonts w:cs="B Nazanin" w:hint="cs"/>
          <w:sz w:val="28"/>
          <w:szCs w:val="28"/>
          <w:rtl/>
        </w:rPr>
        <w:t>سطری</w:t>
      </w:r>
      <w:r w:rsidRPr="009E5C68">
        <w:rPr>
          <w:rFonts w:cs="B Nazanin"/>
          <w:sz w:val="28"/>
          <w:szCs w:val="28"/>
          <w:rtl/>
        </w:rPr>
        <w:t xml:space="preserve"> </w:t>
      </w:r>
      <w:r w:rsidRPr="009E5C68">
        <w:rPr>
          <w:rFonts w:cs="B Nazanin" w:hint="cs"/>
          <w:sz w:val="28"/>
          <w:szCs w:val="28"/>
          <w:rtl/>
        </w:rPr>
        <w:t>مسیر</w:t>
      </w:r>
      <w:r w:rsidRPr="009E5C68">
        <w:rPr>
          <w:rFonts w:cs="B Nazanin"/>
          <w:sz w:val="28"/>
          <w:szCs w:val="28"/>
          <w:rtl/>
        </w:rPr>
        <w:t xml:space="preserve"> </w:t>
      </w:r>
      <w:r w:rsidRPr="009E5C68">
        <w:rPr>
          <w:rFonts w:cs="B Nazanin" w:hint="cs"/>
          <w:sz w:val="28"/>
          <w:szCs w:val="28"/>
          <w:rtl/>
        </w:rPr>
        <w:t>ترکیبی</w:t>
      </w:r>
      <w:r w:rsidRPr="009E5C68">
        <w:rPr>
          <w:rFonts w:cs="B Nazanin"/>
          <w:sz w:val="28"/>
          <w:szCs w:val="28"/>
          <w:rtl/>
        </w:rPr>
        <w:t xml:space="preserve"> </w:t>
      </w:r>
      <w:r w:rsidRPr="009E5C68">
        <w:rPr>
          <w:rFonts w:cs="B Nazanin" w:hint="cs"/>
          <w:sz w:val="28"/>
          <w:szCs w:val="28"/>
          <w:rtl/>
        </w:rPr>
        <w:t>را</w:t>
      </w:r>
      <w:r w:rsidRPr="009E5C68">
        <w:rPr>
          <w:rFonts w:cs="B Nazanin"/>
          <w:sz w:val="28"/>
          <w:szCs w:val="28"/>
          <w:rtl/>
        </w:rPr>
        <w:t xml:space="preserve"> </w:t>
      </w:r>
      <w:r w:rsidRPr="009E5C68">
        <w:rPr>
          <w:rFonts w:cs="B Nazanin" w:hint="cs"/>
          <w:sz w:val="28"/>
          <w:szCs w:val="28"/>
          <w:rtl/>
        </w:rPr>
        <w:t>در</w:t>
      </w:r>
      <w:r w:rsidRPr="009E5C68">
        <w:rPr>
          <w:rFonts w:cs="B Nazanin"/>
          <w:sz w:val="28"/>
          <w:szCs w:val="28"/>
          <w:rtl/>
        </w:rPr>
        <w:t xml:space="preserve"> </w:t>
      </w:r>
      <w:r w:rsidRPr="009E5C68">
        <w:rPr>
          <w:rFonts w:cs="B Nazanin" w:hint="cs"/>
          <w:sz w:val="28"/>
          <w:szCs w:val="28"/>
          <w:rtl/>
        </w:rPr>
        <w:t>دامنه</w:t>
      </w:r>
      <w:r w:rsidRPr="009E5C68">
        <w:rPr>
          <w:rFonts w:cs="B Nazanin"/>
          <w:sz w:val="28"/>
          <w:szCs w:val="28"/>
          <w:rtl/>
        </w:rPr>
        <w:t xml:space="preserve"> </w:t>
      </w:r>
      <w:r w:rsidRPr="009E5C68">
        <w:rPr>
          <w:rFonts w:cs="B Nazanin" w:hint="cs"/>
          <w:sz w:val="28"/>
          <w:szCs w:val="28"/>
          <w:rtl/>
        </w:rPr>
        <w:t>ارزیابی</w:t>
      </w:r>
      <w:r w:rsidRPr="009E5C68">
        <w:rPr>
          <w:rFonts w:cs="B Nazanin"/>
          <w:sz w:val="28"/>
          <w:szCs w:val="28"/>
          <w:rtl/>
        </w:rPr>
        <w:t xml:space="preserve"> </w:t>
      </w:r>
      <w:r w:rsidRPr="009E5C68">
        <w:rPr>
          <w:rFonts w:cs="B Nazanin" w:hint="cs"/>
          <w:sz w:val="28"/>
          <w:szCs w:val="28"/>
          <w:rtl/>
        </w:rPr>
        <w:t>نشان</w:t>
      </w:r>
      <w:r w:rsidRPr="009E5C68">
        <w:rPr>
          <w:rFonts w:cs="B Nazanin"/>
          <w:sz w:val="28"/>
          <w:szCs w:val="28"/>
          <w:rtl/>
        </w:rPr>
        <w:t xml:space="preserve"> </w:t>
      </w:r>
      <w:r w:rsidRPr="009E5C68">
        <w:rPr>
          <w:rFonts w:cs="B Nazanin" w:hint="cs"/>
          <w:sz w:val="28"/>
          <w:szCs w:val="28"/>
          <w:rtl/>
        </w:rPr>
        <w:t>می‌دهد</w:t>
      </w:r>
      <w:r w:rsidRPr="009E5C68">
        <w:rPr>
          <w:rFonts w:cs="B Nazanin"/>
          <w:sz w:val="28"/>
          <w:szCs w:val="28"/>
          <w:rtl/>
        </w:rPr>
        <w:t xml:space="preserve">. </w:t>
      </w:r>
      <w:r w:rsidRPr="009E5C68">
        <w:rPr>
          <w:rFonts w:cs="B Nazanin" w:hint="cs"/>
          <w:sz w:val="28"/>
          <w:szCs w:val="28"/>
          <w:rtl/>
        </w:rPr>
        <w:t>ارقام</w:t>
      </w:r>
      <w:r w:rsidRPr="009E5C68">
        <w:rPr>
          <w:rFonts w:cs="B Nazanin"/>
          <w:sz w:val="28"/>
          <w:szCs w:val="28"/>
          <w:rtl/>
        </w:rPr>
        <w:t xml:space="preserve"> </w:t>
      </w:r>
      <w:r w:rsidRPr="009E5C68">
        <w:rPr>
          <w:rFonts w:cs="B Nazanin" w:hint="cs"/>
          <w:sz w:val="28"/>
          <w:szCs w:val="28"/>
          <w:rtl/>
        </w:rPr>
        <w:t>اصلی</w:t>
      </w:r>
      <w:r w:rsidRPr="009E5C68">
        <w:rPr>
          <w:rFonts w:cs="B Nazanin"/>
          <w:sz w:val="28"/>
          <w:szCs w:val="28"/>
          <w:rtl/>
        </w:rPr>
        <w:t xml:space="preserve"> </w:t>
      </w:r>
      <w:r w:rsidRPr="009E5C68">
        <w:rPr>
          <w:rFonts w:cs="B Nazanin" w:hint="cs"/>
          <w:sz w:val="28"/>
          <w:szCs w:val="28"/>
          <w:rtl/>
        </w:rPr>
        <w:t>با</w:t>
      </w:r>
      <w:r w:rsidRPr="009E5C68">
        <w:rPr>
          <w:rFonts w:cs="B Nazanin"/>
          <w:sz w:val="28"/>
          <w:szCs w:val="28"/>
          <w:rtl/>
        </w:rPr>
        <w:t xml:space="preserve"> </w:t>
      </w:r>
      <w:r w:rsidRPr="009E5C68">
        <w:rPr>
          <w:rFonts w:cs="B Nazanin" w:hint="cs"/>
          <w:sz w:val="28"/>
          <w:szCs w:val="28"/>
          <w:rtl/>
        </w:rPr>
        <w:t>چهار</w:t>
      </w:r>
      <w:r w:rsidRPr="009E5C68">
        <w:rPr>
          <w:rFonts w:cs="B Nazanin"/>
          <w:sz w:val="28"/>
          <w:szCs w:val="28"/>
          <w:rtl/>
        </w:rPr>
        <w:t xml:space="preserve"> </w:t>
      </w:r>
      <w:r w:rsidRPr="009E5C68">
        <w:rPr>
          <w:rFonts w:cs="B Nazanin" w:hint="cs"/>
          <w:sz w:val="28"/>
          <w:szCs w:val="28"/>
          <w:rtl/>
        </w:rPr>
        <w:t>رقم</w:t>
      </w:r>
      <w:r w:rsidRPr="009E5C68">
        <w:rPr>
          <w:rFonts w:cs="B Nazanin"/>
          <w:sz w:val="28"/>
          <w:szCs w:val="28"/>
          <w:rtl/>
        </w:rPr>
        <w:t xml:space="preserve"> </w:t>
      </w:r>
      <w:r w:rsidRPr="009E5C68">
        <w:rPr>
          <w:rFonts w:cs="B Nazanin" w:hint="cs"/>
          <w:sz w:val="28"/>
          <w:szCs w:val="28"/>
          <w:rtl/>
        </w:rPr>
        <w:t>اعشار،</w:t>
      </w:r>
      <w:r w:rsidRPr="009E5C68">
        <w:rPr>
          <w:rFonts w:cs="B Nazanin"/>
          <w:sz w:val="28"/>
          <w:szCs w:val="28"/>
          <w:rtl/>
        </w:rPr>
        <w:t xml:space="preserve"> </w:t>
      </w:r>
      <w:r w:rsidRPr="009E5C68">
        <w:rPr>
          <w:rFonts w:cs="B Nazanin" w:hint="cs"/>
          <w:sz w:val="28"/>
          <w:szCs w:val="28"/>
          <w:rtl/>
        </w:rPr>
        <w:t>مطابق</w:t>
      </w:r>
      <w:r w:rsidRPr="009E5C68">
        <w:rPr>
          <w:rFonts w:cs="B Nazanin"/>
          <w:sz w:val="28"/>
          <w:szCs w:val="28"/>
          <w:rtl/>
        </w:rPr>
        <w:t xml:space="preserve"> </w:t>
      </w:r>
      <w:r w:rsidRPr="009E5C68">
        <w:rPr>
          <w:rFonts w:cs="B Nazanin" w:hint="cs"/>
          <w:sz w:val="28"/>
          <w:szCs w:val="28"/>
          <w:rtl/>
        </w:rPr>
        <w:t>نمودارهای</w:t>
      </w:r>
      <w:r w:rsidRPr="009E5C68">
        <w:rPr>
          <w:rFonts w:cs="B Nazanin"/>
          <w:sz w:val="28"/>
          <w:szCs w:val="28"/>
          <w:rtl/>
        </w:rPr>
        <w:t xml:space="preserve"> </w:t>
      </w:r>
      <w:r w:rsidRPr="009E5C68">
        <w:rPr>
          <w:rFonts w:cs="B Nazanin" w:hint="cs"/>
          <w:sz w:val="28"/>
          <w:szCs w:val="28"/>
          <w:rtl/>
        </w:rPr>
        <w:t>موجود،</w:t>
      </w:r>
      <w:r w:rsidRPr="009E5C68">
        <w:rPr>
          <w:rFonts w:cs="B Nazanin"/>
          <w:sz w:val="28"/>
          <w:szCs w:val="28"/>
          <w:rtl/>
        </w:rPr>
        <w:t xml:space="preserve"> </w:t>
      </w:r>
      <w:r w:rsidRPr="009E5C68">
        <w:rPr>
          <w:rFonts w:cs="B Nazanin" w:hint="cs"/>
          <w:sz w:val="28"/>
          <w:szCs w:val="28"/>
          <w:rtl/>
        </w:rPr>
        <w:t>گزارش</w:t>
      </w:r>
      <w:r w:rsidRPr="009E5C68">
        <w:rPr>
          <w:rFonts w:cs="B Nazanin"/>
          <w:sz w:val="28"/>
          <w:szCs w:val="28"/>
          <w:rtl/>
        </w:rPr>
        <w:t xml:space="preserve"> </w:t>
      </w:r>
      <w:r w:rsidRPr="009E5C68">
        <w:rPr>
          <w:rFonts w:cs="B Nazanin" w:hint="cs"/>
          <w:sz w:val="28"/>
          <w:szCs w:val="28"/>
          <w:rtl/>
        </w:rPr>
        <w:t>شده‌اند</w:t>
      </w:r>
      <w:r w:rsidRPr="009E5C68">
        <w:rPr>
          <w:rFonts w:cs="B Nazanin"/>
          <w:sz w:val="28"/>
          <w:szCs w:val="28"/>
          <w:rtl/>
        </w:rPr>
        <w:t>.</w:t>
      </w:r>
    </w:p>
    <w:tbl>
      <w:tblPr>
        <w:tblStyle w:val="TableGrid"/>
        <w:bidiVisual/>
        <w:tblW w:w="9779" w:type="dxa"/>
        <w:tblInd w:w="91" w:type="dxa"/>
        <w:tblLook w:val="04A0" w:firstRow="1" w:lastRow="0" w:firstColumn="1" w:lastColumn="0" w:noHBand="0" w:noVBand="1"/>
      </w:tblPr>
      <w:tblGrid>
        <w:gridCol w:w="4889"/>
        <w:gridCol w:w="4890"/>
      </w:tblGrid>
      <w:tr w:rsidR="009E5C68" w:rsidRPr="009E5C68" w14:paraId="21B0A95F" w14:textId="77777777" w:rsidTr="00986F4E">
        <w:trPr>
          <w:trHeight w:val="454"/>
        </w:trPr>
        <w:tc>
          <w:tcPr>
            <w:tcW w:w="4889"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08989914" w14:textId="4BFB8477" w:rsidR="009E5C68" w:rsidRPr="009E5C68" w:rsidRDefault="009E5C68" w:rsidP="009E5C68">
            <w:pPr>
              <w:bidi/>
              <w:spacing w:line="360" w:lineRule="auto"/>
              <w:jc w:val="center"/>
              <w:rPr>
                <w:rFonts w:asciiTheme="majorBidi" w:hAnsiTheme="majorBidi" w:cs="B Nazanin"/>
                <w:b/>
                <w:bCs/>
                <w:sz w:val="22"/>
                <w:szCs w:val="22"/>
                <w:rtl/>
              </w:rPr>
            </w:pPr>
            <w:r w:rsidRPr="009E5C68">
              <w:rPr>
                <w:rFonts w:cs="B Nazanin" w:hint="cs"/>
                <w:b/>
                <w:bCs/>
                <w:sz w:val="22"/>
                <w:szCs w:val="22"/>
                <w:rtl/>
              </w:rPr>
              <w:t>شاخص</w:t>
            </w:r>
          </w:p>
        </w:tc>
        <w:tc>
          <w:tcPr>
            <w:tcW w:w="4890"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54A38EF8" w14:textId="58F83162" w:rsidR="009E5C68" w:rsidRPr="009E5C68" w:rsidRDefault="009E5C68" w:rsidP="009E5C68">
            <w:pPr>
              <w:bidi/>
              <w:spacing w:line="360" w:lineRule="auto"/>
              <w:jc w:val="center"/>
              <w:rPr>
                <w:rFonts w:asciiTheme="majorBidi" w:hAnsiTheme="majorBidi" w:cs="B Nazanin"/>
                <w:b/>
                <w:bCs/>
                <w:sz w:val="22"/>
                <w:szCs w:val="22"/>
                <w:rtl/>
              </w:rPr>
            </w:pPr>
            <w:r w:rsidRPr="009E5C68">
              <w:rPr>
                <w:rFonts w:cs="B Nazanin" w:hint="cs"/>
                <w:b/>
                <w:bCs/>
                <w:sz w:val="22"/>
                <w:szCs w:val="22"/>
                <w:rtl/>
              </w:rPr>
              <w:t>مقدار</w:t>
            </w:r>
          </w:p>
        </w:tc>
      </w:tr>
      <w:tr w:rsidR="009E5C68" w:rsidRPr="009E5C68" w14:paraId="223E71FC" w14:textId="77777777" w:rsidTr="00986F4E">
        <w:trPr>
          <w:trHeight w:val="57"/>
        </w:trPr>
        <w:tc>
          <w:tcPr>
            <w:tcW w:w="4889" w:type="dxa"/>
            <w:tcBorders>
              <w:top w:val="double" w:sz="6" w:space="0" w:color="auto"/>
              <w:left w:val="thinThickMediumGap" w:sz="18" w:space="0" w:color="auto"/>
              <w:bottom w:val="single" w:sz="8" w:space="0" w:color="auto"/>
              <w:right w:val="single" w:sz="8" w:space="0" w:color="auto"/>
            </w:tcBorders>
            <w:vAlign w:val="center"/>
          </w:tcPr>
          <w:p w14:paraId="115E5CDC" w14:textId="208C3952" w:rsidR="009E5C68" w:rsidRPr="009E5C68" w:rsidRDefault="009E5C68" w:rsidP="009E5C68">
            <w:pPr>
              <w:bidi/>
              <w:spacing w:line="360" w:lineRule="auto"/>
              <w:jc w:val="center"/>
              <w:rPr>
                <w:rFonts w:asciiTheme="majorBidi" w:hAnsiTheme="majorBidi" w:cs="B Nazanin"/>
                <w:sz w:val="20"/>
                <w:szCs w:val="20"/>
                <w:rtl/>
              </w:rPr>
            </w:pPr>
            <w:r w:rsidRPr="009E5C68">
              <w:rPr>
                <w:rFonts w:cs="B Nazanin" w:hint="cs"/>
                <w:sz w:val="20"/>
                <w:szCs w:val="20"/>
                <w:rtl/>
              </w:rPr>
              <w:t>تعداد</w:t>
            </w:r>
            <w:r w:rsidRPr="009E5C68">
              <w:rPr>
                <w:rFonts w:cs="B Nazanin"/>
                <w:sz w:val="20"/>
                <w:szCs w:val="20"/>
                <w:rtl/>
              </w:rPr>
              <w:t xml:space="preserve"> </w:t>
            </w:r>
            <w:r w:rsidRPr="009E5C68">
              <w:rPr>
                <w:rFonts w:cs="B Nazanin" w:hint="cs"/>
                <w:sz w:val="20"/>
                <w:szCs w:val="20"/>
                <w:rtl/>
              </w:rPr>
              <w:t>رکورد</w:t>
            </w:r>
            <w:r w:rsidRPr="009E5C68">
              <w:rPr>
                <w:rFonts w:cs="B Nazanin"/>
                <w:sz w:val="20"/>
                <w:szCs w:val="20"/>
                <w:rtl/>
              </w:rPr>
              <w:t xml:space="preserve"> </w:t>
            </w:r>
            <w:r w:rsidRPr="009E5C68">
              <w:rPr>
                <w:rFonts w:cs="B Nazanin" w:hint="cs"/>
                <w:sz w:val="20"/>
                <w:szCs w:val="20"/>
                <w:rtl/>
              </w:rPr>
              <w:t>ارزیابی‌شده</w:t>
            </w:r>
          </w:p>
        </w:tc>
        <w:tc>
          <w:tcPr>
            <w:tcW w:w="4890" w:type="dxa"/>
            <w:tcBorders>
              <w:top w:val="double" w:sz="6" w:space="0" w:color="auto"/>
              <w:left w:val="single" w:sz="8" w:space="0" w:color="auto"/>
              <w:bottom w:val="single" w:sz="8" w:space="0" w:color="auto"/>
              <w:right w:val="thickThinMediumGap" w:sz="18" w:space="0" w:color="auto"/>
            </w:tcBorders>
            <w:vAlign w:val="center"/>
          </w:tcPr>
          <w:p w14:paraId="32487F0A" w14:textId="12D099C7" w:rsidR="009E5C68" w:rsidRPr="009E5C68" w:rsidRDefault="009E5C68" w:rsidP="009E5C68">
            <w:pPr>
              <w:bidi/>
              <w:spacing w:line="360" w:lineRule="auto"/>
              <w:jc w:val="center"/>
              <w:rPr>
                <w:rFonts w:asciiTheme="majorBidi" w:hAnsiTheme="majorBidi" w:cs="B Nazanin"/>
                <w:sz w:val="20"/>
                <w:szCs w:val="20"/>
                <w:rtl/>
              </w:rPr>
            </w:pPr>
            <w:r w:rsidRPr="009E5C68">
              <w:rPr>
                <w:rFonts w:cs="B Nazanin"/>
                <w:sz w:val="20"/>
                <w:szCs w:val="20"/>
                <w:rtl/>
              </w:rPr>
              <w:t>۳</w:t>
            </w:r>
            <w:r w:rsidR="00FB051E">
              <w:rPr>
                <w:rFonts w:ascii="Arial" w:hAnsi="Arial" w:cs="Arial" w:hint="cs"/>
                <w:sz w:val="20"/>
                <w:szCs w:val="20"/>
                <w:rtl/>
                <w:lang w:bidi="ar-SA"/>
              </w:rPr>
              <w:t>٬</w:t>
            </w:r>
            <w:r w:rsidRPr="009E5C68">
              <w:rPr>
                <w:rFonts w:cs="B Nazanin"/>
                <w:sz w:val="20"/>
                <w:szCs w:val="20"/>
                <w:rtl/>
              </w:rPr>
              <w:t>۶۴۵</w:t>
            </w:r>
            <w:r w:rsidR="00FB051E">
              <w:rPr>
                <w:rFonts w:ascii="Arial" w:hAnsi="Arial" w:cs="Arial" w:hint="cs"/>
                <w:sz w:val="20"/>
                <w:szCs w:val="20"/>
                <w:rtl/>
                <w:lang w:bidi="ar-SA"/>
              </w:rPr>
              <w:t>٬</w:t>
            </w:r>
            <w:r w:rsidRPr="009E5C68">
              <w:rPr>
                <w:rFonts w:cs="B Nazanin"/>
                <w:sz w:val="20"/>
                <w:szCs w:val="20"/>
                <w:rtl/>
              </w:rPr>
              <w:t>۰۰۰</w:t>
            </w:r>
          </w:p>
        </w:tc>
      </w:tr>
      <w:tr w:rsidR="00986F4E" w:rsidRPr="009E5C68" w14:paraId="3D5CC25A" w14:textId="77777777" w:rsidTr="00986F4E">
        <w:trPr>
          <w:trHeight w:val="57"/>
        </w:trPr>
        <w:tc>
          <w:tcPr>
            <w:tcW w:w="4889" w:type="dxa"/>
            <w:tcBorders>
              <w:top w:val="single" w:sz="8" w:space="0" w:color="auto"/>
              <w:left w:val="thinThickMediumGap" w:sz="18" w:space="0" w:color="auto"/>
              <w:bottom w:val="single" w:sz="8" w:space="0" w:color="auto"/>
              <w:right w:val="single" w:sz="8" w:space="0" w:color="auto"/>
            </w:tcBorders>
            <w:vAlign w:val="center"/>
          </w:tcPr>
          <w:p w14:paraId="501A502D" w14:textId="447945C8" w:rsidR="00986F4E" w:rsidRPr="009E5C68" w:rsidRDefault="00986F4E" w:rsidP="00986F4E">
            <w:pPr>
              <w:bidi/>
              <w:spacing w:line="360" w:lineRule="auto"/>
              <w:jc w:val="center"/>
              <w:rPr>
                <w:rFonts w:ascii="Times New Roman" w:eastAsia="B Nazanin" w:hAnsi="Times New Roman" w:cs="B Nazanin"/>
                <w:color w:val="000000"/>
                <w:sz w:val="20"/>
                <w:szCs w:val="20"/>
                <w:rtl/>
                <w:lang w:val="fa-IR"/>
              </w:rPr>
            </w:pPr>
            <w:r w:rsidRPr="009E5C68">
              <w:rPr>
                <w:rFonts w:cs="B Nazanin" w:hint="cs"/>
                <w:sz w:val="20"/>
                <w:szCs w:val="20"/>
                <w:rtl/>
              </w:rPr>
              <w:t>تعداد</w:t>
            </w:r>
            <w:r w:rsidRPr="009E5C68">
              <w:rPr>
                <w:rFonts w:cs="B Nazanin"/>
                <w:sz w:val="20"/>
                <w:szCs w:val="20"/>
                <w:rtl/>
              </w:rPr>
              <w:t xml:space="preserve"> </w:t>
            </w:r>
            <w:r w:rsidRPr="009E5C68">
              <w:rPr>
                <w:rFonts w:cs="B Nazanin" w:hint="cs"/>
                <w:sz w:val="20"/>
                <w:szCs w:val="20"/>
                <w:rtl/>
              </w:rPr>
              <w:t>پیش‌بینی</w:t>
            </w:r>
            <w:r w:rsidRPr="009E5C68">
              <w:rPr>
                <w:rFonts w:cs="B Nazanin"/>
                <w:sz w:val="20"/>
                <w:szCs w:val="20"/>
                <w:rtl/>
              </w:rPr>
              <w:t xml:space="preserve"> </w:t>
            </w:r>
            <w:r w:rsidRPr="009E5C68">
              <w:rPr>
                <w:rFonts w:cs="B Nazanin" w:hint="cs"/>
                <w:sz w:val="20"/>
                <w:szCs w:val="20"/>
                <w:rtl/>
              </w:rPr>
              <w:t>معتبر</w:t>
            </w:r>
          </w:p>
        </w:tc>
        <w:tc>
          <w:tcPr>
            <w:tcW w:w="4890" w:type="dxa"/>
            <w:tcBorders>
              <w:top w:val="single" w:sz="8" w:space="0" w:color="auto"/>
              <w:left w:val="single" w:sz="8" w:space="0" w:color="auto"/>
              <w:bottom w:val="single" w:sz="8" w:space="0" w:color="auto"/>
              <w:right w:val="thickThinMediumGap" w:sz="18" w:space="0" w:color="auto"/>
            </w:tcBorders>
            <w:vAlign w:val="center"/>
          </w:tcPr>
          <w:p w14:paraId="5E60A9BE" w14:textId="4DB19EE3" w:rsidR="00986F4E" w:rsidRPr="009E5C68" w:rsidRDefault="00986F4E" w:rsidP="00986F4E">
            <w:pPr>
              <w:bidi/>
              <w:spacing w:line="360" w:lineRule="auto"/>
              <w:jc w:val="center"/>
              <w:rPr>
                <w:rFonts w:ascii="Times New Roman" w:eastAsia="B Nazanin" w:hAnsi="Times New Roman" w:cs="B Nazanin"/>
                <w:color w:val="000000"/>
                <w:sz w:val="20"/>
                <w:szCs w:val="20"/>
                <w:rtl/>
                <w:lang w:val="fa-IR"/>
              </w:rPr>
            </w:pPr>
            <w:r w:rsidRPr="009E5C68">
              <w:rPr>
                <w:rFonts w:cs="B Nazanin"/>
                <w:sz w:val="20"/>
                <w:szCs w:val="20"/>
                <w:rtl/>
              </w:rPr>
              <w:t>۳</w:t>
            </w:r>
            <w:r w:rsidR="00FB051E">
              <w:rPr>
                <w:rFonts w:ascii="Arial" w:hAnsi="Arial" w:cs="Arial" w:hint="cs"/>
                <w:sz w:val="20"/>
                <w:szCs w:val="20"/>
                <w:rtl/>
                <w:lang w:bidi="ar-SA"/>
              </w:rPr>
              <w:t>٬</w:t>
            </w:r>
            <w:r w:rsidRPr="009E5C68">
              <w:rPr>
                <w:rFonts w:cs="B Nazanin"/>
                <w:sz w:val="20"/>
                <w:szCs w:val="20"/>
                <w:rtl/>
              </w:rPr>
              <w:t>۶۴۵</w:t>
            </w:r>
            <w:r w:rsidR="00FB051E">
              <w:rPr>
                <w:rFonts w:ascii="Arial" w:hAnsi="Arial" w:cs="Arial" w:hint="cs"/>
                <w:sz w:val="20"/>
                <w:szCs w:val="20"/>
                <w:rtl/>
                <w:lang w:bidi="ar-SA"/>
              </w:rPr>
              <w:t>٬</w:t>
            </w:r>
            <w:r w:rsidRPr="009E5C68">
              <w:rPr>
                <w:rFonts w:cs="B Nazanin"/>
                <w:sz w:val="20"/>
                <w:szCs w:val="20"/>
                <w:rtl/>
              </w:rPr>
              <w:t>۰۰۰</w:t>
            </w:r>
          </w:p>
        </w:tc>
      </w:tr>
      <w:tr w:rsidR="009E5C68" w:rsidRPr="009E5C68" w14:paraId="6C6D2FBB" w14:textId="77777777" w:rsidTr="00986F4E">
        <w:trPr>
          <w:trHeight w:val="57"/>
        </w:trPr>
        <w:tc>
          <w:tcPr>
            <w:tcW w:w="4889" w:type="dxa"/>
            <w:tcBorders>
              <w:top w:val="single" w:sz="8" w:space="0" w:color="auto"/>
              <w:left w:val="thinThickMediumGap" w:sz="18" w:space="0" w:color="auto"/>
              <w:bottom w:val="single" w:sz="8" w:space="0" w:color="auto"/>
              <w:right w:val="single" w:sz="8" w:space="0" w:color="auto"/>
            </w:tcBorders>
            <w:vAlign w:val="center"/>
          </w:tcPr>
          <w:p w14:paraId="522EBF71" w14:textId="1830D146" w:rsidR="009E5C68" w:rsidRPr="009E5C68" w:rsidRDefault="009E5C68" w:rsidP="009E5C68">
            <w:pPr>
              <w:bidi/>
              <w:spacing w:line="360" w:lineRule="auto"/>
              <w:jc w:val="center"/>
              <w:rPr>
                <w:rFonts w:ascii="Times New Roman" w:eastAsia="B Nazanin" w:hAnsi="Times New Roman" w:cs="B Nazanin"/>
                <w:color w:val="000000"/>
                <w:sz w:val="20"/>
                <w:szCs w:val="20"/>
                <w:rtl/>
                <w:lang w:val="fa-IR"/>
              </w:rPr>
            </w:pPr>
            <w:r w:rsidRPr="009E5C68">
              <w:rPr>
                <w:rFonts w:cs="B Nazanin" w:hint="cs"/>
                <w:sz w:val="20"/>
                <w:szCs w:val="20"/>
                <w:rtl/>
              </w:rPr>
              <w:t>صحت</w:t>
            </w:r>
          </w:p>
        </w:tc>
        <w:tc>
          <w:tcPr>
            <w:tcW w:w="4890" w:type="dxa"/>
            <w:tcBorders>
              <w:top w:val="single" w:sz="8" w:space="0" w:color="auto"/>
              <w:left w:val="single" w:sz="8" w:space="0" w:color="auto"/>
              <w:bottom w:val="single" w:sz="8" w:space="0" w:color="auto"/>
              <w:right w:val="thickThinMediumGap" w:sz="18" w:space="0" w:color="auto"/>
            </w:tcBorders>
            <w:vAlign w:val="center"/>
          </w:tcPr>
          <w:p w14:paraId="667332B5" w14:textId="23D91C1C" w:rsidR="009E5C68" w:rsidRPr="009E5C68" w:rsidRDefault="009E5C68" w:rsidP="009E5C68">
            <w:pPr>
              <w:bidi/>
              <w:spacing w:line="360" w:lineRule="auto"/>
              <w:jc w:val="center"/>
              <w:rPr>
                <w:rFonts w:ascii="Times New Roman" w:eastAsia="B Nazanin" w:hAnsi="Times New Roman" w:cs="B Nazanin"/>
                <w:color w:val="000000"/>
                <w:sz w:val="20"/>
                <w:szCs w:val="20"/>
                <w:rtl/>
                <w:lang w:val="fa-IR"/>
              </w:rPr>
            </w:pPr>
            <w:r w:rsidRPr="009E5C68">
              <w:rPr>
                <w:rFonts w:cs="B Nazanin"/>
                <w:sz w:val="20"/>
                <w:szCs w:val="20"/>
                <w:rtl/>
              </w:rPr>
              <w:t>۰</w:t>
            </w:r>
            <w:r w:rsidRPr="009E5C68">
              <w:rPr>
                <w:rFonts w:ascii="Arial" w:hAnsi="Arial" w:cs="Arial" w:hint="cs"/>
                <w:sz w:val="20"/>
                <w:szCs w:val="20"/>
                <w:rtl/>
              </w:rPr>
              <w:t>٫</w:t>
            </w:r>
            <w:r w:rsidRPr="009E5C68">
              <w:rPr>
                <w:rFonts w:cs="B Nazanin"/>
                <w:sz w:val="20"/>
                <w:szCs w:val="20"/>
                <w:rtl/>
              </w:rPr>
              <w:t>۹۹۹۱</w:t>
            </w:r>
            <w:r w:rsidRPr="009E5C68">
              <w:rPr>
                <w:rFonts w:cs="B Nazanin"/>
                <w:sz w:val="20"/>
                <w:szCs w:val="20"/>
              </w:rPr>
              <w:t xml:space="preserve"> </w:t>
            </w:r>
            <w:r w:rsidRPr="009E5C68">
              <w:rPr>
                <w:rFonts w:cs="B Nazanin"/>
                <w:sz w:val="20"/>
                <w:szCs w:val="20"/>
                <w:rtl/>
              </w:rPr>
              <w:t>(۹۹</w:t>
            </w:r>
            <w:r w:rsidRPr="009E5C68">
              <w:rPr>
                <w:rFonts w:ascii="Arial" w:hAnsi="Arial" w:cs="Arial" w:hint="cs"/>
                <w:sz w:val="20"/>
                <w:szCs w:val="20"/>
                <w:rtl/>
              </w:rPr>
              <w:t>٫</w:t>
            </w:r>
            <w:r w:rsidRPr="009E5C68">
              <w:rPr>
                <w:rFonts w:cs="B Nazanin"/>
                <w:sz w:val="20"/>
                <w:szCs w:val="20"/>
                <w:rtl/>
              </w:rPr>
              <w:t xml:space="preserve">۹۱ </w:t>
            </w:r>
            <w:r w:rsidRPr="009E5C68">
              <w:rPr>
                <w:rFonts w:cs="B Nazanin" w:hint="cs"/>
                <w:sz w:val="20"/>
                <w:szCs w:val="20"/>
                <w:rtl/>
              </w:rPr>
              <w:t>درصد</w:t>
            </w:r>
            <w:r w:rsidRPr="009E5C68">
              <w:rPr>
                <w:rFonts w:cs="B Nazanin"/>
                <w:sz w:val="20"/>
                <w:szCs w:val="20"/>
                <w:rtl/>
              </w:rPr>
              <w:t>)</w:t>
            </w:r>
          </w:p>
        </w:tc>
      </w:tr>
      <w:tr w:rsidR="009E5C68" w:rsidRPr="009E5C68" w14:paraId="49161CC8" w14:textId="77777777" w:rsidTr="00986F4E">
        <w:trPr>
          <w:trHeight w:val="57"/>
        </w:trPr>
        <w:tc>
          <w:tcPr>
            <w:tcW w:w="4889" w:type="dxa"/>
            <w:tcBorders>
              <w:top w:val="single" w:sz="8" w:space="0" w:color="auto"/>
              <w:left w:val="thinThickMediumGap" w:sz="18" w:space="0" w:color="auto"/>
              <w:bottom w:val="single" w:sz="8" w:space="0" w:color="auto"/>
              <w:right w:val="single" w:sz="8" w:space="0" w:color="auto"/>
            </w:tcBorders>
            <w:vAlign w:val="center"/>
          </w:tcPr>
          <w:p w14:paraId="2A98D8DA" w14:textId="5B18220E" w:rsidR="009E5C68" w:rsidRPr="009E5C68" w:rsidRDefault="009E5C68" w:rsidP="009E5C68">
            <w:pPr>
              <w:bidi/>
              <w:spacing w:line="360" w:lineRule="auto"/>
              <w:jc w:val="center"/>
              <w:rPr>
                <w:rFonts w:ascii="Times New Roman" w:eastAsia="B Nazanin" w:hAnsi="Times New Roman" w:cs="B Nazanin"/>
                <w:color w:val="000000"/>
                <w:sz w:val="20"/>
                <w:szCs w:val="20"/>
                <w:rtl/>
                <w:lang w:val="fa-IR"/>
              </w:rPr>
            </w:pPr>
            <w:r w:rsidRPr="009E5C68">
              <w:rPr>
                <w:rFonts w:cs="B Nazanin" w:hint="cs"/>
                <w:sz w:val="20"/>
                <w:szCs w:val="20"/>
                <w:rtl/>
              </w:rPr>
              <w:t>دقت</w:t>
            </w:r>
          </w:p>
        </w:tc>
        <w:tc>
          <w:tcPr>
            <w:tcW w:w="4890" w:type="dxa"/>
            <w:tcBorders>
              <w:top w:val="single" w:sz="8" w:space="0" w:color="auto"/>
              <w:left w:val="single" w:sz="8" w:space="0" w:color="auto"/>
              <w:bottom w:val="single" w:sz="8" w:space="0" w:color="auto"/>
              <w:right w:val="thickThinMediumGap" w:sz="18" w:space="0" w:color="auto"/>
            </w:tcBorders>
            <w:vAlign w:val="center"/>
          </w:tcPr>
          <w:p w14:paraId="2D84574E" w14:textId="47DF62A7" w:rsidR="009E5C68" w:rsidRPr="009E5C68" w:rsidRDefault="009E5C68" w:rsidP="009E5C68">
            <w:pPr>
              <w:bidi/>
              <w:spacing w:line="360" w:lineRule="auto"/>
              <w:jc w:val="center"/>
              <w:rPr>
                <w:rFonts w:ascii="Times New Roman" w:eastAsia="B Nazanin" w:hAnsi="Times New Roman" w:cs="B Nazanin"/>
                <w:color w:val="000000"/>
                <w:sz w:val="20"/>
                <w:szCs w:val="20"/>
                <w:rtl/>
                <w:lang w:val="fa-IR"/>
              </w:rPr>
            </w:pPr>
            <w:r w:rsidRPr="009E5C68">
              <w:rPr>
                <w:rFonts w:cs="B Nazanin"/>
                <w:sz w:val="20"/>
                <w:szCs w:val="20"/>
                <w:rtl/>
              </w:rPr>
              <w:t>۰</w:t>
            </w:r>
            <w:r w:rsidRPr="009E5C68">
              <w:rPr>
                <w:rFonts w:ascii="Arial" w:hAnsi="Arial" w:cs="Arial" w:hint="cs"/>
                <w:sz w:val="20"/>
                <w:szCs w:val="20"/>
                <w:rtl/>
              </w:rPr>
              <w:t>٫</w:t>
            </w:r>
            <w:r w:rsidRPr="009E5C68">
              <w:rPr>
                <w:rFonts w:cs="B Nazanin"/>
                <w:sz w:val="20"/>
                <w:szCs w:val="20"/>
                <w:rtl/>
              </w:rPr>
              <w:t>۹۹۵۵</w:t>
            </w:r>
            <w:r w:rsidRPr="009E5C68">
              <w:rPr>
                <w:rFonts w:cs="B Nazanin"/>
                <w:sz w:val="20"/>
                <w:szCs w:val="20"/>
              </w:rPr>
              <w:t xml:space="preserve"> </w:t>
            </w:r>
            <w:r w:rsidRPr="009E5C68">
              <w:rPr>
                <w:rFonts w:cs="B Nazanin"/>
                <w:sz w:val="20"/>
                <w:szCs w:val="20"/>
                <w:rtl/>
              </w:rPr>
              <w:t>(۹۹</w:t>
            </w:r>
            <w:r w:rsidRPr="009E5C68">
              <w:rPr>
                <w:rFonts w:ascii="Arial" w:hAnsi="Arial" w:cs="Arial" w:hint="cs"/>
                <w:sz w:val="20"/>
                <w:szCs w:val="20"/>
                <w:rtl/>
              </w:rPr>
              <w:t>٫</w:t>
            </w:r>
            <w:r w:rsidRPr="009E5C68">
              <w:rPr>
                <w:rFonts w:cs="B Nazanin"/>
                <w:sz w:val="20"/>
                <w:szCs w:val="20"/>
                <w:rtl/>
              </w:rPr>
              <w:t xml:space="preserve">۵۵ </w:t>
            </w:r>
            <w:r w:rsidRPr="009E5C68">
              <w:rPr>
                <w:rFonts w:cs="B Nazanin" w:hint="cs"/>
                <w:sz w:val="20"/>
                <w:szCs w:val="20"/>
                <w:rtl/>
              </w:rPr>
              <w:t>درصد</w:t>
            </w:r>
            <w:r w:rsidRPr="009E5C68">
              <w:rPr>
                <w:rFonts w:cs="B Nazanin"/>
                <w:sz w:val="20"/>
                <w:szCs w:val="20"/>
                <w:rtl/>
              </w:rPr>
              <w:t>)</w:t>
            </w:r>
          </w:p>
        </w:tc>
      </w:tr>
      <w:tr w:rsidR="009E5C68" w:rsidRPr="009E5C68" w14:paraId="42226A0E" w14:textId="77777777" w:rsidTr="00986F4E">
        <w:trPr>
          <w:trHeight w:val="57"/>
        </w:trPr>
        <w:tc>
          <w:tcPr>
            <w:tcW w:w="4889" w:type="dxa"/>
            <w:tcBorders>
              <w:top w:val="single" w:sz="8" w:space="0" w:color="auto"/>
              <w:left w:val="thinThickMediumGap" w:sz="18" w:space="0" w:color="auto"/>
              <w:bottom w:val="single" w:sz="8" w:space="0" w:color="auto"/>
              <w:right w:val="single" w:sz="8" w:space="0" w:color="auto"/>
            </w:tcBorders>
            <w:vAlign w:val="center"/>
          </w:tcPr>
          <w:p w14:paraId="705B0F80" w14:textId="5FD88C43" w:rsidR="009E5C68" w:rsidRPr="009E5C68" w:rsidRDefault="009E5C68" w:rsidP="009E5C68">
            <w:pPr>
              <w:bidi/>
              <w:spacing w:line="360" w:lineRule="auto"/>
              <w:jc w:val="center"/>
              <w:rPr>
                <w:rFonts w:ascii="Times New Roman" w:eastAsia="B Nazanin" w:hAnsi="Times New Roman" w:cs="B Nazanin"/>
                <w:color w:val="000000"/>
                <w:sz w:val="20"/>
                <w:szCs w:val="20"/>
                <w:rtl/>
                <w:lang w:val="fa-IR"/>
              </w:rPr>
            </w:pPr>
            <w:r w:rsidRPr="009E5C68">
              <w:rPr>
                <w:rFonts w:cs="B Nazanin" w:hint="cs"/>
                <w:sz w:val="20"/>
                <w:szCs w:val="20"/>
                <w:rtl/>
              </w:rPr>
              <w:t>بازخوانی</w:t>
            </w:r>
          </w:p>
        </w:tc>
        <w:tc>
          <w:tcPr>
            <w:tcW w:w="4890" w:type="dxa"/>
            <w:tcBorders>
              <w:top w:val="single" w:sz="8" w:space="0" w:color="auto"/>
              <w:left w:val="single" w:sz="8" w:space="0" w:color="auto"/>
              <w:bottom w:val="single" w:sz="8" w:space="0" w:color="auto"/>
              <w:right w:val="thickThinMediumGap" w:sz="18" w:space="0" w:color="auto"/>
            </w:tcBorders>
            <w:vAlign w:val="center"/>
          </w:tcPr>
          <w:p w14:paraId="5F5B06D8" w14:textId="1189E040" w:rsidR="009E5C68" w:rsidRPr="009E5C68" w:rsidRDefault="009E5C68" w:rsidP="009E5C68">
            <w:pPr>
              <w:bidi/>
              <w:spacing w:line="360" w:lineRule="auto"/>
              <w:jc w:val="center"/>
              <w:rPr>
                <w:rFonts w:ascii="Times New Roman" w:eastAsia="B Nazanin" w:hAnsi="Times New Roman" w:cs="B Nazanin"/>
                <w:color w:val="000000"/>
                <w:sz w:val="20"/>
                <w:szCs w:val="20"/>
                <w:rtl/>
                <w:lang w:val="fa-IR"/>
              </w:rPr>
            </w:pPr>
            <w:r w:rsidRPr="009E5C68">
              <w:rPr>
                <w:rFonts w:cs="B Nazanin"/>
                <w:sz w:val="20"/>
                <w:szCs w:val="20"/>
                <w:rtl/>
              </w:rPr>
              <w:t>۰</w:t>
            </w:r>
            <w:r w:rsidRPr="009E5C68">
              <w:rPr>
                <w:rFonts w:ascii="Arial" w:hAnsi="Arial" w:cs="Arial" w:hint="cs"/>
                <w:sz w:val="20"/>
                <w:szCs w:val="20"/>
                <w:rtl/>
              </w:rPr>
              <w:t>٫</w:t>
            </w:r>
            <w:r w:rsidRPr="009E5C68">
              <w:rPr>
                <w:rFonts w:cs="B Nazanin"/>
                <w:sz w:val="20"/>
                <w:szCs w:val="20"/>
                <w:rtl/>
              </w:rPr>
              <w:t>۹۹۳۱</w:t>
            </w:r>
            <w:r w:rsidRPr="009E5C68">
              <w:rPr>
                <w:rFonts w:cs="B Nazanin"/>
                <w:sz w:val="20"/>
                <w:szCs w:val="20"/>
              </w:rPr>
              <w:t xml:space="preserve"> </w:t>
            </w:r>
            <w:r w:rsidRPr="009E5C68">
              <w:rPr>
                <w:rFonts w:cs="B Nazanin"/>
                <w:sz w:val="20"/>
                <w:szCs w:val="20"/>
                <w:rtl/>
              </w:rPr>
              <w:t>(۹۹</w:t>
            </w:r>
            <w:r w:rsidRPr="009E5C68">
              <w:rPr>
                <w:rFonts w:ascii="Arial" w:hAnsi="Arial" w:cs="Arial" w:hint="cs"/>
                <w:sz w:val="20"/>
                <w:szCs w:val="20"/>
                <w:rtl/>
              </w:rPr>
              <w:t>٫</w:t>
            </w:r>
            <w:r w:rsidRPr="009E5C68">
              <w:rPr>
                <w:rFonts w:cs="B Nazanin"/>
                <w:sz w:val="20"/>
                <w:szCs w:val="20"/>
                <w:rtl/>
              </w:rPr>
              <w:t xml:space="preserve">۳۱ </w:t>
            </w:r>
            <w:r w:rsidRPr="009E5C68">
              <w:rPr>
                <w:rFonts w:cs="B Nazanin" w:hint="cs"/>
                <w:sz w:val="20"/>
                <w:szCs w:val="20"/>
                <w:rtl/>
              </w:rPr>
              <w:t>درصد</w:t>
            </w:r>
            <w:r w:rsidRPr="009E5C68">
              <w:rPr>
                <w:rFonts w:cs="B Nazanin"/>
                <w:sz w:val="20"/>
                <w:szCs w:val="20"/>
                <w:rtl/>
              </w:rPr>
              <w:t>)</w:t>
            </w:r>
          </w:p>
        </w:tc>
      </w:tr>
      <w:tr w:rsidR="009E5C68" w:rsidRPr="009E5C68" w14:paraId="1A5DAEA5" w14:textId="77777777" w:rsidTr="00986F4E">
        <w:trPr>
          <w:trHeight w:val="57"/>
        </w:trPr>
        <w:tc>
          <w:tcPr>
            <w:tcW w:w="4889" w:type="dxa"/>
            <w:tcBorders>
              <w:top w:val="single" w:sz="8" w:space="0" w:color="auto"/>
              <w:left w:val="thinThickMediumGap" w:sz="18" w:space="0" w:color="auto"/>
              <w:bottom w:val="single" w:sz="8" w:space="0" w:color="auto"/>
              <w:right w:val="single" w:sz="8" w:space="0" w:color="auto"/>
            </w:tcBorders>
            <w:vAlign w:val="center"/>
          </w:tcPr>
          <w:p w14:paraId="3D4B6FE8" w14:textId="716CBF07" w:rsidR="009E5C68" w:rsidRPr="009E5C68" w:rsidRDefault="009E5C68" w:rsidP="009E5C68">
            <w:pPr>
              <w:bidi/>
              <w:spacing w:line="360" w:lineRule="auto"/>
              <w:jc w:val="center"/>
              <w:rPr>
                <w:rFonts w:ascii="Times New Roman" w:eastAsia="B Nazanin" w:hAnsi="Times New Roman" w:cs="B Nazanin"/>
                <w:color w:val="000000"/>
                <w:sz w:val="20"/>
                <w:szCs w:val="20"/>
                <w:rtl/>
                <w:lang w:val="fa-IR"/>
              </w:rPr>
            </w:pPr>
            <w:r w:rsidRPr="009E5C68">
              <w:rPr>
                <w:rFonts w:cs="B Nazanin" w:hint="cs"/>
                <w:sz w:val="20"/>
                <w:szCs w:val="20"/>
                <w:rtl/>
              </w:rPr>
              <w:t>امتیاز</w:t>
            </w:r>
            <w:r w:rsidRPr="009E5C68">
              <w:rPr>
                <w:rFonts w:cs="B Nazanin"/>
                <w:sz w:val="20"/>
                <w:szCs w:val="20"/>
              </w:rPr>
              <w:t xml:space="preserve"> </w:t>
            </w:r>
            <w:r w:rsidRPr="009E5C68">
              <w:rPr>
                <w:rFonts w:ascii="Times New Roman Special G1" w:hAnsi="Times New Roman Special G1" w:cs="B Nazanin"/>
                <w:sz w:val="18"/>
                <w:szCs w:val="18"/>
              </w:rPr>
              <w:t>F1</w:t>
            </w:r>
          </w:p>
        </w:tc>
        <w:tc>
          <w:tcPr>
            <w:tcW w:w="4890" w:type="dxa"/>
            <w:tcBorders>
              <w:top w:val="single" w:sz="8" w:space="0" w:color="auto"/>
              <w:left w:val="single" w:sz="8" w:space="0" w:color="auto"/>
              <w:bottom w:val="single" w:sz="8" w:space="0" w:color="auto"/>
              <w:right w:val="thickThinMediumGap" w:sz="18" w:space="0" w:color="auto"/>
            </w:tcBorders>
            <w:vAlign w:val="center"/>
          </w:tcPr>
          <w:p w14:paraId="2CCB9D48" w14:textId="73E97031" w:rsidR="009E5C68" w:rsidRPr="009E5C68" w:rsidRDefault="009E5C68" w:rsidP="009E5C68">
            <w:pPr>
              <w:bidi/>
              <w:spacing w:line="360" w:lineRule="auto"/>
              <w:jc w:val="center"/>
              <w:rPr>
                <w:rFonts w:ascii="Times New Roman" w:eastAsia="B Nazanin" w:hAnsi="Times New Roman" w:cs="B Nazanin"/>
                <w:color w:val="000000"/>
                <w:sz w:val="20"/>
                <w:szCs w:val="20"/>
                <w:rtl/>
                <w:lang w:val="fa-IR"/>
              </w:rPr>
            </w:pPr>
            <w:r w:rsidRPr="009E5C68">
              <w:rPr>
                <w:rFonts w:cs="B Nazanin"/>
                <w:sz w:val="20"/>
                <w:szCs w:val="20"/>
                <w:rtl/>
              </w:rPr>
              <w:t>۰</w:t>
            </w:r>
            <w:r w:rsidRPr="009E5C68">
              <w:rPr>
                <w:rFonts w:ascii="Arial" w:hAnsi="Arial" w:cs="Arial" w:hint="cs"/>
                <w:sz w:val="20"/>
                <w:szCs w:val="20"/>
                <w:rtl/>
              </w:rPr>
              <w:t>٫</w:t>
            </w:r>
            <w:r w:rsidRPr="009E5C68">
              <w:rPr>
                <w:rFonts w:cs="B Nazanin"/>
                <w:sz w:val="20"/>
                <w:szCs w:val="20"/>
                <w:rtl/>
              </w:rPr>
              <w:t>۹۹۴۳</w:t>
            </w:r>
            <w:r w:rsidRPr="009E5C68">
              <w:rPr>
                <w:rFonts w:cs="B Nazanin"/>
                <w:sz w:val="20"/>
                <w:szCs w:val="20"/>
              </w:rPr>
              <w:t xml:space="preserve"> </w:t>
            </w:r>
            <w:r w:rsidRPr="009E5C68">
              <w:rPr>
                <w:rFonts w:cs="B Nazanin"/>
                <w:sz w:val="20"/>
                <w:szCs w:val="20"/>
                <w:rtl/>
              </w:rPr>
              <w:t>(۹۹</w:t>
            </w:r>
            <w:r w:rsidRPr="009E5C68">
              <w:rPr>
                <w:rFonts w:ascii="Arial" w:hAnsi="Arial" w:cs="Arial" w:hint="cs"/>
                <w:sz w:val="20"/>
                <w:szCs w:val="20"/>
                <w:rtl/>
              </w:rPr>
              <w:t>٫</w:t>
            </w:r>
            <w:r w:rsidRPr="009E5C68">
              <w:rPr>
                <w:rFonts w:cs="B Nazanin"/>
                <w:sz w:val="20"/>
                <w:szCs w:val="20"/>
                <w:rtl/>
              </w:rPr>
              <w:t xml:space="preserve">۴۳ </w:t>
            </w:r>
            <w:r w:rsidRPr="009E5C68">
              <w:rPr>
                <w:rFonts w:cs="B Nazanin" w:hint="cs"/>
                <w:sz w:val="20"/>
                <w:szCs w:val="20"/>
                <w:rtl/>
              </w:rPr>
              <w:t>درصد</w:t>
            </w:r>
            <w:r w:rsidRPr="009E5C68">
              <w:rPr>
                <w:rFonts w:cs="B Nazanin"/>
                <w:sz w:val="20"/>
                <w:szCs w:val="20"/>
                <w:rtl/>
              </w:rPr>
              <w:t>)</w:t>
            </w:r>
          </w:p>
        </w:tc>
      </w:tr>
      <w:tr w:rsidR="009E5C68" w:rsidRPr="009E5C68" w14:paraId="709BA5FF" w14:textId="77777777" w:rsidTr="00986F4E">
        <w:trPr>
          <w:trHeight w:val="57"/>
        </w:trPr>
        <w:tc>
          <w:tcPr>
            <w:tcW w:w="4889" w:type="dxa"/>
            <w:tcBorders>
              <w:top w:val="single" w:sz="8" w:space="0" w:color="auto"/>
              <w:left w:val="thinThickMediumGap" w:sz="18" w:space="0" w:color="auto"/>
              <w:bottom w:val="single" w:sz="8" w:space="0" w:color="auto"/>
              <w:right w:val="single" w:sz="8" w:space="0" w:color="auto"/>
            </w:tcBorders>
            <w:vAlign w:val="center"/>
          </w:tcPr>
          <w:p w14:paraId="1701C177" w14:textId="5D82035B" w:rsidR="009E5C68" w:rsidRPr="009E5C68" w:rsidRDefault="009E5C68" w:rsidP="009E5C68">
            <w:pPr>
              <w:bidi/>
              <w:spacing w:line="360" w:lineRule="auto"/>
              <w:jc w:val="center"/>
              <w:rPr>
                <w:rFonts w:ascii="Times New Roman" w:eastAsia="B Nazanin" w:hAnsi="Times New Roman" w:cs="B Nazanin"/>
                <w:color w:val="000000"/>
                <w:sz w:val="20"/>
                <w:szCs w:val="20"/>
                <w:rtl/>
                <w:lang w:val="fa-IR"/>
              </w:rPr>
            </w:pPr>
            <w:r w:rsidRPr="009E5C68">
              <w:rPr>
                <w:rFonts w:cs="B Nazanin" w:hint="cs"/>
                <w:sz w:val="20"/>
                <w:szCs w:val="20"/>
                <w:rtl/>
              </w:rPr>
              <w:t>نرخ</w:t>
            </w:r>
            <w:r w:rsidRPr="009E5C68">
              <w:rPr>
                <w:rFonts w:cs="B Nazanin"/>
                <w:sz w:val="20"/>
                <w:szCs w:val="20"/>
                <w:rtl/>
              </w:rPr>
              <w:t xml:space="preserve"> </w:t>
            </w:r>
            <w:r w:rsidRPr="009E5C68">
              <w:rPr>
                <w:rFonts w:cs="B Nazanin" w:hint="cs"/>
                <w:sz w:val="20"/>
                <w:szCs w:val="20"/>
                <w:rtl/>
              </w:rPr>
              <w:t>خروجی</w:t>
            </w:r>
            <w:r w:rsidRPr="009E5C68">
              <w:rPr>
                <w:rFonts w:cs="B Nazanin"/>
                <w:sz w:val="20"/>
                <w:szCs w:val="20"/>
                <w:rtl/>
              </w:rPr>
              <w:t xml:space="preserve"> </w:t>
            </w:r>
            <w:r w:rsidRPr="009E5C68">
              <w:rPr>
                <w:rFonts w:cs="B Nazanin" w:hint="cs"/>
                <w:sz w:val="20"/>
                <w:szCs w:val="20"/>
                <w:rtl/>
              </w:rPr>
              <w:t>نامعتبر</w:t>
            </w:r>
          </w:p>
        </w:tc>
        <w:tc>
          <w:tcPr>
            <w:tcW w:w="4890" w:type="dxa"/>
            <w:tcBorders>
              <w:top w:val="single" w:sz="8" w:space="0" w:color="auto"/>
              <w:left w:val="single" w:sz="8" w:space="0" w:color="auto"/>
              <w:bottom w:val="single" w:sz="8" w:space="0" w:color="auto"/>
              <w:right w:val="thickThinMediumGap" w:sz="18" w:space="0" w:color="auto"/>
            </w:tcBorders>
            <w:vAlign w:val="center"/>
          </w:tcPr>
          <w:p w14:paraId="5BE4B90A" w14:textId="5FC7A820" w:rsidR="009E5C68" w:rsidRPr="009E5C68" w:rsidRDefault="009E5C68" w:rsidP="009E5C68">
            <w:pPr>
              <w:bidi/>
              <w:spacing w:line="360" w:lineRule="auto"/>
              <w:jc w:val="center"/>
              <w:rPr>
                <w:rFonts w:ascii="Times New Roman" w:eastAsia="B Nazanin" w:hAnsi="Times New Roman" w:cs="B Nazanin"/>
                <w:color w:val="000000"/>
                <w:sz w:val="20"/>
                <w:szCs w:val="20"/>
                <w:rtl/>
                <w:lang w:val="fa-IR"/>
              </w:rPr>
            </w:pPr>
            <w:r w:rsidRPr="009E5C68">
              <w:rPr>
                <w:rFonts w:cs="B Nazanin"/>
                <w:sz w:val="20"/>
                <w:szCs w:val="20"/>
                <w:rtl/>
              </w:rPr>
              <w:t>۰</w:t>
            </w:r>
            <w:r w:rsidRPr="009E5C68">
              <w:rPr>
                <w:rFonts w:ascii="Arial" w:hAnsi="Arial" w:cs="Arial" w:hint="cs"/>
                <w:sz w:val="20"/>
                <w:szCs w:val="20"/>
                <w:rtl/>
              </w:rPr>
              <w:t>٫</w:t>
            </w:r>
            <w:r w:rsidRPr="009E5C68">
              <w:rPr>
                <w:rFonts w:cs="B Nazanin"/>
                <w:sz w:val="20"/>
                <w:szCs w:val="20"/>
                <w:rtl/>
              </w:rPr>
              <w:t>۰۰۰۰۰۰</w:t>
            </w:r>
          </w:p>
        </w:tc>
      </w:tr>
      <w:tr w:rsidR="009E5C68" w:rsidRPr="009E5C68" w14:paraId="2A8E7859" w14:textId="77777777" w:rsidTr="00986F4E">
        <w:trPr>
          <w:trHeight w:val="57"/>
        </w:trPr>
        <w:tc>
          <w:tcPr>
            <w:tcW w:w="4889" w:type="dxa"/>
            <w:tcBorders>
              <w:top w:val="single" w:sz="8" w:space="0" w:color="auto"/>
              <w:left w:val="thinThickMediumGap" w:sz="18" w:space="0" w:color="auto"/>
              <w:bottom w:val="thinThickMediumGap" w:sz="18" w:space="0" w:color="auto"/>
              <w:right w:val="single" w:sz="8" w:space="0" w:color="auto"/>
            </w:tcBorders>
            <w:vAlign w:val="center"/>
          </w:tcPr>
          <w:p w14:paraId="1E3C2106" w14:textId="0989CD50" w:rsidR="009E5C68" w:rsidRPr="009E5C68" w:rsidRDefault="009E5C68" w:rsidP="009E5C68">
            <w:pPr>
              <w:bidi/>
              <w:spacing w:line="360" w:lineRule="auto"/>
              <w:jc w:val="center"/>
              <w:rPr>
                <w:rFonts w:asciiTheme="majorBidi" w:hAnsiTheme="majorBidi" w:cs="B Nazanin"/>
                <w:sz w:val="20"/>
                <w:szCs w:val="20"/>
                <w:rtl/>
              </w:rPr>
            </w:pPr>
            <w:r w:rsidRPr="009E5C68">
              <w:rPr>
                <w:rFonts w:cs="B Nazanin" w:hint="cs"/>
                <w:sz w:val="20"/>
                <w:szCs w:val="20"/>
                <w:rtl/>
              </w:rPr>
              <w:t>نرخ</w:t>
            </w:r>
            <w:r w:rsidRPr="009E5C68">
              <w:rPr>
                <w:rFonts w:cs="B Nazanin"/>
                <w:sz w:val="20"/>
                <w:szCs w:val="20"/>
                <w:rtl/>
              </w:rPr>
              <w:t xml:space="preserve"> </w:t>
            </w:r>
            <w:r w:rsidRPr="009E5C68">
              <w:rPr>
                <w:rFonts w:cs="B Nazanin" w:hint="cs"/>
                <w:sz w:val="20"/>
                <w:szCs w:val="20"/>
                <w:rtl/>
              </w:rPr>
              <w:t>پاسخ</w:t>
            </w:r>
            <w:r w:rsidRPr="009E5C68">
              <w:rPr>
                <w:rFonts w:cs="B Nazanin"/>
                <w:sz w:val="20"/>
                <w:szCs w:val="20"/>
                <w:rtl/>
              </w:rPr>
              <w:t xml:space="preserve"> </w:t>
            </w:r>
            <w:r w:rsidRPr="009E5C68">
              <w:rPr>
                <w:rFonts w:cs="B Nazanin" w:hint="cs"/>
                <w:sz w:val="20"/>
                <w:szCs w:val="20"/>
                <w:rtl/>
              </w:rPr>
              <w:t>معتبر</w:t>
            </w:r>
          </w:p>
        </w:tc>
        <w:tc>
          <w:tcPr>
            <w:tcW w:w="4890" w:type="dxa"/>
            <w:tcBorders>
              <w:top w:val="single" w:sz="8" w:space="0" w:color="auto"/>
              <w:left w:val="single" w:sz="8" w:space="0" w:color="auto"/>
              <w:bottom w:val="thinThickMediumGap" w:sz="18" w:space="0" w:color="auto"/>
              <w:right w:val="thickThinMediumGap" w:sz="18" w:space="0" w:color="auto"/>
            </w:tcBorders>
            <w:vAlign w:val="center"/>
          </w:tcPr>
          <w:p w14:paraId="35DAEBA2" w14:textId="069628F1" w:rsidR="009E5C68" w:rsidRPr="009E5C68" w:rsidRDefault="009E5C68" w:rsidP="009E5C68">
            <w:pPr>
              <w:bidi/>
              <w:spacing w:line="360" w:lineRule="auto"/>
              <w:jc w:val="center"/>
              <w:rPr>
                <w:rFonts w:asciiTheme="majorBidi" w:hAnsiTheme="majorBidi" w:cs="B Nazanin"/>
                <w:sz w:val="20"/>
                <w:szCs w:val="20"/>
                <w:rtl/>
              </w:rPr>
            </w:pPr>
            <w:r w:rsidRPr="009E5C68">
              <w:rPr>
                <w:rFonts w:cs="B Nazanin"/>
                <w:sz w:val="20"/>
                <w:szCs w:val="20"/>
                <w:rtl/>
              </w:rPr>
              <w:t>۱</w:t>
            </w:r>
            <w:r w:rsidRPr="009E5C68">
              <w:rPr>
                <w:rFonts w:ascii="Arial" w:hAnsi="Arial" w:cs="Arial" w:hint="cs"/>
                <w:sz w:val="20"/>
                <w:szCs w:val="20"/>
                <w:rtl/>
              </w:rPr>
              <w:t>٫</w:t>
            </w:r>
            <w:r w:rsidRPr="009E5C68">
              <w:rPr>
                <w:rFonts w:cs="B Nazanin"/>
                <w:sz w:val="20"/>
                <w:szCs w:val="20"/>
                <w:rtl/>
              </w:rPr>
              <w:t>۰۰۰۰۰۰</w:t>
            </w:r>
            <w:r w:rsidRPr="009E5C68">
              <w:rPr>
                <w:rFonts w:cs="B Nazanin"/>
                <w:sz w:val="20"/>
                <w:szCs w:val="20"/>
              </w:rPr>
              <w:t xml:space="preserve"> </w:t>
            </w:r>
            <w:r w:rsidRPr="009E5C68">
              <w:rPr>
                <w:rFonts w:cs="B Nazanin"/>
                <w:sz w:val="20"/>
                <w:szCs w:val="20"/>
                <w:rtl/>
              </w:rPr>
              <w:t xml:space="preserve">(۱۰۰ </w:t>
            </w:r>
            <w:r w:rsidRPr="009E5C68">
              <w:rPr>
                <w:rFonts w:cs="B Nazanin" w:hint="cs"/>
                <w:sz w:val="20"/>
                <w:szCs w:val="20"/>
                <w:rtl/>
              </w:rPr>
              <w:t>درصد</w:t>
            </w:r>
            <w:r w:rsidRPr="009E5C68">
              <w:rPr>
                <w:rFonts w:cs="B Nazanin"/>
                <w:sz w:val="20"/>
                <w:szCs w:val="20"/>
                <w:rtl/>
              </w:rPr>
              <w:t>)</w:t>
            </w:r>
          </w:p>
        </w:tc>
      </w:tr>
    </w:tbl>
    <w:p w14:paraId="43B59FF8" w14:textId="77777777" w:rsidR="00C2734F" w:rsidRPr="009E5C68" w:rsidRDefault="00C2734F" w:rsidP="00C2734F">
      <w:pPr>
        <w:bidi/>
        <w:spacing w:after="0" w:line="240" w:lineRule="auto"/>
        <w:jc w:val="both"/>
        <w:rPr>
          <w:rFonts w:ascii="Times New Roman" w:hAnsi="Times New Roman" w:cs="B Nazanin"/>
          <w:sz w:val="28"/>
          <w:szCs w:val="28"/>
          <w:rtl/>
        </w:rPr>
      </w:pPr>
    </w:p>
    <w:p w14:paraId="3A984041" w14:textId="66443EFE" w:rsidR="00743E08" w:rsidRDefault="009E5C68" w:rsidP="009E5C68">
      <w:pPr>
        <w:bidi/>
        <w:spacing w:after="0" w:line="240" w:lineRule="auto"/>
        <w:jc w:val="center"/>
        <w:rPr>
          <w:rFonts w:ascii="Times New Roman" w:hAnsi="Times New Roman" w:cs="B Nazanin"/>
          <w:sz w:val="28"/>
          <w:szCs w:val="28"/>
          <w:rtl/>
        </w:rPr>
      </w:pPr>
      <w:r>
        <w:rPr>
          <w:noProof/>
        </w:rPr>
        <w:drawing>
          <wp:inline distT="0" distB="0" distL="0" distR="0" wp14:anchorId="63318072" wp14:editId="7FC3EA90">
            <wp:extent cx="6300699" cy="3690410"/>
            <wp:effectExtent l="0" t="0" r="5080" b="5715"/>
            <wp:docPr id="1864737489" name="Picture 186473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etrics(4).png"/>
                    <pic:cNvPicPr/>
                  </pic:nvPicPr>
                  <pic:blipFill>
                    <a:blip r:embed="rId17"/>
                    <a:stretch>
                      <a:fillRect/>
                    </a:stretch>
                  </pic:blipFill>
                  <pic:spPr>
                    <a:xfrm>
                      <a:off x="0" y="0"/>
                      <a:ext cx="6320549" cy="3702036"/>
                    </a:xfrm>
                    <a:prstGeom prst="rect">
                      <a:avLst/>
                    </a:prstGeom>
                  </pic:spPr>
                </pic:pic>
              </a:graphicData>
            </a:graphic>
          </wp:inline>
        </w:drawing>
      </w:r>
    </w:p>
    <w:p w14:paraId="71FAF7AD" w14:textId="77777777" w:rsidR="00743E08" w:rsidRDefault="00743E08" w:rsidP="00743E08">
      <w:pPr>
        <w:bidi/>
        <w:spacing w:after="0" w:line="240" w:lineRule="auto"/>
        <w:jc w:val="both"/>
        <w:rPr>
          <w:rFonts w:ascii="Times New Roman" w:hAnsi="Times New Roman" w:cs="B Nazanin"/>
          <w:sz w:val="28"/>
          <w:szCs w:val="28"/>
          <w:rtl/>
        </w:rPr>
      </w:pPr>
    </w:p>
    <w:p w14:paraId="0863A9AE" w14:textId="02D42341" w:rsidR="00986F4E" w:rsidRPr="00986F4E" w:rsidRDefault="00986F4E" w:rsidP="00986F4E">
      <w:pPr>
        <w:bidi/>
        <w:spacing w:after="0" w:line="240" w:lineRule="auto"/>
        <w:jc w:val="both"/>
        <w:rPr>
          <w:rFonts w:ascii="Times New Roman" w:hAnsi="Times New Roman" w:cs="B Nazanin"/>
          <w:sz w:val="28"/>
          <w:szCs w:val="28"/>
        </w:rPr>
      </w:pPr>
      <w:r w:rsidRPr="00986F4E">
        <w:rPr>
          <w:rFonts w:ascii="Times New Roman" w:hAnsi="Times New Roman" w:cs="B Nazanin" w:hint="cs"/>
          <w:sz w:val="28"/>
          <w:szCs w:val="28"/>
          <w:rtl/>
        </w:rPr>
        <w:t>از</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مجموع</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۳</w:t>
      </w:r>
      <w:r w:rsidR="00FB051E">
        <w:rPr>
          <w:rFonts w:ascii="Arial" w:hAnsi="Arial" w:cs="Arial" w:hint="cs"/>
          <w:sz w:val="28"/>
          <w:szCs w:val="28"/>
          <w:rtl/>
        </w:rPr>
        <w:t>٬</w:t>
      </w:r>
      <w:r w:rsidRPr="00986F4E">
        <w:rPr>
          <w:rFonts w:ascii="Times New Roman" w:hAnsi="Times New Roman" w:cs="B Nazanin"/>
          <w:sz w:val="28"/>
          <w:szCs w:val="28"/>
          <w:rtl/>
          <w:lang w:bidi="fa-IR"/>
        </w:rPr>
        <w:t>۶۴۵</w:t>
      </w:r>
      <w:r w:rsidR="00FB051E">
        <w:rPr>
          <w:rFonts w:ascii="Arial" w:hAnsi="Arial" w:cs="Arial" w:hint="cs"/>
          <w:sz w:val="28"/>
          <w:szCs w:val="28"/>
          <w:rtl/>
        </w:rPr>
        <w:t>٬</w:t>
      </w:r>
      <w:r w:rsidRPr="00986F4E">
        <w:rPr>
          <w:rFonts w:ascii="Times New Roman" w:hAnsi="Times New Roman" w:cs="B Nazanin"/>
          <w:sz w:val="28"/>
          <w:szCs w:val="28"/>
          <w:rtl/>
          <w:lang w:bidi="fa-IR"/>
        </w:rPr>
        <w:t>۰۰۰</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پیش‌بینی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معتبر،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تعداد</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۳</w:t>
      </w:r>
      <w:r w:rsidR="00FB051E">
        <w:rPr>
          <w:rFonts w:ascii="Arial" w:hAnsi="Arial" w:cs="Arial" w:hint="cs"/>
          <w:sz w:val="28"/>
          <w:szCs w:val="28"/>
          <w:rtl/>
        </w:rPr>
        <w:t>٬</w:t>
      </w:r>
      <w:r w:rsidRPr="00986F4E">
        <w:rPr>
          <w:rFonts w:ascii="Times New Roman" w:hAnsi="Times New Roman" w:cs="B Nazanin"/>
          <w:sz w:val="28"/>
          <w:szCs w:val="28"/>
          <w:rtl/>
          <w:lang w:bidi="fa-IR"/>
        </w:rPr>
        <w:t>۶۴۱</w:t>
      </w:r>
      <w:r w:rsidR="00FB051E">
        <w:rPr>
          <w:rFonts w:ascii="Arial" w:hAnsi="Arial" w:cs="Arial" w:hint="cs"/>
          <w:sz w:val="28"/>
          <w:szCs w:val="28"/>
          <w:rtl/>
        </w:rPr>
        <w:t>٬</w:t>
      </w:r>
      <w:r w:rsidRPr="00986F4E">
        <w:rPr>
          <w:rFonts w:ascii="Times New Roman" w:hAnsi="Times New Roman" w:cs="B Nazanin"/>
          <w:sz w:val="28"/>
          <w:szCs w:val="28"/>
          <w:rtl/>
          <w:lang w:bidi="fa-IR"/>
        </w:rPr>
        <w:t>۵۷۴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مورد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برچسب</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حقیقت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مبنا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مطابقت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داشته‌اند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این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دامنه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ارزیابی،</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۳</w:t>
      </w:r>
      <w:r w:rsidR="00FB051E">
        <w:rPr>
          <w:rFonts w:ascii="Arial" w:hAnsi="Arial" w:cs="Arial" w:hint="cs"/>
          <w:sz w:val="28"/>
          <w:szCs w:val="28"/>
          <w:rtl/>
        </w:rPr>
        <w:t>٬</w:t>
      </w:r>
      <w:r w:rsidRPr="00986F4E">
        <w:rPr>
          <w:rFonts w:ascii="Times New Roman" w:hAnsi="Times New Roman" w:cs="B Nazanin"/>
          <w:sz w:val="28"/>
          <w:szCs w:val="28"/>
          <w:rtl/>
          <w:lang w:bidi="fa-IR"/>
        </w:rPr>
        <w:t>۳۴۵</w:t>
      </w:r>
      <w:r w:rsidR="00FB051E">
        <w:rPr>
          <w:rFonts w:ascii="Arial" w:hAnsi="Arial" w:cs="Arial" w:hint="cs"/>
          <w:sz w:val="28"/>
          <w:szCs w:val="28"/>
          <w:rtl/>
        </w:rPr>
        <w:t>٬</w:t>
      </w:r>
      <w:r w:rsidRPr="00986F4E">
        <w:rPr>
          <w:rFonts w:ascii="Times New Roman" w:hAnsi="Times New Roman" w:cs="B Nazanin"/>
          <w:sz w:val="28"/>
          <w:szCs w:val="28"/>
          <w:rtl/>
          <w:lang w:bidi="fa-IR"/>
        </w:rPr>
        <w:t>۵۹۸</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رکورد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معادل</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۹۱</w:t>
      </w:r>
      <w:r w:rsidRPr="00986F4E">
        <w:rPr>
          <w:rFonts w:ascii="Arial" w:hAnsi="Arial" w:cs="Arial" w:hint="cs"/>
          <w:sz w:val="28"/>
          <w:szCs w:val="28"/>
          <w:rtl/>
        </w:rPr>
        <w:t>٫</w:t>
      </w:r>
      <w:r w:rsidRPr="00986F4E">
        <w:rPr>
          <w:rFonts w:ascii="Times New Roman" w:hAnsi="Times New Roman" w:cs="B Nazanin"/>
          <w:sz w:val="28"/>
          <w:szCs w:val="28"/>
          <w:rtl/>
          <w:lang w:bidi="fa-IR"/>
        </w:rPr>
        <w:t>۷۹</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درصد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مربوط</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نمونه‌های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عادی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۲۹۹</w:t>
      </w:r>
      <w:r w:rsidR="00FB051E">
        <w:rPr>
          <w:rFonts w:ascii="Arial" w:hAnsi="Arial" w:cs="Arial" w:hint="cs"/>
          <w:sz w:val="28"/>
          <w:szCs w:val="28"/>
          <w:rtl/>
        </w:rPr>
        <w:t>٬</w:t>
      </w:r>
      <w:r w:rsidRPr="00986F4E">
        <w:rPr>
          <w:rFonts w:ascii="Times New Roman" w:hAnsi="Times New Roman" w:cs="B Nazanin"/>
          <w:sz w:val="28"/>
          <w:szCs w:val="28"/>
          <w:rtl/>
          <w:lang w:bidi="fa-IR"/>
        </w:rPr>
        <w:t>۴۰۲</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رکورد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معادل</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lastRenderedPageBreak/>
        <w:t>۸</w:t>
      </w:r>
      <w:r w:rsidRPr="00986F4E">
        <w:rPr>
          <w:rFonts w:ascii="Arial" w:hAnsi="Arial" w:cs="Arial" w:hint="cs"/>
          <w:sz w:val="28"/>
          <w:szCs w:val="28"/>
          <w:rtl/>
        </w:rPr>
        <w:t>٫</w:t>
      </w:r>
      <w:r w:rsidRPr="00986F4E">
        <w:rPr>
          <w:rFonts w:ascii="Times New Roman" w:hAnsi="Times New Roman" w:cs="B Nazanin"/>
          <w:sz w:val="28"/>
          <w:szCs w:val="28"/>
          <w:rtl/>
          <w:lang w:bidi="fa-IR"/>
        </w:rPr>
        <w:t>۲۱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درصد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مربوط</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نمونه‌های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ناهنجار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بوده‌اند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بنابراین،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مقدار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بالای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صحت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به‌تنهایی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معیار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کافی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ارزیابی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عملکرد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روش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نیست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باید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کنار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معیارهای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دقت،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بازخوانی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Pr>
        <w:t xml:space="preserve"> </w:t>
      </w:r>
      <w:r w:rsidRPr="00986F4E">
        <w:rPr>
          <w:rFonts w:ascii="Times New Roman Special G1" w:hAnsi="Times New Roman Special G1" w:cs="B Nazanin"/>
        </w:rPr>
        <w:t>F1</w:t>
      </w:r>
      <w:r w:rsidRPr="00986F4E">
        <w:rPr>
          <w:rFonts w:ascii="Times New Roman" w:hAnsi="Times New Roman" w:cs="B Nazanin"/>
          <w:sz w:val="40"/>
          <w:szCs w:val="40"/>
        </w:rPr>
        <w:t xml:space="preserve"> </w:t>
      </w:r>
      <w:r w:rsidRPr="00986F4E">
        <w:rPr>
          <w:rFonts w:ascii="Times New Roman" w:hAnsi="Times New Roman" w:cs="B Nazanin" w:hint="cs"/>
          <w:sz w:val="28"/>
          <w:szCs w:val="28"/>
          <w:rtl/>
        </w:rPr>
        <w:t>تفسیر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شود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نزدیکی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مقدار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دقت</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۰</w:t>
      </w:r>
      <w:r w:rsidRPr="00986F4E">
        <w:rPr>
          <w:rFonts w:ascii="Arial" w:hAnsi="Arial" w:cs="Arial" w:hint="cs"/>
          <w:sz w:val="28"/>
          <w:szCs w:val="28"/>
          <w:rtl/>
        </w:rPr>
        <w:t>٫</w:t>
      </w:r>
      <w:r w:rsidRPr="00986F4E">
        <w:rPr>
          <w:rFonts w:ascii="Times New Roman" w:hAnsi="Times New Roman" w:cs="B Nazanin"/>
          <w:sz w:val="28"/>
          <w:szCs w:val="28"/>
          <w:rtl/>
          <w:lang w:bidi="fa-IR"/>
        </w:rPr>
        <w:t xml:space="preserve">۹۹۵۵)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بازخوانی</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۰</w:t>
      </w:r>
      <w:r w:rsidRPr="00986F4E">
        <w:rPr>
          <w:rFonts w:ascii="Arial" w:hAnsi="Arial" w:cs="Arial" w:hint="cs"/>
          <w:sz w:val="28"/>
          <w:szCs w:val="28"/>
          <w:rtl/>
        </w:rPr>
        <w:t>٫</w:t>
      </w:r>
      <w:r w:rsidRPr="00986F4E">
        <w:rPr>
          <w:rFonts w:ascii="Times New Roman" w:hAnsi="Times New Roman" w:cs="B Nazanin"/>
          <w:sz w:val="28"/>
          <w:szCs w:val="28"/>
          <w:rtl/>
          <w:lang w:bidi="fa-IR"/>
        </w:rPr>
        <w:t xml:space="preserve">۹۹۳۱) </w:t>
      </w:r>
      <w:r w:rsidRPr="00986F4E">
        <w:rPr>
          <w:rFonts w:ascii="Times New Roman" w:hAnsi="Times New Roman" w:cs="B Nazanin" w:hint="cs"/>
          <w:sz w:val="28"/>
          <w:szCs w:val="28"/>
          <w:rtl/>
        </w:rPr>
        <w:t>نشان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می‌دهد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عملکرد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مشاهده‌شده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صرفاً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ناشی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از</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عدم‌توازن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کلاس‌ها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غالب</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بودن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نمونه‌های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عادی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نیست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بااین‌حال،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مقدار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اندکی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پایین‌تر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بازخوانی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نشان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می‌دهد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بخشی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از</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خطاهای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باقی‌مانده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مربوط</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نمونه‌های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ناهنجاری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است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توسط</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روش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شناسایی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نشده‌اند</w:t>
      </w:r>
      <w:r w:rsidRPr="00986F4E">
        <w:rPr>
          <w:rFonts w:ascii="Times New Roman" w:hAnsi="Times New Roman" w:cs="B Nazanin"/>
          <w:sz w:val="28"/>
          <w:szCs w:val="28"/>
        </w:rPr>
        <w:t>.</w:t>
      </w:r>
    </w:p>
    <w:p w14:paraId="7C915A7E" w14:textId="68E99A9D" w:rsidR="00986F4E" w:rsidRPr="00986F4E" w:rsidRDefault="00986F4E" w:rsidP="00986F4E">
      <w:pPr>
        <w:bidi/>
        <w:spacing w:after="0" w:line="240" w:lineRule="auto"/>
        <w:jc w:val="both"/>
        <w:rPr>
          <w:rFonts w:ascii="Times New Roman" w:hAnsi="Times New Roman" w:cs="B Nazanin"/>
          <w:sz w:val="28"/>
          <w:szCs w:val="28"/>
          <w:rtl/>
        </w:rPr>
      </w:pPr>
      <w:r w:rsidRPr="00986F4E">
        <w:rPr>
          <w:rFonts w:ascii="Times New Roman" w:hAnsi="Times New Roman" w:cs="B Nazanin" w:hint="cs"/>
          <w:sz w:val="28"/>
          <w:szCs w:val="28"/>
          <w:rtl/>
        </w:rPr>
        <w:t>محاسبه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مجدد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معیارها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اساس</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شمارش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خام</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خانه‌های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ماتریس</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درهم‌ریختگی،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سازگاری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نتایج</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عددی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تأیید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می‌کند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مقادیر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محاسبه‌شده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صحت،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دقت،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بازخوانی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Pr>
          <w:rFonts w:ascii="Times New Roman" w:hAnsi="Times New Roman" w:cs="B Nazanin" w:hint="cs"/>
          <w:sz w:val="28"/>
          <w:szCs w:val="28"/>
          <w:rtl/>
        </w:rPr>
        <w:t xml:space="preserve"> </w:t>
      </w:r>
      <w:r w:rsidRPr="00986F4E">
        <w:rPr>
          <w:rFonts w:ascii="Times New Roman Special G1" w:hAnsi="Times New Roman Special G1" w:cs="B Nazanin"/>
        </w:rPr>
        <w:t>F1</w:t>
      </w:r>
      <w:r>
        <w:rPr>
          <w:rFonts w:ascii="Times New Roman" w:hAnsi="Times New Roman" w:cs="B Nazanin" w:hint="cs"/>
          <w:sz w:val="28"/>
          <w:szCs w:val="28"/>
          <w:rtl/>
        </w:rPr>
        <w:t xml:space="preserve"> </w:t>
      </w:r>
      <w:r w:rsidRPr="00986F4E">
        <w:rPr>
          <w:rFonts w:ascii="Times New Roman" w:hAnsi="Times New Roman" w:cs="B Nazanin" w:hint="cs"/>
          <w:sz w:val="28"/>
          <w:szCs w:val="28"/>
          <w:rtl/>
        </w:rPr>
        <w:t>به‌ترتیب</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برابر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۰</w:t>
      </w:r>
      <w:r w:rsidRPr="00986F4E">
        <w:rPr>
          <w:rFonts w:ascii="Arial" w:hAnsi="Arial" w:cs="Arial" w:hint="cs"/>
          <w:sz w:val="28"/>
          <w:szCs w:val="28"/>
          <w:rtl/>
        </w:rPr>
        <w:t>٫</w:t>
      </w:r>
      <w:r w:rsidRPr="00986F4E">
        <w:rPr>
          <w:rFonts w:ascii="Times New Roman" w:hAnsi="Times New Roman" w:cs="B Nazanin"/>
          <w:sz w:val="28"/>
          <w:szCs w:val="28"/>
          <w:rtl/>
          <w:lang w:bidi="fa-IR"/>
        </w:rPr>
        <w:t>۹۹۹۰۶</w:t>
      </w:r>
      <w:r w:rsidRPr="00986F4E">
        <w:rPr>
          <w:rFonts w:ascii="Times New Roman" w:hAnsi="Times New Roman" w:cs="B Nazanin" w:hint="cs"/>
          <w:sz w:val="28"/>
          <w:szCs w:val="28"/>
          <w:rtl/>
        </w:rPr>
        <w:t>،</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۰</w:t>
      </w:r>
      <w:r w:rsidRPr="00986F4E">
        <w:rPr>
          <w:rFonts w:ascii="Arial" w:hAnsi="Arial" w:cs="Arial" w:hint="cs"/>
          <w:sz w:val="28"/>
          <w:szCs w:val="28"/>
          <w:rtl/>
        </w:rPr>
        <w:t>٫</w:t>
      </w:r>
      <w:r w:rsidRPr="00986F4E">
        <w:rPr>
          <w:rFonts w:ascii="Times New Roman" w:hAnsi="Times New Roman" w:cs="B Nazanin"/>
          <w:sz w:val="28"/>
          <w:szCs w:val="28"/>
          <w:rtl/>
          <w:lang w:bidi="fa-IR"/>
        </w:rPr>
        <w:t>۹۹۵۴۹</w:t>
      </w:r>
      <w:r w:rsidRPr="00986F4E">
        <w:rPr>
          <w:rFonts w:ascii="Times New Roman" w:hAnsi="Times New Roman" w:cs="B Nazanin" w:hint="cs"/>
          <w:sz w:val="28"/>
          <w:szCs w:val="28"/>
          <w:rtl/>
        </w:rPr>
        <w:t>،</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۰</w:t>
      </w:r>
      <w:r w:rsidRPr="00986F4E">
        <w:rPr>
          <w:rFonts w:ascii="Arial" w:hAnsi="Arial" w:cs="Arial" w:hint="cs"/>
          <w:sz w:val="28"/>
          <w:szCs w:val="28"/>
          <w:rtl/>
        </w:rPr>
        <w:t>٫</w:t>
      </w:r>
      <w:r w:rsidRPr="00986F4E">
        <w:rPr>
          <w:rFonts w:ascii="Times New Roman" w:hAnsi="Times New Roman" w:cs="B Nazanin"/>
          <w:sz w:val="28"/>
          <w:szCs w:val="28"/>
          <w:rtl/>
          <w:lang w:bidi="fa-IR"/>
        </w:rPr>
        <w:t>۹۹۳۰۶</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۰</w:t>
      </w:r>
      <w:r w:rsidRPr="00986F4E">
        <w:rPr>
          <w:rFonts w:ascii="Arial" w:hAnsi="Arial" w:cs="Arial" w:hint="cs"/>
          <w:sz w:val="28"/>
          <w:szCs w:val="28"/>
          <w:rtl/>
        </w:rPr>
        <w:t>٫</w:t>
      </w:r>
      <w:r w:rsidRPr="00986F4E">
        <w:rPr>
          <w:rFonts w:ascii="Times New Roman" w:hAnsi="Times New Roman" w:cs="B Nazanin"/>
          <w:sz w:val="28"/>
          <w:szCs w:val="28"/>
          <w:rtl/>
          <w:lang w:bidi="fa-IR"/>
        </w:rPr>
        <w:t>۹۹۴۲۷</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هستند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پس</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از</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گرد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کردن،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مقادیر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گزارش‌شده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جدول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مطابقت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دارند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این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معیارها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عملکرد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خط</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لوله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پردازش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خط‌به‌خط</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نشان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می‌دهند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نباید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به‌عنوان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معیار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مستقل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کیفیت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پاسخ</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مدل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زبانی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یا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توانایی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کشف</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ناهنجاری‌های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مبتنی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الگوهای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دنباله‌ای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تفسیر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شوند</w:t>
      </w:r>
      <w:r w:rsidRPr="00986F4E">
        <w:rPr>
          <w:rFonts w:ascii="Times New Roman" w:hAnsi="Times New Roman" w:cs="B Nazanin"/>
          <w:sz w:val="28"/>
          <w:szCs w:val="28"/>
        </w:rPr>
        <w:t>.</w:t>
      </w:r>
    </w:p>
    <w:p w14:paraId="30DA0F42" w14:textId="6F498570" w:rsidR="00743E08" w:rsidRPr="00986F4E" w:rsidRDefault="00986F4E" w:rsidP="00986F4E">
      <w:pPr>
        <w:bidi/>
        <w:spacing w:after="0" w:line="240" w:lineRule="auto"/>
        <w:jc w:val="both"/>
        <w:rPr>
          <w:rFonts w:ascii="Times New Roman" w:hAnsi="Times New Roman" w:cs="B Nazanin"/>
          <w:sz w:val="28"/>
          <w:szCs w:val="28"/>
          <w:rtl/>
        </w:rPr>
      </w:pPr>
      <w:r w:rsidRPr="00986F4E">
        <w:rPr>
          <w:rFonts w:ascii="Times New Roman" w:hAnsi="Times New Roman" w:cs="B Nazanin" w:hint="cs"/>
          <w:sz w:val="28"/>
          <w:szCs w:val="28"/>
          <w:rtl/>
        </w:rPr>
        <w:t>همچنین،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تکرار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قالب‌های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مشابه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می‌تواند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استقلال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آماری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رکوردها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محدود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شرایطی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یک</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تصمیم</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تعداد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زیادی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از</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خطوط</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دارای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کلید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قالب</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یکسان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بازیابی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می‌شود،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افزایش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تعداد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رکوردهای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پردازش‌شده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الزاماً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معنای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افزایش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متناسب</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تعداد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الگوهای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مستقل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مشاهده‌شده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نیست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ازاین‌رو،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حجم</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بالای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دامنه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ارزیابی،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اگرچه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سنجش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رفتار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عملیاتی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روش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ارزشمند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است،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به‌تنهایی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جایگزین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ارزیابی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روی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داده‌های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مستقل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مجموعه‌داده‌های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متنوع‌تر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نخواهد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بود</w:t>
      </w:r>
      <w:r w:rsidRPr="00986F4E">
        <w:rPr>
          <w:rFonts w:ascii="Times New Roman" w:hAnsi="Times New Roman" w:cs="B Nazanin"/>
          <w:sz w:val="28"/>
          <w:szCs w:val="28"/>
          <w:rtl/>
        </w:rPr>
        <w:t>.</w:t>
      </w:r>
    </w:p>
    <w:p w14:paraId="595B8F67" w14:textId="77777777" w:rsidR="00743E08" w:rsidRDefault="00743E08" w:rsidP="00743E08">
      <w:pPr>
        <w:bidi/>
        <w:spacing w:after="0" w:line="240" w:lineRule="auto"/>
        <w:jc w:val="both"/>
        <w:rPr>
          <w:rFonts w:ascii="Times New Roman" w:hAnsi="Times New Roman" w:cs="B Nazanin"/>
          <w:sz w:val="28"/>
          <w:szCs w:val="28"/>
          <w:rtl/>
        </w:rPr>
      </w:pPr>
    </w:p>
    <w:p w14:paraId="33FB31D3" w14:textId="77777777" w:rsidR="00986F4E" w:rsidRPr="00986F4E" w:rsidRDefault="00986F4E" w:rsidP="00986F4E">
      <w:pPr>
        <w:bidi/>
        <w:spacing w:after="0" w:line="240" w:lineRule="auto"/>
        <w:jc w:val="both"/>
        <w:rPr>
          <w:rFonts w:ascii="Times New Roman" w:hAnsi="Times New Roman" w:cs="B Nazanin"/>
          <w:b/>
          <w:bCs/>
          <w:sz w:val="28"/>
          <w:szCs w:val="28"/>
          <w:rtl/>
        </w:rPr>
      </w:pPr>
      <w:r w:rsidRPr="00986F4E">
        <w:rPr>
          <w:rFonts w:ascii="Times New Roman" w:hAnsi="Times New Roman" w:cs="B Nazanin"/>
          <w:b/>
          <w:bCs/>
          <w:sz w:val="28"/>
          <w:szCs w:val="28"/>
          <w:rtl/>
        </w:rPr>
        <w:t>4-2-4</w:t>
      </w:r>
      <w:r w:rsidRPr="00986F4E">
        <w:rPr>
          <w:rFonts w:ascii="Times New Roman" w:hAnsi="Times New Roman" w:cs="B Nazanin"/>
          <w:b/>
          <w:bCs/>
          <w:sz w:val="28"/>
          <w:szCs w:val="28"/>
        </w:rPr>
        <w:t xml:space="preserve"> </w:t>
      </w:r>
      <w:r w:rsidRPr="00986F4E">
        <w:rPr>
          <w:rFonts w:ascii="Times New Roman" w:hAnsi="Times New Roman" w:cs="B Nazanin" w:hint="cs"/>
          <w:b/>
          <w:bCs/>
          <w:sz w:val="28"/>
          <w:szCs w:val="28"/>
          <w:rtl/>
        </w:rPr>
        <w:t>تحلیل</w:t>
      </w:r>
      <w:r w:rsidRPr="00986F4E">
        <w:rPr>
          <w:rFonts w:ascii="Times New Roman" w:hAnsi="Times New Roman" w:cs="B Nazanin"/>
          <w:b/>
          <w:bCs/>
          <w:sz w:val="28"/>
          <w:szCs w:val="28"/>
          <w:rtl/>
        </w:rPr>
        <w:t xml:space="preserve"> </w:t>
      </w:r>
      <w:r w:rsidRPr="00986F4E">
        <w:rPr>
          <w:rFonts w:ascii="Times New Roman" w:hAnsi="Times New Roman" w:cs="B Nazanin" w:hint="cs"/>
          <w:b/>
          <w:bCs/>
          <w:sz w:val="28"/>
          <w:szCs w:val="28"/>
          <w:rtl/>
        </w:rPr>
        <w:t>ماتریس</w:t>
      </w:r>
      <w:r w:rsidRPr="00986F4E">
        <w:rPr>
          <w:rFonts w:ascii="Times New Roman" w:hAnsi="Times New Roman" w:cs="B Nazanin"/>
          <w:b/>
          <w:bCs/>
          <w:sz w:val="28"/>
          <w:szCs w:val="28"/>
          <w:rtl/>
        </w:rPr>
        <w:t xml:space="preserve"> </w:t>
      </w:r>
      <w:r w:rsidRPr="00986F4E">
        <w:rPr>
          <w:rFonts w:ascii="Times New Roman" w:hAnsi="Times New Roman" w:cs="B Nazanin" w:hint="cs"/>
          <w:b/>
          <w:bCs/>
          <w:sz w:val="28"/>
          <w:szCs w:val="28"/>
          <w:rtl/>
        </w:rPr>
        <w:t>درهم‌ریختگی</w:t>
      </w:r>
    </w:p>
    <w:p w14:paraId="05595A5D" w14:textId="46B341F8" w:rsidR="00986F4E" w:rsidRDefault="00986F4E" w:rsidP="00986F4E">
      <w:pPr>
        <w:bidi/>
        <w:spacing w:after="0" w:line="240" w:lineRule="auto"/>
        <w:jc w:val="both"/>
        <w:rPr>
          <w:rFonts w:ascii="Times New Roman" w:hAnsi="Times New Roman" w:cs="B Nazanin"/>
          <w:sz w:val="28"/>
          <w:szCs w:val="28"/>
          <w:rtl/>
        </w:rPr>
      </w:pPr>
      <w:r w:rsidRPr="00986F4E">
        <w:rPr>
          <w:rFonts w:ascii="Times New Roman" w:hAnsi="Times New Roman" w:cs="B Nazanin" w:hint="cs"/>
          <w:sz w:val="28"/>
          <w:szCs w:val="28"/>
          <w:rtl/>
        </w:rPr>
        <w:t>جدول</w:t>
      </w:r>
      <w:r w:rsidRPr="00986F4E">
        <w:rPr>
          <w:rFonts w:ascii="Times New Roman" w:hAnsi="Times New Roman" w:cs="B Nazanin"/>
          <w:sz w:val="28"/>
          <w:szCs w:val="28"/>
          <w:rtl/>
        </w:rPr>
        <w:t xml:space="preserve"> (4-3) </w:t>
      </w:r>
      <w:r w:rsidRPr="00986F4E">
        <w:rPr>
          <w:rFonts w:ascii="Times New Roman" w:hAnsi="Times New Roman" w:cs="B Nazanin" w:hint="cs"/>
          <w:sz w:val="28"/>
          <w:szCs w:val="28"/>
          <w:rtl/>
        </w:rPr>
        <w:t>چهار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نوع</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خروجی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همراه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معنای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عملیاتی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آن‌ها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نشان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می‌دهد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مجموع</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خانه‌ها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دقیقاً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تعداد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پیش‌بینی‌های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معتبر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برابر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است</w:t>
      </w:r>
      <w:r w:rsidRPr="00986F4E">
        <w:rPr>
          <w:rFonts w:ascii="Times New Roman" w:hAnsi="Times New Roman" w:cs="B Nazanin"/>
          <w:sz w:val="28"/>
          <w:szCs w:val="28"/>
          <w:rtl/>
        </w:rPr>
        <w:t>.</w:t>
      </w:r>
    </w:p>
    <w:p w14:paraId="243C8322" w14:textId="77777777" w:rsidR="00FB051E" w:rsidRPr="00FB051E" w:rsidRDefault="00FB051E" w:rsidP="00FB051E">
      <w:pPr>
        <w:bidi/>
        <w:spacing w:after="0" w:line="240" w:lineRule="auto"/>
        <w:jc w:val="both"/>
        <w:rPr>
          <w:rFonts w:ascii="Times New Roman" w:hAnsi="Times New Roman" w:cs="B Nazanin"/>
          <w:sz w:val="18"/>
          <w:szCs w:val="18"/>
          <w:rtl/>
        </w:rPr>
      </w:pPr>
    </w:p>
    <w:tbl>
      <w:tblPr>
        <w:tblStyle w:val="TableGrid"/>
        <w:bidiVisual/>
        <w:tblW w:w="9639" w:type="dxa"/>
        <w:tblInd w:w="58" w:type="dxa"/>
        <w:tblLook w:val="04A0" w:firstRow="1" w:lastRow="0" w:firstColumn="1" w:lastColumn="0" w:noHBand="0" w:noVBand="1"/>
      </w:tblPr>
      <w:tblGrid>
        <w:gridCol w:w="2835"/>
        <w:gridCol w:w="2835"/>
        <w:gridCol w:w="3969"/>
      </w:tblGrid>
      <w:tr w:rsidR="00986F4E" w:rsidRPr="00986F4E" w14:paraId="23E10436" w14:textId="77777777" w:rsidTr="00986F4E">
        <w:trPr>
          <w:trHeight w:val="454"/>
        </w:trPr>
        <w:tc>
          <w:tcPr>
            <w:tcW w:w="2835"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516BD10F" w14:textId="406410BB" w:rsidR="00986F4E" w:rsidRPr="00986F4E" w:rsidRDefault="00986F4E" w:rsidP="00986F4E">
            <w:pPr>
              <w:bidi/>
              <w:spacing w:line="360" w:lineRule="auto"/>
              <w:jc w:val="center"/>
              <w:rPr>
                <w:rFonts w:asciiTheme="majorBidi" w:hAnsiTheme="majorBidi" w:cs="B Nazanin"/>
                <w:b/>
                <w:bCs/>
                <w:sz w:val="22"/>
                <w:szCs w:val="22"/>
                <w:rtl/>
              </w:rPr>
            </w:pPr>
            <w:r w:rsidRPr="00986F4E">
              <w:rPr>
                <w:rFonts w:cs="B Nazanin" w:hint="cs"/>
                <w:b/>
                <w:bCs/>
                <w:sz w:val="22"/>
                <w:szCs w:val="22"/>
                <w:rtl/>
              </w:rPr>
              <w:t>مؤلفه</w:t>
            </w:r>
          </w:p>
        </w:tc>
        <w:tc>
          <w:tcPr>
            <w:tcW w:w="2835"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304006D0" w14:textId="65817300" w:rsidR="00986F4E" w:rsidRPr="00986F4E" w:rsidRDefault="00986F4E" w:rsidP="00986F4E">
            <w:pPr>
              <w:bidi/>
              <w:spacing w:line="360" w:lineRule="auto"/>
              <w:jc w:val="center"/>
              <w:rPr>
                <w:rFonts w:cs="B Nazanin" w:hint="cs"/>
                <w:b/>
                <w:bCs/>
                <w:sz w:val="22"/>
                <w:szCs w:val="22"/>
                <w:rtl/>
              </w:rPr>
            </w:pPr>
            <w:r w:rsidRPr="00986F4E">
              <w:rPr>
                <w:rFonts w:cs="B Nazanin" w:hint="cs"/>
                <w:b/>
                <w:bCs/>
                <w:sz w:val="22"/>
                <w:szCs w:val="22"/>
                <w:rtl/>
              </w:rPr>
              <w:t>تعداد</w:t>
            </w:r>
          </w:p>
        </w:tc>
        <w:tc>
          <w:tcPr>
            <w:tcW w:w="3969"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235235A7" w14:textId="6BD40487" w:rsidR="00986F4E" w:rsidRPr="00986F4E" w:rsidRDefault="00986F4E" w:rsidP="00986F4E">
            <w:pPr>
              <w:bidi/>
              <w:spacing w:line="360" w:lineRule="auto"/>
              <w:jc w:val="center"/>
              <w:rPr>
                <w:rFonts w:asciiTheme="majorBidi" w:hAnsiTheme="majorBidi" w:cs="B Nazanin"/>
                <w:b/>
                <w:bCs/>
                <w:sz w:val="22"/>
                <w:szCs w:val="22"/>
                <w:rtl/>
              </w:rPr>
            </w:pPr>
            <w:r w:rsidRPr="00986F4E">
              <w:rPr>
                <w:rFonts w:cs="B Nazanin" w:hint="cs"/>
                <w:b/>
                <w:bCs/>
                <w:sz w:val="22"/>
                <w:szCs w:val="22"/>
                <w:rtl/>
              </w:rPr>
              <w:t>تفسیر</w:t>
            </w:r>
          </w:p>
        </w:tc>
      </w:tr>
      <w:tr w:rsidR="00986F4E" w:rsidRPr="00986F4E" w14:paraId="0133068F" w14:textId="77777777" w:rsidTr="00986F4E">
        <w:trPr>
          <w:trHeight w:val="57"/>
        </w:trPr>
        <w:tc>
          <w:tcPr>
            <w:tcW w:w="2835" w:type="dxa"/>
            <w:tcBorders>
              <w:top w:val="double" w:sz="6" w:space="0" w:color="auto"/>
              <w:left w:val="thinThickMediumGap" w:sz="18" w:space="0" w:color="auto"/>
              <w:bottom w:val="single" w:sz="8" w:space="0" w:color="auto"/>
              <w:right w:val="single" w:sz="8" w:space="0" w:color="auto"/>
            </w:tcBorders>
            <w:vAlign w:val="center"/>
          </w:tcPr>
          <w:p w14:paraId="0A6B5C78" w14:textId="0168BFFC" w:rsidR="00986F4E" w:rsidRPr="00986F4E" w:rsidRDefault="00986F4E" w:rsidP="00986F4E">
            <w:pPr>
              <w:bidi/>
              <w:spacing w:line="360" w:lineRule="auto"/>
              <w:jc w:val="center"/>
              <w:rPr>
                <w:rFonts w:asciiTheme="majorBidi" w:hAnsiTheme="majorBidi" w:cstheme="majorBidi"/>
                <w:sz w:val="20"/>
                <w:szCs w:val="20"/>
                <w:rtl/>
              </w:rPr>
            </w:pPr>
            <w:r w:rsidRPr="00986F4E">
              <w:rPr>
                <w:rFonts w:asciiTheme="majorBidi" w:hAnsiTheme="majorBidi" w:cstheme="majorBidi"/>
                <w:sz w:val="20"/>
                <w:szCs w:val="20"/>
              </w:rPr>
              <w:t>TP</w:t>
            </w:r>
          </w:p>
        </w:tc>
        <w:tc>
          <w:tcPr>
            <w:tcW w:w="2835" w:type="dxa"/>
            <w:tcBorders>
              <w:top w:val="double" w:sz="6" w:space="0" w:color="auto"/>
              <w:left w:val="single" w:sz="8" w:space="0" w:color="auto"/>
              <w:bottom w:val="single" w:sz="8" w:space="0" w:color="auto"/>
              <w:right w:val="single" w:sz="8" w:space="0" w:color="auto"/>
            </w:tcBorders>
            <w:vAlign w:val="center"/>
          </w:tcPr>
          <w:p w14:paraId="53C71AB2" w14:textId="374A6FB9" w:rsidR="00986F4E" w:rsidRPr="00986F4E" w:rsidRDefault="00986F4E" w:rsidP="00986F4E">
            <w:pPr>
              <w:bidi/>
              <w:spacing w:line="360" w:lineRule="auto"/>
              <w:jc w:val="center"/>
              <w:rPr>
                <w:rFonts w:ascii="Times New Roman Special G1" w:hAnsi="Times New Roman Special G1" w:cs="B Nazanin"/>
                <w:sz w:val="20"/>
                <w:szCs w:val="20"/>
              </w:rPr>
            </w:pPr>
            <w:r w:rsidRPr="00986F4E">
              <w:rPr>
                <w:rFonts w:cs="B Nazanin"/>
                <w:sz w:val="20"/>
                <w:szCs w:val="20"/>
                <w:rtl/>
              </w:rPr>
              <w:t>۲۹۷</w:t>
            </w:r>
            <w:r w:rsidR="00FB051E">
              <w:rPr>
                <w:rFonts w:ascii="Arial" w:hAnsi="Arial" w:cs="Arial" w:hint="cs"/>
                <w:sz w:val="20"/>
                <w:szCs w:val="20"/>
                <w:rtl/>
                <w:lang w:bidi="ar-SA"/>
              </w:rPr>
              <w:t>٬</w:t>
            </w:r>
            <w:r w:rsidRPr="00986F4E">
              <w:rPr>
                <w:rFonts w:cs="B Nazanin"/>
                <w:sz w:val="20"/>
                <w:szCs w:val="20"/>
                <w:rtl/>
              </w:rPr>
              <w:t>۳۲۴</w:t>
            </w:r>
          </w:p>
        </w:tc>
        <w:tc>
          <w:tcPr>
            <w:tcW w:w="3969" w:type="dxa"/>
            <w:tcBorders>
              <w:top w:val="double" w:sz="6" w:space="0" w:color="auto"/>
              <w:left w:val="single" w:sz="8" w:space="0" w:color="auto"/>
              <w:bottom w:val="single" w:sz="8" w:space="0" w:color="auto"/>
              <w:right w:val="thickThinMediumGap" w:sz="18" w:space="0" w:color="auto"/>
            </w:tcBorders>
            <w:vAlign w:val="center"/>
          </w:tcPr>
          <w:p w14:paraId="1857F3DC" w14:textId="6C5EFD90" w:rsidR="00986F4E" w:rsidRPr="00986F4E" w:rsidRDefault="00986F4E" w:rsidP="00986F4E">
            <w:pPr>
              <w:bidi/>
              <w:spacing w:line="360" w:lineRule="auto"/>
              <w:jc w:val="center"/>
              <w:rPr>
                <w:rFonts w:asciiTheme="majorBidi" w:hAnsiTheme="majorBidi" w:cs="B Nazanin"/>
                <w:sz w:val="20"/>
                <w:szCs w:val="20"/>
                <w:rtl/>
              </w:rPr>
            </w:pPr>
            <w:r w:rsidRPr="00986F4E">
              <w:rPr>
                <w:rFonts w:cs="B Nazanin" w:hint="cs"/>
                <w:sz w:val="20"/>
                <w:szCs w:val="20"/>
                <w:rtl/>
              </w:rPr>
              <w:t>خط</w:t>
            </w:r>
            <w:r w:rsidRPr="00986F4E">
              <w:rPr>
                <w:rFonts w:cs="B Nazanin"/>
                <w:sz w:val="20"/>
                <w:szCs w:val="20"/>
                <w:rtl/>
              </w:rPr>
              <w:t xml:space="preserve"> </w:t>
            </w:r>
            <w:r w:rsidRPr="00986F4E">
              <w:rPr>
                <w:rFonts w:cs="B Nazanin" w:hint="cs"/>
                <w:sz w:val="20"/>
                <w:szCs w:val="20"/>
                <w:rtl/>
              </w:rPr>
              <w:t>ناهنجار</w:t>
            </w:r>
            <w:r w:rsidRPr="00986F4E">
              <w:rPr>
                <w:rFonts w:cs="B Nazanin"/>
                <w:sz w:val="20"/>
                <w:szCs w:val="20"/>
                <w:rtl/>
              </w:rPr>
              <w:t xml:space="preserve"> </w:t>
            </w:r>
            <w:r w:rsidRPr="00986F4E">
              <w:rPr>
                <w:rFonts w:cs="B Nazanin" w:hint="cs"/>
                <w:sz w:val="20"/>
                <w:szCs w:val="20"/>
                <w:rtl/>
              </w:rPr>
              <w:t>که</w:t>
            </w:r>
            <w:r w:rsidRPr="00986F4E">
              <w:rPr>
                <w:rFonts w:cs="B Nazanin"/>
                <w:sz w:val="20"/>
                <w:szCs w:val="20"/>
                <w:rtl/>
              </w:rPr>
              <w:t xml:space="preserve"> </w:t>
            </w:r>
            <w:r w:rsidRPr="00986F4E">
              <w:rPr>
                <w:rFonts w:cs="B Nazanin" w:hint="cs"/>
                <w:sz w:val="20"/>
                <w:szCs w:val="20"/>
                <w:rtl/>
              </w:rPr>
              <w:t>به‌درستی</w:t>
            </w:r>
            <w:r w:rsidRPr="00986F4E">
              <w:rPr>
                <w:rFonts w:cs="B Nazanin"/>
                <w:sz w:val="20"/>
                <w:szCs w:val="20"/>
                <w:rtl/>
              </w:rPr>
              <w:t xml:space="preserve"> </w:t>
            </w:r>
            <w:r w:rsidRPr="00986F4E">
              <w:rPr>
                <w:rFonts w:cs="B Nazanin" w:hint="cs"/>
                <w:sz w:val="20"/>
                <w:szCs w:val="20"/>
                <w:rtl/>
              </w:rPr>
              <w:t>ناهنجار</w:t>
            </w:r>
            <w:r w:rsidRPr="00986F4E">
              <w:rPr>
                <w:rFonts w:cs="B Nazanin"/>
                <w:sz w:val="20"/>
                <w:szCs w:val="20"/>
                <w:rtl/>
              </w:rPr>
              <w:t xml:space="preserve"> </w:t>
            </w:r>
            <w:r w:rsidRPr="00986F4E">
              <w:rPr>
                <w:rFonts w:cs="B Nazanin" w:hint="cs"/>
                <w:sz w:val="20"/>
                <w:szCs w:val="20"/>
                <w:rtl/>
              </w:rPr>
              <w:t>تشخیص</w:t>
            </w:r>
            <w:r w:rsidRPr="00986F4E">
              <w:rPr>
                <w:rFonts w:cs="B Nazanin"/>
                <w:sz w:val="20"/>
                <w:szCs w:val="20"/>
                <w:rtl/>
              </w:rPr>
              <w:t xml:space="preserve"> </w:t>
            </w:r>
            <w:r w:rsidRPr="00986F4E">
              <w:rPr>
                <w:rFonts w:cs="B Nazanin" w:hint="cs"/>
                <w:sz w:val="20"/>
                <w:szCs w:val="20"/>
                <w:rtl/>
              </w:rPr>
              <w:t>داده</w:t>
            </w:r>
            <w:r w:rsidRPr="00986F4E">
              <w:rPr>
                <w:rFonts w:cs="B Nazanin"/>
                <w:sz w:val="20"/>
                <w:szCs w:val="20"/>
                <w:rtl/>
              </w:rPr>
              <w:t xml:space="preserve"> </w:t>
            </w:r>
            <w:r w:rsidRPr="00986F4E">
              <w:rPr>
                <w:rFonts w:cs="B Nazanin" w:hint="cs"/>
                <w:sz w:val="20"/>
                <w:szCs w:val="20"/>
                <w:rtl/>
              </w:rPr>
              <w:t>شده</w:t>
            </w:r>
            <w:r w:rsidRPr="00986F4E">
              <w:rPr>
                <w:rFonts w:cs="B Nazanin"/>
                <w:sz w:val="20"/>
                <w:szCs w:val="20"/>
                <w:rtl/>
              </w:rPr>
              <w:t xml:space="preserve"> </w:t>
            </w:r>
            <w:r w:rsidRPr="00986F4E">
              <w:rPr>
                <w:rFonts w:cs="B Nazanin" w:hint="cs"/>
                <w:sz w:val="20"/>
                <w:szCs w:val="20"/>
                <w:rtl/>
              </w:rPr>
              <w:t>است</w:t>
            </w:r>
          </w:p>
        </w:tc>
      </w:tr>
      <w:tr w:rsidR="00986F4E" w:rsidRPr="00986F4E" w14:paraId="22EEC862" w14:textId="77777777" w:rsidTr="00986F4E">
        <w:trPr>
          <w:trHeight w:val="57"/>
        </w:trPr>
        <w:tc>
          <w:tcPr>
            <w:tcW w:w="2835" w:type="dxa"/>
            <w:tcBorders>
              <w:top w:val="single" w:sz="8" w:space="0" w:color="auto"/>
              <w:left w:val="thinThickMediumGap" w:sz="18" w:space="0" w:color="auto"/>
              <w:bottom w:val="single" w:sz="8" w:space="0" w:color="auto"/>
              <w:right w:val="single" w:sz="8" w:space="0" w:color="auto"/>
            </w:tcBorders>
            <w:vAlign w:val="center"/>
          </w:tcPr>
          <w:p w14:paraId="1D8F41F1" w14:textId="133280B4" w:rsidR="00986F4E" w:rsidRPr="00986F4E" w:rsidRDefault="00986F4E" w:rsidP="00986F4E">
            <w:pPr>
              <w:bidi/>
              <w:spacing w:line="360" w:lineRule="auto"/>
              <w:jc w:val="center"/>
              <w:rPr>
                <w:rFonts w:asciiTheme="majorBidi" w:hAnsiTheme="majorBidi" w:cstheme="majorBidi"/>
                <w:sz w:val="20"/>
                <w:szCs w:val="20"/>
                <w:rtl/>
              </w:rPr>
            </w:pPr>
            <w:r w:rsidRPr="00986F4E">
              <w:rPr>
                <w:rFonts w:asciiTheme="majorBidi" w:hAnsiTheme="majorBidi" w:cstheme="majorBidi"/>
                <w:sz w:val="20"/>
                <w:szCs w:val="20"/>
              </w:rPr>
              <w:t>TN</w:t>
            </w:r>
          </w:p>
        </w:tc>
        <w:tc>
          <w:tcPr>
            <w:tcW w:w="2835" w:type="dxa"/>
            <w:tcBorders>
              <w:top w:val="single" w:sz="8" w:space="0" w:color="auto"/>
              <w:left w:val="single" w:sz="8" w:space="0" w:color="auto"/>
              <w:bottom w:val="single" w:sz="8" w:space="0" w:color="auto"/>
              <w:right w:val="single" w:sz="8" w:space="0" w:color="auto"/>
            </w:tcBorders>
            <w:vAlign w:val="center"/>
          </w:tcPr>
          <w:p w14:paraId="1BE1718D" w14:textId="593D025E" w:rsidR="00986F4E" w:rsidRPr="00986F4E" w:rsidRDefault="00986F4E" w:rsidP="00986F4E">
            <w:pPr>
              <w:bidi/>
              <w:spacing w:line="360" w:lineRule="auto"/>
              <w:jc w:val="center"/>
              <w:rPr>
                <w:rFonts w:cs="B Nazanin" w:hint="cs"/>
                <w:sz w:val="20"/>
                <w:szCs w:val="20"/>
                <w:rtl/>
              </w:rPr>
            </w:pPr>
            <w:r w:rsidRPr="00986F4E">
              <w:rPr>
                <w:rFonts w:cs="B Nazanin"/>
                <w:sz w:val="20"/>
                <w:szCs w:val="20"/>
                <w:rtl/>
              </w:rPr>
              <w:t>۳</w:t>
            </w:r>
            <w:r w:rsidR="00FB051E">
              <w:rPr>
                <w:rFonts w:ascii="Arial" w:hAnsi="Arial" w:cs="Arial" w:hint="cs"/>
                <w:sz w:val="20"/>
                <w:szCs w:val="20"/>
                <w:rtl/>
                <w:lang w:bidi="ar-SA"/>
              </w:rPr>
              <w:t>٬</w:t>
            </w:r>
            <w:r w:rsidRPr="00986F4E">
              <w:rPr>
                <w:rFonts w:cs="B Nazanin"/>
                <w:sz w:val="20"/>
                <w:szCs w:val="20"/>
                <w:rtl/>
              </w:rPr>
              <w:t>۳۴۴</w:t>
            </w:r>
            <w:r w:rsidR="00FB051E">
              <w:rPr>
                <w:rFonts w:ascii="Arial" w:hAnsi="Arial" w:cs="Arial" w:hint="cs"/>
                <w:sz w:val="20"/>
                <w:szCs w:val="20"/>
                <w:rtl/>
                <w:lang w:bidi="ar-SA"/>
              </w:rPr>
              <w:t>٬</w:t>
            </w:r>
            <w:r w:rsidRPr="00986F4E">
              <w:rPr>
                <w:rFonts w:cs="B Nazanin"/>
                <w:sz w:val="20"/>
                <w:szCs w:val="20"/>
                <w:rtl/>
              </w:rPr>
              <w:t>۲۵۰</w:t>
            </w:r>
          </w:p>
        </w:tc>
        <w:tc>
          <w:tcPr>
            <w:tcW w:w="3969" w:type="dxa"/>
            <w:tcBorders>
              <w:top w:val="single" w:sz="8" w:space="0" w:color="auto"/>
              <w:left w:val="single" w:sz="8" w:space="0" w:color="auto"/>
              <w:bottom w:val="single" w:sz="8" w:space="0" w:color="auto"/>
              <w:right w:val="thickThinMediumGap" w:sz="18" w:space="0" w:color="auto"/>
            </w:tcBorders>
            <w:vAlign w:val="center"/>
          </w:tcPr>
          <w:p w14:paraId="32CDF9A4" w14:textId="375191CE" w:rsidR="00986F4E" w:rsidRPr="00986F4E" w:rsidRDefault="00986F4E" w:rsidP="00986F4E">
            <w:pPr>
              <w:bidi/>
              <w:spacing w:line="360" w:lineRule="auto"/>
              <w:jc w:val="center"/>
              <w:rPr>
                <w:rFonts w:asciiTheme="majorBidi" w:hAnsiTheme="majorBidi" w:cs="B Nazanin"/>
                <w:sz w:val="20"/>
                <w:szCs w:val="20"/>
                <w:rtl/>
              </w:rPr>
            </w:pPr>
            <w:r w:rsidRPr="00986F4E">
              <w:rPr>
                <w:rFonts w:cs="B Nazanin" w:hint="cs"/>
                <w:sz w:val="20"/>
                <w:szCs w:val="20"/>
                <w:rtl/>
              </w:rPr>
              <w:t>خط</w:t>
            </w:r>
            <w:r w:rsidRPr="00986F4E">
              <w:rPr>
                <w:rFonts w:cs="B Nazanin"/>
                <w:sz w:val="20"/>
                <w:szCs w:val="20"/>
                <w:rtl/>
              </w:rPr>
              <w:t xml:space="preserve"> </w:t>
            </w:r>
            <w:r w:rsidRPr="00986F4E">
              <w:rPr>
                <w:rFonts w:cs="B Nazanin" w:hint="cs"/>
                <w:sz w:val="20"/>
                <w:szCs w:val="20"/>
                <w:rtl/>
              </w:rPr>
              <w:t>عادی</w:t>
            </w:r>
            <w:r w:rsidRPr="00986F4E">
              <w:rPr>
                <w:rFonts w:cs="B Nazanin"/>
                <w:sz w:val="20"/>
                <w:szCs w:val="20"/>
                <w:rtl/>
              </w:rPr>
              <w:t xml:space="preserve"> </w:t>
            </w:r>
            <w:r w:rsidRPr="00986F4E">
              <w:rPr>
                <w:rFonts w:cs="B Nazanin" w:hint="cs"/>
                <w:sz w:val="20"/>
                <w:szCs w:val="20"/>
                <w:rtl/>
              </w:rPr>
              <w:t>که</w:t>
            </w:r>
            <w:r w:rsidRPr="00986F4E">
              <w:rPr>
                <w:rFonts w:cs="B Nazanin"/>
                <w:sz w:val="20"/>
                <w:szCs w:val="20"/>
                <w:rtl/>
              </w:rPr>
              <w:t xml:space="preserve"> </w:t>
            </w:r>
            <w:r w:rsidRPr="00986F4E">
              <w:rPr>
                <w:rFonts w:cs="B Nazanin" w:hint="cs"/>
                <w:sz w:val="20"/>
                <w:szCs w:val="20"/>
                <w:rtl/>
              </w:rPr>
              <w:t>به‌درستی</w:t>
            </w:r>
            <w:r w:rsidRPr="00986F4E">
              <w:rPr>
                <w:rFonts w:cs="B Nazanin"/>
                <w:sz w:val="20"/>
                <w:szCs w:val="20"/>
                <w:rtl/>
              </w:rPr>
              <w:t xml:space="preserve"> </w:t>
            </w:r>
            <w:r w:rsidRPr="00986F4E">
              <w:rPr>
                <w:rFonts w:cs="B Nazanin" w:hint="cs"/>
                <w:sz w:val="20"/>
                <w:szCs w:val="20"/>
                <w:rtl/>
              </w:rPr>
              <w:t>عادی</w:t>
            </w:r>
            <w:r w:rsidRPr="00986F4E">
              <w:rPr>
                <w:rFonts w:cs="B Nazanin"/>
                <w:sz w:val="20"/>
                <w:szCs w:val="20"/>
                <w:rtl/>
              </w:rPr>
              <w:t xml:space="preserve"> </w:t>
            </w:r>
            <w:r w:rsidRPr="00986F4E">
              <w:rPr>
                <w:rFonts w:cs="B Nazanin" w:hint="cs"/>
                <w:sz w:val="20"/>
                <w:szCs w:val="20"/>
                <w:rtl/>
              </w:rPr>
              <w:t>تشخیص</w:t>
            </w:r>
            <w:r w:rsidRPr="00986F4E">
              <w:rPr>
                <w:rFonts w:cs="B Nazanin"/>
                <w:sz w:val="20"/>
                <w:szCs w:val="20"/>
                <w:rtl/>
              </w:rPr>
              <w:t xml:space="preserve"> </w:t>
            </w:r>
            <w:r w:rsidRPr="00986F4E">
              <w:rPr>
                <w:rFonts w:cs="B Nazanin" w:hint="cs"/>
                <w:sz w:val="20"/>
                <w:szCs w:val="20"/>
                <w:rtl/>
              </w:rPr>
              <w:t>داده</w:t>
            </w:r>
            <w:r w:rsidRPr="00986F4E">
              <w:rPr>
                <w:rFonts w:cs="B Nazanin"/>
                <w:sz w:val="20"/>
                <w:szCs w:val="20"/>
                <w:rtl/>
              </w:rPr>
              <w:t xml:space="preserve"> </w:t>
            </w:r>
            <w:r w:rsidRPr="00986F4E">
              <w:rPr>
                <w:rFonts w:cs="B Nazanin" w:hint="cs"/>
                <w:sz w:val="20"/>
                <w:szCs w:val="20"/>
                <w:rtl/>
              </w:rPr>
              <w:t>شده</w:t>
            </w:r>
            <w:r w:rsidRPr="00986F4E">
              <w:rPr>
                <w:rFonts w:cs="B Nazanin"/>
                <w:sz w:val="20"/>
                <w:szCs w:val="20"/>
                <w:rtl/>
              </w:rPr>
              <w:t xml:space="preserve"> </w:t>
            </w:r>
            <w:r w:rsidRPr="00986F4E">
              <w:rPr>
                <w:rFonts w:cs="B Nazanin" w:hint="cs"/>
                <w:sz w:val="20"/>
                <w:szCs w:val="20"/>
                <w:rtl/>
              </w:rPr>
              <w:t>است</w:t>
            </w:r>
          </w:p>
        </w:tc>
      </w:tr>
      <w:tr w:rsidR="00986F4E" w:rsidRPr="00986F4E" w14:paraId="4DFE6C8B" w14:textId="77777777" w:rsidTr="00986F4E">
        <w:trPr>
          <w:trHeight w:val="57"/>
        </w:trPr>
        <w:tc>
          <w:tcPr>
            <w:tcW w:w="2835" w:type="dxa"/>
            <w:tcBorders>
              <w:top w:val="single" w:sz="8" w:space="0" w:color="auto"/>
              <w:left w:val="thinThickMediumGap" w:sz="18" w:space="0" w:color="auto"/>
              <w:bottom w:val="single" w:sz="8" w:space="0" w:color="auto"/>
              <w:right w:val="single" w:sz="8" w:space="0" w:color="auto"/>
            </w:tcBorders>
            <w:vAlign w:val="center"/>
          </w:tcPr>
          <w:p w14:paraId="3D8A117C" w14:textId="4F5354BE" w:rsidR="00986F4E" w:rsidRPr="00986F4E" w:rsidRDefault="00986F4E" w:rsidP="00986F4E">
            <w:pPr>
              <w:bidi/>
              <w:spacing w:line="360" w:lineRule="auto"/>
              <w:jc w:val="center"/>
              <w:rPr>
                <w:rFonts w:asciiTheme="majorBidi" w:eastAsia="B Nazanin" w:hAnsiTheme="majorBidi" w:cstheme="majorBidi"/>
                <w:color w:val="000000"/>
                <w:sz w:val="20"/>
                <w:szCs w:val="20"/>
                <w:rtl/>
                <w:lang w:val="fa-IR"/>
              </w:rPr>
            </w:pPr>
            <w:r w:rsidRPr="00986F4E">
              <w:rPr>
                <w:rFonts w:asciiTheme="majorBidi" w:hAnsiTheme="majorBidi" w:cstheme="majorBidi"/>
                <w:sz w:val="20"/>
                <w:szCs w:val="20"/>
              </w:rPr>
              <w:t>FP</w:t>
            </w:r>
          </w:p>
        </w:tc>
        <w:tc>
          <w:tcPr>
            <w:tcW w:w="2835" w:type="dxa"/>
            <w:tcBorders>
              <w:top w:val="single" w:sz="8" w:space="0" w:color="auto"/>
              <w:left w:val="single" w:sz="8" w:space="0" w:color="auto"/>
              <w:bottom w:val="single" w:sz="8" w:space="0" w:color="auto"/>
              <w:right w:val="single" w:sz="8" w:space="0" w:color="auto"/>
            </w:tcBorders>
            <w:vAlign w:val="center"/>
          </w:tcPr>
          <w:p w14:paraId="74CD94E1" w14:textId="0FDB5DCC" w:rsidR="00986F4E" w:rsidRPr="00986F4E" w:rsidRDefault="00986F4E" w:rsidP="00986F4E">
            <w:pPr>
              <w:bidi/>
              <w:spacing w:line="360" w:lineRule="auto"/>
              <w:jc w:val="center"/>
              <w:rPr>
                <w:rFonts w:ascii="Times New Roman Special G1" w:hAnsi="Times New Roman Special G1" w:cs="B Nazanin"/>
                <w:sz w:val="20"/>
                <w:szCs w:val="20"/>
              </w:rPr>
            </w:pPr>
            <w:r w:rsidRPr="00986F4E">
              <w:rPr>
                <w:rFonts w:cs="B Nazanin"/>
                <w:sz w:val="20"/>
                <w:szCs w:val="20"/>
                <w:rtl/>
              </w:rPr>
              <w:t>۱</w:t>
            </w:r>
            <w:r w:rsidR="00FB051E">
              <w:rPr>
                <w:rFonts w:ascii="Arial" w:hAnsi="Arial" w:cs="Arial" w:hint="cs"/>
                <w:sz w:val="20"/>
                <w:szCs w:val="20"/>
                <w:rtl/>
                <w:lang w:bidi="ar-SA"/>
              </w:rPr>
              <w:t>٬</w:t>
            </w:r>
            <w:r w:rsidRPr="00986F4E">
              <w:rPr>
                <w:rFonts w:cs="B Nazanin"/>
                <w:sz w:val="20"/>
                <w:szCs w:val="20"/>
                <w:rtl/>
              </w:rPr>
              <w:t>۳۴۸</w:t>
            </w:r>
          </w:p>
        </w:tc>
        <w:tc>
          <w:tcPr>
            <w:tcW w:w="3969" w:type="dxa"/>
            <w:tcBorders>
              <w:top w:val="single" w:sz="8" w:space="0" w:color="auto"/>
              <w:left w:val="single" w:sz="8" w:space="0" w:color="auto"/>
              <w:bottom w:val="single" w:sz="8" w:space="0" w:color="auto"/>
              <w:right w:val="thickThinMediumGap" w:sz="18" w:space="0" w:color="auto"/>
            </w:tcBorders>
            <w:vAlign w:val="center"/>
          </w:tcPr>
          <w:p w14:paraId="0DD56132" w14:textId="13499F6B" w:rsidR="00986F4E" w:rsidRPr="00986F4E" w:rsidRDefault="00986F4E" w:rsidP="00986F4E">
            <w:pPr>
              <w:bidi/>
              <w:spacing w:line="360" w:lineRule="auto"/>
              <w:jc w:val="center"/>
              <w:rPr>
                <w:rFonts w:ascii="Times New Roman" w:eastAsia="B Nazanin" w:hAnsi="Times New Roman" w:cs="B Nazanin"/>
                <w:color w:val="000000"/>
                <w:sz w:val="20"/>
                <w:szCs w:val="20"/>
                <w:rtl/>
                <w:lang w:val="fa-IR"/>
              </w:rPr>
            </w:pPr>
            <w:r w:rsidRPr="00986F4E">
              <w:rPr>
                <w:rFonts w:cs="B Nazanin" w:hint="cs"/>
                <w:sz w:val="20"/>
                <w:szCs w:val="20"/>
                <w:rtl/>
              </w:rPr>
              <w:t>خط</w:t>
            </w:r>
            <w:r w:rsidRPr="00986F4E">
              <w:rPr>
                <w:rFonts w:cs="B Nazanin"/>
                <w:sz w:val="20"/>
                <w:szCs w:val="20"/>
                <w:rtl/>
              </w:rPr>
              <w:t xml:space="preserve"> </w:t>
            </w:r>
            <w:r w:rsidRPr="00986F4E">
              <w:rPr>
                <w:rFonts w:cs="B Nazanin" w:hint="cs"/>
                <w:sz w:val="20"/>
                <w:szCs w:val="20"/>
                <w:rtl/>
              </w:rPr>
              <w:t>عادی</w:t>
            </w:r>
            <w:r w:rsidRPr="00986F4E">
              <w:rPr>
                <w:rFonts w:cs="B Nazanin"/>
                <w:sz w:val="20"/>
                <w:szCs w:val="20"/>
                <w:rtl/>
              </w:rPr>
              <w:t xml:space="preserve"> </w:t>
            </w:r>
            <w:r w:rsidRPr="00986F4E">
              <w:rPr>
                <w:rFonts w:cs="B Nazanin" w:hint="cs"/>
                <w:sz w:val="20"/>
                <w:szCs w:val="20"/>
                <w:rtl/>
              </w:rPr>
              <w:t>که</w:t>
            </w:r>
            <w:r w:rsidRPr="00986F4E">
              <w:rPr>
                <w:rFonts w:cs="B Nazanin"/>
                <w:sz w:val="20"/>
                <w:szCs w:val="20"/>
                <w:rtl/>
              </w:rPr>
              <w:t xml:space="preserve"> </w:t>
            </w:r>
            <w:r w:rsidRPr="00986F4E">
              <w:rPr>
                <w:rFonts w:cs="B Nazanin" w:hint="cs"/>
                <w:sz w:val="20"/>
                <w:szCs w:val="20"/>
                <w:rtl/>
              </w:rPr>
              <w:t>برای</w:t>
            </w:r>
            <w:r w:rsidRPr="00986F4E">
              <w:rPr>
                <w:rFonts w:cs="B Nazanin"/>
                <w:sz w:val="20"/>
                <w:szCs w:val="20"/>
                <w:rtl/>
              </w:rPr>
              <w:t xml:space="preserve"> </w:t>
            </w:r>
            <w:r w:rsidRPr="00986F4E">
              <w:rPr>
                <w:rFonts w:cs="B Nazanin" w:hint="cs"/>
                <w:sz w:val="20"/>
                <w:szCs w:val="20"/>
                <w:rtl/>
              </w:rPr>
              <w:t>آن</w:t>
            </w:r>
            <w:r w:rsidRPr="00986F4E">
              <w:rPr>
                <w:rFonts w:cs="B Nazanin"/>
                <w:sz w:val="20"/>
                <w:szCs w:val="20"/>
                <w:rtl/>
              </w:rPr>
              <w:t xml:space="preserve"> </w:t>
            </w:r>
            <w:r w:rsidRPr="00986F4E">
              <w:rPr>
                <w:rFonts w:cs="B Nazanin" w:hint="cs"/>
                <w:sz w:val="20"/>
                <w:szCs w:val="20"/>
                <w:rtl/>
              </w:rPr>
              <w:t>هشدار</w:t>
            </w:r>
            <w:r w:rsidRPr="00986F4E">
              <w:rPr>
                <w:rFonts w:cs="B Nazanin"/>
                <w:sz w:val="20"/>
                <w:szCs w:val="20"/>
                <w:rtl/>
              </w:rPr>
              <w:t xml:space="preserve"> </w:t>
            </w:r>
            <w:r w:rsidRPr="00986F4E">
              <w:rPr>
                <w:rFonts w:cs="B Nazanin" w:hint="cs"/>
                <w:sz w:val="20"/>
                <w:szCs w:val="20"/>
                <w:rtl/>
              </w:rPr>
              <w:t>ناهنجاری</w:t>
            </w:r>
            <w:r w:rsidRPr="00986F4E">
              <w:rPr>
                <w:rFonts w:cs="B Nazanin"/>
                <w:sz w:val="20"/>
                <w:szCs w:val="20"/>
                <w:rtl/>
              </w:rPr>
              <w:t xml:space="preserve"> </w:t>
            </w:r>
            <w:r w:rsidRPr="00986F4E">
              <w:rPr>
                <w:rFonts w:cs="B Nazanin" w:hint="cs"/>
                <w:sz w:val="20"/>
                <w:szCs w:val="20"/>
                <w:rtl/>
              </w:rPr>
              <w:t>صادر</w:t>
            </w:r>
            <w:r w:rsidRPr="00986F4E">
              <w:rPr>
                <w:rFonts w:cs="B Nazanin"/>
                <w:sz w:val="20"/>
                <w:szCs w:val="20"/>
                <w:rtl/>
              </w:rPr>
              <w:t xml:space="preserve"> </w:t>
            </w:r>
            <w:r w:rsidRPr="00986F4E">
              <w:rPr>
                <w:rFonts w:cs="B Nazanin" w:hint="cs"/>
                <w:sz w:val="20"/>
                <w:szCs w:val="20"/>
                <w:rtl/>
              </w:rPr>
              <w:t>شده</w:t>
            </w:r>
            <w:r w:rsidRPr="00986F4E">
              <w:rPr>
                <w:rFonts w:cs="B Nazanin"/>
                <w:sz w:val="20"/>
                <w:szCs w:val="20"/>
                <w:rtl/>
              </w:rPr>
              <w:t xml:space="preserve"> </w:t>
            </w:r>
            <w:r w:rsidRPr="00986F4E">
              <w:rPr>
                <w:rFonts w:cs="B Nazanin" w:hint="cs"/>
                <w:sz w:val="20"/>
                <w:szCs w:val="20"/>
                <w:rtl/>
              </w:rPr>
              <w:t>است</w:t>
            </w:r>
          </w:p>
        </w:tc>
      </w:tr>
      <w:tr w:rsidR="00986F4E" w:rsidRPr="00986F4E" w14:paraId="4A7487FB" w14:textId="77777777" w:rsidTr="00986F4E">
        <w:trPr>
          <w:trHeight w:val="57"/>
        </w:trPr>
        <w:tc>
          <w:tcPr>
            <w:tcW w:w="2835" w:type="dxa"/>
            <w:tcBorders>
              <w:top w:val="single" w:sz="8" w:space="0" w:color="auto"/>
              <w:left w:val="thinThickMediumGap" w:sz="18" w:space="0" w:color="auto"/>
              <w:bottom w:val="single" w:sz="8" w:space="0" w:color="auto"/>
              <w:right w:val="single" w:sz="8" w:space="0" w:color="auto"/>
            </w:tcBorders>
            <w:vAlign w:val="center"/>
          </w:tcPr>
          <w:p w14:paraId="6F8C5BE5" w14:textId="0A759228" w:rsidR="00986F4E" w:rsidRPr="00986F4E" w:rsidRDefault="00986F4E" w:rsidP="00986F4E">
            <w:pPr>
              <w:bidi/>
              <w:spacing w:line="360" w:lineRule="auto"/>
              <w:jc w:val="center"/>
              <w:rPr>
                <w:rFonts w:asciiTheme="majorBidi" w:eastAsia="B Nazanin" w:hAnsiTheme="majorBidi" w:cstheme="majorBidi"/>
                <w:color w:val="000000"/>
                <w:sz w:val="20"/>
                <w:szCs w:val="20"/>
                <w:rtl/>
                <w:lang w:val="fa-IR"/>
              </w:rPr>
            </w:pPr>
            <w:r w:rsidRPr="00986F4E">
              <w:rPr>
                <w:rFonts w:asciiTheme="majorBidi" w:hAnsiTheme="majorBidi" w:cstheme="majorBidi"/>
                <w:sz w:val="20"/>
                <w:szCs w:val="20"/>
              </w:rPr>
              <w:t>FN</w:t>
            </w:r>
          </w:p>
        </w:tc>
        <w:tc>
          <w:tcPr>
            <w:tcW w:w="2835" w:type="dxa"/>
            <w:tcBorders>
              <w:top w:val="single" w:sz="8" w:space="0" w:color="auto"/>
              <w:left w:val="single" w:sz="8" w:space="0" w:color="auto"/>
              <w:bottom w:val="single" w:sz="8" w:space="0" w:color="auto"/>
              <w:right w:val="single" w:sz="8" w:space="0" w:color="auto"/>
            </w:tcBorders>
            <w:vAlign w:val="center"/>
          </w:tcPr>
          <w:p w14:paraId="76AE4305" w14:textId="30857C16" w:rsidR="00986F4E" w:rsidRPr="00986F4E" w:rsidRDefault="00986F4E" w:rsidP="00986F4E">
            <w:pPr>
              <w:bidi/>
              <w:spacing w:line="360" w:lineRule="auto"/>
              <w:jc w:val="center"/>
              <w:rPr>
                <w:rFonts w:ascii="Times New Roman Special G1" w:hAnsi="Times New Roman Special G1" w:cs="B Nazanin"/>
                <w:sz w:val="20"/>
                <w:szCs w:val="20"/>
              </w:rPr>
            </w:pPr>
            <w:r w:rsidRPr="00986F4E">
              <w:rPr>
                <w:rFonts w:cs="B Nazanin"/>
                <w:sz w:val="20"/>
                <w:szCs w:val="20"/>
                <w:rtl/>
              </w:rPr>
              <w:t>۲</w:t>
            </w:r>
            <w:r w:rsidR="00FB051E">
              <w:rPr>
                <w:rFonts w:ascii="Arial" w:hAnsi="Arial" w:cs="Arial" w:hint="cs"/>
                <w:sz w:val="20"/>
                <w:szCs w:val="20"/>
                <w:rtl/>
                <w:lang w:bidi="ar-SA"/>
              </w:rPr>
              <w:t>٬</w:t>
            </w:r>
            <w:r w:rsidRPr="00986F4E">
              <w:rPr>
                <w:rFonts w:cs="B Nazanin"/>
                <w:sz w:val="20"/>
                <w:szCs w:val="20"/>
                <w:rtl/>
              </w:rPr>
              <w:t>۰۷۸</w:t>
            </w:r>
          </w:p>
        </w:tc>
        <w:tc>
          <w:tcPr>
            <w:tcW w:w="3969" w:type="dxa"/>
            <w:tcBorders>
              <w:top w:val="single" w:sz="8" w:space="0" w:color="auto"/>
              <w:left w:val="single" w:sz="8" w:space="0" w:color="auto"/>
              <w:bottom w:val="single" w:sz="8" w:space="0" w:color="auto"/>
              <w:right w:val="thickThinMediumGap" w:sz="18" w:space="0" w:color="auto"/>
            </w:tcBorders>
            <w:vAlign w:val="center"/>
          </w:tcPr>
          <w:p w14:paraId="164E0723" w14:textId="2A8B1150" w:rsidR="00986F4E" w:rsidRPr="00986F4E" w:rsidRDefault="00986F4E" w:rsidP="00986F4E">
            <w:pPr>
              <w:bidi/>
              <w:spacing w:line="360" w:lineRule="auto"/>
              <w:jc w:val="center"/>
              <w:rPr>
                <w:rFonts w:ascii="Times New Roman" w:eastAsia="B Nazanin" w:hAnsi="Times New Roman" w:cs="B Nazanin"/>
                <w:color w:val="000000"/>
                <w:sz w:val="20"/>
                <w:szCs w:val="20"/>
                <w:rtl/>
                <w:lang w:val="fa-IR"/>
              </w:rPr>
            </w:pPr>
            <w:r w:rsidRPr="00986F4E">
              <w:rPr>
                <w:rFonts w:cs="B Nazanin" w:hint="cs"/>
                <w:sz w:val="20"/>
                <w:szCs w:val="20"/>
                <w:rtl/>
              </w:rPr>
              <w:t>خط</w:t>
            </w:r>
            <w:r w:rsidRPr="00986F4E">
              <w:rPr>
                <w:rFonts w:cs="B Nazanin"/>
                <w:sz w:val="20"/>
                <w:szCs w:val="20"/>
                <w:rtl/>
              </w:rPr>
              <w:t xml:space="preserve"> </w:t>
            </w:r>
            <w:r w:rsidRPr="00986F4E">
              <w:rPr>
                <w:rFonts w:cs="B Nazanin" w:hint="cs"/>
                <w:sz w:val="20"/>
                <w:szCs w:val="20"/>
                <w:rtl/>
              </w:rPr>
              <w:t>ناهنجار</w:t>
            </w:r>
            <w:r w:rsidRPr="00986F4E">
              <w:rPr>
                <w:rFonts w:cs="B Nazanin"/>
                <w:sz w:val="20"/>
                <w:szCs w:val="20"/>
                <w:rtl/>
              </w:rPr>
              <w:t xml:space="preserve"> </w:t>
            </w:r>
            <w:r w:rsidRPr="00986F4E">
              <w:rPr>
                <w:rFonts w:cs="B Nazanin" w:hint="cs"/>
                <w:sz w:val="20"/>
                <w:szCs w:val="20"/>
                <w:rtl/>
              </w:rPr>
              <w:t>که</w:t>
            </w:r>
            <w:r w:rsidRPr="00986F4E">
              <w:rPr>
                <w:rFonts w:cs="B Nazanin"/>
                <w:sz w:val="20"/>
                <w:szCs w:val="20"/>
                <w:rtl/>
              </w:rPr>
              <w:t xml:space="preserve"> </w:t>
            </w:r>
            <w:r w:rsidRPr="00986F4E">
              <w:rPr>
                <w:rFonts w:cs="B Nazanin" w:hint="cs"/>
                <w:sz w:val="20"/>
                <w:szCs w:val="20"/>
                <w:rtl/>
              </w:rPr>
              <w:t>عادی</w:t>
            </w:r>
            <w:r w:rsidRPr="00986F4E">
              <w:rPr>
                <w:rFonts w:cs="B Nazanin"/>
                <w:sz w:val="20"/>
                <w:szCs w:val="20"/>
                <w:rtl/>
              </w:rPr>
              <w:t xml:space="preserve"> </w:t>
            </w:r>
            <w:r w:rsidRPr="00986F4E">
              <w:rPr>
                <w:rFonts w:cs="B Nazanin" w:hint="cs"/>
                <w:sz w:val="20"/>
                <w:szCs w:val="20"/>
                <w:rtl/>
              </w:rPr>
              <w:t>تشخیص</w:t>
            </w:r>
            <w:r w:rsidRPr="00986F4E">
              <w:rPr>
                <w:rFonts w:cs="B Nazanin"/>
                <w:sz w:val="20"/>
                <w:szCs w:val="20"/>
                <w:rtl/>
              </w:rPr>
              <w:t xml:space="preserve"> </w:t>
            </w:r>
            <w:r w:rsidRPr="00986F4E">
              <w:rPr>
                <w:rFonts w:cs="B Nazanin" w:hint="cs"/>
                <w:sz w:val="20"/>
                <w:szCs w:val="20"/>
                <w:rtl/>
              </w:rPr>
              <w:t>داده</w:t>
            </w:r>
            <w:r w:rsidRPr="00986F4E">
              <w:rPr>
                <w:rFonts w:cs="B Nazanin"/>
                <w:sz w:val="20"/>
                <w:szCs w:val="20"/>
                <w:rtl/>
              </w:rPr>
              <w:t xml:space="preserve"> </w:t>
            </w:r>
            <w:r w:rsidRPr="00986F4E">
              <w:rPr>
                <w:rFonts w:cs="B Nazanin" w:hint="cs"/>
                <w:sz w:val="20"/>
                <w:szCs w:val="20"/>
                <w:rtl/>
              </w:rPr>
              <w:t>شده</w:t>
            </w:r>
            <w:r w:rsidRPr="00986F4E">
              <w:rPr>
                <w:rFonts w:cs="B Nazanin"/>
                <w:sz w:val="20"/>
                <w:szCs w:val="20"/>
                <w:rtl/>
              </w:rPr>
              <w:t xml:space="preserve"> </w:t>
            </w:r>
            <w:r w:rsidRPr="00986F4E">
              <w:rPr>
                <w:rFonts w:cs="B Nazanin" w:hint="cs"/>
                <w:sz w:val="20"/>
                <w:szCs w:val="20"/>
                <w:rtl/>
              </w:rPr>
              <w:t>است</w:t>
            </w:r>
          </w:p>
        </w:tc>
      </w:tr>
      <w:tr w:rsidR="00986F4E" w:rsidRPr="00986F4E" w14:paraId="32CF1568" w14:textId="77777777" w:rsidTr="00986F4E">
        <w:trPr>
          <w:trHeight w:val="57"/>
        </w:trPr>
        <w:tc>
          <w:tcPr>
            <w:tcW w:w="2835" w:type="dxa"/>
            <w:tcBorders>
              <w:top w:val="single" w:sz="8" w:space="0" w:color="auto"/>
              <w:left w:val="thinThickMediumGap" w:sz="18" w:space="0" w:color="auto"/>
              <w:bottom w:val="thinThickMediumGap" w:sz="18" w:space="0" w:color="auto"/>
              <w:right w:val="single" w:sz="8" w:space="0" w:color="auto"/>
            </w:tcBorders>
            <w:vAlign w:val="center"/>
          </w:tcPr>
          <w:p w14:paraId="26A36DB2" w14:textId="3423E33C" w:rsidR="00986F4E" w:rsidRPr="00986F4E" w:rsidRDefault="00986F4E" w:rsidP="00986F4E">
            <w:pPr>
              <w:bidi/>
              <w:spacing w:line="360" w:lineRule="auto"/>
              <w:jc w:val="center"/>
              <w:rPr>
                <w:rFonts w:asciiTheme="majorBidi" w:hAnsiTheme="majorBidi" w:cs="B Nazanin"/>
                <w:sz w:val="20"/>
                <w:szCs w:val="20"/>
                <w:rtl/>
              </w:rPr>
            </w:pPr>
            <w:r w:rsidRPr="00986F4E">
              <w:rPr>
                <w:rFonts w:cs="B Nazanin" w:hint="cs"/>
                <w:sz w:val="20"/>
                <w:szCs w:val="20"/>
                <w:rtl/>
              </w:rPr>
              <w:t>مجموع</w:t>
            </w:r>
          </w:p>
        </w:tc>
        <w:tc>
          <w:tcPr>
            <w:tcW w:w="2835" w:type="dxa"/>
            <w:tcBorders>
              <w:top w:val="single" w:sz="8" w:space="0" w:color="auto"/>
              <w:left w:val="single" w:sz="8" w:space="0" w:color="auto"/>
              <w:bottom w:val="thinThickMediumGap" w:sz="18" w:space="0" w:color="auto"/>
              <w:right w:val="single" w:sz="8" w:space="0" w:color="auto"/>
            </w:tcBorders>
            <w:vAlign w:val="center"/>
          </w:tcPr>
          <w:p w14:paraId="66B3FB03" w14:textId="148836C1" w:rsidR="00986F4E" w:rsidRPr="00986F4E" w:rsidRDefault="00986F4E" w:rsidP="00986F4E">
            <w:pPr>
              <w:bidi/>
              <w:spacing w:line="360" w:lineRule="auto"/>
              <w:jc w:val="center"/>
              <w:rPr>
                <w:rFonts w:ascii="Times New Roman Special G1" w:hAnsi="Times New Roman Special G1" w:cs="B Nazanin"/>
                <w:sz w:val="20"/>
                <w:szCs w:val="20"/>
              </w:rPr>
            </w:pPr>
            <w:r w:rsidRPr="00986F4E">
              <w:rPr>
                <w:rFonts w:cs="B Nazanin"/>
                <w:sz w:val="20"/>
                <w:szCs w:val="20"/>
                <w:rtl/>
              </w:rPr>
              <w:t>۳</w:t>
            </w:r>
            <w:r w:rsidR="00FB051E">
              <w:rPr>
                <w:rFonts w:ascii="Arial" w:hAnsi="Arial" w:cs="Arial" w:hint="cs"/>
                <w:sz w:val="20"/>
                <w:szCs w:val="20"/>
                <w:rtl/>
                <w:lang w:bidi="ar-SA"/>
              </w:rPr>
              <w:t>٬</w:t>
            </w:r>
            <w:r w:rsidRPr="00986F4E">
              <w:rPr>
                <w:rFonts w:cs="B Nazanin"/>
                <w:sz w:val="20"/>
                <w:szCs w:val="20"/>
                <w:rtl/>
              </w:rPr>
              <w:t>۶۴۵</w:t>
            </w:r>
            <w:r w:rsidR="00FB051E">
              <w:rPr>
                <w:rFonts w:ascii="Arial" w:hAnsi="Arial" w:cs="Arial" w:hint="cs"/>
                <w:sz w:val="20"/>
                <w:szCs w:val="20"/>
                <w:rtl/>
                <w:lang w:bidi="ar-SA"/>
              </w:rPr>
              <w:t>٬</w:t>
            </w:r>
            <w:r w:rsidRPr="00986F4E">
              <w:rPr>
                <w:rFonts w:cs="B Nazanin"/>
                <w:sz w:val="20"/>
                <w:szCs w:val="20"/>
                <w:rtl/>
              </w:rPr>
              <w:t>۰۰۰</w:t>
            </w:r>
          </w:p>
        </w:tc>
        <w:tc>
          <w:tcPr>
            <w:tcW w:w="3969" w:type="dxa"/>
            <w:tcBorders>
              <w:top w:val="single" w:sz="8" w:space="0" w:color="auto"/>
              <w:left w:val="single" w:sz="8" w:space="0" w:color="auto"/>
              <w:bottom w:val="thinThickMediumGap" w:sz="18" w:space="0" w:color="auto"/>
              <w:right w:val="thickThinMediumGap" w:sz="18" w:space="0" w:color="auto"/>
            </w:tcBorders>
            <w:vAlign w:val="center"/>
          </w:tcPr>
          <w:p w14:paraId="21B18885" w14:textId="7969CFEA" w:rsidR="00986F4E" w:rsidRPr="00986F4E" w:rsidRDefault="00986F4E" w:rsidP="00986F4E">
            <w:pPr>
              <w:bidi/>
              <w:spacing w:line="360" w:lineRule="auto"/>
              <w:jc w:val="center"/>
              <w:rPr>
                <w:rFonts w:asciiTheme="majorBidi" w:hAnsiTheme="majorBidi" w:cs="B Nazanin"/>
                <w:sz w:val="20"/>
                <w:szCs w:val="20"/>
                <w:rtl/>
              </w:rPr>
            </w:pPr>
            <w:r w:rsidRPr="00986F4E">
              <w:rPr>
                <w:rFonts w:cs="B Nazanin" w:hint="cs"/>
                <w:sz w:val="20"/>
                <w:szCs w:val="20"/>
                <w:rtl/>
              </w:rPr>
              <w:t>همه</w:t>
            </w:r>
            <w:r w:rsidRPr="00986F4E">
              <w:rPr>
                <w:rFonts w:cs="B Nazanin"/>
                <w:sz w:val="20"/>
                <w:szCs w:val="20"/>
                <w:rtl/>
              </w:rPr>
              <w:t xml:space="preserve"> </w:t>
            </w:r>
            <w:r w:rsidRPr="00986F4E">
              <w:rPr>
                <w:rFonts w:cs="B Nazanin" w:hint="cs"/>
                <w:sz w:val="20"/>
                <w:szCs w:val="20"/>
                <w:rtl/>
              </w:rPr>
              <w:t>پیش‌بینی‌های</w:t>
            </w:r>
            <w:r w:rsidRPr="00986F4E">
              <w:rPr>
                <w:rFonts w:cs="B Nazanin"/>
                <w:sz w:val="20"/>
                <w:szCs w:val="20"/>
                <w:rtl/>
              </w:rPr>
              <w:t xml:space="preserve"> </w:t>
            </w:r>
            <w:r w:rsidRPr="00986F4E">
              <w:rPr>
                <w:rFonts w:cs="B Nazanin" w:hint="cs"/>
                <w:sz w:val="20"/>
                <w:szCs w:val="20"/>
                <w:rtl/>
              </w:rPr>
              <w:t>معتبر</w:t>
            </w:r>
            <w:r w:rsidRPr="00986F4E">
              <w:rPr>
                <w:rFonts w:cs="B Nazanin"/>
                <w:sz w:val="20"/>
                <w:szCs w:val="20"/>
                <w:rtl/>
              </w:rPr>
              <w:t xml:space="preserve"> </w:t>
            </w:r>
            <w:r w:rsidRPr="00986F4E">
              <w:rPr>
                <w:rFonts w:cs="B Nazanin" w:hint="cs"/>
                <w:sz w:val="20"/>
                <w:szCs w:val="20"/>
                <w:rtl/>
              </w:rPr>
              <w:t>در</w:t>
            </w:r>
            <w:r w:rsidRPr="00986F4E">
              <w:rPr>
                <w:rFonts w:cs="B Nazanin"/>
                <w:sz w:val="20"/>
                <w:szCs w:val="20"/>
                <w:rtl/>
              </w:rPr>
              <w:t xml:space="preserve"> </w:t>
            </w:r>
            <w:r w:rsidRPr="00986F4E">
              <w:rPr>
                <w:rFonts w:cs="B Nazanin" w:hint="cs"/>
                <w:sz w:val="20"/>
                <w:szCs w:val="20"/>
                <w:rtl/>
              </w:rPr>
              <w:t>دامنه</w:t>
            </w:r>
            <w:r w:rsidRPr="00986F4E">
              <w:rPr>
                <w:rFonts w:cs="B Nazanin"/>
                <w:sz w:val="20"/>
                <w:szCs w:val="20"/>
                <w:rtl/>
              </w:rPr>
              <w:t xml:space="preserve"> </w:t>
            </w:r>
            <w:r w:rsidRPr="00986F4E">
              <w:rPr>
                <w:rFonts w:cs="B Nazanin" w:hint="cs"/>
                <w:sz w:val="20"/>
                <w:szCs w:val="20"/>
                <w:rtl/>
              </w:rPr>
              <w:t>ارزیابی</w:t>
            </w:r>
          </w:p>
        </w:tc>
      </w:tr>
    </w:tbl>
    <w:p w14:paraId="1A251C17" w14:textId="77777777" w:rsidR="00743E08" w:rsidRPr="00986F4E" w:rsidRDefault="00743E08" w:rsidP="00743E08">
      <w:pPr>
        <w:bidi/>
        <w:spacing w:after="0" w:line="240" w:lineRule="auto"/>
        <w:jc w:val="both"/>
        <w:rPr>
          <w:rFonts w:ascii="Times New Roman" w:hAnsi="Times New Roman" w:cs="B Nazanin"/>
          <w:sz w:val="28"/>
          <w:szCs w:val="28"/>
          <w:rtl/>
        </w:rPr>
      </w:pPr>
    </w:p>
    <w:p w14:paraId="2876719C" w14:textId="540C068B" w:rsidR="00743E08" w:rsidRDefault="00986F4E" w:rsidP="00986F4E">
      <w:pPr>
        <w:bidi/>
        <w:spacing w:after="0" w:line="240" w:lineRule="auto"/>
        <w:jc w:val="center"/>
        <w:rPr>
          <w:rFonts w:ascii="Times New Roman" w:hAnsi="Times New Roman" w:cs="B Nazanin"/>
          <w:sz w:val="28"/>
          <w:szCs w:val="28"/>
          <w:rtl/>
        </w:rPr>
      </w:pPr>
      <w:r>
        <w:rPr>
          <w:noProof/>
        </w:rPr>
        <w:lastRenderedPageBreak/>
        <w:drawing>
          <wp:inline distT="0" distB="0" distL="0" distR="0" wp14:anchorId="6C63EBD8" wp14:editId="038530AC">
            <wp:extent cx="6269189" cy="3671954"/>
            <wp:effectExtent l="0" t="0" r="0" b="5080"/>
            <wp:docPr id="1864737490" name="Picture 186473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nfusion_matrix(4).png"/>
                    <pic:cNvPicPr/>
                  </pic:nvPicPr>
                  <pic:blipFill>
                    <a:blip r:embed="rId18"/>
                    <a:stretch>
                      <a:fillRect/>
                    </a:stretch>
                  </pic:blipFill>
                  <pic:spPr>
                    <a:xfrm>
                      <a:off x="0" y="0"/>
                      <a:ext cx="6278351" cy="3677321"/>
                    </a:xfrm>
                    <a:prstGeom prst="rect">
                      <a:avLst/>
                    </a:prstGeom>
                  </pic:spPr>
                </pic:pic>
              </a:graphicData>
            </a:graphic>
          </wp:inline>
        </w:drawing>
      </w:r>
    </w:p>
    <w:p w14:paraId="5B827315" w14:textId="77777777" w:rsidR="00743E08" w:rsidRPr="00FB051E" w:rsidRDefault="00743E08" w:rsidP="00743E08">
      <w:pPr>
        <w:bidi/>
        <w:spacing w:after="0" w:line="240" w:lineRule="auto"/>
        <w:jc w:val="both"/>
        <w:rPr>
          <w:rFonts w:ascii="Times New Roman" w:hAnsi="Times New Roman" w:cs="B Nazanin"/>
          <w:sz w:val="18"/>
          <w:szCs w:val="18"/>
          <w:rtl/>
        </w:rPr>
      </w:pPr>
    </w:p>
    <w:p w14:paraId="640DAF8A" w14:textId="6B24EB92" w:rsidR="00986F4E" w:rsidRPr="00986F4E" w:rsidRDefault="00986F4E" w:rsidP="00986F4E">
      <w:pPr>
        <w:bidi/>
        <w:spacing w:after="0" w:line="240" w:lineRule="auto"/>
        <w:jc w:val="both"/>
        <w:rPr>
          <w:rFonts w:ascii="Times New Roman" w:hAnsi="Times New Roman" w:cs="B Nazanin"/>
          <w:sz w:val="28"/>
          <w:szCs w:val="28"/>
          <w:rtl/>
        </w:rPr>
      </w:pPr>
      <w:r w:rsidRPr="00986F4E">
        <w:rPr>
          <w:rFonts w:ascii="Times New Roman" w:hAnsi="Times New Roman" w:cs="B Nazanin" w:hint="cs"/>
          <w:sz w:val="28"/>
          <w:szCs w:val="28"/>
          <w:rtl/>
        </w:rPr>
        <w:t>مجموع</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خطاهای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ثبت‌شده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ماتریس</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درهم‌ریختگی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برابر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۳</w:t>
      </w:r>
      <w:r w:rsidR="00FB051E">
        <w:rPr>
          <w:rFonts w:ascii="Arial" w:hAnsi="Arial" w:cs="Arial" w:hint="cs"/>
          <w:sz w:val="28"/>
          <w:szCs w:val="28"/>
          <w:rtl/>
        </w:rPr>
        <w:t>٬</w:t>
      </w:r>
      <w:r w:rsidRPr="00986F4E">
        <w:rPr>
          <w:rFonts w:ascii="Times New Roman" w:hAnsi="Times New Roman" w:cs="B Nazanin"/>
          <w:sz w:val="28"/>
          <w:szCs w:val="28"/>
          <w:rtl/>
          <w:lang w:bidi="fa-IR"/>
        </w:rPr>
        <w:t>۴۲۶</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مورد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است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از</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این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تعداد،</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۲</w:t>
      </w:r>
      <w:r w:rsidR="00FB051E">
        <w:rPr>
          <w:rFonts w:ascii="Arial" w:hAnsi="Arial" w:cs="Arial" w:hint="cs"/>
          <w:sz w:val="28"/>
          <w:szCs w:val="28"/>
          <w:rtl/>
        </w:rPr>
        <w:t>٬</w:t>
      </w:r>
      <w:r w:rsidRPr="00986F4E">
        <w:rPr>
          <w:rFonts w:ascii="Times New Roman" w:hAnsi="Times New Roman" w:cs="B Nazanin"/>
          <w:sz w:val="28"/>
          <w:szCs w:val="28"/>
          <w:rtl/>
          <w:lang w:bidi="fa-IR"/>
        </w:rPr>
        <w:t>۰۷۸</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مورد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مربوط</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w:t>
      </w:r>
      <w:r>
        <w:rPr>
          <w:rFonts w:ascii="Times New Roman" w:hAnsi="Times New Roman" w:cs="B Nazanin" w:hint="cs"/>
          <w:sz w:val="28"/>
          <w:szCs w:val="28"/>
          <w:rtl/>
        </w:rPr>
        <w:t xml:space="preserve"> </w:t>
      </w:r>
      <w:r w:rsidRPr="00986F4E">
        <w:rPr>
          <w:rFonts w:ascii="Times New Roman" w:hAnsi="Times New Roman" w:cs="B Nazanin"/>
        </w:rPr>
        <w:t>FN</w:t>
      </w:r>
      <w:r>
        <w:rPr>
          <w:rFonts w:ascii="Times New Roman" w:hAnsi="Times New Roman" w:cs="B Nazanin" w:hint="cs"/>
          <w:sz w:val="28"/>
          <w:szCs w:val="28"/>
          <w:rtl/>
        </w:rPr>
        <w:t xml:space="preserve"> </w:t>
      </w:r>
      <w:r w:rsidRPr="00986F4E">
        <w:rPr>
          <w:rFonts w:ascii="Times New Roman" w:hAnsi="Times New Roman" w:cs="B Nazanin" w:hint="cs"/>
          <w:sz w:val="28"/>
          <w:szCs w:val="28"/>
          <w:rtl/>
        </w:rPr>
        <w:t>بوده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که</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۶۰</w:t>
      </w:r>
      <w:r w:rsidRPr="00986F4E">
        <w:rPr>
          <w:rFonts w:ascii="Arial" w:hAnsi="Arial" w:cs="Arial" w:hint="cs"/>
          <w:sz w:val="28"/>
          <w:szCs w:val="28"/>
          <w:rtl/>
        </w:rPr>
        <w:t>٫</w:t>
      </w:r>
      <w:r w:rsidRPr="00986F4E">
        <w:rPr>
          <w:rFonts w:ascii="Times New Roman" w:hAnsi="Times New Roman" w:cs="B Nazanin"/>
          <w:sz w:val="28"/>
          <w:szCs w:val="28"/>
          <w:rtl/>
          <w:lang w:bidi="fa-IR"/>
        </w:rPr>
        <w:t>۶۵</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درصد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خطاها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تشکیل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می‌دهد،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حالی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که</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۱</w:t>
      </w:r>
      <w:r w:rsidR="00FB051E">
        <w:rPr>
          <w:rFonts w:ascii="Arial" w:hAnsi="Arial" w:cs="Arial" w:hint="cs"/>
          <w:sz w:val="28"/>
          <w:szCs w:val="28"/>
          <w:rtl/>
        </w:rPr>
        <w:t>٬</w:t>
      </w:r>
      <w:r w:rsidRPr="00986F4E">
        <w:rPr>
          <w:rFonts w:ascii="Times New Roman" w:hAnsi="Times New Roman" w:cs="B Nazanin"/>
          <w:sz w:val="28"/>
          <w:szCs w:val="28"/>
          <w:rtl/>
          <w:lang w:bidi="fa-IR"/>
        </w:rPr>
        <w:t>۳۴۸</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مورد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مربوط</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w:t>
      </w:r>
      <w:r w:rsidRPr="00986F4E">
        <w:rPr>
          <w:rFonts w:ascii="Times New Roman" w:hAnsi="Times New Roman" w:cs="B Nazanin"/>
          <w:sz w:val="28"/>
          <w:szCs w:val="28"/>
        </w:rPr>
        <w:t xml:space="preserve"> </w:t>
      </w:r>
      <w:r w:rsidRPr="00986F4E">
        <w:rPr>
          <w:rFonts w:ascii="Times New Roman" w:hAnsi="Times New Roman" w:cs="B Nazanin"/>
        </w:rPr>
        <w:t xml:space="preserve">FP </w:t>
      </w:r>
      <w:r w:rsidRPr="00986F4E">
        <w:rPr>
          <w:rFonts w:ascii="Times New Roman" w:hAnsi="Times New Roman" w:cs="B Nazanin" w:hint="cs"/>
          <w:sz w:val="28"/>
          <w:szCs w:val="28"/>
          <w:rtl/>
        </w:rPr>
        <w:t>بوده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سهمی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معادل</w:t>
      </w:r>
      <w:r w:rsidRPr="00986F4E">
        <w:rPr>
          <w:rFonts w:ascii="Times New Roman" w:hAnsi="Times New Roman" w:cs="B Nazanin"/>
          <w:sz w:val="28"/>
          <w:szCs w:val="28"/>
          <w:rtl/>
        </w:rPr>
        <w:t xml:space="preserve"> </w:t>
      </w:r>
      <w:r w:rsidRPr="00986F4E">
        <w:rPr>
          <w:rFonts w:ascii="Times New Roman" w:hAnsi="Times New Roman" w:cs="B Nazanin"/>
          <w:sz w:val="28"/>
          <w:szCs w:val="28"/>
          <w:rtl/>
          <w:lang w:bidi="fa-IR"/>
        </w:rPr>
        <w:t>۳۹</w:t>
      </w:r>
      <w:r w:rsidRPr="00986F4E">
        <w:rPr>
          <w:rFonts w:ascii="Arial" w:hAnsi="Arial" w:cs="Arial" w:hint="cs"/>
          <w:sz w:val="28"/>
          <w:szCs w:val="28"/>
          <w:rtl/>
        </w:rPr>
        <w:t>٫</w:t>
      </w:r>
      <w:r w:rsidRPr="00986F4E">
        <w:rPr>
          <w:rFonts w:ascii="Times New Roman" w:hAnsi="Times New Roman" w:cs="B Nazanin"/>
          <w:sz w:val="28"/>
          <w:szCs w:val="28"/>
          <w:rtl/>
          <w:lang w:bidi="fa-IR"/>
        </w:rPr>
        <w:t>۳۵</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درصد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دارد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این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توزیع</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نشان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می‌دهد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بخش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عمده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خطاهای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باقی‌مانده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از</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نوع</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عدم</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شناسایی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نمونه‌های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ناهنجار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واقعی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است،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صدور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هشدار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اشتباه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نمونه‌های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عادی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اگرچه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نرخ</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کلی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خطا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نسبت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حجم</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داده‌ها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بسیار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پایین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است،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اما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یک</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سناریوی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عملیاتی،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وجود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بیش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از</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هزار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هشدار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کاذب</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بیش</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از</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هزار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ناهنجاری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ازدست‌رفته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همچنان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نیازمند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توجه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بررسی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است</w:t>
      </w:r>
      <w:r w:rsidRPr="00986F4E">
        <w:rPr>
          <w:rFonts w:ascii="Times New Roman" w:hAnsi="Times New Roman" w:cs="B Nazanin"/>
          <w:sz w:val="28"/>
          <w:szCs w:val="28"/>
        </w:rPr>
        <w:t>.</w:t>
      </w:r>
    </w:p>
    <w:p w14:paraId="1327B671" w14:textId="118462C6" w:rsidR="00986F4E" w:rsidRDefault="00986F4E" w:rsidP="00986F4E">
      <w:pPr>
        <w:bidi/>
        <w:spacing w:after="0" w:line="240" w:lineRule="auto"/>
        <w:jc w:val="both"/>
        <w:rPr>
          <w:rFonts w:ascii="Times New Roman" w:hAnsi="Times New Roman" w:cs="B Nazanin"/>
          <w:sz w:val="28"/>
          <w:szCs w:val="28"/>
          <w:rtl/>
        </w:rPr>
      </w:pP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معماری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مبتنی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حافظه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نهان،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یک</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تصمیم</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نادرست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صورت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ذخیره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شدن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می‌تواند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چندین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رکورد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کلید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قالب</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یکسان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تکرار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شود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بنابراین،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معیارهای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محاسبه‌شده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سطح</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رکورد،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وزن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بیشتری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قالب‌های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پرتکرار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اختصاص</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می‌دهند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الزاماً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نمایانگر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تعداد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الگوهای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مستقل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خطا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نیستند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معیارهای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مربوط</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تصمیم‌های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مستقیم</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که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بخش</w:t>
      </w:r>
      <w:r w:rsidRPr="00986F4E">
        <w:rPr>
          <w:rFonts w:ascii="Times New Roman" w:hAnsi="Times New Roman" w:cs="B Nazanin"/>
          <w:sz w:val="28"/>
          <w:szCs w:val="28"/>
          <w:rtl/>
        </w:rPr>
        <w:t xml:space="preserve"> </w:t>
      </w:r>
      <w:r w:rsidR="00FB051E">
        <w:rPr>
          <w:rFonts w:ascii="Times New Roman" w:hAnsi="Times New Roman" w:cs="B Nazanin" w:hint="cs"/>
          <w:szCs w:val="28"/>
          <w:rtl/>
        </w:rPr>
        <w:t>4-2-6</w:t>
      </w:r>
      <w:r w:rsidR="00FB051E">
        <w:rPr>
          <w:rFonts w:ascii="Times New Roman" w:hAnsi="Times New Roman" w:cs="B Nazanin" w:hint="cs"/>
          <w:szCs w:val="28"/>
          <w:rtl/>
        </w:rPr>
        <w:t xml:space="preserve"> </w:t>
      </w:r>
      <w:r w:rsidRPr="00986F4E">
        <w:rPr>
          <w:rFonts w:ascii="Times New Roman" w:hAnsi="Times New Roman" w:cs="B Nazanin" w:hint="cs"/>
          <w:sz w:val="28"/>
          <w:szCs w:val="28"/>
          <w:rtl/>
        </w:rPr>
        <w:t>ارائه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می‌شوند،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اثر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بازاستفاده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از</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تصمیم‌های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ذخیره‌شده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را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حذف</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می‌کنند؛</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بااین‌حال،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تحلیل</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دقیق‌تر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شدت</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خطاهای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عملیاتی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شناسایی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قالب‌های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مشکل‌دار،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همچنان</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بررسی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خطاها</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در</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سطح</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نمونه</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و</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قالب</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ضروری</w:t>
      </w:r>
      <w:r w:rsidRPr="00986F4E">
        <w:rPr>
          <w:rFonts w:ascii="Times New Roman" w:hAnsi="Times New Roman" w:cs="B Nazanin"/>
          <w:sz w:val="28"/>
          <w:szCs w:val="28"/>
          <w:rtl/>
        </w:rPr>
        <w:t xml:space="preserve"> </w:t>
      </w:r>
      <w:r w:rsidRPr="00986F4E">
        <w:rPr>
          <w:rFonts w:ascii="Times New Roman" w:hAnsi="Times New Roman" w:cs="B Nazanin" w:hint="cs"/>
          <w:sz w:val="28"/>
          <w:szCs w:val="28"/>
          <w:rtl/>
        </w:rPr>
        <w:t>است</w:t>
      </w:r>
      <w:r w:rsidRPr="00986F4E">
        <w:rPr>
          <w:rFonts w:ascii="Times New Roman" w:hAnsi="Times New Roman" w:cs="B Nazanin"/>
          <w:sz w:val="28"/>
          <w:szCs w:val="28"/>
          <w:rtl/>
        </w:rPr>
        <w:t>.</w:t>
      </w:r>
    </w:p>
    <w:p w14:paraId="0BAEBE4E" w14:textId="77777777" w:rsidR="00FB051E" w:rsidRDefault="00FB051E" w:rsidP="00FB051E">
      <w:pPr>
        <w:bidi/>
        <w:spacing w:after="0" w:line="240" w:lineRule="auto"/>
        <w:jc w:val="both"/>
        <w:rPr>
          <w:rFonts w:ascii="Times New Roman" w:hAnsi="Times New Roman" w:cs="B Nazanin"/>
          <w:sz w:val="28"/>
          <w:szCs w:val="28"/>
          <w:rtl/>
        </w:rPr>
      </w:pPr>
    </w:p>
    <w:p w14:paraId="00A67416" w14:textId="22BC0C72" w:rsidR="00FB051E" w:rsidRPr="00FB051E" w:rsidRDefault="00FB051E" w:rsidP="00FB051E">
      <w:pPr>
        <w:bidi/>
        <w:spacing w:after="0" w:line="240" w:lineRule="auto"/>
        <w:jc w:val="both"/>
        <w:rPr>
          <w:rFonts w:ascii="Times New Roman" w:hAnsi="Times New Roman" w:cs="B Nazanin"/>
          <w:b/>
          <w:bCs/>
          <w:sz w:val="28"/>
          <w:szCs w:val="28"/>
          <w:rtl/>
        </w:rPr>
      </w:pPr>
      <w:r w:rsidRPr="00FB051E">
        <w:rPr>
          <w:rFonts w:ascii="Times New Roman" w:hAnsi="Times New Roman" w:cs="B Nazanin"/>
          <w:b/>
          <w:bCs/>
          <w:sz w:val="28"/>
          <w:szCs w:val="28"/>
          <w:rtl/>
        </w:rPr>
        <w:t xml:space="preserve">4-2-5 </w:t>
      </w:r>
      <w:r w:rsidRPr="00FB051E">
        <w:rPr>
          <w:rFonts w:ascii="Times New Roman" w:hAnsi="Times New Roman" w:cs="B Nazanin" w:hint="cs"/>
          <w:b/>
          <w:bCs/>
          <w:sz w:val="28"/>
          <w:szCs w:val="28"/>
          <w:rtl/>
        </w:rPr>
        <w:t>نرخ</w:t>
      </w:r>
      <w:r w:rsidRPr="00FB051E">
        <w:rPr>
          <w:rFonts w:ascii="Times New Roman" w:hAnsi="Times New Roman" w:cs="B Nazanin"/>
          <w:b/>
          <w:bCs/>
          <w:sz w:val="28"/>
          <w:szCs w:val="28"/>
          <w:rtl/>
        </w:rPr>
        <w:t xml:space="preserve"> </w:t>
      </w:r>
      <w:r w:rsidRPr="00FB051E">
        <w:rPr>
          <w:rFonts w:ascii="Times New Roman" w:hAnsi="Times New Roman" w:cs="B Nazanin" w:hint="cs"/>
          <w:b/>
          <w:bCs/>
          <w:sz w:val="28"/>
          <w:szCs w:val="28"/>
          <w:rtl/>
        </w:rPr>
        <w:t>خروجی</w:t>
      </w:r>
      <w:r w:rsidRPr="00FB051E">
        <w:rPr>
          <w:rFonts w:ascii="Times New Roman" w:hAnsi="Times New Roman" w:cs="B Nazanin"/>
          <w:b/>
          <w:bCs/>
          <w:sz w:val="28"/>
          <w:szCs w:val="28"/>
          <w:rtl/>
        </w:rPr>
        <w:t xml:space="preserve"> </w:t>
      </w:r>
      <w:r w:rsidRPr="00FB051E">
        <w:rPr>
          <w:rFonts w:ascii="Times New Roman" w:hAnsi="Times New Roman" w:cs="B Nazanin" w:hint="cs"/>
          <w:b/>
          <w:bCs/>
          <w:sz w:val="28"/>
          <w:szCs w:val="28"/>
          <w:rtl/>
        </w:rPr>
        <w:t>نامعتبر</w:t>
      </w:r>
    </w:p>
    <w:p w14:paraId="434CB504" w14:textId="724BB9BE" w:rsidR="00804E81" w:rsidRDefault="00FB051E" w:rsidP="00FB051E">
      <w:pPr>
        <w:bidi/>
        <w:spacing w:after="0" w:line="240" w:lineRule="auto"/>
        <w:jc w:val="center"/>
        <w:rPr>
          <w:rFonts w:ascii="Times New Roman" w:hAnsi="Times New Roman" w:cs="B Nazanin"/>
          <w:sz w:val="28"/>
          <w:szCs w:val="28"/>
          <w:rtl/>
        </w:rPr>
      </w:pPr>
      <w:r>
        <w:rPr>
          <w:noProof/>
        </w:rPr>
        <w:lastRenderedPageBreak/>
        <w:drawing>
          <wp:inline distT="0" distB="0" distL="0" distR="0" wp14:anchorId="5E21B438" wp14:editId="775B34C2">
            <wp:extent cx="6206372" cy="3635161"/>
            <wp:effectExtent l="0" t="0" r="4445" b="3810"/>
            <wp:docPr id="1864737491" name="Picture 186473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invalid_rate(4).png"/>
                    <pic:cNvPicPr/>
                  </pic:nvPicPr>
                  <pic:blipFill>
                    <a:blip r:embed="rId19"/>
                    <a:stretch>
                      <a:fillRect/>
                    </a:stretch>
                  </pic:blipFill>
                  <pic:spPr>
                    <a:xfrm>
                      <a:off x="0" y="0"/>
                      <a:ext cx="6228527" cy="3648138"/>
                    </a:xfrm>
                    <a:prstGeom prst="rect">
                      <a:avLst/>
                    </a:prstGeom>
                  </pic:spPr>
                </pic:pic>
              </a:graphicData>
            </a:graphic>
          </wp:inline>
        </w:drawing>
      </w:r>
    </w:p>
    <w:p w14:paraId="70B460C1" w14:textId="77777777" w:rsidR="00804E81" w:rsidRPr="00FB051E" w:rsidRDefault="00804E81" w:rsidP="00804E81">
      <w:pPr>
        <w:bidi/>
        <w:spacing w:after="0" w:line="240" w:lineRule="auto"/>
        <w:jc w:val="both"/>
        <w:rPr>
          <w:rFonts w:ascii="Times New Roman" w:hAnsi="Times New Roman" w:cs="B Nazanin"/>
          <w:sz w:val="18"/>
          <w:szCs w:val="18"/>
          <w:rtl/>
        </w:rPr>
      </w:pPr>
    </w:p>
    <w:p w14:paraId="5F50D079" w14:textId="0FC7013A" w:rsidR="00FB051E" w:rsidRPr="00FB051E" w:rsidRDefault="00FB051E" w:rsidP="00FB051E">
      <w:pPr>
        <w:bidi/>
        <w:spacing w:after="0" w:line="240" w:lineRule="auto"/>
        <w:jc w:val="both"/>
        <w:rPr>
          <w:rFonts w:ascii="Times New Roman" w:hAnsi="Times New Roman" w:cs="B Nazanin"/>
          <w:sz w:val="28"/>
          <w:szCs w:val="28"/>
          <w:rtl/>
        </w:rPr>
      </w:pPr>
      <w:r w:rsidRPr="00FB051E">
        <w:rPr>
          <w:rFonts w:ascii="Times New Roman" w:hAnsi="Times New Roman" w:cs="B Nazanin" w:hint="cs"/>
          <w:sz w:val="28"/>
          <w:szCs w:val="28"/>
          <w:rtl/>
        </w:rPr>
        <w:t>در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میان</w:t>
      </w:r>
      <w:r w:rsidRPr="00FB051E">
        <w:rPr>
          <w:rFonts w:ascii="Times New Roman" w:hAnsi="Times New Roman" w:cs="B Nazanin"/>
          <w:sz w:val="28"/>
          <w:szCs w:val="28"/>
          <w:rtl/>
        </w:rPr>
        <w:t xml:space="preserve"> </w:t>
      </w:r>
      <w:r w:rsidRPr="00FB051E">
        <w:rPr>
          <w:rFonts w:ascii="Times New Roman" w:hAnsi="Times New Roman" w:cs="B Nazanin"/>
          <w:sz w:val="28"/>
          <w:szCs w:val="28"/>
          <w:rtl/>
          <w:lang w:bidi="fa-IR"/>
        </w:rPr>
        <w:t>۳</w:t>
      </w:r>
      <w:r w:rsidRPr="00FB051E">
        <w:rPr>
          <w:rFonts w:ascii="Arial" w:hAnsi="Arial" w:cs="Arial" w:hint="cs"/>
          <w:sz w:val="28"/>
          <w:szCs w:val="28"/>
          <w:rtl/>
        </w:rPr>
        <w:t>٬</w:t>
      </w:r>
      <w:r w:rsidRPr="00FB051E">
        <w:rPr>
          <w:rFonts w:ascii="Times New Roman" w:hAnsi="Times New Roman" w:cs="B Nazanin"/>
          <w:sz w:val="28"/>
          <w:szCs w:val="28"/>
          <w:rtl/>
          <w:lang w:bidi="fa-IR"/>
        </w:rPr>
        <w:t>۶۴۵</w:t>
      </w:r>
      <w:r w:rsidRPr="00FB051E">
        <w:rPr>
          <w:rFonts w:ascii="Arial" w:hAnsi="Arial" w:cs="Arial" w:hint="cs"/>
          <w:sz w:val="28"/>
          <w:szCs w:val="28"/>
          <w:rtl/>
        </w:rPr>
        <w:t>٬</w:t>
      </w:r>
      <w:r w:rsidRPr="00FB051E">
        <w:rPr>
          <w:rFonts w:ascii="Times New Roman" w:hAnsi="Times New Roman" w:cs="B Nazanin"/>
          <w:sz w:val="28"/>
          <w:szCs w:val="28"/>
          <w:rtl/>
          <w:lang w:bidi="fa-IR"/>
        </w:rPr>
        <w:t>۰۰۰</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رکورد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ارزیابی‌شده،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هیچ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نمونه‌ای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خروجی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نامعتبر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ثبت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نشده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است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این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اساس،</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نرخ</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خروجی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نامعتبر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برابر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با</w:t>
      </w:r>
      <w:r w:rsidRPr="00FB051E">
        <w:rPr>
          <w:rFonts w:ascii="Times New Roman" w:hAnsi="Times New Roman" w:cs="B Nazanin"/>
          <w:sz w:val="28"/>
          <w:szCs w:val="28"/>
          <w:rtl/>
        </w:rPr>
        <w:t xml:space="preserve"> </w:t>
      </w:r>
      <w:r w:rsidRPr="00FB051E">
        <w:rPr>
          <w:rFonts w:ascii="Times New Roman" w:hAnsi="Times New Roman" w:cs="B Nazanin"/>
          <w:sz w:val="28"/>
          <w:szCs w:val="28"/>
          <w:rtl/>
          <w:lang w:bidi="fa-IR"/>
        </w:rPr>
        <w:t>۰</w:t>
      </w:r>
      <w:r w:rsidRPr="00FB051E">
        <w:rPr>
          <w:rFonts w:ascii="Arial" w:hAnsi="Arial" w:cs="Arial" w:hint="cs"/>
          <w:sz w:val="28"/>
          <w:szCs w:val="28"/>
          <w:rtl/>
        </w:rPr>
        <w:t>٬</w:t>
      </w:r>
      <w:r w:rsidRPr="00FB051E">
        <w:rPr>
          <w:rFonts w:ascii="Times New Roman" w:hAnsi="Times New Roman" w:cs="B Nazanin"/>
          <w:sz w:val="28"/>
          <w:szCs w:val="28"/>
          <w:rtl/>
          <w:lang w:bidi="fa-IR"/>
        </w:rPr>
        <w:t>۰۰۰۰۰۰</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نرخ</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پاسخ</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معتبر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برابر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با</w:t>
      </w:r>
      <w:r w:rsidRPr="00FB051E">
        <w:rPr>
          <w:rFonts w:ascii="Times New Roman" w:hAnsi="Times New Roman" w:cs="B Nazanin"/>
          <w:sz w:val="28"/>
          <w:szCs w:val="28"/>
          <w:rtl/>
        </w:rPr>
        <w:t xml:space="preserve"> </w:t>
      </w:r>
      <w:r w:rsidRPr="00FB051E">
        <w:rPr>
          <w:rFonts w:ascii="Times New Roman" w:hAnsi="Times New Roman" w:cs="B Nazanin"/>
          <w:sz w:val="28"/>
          <w:szCs w:val="28"/>
          <w:rtl/>
          <w:lang w:bidi="fa-IR"/>
        </w:rPr>
        <w:t>۱</w:t>
      </w:r>
      <w:r w:rsidRPr="00FB051E">
        <w:rPr>
          <w:rFonts w:ascii="Arial" w:hAnsi="Arial" w:cs="Arial" w:hint="cs"/>
          <w:sz w:val="28"/>
          <w:szCs w:val="28"/>
          <w:rtl/>
        </w:rPr>
        <w:t>٬</w:t>
      </w:r>
      <w:r w:rsidRPr="00FB051E">
        <w:rPr>
          <w:rFonts w:ascii="Times New Roman" w:hAnsi="Times New Roman" w:cs="B Nazanin"/>
          <w:sz w:val="28"/>
          <w:szCs w:val="28"/>
          <w:rtl/>
          <w:lang w:bidi="fa-IR"/>
        </w:rPr>
        <w:t>۰۰۰۰۰۰ (</w:t>
      </w:r>
      <w:r w:rsidRPr="00FB051E">
        <w:rPr>
          <w:rFonts w:ascii="Times New Roman" w:hAnsi="Times New Roman" w:cs="B Nazanin" w:hint="cs"/>
          <w:sz w:val="28"/>
          <w:szCs w:val="28"/>
          <w:rtl/>
        </w:rPr>
        <w:t>معادل</w:t>
      </w:r>
      <w:r w:rsidRPr="00FB051E">
        <w:rPr>
          <w:rFonts w:ascii="Times New Roman" w:hAnsi="Times New Roman" w:cs="B Nazanin"/>
          <w:sz w:val="28"/>
          <w:szCs w:val="28"/>
          <w:rtl/>
        </w:rPr>
        <w:t xml:space="preserve"> </w:t>
      </w:r>
      <w:r w:rsidRPr="00FB051E">
        <w:rPr>
          <w:rFonts w:ascii="Times New Roman" w:hAnsi="Times New Roman" w:cs="B Nazanin"/>
          <w:sz w:val="28"/>
          <w:szCs w:val="28"/>
          <w:rtl/>
          <w:lang w:bidi="fa-IR"/>
        </w:rPr>
        <w:t>۱۰۰</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درصد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به‌دست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آمده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است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تمامی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پاسخ‌های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تولیدشده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نهایت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یکی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از</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دو</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برچسب</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قابل</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ارزیابی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نگاشت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شده‌اند؛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بنابراین،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برای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محاسبه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ماتریس</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درهم‌ریختگی،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نیازی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حذف</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نمونه‌های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نامعتبر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وجود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نداشته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است</w:t>
      </w:r>
      <w:r w:rsidRPr="00FB051E">
        <w:rPr>
          <w:rFonts w:ascii="Times New Roman" w:hAnsi="Times New Roman" w:cs="B Nazanin"/>
          <w:sz w:val="28"/>
          <w:szCs w:val="28"/>
        </w:rPr>
        <w:t>.</w:t>
      </w:r>
    </w:p>
    <w:p w14:paraId="103521B9" w14:textId="46F4AAEF" w:rsidR="00FB051E" w:rsidRPr="00FB051E" w:rsidRDefault="00FB051E" w:rsidP="00FB051E">
      <w:pPr>
        <w:bidi/>
        <w:spacing w:after="0" w:line="240" w:lineRule="auto"/>
        <w:jc w:val="both"/>
        <w:rPr>
          <w:rFonts w:ascii="Times New Roman" w:hAnsi="Times New Roman" w:cs="B Nazanin"/>
          <w:sz w:val="28"/>
          <w:szCs w:val="28"/>
          <w:rtl/>
        </w:rPr>
      </w:pPr>
      <w:r w:rsidRPr="00FB051E">
        <w:rPr>
          <w:rFonts w:ascii="Times New Roman" w:hAnsi="Times New Roman" w:cs="B Nazanin" w:hint="cs"/>
          <w:sz w:val="28"/>
          <w:szCs w:val="28"/>
          <w:rtl/>
        </w:rPr>
        <w:t>بااین‌حال،</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اعتبار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ساختاری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خروجی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لزوماً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معنای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صحت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معنایی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تصمیم</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نیست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عبارت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دیگر،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اگرچه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تمامی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پاسخ‌ها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از</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نظر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قالب</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قرارداد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خروجی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معتبر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بوده‌اند،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تعداد</w:t>
      </w:r>
      <w:r w:rsidRPr="00FB051E">
        <w:rPr>
          <w:rFonts w:ascii="Times New Roman" w:hAnsi="Times New Roman" w:cs="B Nazanin"/>
          <w:sz w:val="28"/>
          <w:szCs w:val="28"/>
          <w:rtl/>
        </w:rPr>
        <w:t xml:space="preserve"> </w:t>
      </w:r>
      <w:r w:rsidRPr="00FB051E">
        <w:rPr>
          <w:rFonts w:ascii="Times New Roman" w:hAnsi="Times New Roman" w:cs="B Nazanin"/>
          <w:sz w:val="28"/>
          <w:szCs w:val="28"/>
          <w:rtl/>
          <w:lang w:bidi="fa-IR"/>
        </w:rPr>
        <w:t>۳</w:t>
      </w:r>
      <w:r>
        <w:rPr>
          <w:rFonts w:ascii="Arial" w:hAnsi="Arial" w:cs="Arial" w:hint="cs"/>
          <w:sz w:val="28"/>
          <w:szCs w:val="28"/>
          <w:rtl/>
        </w:rPr>
        <w:t>٬</w:t>
      </w:r>
      <w:r w:rsidRPr="00FB051E">
        <w:rPr>
          <w:rFonts w:ascii="Times New Roman" w:hAnsi="Times New Roman" w:cs="B Nazanin"/>
          <w:sz w:val="28"/>
          <w:szCs w:val="28"/>
          <w:rtl/>
          <w:lang w:bidi="fa-IR"/>
        </w:rPr>
        <w:t>۴۲۶</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خطای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طبقه‌بندی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همچنان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تصمیم‌گیری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رخ</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داده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است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همچنین،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این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نتیجه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تنها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مربوط</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ترکیب</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مشخص</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مدل،</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پرامپت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تنظیمات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استنتاج</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استفاده‌شده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این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آزمایش</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است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برای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تعمیم</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آن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پیکربندی‌های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دیگر،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نیاز</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اجرای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مستقل</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ارزیابی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مجدد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وجود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دارد</w:t>
      </w:r>
      <w:r w:rsidRPr="00FB051E">
        <w:rPr>
          <w:rFonts w:ascii="Times New Roman" w:hAnsi="Times New Roman" w:cs="B Nazanin"/>
          <w:sz w:val="28"/>
          <w:szCs w:val="28"/>
          <w:rtl/>
        </w:rPr>
        <w:t>.</w:t>
      </w:r>
    </w:p>
    <w:p w14:paraId="77E43350" w14:textId="77777777" w:rsidR="00804E81" w:rsidRDefault="00804E81" w:rsidP="00804E81">
      <w:pPr>
        <w:bidi/>
        <w:spacing w:after="0" w:line="240" w:lineRule="auto"/>
        <w:jc w:val="both"/>
        <w:rPr>
          <w:rFonts w:ascii="Times New Roman" w:hAnsi="Times New Roman" w:cs="B Nazanin"/>
          <w:sz w:val="28"/>
          <w:szCs w:val="28"/>
          <w:rtl/>
        </w:rPr>
      </w:pPr>
    </w:p>
    <w:p w14:paraId="40DC41A5" w14:textId="31E242BA" w:rsidR="00FB051E" w:rsidRPr="00FB051E" w:rsidRDefault="00FB051E" w:rsidP="00FB051E">
      <w:pPr>
        <w:keepNext/>
        <w:bidi/>
        <w:spacing w:before="160" w:after="80" w:line="240" w:lineRule="auto"/>
        <w:jc w:val="both"/>
        <w:rPr>
          <w:bCs/>
          <w:rtl/>
        </w:rPr>
      </w:pPr>
      <w:r w:rsidRPr="00FB051E">
        <w:rPr>
          <w:rFonts w:ascii="Times New Roman" w:hAnsi="Times New Roman" w:cs="B Nazanin" w:hint="cs"/>
          <w:bCs/>
          <w:szCs w:val="28"/>
          <w:rtl/>
        </w:rPr>
        <w:t>4-2-6 تحلیل منشأ تصمیم‌ها و تصمیم‌های مستقیم</w:t>
      </w:r>
    </w:p>
    <w:p w14:paraId="01FEEDBB" w14:textId="1815193F" w:rsidR="00FB051E" w:rsidRDefault="00FB051E" w:rsidP="00FB051E">
      <w:pPr>
        <w:bidi/>
        <w:spacing w:after="0" w:line="240" w:lineRule="auto"/>
        <w:jc w:val="both"/>
        <w:rPr>
          <w:rFonts w:ascii="Times New Roman" w:hAnsi="Times New Roman" w:cs="B Nazanin"/>
          <w:sz w:val="28"/>
          <w:szCs w:val="28"/>
          <w:rtl/>
        </w:rPr>
      </w:pPr>
      <w:r w:rsidRPr="00FB051E">
        <w:rPr>
          <w:rFonts w:ascii="Times New Roman" w:hAnsi="Times New Roman" w:cs="B Nazanin" w:hint="cs"/>
          <w:sz w:val="28"/>
          <w:szCs w:val="28"/>
          <w:rtl/>
        </w:rPr>
        <w:t>جدول</w:t>
      </w:r>
      <w:r w:rsidRPr="00FB051E">
        <w:rPr>
          <w:rFonts w:ascii="Times New Roman" w:hAnsi="Times New Roman" w:cs="B Nazanin"/>
          <w:sz w:val="28"/>
          <w:szCs w:val="28"/>
          <w:rtl/>
        </w:rPr>
        <w:t xml:space="preserve"> (</w:t>
      </w:r>
      <w:r w:rsidRPr="00FB051E">
        <w:rPr>
          <w:rFonts w:ascii="Times New Roman" w:hAnsi="Times New Roman" w:cs="B Nazanin"/>
          <w:sz w:val="28"/>
          <w:szCs w:val="28"/>
          <w:rtl/>
          <w:lang w:bidi="fa-IR"/>
        </w:rPr>
        <w:t xml:space="preserve">۴-۴) </w:t>
      </w:r>
      <w:r w:rsidRPr="00FB051E">
        <w:rPr>
          <w:rFonts w:ascii="Times New Roman" w:hAnsi="Times New Roman" w:cs="B Nazanin" w:hint="cs"/>
          <w:sz w:val="28"/>
          <w:szCs w:val="28"/>
          <w:rtl/>
        </w:rPr>
        <w:t>توزیع</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منشأ</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تصمیم‌ها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را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اساس</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نحوه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تولید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یا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بازیابی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پاسخ</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نشان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می‌دهد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میان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تصمیم‌های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تازه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تصمیم‌های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بازیابی‌شده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از</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حافظه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نهان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تفکیک</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قائل</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می‌شود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ردیف‌های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مربوط</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تصمیم</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مستقیم،</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رکوردهایی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را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شامل</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می‌شوند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که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برای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آن‌ها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پاسخی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از</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حافظه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نهان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موجود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نبوده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تصمیم</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جدید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توسط</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یکی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از</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اجزای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تصمیم‌گیر،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شامل</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مدل</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زبانی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یا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ماژول</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قواعد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قطعی،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تولید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شده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است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مقابل،</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ردیف‌های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بازیابی،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رکوردهایی</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را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نشان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می‌دهند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که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پاسخ</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آن‌ها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از</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تصمیم</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ذخیره‌شده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متناظر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حافظه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نهان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قالب</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دریافت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شده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منشأ</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تصمیم</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اولیه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ذخیره‌شده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را</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مشخص</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می‌کنند</w:t>
      </w:r>
      <w:r w:rsidRPr="00FB051E">
        <w:rPr>
          <w:rFonts w:ascii="Times New Roman" w:hAnsi="Times New Roman" w:cs="B Nazanin"/>
          <w:sz w:val="28"/>
          <w:szCs w:val="28"/>
          <w:rtl/>
        </w:rPr>
        <w:t>.</w:t>
      </w:r>
    </w:p>
    <w:tbl>
      <w:tblPr>
        <w:tblStyle w:val="TableGrid"/>
        <w:bidiVisual/>
        <w:tblW w:w="9639" w:type="dxa"/>
        <w:tblInd w:w="128" w:type="dxa"/>
        <w:tblLook w:val="04A0" w:firstRow="1" w:lastRow="0" w:firstColumn="1" w:lastColumn="0" w:noHBand="0" w:noVBand="1"/>
      </w:tblPr>
      <w:tblGrid>
        <w:gridCol w:w="2835"/>
        <w:gridCol w:w="2835"/>
        <w:gridCol w:w="3969"/>
      </w:tblGrid>
      <w:tr w:rsidR="00FB051E" w:rsidRPr="00FB051E" w14:paraId="70B79A9B" w14:textId="77777777" w:rsidTr="00FB051E">
        <w:trPr>
          <w:trHeight w:val="454"/>
        </w:trPr>
        <w:tc>
          <w:tcPr>
            <w:tcW w:w="2835"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3F324EC7" w14:textId="198BD012" w:rsidR="00FB051E" w:rsidRPr="00FB051E" w:rsidRDefault="00FB051E" w:rsidP="00FB051E">
            <w:pPr>
              <w:bidi/>
              <w:spacing w:line="360" w:lineRule="auto"/>
              <w:jc w:val="center"/>
              <w:rPr>
                <w:rFonts w:asciiTheme="majorBidi" w:hAnsiTheme="majorBidi" w:cs="B Nazanin"/>
                <w:b/>
                <w:bCs/>
                <w:sz w:val="22"/>
                <w:szCs w:val="22"/>
                <w:rtl/>
              </w:rPr>
            </w:pPr>
            <w:r w:rsidRPr="00FB051E">
              <w:rPr>
                <w:rFonts w:cs="B Nazanin" w:hint="cs"/>
                <w:b/>
                <w:bCs/>
                <w:sz w:val="22"/>
                <w:szCs w:val="22"/>
                <w:rtl/>
              </w:rPr>
              <w:lastRenderedPageBreak/>
              <w:t>منشأ</w:t>
            </w:r>
            <w:r w:rsidRPr="00FB051E">
              <w:rPr>
                <w:rFonts w:cs="B Nazanin"/>
                <w:b/>
                <w:bCs/>
                <w:sz w:val="22"/>
                <w:szCs w:val="22"/>
                <w:rtl/>
              </w:rPr>
              <w:t xml:space="preserve"> </w:t>
            </w:r>
            <w:r w:rsidRPr="00FB051E">
              <w:rPr>
                <w:rFonts w:cs="B Nazanin" w:hint="cs"/>
                <w:b/>
                <w:bCs/>
                <w:sz w:val="22"/>
                <w:szCs w:val="22"/>
                <w:rtl/>
              </w:rPr>
              <w:t>تصمیم</w:t>
            </w:r>
            <w:r w:rsidRPr="00FB051E">
              <w:rPr>
                <w:rFonts w:cs="B Nazanin"/>
                <w:b/>
                <w:bCs/>
                <w:sz w:val="22"/>
                <w:szCs w:val="22"/>
                <w:rtl/>
              </w:rPr>
              <w:t xml:space="preserve"> </w:t>
            </w:r>
            <w:r w:rsidRPr="00FB051E">
              <w:rPr>
                <w:rFonts w:cs="B Nazanin" w:hint="cs"/>
                <w:b/>
                <w:bCs/>
                <w:sz w:val="22"/>
                <w:szCs w:val="22"/>
                <w:rtl/>
              </w:rPr>
              <w:t>خط</w:t>
            </w:r>
          </w:p>
        </w:tc>
        <w:tc>
          <w:tcPr>
            <w:tcW w:w="2835" w:type="dxa"/>
            <w:tcBorders>
              <w:top w:val="thickThinMediumGap" w:sz="18" w:space="0" w:color="auto"/>
              <w:left w:val="single" w:sz="8" w:space="0" w:color="auto"/>
              <w:bottom w:val="double" w:sz="6" w:space="0" w:color="auto"/>
              <w:right w:val="single" w:sz="8" w:space="0" w:color="auto"/>
            </w:tcBorders>
            <w:shd w:val="clear" w:color="auto" w:fill="E8E8E8" w:themeFill="background2"/>
            <w:vAlign w:val="center"/>
          </w:tcPr>
          <w:p w14:paraId="0804F0FA" w14:textId="23B9F831" w:rsidR="00FB051E" w:rsidRPr="00FB051E" w:rsidRDefault="00FB051E" w:rsidP="00FB051E">
            <w:pPr>
              <w:bidi/>
              <w:spacing w:line="360" w:lineRule="auto"/>
              <w:jc w:val="center"/>
              <w:rPr>
                <w:rFonts w:cs="B Nazanin" w:hint="cs"/>
                <w:b/>
                <w:bCs/>
                <w:sz w:val="22"/>
                <w:szCs w:val="22"/>
                <w:rtl/>
              </w:rPr>
            </w:pPr>
            <w:r w:rsidRPr="00FB051E">
              <w:rPr>
                <w:rFonts w:cs="B Nazanin" w:hint="cs"/>
                <w:b/>
                <w:bCs/>
                <w:sz w:val="22"/>
                <w:szCs w:val="22"/>
                <w:rtl/>
              </w:rPr>
              <w:t>تعداد</w:t>
            </w:r>
          </w:p>
        </w:tc>
        <w:tc>
          <w:tcPr>
            <w:tcW w:w="3969"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409D61A4" w14:textId="30732560" w:rsidR="00FB051E" w:rsidRPr="00FB051E" w:rsidRDefault="00FB051E" w:rsidP="00FB051E">
            <w:pPr>
              <w:bidi/>
              <w:spacing w:line="360" w:lineRule="auto"/>
              <w:jc w:val="center"/>
              <w:rPr>
                <w:rFonts w:asciiTheme="majorBidi" w:hAnsiTheme="majorBidi" w:cs="B Nazanin"/>
                <w:b/>
                <w:bCs/>
                <w:sz w:val="22"/>
                <w:szCs w:val="22"/>
                <w:rtl/>
              </w:rPr>
            </w:pPr>
            <w:r w:rsidRPr="00FB051E">
              <w:rPr>
                <w:rFonts w:cs="B Nazanin" w:hint="cs"/>
                <w:b/>
                <w:bCs/>
                <w:sz w:val="22"/>
                <w:szCs w:val="22"/>
                <w:rtl/>
              </w:rPr>
              <w:t>سهم</w:t>
            </w:r>
            <w:r w:rsidRPr="00FB051E">
              <w:rPr>
                <w:rFonts w:cs="B Nazanin"/>
                <w:b/>
                <w:bCs/>
                <w:sz w:val="22"/>
                <w:szCs w:val="22"/>
                <w:rtl/>
              </w:rPr>
              <w:t xml:space="preserve"> </w:t>
            </w:r>
            <w:r w:rsidRPr="00FB051E">
              <w:rPr>
                <w:rFonts w:cs="B Nazanin" w:hint="cs"/>
                <w:b/>
                <w:bCs/>
                <w:sz w:val="22"/>
                <w:szCs w:val="22"/>
                <w:rtl/>
              </w:rPr>
              <w:t>از</w:t>
            </w:r>
            <w:r w:rsidRPr="00FB051E">
              <w:rPr>
                <w:rFonts w:cs="B Nazanin"/>
                <w:b/>
                <w:bCs/>
                <w:sz w:val="22"/>
                <w:szCs w:val="22"/>
                <w:rtl/>
              </w:rPr>
              <w:t xml:space="preserve"> </w:t>
            </w:r>
            <w:r w:rsidRPr="00FB051E">
              <w:rPr>
                <w:rFonts w:cs="B Nazanin" w:hint="cs"/>
                <w:b/>
                <w:bCs/>
                <w:sz w:val="22"/>
                <w:szCs w:val="22"/>
                <w:rtl/>
              </w:rPr>
              <w:t>کل</w:t>
            </w:r>
          </w:p>
        </w:tc>
      </w:tr>
      <w:tr w:rsidR="00FB051E" w:rsidRPr="00FB051E" w14:paraId="0E6C6417" w14:textId="77777777" w:rsidTr="00FB051E">
        <w:trPr>
          <w:trHeight w:val="57"/>
        </w:trPr>
        <w:tc>
          <w:tcPr>
            <w:tcW w:w="2835" w:type="dxa"/>
            <w:tcBorders>
              <w:top w:val="double" w:sz="6" w:space="0" w:color="auto"/>
              <w:left w:val="thinThickMediumGap" w:sz="18" w:space="0" w:color="auto"/>
              <w:bottom w:val="single" w:sz="8" w:space="0" w:color="auto"/>
              <w:right w:val="single" w:sz="8" w:space="0" w:color="auto"/>
            </w:tcBorders>
            <w:vAlign w:val="center"/>
          </w:tcPr>
          <w:p w14:paraId="4EB317D5" w14:textId="4C6DA8D8" w:rsidR="00FB051E" w:rsidRPr="00FB051E" w:rsidRDefault="00FB051E" w:rsidP="00FB051E">
            <w:pPr>
              <w:bidi/>
              <w:spacing w:line="360" w:lineRule="auto"/>
              <w:jc w:val="center"/>
              <w:rPr>
                <w:rFonts w:asciiTheme="majorBidi" w:hAnsiTheme="majorBidi" w:cs="B Nazanin"/>
                <w:sz w:val="20"/>
                <w:szCs w:val="20"/>
                <w:rtl/>
              </w:rPr>
            </w:pPr>
            <w:r w:rsidRPr="00FB051E">
              <w:rPr>
                <w:rFonts w:cs="B Nazanin" w:hint="cs"/>
                <w:sz w:val="20"/>
                <w:szCs w:val="20"/>
                <w:rtl/>
              </w:rPr>
              <w:t>تصمیم</w:t>
            </w:r>
            <w:r w:rsidRPr="00FB051E">
              <w:rPr>
                <w:rFonts w:cs="B Nazanin"/>
                <w:sz w:val="20"/>
                <w:szCs w:val="20"/>
                <w:rtl/>
              </w:rPr>
              <w:t xml:space="preserve"> </w:t>
            </w:r>
            <w:r w:rsidRPr="00FB051E">
              <w:rPr>
                <w:rFonts w:cs="B Nazanin" w:hint="cs"/>
                <w:sz w:val="20"/>
                <w:szCs w:val="20"/>
                <w:rtl/>
              </w:rPr>
              <w:t>مستقیم</w:t>
            </w:r>
            <w:r w:rsidRPr="00FB051E">
              <w:rPr>
                <w:rFonts w:cs="B Nazanin"/>
                <w:sz w:val="20"/>
                <w:szCs w:val="20"/>
                <w:rtl/>
              </w:rPr>
              <w:t xml:space="preserve"> </w:t>
            </w:r>
            <w:r w:rsidRPr="00FB051E">
              <w:rPr>
                <w:rFonts w:cs="B Nazanin" w:hint="cs"/>
                <w:sz w:val="20"/>
                <w:szCs w:val="20"/>
                <w:rtl/>
              </w:rPr>
              <w:t>مدل</w:t>
            </w:r>
            <w:r w:rsidRPr="00FB051E">
              <w:rPr>
                <w:rFonts w:cs="B Nazanin"/>
                <w:sz w:val="20"/>
                <w:szCs w:val="20"/>
                <w:rtl/>
              </w:rPr>
              <w:t xml:space="preserve"> </w:t>
            </w:r>
            <w:r w:rsidRPr="00FB051E">
              <w:rPr>
                <w:rFonts w:cs="B Nazanin" w:hint="cs"/>
                <w:sz w:val="20"/>
                <w:szCs w:val="20"/>
                <w:rtl/>
              </w:rPr>
              <w:t>زبانی</w:t>
            </w:r>
          </w:p>
        </w:tc>
        <w:tc>
          <w:tcPr>
            <w:tcW w:w="2835" w:type="dxa"/>
            <w:tcBorders>
              <w:top w:val="double" w:sz="6" w:space="0" w:color="auto"/>
              <w:left w:val="single" w:sz="8" w:space="0" w:color="auto"/>
              <w:bottom w:val="single" w:sz="8" w:space="0" w:color="auto"/>
              <w:right w:val="single" w:sz="8" w:space="0" w:color="auto"/>
            </w:tcBorders>
            <w:vAlign w:val="center"/>
          </w:tcPr>
          <w:p w14:paraId="47A61308" w14:textId="62A5C7B0" w:rsidR="00FB051E" w:rsidRPr="00FB051E" w:rsidRDefault="00FB051E" w:rsidP="00FB051E">
            <w:pPr>
              <w:bidi/>
              <w:spacing w:line="360" w:lineRule="auto"/>
              <w:jc w:val="center"/>
              <w:rPr>
                <w:rFonts w:ascii="Times New Roman Special G1" w:hAnsi="Times New Roman Special G1" w:cs="B Nazanin"/>
                <w:sz w:val="20"/>
                <w:szCs w:val="20"/>
              </w:rPr>
            </w:pPr>
            <w:r w:rsidRPr="00FB051E">
              <w:rPr>
                <w:rFonts w:cs="B Nazanin"/>
                <w:sz w:val="20"/>
                <w:szCs w:val="20"/>
                <w:rtl/>
              </w:rPr>
              <w:t>۵۰</w:t>
            </w:r>
            <w:r w:rsidRPr="009E5C68">
              <w:rPr>
                <w:rFonts w:ascii="Arial" w:hAnsi="Arial" w:cs="Arial" w:hint="cs"/>
                <w:sz w:val="20"/>
                <w:szCs w:val="20"/>
                <w:rtl/>
                <w:lang w:bidi="ar-SA"/>
              </w:rPr>
              <w:t>٬</w:t>
            </w:r>
            <w:r w:rsidRPr="00FB051E">
              <w:rPr>
                <w:rFonts w:cs="B Nazanin"/>
                <w:sz w:val="20"/>
                <w:szCs w:val="20"/>
                <w:rtl/>
              </w:rPr>
              <w:t>۳۴۷</w:t>
            </w:r>
          </w:p>
        </w:tc>
        <w:tc>
          <w:tcPr>
            <w:tcW w:w="3969" w:type="dxa"/>
            <w:tcBorders>
              <w:top w:val="double" w:sz="6" w:space="0" w:color="auto"/>
              <w:left w:val="single" w:sz="8" w:space="0" w:color="auto"/>
              <w:bottom w:val="single" w:sz="8" w:space="0" w:color="auto"/>
              <w:right w:val="thickThinMediumGap" w:sz="18" w:space="0" w:color="auto"/>
            </w:tcBorders>
            <w:vAlign w:val="center"/>
          </w:tcPr>
          <w:p w14:paraId="4934ECC7" w14:textId="7FDA29A9" w:rsidR="00FB051E" w:rsidRPr="00FB051E" w:rsidRDefault="00FB051E" w:rsidP="00FB051E">
            <w:pPr>
              <w:bidi/>
              <w:spacing w:line="360" w:lineRule="auto"/>
              <w:jc w:val="center"/>
              <w:rPr>
                <w:rFonts w:asciiTheme="majorBidi" w:hAnsiTheme="majorBidi" w:cs="B Nazanin"/>
                <w:sz w:val="20"/>
                <w:szCs w:val="20"/>
                <w:rtl/>
              </w:rPr>
            </w:pPr>
            <w:r w:rsidRPr="00FB051E">
              <w:rPr>
                <w:rFonts w:cs="B Nazanin"/>
                <w:sz w:val="20"/>
                <w:szCs w:val="20"/>
                <w:rtl/>
              </w:rPr>
              <w:t>۱</w:t>
            </w:r>
            <w:r w:rsidRPr="00FB051E">
              <w:rPr>
                <w:rFonts w:ascii="Arial" w:hAnsi="Arial" w:cs="Arial" w:hint="cs"/>
                <w:sz w:val="20"/>
                <w:szCs w:val="20"/>
                <w:rtl/>
              </w:rPr>
              <w:t>٫</w:t>
            </w:r>
            <w:r w:rsidRPr="00FB051E">
              <w:rPr>
                <w:rFonts w:cs="B Nazanin"/>
                <w:sz w:val="20"/>
                <w:szCs w:val="20"/>
                <w:rtl/>
              </w:rPr>
              <w:t>۳۸</w:t>
            </w:r>
            <w:r w:rsidRPr="00FB051E">
              <w:rPr>
                <w:rFonts w:cs="B Nazanin"/>
                <w:sz w:val="20"/>
                <w:szCs w:val="20"/>
              </w:rPr>
              <w:t xml:space="preserve"> </w:t>
            </w:r>
            <w:r w:rsidRPr="00FB051E">
              <w:rPr>
                <w:rFonts w:cs="B Nazanin" w:hint="cs"/>
                <w:sz w:val="20"/>
                <w:szCs w:val="20"/>
                <w:rtl/>
              </w:rPr>
              <w:t>درصد</w:t>
            </w:r>
          </w:p>
        </w:tc>
      </w:tr>
      <w:tr w:rsidR="00FB051E" w:rsidRPr="00FB051E" w14:paraId="64107266" w14:textId="77777777" w:rsidTr="00FB051E">
        <w:trPr>
          <w:trHeight w:val="57"/>
        </w:trPr>
        <w:tc>
          <w:tcPr>
            <w:tcW w:w="2835" w:type="dxa"/>
            <w:tcBorders>
              <w:top w:val="single" w:sz="8" w:space="0" w:color="auto"/>
              <w:left w:val="thinThickMediumGap" w:sz="18" w:space="0" w:color="auto"/>
              <w:bottom w:val="single" w:sz="8" w:space="0" w:color="auto"/>
              <w:right w:val="single" w:sz="8" w:space="0" w:color="auto"/>
            </w:tcBorders>
            <w:vAlign w:val="center"/>
          </w:tcPr>
          <w:p w14:paraId="6F487901" w14:textId="6F7D3AFE" w:rsidR="00FB051E" w:rsidRPr="00FB051E" w:rsidRDefault="00FB051E" w:rsidP="00FB051E">
            <w:pPr>
              <w:bidi/>
              <w:spacing w:line="360" w:lineRule="auto"/>
              <w:jc w:val="center"/>
              <w:rPr>
                <w:rFonts w:asciiTheme="majorBidi" w:hAnsiTheme="majorBidi" w:cs="B Nazanin"/>
                <w:sz w:val="20"/>
                <w:szCs w:val="20"/>
                <w:rtl/>
              </w:rPr>
            </w:pPr>
            <w:r w:rsidRPr="00FB051E">
              <w:rPr>
                <w:rFonts w:cs="B Nazanin" w:hint="cs"/>
                <w:sz w:val="20"/>
                <w:szCs w:val="20"/>
                <w:rtl/>
              </w:rPr>
              <w:t>بازیابی</w:t>
            </w:r>
            <w:r w:rsidRPr="00FB051E">
              <w:rPr>
                <w:rFonts w:cs="B Nazanin"/>
                <w:sz w:val="20"/>
                <w:szCs w:val="20"/>
                <w:rtl/>
              </w:rPr>
              <w:t xml:space="preserve"> </w:t>
            </w:r>
            <w:r w:rsidRPr="00FB051E">
              <w:rPr>
                <w:rFonts w:cs="B Nazanin" w:hint="cs"/>
                <w:sz w:val="20"/>
                <w:szCs w:val="20"/>
                <w:rtl/>
              </w:rPr>
              <w:t>از</w:t>
            </w:r>
            <w:r w:rsidRPr="00FB051E">
              <w:rPr>
                <w:rFonts w:cs="B Nazanin"/>
                <w:sz w:val="20"/>
                <w:szCs w:val="20"/>
                <w:rtl/>
              </w:rPr>
              <w:t xml:space="preserve"> </w:t>
            </w:r>
            <w:r w:rsidRPr="00FB051E">
              <w:rPr>
                <w:rFonts w:cs="B Nazanin" w:hint="cs"/>
                <w:sz w:val="20"/>
                <w:szCs w:val="20"/>
                <w:rtl/>
              </w:rPr>
              <w:t>تصمیم</w:t>
            </w:r>
            <w:r w:rsidRPr="00FB051E">
              <w:rPr>
                <w:rFonts w:cs="B Nazanin"/>
                <w:sz w:val="20"/>
                <w:szCs w:val="20"/>
                <w:rtl/>
              </w:rPr>
              <w:t xml:space="preserve"> </w:t>
            </w:r>
            <w:r w:rsidRPr="00FB051E">
              <w:rPr>
                <w:rFonts w:cs="B Nazanin" w:hint="cs"/>
                <w:sz w:val="20"/>
                <w:szCs w:val="20"/>
                <w:rtl/>
              </w:rPr>
              <w:t>مدل</w:t>
            </w:r>
            <w:r w:rsidRPr="00FB051E">
              <w:rPr>
                <w:rFonts w:cs="B Nazanin"/>
                <w:sz w:val="20"/>
                <w:szCs w:val="20"/>
                <w:rtl/>
              </w:rPr>
              <w:t xml:space="preserve"> </w:t>
            </w:r>
            <w:r w:rsidRPr="00FB051E">
              <w:rPr>
                <w:rFonts w:cs="B Nazanin" w:hint="cs"/>
                <w:sz w:val="20"/>
                <w:szCs w:val="20"/>
                <w:rtl/>
              </w:rPr>
              <w:t>زبانی</w:t>
            </w:r>
          </w:p>
        </w:tc>
        <w:tc>
          <w:tcPr>
            <w:tcW w:w="2835" w:type="dxa"/>
            <w:tcBorders>
              <w:top w:val="single" w:sz="8" w:space="0" w:color="auto"/>
              <w:left w:val="single" w:sz="8" w:space="0" w:color="auto"/>
              <w:bottom w:val="single" w:sz="8" w:space="0" w:color="auto"/>
              <w:right w:val="single" w:sz="8" w:space="0" w:color="auto"/>
            </w:tcBorders>
            <w:vAlign w:val="center"/>
          </w:tcPr>
          <w:p w14:paraId="4A571379" w14:textId="7C60B683" w:rsidR="00FB051E" w:rsidRPr="00FB051E" w:rsidRDefault="00FB051E" w:rsidP="00FB051E">
            <w:pPr>
              <w:bidi/>
              <w:spacing w:line="360" w:lineRule="auto"/>
              <w:jc w:val="center"/>
              <w:rPr>
                <w:rFonts w:cs="B Nazanin" w:hint="cs"/>
                <w:sz w:val="20"/>
                <w:szCs w:val="20"/>
                <w:rtl/>
              </w:rPr>
            </w:pPr>
            <w:r w:rsidRPr="00FB051E">
              <w:rPr>
                <w:rFonts w:cs="B Nazanin"/>
                <w:sz w:val="20"/>
                <w:szCs w:val="20"/>
                <w:rtl/>
              </w:rPr>
              <w:t>۲</w:t>
            </w:r>
            <w:r w:rsidRPr="009E5C68">
              <w:rPr>
                <w:rFonts w:ascii="Arial" w:hAnsi="Arial" w:cs="Arial" w:hint="cs"/>
                <w:sz w:val="20"/>
                <w:szCs w:val="20"/>
                <w:rtl/>
                <w:lang w:bidi="ar-SA"/>
              </w:rPr>
              <w:t>٬</w:t>
            </w:r>
            <w:r w:rsidRPr="00FB051E">
              <w:rPr>
                <w:rFonts w:cs="B Nazanin"/>
                <w:sz w:val="20"/>
                <w:szCs w:val="20"/>
                <w:rtl/>
              </w:rPr>
              <w:t>۸۴۳</w:t>
            </w:r>
            <w:r w:rsidRPr="009E5C68">
              <w:rPr>
                <w:rFonts w:ascii="Arial" w:hAnsi="Arial" w:cs="Arial" w:hint="cs"/>
                <w:sz w:val="20"/>
                <w:szCs w:val="20"/>
                <w:rtl/>
                <w:lang w:bidi="ar-SA"/>
              </w:rPr>
              <w:t>٬</w:t>
            </w:r>
            <w:r w:rsidRPr="00FB051E">
              <w:rPr>
                <w:rFonts w:cs="B Nazanin"/>
                <w:sz w:val="20"/>
                <w:szCs w:val="20"/>
                <w:rtl/>
              </w:rPr>
              <w:t>۶۵۰</w:t>
            </w:r>
          </w:p>
        </w:tc>
        <w:tc>
          <w:tcPr>
            <w:tcW w:w="3969" w:type="dxa"/>
            <w:tcBorders>
              <w:top w:val="single" w:sz="8" w:space="0" w:color="auto"/>
              <w:left w:val="single" w:sz="8" w:space="0" w:color="auto"/>
              <w:bottom w:val="single" w:sz="8" w:space="0" w:color="auto"/>
              <w:right w:val="thickThinMediumGap" w:sz="18" w:space="0" w:color="auto"/>
            </w:tcBorders>
            <w:vAlign w:val="center"/>
          </w:tcPr>
          <w:p w14:paraId="0992E965" w14:textId="51E60E73" w:rsidR="00FB051E" w:rsidRPr="00FB051E" w:rsidRDefault="00FB051E" w:rsidP="00FB051E">
            <w:pPr>
              <w:bidi/>
              <w:spacing w:line="360" w:lineRule="auto"/>
              <w:jc w:val="center"/>
              <w:rPr>
                <w:rFonts w:asciiTheme="majorBidi" w:hAnsiTheme="majorBidi" w:cs="B Nazanin"/>
                <w:sz w:val="20"/>
                <w:szCs w:val="20"/>
                <w:rtl/>
              </w:rPr>
            </w:pPr>
            <w:r w:rsidRPr="00FB051E">
              <w:rPr>
                <w:rFonts w:cs="B Nazanin"/>
                <w:sz w:val="20"/>
                <w:szCs w:val="20"/>
                <w:rtl/>
              </w:rPr>
              <w:t>۷۸</w:t>
            </w:r>
            <w:r w:rsidRPr="00FB051E">
              <w:rPr>
                <w:rFonts w:ascii="Arial" w:hAnsi="Arial" w:cs="Arial" w:hint="cs"/>
                <w:sz w:val="20"/>
                <w:szCs w:val="20"/>
                <w:rtl/>
              </w:rPr>
              <w:t>٫</w:t>
            </w:r>
            <w:r w:rsidRPr="00FB051E">
              <w:rPr>
                <w:rFonts w:cs="B Nazanin"/>
                <w:sz w:val="20"/>
                <w:szCs w:val="20"/>
                <w:rtl/>
              </w:rPr>
              <w:t>۰۲</w:t>
            </w:r>
            <w:r w:rsidRPr="00FB051E">
              <w:rPr>
                <w:rFonts w:cs="B Nazanin"/>
                <w:sz w:val="20"/>
                <w:szCs w:val="20"/>
              </w:rPr>
              <w:t xml:space="preserve"> </w:t>
            </w:r>
            <w:r w:rsidRPr="00FB051E">
              <w:rPr>
                <w:rFonts w:cs="B Nazanin" w:hint="cs"/>
                <w:sz w:val="20"/>
                <w:szCs w:val="20"/>
                <w:rtl/>
              </w:rPr>
              <w:t>درصد</w:t>
            </w:r>
          </w:p>
        </w:tc>
      </w:tr>
      <w:tr w:rsidR="00FB051E" w:rsidRPr="00FB051E" w14:paraId="6EB4BBA1" w14:textId="77777777" w:rsidTr="00FB051E">
        <w:trPr>
          <w:trHeight w:val="57"/>
        </w:trPr>
        <w:tc>
          <w:tcPr>
            <w:tcW w:w="2835" w:type="dxa"/>
            <w:tcBorders>
              <w:top w:val="single" w:sz="8" w:space="0" w:color="auto"/>
              <w:left w:val="thinThickMediumGap" w:sz="18" w:space="0" w:color="auto"/>
              <w:bottom w:val="single" w:sz="8" w:space="0" w:color="auto"/>
              <w:right w:val="single" w:sz="8" w:space="0" w:color="auto"/>
            </w:tcBorders>
            <w:vAlign w:val="center"/>
          </w:tcPr>
          <w:p w14:paraId="6601A16C" w14:textId="01C52ED8" w:rsidR="00FB051E" w:rsidRPr="00FB051E" w:rsidRDefault="00FB051E" w:rsidP="00FB051E">
            <w:pPr>
              <w:bidi/>
              <w:spacing w:line="360" w:lineRule="auto"/>
              <w:jc w:val="center"/>
              <w:rPr>
                <w:rFonts w:asciiTheme="majorBidi" w:eastAsia="B Nazanin" w:hAnsiTheme="majorBidi" w:cs="B Nazanin"/>
                <w:color w:val="000000"/>
                <w:sz w:val="20"/>
                <w:szCs w:val="20"/>
                <w:rtl/>
                <w:lang w:val="fa-IR"/>
              </w:rPr>
            </w:pPr>
            <w:r w:rsidRPr="00FB051E">
              <w:rPr>
                <w:rFonts w:cs="B Nazanin" w:hint="cs"/>
                <w:sz w:val="20"/>
                <w:szCs w:val="20"/>
                <w:rtl/>
              </w:rPr>
              <w:t>بازیابی</w:t>
            </w:r>
            <w:r w:rsidRPr="00FB051E">
              <w:rPr>
                <w:rFonts w:cs="B Nazanin"/>
                <w:sz w:val="20"/>
                <w:szCs w:val="20"/>
                <w:rtl/>
              </w:rPr>
              <w:t xml:space="preserve"> </w:t>
            </w:r>
            <w:r w:rsidRPr="00FB051E">
              <w:rPr>
                <w:rFonts w:cs="B Nazanin" w:hint="cs"/>
                <w:sz w:val="20"/>
                <w:szCs w:val="20"/>
                <w:rtl/>
              </w:rPr>
              <w:t>از</w:t>
            </w:r>
            <w:r w:rsidRPr="00FB051E">
              <w:rPr>
                <w:rFonts w:cs="B Nazanin"/>
                <w:sz w:val="20"/>
                <w:szCs w:val="20"/>
                <w:rtl/>
              </w:rPr>
              <w:t xml:space="preserve"> </w:t>
            </w:r>
            <w:r w:rsidRPr="00FB051E">
              <w:rPr>
                <w:rFonts w:cs="B Nazanin" w:hint="cs"/>
                <w:sz w:val="20"/>
                <w:szCs w:val="20"/>
                <w:rtl/>
              </w:rPr>
              <w:t>تصمیم</w:t>
            </w:r>
            <w:r w:rsidRPr="00FB051E">
              <w:rPr>
                <w:rFonts w:cs="B Nazanin"/>
                <w:sz w:val="20"/>
                <w:szCs w:val="20"/>
                <w:rtl/>
              </w:rPr>
              <w:t xml:space="preserve"> </w:t>
            </w:r>
            <w:r w:rsidRPr="00FB051E">
              <w:rPr>
                <w:rFonts w:cs="B Nazanin" w:hint="cs"/>
                <w:sz w:val="20"/>
                <w:szCs w:val="20"/>
                <w:rtl/>
              </w:rPr>
              <w:t>ماژول</w:t>
            </w:r>
            <w:r w:rsidRPr="00FB051E">
              <w:rPr>
                <w:rFonts w:cs="B Nazanin"/>
                <w:sz w:val="20"/>
                <w:szCs w:val="20"/>
                <w:rtl/>
              </w:rPr>
              <w:t xml:space="preserve"> </w:t>
            </w:r>
            <w:r w:rsidRPr="00FB051E">
              <w:rPr>
                <w:rFonts w:cs="B Nazanin" w:hint="cs"/>
                <w:sz w:val="20"/>
                <w:szCs w:val="20"/>
                <w:rtl/>
              </w:rPr>
              <w:t>قواعد</w:t>
            </w:r>
            <w:r w:rsidRPr="00FB051E">
              <w:rPr>
                <w:rFonts w:cs="B Nazanin"/>
                <w:sz w:val="20"/>
                <w:szCs w:val="20"/>
                <w:rtl/>
              </w:rPr>
              <w:t xml:space="preserve"> </w:t>
            </w:r>
            <w:r w:rsidRPr="00FB051E">
              <w:rPr>
                <w:rFonts w:cs="B Nazanin" w:hint="cs"/>
                <w:sz w:val="20"/>
                <w:szCs w:val="20"/>
                <w:rtl/>
              </w:rPr>
              <w:t>قطعی</w:t>
            </w:r>
          </w:p>
        </w:tc>
        <w:tc>
          <w:tcPr>
            <w:tcW w:w="2835" w:type="dxa"/>
            <w:tcBorders>
              <w:top w:val="single" w:sz="8" w:space="0" w:color="auto"/>
              <w:left w:val="single" w:sz="8" w:space="0" w:color="auto"/>
              <w:bottom w:val="single" w:sz="8" w:space="0" w:color="auto"/>
              <w:right w:val="single" w:sz="8" w:space="0" w:color="auto"/>
            </w:tcBorders>
            <w:vAlign w:val="center"/>
          </w:tcPr>
          <w:p w14:paraId="679A9B6D" w14:textId="46C44211" w:rsidR="00FB051E" w:rsidRPr="00FB051E" w:rsidRDefault="00FB051E" w:rsidP="00FB051E">
            <w:pPr>
              <w:bidi/>
              <w:spacing w:line="360" w:lineRule="auto"/>
              <w:jc w:val="center"/>
              <w:rPr>
                <w:rFonts w:ascii="Times New Roman Special G1" w:hAnsi="Times New Roman Special G1" w:cs="B Nazanin"/>
                <w:sz w:val="20"/>
                <w:szCs w:val="20"/>
              </w:rPr>
            </w:pPr>
            <w:r w:rsidRPr="00FB051E">
              <w:rPr>
                <w:rFonts w:cs="B Nazanin"/>
                <w:sz w:val="20"/>
                <w:szCs w:val="20"/>
                <w:rtl/>
              </w:rPr>
              <w:t>۷۴۶</w:t>
            </w:r>
            <w:r w:rsidRPr="009E5C68">
              <w:rPr>
                <w:rFonts w:ascii="Arial" w:hAnsi="Arial" w:cs="Arial" w:hint="cs"/>
                <w:sz w:val="20"/>
                <w:szCs w:val="20"/>
                <w:rtl/>
                <w:lang w:bidi="ar-SA"/>
              </w:rPr>
              <w:t>٬</w:t>
            </w:r>
            <w:r w:rsidRPr="00FB051E">
              <w:rPr>
                <w:rFonts w:cs="B Nazanin"/>
                <w:sz w:val="20"/>
                <w:szCs w:val="20"/>
                <w:rtl/>
              </w:rPr>
              <w:t>۳۵۶</w:t>
            </w:r>
          </w:p>
        </w:tc>
        <w:tc>
          <w:tcPr>
            <w:tcW w:w="3969" w:type="dxa"/>
            <w:tcBorders>
              <w:top w:val="single" w:sz="8" w:space="0" w:color="auto"/>
              <w:left w:val="single" w:sz="8" w:space="0" w:color="auto"/>
              <w:bottom w:val="single" w:sz="8" w:space="0" w:color="auto"/>
              <w:right w:val="thickThinMediumGap" w:sz="18" w:space="0" w:color="auto"/>
            </w:tcBorders>
            <w:vAlign w:val="center"/>
          </w:tcPr>
          <w:p w14:paraId="314993B8" w14:textId="718D3B3A" w:rsidR="00FB051E" w:rsidRPr="00FB051E" w:rsidRDefault="00FB051E" w:rsidP="00FB051E">
            <w:pPr>
              <w:bidi/>
              <w:spacing w:line="360" w:lineRule="auto"/>
              <w:jc w:val="center"/>
              <w:rPr>
                <w:rFonts w:ascii="Times New Roman" w:eastAsia="B Nazanin" w:hAnsi="Times New Roman" w:cs="B Nazanin"/>
                <w:color w:val="000000"/>
                <w:sz w:val="20"/>
                <w:szCs w:val="20"/>
                <w:rtl/>
                <w:lang w:val="fa-IR"/>
              </w:rPr>
            </w:pPr>
            <w:r w:rsidRPr="00FB051E">
              <w:rPr>
                <w:rFonts w:cs="B Nazanin"/>
                <w:sz w:val="20"/>
                <w:szCs w:val="20"/>
                <w:rtl/>
              </w:rPr>
              <w:t>۲۰</w:t>
            </w:r>
            <w:r w:rsidRPr="00FB051E">
              <w:rPr>
                <w:rFonts w:ascii="Arial" w:hAnsi="Arial" w:cs="Arial" w:hint="cs"/>
                <w:sz w:val="20"/>
                <w:szCs w:val="20"/>
                <w:rtl/>
              </w:rPr>
              <w:t>٫</w:t>
            </w:r>
            <w:r w:rsidRPr="00FB051E">
              <w:rPr>
                <w:rFonts w:cs="B Nazanin"/>
                <w:sz w:val="20"/>
                <w:szCs w:val="20"/>
                <w:rtl/>
              </w:rPr>
              <w:t>۴۸</w:t>
            </w:r>
            <w:r w:rsidRPr="00FB051E">
              <w:rPr>
                <w:rFonts w:cs="B Nazanin"/>
                <w:sz w:val="20"/>
                <w:szCs w:val="20"/>
              </w:rPr>
              <w:t xml:space="preserve"> </w:t>
            </w:r>
            <w:r w:rsidRPr="00FB051E">
              <w:rPr>
                <w:rFonts w:cs="B Nazanin" w:hint="cs"/>
                <w:sz w:val="20"/>
                <w:szCs w:val="20"/>
                <w:rtl/>
              </w:rPr>
              <w:t>درصد</w:t>
            </w:r>
          </w:p>
        </w:tc>
      </w:tr>
      <w:tr w:rsidR="00FB051E" w:rsidRPr="00FB051E" w14:paraId="1718E604" w14:textId="77777777" w:rsidTr="00FB051E">
        <w:trPr>
          <w:trHeight w:val="57"/>
        </w:trPr>
        <w:tc>
          <w:tcPr>
            <w:tcW w:w="2835" w:type="dxa"/>
            <w:tcBorders>
              <w:top w:val="single" w:sz="8" w:space="0" w:color="auto"/>
              <w:left w:val="thinThickMediumGap" w:sz="18" w:space="0" w:color="auto"/>
              <w:bottom w:val="single" w:sz="8" w:space="0" w:color="auto"/>
              <w:right w:val="single" w:sz="8" w:space="0" w:color="auto"/>
            </w:tcBorders>
            <w:vAlign w:val="center"/>
          </w:tcPr>
          <w:p w14:paraId="268EFBC3" w14:textId="52261566" w:rsidR="00FB051E" w:rsidRPr="00FB051E" w:rsidRDefault="00FB051E" w:rsidP="00FB051E">
            <w:pPr>
              <w:bidi/>
              <w:spacing w:line="360" w:lineRule="auto"/>
              <w:jc w:val="center"/>
              <w:rPr>
                <w:rFonts w:asciiTheme="majorBidi" w:eastAsia="B Nazanin" w:hAnsiTheme="majorBidi" w:cs="B Nazanin"/>
                <w:color w:val="000000"/>
                <w:sz w:val="20"/>
                <w:szCs w:val="20"/>
                <w:rtl/>
                <w:lang w:val="fa-IR"/>
              </w:rPr>
            </w:pPr>
            <w:r w:rsidRPr="00FB051E">
              <w:rPr>
                <w:rFonts w:cs="B Nazanin" w:hint="cs"/>
                <w:sz w:val="20"/>
                <w:szCs w:val="20"/>
                <w:rtl/>
              </w:rPr>
              <w:t>تصمیم</w:t>
            </w:r>
            <w:r w:rsidRPr="00FB051E">
              <w:rPr>
                <w:rFonts w:cs="B Nazanin"/>
                <w:sz w:val="20"/>
                <w:szCs w:val="20"/>
                <w:rtl/>
              </w:rPr>
              <w:t xml:space="preserve"> </w:t>
            </w:r>
            <w:r w:rsidRPr="00FB051E">
              <w:rPr>
                <w:rFonts w:cs="B Nazanin" w:hint="cs"/>
                <w:sz w:val="20"/>
                <w:szCs w:val="20"/>
                <w:rtl/>
              </w:rPr>
              <w:t>مستقیم</w:t>
            </w:r>
            <w:r w:rsidRPr="00FB051E">
              <w:rPr>
                <w:rFonts w:cs="B Nazanin"/>
                <w:sz w:val="20"/>
                <w:szCs w:val="20"/>
                <w:rtl/>
              </w:rPr>
              <w:t xml:space="preserve"> </w:t>
            </w:r>
            <w:r w:rsidRPr="00FB051E">
              <w:rPr>
                <w:rFonts w:cs="B Nazanin" w:hint="cs"/>
                <w:sz w:val="20"/>
                <w:szCs w:val="20"/>
                <w:rtl/>
              </w:rPr>
              <w:t>ماژول</w:t>
            </w:r>
            <w:r w:rsidRPr="00FB051E">
              <w:rPr>
                <w:rFonts w:cs="B Nazanin"/>
                <w:sz w:val="20"/>
                <w:szCs w:val="20"/>
                <w:rtl/>
              </w:rPr>
              <w:t xml:space="preserve"> </w:t>
            </w:r>
            <w:r w:rsidRPr="00FB051E">
              <w:rPr>
                <w:rFonts w:cs="B Nazanin" w:hint="cs"/>
                <w:sz w:val="20"/>
                <w:szCs w:val="20"/>
                <w:rtl/>
              </w:rPr>
              <w:t>قواعد</w:t>
            </w:r>
            <w:r w:rsidRPr="00FB051E">
              <w:rPr>
                <w:rFonts w:cs="B Nazanin"/>
                <w:sz w:val="20"/>
                <w:szCs w:val="20"/>
                <w:rtl/>
              </w:rPr>
              <w:t xml:space="preserve"> </w:t>
            </w:r>
            <w:r w:rsidRPr="00FB051E">
              <w:rPr>
                <w:rFonts w:cs="B Nazanin" w:hint="cs"/>
                <w:sz w:val="20"/>
                <w:szCs w:val="20"/>
                <w:rtl/>
              </w:rPr>
              <w:t>قطعی</w:t>
            </w:r>
          </w:p>
        </w:tc>
        <w:tc>
          <w:tcPr>
            <w:tcW w:w="2835" w:type="dxa"/>
            <w:tcBorders>
              <w:top w:val="single" w:sz="8" w:space="0" w:color="auto"/>
              <w:left w:val="single" w:sz="8" w:space="0" w:color="auto"/>
              <w:bottom w:val="single" w:sz="8" w:space="0" w:color="auto"/>
              <w:right w:val="single" w:sz="8" w:space="0" w:color="auto"/>
            </w:tcBorders>
            <w:vAlign w:val="center"/>
          </w:tcPr>
          <w:p w14:paraId="565D2D72" w14:textId="3B2ACAEB" w:rsidR="00FB051E" w:rsidRPr="00FB051E" w:rsidRDefault="00FB051E" w:rsidP="00FB051E">
            <w:pPr>
              <w:bidi/>
              <w:spacing w:line="360" w:lineRule="auto"/>
              <w:jc w:val="center"/>
              <w:rPr>
                <w:rFonts w:ascii="Times New Roman Special G1" w:hAnsi="Times New Roman Special G1" w:cs="B Nazanin"/>
                <w:sz w:val="20"/>
                <w:szCs w:val="20"/>
              </w:rPr>
            </w:pPr>
            <w:r w:rsidRPr="00FB051E">
              <w:rPr>
                <w:rFonts w:cs="B Nazanin"/>
                <w:sz w:val="20"/>
                <w:szCs w:val="20"/>
                <w:rtl/>
              </w:rPr>
              <w:t>۴</w:t>
            </w:r>
            <w:r w:rsidRPr="009E5C68">
              <w:rPr>
                <w:rFonts w:ascii="Arial" w:hAnsi="Arial" w:cs="Arial" w:hint="cs"/>
                <w:sz w:val="20"/>
                <w:szCs w:val="20"/>
                <w:rtl/>
                <w:lang w:bidi="ar-SA"/>
              </w:rPr>
              <w:t>٬</w:t>
            </w:r>
            <w:r w:rsidRPr="00FB051E">
              <w:rPr>
                <w:rFonts w:cs="B Nazanin"/>
                <w:sz w:val="20"/>
                <w:szCs w:val="20"/>
                <w:rtl/>
              </w:rPr>
              <w:t>۶۴۷</w:t>
            </w:r>
          </w:p>
        </w:tc>
        <w:tc>
          <w:tcPr>
            <w:tcW w:w="3969" w:type="dxa"/>
            <w:tcBorders>
              <w:top w:val="single" w:sz="8" w:space="0" w:color="auto"/>
              <w:left w:val="single" w:sz="8" w:space="0" w:color="auto"/>
              <w:bottom w:val="single" w:sz="8" w:space="0" w:color="auto"/>
              <w:right w:val="thickThinMediumGap" w:sz="18" w:space="0" w:color="auto"/>
            </w:tcBorders>
            <w:vAlign w:val="center"/>
          </w:tcPr>
          <w:p w14:paraId="4FA564CD" w14:textId="6A2B763D" w:rsidR="00FB051E" w:rsidRPr="00FB051E" w:rsidRDefault="00FB051E" w:rsidP="00FB051E">
            <w:pPr>
              <w:bidi/>
              <w:spacing w:line="360" w:lineRule="auto"/>
              <w:jc w:val="center"/>
              <w:rPr>
                <w:rFonts w:ascii="Times New Roman" w:eastAsia="B Nazanin" w:hAnsi="Times New Roman" w:cs="B Nazanin"/>
                <w:color w:val="000000"/>
                <w:sz w:val="20"/>
                <w:szCs w:val="20"/>
                <w:rtl/>
                <w:lang w:val="fa-IR"/>
              </w:rPr>
            </w:pPr>
            <w:r w:rsidRPr="00FB051E">
              <w:rPr>
                <w:rFonts w:cs="B Nazanin"/>
                <w:sz w:val="20"/>
                <w:szCs w:val="20"/>
                <w:rtl/>
              </w:rPr>
              <w:t>۰</w:t>
            </w:r>
            <w:r w:rsidRPr="00FB051E">
              <w:rPr>
                <w:rFonts w:ascii="Arial" w:hAnsi="Arial" w:cs="Arial" w:hint="cs"/>
                <w:sz w:val="20"/>
                <w:szCs w:val="20"/>
                <w:rtl/>
              </w:rPr>
              <w:t>٫</w:t>
            </w:r>
            <w:r w:rsidRPr="00FB051E">
              <w:rPr>
                <w:rFonts w:cs="B Nazanin"/>
                <w:sz w:val="20"/>
                <w:szCs w:val="20"/>
                <w:rtl/>
              </w:rPr>
              <w:t>۱۳</w:t>
            </w:r>
            <w:r w:rsidRPr="00FB051E">
              <w:rPr>
                <w:rFonts w:cs="B Nazanin"/>
                <w:sz w:val="20"/>
                <w:szCs w:val="20"/>
              </w:rPr>
              <w:t xml:space="preserve"> </w:t>
            </w:r>
            <w:r w:rsidRPr="00FB051E">
              <w:rPr>
                <w:rFonts w:cs="B Nazanin" w:hint="cs"/>
                <w:sz w:val="20"/>
                <w:szCs w:val="20"/>
                <w:rtl/>
              </w:rPr>
              <w:t>درصد</w:t>
            </w:r>
          </w:p>
        </w:tc>
      </w:tr>
      <w:tr w:rsidR="00FB051E" w:rsidRPr="00FB051E" w14:paraId="4785D99C" w14:textId="77777777" w:rsidTr="00FB051E">
        <w:trPr>
          <w:trHeight w:val="57"/>
        </w:trPr>
        <w:tc>
          <w:tcPr>
            <w:tcW w:w="2835" w:type="dxa"/>
            <w:tcBorders>
              <w:top w:val="single" w:sz="8" w:space="0" w:color="auto"/>
              <w:left w:val="thinThickMediumGap" w:sz="18" w:space="0" w:color="auto"/>
              <w:bottom w:val="single" w:sz="8" w:space="0" w:color="auto"/>
              <w:right w:val="single" w:sz="8" w:space="0" w:color="auto"/>
            </w:tcBorders>
            <w:vAlign w:val="center"/>
          </w:tcPr>
          <w:p w14:paraId="5369E15C" w14:textId="2064019E" w:rsidR="00FB051E" w:rsidRPr="00FB051E" w:rsidRDefault="00FB051E" w:rsidP="00FB051E">
            <w:pPr>
              <w:bidi/>
              <w:spacing w:line="360" w:lineRule="auto"/>
              <w:jc w:val="center"/>
              <w:rPr>
                <w:rFonts w:asciiTheme="majorBidi" w:eastAsia="B Nazanin" w:hAnsiTheme="majorBidi" w:cs="B Nazanin"/>
                <w:color w:val="000000"/>
                <w:sz w:val="20"/>
                <w:szCs w:val="20"/>
                <w:rtl/>
                <w:lang w:val="fa-IR"/>
              </w:rPr>
            </w:pPr>
            <w:r w:rsidRPr="00FB051E">
              <w:rPr>
                <w:rFonts w:cs="B Nazanin" w:hint="cs"/>
                <w:sz w:val="20"/>
                <w:szCs w:val="20"/>
                <w:rtl/>
              </w:rPr>
              <w:t>کل</w:t>
            </w:r>
            <w:r w:rsidRPr="00FB051E">
              <w:rPr>
                <w:rFonts w:cs="B Nazanin"/>
                <w:sz w:val="20"/>
                <w:szCs w:val="20"/>
                <w:rtl/>
              </w:rPr>
              <w:t xml:space="preserve"> </w:t>
            </w:r>
            <w:r w:rsidRPr="00FB051E">
              <w:rPr>
                <w:rFonts w:cs="B Nazanin" w:hint="cs"/>
                <w:sz w:val="20"/>
                <w:szCs w:val="20"/>
                <w:rtl/>
              </w:rPr>
              <w:t>برخوردهای</w:t>
            </w:r>
            <w:r w:rsidRPr="00FB051E">
              <w:rPr>
                <w:rFonts w:cs="B Nazanin"/>
                <w:sz w:val="20"/>
                <w:szCs w:val="20"/>
                <w:rtl/>
              </w:rPr>
              <w:t xml:space="preserve"> </w:t>
            </w:r>
            <w:r w:rsidRPr="00FB051E">
              <w:rPr>
                <w:rFonts w:cs="B Nazanin" w:hint="cs"/>
                <w:sz w:val="20"/>
                <w:szCs w:val="20"/>
                <w:rtl/>
              </w:rPr>
              <w:t>حافظه</w:t>
            </w:r>
            <w:r w:rsidRPr="00FB051E">
              <w:rPr>
                <w:rFonts w:cs="B Nazanin"/>
                <w:sz w:val="20"/>
                <w:szCs w:val="20"/>
                <w:rtl/>
              </w:rPr>
              <w:t xml:space="preserve"> </w:t>
            </w:r>
            <w:r w:rsidRPr="00FB051E">
              <w:rPr>
                <w:rFonts w:cs="B Nazanin" w:hint="cs"/>
                <w:sz w:val="20"/>
                <w:szCs w:val="20"/>
                <w:rtl/>
              </w:rPr>
              <w:t>نهان</w:t>
            </w:r>
          </w:p>
        </w:tc>
        <w:tc>
          <w:tcPr>
            <w:tcW w:w="2835" w:type="dxa"/>
            <w:tcBorders>
              <w:top w:val="single" w:sz="8" w:space="0" w:color="auto"/>
              <w:left w:val="single" w:sz="8" w:space="0" w:color="auto"/>
              <w:bottom w:val="single" w:sz="8" w:space="0" w:color="auto"/>
              <w:right w:val="single" w:sz="8" w:space="0" w:color="auto"/>
            </w:tcBorders>
            <w:vAlign w:val="center"/>
          </w:tcPr>
          <w:p w14:paraId="1FF76A74" w14:textId="68153D4F" w:rsidR="00FB051E" w:rsidRPr="00FB051E" w:rsidRDefault="00FB051E" w:rsidP="00FB051E">
            <w:pPr>
              <w:bidi/>
              <w:spacing w:line="360" w:lineRule="auto"/>
              <w:jc w:val="center"/>
              <w:rPr>
                <w:rFonts w:ascii="Times New Roman Special G1" w:hAnsi="Times New Roman Special G1" w:cs="B Nazanin"/>
                <w:sz w:val="20"/>
                <w:szCs w:val="20"/>
              </w:rPr>
            </w:pPr>
            <w:r w:rsidRPr="00FB051E">
              <w:rPr>
                <w:rFonts w:cs="B Nazanin"/>
                <w:sz w:val="20"/>
                <w:szCs w:val="20"/>
                <w:rtl/>
              </w:rPr>
              <w:t>۳</w:t>
            </w:r>
            <w:r w:rsidRPr="009E5C68">
              <w:rPr>
                <w:rFonts w:ascii="Arial" w:hAnsi="Arial" w:cs="Arial" w:hint="cs"/>
                <w:sz w:val="20"/>
                <w:szCs w:val="20"/>
                <w:rtl/>
                <w:lang w:bidi="ar-SA"/>
              </w:rPr>
              <w:t>٬</w:t>
            </w:r>
            <w:r w:rsidRPr="00FB051E">
              <w:rPr>
                <w:rFonts w:cs="B Nazanin"/>
                <w:sz w:val="20"/>
                <w:szCs w:val="20"/>
                <w:rtl/>
              </w:rPr>
              <w:t>۵۹۰</w:t>
            </w:r>
            <w:r w:rsidRPr="009E5C68">
              <w:rPr>
                <w:rFonts w:ascii="Arial" w:hAnsi="Arial" w:cs="Arial" w:hint="cs"/>
                <w:sz w:val="20"/>
                <w:szCs w:val="20"/>
                <w:rtl/>
                <w:lang w:bidi="ar-SA"/>
              </w:rPr>
              <w:t>٬</w:t>
            </w:r>
            <w:r w:rsidRPr="00FB051E">
              <w:rPr>
                <w:rFonts w:cs="B Nazanin"/>
                <w:sz w:val="20"/>
                <w:szCs w:val="20"/>
                <w:rtl/>
              </w:rPr>
              <w:t>۰۰۶</w:t>
            </w:r>
          </w:p>
        </w:tc>
        <w:tc>
          <w:tcPr>
            <w:tcW w:w="3969" w:type="dxa"/>
            <w:tcBorders>
              <w:top w:val="single" w:sz="8" w:space="0" w:color="auto"/>
              <w:left w:val="single" w:sz="8" w:space="0" w:color="auto"/>
              <w:bottom w:val="single" w:sz="8" w:space="0" w:color="auto"/>
              <w:right w:val="thickThinMediumGap" w:sz="18" w:space="0" w:color="auto"/>
            </w:tcBorders>
            <w:vAlign w:val="center"/>
          </w:tcPr>
          <w:p w14:paraId="71BBAA6C" w14:textId="5FBBEDFC" w:rsidR="00FB051E" w:rsidRPr="00FB051E" w:rsidRDefault="00FB051E" w:rsidP="00FB051E">
            <w:pPr>
              <w:bidi/>
              <w:spacing w:line="360" w:lineRule="auto"/>
              <w:jc w:val="center"/>
              <w:rPr>
                <w:rFonts w:ascii="Times New Roman" w:eastAsia="B Nazanin" w:hAnsi="Times New Roman" w:cs="B Nazanin"/>
                <w:color w:val="000000"/>
                <w:sz w:val="20"/>
                <w:szCs w:val="20"/>
                <w:rtl/>
                <w:lang w:val="fa-IR"/>
              </w:rPr>
            </w:pPr>
            <w:r w:rsidRPr="00FB051E">
              <w:rPr>
                <w:rFonts w:cs="B Nazanin"/>
                <w:sz w:val="20"/>
                <w:szCs w:val="20"/>
                <w:rtl/>
              </w:rPr>
              <w:t>۹۸</w:t>
            </w:r>
            <w:r w:rsidRPr="00FB051E">
              <w:rPr>
                <w:rFonts w:ascii="Arial" w:hAnsi="Arial" w:cs="Arial" w:hint="cs"/>
                <w:sz w:val="20"/>
                <w:szCs w:val="20"/>
                <w:rtl/>
              </w:rPr>
              <w:t>٫</w:t>
            </w:r>
            <w:r w:rsidRPr="00FB051E">
              <w:rPr>
                <w:rFonts w:cs="B Nazanin"/>
                <w:sz w:val="20"/>
                <w:szCs w:val="20"/>
                <w:rtl/>
              </w:rPr>
              <w:t>۴۹</w:t>
            </w:r>
            <w:r w:rsidRPr="00FB051E">
              <w:rPr>
                <w:rFonts w:cs="B Nazanin"/>
                <w:sz w:val="20"/>
                <w:szCs w:val="20"/>
              </w:rPr>
              <w:t xml:space="preserve"> </w:t>
            </w:r>
            <w:r w:rsidRPr="00FB051E">
              <w:rPr>
                <w:rFonts w:cs="B Nazanin" w:hint="cs"/>
                <w:sz w:val="20"/>
                <w:szCs w:val="20"/>
                <w:rtl/>
              </w:rPr>
              <w:t>درصد</w:t>
            </w:r>
          </w:p>
        </w:tc>
      </w:tr>
      <w:tr w:rsidR="00FB051E" w:rsidRPr="00FB051E" w14:paraId="57CF2889" w14:textId="77777777" w:rsidTr="00FB051E">
        <w:trPr>
          <w:trHeight w:val="57"/>
        </w:trPr>
        <w:tc>
          <w:tcPr>
            <w:tcW w:w="2835" w:type="dxa"/>
            <w:tcBorders>
              <w:top w:val="single" w:sz="8" w:space="0" w:color="auto"/>
              <w:left w:val="thinThickMediumGap" w:sz="18" w:space="0" w:color="auto"/>
              <w:bottom w:val="thinThickMediumGap" w:sz="18" w:space="0" w:color="auto"/>
              <w:right w:val="single" w:sz="8" w:space="0" w:color="auto"/>
            </w:tcBorders>
            <w:vAlign w:val="center"/>
          </w:tcPr>
          <w:p w14:paraId="313CDD41" w14:textId="47A5CD64" w:rsidR="00FB051E" w:rsidRPr="00FB051E" w:rsidRDefault="00FB051E" w:rsidP="00FB051E">
            <w:pPr>
              <w:bidi/>
              <w:spacing w:line="360" w:lineRule="auto"/>
              <w:jc w:val="center"/>
              <w:rPr>
                <w:rFonts w:asciiTheme="majorBidi" w:hAnsiTheme="majorBidi" w:cs="B Nazanin"/>
                <w:sz w:val="20"/>
                <w:szCs w:val="20"/>
                <w:rtl/>
              </w:rPr>
            </w:pPr>
            <w:r w:rsidRPr="00FB051E">
              <w:rPr>
                <w:rFonts w:cs="B Nazanin" w:hint="cs"/>
                <w:sz w:val="20"/>
                <w:szCs w:val="20"/>
                <w:rtl/>
              </w:rPr>
              <w:t>کل</w:t>
            </w:r>
            <w:r w:rsidRPr="00FB051E">
              <w:rPr>
                <w:rFonts w:cs="B Nazanin"/>
                <w:sz w:val="20"/>
                <w:szCs w:val="20"/>
                <w:rtl/>
              </w:rPr>
              <w:t xml:space="preserve"> </w:t>
            </w:r>
            <w:r w:rsidRPr="00FB051E">
              <w:rPr>
                <w:rFonts w:cs="B Nazanin" w:hint="cs"/>
                <w:sz w:val="20"/>
                <w:szCs w:val="20"/>
                <w:rtl/>
              </w:rPr>
              <w:t>تصمیم‌های</w:t>
            </w:r>
            <w:r w:rsidRPr="00FB051E">
              <w:rPr>
                <w:rFonts w:cs="B Nazanin"/>
                <w:sz w:val="20"/>
                <w:szCs w:val="20"/>
                <w:rtl/>
              </w:rPr>
              <w:t xml:space="preserve"> </w:t>
            </w:r>
            <w:r w:rsidRPr="00FB051E">
              <w:rPr>
                <w:rFonts w:cs="B Nazanin" w:hint="cs"/>
                <w:sz w:val="20"/>
                <w:szCs w:val="20"/>
                <w:rtl/>
              </w:rPr>
              <w:t>مستقیم</w:t>
            </w:r>
          </w:p>
        </w:tc>
        <w:tc>
          <w:tcPr>
            <w:tcW w:w="2835" w:type="dxa"/>
            <w:tcBorders>
              <w:top w:val="single" w:sz="8" w:space="0" w:color="auto"/>
              <w:left w:val="single" w:sz="8" w:space="0" w:color="auto"/>
              <w:bottom w:val="thinThickMediumGap" w:sz="18" w:space="0" w:color="auto"/>
              <w:right w:val="single" w:sz="8" w:space="0" w:color="auto"/>
            </w:tcBorders>
            <w:vAlign w:val="center"/>
          </w:tcPr>
          <w:p w14:paraId="0700CA21" w14:textId="41C6FB2E" w:rsidR="00FB051E" w:rsidRPr="00FB051E" w:rsidRDefault="00FB051E" w:rsidP="00FB051E">
            <w:pPr>
              <w:bidi/>
              <w:spacing w:line="360" w:lineRule="auto"/>
              <w:jc w:val="center"/>
              <w:rPr>
                <w:rFonts w:ascii="Times New Roman Special G1" w:hAnsi="Times New Roman Special G1" w:cs="B Nazanin"/>
                <w:sz w:val="20"/>
                <w:szCs w:val="20"/>
              </w:rPr>
            </w:pPr>
            <w:r w:rsidRPr="00FB051E">
              <w:rPr>
                <w:rFonts w:cs="B Nazanin"/>
                <w:sz w:val="20"/>
                <w:szCs w:val="20"/>
                <w:rtl/>
              </w:rPr>
              <w:t>۵۴</w:t>
            </w:r>
            <w:r w:rsidRPr="009E5C68">
              <w:rPr>
                <w:rFonts w:ascii="Arial" w:hAnsi="Arial" w:cs="Arial" w:hint="cs"/>
                <w:sz w:val="20"/>
                <w:szCs w:val="20"/>
                <w:rtl/>
                <w:lang w:bidi="ar-SA"/>
              </w:rPr>
              <w:t>٬</w:t>
            </w:r>
            <w:r w:rsidRPr="00FB051E">
              <w:rPr>
                <w:rFonts w:cs="B Nazanin"/>
                <w:sz w:val="20"/>
                <w:szCs w:val="20"/>
                <w:rtl/>
              </w:rPr>
              <w:t>۹۹۴</w:t>
            </w:r>
          </w:p>
        </w:tc>
        <w:tc>
          <w:tcPr>
            <w:tcW w:w="3969" w:type="dxa"/>
            <w:tcBorders>
              <w:top w:val="single" w:sz="8" w:space="0" w:color="auto"/>
              <w:left w:val="single" w:sz="8" w:space="0" w:color="auto"/>
              <w:bottom w:val="thinThickMediumGap" w:sz="18" w:space="0" w:color="auto"/>
              <w:right w:val="thickThinMediumGap" w:sz="18" w:space="0" w:color="auto"/>
            </w:tcBorders>
            <w:vAlign w:val="center"/>
          </w:tcPr>
          <w:p w14:paraId="4456FA5A" w14:textId="2FE5D40A" w:rsidR="00FB051E" w:rsidRPr="00FB051E" w:rsidRDefault="00FB051E" w:rsidP="00FB051E">
            <w:pPr>
              <w:bidi/>
              <w:spacing w:line="360" w:lineRule="auto"/>
              <w:jc w:val="center"/>
              <w:rPr>
                <w:rFonts w:asciiTheme="majorBidi" w:hAnsiTheme="majorBidi" w:cs="B Nazanin"/>
                <w:sz w:val="20"/>
                <w:szCs w:val="20"/>
                <w:rtl/>
              </w:rPr>
            </w:pPr>
            <w:r w:rsidRPr="00FB051E">
              <w:rPr>
                <w:rFonts w:cs="B Nazanin"/>
                <w:sz w:val="20"/>
                <w:szCs w:val="20"/>
                <w:rtl/>
              </w:rPr>
              <w:t>۱</w:t>
            </w:r>
            <w:r w:rsidRPr="00FB051E">
              <w:rPr>
                <w:rFonts w:ascii="Arial" w:hAnsi="Arial" w:cs="Arial" w:hint="cs"/>
                <w:sz w:val="20"/>
                <w:szCs w:val="20"/>
                <w:rtl/>
              </w:rPr>
              <w:t>٫</w:t>
            </w:r>
            <w:r w:rsidRPr="00FB051E">
              <w:rPr>
                <w:rFonts w:cs="B Nazanin"/>
                <w:sz w:val="20"/>
                <w:szCs w:val="20"/>
                <w:rtl/>
              </w:rPr>
              <w:t>۵۱</w:t>
            </w:r>
            <w:r w:rsidRPr="00FB051E">
              <w:rPr>
                <w:rFonts w:cs="B Nazanin"/>
                <w:sz w:val="20"/>
                <w:szCs w:val="20"/>
              </w:rPr>
              <w:t xml:space="preserve"> </w:t>
            </w:r>
            <w:r w:rsidRPr="00FB051E">
              <w:rPr>
                <w:rFonts w:cs="B Nazanin" w:hint="cs"/>
                <w:sz w:val="20"/>
                <w:szCs w:val="20"/>
                <w:rtl/>
              </w:rPr>
              <w:t>درصد</w:t>
            </w:r>
          </w:p>
        </w:tc>
      </w:tr>
    </w:tbl>
    <w:p w14:paraId="0C235EF7" w14:textId="77777777" w:rsidR="00FB051E" w:rsidRPr="00FB051E" w:rsidRDefault="00FB051E" w:rsidP="00FB051E">
      <w:pPr>
        <w:bidi/>
        <w:spacing w:after="0" w:line="240" w:lineRule="auto"/>
        <w:jc w:val="both"/>
        <w:rPr>
          <w:rFonts w:ascii="Times New Roman" w:hAnsi="Times New Roman" w:cs="B Nazanin"/>
          <w:sz w:val="18"/>
          <w:szCs w:val="18"/>
          <w:rtl/>
        </w:rPr>
      </w:pPr>
    </w:p>
    <w:p w14:paraId="091329AC" w14:textId="08B7BEE7" w:rsidR="00FB051E" w:rsidRDefault="00FB051E" w:rsidP="00FB051E">
      <w:pPr>
        <w:bidi/>
        <w:spacing w:after="0" w:line="240" w:lineRule="auto"/>
        <w:jc w:val="both"/>
        <w:rPr>
          <w:rFonts w:ascii="Times New Roman" w:hAnsi="Times New Roman" w:cs="B Nazanin"/>
          <w:sz w:val="28"/>
          <w:szCs w:val="28"/>
          <w:rtl/>
        </w:rPr>
      </w:pPr>
      <w:r w:rsidRPr="00FB051E">
        <w:rPr>
          <w:rFonts w:ascii="Times New Roman" w:hAnsi="Times New Roman" w:cs="B Nazanin" w:hint="cs"/>
          <w:sz w:val="28"/>
          <w:szCs w:val="28"/>
          <w:rtl/>
        </w:rPr>
        <w:t>جمع</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چهار</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منشأ</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اصلی</w:t>
      </w:r>
      <w:r w:rsidRPr="00FB051E">
        <w:rPr>
          <w:rFonts w:ascii="Times New Roman" w:hAnsi="Times New Roman" w:cs="B Nazanin"/>
          <w:sz w:val="28"/>
          <w:szCs w:val="28"/>
          <w:rtl/>
        </w:rPr>
        <w:t xml:space="preserve"> </w:t>
      </w:r>
      <w:r w:rsidRPr="00FB051E">
        <w:rPr>
          <w:rFonts w:ascii="Times New Roman" w:hAnsi="Times New Roman" w:cs="B Nazanin"/>
          <w:sz w:val="28"/>
          <w:szCs w:val="28"/>
          <w:rtl/>
          <w:lang w:bidi="fa-IR"/>
        </w:rPr>
        <w:t>۳</w:t>
      </w:r>
      <w:r w:rsidRPr="00FB051E">
        <w:rPr>
          <w:rFonts w:ascii="Arial" w:hAnsi="Arial" w:cs="Arial" w:hint="cs"/>
          <w:sz w:val="28"/>
          <w:szCs w:val="28"/>
          <w:rtl/>
        </w:rPr>
        <w:t>٬</w:t>
      </w:r>
      <w:r w:rsidRPr="00FB051E">
        <w:rPr>
          <w:rFonts w:ascii="Times New Roman" w:hAnsi="Times New Roman" w:cs="B Nazanin"/>
          <w:sz w:val="28"/>
          <w:szCs w:val="28"/>
          <w:rtl/>
          <w:lang w:bidi="fa-IR"/>
        </w:rPr>
        <w:t>۶۴۵</w:t>
      </w:r>
      <w:r w:rsidRPr="00FB051E">
        <w:rPr>
          <w:rFonts w:ascii="Arial" w:hAnsi="Arial" w:cs="Arial" w:hint="cs"/>
          <w:sz w:val="28"/>
          <w:szCs w:val="28"/>
          <w:rtl/>
        </w:rPr>
        <w:t>٬</w:t>
      </w:r>
      <w:r w:rsidRPr="00FB051E">
        <w:rPr>
          <w:rFonts w:ascii="Times New Roman" w:hAnsi="Times New Roman" w:cs="B Nazanin"/>
          <w:sz w:val="28"/>
          <w:szCs w:val="28"/>
          <w:rtl/>
          <w:lang w:bidi="fa-IR"/>
        </w:rPr>
        <w:t>۰۰۰</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است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از</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این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میان،</w:t>
      </w:r>
      <w:r w:rsidRPr="00FB051E">
        <w:rPr>
          <w:rFonts w:ascii="Times New Roman" w:hAnsi="Times New Roman" w:cs="B Nazanin"/>
          <w:sz w:val="28"/>
          <w:szCs w:val="28"/>
          <w:rtl/>
        </w:rPr>
        <w:t xml:space="preserve"> </w:t>
      </w:r>
      <w:r w:rsidRPr="00FB051E">
        <w:rPr>
          <w:rFonts w:ascii="Times New Roman" w:hAnsi="Times New Roman" w:cs="B Nazanin"/>
          <w:sz w:val="28"/>
          <w:szCs w:val="28"/>
          <w:rtl/>
          <w:lang w:bidi="fa-IR"/>
        </w:rPr>
        <w:t>۳</w:t>
      </w:r>
      <w:r w:rsidRPr="00FB051E">
        <w:rPr>
          <w:rFonts w:ascii="Arial" w:hAnsi="Arial" w:cs="Arial" w:hint="cs"/>
          <w:sz w:val="28"/>
          <w:szCs w:val="28"/>
          <w:rtl/>
        </w:rPr>
        <w:t>٬</w:t>
      </w:r>
      <w:r w:rsidRPr="00FB051E">
        <w:rPr>
          <w:rFonts w:ascii="Times New Roman" w:hAnsi="Times New Roman" w:cs="B Nazanin"/>
          <w:sz w:val="28"/>
          <w:szCs w:val="28"/>
          <w:rtl/>
          <w:lang w:bidi="fa-IR"/>
        </w:rPr>
        <w:t>۵۹۰</w:t>
      </w:r>
      <w:r w:rsidRPr="00FB051E">
        <w:rPr>
          <w:rFonts w:ascii="Arial" w:hAnsi="Arial" w:cs="Arial" w:hint="cs"/>
          <w:sz w:val="28"/>
          <w:szCs w:val="28"/>
          <w:rtl/>
        </w:rPr>
        <w:t>٬</w:t>
      </w:r>
      <w:r w:rsidRPr="00FB051E">
        <w:rPr>
          <w:rFonts w:ascii="Times New Roman" w:hAnsi="Times New Roman" w:cs="B Nazanin"/>
          <w:sz w:val="28"/>
          <w:szCs w:val="28"/>
          <w:rtl/>
          <w:lang w:bidi="fa-IR"/>
        </w:rPr>
        <w:t>۰۰۶</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خط</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از</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حافظه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نهان</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پاسخ</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گرفته‌اند</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و</w:t>
      </w:r>
      <w:r w:rsidRPr="00FB051E">
        <w:rPr>
          <w:rFonts w:ascii="Times New Roman" w:hAnsi="Times New Roman" w:cs="B Nazanin"/>
          <w:sz w:val="28"/>
          <w:szCs w:val="28"/>
          <w:rtl/>
        </w:rPr>
        <w:t xml:space="preserve"> </w:t>
      </w:r>
      <w:r w:rsidRPr="00FB051E">
        <w:rPr>
          <w:rFonts w:ascii="Times New Roman" w:hAnsi="Times New Roman" w:cs="B Nazanin"/>
          <w:sz w:val="28"/>
          <w:szCs w:val="28"/>
          <w:rtl/>
          <w:lang w:bidi="fa-IR"/>
        </w:rPr>
        <w:t>۵۴</w:t>
      </w:r>
      <w:r w:rsidRPr="00FB051E">
        <w:rPr>
          <w:rFonts w:ascii="Arial" w:hAnsi="Arial" w:cs="Arial" w:hint="cs"/>
          <w:sz w:val="28"/>
          <w:szCs w:val="28"/>
          <w:rtl/>
        </w:rPr>
        <w:t>٬</w:t>
      </w:r>
      <w:r w:rsidRPr="00FB051E">
        <w:rPr>
          <w:rFonts w:ascii="Times New Roman" w:hAnsi="Times New Roman" w:cs="B Nazanin"/>
          <w:sz w:val="28"/>
          <w:szCs w:val="28"/>
          <w:rtl/>
          <w:lang w:bidi="fa-IR"/>
        </w:rPr>
        <w:t>۹۹۴</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خط</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تصمیم</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مستقیم</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تازه</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دریافت</w:t>
      </w:r>
      <w:r w:rsidRPr="00FB051E">
        <w:rPr>
          <w:rFonts w:ascii="Times New Roman" w:hAnsi="Times New Roman" w:cs="B Nazanin"/>
          <w:sz w:val="28"/>
          <w:szCs w:val="28"/>
          <w:rtl/>
        </w:rPr>
        <w:t xml:space="preserve"> </w:t>
      </w:r>
      <w:r w:rsidRPr="00FB051E">
        <w:rPr>
          <w:rFonts w:ascii="Times New Roman" w:hAnsi="Times New Roman" w:cs="B Nazanin" w:hint="cs"/>
          <w:sz w:val="28"/>
          <w:szCs w:val="28"/>
          <w:rtl/>
        </w:rPr>
        <w:t>کرده‌اند</w:t>
      </w:r>
      <w:r w:rsidRPr="00FB051E">
        <w:rPr>
          <w:rFonts w:ascii="Times New Roman" w:hAnsi="Times New Roman" w:cs="B Nazanin"/>
          <w:sz w:val="28"/>
          <w:szCs w:val="28"/>
          <w:rtl/>
        </w:rPr>
        <w:t>.</w:t>
      </w:r>
    </w:p>
    <w:p w14:paraId="3CF8C780" w14:textId="77777777" w:rsidR="00FB051E" w:rsidRPr="00FB051E" w:rsidRDefault="00FB051E" w:rsidP="00FB051E">
      <w:pPr>
        <w:bidi/>
        <w:spacing w:after="0" w:line="240" w:lineRule="auto"/>
        <w:jc w:val="both"/>
        <w:rPr>
          <w:rFonts w:ascii="Times New Roman" w:hAnsi="Times New Roman" w:cs="B Nazanin"/>
          <w:sz w:val="18"/>
          <w:szCs w:val="18"/>
          <w:rtl/>
        </w:rPr>
      </w:pPr>
    </w:p>
    <w:p w14:paraId="581F98C0" w14:textId="376C375C" w:rsidR="00FB051E" w:rsidRPr="00FB051E" w:rsidRDefault="00FB051E" w:rsidP="00FB051E">
      <w:pPr>
        <w:bidi/>
        <w:spacing w:after="0" w:line="240" w:lineRule="auto"/>
        <w:jc w:val="both"/>
        <w:rPr>
          <w:rFonts w:ascii="Times New Roman" w:hAnsi="Times New Roman" w:cs="B Nazanin"/>
          <w:sz w:val="28"/>
          <w:szCs w:val="28"/>
          <w:rtl/>
        </w:rPr>
      </w:pPr>
      <w:r>
        <w:rPr>
          <w:noProof/>
        </w:rPr>
        <w:drawing>
          <wp:inline distT="0" distB="0" distL="0" distR="0" wp14:anchorId="4D949079" wp14:editId="0F14FC30">
            <wp:extent cx="6241140" cy="3655525"/>
            <wp:effectExtent l="0" t="0" r="7620" b="2540"/>
            <wp:docPr id="1864737492" name="Picture 186473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decision_sources(4).png"/>
                    <pic:cNvPicPr/>
                  </pic:nvPicPr>
                  <pic:blipFill>
                    <a:blip r:embed="rId20"/>
                    <a:stretch>
                      <a:fillRect/>
                    </a:stretch>
                  </pic:blipFill>
                  <pic:spPr>
                    <a:xfrm>
                      <a:off x="0" y="0"/>
                      <a:ext cx="6256159" cy="3664322"/>
                    </a:xfrm>
                    <a:prstGeom prst="rect">
                      <a:avLst/>
                    </a:prstGeom>
                  </pic:spPr>
                </pic:pic>
              </a:graphicData>
            </a:graphic>
          </wp:inline>
        </w:drawing>
      </w:r>
    </w:p>
    <w:p w14:paraId="4ED735B1" w14:textId="77777777" w:rsidR="00804E81" w:rsidRPr="006D3161" w:rsidRDefault="00804E81" w:rsidP="00804E81">
      <w:pPr>
        <w:bidi/>
        <w:spacing w:after="0" w:line="240" w:lineRule="auto"/>
        <w:jc w:val="both"/>
        <w:rPr>
          <w:rFonts w:ascii="Times New Roman" w:hAnsi="Times New Roman" w:cs="B Nazanin"/>
          <w:sz w:val="18"/>
          <w:szCs w:val="18"/>
          <w:rtl/>
        </w:rPr>
      </w:pPr>
    </w:p>
    <w:p w14:paraId="4DD8934B" w14:textId="77777777" w:rsidR="006D3161" w:rsidRPr="006D3161" w:rsidRDefault="006D3161" w:rsidP="006D3161">
      <w:pPr>
        <w:bidi/>
        <w:spacing w:after="0" w:line="240" w:lineRule="auto"/>
        <w:jc w:val="both"/>
        <w:rPr>
          <w:rFonts w:ascii="Times New Roman" w:hAnsi="Times New Roman" w:cs="B Nazanin"/>
          <w:color w:val="000000" w:themeColor="text1"/>
          <w:sz w:val="28"/>
          <w:szCs w:val="28"/>
          <w:rtl/>
        </w:rPr>
      </w:pPr>
      <w:r w:rsidRPr="006D3161">
        <w:rPr>
          <w:rFonts w:ascii="Times New Roman" w:hAnsi="Times New Roman" w:cs="B Nazanin" w:hint="cs"/>
          <w:color w:val="000000" w:themeColor="text1"/>
          <w:sz w:val="28"/>
          <w:szCs w:val="28"/>
          <w:rtl/>
        </w:rPr>
        <w:t>مقدار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color w:val="000000" w:themeColor="text1"/>
          <w:sz w:val="28"/>
          <w:szCs w:val="28"/>
          <w:rtl/>
          <w:lang w:bidi="fa-IR"/>
        </w:rPr>
        <w:t>۲</w:t>
      </w:r>
      <w:r w:rsidRPr="006D3161">
        <w:rPr>
          <w:rFonts w:ascii="Arial" w:hAnsi="Arial" w:cs="Arial" w:hint="cs"/>
          <w:color w:val="000000" w:themeColor="text1"/>
          <w:sz w:val="28"/>
          <w:szCs w:val="28"/>
          <w:rtl/>
        </w:rPr>
        <w:t>٬</w:t>
      </w:r>
      <w:r w:rsidRPr="006D3161">
        <w:rPr>
          <w:rFonts w:ascii="Times New Roman" w:hAnsi="Times New Roman" w:cs="B Nazanin"/>
          <w:color w:val="000000" w:themeColor="text1"/>
          <w:sz w:val="28"/>
          <w:szCs w:val="28"/>
          <w:rtl/>
          <w:lang w:bidi="fa-IR"/>
        </w:rPr>
        <w:t>۸۴۳</w:t>
      </w:r>
      <w:r w:rsidRPr="006D3161">
        <w:rPr>
          <w:rFonts w:ascii="Arial" w:hAnsi="Arial" w:cs="Arial" w:hint="cs"/>
          <w:color w:val="000000" w:themeColor="text1"/>
          <w:sz w:val="28"/>
          <w:szCs w:val="28"/>
          <w:rtl/>
        </w:rPr>
        <w:t>٬</w:t>
      </w:r>
      <w:r w:rsidRPr="006D3161">
        <w:rPr>
          <w:rFonts w:ascii="Times New Roman" w:hAnsi="Times New Roman" w:cs="B Nazanin"/>
          <w:color w:val="000000" w:themeColor="text1"/>
          <w:sz w:val="28"/>
          <w:szCs w:val="28"/>
          <w:rtl/>
          <w:lang w:bidi="fa-IR"/>
        </w:rPr>
        <w:t>۶۵۰</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ردیف</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بازیابی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از</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تصمیم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مدل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زبانی</w:t>
      </w:r>
      <w:r w:rsidRPr="006D3161">
        <w:rPr>
          <w:rFonts w:ascii="Times New Roman" w:hAnsi="Times New Roman" w:cs="B Nazanin" w:hint="eastAsia"/>
          <w:color w:val="000000" w:themeColor="text1"/>
          <w:sz w:val="28"/>
          <w:szCs w:val="28"/>
          <w:rtl/>
        </w:rPr>
        <w:t>»</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نشان‌دهنده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تعداد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فراخوانی‌های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مدل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زبانی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نیست؛</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بلکه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بیانگر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تعداد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رکوردهایی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است</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که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نتیجه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تولیدشده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توسط</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مدل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یک</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مرحله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قبل،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برای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کلید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قالب</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متناظر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حافظه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نهان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ذخیره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شده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و</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این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رکوردها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مورد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استفاده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مجدد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قرار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گرفته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است</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همین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ترتیب،</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color w:val="000000" w:themeColor="text1"/>
          <w:sz w:val="28"/>
          <w:szCs w:val="28"/>
          <w:rtl/>
          <w:lang w:bidi="fa-IR"/>
        </w:rPr>
        <w:t>۷۴۶</w:t>
      </w:r>
      <w:r w:rsidRPr="006D3161">
        <w:rPr>
          <w:rFonts w:ascii="Arial" w:hAnsi="Arial" w:cs="Arial" w:hint="cs"/>
          <w:color w:val="000000" w:themeColor="text1"/>
          <w:sz w:val="28"/>
          <w:szCs w:val="28"/>
          <w:rtl/>
        </w:rPr>
        <w:t>٬</w:t>
      </w:r>
      <w:r w:rsidRPr="006D3161">
        <w:rPr>
          <w:rFonts w:ascii="Times New Roman" w:hAnsi="Times New Roman" w:cs="B Nazanin"/>
          <w:color w:val="000000" w:themeColor="text1"/>
          <w:sz w:val="28"/>
          <w:szCs w:val="28"/>
          <w:rtl/>
          <w:lang w:bidi="fa-IR"/>
        </w:rPr>
        <w:t>۳۵۶</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رکورد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نیز</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تصمیم‌هایی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منشأ</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ماژول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قواعد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قطعی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را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از</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حافظه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نهان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بازیابی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کرده‌اند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بنابراین،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سهم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color w:val="000000" w:themeColor="text1"/>
          <w:sz w:val="28"/>
          <w:szCs w:val="28"/>
          <w:rtl/>
          <w:lang w:bidi="fa-IR"/>
        </w:rPr>
        <w:t>۲۰</w:t>
      </w:r>
      <w:r w:rsidRPr="006D3161">
        <w:rPr>
          <w:rFonts w:ascii="Arial" w:hAnsi="Arial" w:cs="Arial" w:hint="cs"/>
          <w:color w:val="000000" w:themeColor="text1"/>
          <w:sz w:val="28"/>
          <w:szCs w:val="28"/>
          <w:rtl/>
        </w:rPr>
        <w:t>٫</w:t>
      </w:r>
      <w:r w:rsidRPr="006D3161">
        <w:rPr>
          <w:rFonts w:ascii="Times New Roman" w:hAnsi="Times New Roman" w:cs="B Nazanin"/>
          <w:color w:val="000000" w:themeColor="text1"/>
          <w:sz w:val="28"/>
          <w:szCs w:val="28"/>
          <w:rtl/>
          <w:lang w:bidi="fa-IR"/>
        </w:rPr>
        <w:t>۴۸</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درصدی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این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بخش</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نباید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به‌عنوان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سهم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طبقه‌بندی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مستقیم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توسط</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قواعد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قطعی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تفسیر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شود؛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زیرا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تصمیم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مستقیم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این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ماژول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تنها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شامل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color w:val="000000" w:themeColor="text1"/>
          <w:sz w:val="28"/>
          <w:szCs w:val="28"/>
          <w:rtl/>
          <w:lang w:bidi="fa-IR"/>
        </w:rPr>
        <w:t>۴</w:t>
      </w:r>
      <w:r w:rsidRPr="006D3161">
        <w:rPr>
          <w:rFonts w:ascii="Arial" w:hAnsi="Arial" w:cs="Arial" w:hint="cs"/>
          <w:color w:val="000000" w:themeColor="text1"/>
          <w:sz w:val="28"/>
          <w:szCs w:val="28"/>
          <w:rtl/>
        </w:rPr>
        <w:t>٬</w:t>
      </w:r>
      <w:r w:rsidRPr="006D3161">
        <w:rPr>
          <w:rFonts w:ascii="Times New Roman" w:hAnsi="Times New Roman" w:cs="B Nazanin"/>
          <w:color w:val="000000" w:themeColor="text1"/>
          <w:sz w:val="28"/>
          <w:szCs w:val="28"/>
          <w:rtl/>
          <w:lang w:bidi="fa-IR"/>
        </w:rPr>
        <w:t>۶۴۷</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رکورد،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معادل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color w:val="000000" w:themeColor="text1"/>
          <w:sz w:val="28"/>
          <w:szCs w:val="28"/>
          <w:rtl/>
          <w:lang w:bidi="fa-IR"/>
        </w:rPr>
        <w:t>۰</w:t>
      </w:r>
      <w:r w:rsidRPr="006D3161">
        <w:rPr>
          <w:rFonts w:ascii="Arial" w:hAnsi="Arial" w:cs="Arial" w:hint="cs"/>
          <w:color w:val="000000" w:themeColor="text1"/>
          <w:sz w:val="28"/>
          <w:szCs w:val="28"/>
          <w:rtl/>
        </w:rPr>
        <w:t>٫</w:t>
      </w:r>
      <w:r w:rsidRPr="006D3161">
        <w:rPr>
          <w:rFonts w:ascii="Times New Roman" w:hAnsi="Times New Roman" w:cs="B Nazanin"/>
          <w:color w:val="000000" w:themeColor="text1"/>
          <w:sz w:val="28"/>
          <w:szCs w:val="28"/>
          <w:rtl/>
          <w:lang w:bidi="fa-IR"/>
        </w:rPr>
        <w:t>۱۳</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درصد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کل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داده‌ها،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بوده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است</w:t>
      </w:r>
      <w:r w:rsidRPr="006D3161">
        <w:rPr>
          <w:rFonts w:ascii="Times New Roman" w:hAnsi="Times New Roman" w:cs="B Nazanin"/>
          <w:color w:val="000000" w:themeColor="text1"/>
          <w:sz w:val="28"/>
          <w:szCs w:val="28"/>
        </w:rPr>
        <w:t>.</w:t>
      </w:r>
    </w:p>
    <w:p w14:paraId="08978DD3" w14:textId="77777777" w:rsidR="006D3161" w:rsidRPr="006D3161" w:rsidRDefault="006D3161" w:rsidP="006D3161">
      <w:pPr>
        <w:bidi/>
        <w:spacing w:after="0" w:line="240" w:lineRule="auto"/>
        <w:jc w:val="both"/>
        <w:rPr>
          <w:rFonts w:ascii="Times New Roman" w:hAnsi="Times New Roman" w:cs="B Nazanin"/>
          <w:color w:val="000000" w:themeColor="text1"/>
          <w:sz w:val="28"/>
          <w:szCs w:val="28"/>
          <w:rtl/>
        </w:rPr>
      </w:pPr>
    </w:p>
    <w:p w14:paraId="74892072" w14:textId="39288882" w:rsidR="006D3161" w:rsidRPr="006D3161" w:rsidRDefault="006D3161" w:rsidP="006D3161">
      <w:pPr>
        <w:bidi/>
        <w:spacing w:after="0" w:line="240" w:lineRule="auto"/>
        <w:jc w:val="both"/>
        <w:rPr>
          <w:rFonts w:ascii="Times New Roman" w:hAnsi="Times New Roman" w:cs="B Nazanin"/>
          <w:color w:val="000000" w:themeColor="text1"/>
          <w:sz w:val="28"/>
          <w:szCs w:val="28"/>
          <w:rtl/>
        </w:rPr>
      </w:pPr>
      <w:r w:rsidRPr="006D3161">
        <w:rPr>
          <w:rFonts w:ascii="Times New Roman" w:hAnsi="Times New Roman" w:cs="B Nazanin" w:hint="cs"/>
          <w:color w:val="000000" w:themeColor="text1"/>
          <w:sz w:val="28"/>
          <w:szCs w:val="28"/>
          <w:rtl/>
        </w:rPr>
        <w:t>مجموع</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color w:val="000000" w:themeColor="text1"/>
          <w:sz w:val="28"/>
          <w:szCs w:val="28"/>
          <w:rtl/>
          <w:lang w:bidi="fa-IR"/>
        </w:rPr>
        <w:t>۵۴</w:t>
      </w:r>
      <w:r w:rsidRPr="006D3161">
        <w:rPr>
          <w:rFonts w:ascii="Arial" w:hAnsi="Arial" w:cs="Arial" w:hint="cs"/>
          <w:color w:val="000000" w:themeColor="text1"/>
          <w:sz w:val="28"/>
          <w:szCs w:val="28"/>
          <w:rtl/>
        </w:rPr>
        <w:t>٬</w:t>
      </w:r>
      <w:r w:rsidRPr="006D3161">
        <w:rPr>
          <w:rFonts w:ascii="Times New Roman" w:hAnsi="Times New Roman" w:cs="B Nazanin"/>
          <w:color w:val="000000" w:themeColor="text1"/>
          <w:sz w:val="28"/>
          <w:szCs w:val="28"/>
          <w:rtl/>
          <w:lang w:bidi="fa-IR"/>
        </w:rPr>
        <w:t>۹۹۴</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رکورد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دارای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تصمیم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مستقیم،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یک</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دامنه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داده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و</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پیکربندی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اجرایی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یکسان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تعلق</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دارند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و</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از</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color w:val="000000" w:themeColor="text1"/>
          <w:sz w:val="28"/>
          <w:szCs w:val="28"/>
          <w:rtl/>
          <w:lang w:bidi="fa-IR"/>
        </w:rPr>
        <w:t>۵۰</w:t>
      </w:r>
      <w:r w:rsidRPr="006D3161">
        <w:rPr>
          <w:rFonts w:ascii="Arial" w:hAnsi="Arial" w:cs="Arial" w:hint="cs"/>
          <w:color w:val="000000" w:themeColor="text1"/>
          <w:sz w:val="28"/>
          <w:szCs w:val="28"/>
          <w:rtl/>
        </w:rPr>
        <w:t>٬</w:t>
      </w:r>
      <w:r w:rsidRPr="006D3161">
        <w:rPr>
          <w:rFonts w:ascii="Times New Roman" w:hAnsi="Times New Roman" w:cs="B Nazanin"/>
          <w:color w:val="000000" w:themeColor="text1"/>
          <w:sz w:val="28"/>
          <w:szCs w:val="28"/>
          <w:rtl/>
          <w:lang w:bidi="fa-IR"/>
        </w:rPr>
        <w:t>۳۴۷</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تصمیم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مستقیم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مدل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زبانی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و</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color w:val="000000" w:themeColor="text1"/>
          <w:sz w:val="28"/>
          <w:szCs w:val="28"/>
          <w:rtl/>
          <w:lang w:bidi="fa-IR"/>
        </w:rPr>
        <w:t>۴</w:t>
      </w:r>
      <w:r w:rsidRPr="006D3161">
        <w:rPr>
          <w:rFonts w:ascii="Arial" w:hAnsi="Arial" w:cs="Arial" w:hint="cs"/>
          <w:color w:val="000000" w:themeColor="text1"/>
          <w:sz w:val="28"/>
          <w:szCs w:val="28"/>
          <w:rtl/>
        </w:rPr>
        <w:t>٬</w:t>
      </w:r>
      <w:r w:rsidRPr="006D3161">
        <w:rPr>
          <w:rFonts w:ascii="Times New Roman" w:hAnsi="Times New Roman" w:cs="B Nazanin"/>
          <w:color w:val="000000" w:themeColor="text1"/>
          <w:sz w:val="28"/>
          <w:szCs w:val="28"/>
          <w:rtl/>
          <w:lang w:bidi="fa-IR"/>
        </w:rPr>
        <w:t>۶۴۷</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تصمیم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مستقیم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ماژول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قواعد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قطعی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تشکیل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شده‌اند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ازاین‌رو،</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معیارهای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ارائه‌شده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جدول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color w:val="000000" w:themeColor="text1"/>
          <w:sz w:val="28"/>
          <w:szCs w:val="28"/>
          <w:rtl/>
          <w:lang w:bidi="fa-IR"/>
        </w:rPr>
        <w:t xml:space="preserve">۴-۵) </w:t>
      </w:r>
      <w:r w:rsidRPr="006D3161">
        <w:rPr>
          <w:rFonts w:ascii="Times New Roman" w:hAnsi="Times New Roman" w:cs="B Nazanin" w:hint="cs"/>
          <w:color w:val="000000" w:themeColor="text1"/>
          <w:sz w:val="28"/>
          <w:szCs w:val="28"/>
          <w:rtl/>
        </w:rPr>
        <w:t>نباید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به‌عنوان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معیار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مستقل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عملکرد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مدل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زبانی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یا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ماژول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قواعد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قطعی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نظر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گرفته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شوند؛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زیرا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این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معیارها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عملکرد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تصمیم‌های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مستقیم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مسیر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ترکیبی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را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پس</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از</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حذف</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اثر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بازیابی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از</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حافظه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نهان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نشان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می‌دهند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همچنین،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این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تعداد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الزاماً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معادل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تعداد</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قالب‌های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یکتا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یا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اولین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تصمیم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تولیدشده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برای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هر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قالب</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نیست،</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زیرا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یک</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قالب</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ممکن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است</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در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طول</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اجرا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چندین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بار</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بدون</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ذخیره‌سازی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یا</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بازیابی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مستقیم</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ارزیابی</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شده</w:t>
      </w:r>
      <w:r w:rsidRPr="006D3161">
        <w:rPr>
          <w:rFonts w:ascii="Times New Roman" w:hAnsi="Times New Roman" w:cs="B Nazanin"/>
          <w:color w:val="000000" w:themeColor="text1"/>
          <w:sz w:val="28"/>
          <w:szCs w:val="28"/>
          <w:rtl/>
        </w:rPr>
        <w:t xml:space="preserve"> </w:t>
      </w:r>
      <w:r w:rsidRPr="006D3161">
        <w:rPr>
          <w:rFonts w:ascii="Times New Roman" w:hAnsi="Times New Roman" w:cs="B Nazanin" w:hint="cs"/>
          <w:color w:val="000000" w:themeColor="text1"/>
          <w:sz w:val="28"/>
          <w:szCs w:val="28"/>
          <w:rtl/>
        </w:rPr>
        <w:t>باشد</w:t>
      </w:r>
      <w:r w:rsidRPr="006D3161">
        <w:rPr>
          <w:rFonts w:ascii="Times New Roman" w:hAnsi="Times New Roman" w:cs="B Nazanin"/>
          <w:color w:val="000000" w:themeColor="text1"/>
          <w:sz w:val="28"/>
          <w:szCs w:val="28"/>
          <w:rtl/>
        </w:rPr>
        <w:t>.</w:t>
      </w:r>
    </w:p>
    <w:p w14:paraId="261B43D8" w14:textId="77777777" w:rsidR="00804E81" w:rsidRPr="006D3161" w:rsidRDefault="00804E81" w:rsidP="00804E81">
      <w:pPr>
        <w:bidi/>
        <w:spacing w:after="0" w:line="240" w:lineRule="auto"/>
        <w:jc w:val="both"/>
        <w:rPr>
          <w:rFonts w:cs="B Nazanin"/>
          <w:sz w:val="18"/>
          <w:szCs w:val="18"/>
        </w:rPr>
      </w:pPr>
    </w:p>
    <w:tbl>
      <w:tblPr>
        <w:tblStyle w:val="TableGrid"/>
        <w:bidiVisual/>
        <w:tblW w:w="9641" w:type="dxa"/>
        <w:tblInd w:w="20" w:type="dxa"/>
        <w:tblLook w:val="04A0" w:firstRow="1" w:lastRow="0" w:firstColumn="1" w:lastColumn="0" w:noHBand="0" w:noVBand="1"/>
      </w:tblPr>
      <w:tblGrid>
        <w:gridCol w:w="4820"/>
        <w:gridCol w:w="4821"/>
      </w:tblGrid>
      <w:tr w:rsidR="006D3161" w:rsidRPr="006D3161" w14:paraId="2C9B4581" w14:textId="77777777" w:rsidTr="006D3161">
        <w:trPr>
          <w:trHeight w:val="454"/>
        </w:trPr>
        <w:tc>
          <w:tcPr>
            <w:tcW w:w="4820" w:type="dxa"/>
            <w:tcBorders>
              <w:top w:val="thickThinMediumGap" w:sz="18" w:space="0" w:color="auto"/>
              <w:left w:val="thinThickMediumGap" w:sz="18" w:space="0" w:color="auto"/>
              <w:bottom w:val="double" w:sz="6" w:space="0" w:color="auto"/>
              <w:right w:val="single" w:sz="8" w:space="0" w:color="auto"/>
            </w:tcBorders>
            <w:shd w:val="clear" w:color="auto" w:fill="E8E8E8" w:themeFill="background2"/>
            <w:vAlign w:val="center"/>
          </w:tcPr>
          <w:p w14:paraId="60981BCA" w14:textId="6FFE1D95" w:rsidR="006D3161" w:rsidRPr="006D3161" w:rsidRDefault="006D3161" w:rsidP="006D3161">
            <w:pPr>
              <w:bidi/>
              <w:spacing w:line="360" w:lineRule="auto"/>
              <w:jc w:val="center"/>
              <w:rPr>
                <w:rFonts w:asciiTheme="majorBidi" w:hAnsiTheme="majorBidi" w:cs="B Nazanin"/>
                <w:bCs/>
                <w:sz w:val="22"/>
                <w:szCs w:val="22"/>
                <w:rtl/>
              </w:rPr>
            </w:pPr>
            <w:r w:rsidRPr="006D3161">
              <w:rPr>
                <w:rFonts w:ascii="Times New Roman" w:hAnsi="Times New Roman" w:cs="B Nazanin" w:hint="cs"/>
                <w:bCs/>
                <w:sz w:val="22"/>
                <w:szCs w:val="22"/>
                <w:rtl/>
              </w:rPr>
              <w:t>شاخص</w:t>
            </w:r>
          </w:p>
        </w:tc>
        <w:tc>
          <w:tcPr>
            <w:tcW w:w="4821" w:type="dxa"/>
            <w:tcBorders>
              <w:top w:val="thickThinMediumGap" w:sz="18" w:space="0" w:color="auto"/>
              <w:left w:val="single" w:sz="8" w:space="0" w:color="auto"/>
              <w:bottom w:val="double" w:sz="6" w:space="0" w:color="auto"/>
              <w:right w:val="thickThinMediumGap" w:sz="18" w:space="0" w:color="auto"/>
            </w:tcBorders>
            <w:shd w:val="clear" w:color="auto" w:fill="E8E8E8" w:themeFill="background2"/>
            <w:vAlign w:val="center"/>
          </w:tcPr>
          <w:p w14:paraId="466F0839" w14:textId="02C1DCA9" w:rsidR="006D3161" w:rsidRPr="006D3161" w:rsidRDefault="006D3161" w:rsidP="006D3161">
            <w:pPr>
              <w:bidi/>
              <w:spacing w:line="360" w:lineRule="auto"/>
              <w:jc w:val="center"/>
              <w:rPr>
                <w:rFonts w:asciiTheme="majorBidi" w:hAnsiTheme="majorBidi" w:cs="B Nazanin"/>
                <w:bCs/>
                <w:sz w:val="22"/>
                <w:szCs w:val="22"/>
                <w:rtl/>
              </w:rPr>
            </w:pPr>
            <w:r w:rsidRPr="006D3161">
              <w:rPr>
                <w:rFonts w:ascii="Times New Roman" w:hAnsi="Times New Roman" w:cs="B Nazanin" w:hint="cs"/>
                <w:bCs/>
                <w:sz w:val="22"/>
                <w:szCs w:val="22"/>
                <w:rtl/>
              </w:rPr>
              <w:t>مقدار</w:t>
            </w:r>
          </w:p>
        </w:tc>
      </w:tr>
      <w:tr w:rsidR="006D3161" w:rsidRPr="006D3161" w14:paraId="7A61A745" w14:textId="77777777" w:rsidTr="006D3161">
        <w:trPr>
          <w:trHeight w:val="57"/>
        </w:trPr>
        <w:tc>
          <w:tcPr>
            <w:tcW w:w="4820" w:type="dxa"/>
            <w:tcBorders>
              <w:top w:val="double" w:sz="6" w:space="0" w:color="auto"/>
              <w:left w:val="thinThickMediumGap" w:sz="18" w:space="0" w:color="auto"/>
              <w:bottom w:val="single" w:sz="8" w:space="0" w:color="auto"/>
              <w:right w:val="single" w:sz="8" w:space="0" w:color="auto"/>
            </w:tcBorders>
            <w:vAlign w:val="center"/>
          </w:tcPr>
          <w:p w14:paraId="5BC634B0" w14:textId="5C8897E5" w:rsidR="006D3161" w:rsidRPr="006D3161" w:rsidRDefault="006D3161" w:rsidP="006D3161">
            <w:pPr>
              <w:bidi/>
              <w:spacing w:line="360" w:lineRule="auto"/>
              <w:jc w:val="center"/>
              <w:rPr>
                <w:rFonts w:asciiTheme="majorBidi" w:hAnsiTheme="majorBidi" w:cs="B Nazanin"/>
                <w:sz w:val="20"/>
                <w:szCs w:val="20"/>
                <w:rtl/>
              </w:rPr>
            </w:pPr>
            <w:r w:rsidRPr="006D3161">
              <w:rPr>
                <w:rFonts w:ascii="Times New Roman" w:hAnsi="Times New Roman" w:cs="B Nazanin" w:hint="cs"/>
                <w:sz w:val="20"/>
                <w:szCs w:val="20"/>
                <w:rtl/>
              </w:rPr>
              <w:t>تعداد تصمیم مستقیم معتبر</w:t>
            </w:r>
          </w:p>
        </w:tc>
        <w:tc>
          <w:tcPr>
            <w:tcW w:w="4821" w:type="dxa"/>
            <w:tcBorders>
              <w:top w:val="double" w:sz="6" w:space="0" w:color="auto"/>
              <w:left w:val="single" w:sz="8" w:space="0" w:color="auto"/>
              <w:bottom w:val="single" w:sz="8" w:space="0" w:color="auto"/>
              <w:right w:val="thickThinMediumGap" w:sz="18" w:space="0" w:color="auto"/>
            </w:tcBorders>
            <w:vAlign w:val="center"/>
          </w:tcPr>
          <w:p w14:paraId="5DE02112" w14:textId="26575B81" w:rsidR="006D3161" w:rsidRPr="006D3161" w:rsidRDefault="006D3161" w:rsidP="006D3161">
            <w:pPr>
              <w:bidi/>
              <w:spacing w:line="360" w:lineRule="auto"/>
              <w:jc w:val="center"/>
              <w:rPr>
                <w:rFonts w:asciiTheme="majorBidi" w:hAnsiTheme="majorBidi" w:cs="B Nazanin"/>
                <w:sz w:val="20"/>
                <w:szCs w:val="20"/>
                <w:rtl/>
              </w:rPr>
            </w:pPr>
            <w:r w:rsidRPr="006D3161">
              <w:rPr>
                <w:rFonts w:ascii="Times New Roman" w:hAnsi="Times New Roman" w:cs="B Nazanin" w:hint="cs"/>
                <w:sz w:val="20"/>
                <w:szCs w:val="20"/>
                <w:rtl/>
              </w:rPr>
              <w:t>۵۴</w:t>
            </w:r>
            <w:r w:rsidRPr="009E5C68">
              <w:rPr>
                <w:rFonts w:ascii="Arial" w:hAnsi="Arial" w:cs="Arial" w:hint="cs"/>
                <w:sz w:val="20"/>
                <w:szCs w:val="20"/>
                <w:rtl/>
                <w:lang w:bidi="ar-SA"/>
              </w:rPr>
              <w:t>٬</w:t>
            </w:r>
            <w:r w:rsidRPr="006D3161">
              <w:rPr>
                <w:rFonts w:ascii="Times New Roman" w:hAnsi="Times New Roman" w:cs="B Nazanin" w:hint="cs"/>
                <w:sz w:val="20"/>
                <w:szCs w:val="20"/>
                <w:rtl/>
              </w:rPr>
              <w:t>۹۹۴</w:t>
            </w:r>
          </w:p>
        </w:tc>
      </w:tr>
      <w:tr w:rsidR="006D3161" w:rsidRPr="006D3161" w14:paraId="584F9345" w14:textId="77777777" w:rsidTr="006D3161">
        <w:trPr>
          <w:trHeight w:val="57"/>
        </w:trPr>
        <w:tc>
          <w:tcPr>
            <w:tcW w:w="4820" w:type="dxa"/>
            <w:tcBorders>
              <w:top w:val="single" w:sz="8" w:space="0" w:color="auto"/>
              <w:left w:val="thinThickMediumGap" w:sz="18" w:space="0" w:color="auto"/>
              <w:bottom w:val="single" w:sz="8" w:space="0" w:color="auto"/>
              <w:right w:val="single" w:sz="8" w:space="0" w:color="auto"/>
            </w:tcBorders>
            <w:vAlign w:val="center"/>
          </w:tcPr>
          <w:p w14:paraId="0F5B0C50" w14:textId="26824D98"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heme="majorBidi" w:hAnsiTheme="majorBidi" w:cstheme="majorBidi"/>
                <w:sz w:val="20"/>
                <w:szCs w:val="20"/>
                <w:rtl/>
              </w:rPr>
              <w:t>TP</w:t>
            </w:r>
            <w:r w:rsidRPr="006D3161">
              <w:rPr>
                <w:rFonts w:ascii="Times New Roman" w:hAnsi="Times New Roman" w:cs="B Nazanin" w:hint="cs"/>
                <w:sz w:val="20"/>
                <w:szCs w:val="20"/>
                <w:rtl/>
              </w:rPr>
              <w:t xml:space="preserve"> مستقیم</w:t>
            </w:r>
          </w:p>
        </w:tc>
        <w:tc>
          <w:tcPr>
            <w:tcW w:w="4821" w:type="dxa"/>
            <w:tcBorders>
              <w:top w:val="single" w:sz="8" w:space="0" w:color="auto"/>
              <w:left w:val="single" w:sz="8" w:space="0" w:color="auto"/>
              <w:bottom w:val="single" w:sz="8" w:space="0" w:color="auto"/>
              <w:right w:val="thickThinMediumGap" w:sz="18" w:space="0" w:color="auto"/>
            </w:tcBorders>
            <w:vAlign w:val="center"/>
          </w:tcPr>
          <w:p w14:paraId="32F4117C" w14:textId="3FDA52B3"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imes New Roman" w:hAnsi="Times New Roman" w:cs="B Nazanin" w:hint="cs"/>
                <w:sz w:val="20"/>
                <w:szCs w:val="20"/>
                <w:rtl/>
              </w:rPr>
              <w:t>۲</w:t>
            </w:r>
            <w:r w:rsidRPr="009E5C68">
              <w:rPr>
                <w:rFonts w:ascii="Arial" w:hAnsi="Arial" w:cs="Arial" w:hint="cs"/>
                <w:sz w:val="20"/>
                <w:szCs w:val="20"/>
                <w:rtl/>
                <w:lang w:bidi="ar-SA"/>
              </w:rPr>
              <w:t>٬</w:t>
            </w:r>
            <w:r w:rsidRPr="006D3161">
              <w:rPr>
                <w:rFonts w:ascii="Times New Roman" w:hAnsi="Times New Roman" w:cs="B Nazanin" w:hint="cs"/>
                <w:sz w:val="20"/>
                <w:szCs w:val="20"/>
                <w:rtl/>
              </w:rPr>
              <w:t>۱۴۴</w:t>
            </w:r>
          </w:p>
        </w:tc>
      </w:tr>
      <w:tr w:rsidR="006D3161" w:rsidRPr="006D3161" w14:paraId="665597DD" w14:textId="77777777" w:rsidTr="006D3161">
        <w:trPr>
          <w:trHeight w:val="57"/>
        </w:trPr>
        <w:tc>
          <w:tcPr>
            <w:tcW w:w="4820" w:type="dxa"/>
            <w:tcBorders>
              <w:top w:val="single" w:sz="8" w:space="0" w:color="auto"/>
              <w:left w:val="thinThickMediumGap" w:sz="18" w:space="0" w:color="auto"/>
              <w:bottom w:val="single" w:sz="8" w:space="0" w:color="auto"/>
              <w:right w:val="single" w:sz="8" w:space="0" w:color="auto"/>
            </w:tcBorders>
            <w:vAlign w:val="center"/>
          </w:tcPr>
          <w:p w14:paraId="7FD19401" w14:textId="1ED533C0"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heme="majorBidi" w:hAnsiTheme="majorBidi" w:cstheme="majorBidi"/>
                <w:sz w:val="20"/>
                <w:szCs w:val="20"/>
                <w:rtl/>
              </w:rPr>
              <w:t>TN</w:t>
            </w:r>
            <w:r w:rsidRPr="006D3161">
              <w:rPr>
                <w:rFonts w:ascii="Times New Roman" w:hAnsi="Times New Roman" w:cs="B Nazanin" w:hint="cs"/>
                <w:sz w:val="20"/>
                <w:szCs w:val="20"/>
                <w:rtl/>
              </w:rPr>
              <w:t xml:space="preserve"> مستقیم</w:t>
            </w:r>
          </w:p>
        </w:tc>
        <w:tc>
          <w:tcPr>
            <w:tcW w:w="4821" w:type="dxa"/>
            <w:tcBorders>
              <w:top w:val="single" w:sz="8" w:space="0" w:color="auto"/>
              <w:left w:val="single" w:sz="8" w:space="0" w:color="auto"/>
              <w:bottom w:val="single" w:sz="8" w:space="0" w:color="auto"/>
              <w:right w:val="thickThinMediumGap" w:sz="18" w:space="0" w:color="auto"/>
            </w:tcBorders>
            <w:vAlign w:val="center"/>
          </w:tcPr>
          <w:p w14:paraId="2627F7AE" w14:textId="209F5092"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imes New Roman" w:hAnsi="Times New Roman" w:cs="B Nazanin" w:hint="cs"/>
                <w:sz w:val="20"/>
                <w:szCs w:val="20"/>
                <w:rtl/>
              </w:rPr>
              <w:t>۵۲</w:t>
            </w:r>
            <w:r w:rsidRPr="009E5C68">
              <w:rPr>
                <w:rFonts w:ascii="Arial" w:hAnsi="Arial" w:cs="Arial" w:hint="cs"/>
                <w:sz w:val="20"/>
                <w:szCs w:val="20"/>
                <w:rtl/>
                <w:lang w:bidi="ar-SA"/>
              </w:rPr>
              <w:t>٬</w:t>
            </w:r>
            <w:r w:rsidRPr="006D3161">
              <w:rPr>
                <w:rFonts w:ascii="Times New Roman" w:hAnsi="Times New Roman" w:cs="B Nazanin" w:hint="cs"/>
                <w:sz w:val="20"/>
                <w:szCs w:val="20"/>
                <w:rtl/>
              </w:rPr>
              <w:t>۴۱۳</w:t>
            </w:r>
          </w:p>
        </w:tc>
      </w:tr>
      <w:tr w:rsidR="006D3161" w:rsidRPr="006D3161" w14:paraId="17770022" w14:textId="77777777" w:rsidTr="006D3161">
        <w:trPr>
          <w:trHeight w:val="57"/>
        </w:trPr>
        <w:tc>
          <w:tcPr>
            <w:tcW w:w="4820" w:type="dxa"/>
            <w:tcBorders>
              <w:top w:val="single" w:sz="8" w:space="0" w:color="auto"/>
              <w:left w:val="thinThickMediumGap" w:sz="18" w:space="0" w:color="auto"/>
              <w:bottom w:val="single" w:sz="8" w:space="0" w:color="auto"/>
              <w:right w:val="single" w:sz="8" w:space="0" w:color="auto"/>
            </w:tcBorders>
            <w:vAlign w:val="center"/>
          </w:tcPr>
          <w:p w14:paraId="7CAFE853" w14:textId="4C5BE965"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heme="majorBidi" w:hAnsiTheme="majorBidi" w:cstheme="majorBidi"/>
                <w:sz w:val="20"/>
                <w:szCs w:val="20"/>
                <w:rtl/>
              </w:rPr>
              <w:t>FP</w:t>
            </w:r>
            <w:r w:rsidRPr="006D3161">
              <w:rPr>
                <w:rFonts w:ascii="Times New Roman" w:hAnsi="Times New Roman" w:cs="B Nazanin" w:hint="cs"/>
                <w:sz w:val="20"/>
                <w:szCs w:val="20"/>
                <w:rtl/>
              </w:rPr>
              <w:t xml:space="preserve"> مستقیم</w:t>
            </w:r>
          </w:p>
        </w:tc>
        <w:tc>
          <w:tcPr>
            <w:tcW w:w="4821" w:type="dxa"/>
            <w:tcBorders>
              <w:top w:val="single" w:sz="8" w:space="0" w:color="auto"/>
              <w:left w:val="single" w:sz="8" w:space="0" w:color="auto"/>
              <w:bottom w:val="single" w:sz="8" w:space="0" w:color="auto"/>
              <w:right w:val="thickThinMediumGap" w:sz="18" w:space="0" w:color="auto"/>
            </w:tcBorders>
            <w:vAlign w:val="center"/>
          </w:tcPr>
          <w:p w14:paraId="0370BFB4" w14:textId="7D159F21"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imes New Roman" w:hAnsi="Times New Roman" w:cs="B Nazanin" w:hint="cs"/>
                <w:sz w:val="20"/>
                <w:szCs w:val="20"/>
                <w:rtl/>
              </w:rPr>
              <w:t>۴۲۵</w:t>
            </w:r>
          </w:p>
        </w:tc>
      </w:tr>
      <w:tr w:rsidR="006D3161" w:rsidRPr="006D3161" w14:paraId="1746305C" w14:textId="77777777" w:rsidTr="006D3161">
        <w:trPr>
          <w:trHeight w:val="57"/>
        </w:trPr>
        <w:tc>
          <w:tcPr>
            <w:tcW w:w="4820" w:type="dxa"/>
            <w:tcBorders>
              <w:top w:val="single" w:sz="8" w:space="0" w:color="auto"/>
              <w:left w:val="thinThickMediumGap" w:sz="18" w:space="0" w:color="auto"/>
              <w:bottom w:val="single" w:sz="8" w:space="0" w:color="auto"/>
              <w:right w:val="single" w:sz="8" w:space="0" w:color="auto"/>
            </w:tcBorders>
            <w:vAlign w:val="center"/>
          </w:tcPr>
          <w:p w14:paraId="4B4CE47A" w14:textId="4186B437"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heme="majorBidi" w:hAnsiTheme="majorBidi" w:cstheme="majorBidi"/>
                <w:sz w:val="20"/>
                <w:szCs w:val="20"/>
                <w:rtl/>
              </w:rPr>
              <w:t>FN</w:t>
            </w:r>
            <w:r w:rsidRPr="006D3161">
              <w:rPr>
                <w:rFonts w:ascii="Times New Roman" w:hAnsi="Times New Roman" w:cs="B Nazanin" w:hint="cs"/>
                <w:sz w:val="20"/>
                <w:szCs w:val="20"/>
                <w:rtl/>
              </w:rPr>
              <w:t xml:space="preserve"> مستقیم</w:t>
            </w:r>
          </w:p>
        </w:tc>
        <w:tc>
          <w:tcPr>
            <w:tcW w:w="4821" w:type="dxa"/>
            <w:tcBorders>
              <w:top w:val="single" w:sz="8" w:space="0" w:color="auto"/>
              <w:left w:val="single" w:sz="8" w:space="0" w:color="auto"/>
              <w:bottom w:val="single" w:sz="8" w:space="0" w:color="auto"/>
              <w:right w:val="thickThinMediumGap" w:sz="18" w:space="0" w:color="auto"/>
            </w:tcBorders>
            <w:vAlign w:val="center"/>
          </w:tcPr>
          <w:p w14:paraId="5FE60B23" w14:textId="67BC8C4D"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imes New Roman" w:hAnsi="Times New Roman" w:cs="B Nazanin" w:hint="cs"/>
                <w:sz w:val="20"/>
                <w:szCs w:val="20"/>
                <w:rtl/>
              </w:rPr>
              <w:t>۱۲</w:t>
            </w:r>
          </w:p>
        </w:tc>
      </w:tr>
      <w:tr w:rsidR="006D3161" w:rsidRPr="006D3161" w14:paraId="62A8547D" w14:textId="77777777" w:rsidTr="006D3161">
        <w:trPr>
          <w:trHeight w:val="57"/>
        </w:trPr>
        <w:tc>
          <w:tcPr>
            <w:tcW w:w="4820" w:type="dxa"/>
            <w:tcBorders>
              <w:top w:val="single" w:sz="8" w:space="0" w:color="auto"/>
              <w:left w:val="thinThickMediumGap" w:sz="18" w:space="0" w:color="auto"/>
              <w:bottom w:val="single" w:sz="8" w:space="0" w:color="auto"/>
              <w:right w:val="single" w:sz="8" w:space="0" w:color="auto"/>
            </w:tcBorders>
            <w:vAlign w:val="center"/>
          </w:tcPr>
          <w:p w14:paraId="7AB9E973" w14:textId="475F5C82"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imes New Roman" w:hAnsi="Times New Roman" w:cs="B Nazanin" w:hint="cs"/>
                <w:sz w:val="20"/>
                <w:szCs w:val="20"/>
                <w:rtl/>
              </w:rPr>
              <w:t>صحت مستقیم</w:t>
            </w:r>
          </w:p>
        </w:tc>
        <w:tc>
          <w:tcPr>
            <w:tcW w:w="4821" w:type="dxa"/>
            <w:tcBorders>
              <w:top w:val="single" w:sz="8" w:space="0" w:color="auto"/>
              <w:left w:val="single" w:sz="8" w:space="0" w:color="auto"/>
              <w:bottom w:val="single" w:sz="8" w:space="0" w:color="auto"/>
              <w:right w:val="thickThinMediumGap" w:sz="18" w:space="0" w:color="auto"/>
            </w:tcBorders>
            <w:vAlign w:val="center"/>
          </w:tcPr>
          <w:p w14:paraId="493DCB2D" w14:textId="306CCEB4"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imes New Roman" w:hAnsi="Times New Roman" w:cs="B Nazanin" w:hint="cs"/>
                <w:sz w:val="20"/>
                <w:szCs w:val="20"/>
                <w:rtl/>
              </w:rPr>
              <w:t>۰</w:t>
            </w:r>
            <w:r w:rsidRPr="006D3161">
              <w:rPr>
                <w:rFonts w:ascii="Arial" w:hAnsi="Arial" w:cs="Arial" w:hint="cs"/>
                <w:sz w:val="20"/>
                <w:szCs w:val="20"/>
                <w:rtl/>
              </w:rPr>
              <w:t>٫</w:t>
            </w:r>
            <w:r w:rsidRPr="006D3161">
              <w:rPr>
                <w:rFonts w:ascii="Times New Roman" w:hAnsi="Times New Roman" w:cs="B Nazanin" w:hint="cs"/>
                <w:sz w:val="20"/>
                <w:szCs w:val="20"/>
                <w:rtl/>
              </w:rPr>
              <w:t>۹۹۲۱ (۹۹</w:t>
            </w:r>
            <w:r w:rsidRPr="006D3161">
              <w:rPr>
                <w:rFonts w:ascii="Arial" w:hAnsi="Arial" w:cs="Arial" w:hint="cs"/>
                <w:sz w:val="20"/>
                <w:szCs w:val="20"/>
                <w:rtl/>
              </w:rPr>
              <w:t>٫</w:t>
            </w:r>
            <w:r w:rsidRPr="006D3161">
              <w:rPr>
                <w:rFonts w:ascii="Times New Roman" w:hAnsi="Times New Roman" w:cs="B Nazanin" w:hint="cs"/>
                <w:sz w:val="20"/>
                <w:szCs w:val="20"/>
                <w:rtl/>
              </w:rPr>
              <w:t>۲۱ درصد)</w:t>
            </w:r>
          </w:p>
        </w:tc>
      </w:tr>
      <w:tr w:rsidR="006D3161" w:rsidRPr="006D3161" w14:paraId="6D69284F" w14:textId="77777777" w:rsidTr="006D3161">
        <w:trPr>
          <w:trHeight w:val="57"/>
        </w:trPr>
        <w:tc>
          <w:tcPr>
            <w:tcW w:w="4820" w:type="dxa"/>
            <w:tcBorders>
              <w:top w:val="single" w:sz="8" w:space="0" w:color="auto"/>
              <w:left w:val="thinThickMediumGap" w:sz="18" w:space="0" w:color="auto"/>
              <w:bottom w:val="single" w:sz="8" w:space="0" w:color="auto"/>
              <w:right w:val="single" w:sz="8" w:space="0" w:color="auto"/>
            </w:tcBorders>
            <w:vAlign w:val="center"/>
          </w:tcPr>
          <w:p w14:paraId="6EBE22C3" w14:textId="5942A34F"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imes New Roman" w:hAnsi="Times New Roman" w:cs="B Nazanin" w:hint="cs"/>
                <w:sz w:val="20"/>
                <w:szCs w:val="20"/>
                <w:rtl/>
              </w:rPr>
              <w:t>دقت مستقیم</w:t>
            </w:r>
          </w:p>
        </w:tc>
        <w:tc>
          <w:tcPr>
            <w:tcW w:w="4821" w:type="dxa"/>
            <w:tcBorders>
              <w:top w:val="single" w:sz="8" w:space="0" w:color="auto"/>
              <w:left w:val="single" w:sz="8" w:space="0" w:color="auto"/>
              <w:bottom w:val="single" w:sz="8" w:space="0" w:color="auto"/>
              <w:right w:val="thickThinMediumGap" w:sz="18" w:space="0" w:color="auto"/>
            </w:tcBorders>
            <w:vAlign w:val="center"/>
          </w:tcPr>
          <w:p w14:paraId="0F488D80" w14:textId="6C7FF852"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imes New Roman" w:hAnsi="Times New Roman" w:cs="B Nazanin" w:hint="cs"/>
                <w:sz w:val="20"/>
                <w:szCs w:val="20"/>
                <w:rtl/>
              </w:rPr>
              <w:t>۰</w:t>
            </w:r>
            <w:r w:rsidRPr="006D3161">
              <w:rPr>
                <w:rFonts w:ascii="Arial" w:hAnsi="Arial" w:cs="Arial" w:hint="cs"/>
                <w:sz w:val="20"/>
                <w:szCs w:val="20"/>
                <w:rtl/>
              </w:rPr>
              <w:t>٫</w:t>
            </w:r>
            <w:r w:rsidRPr="006D3161">
              <w:rPr>
                <w:rFonts w:ascii="Times New Roman" w:hAnsi="Times New Roman" w:cs="B Nazanin" w:hint="cs"/>
                <w:sz w:val="20"/>
                <w:szCs w:val="20"/>
                <w:rtl/>
              </w:rPr>
              <w:t>۸۳۴۶ (۸۳</w:t>
            </w:r>
            <w:r w:rsidRPr="006D3161">
              <w:rPr>
                <w:rFonts w:ascii="Arial" w:hAnsi="Arial" w:cs="Arial" w:hint="cs"/>
                <w:sz w:val="20"/>
                <w:szCs w:val="20"/>
                <w:rtl/>
              </w:rPr>
              <w:t>٫</w:t>
            </w:r>
            <w:r w:rsidRPr="006D3161">
              <w:rPr>
                <w:rFonts w:ascii="Times New Roman" w:hAnsi="Times New Roman" w:cs="B Nazanin" w:hint="cs"/>
                <w:sz w:val="20"/>
                <w:szCs w:val="20"/>
                <w:rtl/>
              </w:rPr>
              <w:t>۴۶ درصد)</w:t>
            </w:r>
          </w:p>
        </w:tc>
      </w:tr>
      <w:tr w:rsidR="006D3161" w:rsidRPr="006D3161" w14:paraId="0E4099B7" w14:textId="77777777" w:rsidTr="006D3161">
        <w:trPr>
          <w:trHeight w:val="57"/>
        </w:trPr>
        <w:tc>
          <w:tcPr>
            <w:tcW w:w="4820" w:type="dxa"/>
            <w:tcBorders>
              <w:top w:val="single" w:sz="8" w:space="0" w:color="auto"/>
              <w:left w:val="thinThickMediumGap" w:sz="18" w:space="0" w:color="auto"/>
              <w:bottom w:val="single" w:sz="8" w:space="0" w:color="auto"/>
              <w:right w:val="single" w:sz="8" w:space="0" w:color="auto"/>
            </w:tcBorders>
            <w:vAlign w:val="center"/>
          </w:tcPr>
          <w:p w14:paraId="00CE0F39" w14:textId="04664DD7"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imes New Roman" w:hAnsi="Times New Roman" w:cs="B Nazanin" w:hint="cs"/>
                <w:sz w:val="20"/>
                <w:szCs w:val="20"/>
                <w:rtl/>
              </w:rPr>
              <w:t>بازخوانی مستقیم</w:t>
            </w:r>
          </w:p>
        </w:tc>
        <w:tc>
          <w:tcPr>
            <w:tcW w:w="4821" w:type="dxa"/>
            <w:tcBorders>
              <w:top w:val="single" w:sz="8" w:space="0" w:color="auto"/>
              <w:left w:val="single" w:sz="8" w:space="0" w:color="auto"/>
              <w:bottom w:val="single" w:sz="8" w:space="0" w:color="auto"/>
              <w:right w:val="thickThinMediumGap" w:sz="18" w:space="0" w:color="auto"/>
            </w:tcBorders>
            <w:vAlign w:val="center"/>
          </w:tcPr>
          <w:p w14:paraId="7C2ABA78" w14:textId="63C4E1E2" w:rsidR="006D3161" w:rsidRPr="006D3161" w:rsidRDefault="006D3161" w:rsidP="006D3161">
            <w:pPr>
              <w:bidi/>
              <w:spacing w:line="360" w:lineRule="auto"/>
              <w:jc w:val="center"/>
              <w:rPr>
                <w:rFonts w:ascii="Times New Roman" w:eastAsia="B Nazanin" w:hAnsi="Times New Roman" w:cs="B Nazanin"/>
                <w:color w:val="000000"/>
                <w:sz w:val="20"/>
                <w:szCs w:val="20"/>
                <w:rtl/>
                <w:lang w:val="fa-IR"/>
              </w:rPr>
            </w:pPr>
            <w:r w:rsidRPr="006D3161">
              <w:rPr>
                <w:rFonts w:ascii="Times New Roman" w:hAnsi="Times New Roman" w:cs="B Nazanin" w:hint="cs"/>
                <w:sz w:val="20"/>
                <w:szCs w:val="20"/>
                <w:rtl/>
              </w:rPr>
              <w:t>۰</w:t>
            </w:r>
            <w:r w:rsidRPr="006D3161">
              <w:rPr>
                <w:rFonts w:ascii="Arial" w:hAnsi="Arial" w:cs="Arial" w:hint="cs"/>
                <w:sz w:val="20"/>
                <w:szCs w:val="20"/>
                <w:rtl/>
              </w:rPr>
              <w:t>٫</w:t>
            </w:r>
            <w:r w:rsidRPr="006D3161">
              <w:rPr>
                <w:rFonts w:ascii="Times New Roman" w:hAnsi="Times New Roman" w:cs="B Nazanin" w:hint="cs"/>
                <w:sz w:val="20"/>
                <w:szCs w:val="20"/>
                <w:rtl/>
              </w:rPr>
              <w:t>۹۹۴۴ (۹۹</w:t>
            </w:r>
            <w:r w:rsidRPr="006D3161">
              <w:rPr>
                <w:rFonts w:ascii="Arial" w:hAnsi="Arial" w:cs="Arial" w:hint="cs"/>
                <w:sz w:val="20"/>
                <w:szCs w:val="20"/>
                <w:rtl/>
              </w:rPr>
              <w:t>٫</w:t>
            </w:r>
            <w:r w:rsidRPr="006D3161">
              <w:rPr>
                <w:rFonts w:ascii="Times New Roman" w:hAnsi="Times New Roman" w:cs="B Nazanin" w:hint="cs"/>
                <w:sz w:val="20"/>
                <w:szCs w:val="20"/>
                <w:rtl/>
              </w:rPr>
              <w:t>۴۴ درصد)</w:t>
            </w:r>
          </w:p>
        </w:tc>
      </w:tr>
      <w:tr w:rsidR="006D3161" w:rsidRPr="006D3161" w14:paraId="556BD6A6" w14:textId="77777777" w:rsidTr="006D3161">
        <w:trPr>
          <w:trHeight w:val="57"/>
        </w:trPr>
        <w:tc>
          <w:tcPr>
            <w:tcW w:w="4820" w:type="dxa"/>
            <w:tcBorders>
              <w:top w:val="single" w:sz="8" w:space="0" w:color="auto"/>
              <w:left w:val="thinThickMediumGap" w:sz="18" w:space="0" w:color="auto"/>
              <w:bottom w:val="thinThickMediumGap" w:sz="18" w:space="0" w:color="auto"/>
              <w:right w:val="single" w:sz="8" w:space="0" w:color="auto"/>
            </w:tcBorders>
            <w:vAlign w:val="center"/>
          </w:tcPr>
          <w:p w14:paraId="763C6378" w14:textId="08DB8375" w:rsidR="006D3161" w:rsidRPr="006D3161" w:rsidRDefault="006D3161" w:rsidP="006D3161">
            <w:pPr>
              <w:bidi/>
              <w:spacing w:line="360" w:lineRule="auto"/>
              <w:jc w:val="center"/>
              <w:rPr>
                <w:rFonts w:asciiTheme="majorBidi" w:hAnsiTheme="majorBidi" w:cs="B Nazanin"/>
                <w:sz w:val="20"/>
                <w:szCs w:val="20"/>
                <w:rtl/>
              </w:rPr>
            </w:pPr>
            <w:r w:rsidRPr="006D3161">
              <w:rPr>
                <w:rFonts w:ascii="Times New Roman Special G1" w:hAnsi="Times New Roman Special G1" w:cs="B Nazanin"/>
                <w:sz w:val="20"/>
                <w:szCs w:val="20"/>
              </w:rPr>
              <w:t>F1</w:t>
            </w:r>
            <w:r>
              <w:rPr>
                <w:rFonts w:ascii="Times New Roman" w:hAnsi="Times New Roman" w:cs="B Nazanin" w:hint="cs"/>
                <w:sz w:val="20"/>
                <w:szCs w:val="20"/>
                <w:rtl/>
              </w:rPr>
              <w:t xml:space="preserve"> </w:t>
            </w:r>
            <w:r w:rsidRPr="006D3161">
              <w:rPr>
                <w:rFonts w:ascii="Times New Roman" w:hAnsi="Times New Roman" w:cs="B Nazanin" w:hint="cs"/>
                <w:sz w:val="20"/>
                <w:szCs w:val="20"/>
                <w:rtl/>
              </w:rPr>
              <w:t>مستقیم</w:t>
            </w:r>
          </w:p>
        </w:tc>
        <w:tc>
          <w:tcPr>
            <w:tcW w:w="4821" w:type="dxa"/>
            <w:tcBorders>
              <w:top w:val="single" w:sz="8" w:space="0" w:color="auto"/>
              <w:left w:val="single" w:sz="8" w:space="0" w:color="auto"/>
              <w:bottom w:val="thinThickMediumGap" w:sz="18" w:space="0" w:color="auto"/>
              <w:right w:val="thickThinMediumGap" w:sz="18" w:space="0" w:color="auto"/>
            </w:tcBorders>
            <w:vAlign w:val="center"/>
          </w:tcPr>
          <w:p w14:paraId="05C0EDB4" w14:textId="7A7222CC" w:rsidR="006D3161" w:rsidRPr="006D3161" w:rsidRDefault="006D3161" w:rsidP="006D3161">
            <w:pPr>
              <w:bidi/>
              <w:spacing w:line="360" w:lineRule="auto"/>
              <w:jc w:val="center"/>
              <w:rPr>
                <w:rFonts w:asciiTheme="majorBidi" w:hAnsiTheme="majorBidi" w:cs="B Nazanin"/>
                <w:sz w:val="20"/>
                <w:szCs w:val="20"/>
                <w:rtl/>
              </w:rPr>
            </w:pPr>
            <w:r w:rsidRPr="006D3161">
              <w:rPr>
                <w:rFonts w:ascii="Times New Roman" w:hAnsi="Times New Roman" w:cs="B Nazanin" w:hint="cs"/>
                <w:sz w:val="20"/>
                <w:szCs w:val="20"/>
                <w:rtl/>
              </w:rPr>
              <w:t>۰</w:t>
            </w:r>
            <w:r w:rsidRPr="006D3161">
              <w:rPr>
                <w:rFonts w:ascii="Arial" w:hAnsi="Arial" w:cs="Arial" w:hint="cs"/>
                <w:sz w:val="20"/>
                <w:szCs w:val="20"/>
                <w:rtl/>
              </w:rPr>
              <w:t>٫</w:t>
            </w:r>
            <w:r w:rsidRPr="006D3161">
              <w:rPr>
                <w:rFonts w:ascii="Times New Roman" w:hAnsi="Times New Roman" w:cs="B Nazanin" w:hint="cs"/>
                <w:sz w:val="20"/>
                <w:szCs w:val="20"/>
                <w:rtl/>
              </w:rPr>
              <w:t>۹۰۷۵ (۹۰</w:t>
            </w:r>
            <w:r w:rsidRPr="006D3161">
              <w:rPr>
                <w:rFonts w:ascii="Arial" w:hAnsi="Arial" w:cs="Arial" w:hint="cs"/>
                <w:sz w:val="20"/>
                <w:szCs w:val="20"/>
                <w:rtl/>
              </w:rPr>
              <w:t>٫</w:t>
            </w:r>
            <w:r w:rsidRPr="006D3161">
              <w:rPr>
                <w:rFonts w:ascii="Times New Roman" w:hAnsi="Times New Roman" w:cs="B Nazanin" w:hint="cs"/>
                <w:sz w:val="20"/>
                <w:szCs w:val="20"/>
                <w:rtl/>
              </w:rPr>
              <w:t>۷۵ درصد)</w:t>
            </w:r>
          </w:p>
        </w:tc>
      </w:tr>
    </w:tbl>
    <w:p w14:paraId="3C815DF7" w14:textId="77777777" w:rsidR="006D3161" w:rsidRPr="006D3161" w:rsidRDefault="006D3161" w:rsidP="006D3161">
      <w:pPr>
        <w:bidi/>
        <w:jc w:val="both"/>
        <w:rPr>
          <w:rFonts w:asciiTheme="majorBidi" w:hAnsiTheme="majorBidi" w:cs="B Nazanin"/>
          <w:sz w:val="6"/>
          <w:szCs w:val="6"/>
          <w:rtl/>
        </w:rPr>
      </w:pPr>
    </w:p>
    <w:p w14:paraId="1A97059F" w14:textId="2EBF6D25" w:rsidR="00677221" w:rsidRPr="006D3161" w:rsidRDefault="006D3161" w:rsidP="00677221">
      <w:pPr>
        <w:bidi/>
        <w:jc w:val="both"/>
        <w:rPr>
          <w:rFonts w:asciiTheme="majorBidi" w:hAnsiTheme="majorBidi" w:cs="B Nazanin"/>
          <w:sz w:val="28"/>
          <w:szCs w:val="28"/>
        </w:rPr>
      </w:pPr>
      <w:r w:rsidRPr="006D3161">
        <w:rPr>
          <w:rFonts w:asciiTheme="majorBidi" w:hAnsiTheme="majorBidi" w:cs="B Nazanin" w:hint="cs"/>
          <w:sz w:val="28"/>
          <w:szCs w:val="28"/>
          <w:rtl/>
        </w:rPr>
        <w:t>در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مقایسه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معیارهای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سطری،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مقادیر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دقت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و</w:t>
      </w:r>
      <w:r>
        <w:rPr>
          <w:rFonts w:asciiTheme="majorBidi" w:hAnsiTheme="majorBidi" w:cs="B Nazanin" w:hint="cs"/>
          <w:sz w:val="28"/>
          <w:szCs w:val="28"/>
          <w:rtl/>
        </w:rPr>
        <w:t xml:space="preserve"> </w:t>
      </w:r>
      <w:r w:rsidRPr="006D3161">
        <w:rPr>
          <w:rFonts w:ascii="Times New Roman Special G1" w:hAnsi="Times New Roman Special G1" w:cs="B Nazanin"/>
        </w:rPr>
        <w:t>F1</w:t>
      </w:r>
      <w:r w:rsidRPr="006D3161">
        <w:rPr>
          <w:rFonts w:asciiTheme="majorBidi" w:hAnsiTheme="majorBidi" w:cs="B Nazanin" w:hint="cs"/>
          <w:sz w:val="36"/>
          <w:szCs w:val="36"/>
          <w:rtl/>
        </w:rPr>
        <w:t xml:space="preserve"> </w:t>
      </w:r>
      <w:r w:rsidRPr="006D3161">
        <w:rPr>
          <w:rFonts w:asciiTheme="majorBidi" w:hAnsiTheme="majorBidi" w:cs="B Nazanin" w:hint="cs"/>
          <w:sz w:val="28"/>
          <w:szCs w:val="28"/>
          <w:rtl/>
        </w:rPr>
        <w:t>در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سطح</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تصمیم</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مستقیم</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پایین‌تر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هستند؛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زیرا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معیارهای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سطری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علاوه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کیفیت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تصمیم‌های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جدید،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اثر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فراوانی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قالب‌ها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و</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تکرار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تصمیم‌های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ذخیره‌شده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در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حافظه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نهان</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را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نیز</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در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محاسبه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لحاظ</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می‌کنند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این</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اختلاف</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نشان</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می‌دهد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ارزیابی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عملکرد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در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سطح</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رکورد</w:t>
      </w:r>
      <w:r w:rsidRPr="006D3161">
        <w:rPr>
          <w:rFonts w:asciiTheme="majorBidi" w:hAnsiTheme="majorBidi" w:cs="B Nazanin" w:hint="eastAsia"/>
          <w:sz w:val="28"/>
          <w:szCs w:val="28"/>
          <w:rtl/>
        </w:rPr>
        <w:t>»</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و</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سطح</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تصمیم</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تازه</w:t>
      </w:r>
      <w:r w:rsidRPr="006D3161">
        <w:rPr>
          <w:rFonts w:asciiTheme="majorBidi" w:hAnsiTheme="majorBidi" w:cs="B Nazanin" w:hint="eastAsia"/>
          <w:sz w:val="28"/>
          <w:szCs w:val="28"/>
          <w:rtl/>
        </w:rPr>
        <w:t>»</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می‌تواند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نتایج</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متفاوتی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ارائه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دهد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بااین‌حال،</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این</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تفاوت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به‌تنهایی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اثبات‌کننده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بهبود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کیفیت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به‌واسطه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حافظه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نهان</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نیست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و</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برای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بررسی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اثر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علّی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آن،</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لازم</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است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سیاست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حافظه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نهان</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در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یک</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آزمایش</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کنترل‌شده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تغییر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کرده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و</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یک</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خط</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مبنای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ثابت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مقایسه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شود</w:t>
      </w:r>
      <w:r w:rsidRPr="006D3161">
        <w:rPr>
          <w:rFonts w:asciiTheme="majorBidi" w:hAnsiTheme="majorBidi" w:cs="B Nazanin"/>
          <w:sz w:val="28"/>
          <w:szCs w:val="28"/>
        </w:rPr>
        <w:t>.</w:t>
      </w:r>
    </w:p>
    <w:p w14:paraId="518C21B3" w14:textId="46C3337D" w:rsidR="006D3161" w:rsidRPr="006D3161" w:rsidRDefault="006D3161" w:rsidP="006D3161">
      <w:pPr>
        <w:bidi/>
        <w:jc w:val="both"/>
        <w:rPr>
          <w:rFonts w:asciiTheme="majorBidi" w:hAnsiTheme="majorBidi" w:cs="B Nazanin"/>
          <w:sz w:val="28"/>
          <w:szCs w:val="28"/>
          <w:rtl/>
        </w:rPr>
      </w:pPr>
      <w:r w:rsidRPr="006D3161">
        <w:rPr>
          <w:rFonts w:asciiTheme="majorBidi" w:hAnsiTheme="majorBidi" w:cs="B Nazanin" w:hint="cs"/>
          <w:sz w:val="28"/>
          <w:szCs w:val="28"/>
          <w:rtl/>
        </w:rPr>
        <w:t>همچنین،</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تصمیم</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مستقیم</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مدل</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زبانی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الزاماً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نشان‌دهنده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نخستین</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تصمیم</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برای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یک</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قالب</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منحصربه‌فرد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نیست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تعداد</w:t>
      </w:r>
      <w:r w:rsidRPr="006D3161">
        <w:rPr>
          <w:rFonts w:asciiTheme="majorBidi" w:hAnsiTheme="majorBidi" w:cs="B Nazanin"/>
          <w:sz w:val="28"/>
          <w:szCs w:val="28"/>
          <w:rtl/>
        </w:rPr>
        <w:t xml:space="preserve"> </w:t>
      </w:r>
      <w:r w:rsidRPr="006D3161">
        <w:rPr>
          <w:rFonts w:asciiTheme="majorBidi" w:hAnsiTheme="majorBidi" w:cs="B Nazanin"/>
          <w:sz w:val="28"/>
          <w:szCs w:val="28"/>
          <w:rtl/>
          <w:lang w:bidi="fa-IR"/>
        </w:rPr>
        <w:t>۵۰</w:t>
      </w:r>
      <w:r w:rsidRPr="006D3161">
        <w:rPr>
          <w:rFonts w:ascii="Arial" w:hAnsi="Arial" w:cs="Arial" w:hint="cs"/>
          <w:sz w:val="28"/>
          <w:szCs w:val="28"/>
          <w:rtl/>
        </w:rPr>
        <w:t>٬</w:t>
      </w:r>
      <w:r w:rsidRPr="006D3161">
        <w:rPr>
          <w:rFonts w:asciiTheme="majorBidi" w:hAnsiTheme="majorBidi" w:cs="B Nazanin"/>
          <w:sz w:val="28"/>
          <w:szCs w:val="28"/>
          <w:rtl/>
          <w:lang w:bidi="fa-IR"/>
        </w:rPr>
        <w:t>۳۴۷</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تصمیم</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مستقیم</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مدل</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زبانی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به</w:t>
      </w:r>
      <w:r w:rsidRPr="006D3161">
        <w:rPr>
          <w:rFonts w:asciiTheme="majorBidi" w:hAnsiTheme="majorBidi" w:cs="B Nazanin"/>
          <w:sz w:val="28"/>
          <w:szCs w:val="28"/>
          <w:rtl/>
        </w:rPr>
        <w:t xml:space="preserve"> </w:t>
      </w:r>
      <w:r w:rsidRPr="006D3161">
        <w:rPr>
          <w:rFonts w:asciiTheme="majorBidi" w:hAnsiTheme="majorBidi" w:cs="B Nazanin"/>
          <w:sz w:val="28"/>
          <w:szCs w:val="28"/>
          <w:rtl/>
          <w:lang w:bidi="fa-IR"/>
        </w:rPr>
        <w:t>۳۲</w:t>
      </w:r>
      <w:r w:rsidRPr="006D3161">
        <w:rPr>
          <w:rFonts w:ascii="Arial" w:hAnsi="Arial" w:cs="Arial" w:hint="cs"/>
          <w:sz w:val="28"/>
          <w:szCs w:val="28"/>
          <w:rtl/>
        </w:rPr>
        <w:t>٬</w:t>
      </w:r>
      <w:r w:rsidRPr="006D3161">
        <w:rPr>
          <w:rFonts w:asciiTheme="majorBidi" w:hAnsiTheme="majorBidi" w:cs="B Nazanin"/>
          <w:sz w:val="28"/>
          <w:szCs w:val="28"/>
          <w:rtl/>
          <w:lang w:bidi="fa-IR"/>
        </w:rPr>
        <w:t>۳۵۸</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قالب</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قابل</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ذخیره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منشأ</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مدل</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منتهی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شده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است؛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زیرا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برخی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قالب‌ها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ممکن</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است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دلایل</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مختلف،</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از</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جمله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سیاست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ذخیره‌سازی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یا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اعتبارسنجی،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وارد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حافظه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نهان</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نشده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باشند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و</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در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نتیجه</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در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رکوردهای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بعدی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مجدداً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به‌صورت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مستقیم</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ارزیابی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شوند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در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مقابل،</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برابری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تعداد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تصمیم‌های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مستقیم</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ماژول</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قواعد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lastRenderedPageBreak/>
        <w:t>قطعی</w:t>
      </w:r>
      <w:r w:rsidRPr="006D3161">
        <w:rPr>
          <w:rFonts w:asciiTheme="majorBidi" w:hAnsiTheme="majorBidi" w:cs="B Nazanin"/>
          <w:sz w:val="28"/>
          <w:szCs w:val="28"/>
          <w:rtl/>
        </w:rPr>
        <w:t xml:space="preserve"> (</w:t>
      </w:r>
      <w:r w:rsidRPr="006D3161">
        <w:rPr>
          <w:rFonts w:asciiTheme="majorBidi" w:hAnsiTheme="majorBidi" w:cs="B Nazanin"/>
          <w:sz w:val="28"/>
          <w:szCs w:val="28"/>
          <w:rtl/>
          <w:lang w:bidi="fa-IR"/>
        </w:rPr>
        <w:t>۴</w:t>
      </w:r>
      <w:r w:rsidRPr="006D3161">
        <w:rPr>
          <w:rFonts w:ascii="Arial" w:hAnsi="Arial" w:cs="Arial" w:hint="cs"/>
          <w:sz w:val="28"/>
          <w:szCs w:val="28"/>
          <w:rtl/>
        </w:rPr>
        <w:t>٬</w:t>
      </w:r>
      <w:r w:rsidRPr="006D3161">
        <w:rPr>
          <w:rFonts w:asciiTheme="majorBidi" w:hAnsiTheme="majorBidi" w:cs="B Nazanin"/>
          <w:sz w:val="28"/>
          <w:szCs w:val="28"/>
          <w:rtl/>
          <w:lang w:bidi="fa-IR"/>
        </w:rPr>
        <w:t>۶۴۷</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مورد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تعداد</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قالب‌های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قاعده‌ای</w:t>
      </w:r>
      <w:r w:rsidRPr="006D3161">
        <w:rPr>
          <w:rFonts w:asciiTheme="majorBidi" w:hAnsiTheme="majorBidi" w:cs="B Nazanin"/>
          <w:sz w:val="28"/>
          <w:szCs w:val="28"/>
          <w:rtl/>
        </w:rPr>
        <w:t xml:space="preserve"> (</w:t>
      </w:r>
      <w:r w:rsidRPr="006D3161">
        <w:rPr>
          <w:rFonts w:asciiTheme="majorBidi" w:hAnsiTheme="majorBidi" w:cs="B Nazanin"/>
          <w:sz w:val="28"/>
          <w:szCs w:val="28"/>
          <w:rtl/>
          <w:lang w:bidi="fa-IR"/>
        </w:rPr>
        <w:t>۴</w:t>
      </w:r>
      <w:r w:rsidRPr="006D3161">
        <w:rPr>
          <w:rFonts w:ascii="Arial" w:hAnsi="Arial" w:cs="Arial" w:hint="cs"/>
          <w:sz w:val="28"/>
          <w:szCs w:val="28"/>
          <w:rtl/>
        </w:rPr>
        <w:t>٬</w:t>
      </w:r>
      <w:r w:rsidRPr="006D3161">
        <w:rPr>
          <w:rFonts w:asciiTheme="majorBidi" w:hAnsiTheme="majorBidi" w:cs="B Nazanin"/>
          <w:sz w:val="28"/>
          <w:szCs w:val="28"/>
          <w:rtl/>
          <w:lang w:bidi="fa-IR"/>
        </w:rPr>
        <w:t>۶۴۷</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قالب</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سازوکار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ذخیره‌سازی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تصمیم‌های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قاعده‌ای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و</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بازیابی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آن‌ها</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در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مراجعات</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بعدی</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سازگار</w:t>
      </w:r>
      <w:r w:rsidRPr="006D3161">
        <w:rPr>
          <w:rFonts w:asciiTheme="majorBidi" w:hAnsiTheme="majorBidi" w:cs="B Nazanin"/>
          <w:sz w:val="28"/>
          <w:szCs w:val="28"/>
          <w:rtl/>
        </w:rPr>
        <w:t xml:space="preserve"> </w:t>
      </w:r>
      <w:r w:rsidRPr="006D3161">
        <w:rPr>
          <w:rFonts w:asciiTheme="majorBidi" w:hAnsiTheme="majorBidi" w:cs="B Nazanin" w:hint="cs"/>
          <w:sz w:val="28"/>
          <w:szCs w:val="28"/>
          <w:rtl/>
        </w:rPr>
        <w:t>است</w:t>
      </w:r>
      <w:r w:rsidRPr="006D3161">
        <w:rPr>
          <w:rFonts w:asciiTheme="majorBidi" w:hAnsiTheme="majorBidi" w:cs="B Nazanin"/>
          <w:sz w:val="28"/>
          <w:szCs w:val="28"/>
          <w:rtl/>
        </w:rPr>
        <w:t>.</w:t>
      </w:r>
    </w:p>
    <w:p w14:paraId="271AC52E" w14:textId="77777777" w:rsidR="00141792" w:rsidRPr="006D3161" w:rsidRDefault="00141792" w:rsidP="006D3161">
      <w:pPr>
        <w:bidi/>
        <w:jc w:val="both"/>
        <w:rPr>
          <w:rFonts w:asciiTheme="majorBidi" w:hAnsiTheme="majorBidi" w:cs="B Nazanin"/>
          <w:sz w:val="28"/>
          <w:szCs w:val="28"/>
          <w:rtl/>
        </w:rPr>
      </w:pPr>
    </w:p>
    <w:p w14:paraId="1198EE9E" w14:textId="77777777" w:rsidR="00141792" w:rsidRDefault="00141792" w:rsidP="00141792">
      <w:pPr>
        <w:bidi/>
        <w:jc w:val="both"/>
        <w:rPr>
          <w:rFonts w:asciiTheme="majorBidi" w:hAnsiTheme="majorBidi" w:cs="B Nazanin"/>
          <w:sz w:val="28"/>
          <w:szCs w:val="28"/>
          <w:rtl/>
        </w:rPr>
      </w:pPr>
    </w:p>
    <w:p w14:paraId="275A2D77" w14:textId="77777777" w:rsidR="00141792" w:rsidRDefault="00141792" w:rsidP="00141792">
      <w:pPr>
        <w:bidi/>
        <w:jc w:val="both"/>
        <w:rPr>
          <w:rFonts w:asciiTheme="majorBidi" w:hAnsiTheme="majorBidi" w:cs="B Nazanin"/>
          <w:sz w:val="28"/>
          <w:szCs w:val="28"/>
          <w:rtl/>
        </w:rPr>
      </w:pPr>
    </w:p>
    <w:p w14:paraId="36847A51" w14:textId="77777777" w:rsidR="00B868E2" w:rsidRDefault="00B868E2" w:rsidP="00B868E2">
      <w:pPr>
        <w:bidi/>
        <w:jc w:val="both"/>
        <w:rPr>
          <w:rFonts w:asciiTheme="majorBidi" w:hAnsiTheme="majorBidi" w:cs="B Nazanin"/>
          <w:sz w:val="28"/>
          <w:szCs w:val="28"/>
          <w:rtl/>
        </w:rPr>
      </w:pPr>
    </w:p>
    <w:p w14:paraId="4A83F8BD" w14:textId="1C47F2CD" w:rsidR="00B868E2" w:rsidRDefault="00B868E2" w:rsidP="00B868E2">
      <w:pPr>
        <w:bidi/>
        <w:jc w:val="both"/>
        <w:rPr>
          <w:rFonts w:asciiTheme="majorBidi" w:hAnsiTheme="majorBidi" w:cs="B Nazanin"/>
          <w:sz w:val="28"/>
          <w:szCs w:val="28"/>
          <w:rtl/>
        </w:rPr>
      </w:pPr>
      <w:r>
        <w:rPr>
          <w:rFonts w:asciiTheme="majorBidi" w:hAnsiTheme="majorBidi" w:cs="B Nazanin" w:hint="cs"/>
          <w:sz w:val="28"/>
          <w:szCs w:val="28"/>
          <w:rtl/>
        </w:rPr>
        <w:t>منابع</w:t>
      </w:r>
    </w:p>
    <w:sdt>
      <w:sdtPr>
        <w:rPr>
          <w:rFonts w:ascii="Times New Roman Special G1" w:hAnsi="Times New Roman Special G1" w:cs="B Nazanin"/>
          <w:color w:val="000000"/>
          <w:szCs w:val="28"/>
        </w:rPr>
        <w:tag w:val="MENDELEY_BIBLIOGRAPHY"/>
        <w:id w:val="821850895"/>
        <w:placeholder>
          <w:docPart w:val="DefaultPlaceholder_-1854013440"/>
        </w:placeholder>
      </w:sdtPr>
      <w:sdtEndPr>
        <w:rPr>
          <w:rtl/>
        </w:rPr>
      </w:sdtEndPr>
      <w:sdtContent>
        <w:p w14:paraId="5883A334" w14:textId="77777777" w:rsidR="00392F44" w:rsidRPr="00392F44" w:rsidRDefault="00392F44">
          <w:pPr>
            <w:autoSpaceDE w:val="0"/>
            <w:autoSpaceDN w:val="0"/>
            <w:ind w:hanging="640"/>
            <w:divId w:val="1103450737"/>
            <w:rPr>
              <w:rFonts w:ascii="Times New Roman Special G1" w:eastAsia="Times New Roman" w:hAnsi="Times New Roman Special G1"/>
              <w:color w:val="000000"/>
              <w:kern w:val="0"/>
              <w14:ligatures w14:val="none"/>
            </w:rPr>
          </w:pPr>
          <w:r w:rsidRPr="00392F44">
            <w:rPr>
              <w:rFonts w:ascii="Times New Roman Special G1" w:eastAsia="Times New Roman" w:hAnsi="Times New Roman Special G1"/>
              <w:color w:val="000000"/>
            </w:rPr>
            <w:t>[1]</w:t>
          </w:r>
          <w:r w:rsidRPr="00392F44">
            <w:rPr>
              <w:rFonts w:ascii="Times New Roman Special G1" w:eastAsia="Times New Roman" w:hAnsi="Times New Roman Special G1"/>
              <w:color w:val="000000"/>
            </w:rPr>
            <w:tab/>
            <w:t>W. Guan, J. Cao, S. Qian, J. Gao, and C. Ouyang, “LogLLM: Log-based Anomaly Detection Using Large Language Models,” 2024. [Online]. Available: https://arxiv.org/abs/2411.08561</w:t>
          </w:r>
        </w:p>
        <w:p w14:paraId="4D18E16C" w14:textId="77777777" w:rsidR="00392F44" w:rsidRPr="00392F44" w:rsidRDefault="00392F44">
          <w:pPr>
            <w:autoSpaceDE w:val="0"/>
            <w:autoSpaceDN w:val="0"/>
            <w:ind w:hanging="640"/>
            <w:divId w:val="1972831212"/>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[2]</w:t>
          </w:r>
          <w:r w:rsidRPr="00392F44">
            <w:rPr>
              <w:rFonts w:ascii="Times New Roman Special G1" w:eastAsia="Times New Roman" w:hAnsi="Times New Roman Special G1"/>
              <w:color w:val="000000"/>
            </w:rPr>
            <w:tab/>
            <w:t>J. Qi, S. Huang, Z. Luan, C. Fung, H. Yang, and D. Qian, “LogGPT: Exploring ChatGPT for Log-Based Anomaly Detection,” 2023. [Online]. Available: https://arxiv.org/abs/2309.01189</w:t>
          </w:r>
        </w:p>
        <w:p w14:paraId="4E8CDCC7" w14:textId="77777777" w:rsidR="00392F44" w:rsidRPr="00392F44" w:rsidRDefault="00392F44">
          <w:pPr>
            <w:autoSpaceDE w:val="0"/>
            <w:autoSpaceDN w:val="0"/>
            <w:ind w:hanging="640"/>
            <w:divId w:val="372771194"/>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[3]</w:t>
          </w:r>
          <w:r w:rsidRPr="00392F44">
            <w:rPr>
              <w:rFonts w:ascii="Times New Roman Special G1" w:eastAsia="Times New Roman" w:hAnsi="Times New Roman Special G1"/>
              <w:color w:val="000000"/>
            </w:rPr>
            <w:tab/>
            <w:t xml:space="preserve">A. Zhong </w:t>
          </w:r>
          <w:r w:rsidRPr="00392F44">
            <w:rPr>
              <w:rFonts w:ascii="Times New Roman Special G1" w:eastAsia="Times New Roman" w:hAnsi="Times New Roman Special G1"/>
              <w:i/>
              <w:iCs/>
              <w:color w:val="000000"/>
            </w:rPr>
            <w:t>et al.</w:t>
          </w:r>
          <w:r w:rsidRPr="00392F44">
            <w:rPr>
              <w:rFonts w:ascii="Times New Roman Special G1" w:eastAsia="Times New Roman" w:hAnsi="Times New Roman Special G1"/>
              <w:color w:val="000000"/>
            </w:rPr>
            <w:t>, “LogParser-LLM: Advancing Efficient Log Parsing with Large Language Models,” 2024. [Online]. Available: https://arxiv.org/abs/2408.13727</w:t>
          </w:r>
        </w:p>
        <w:p w14:paraId="0CFE9164" w14:textId="77777777" w:rsidR="00392F44" w:rsidRPr="00392F44" w:rsidRDefault="00392F44">
          <w:pPr>
            <w:autoSpaceDE w:val="0"/>
            <w:autoSpaceDN w:val="0"/>
            <w:ind w:hanging="640"/>
            <w:divId w:val="1094134777"/>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[4]</w:t>
          </w:r>
          <w:r w:rsidRPr="00392F44">
            <w:rPr>
              <w:rFonts w:ascii="Times New Roman Special G1" w:eastAsia="Times New Roman" w:hAnsi="Times New Roman Special G1"/>
              <w:color w:val="000000"/>
            </w:rPr>
            <w:tab/>
            <w:t xml:space="preserve">F. Hadadi, Q. Xu, D. Bianculli, and L. Briand, “LLM meets ML: Data-efficient Anomaly Detection on Unstable Logs,” </w:t>
          </w:r>
          <w:r w:rsidRPr="00392F44">
            <w:rPr>
              <w:rFonts w:ascii="Times New Roman Special G1" w:eastAsia="Times New Roman" w:hAnsi="Times New Roman Special G1"/>
              <w:i/>
              <w:iCs/>
              <w:color w:val="000000"/>
            </w:rPr>
            <w:t>ACM Transactions on Software Engineering and Methodology</w:t>
          </w:r>
          <w:r w:rsidRPr="00392F44">
            <w:rPr>
              <w:rFonts w:ascii="Times New Roman Special G1" w:eastAsia="Times New Roman" w:hAnsi="Times New Roman Special G1"/>
              <w:color w:val="000000"/>
            </w:rPr>
            <w:t>, vol. 35, no. 8, 2026, doi: 10.1145/3771283.</w:t>
          </w:r>
        </w:p>
        <w:p w14:paraId="1D1C6DAA" w14:textId="77777777" w:rsidR="00392F44" w:rsidRPr="00392F44" w:rsidRDefault="00392F44">
          <w:pPr>
            <w:autoSpaceDE w:val="0"/>
            <w:autoSpaceDN w:val="0"/>
            <w:ind w:hanging="640"/>
            <w:divId w:val="1027752528"/>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[5]</w:t>
          </w:r>
          <w:r w:rsidRPr="00392F44">
            <w:rPr>
              <w:rFonts w:ascii="Times New Roman Special G1" w:eastAsia="Times New Roman" w:hAnsi="Times New Roman Special G1"/>
              <w:color w:val="000000"/>
            </w:rPr>
            <w:tab/>
            <w:t>H. Guo, S. Yuan, and X. Wu, “LogBERT: Log Anomaly Detection via BERT,” 2021. [Online]. Available: https://arxiv.org/abs/2103.04475</w:t>
          </w:r>
        </w:p>
        <w:p w14:paraId="66A7DF68" w14:textId="77777777" w:rsidR="00392F44" w:rsidRPr="00392F44" w:rsidRDefault="00392F44">
          <w:pPr>
            <w:autoSpaceDE w:val="0"/>
            <w:autoSpaceDN w:val="0"/>
            <w:ind w:hanging="640"/>
            <w:divId w:val="1232691432"/>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lastRenderedPageBreak/>
            <w:t>[6]</w:t>
          </w:r>
          <w:r w:rsidRPr="00392F44">
            <w:rPr>
              <w:rFonts w:ascii="Times New Roman Special G1" w:eastAsia="Times New Roman" w:hAnsi="Times New Roman Special G1"/>
              <w:color w:val="000000"/>
            </w:rPr>
            <w:tab/>
            <w:t>Y. F. Lim, J. Zhu, and G. Pang, “Adapting Large Language Models for Parameter-Efficient Log Anomaly Detection,” 2025. [Online]. Available: https://arxiv.org/abs/2503.08045</w:t>
          </w:r>
        </w:p>
        <w:p w14:paraId="51329204" w14:textId="77777777" w:rsidR="00392F44" w:rsidRPr="00392F44" w:rsidRDefault="00392F44">
          <w:pPr>
            <w:autoSpaceDE w:val="0"/>
            <w:autoSpaceDN w:val="0"/>
            <w:ind w:hanging="640"/>
            <w:divId w:val="445003458"/>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[7]</w:t>
          </w:r>
          <w:r w:rsidRPr="00392F44">
            <w:rPr>
              <w:rFonts w:ascii="Times New Roman Special G1" w:eastAsia="Times New Roman" w:hAnsi="Times New Roman Special G1"/>
              <w:color w:val="000000"/>
            </w:rPr>
            <w:tab/>
            <w:t xml:space="preserve">L. Ma </w:t>
          </w:r>
          <w:r w:rsidRPr="00392F44">
            <w:rPr>
              <w:rFonts w:ascii="Times New Roman Special G1" w:eastAsia="Times New Roman" w:hAnsi="Times New Roman Special G1"/>
              <w:i/>
              <w:iCs/>
              <w:color w:val="000000"/>
            </w:rPr>
            <w:t>et al.</w:t>
          </w:r>
          <w:r w:rsidRPr="00392F44">
            <w:rPr>
              <w:rFonts w:ascii="Times New Roman Special G1" w:eastAsia="Times New Roman" w:hAnsi="Times New Roman Special G1"/>
              <w:color w:val="000000"/>
            </w:rPr>
            <w:t>, “AdaptiveLog: An Adaptive Log Analysis Framework with the Collaboration of Large and Small Language Model,” 2025. [Online]. Available: https://arxiv.org/abs/2501.11031</w:t>
          </w:r>
        </w:p>
        <w:p w14:paraId="1C187940" w14:textId="77777777" w:rsidR="00392F44" w:rsidRPr="00392F44" w:rsidRDefault="00392F44">
          <w:pPr>
            <w:autoSpaceDE w:val="0"/>
            <w:autoSpaceDN w:val="0"/>
            <w:ind w:hanging="640"/>
            <w:divId w:val="650408704"/>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[8]</w:t>
          </w:r>
          <w:r w:rsidRPr="00392F44">
            <w:rPr>
              <w:rFonts w:ascii="Times New Roman Special G1" w:eastAsia="Times New Roman" w:hAnsi="Times New Roman Special G1"/>
              <w:color w:val="000000"/>
            </w:rPr>
            <w:tab/>
            <w:t>R. Xu and K. Ding, “Large Language Models for Anomaly and Out-of-Distribution Detection: A Survey,” 2025. [Online]. Available: https://arxiv.org/abs/2409.01980</w:t>
          </w:r>
        </w:p>
        <w:p w14:paraId="71F03EE6" w14:textId="77777777" w:rsidR="00392F44" w:rsidRPr="00392F44" w:rsidRDefault="00392F44">
          <w:pPr>
            <w:autoSpaceDE w:val="0"/>
            <w:autoSpaceDN w:val="0"/>
            <w:ind w:hanging="640"/>
            <w:divId w:val="1819028315"/>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[9]</w:t>
          </w:r>
          <w:r w:rsidRPr="00392F44">
            <w:rPr>
              <w:rFonts w:ascii="Times New Roman Special G1" w:eastAsia="Times New Roman" w:hAnsi="Times New Roman Special G1"/>
              <w:color w:val="000000"/>
            </w:rPr>
            <w:tab/>
            <w:t xml:space="preserve">J. Pan, S. L. Wong, and Y. Yuan, “RAGLog: Log Anomaly Detection using Retrieval Augmented Generation,” in </w:t>
          </w:r>
          <w:r w:rsidRPr="00392F44">
            <w:rPr>
              <w:rFonts w:ascii="Times New Roman Special G1" w:eastAsia="Times New Roman" w:hAnsi="Times New Roman Special G1"/>
              <w:i/>
              <w:iCs/>
              <w:color w:val="000000"/>
            </w:rPr>
            <w:t>2024 IEEE World Forum on Public Safety Technology (WFPST)</w:t>
          </w:r>
          <w:r w:rsidRPr="00392F44">
            <w:rPr>
              <w:rFonts w:ascii="Times New Roman Special G1" w:eastAsia="Times New Roman" w:hAnsi="Times New Roman Special G1"/>
              <w:color w:val="000000"/>
            </w:rPr>
            <w:t>, 2024, pp. 169–174. doi: 10.1109/WFPST58552.2024.00034.</w:t>
          </w:r>
        </w:p>
        <w:p w14:paraId="28A9F5AB" w14:textId="77777777" w:rsidR="00392F44" w:rsidRPr="00392F44" w:rsidRDefault="00392F44">
          <w:pPr>
            <w:autoSpaceDE w:val="0"/>
            <w:autoSpaceDN w:val="0"/>
            <w:ind w:hanging="640"/>
            <w:divId w:val="477497890"/>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[10]</w:t>
          </w:r>
          <w:r w:rsidRPr="00392F44">
            <w:rPr>
              <w:rFonts w:ascii="Times New Roman Special G1" w:eastAsia="Times New Roman" w:hAnsi="Times New Roman Special G1"/>
              <w:color w:val="000000"/>
            </w:rPr>
            <w:tab/>
            <w:t xml:space="preserve">Y. Liu </w:t>
          </w:r>
          <w:r w:rsidRPr="00392F44">
            <w:rPr>
              <w:rFonts w:ascii="Times New Roman Special G1" w:eastAsia="Times New Roman" w:hAnsi="Times New Roman Special G1"/>
              <w:i/>
              <w:iCs/>
              <w:color w:val="000000"/>
            </w:rPr>
            <w:t>et al.</w:t>
          </w:r>
          <w:r w:rsidRPr="00392F44">
            <w:rPr>
              <w:rFonts w:ascii="Times New Roman Special G1" w:eastAsia="Times New Roman" w:hAnsi="Times New Roman Special G1"/>
              <w:color w:val="000000"/>
            </w:rPr>
            <w:t xml:space="preserve">, “OpsEval: A Comprehensive Benchmark Suite for Evaluating Large Language Models’ Capability in IT Operations Domain,” in </w:t>
          </w:r>
          <w:r w:rsidRPr="00392F44">
            <w:rPr>
              <w:rFonts w:ascii="Times New Roman Special G1" w:eastAsia="Times New Roman" w:hAnsi="Times New Roman Special G1"/>
              <w:i/>
              <w:iCs/>
              <w:color w:val="000000"/>
            </w:rPr>
            <w:t>Companion Proceedings of the 33rd ACM International Conference on the Foundations of Software Engineering</w:t>
          </w:r>
          <w:r w:rsidRPr="00392F44">
            <w:rPr>
              <w:rFonts w:ascii="Times New Roman Special G1" w:eastAsia="Times New Roman" w:hAnsi="Times New Roman Special G1"/>
              <w:color w:val="000000"/>
            </w:rPr>
            <w:t>, 2025, pp. 503–513. doi: 10.1145/3696630.3728572.</w:t>
          </w:r>
        </w:p>
        <w:p w14:paraId="1B425B31" w14:textId="77777777" w:rsidR="00392F44" w:rsidRPr="00392F44" w:rsidRDefault="00392F44">
          <w:pPr>
            <w:autoSpaceDE w:val="0"/>
            <w:autoSpaceDN w:val="0"/>
            <w:ind w:hanging="640"/>
            <w:divId w:val="1328560324"/>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[11]</w:t>
          </w:r>
          <w:r w:rsidRPr="00392F44">
            <w:rPr>
              <w:rFonts w:ascii="Times New Roman Special G1" w:eastAsia="Times New Roman" w:hAnsi="Times New Roman Special G1"/>
              <w:color w:val="000000"/>
            </w:rPr>
            <w:tab/>
            <w:t xml:space="preserve">Y. Liu </w:t>
          </w:r>
          <w:r w:rsidRPr="00392F44">
            <w:rPr>
              <w:rFonts w:ascii="Times New Roman Special G1" w:eastAsia="Times New Roman" w:hAnsi="Times New Roman Special G1"/>
              <w:i/>
              <w:iCs/>
              <w:color w:val="000000"/>
            </w:rPr>
            <w:t>et al.</w:t>
          </w:r>
          <w:r w:rsidRPr="00392F44">
            <w:rPr>
              <w:rFonts w:ascii="Times New Roman Special G1" w:eastAsia="Times New Roman" w:hAnsi="Times New Roman Special G1"/>
              <w:color w:val="000000"/>
            </w:rPr>
            <w:t xml:space="preserve">, “Interpretable Online Log Analysis Using Large Language Models with Prompt Strategies,” in </w:t>
          </w:r>
          <w:r w:rsidRPr="00392F44">
            <w:rPr>
              <w:rFonts w:ascii="Times New Roman Special G1" w:eastAsia="Times New Roman" w:hAnsi="Times New Roman Special G1"/>
              <w:i/>
              <w:iCs/>
              <w:color w:val="000000"/>
            </w:rPr>
            <w:t>Proceedings of the 32nd IEEE/ACM International Conference on Program Comprehension</w:t>
          </w:r>
          <w:r w:rsidRPr="00392F44">
            <w:rPr>
              <w:rFonts w:ascii="Times New Roman Special G1" w:eastAsia="Times New Roman" w:hAnsi="Times New Roman Special G1"/>
              <w:color w:val="000000"/>
            </w:rPr>
            <w:t>, 2024, pp. 35–46. doi: 10.1145/3643916.3644408.</w:t>
          </w:r>
        </w:p>
        <w:p w14:paraId="5BB137DF" w14:textId="77777777" w:rsidR="00392F44" w:rsidRPr="00392F44" w:rsidRDefault="00392F44">
          <w:pPr>
            <w:autoSpaceDE w:val="0"/>
            <w:autoSpaceDN w:val="0"/>
            <w:ind w:hanging="640"/>
            <w:divId w:val="520432170"/>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[12]</w:t>
          </w:r>
          <w:r w:rsidRPr="00392F44">
            <w:rPr>
              <w:rFonts w:ascii="Times New Roman Special G1" w:eastAsia="Times New Roman" w:hAnsi="Times New Roman Special G1"/>
              <w:color w:val="000000"/>
            </w:rPr>
            <w:tab/>
            <w:t xml:space="preserve">J. Park, E. Choi, and J. Lee, “Hybrid Prompting for LLM-based Log Anomaly Detection,” </w:t>
          </w:r>
          <w:r w:rsidRPr="00392F44">
            <w:rPr>
              <w:rFonts w:ascii="Times New Roman Special G1" w:eastAsia="Times New Roman" w:hAnsi="Times New Roman Special G1"/>
              <w:i/>
              <w:iCs/>
              <w:color w:val="000000"/>
            </w:rPr>
            <w:t>Journal of KIISE</w:t>
          </w:r>
          <w:r w:rsidRPr="00392F44">
            <w:rPr>
              <w:rFonts w:ascii="Times New Roman Special G1" w:eastAsia="Times New Roman" w:hAnsi="Times New Roman Special G1"/>
              <w:color w:val="000000"/>
            </w:rPr>
            <w:t>, vol. 52, no. 12, pp. 1067–1075, 2025, doi: 10.5626/JOK.2025.52.12.1067.</w:t>
          </w:r>
        </w:p>
        <w:p w14:paraId="38B95462" w14:textId="77777777" w:rsidR="00392F44" w:rsidRPr="00392F44" w:rsidRDefault="00392F44">
          <w:pPr>
            <w:autoSpaceDE w:val="0"/>
            <w:autoSpaceDN w:val="0"/>
            <w:ind w:hanging="640"/>
            <w:divId w:val="1762337180"/>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[13]</w:t>
          </w:r>
          <w:r w:rsidRPr="00392F44">
            <w:rPr>
              <w:rFonts w:ascii="Times New Roman Special G1" w:eastAsia="Times New Roman" w:hAnsi="Times New Roman Special G1"/>
              <w:color w:val="000000"/>
            </w:rPr>
            <w:tab/>
            <w:t>M. la Cruz Cabello, T. P. Sales, and M. R. Machado, “AIOps for log anomaly detection in th</w:t>
          </w:r>
          <w:r w:rsidRPr="00392F44">
            <w:rPr>
              <w:rFonts w:ascii="Times New Roman Special G1" w:eastAsia="Times New Roman" w:hAnsi="Times New Roman Special G1"/>
              <w:color w:val="000000"/>
            </w:rPr>
            <w:lastRenderedPageBreak/>
            <w:t xml:space="preserve">e era of LLMs: A systematic literature review,” </w:t>
          </w:r>
          <w:r w:rsidRPr="00392F44">
            <w:rPr>
              <w:rFonts w:ascii="Times New Roman Special G1" w:eastAsia="Times New Roman" w:hAnsi="Times New Roman Special G1"/>
              <w:i/>
              <w:iCs/>
              <w:color w:val="000000"/>
            </w:rPr>
            <w:t>Intelligent Systems with Applications</w:t>
          </w:r>
          <w:r w:rsidRPr="00392F44">
            <w:rPr>
              <w:rFonts w:ascii="Times New Roman Special G1" w:eastAsia="Times New Roman" w:hAnsi="Times New Roman Special G1"/>
              <w:color w:val="000000"/>
            </w:rPr>
            <w:t>, vol. 28, p. 200608, 2025, doi: 10.1016/j.iswa.2025.200608.</w:t>
          </w:r>
        </w:p>
        <w:p w14:paraId="38E6FC6F" w14:textId="77777777" w:rsidR="00392F44" w:rsidRPr="00392F44" w:rsidRDefault="00392F44">
          <w:pPr>
            <w:autoSpaceDE w:val="0"/>
            <w:autoSpaceDN w:val="0"/>
            <w:ind w:hanging="640"/>
            <w:divId w:val="507135828"/>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[14]</w:t>
          </w:r>
          <w:r w:rsidRPr="00392F44">
            <w:rPr>
              <w:rFonts w:ascii="Times New Roman Special G1" w:eastAsia="Times New Roman" w:hAnsi="Times New Roman Special G1"/>
              <w:color w:val="000000"/>
            </w:rPr>
            <w:tab/>
            <w:t xml:space="preserve">M. la Cruz Cabello, T. P. Sales, and M. R. Machado, “Log anomaly detection in AIOps: A real-world implementation using Large Language Models,” </w:t>
          </w:r>
          <w:r w:rsidRPr="00392F44">
            <w:rPr>
              <w:rFonts w:ascii="Times New Roman Special G1" w:eastAsia="Times New Roman" w:hAnsi="Times New Roman Special G1"/>
              <w:i/>
              <w:iCs/>
              <w:color w:val="000000"/>
            </w:rPr>
            <w:t>Systems and Soft Computing</w:t>
          </w:r>
          <w:r w:rsidRPr="00392F44">
            <w:rPr>
              <w:rFonts w:ascii="Times New Roman Special G1" w:eastAsia="Times New Roman" w:hAnsi="Times New Roman Special G1"/>
              <w:color w:val="000000"/>
            </w:rPr>
            <w:t>, vol. 8, p. 200475, 2026, doi: 10.1016/j.sasc.2026.200475.</w:t>
          </w:r>
        </w:p>
        <w:p w14:paraId="106EF715" w14:textId="77777777" w:rsidR="00392F44" w:rsidRPr="00392F44" w:rsidRDefault="00392F44">
          <w:pPr>
            <w:autoSpaceDE w:val="0"/>
            <w:autoSpaceDN w:val="0"/>
            <w:ind w:hanging="640"/>
            <w:divId w:val="1391420625"/>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[15]</w:t>
          </w:r>
          <w:r w:rsidRPr="00392F44">
            <w:rPr>
              <w:rFonts w:ascii="Times New Roman Special G1" w:eastAsia="Times New Roman" w:hAnsi="Times New Roman Special G1"/>
              <w:color w:val="000000"/>
            </w:rPr>
            <w:tab/>
            <w:t xml:space="preserve">M. Du, F. Li, G. Zheng, and V. Srikumar, “DeepLog: Anomaly Detection and Diagnosis from System Logs through Deep Learning,” in </w:t>
          </w:r>
          <w:r w:rsidRPr="00392F44">
            <w:rPr>
              <w:rFonts w:ascii="Times New Roman Special G1" w:eastAsia="Times New Roman" w:hAnsi="Times New Roman Special G1"/>
              <w:i/>
              <w:iCs/>
              <w:color w:val="000000"/>
            </w:rPr>
            <w:t>Proceedings of the 2017 ACM SIGSAC Conference on Computer and Communications Security</w:t>
          </w:r>
          <w:r w:rsidRPr="00392F44">
            <w:rPr>
              <w:rFonts w:ascii="Times New Roman Special G1" w:eastAsia="Times New Roman" w:hAnsi="Times New Roman Special G1"/>
              <w:color w:val="000000"/>
            </w:rPr>
            <w:t>, 2017, pp. 1285–1298. doi: 10.1145/3133956.3134015.</w:t>
          </w:r>
        </w:p>
        <w:p w14:paraId="0C09A26B" w14:textId="77777777" w:rsidR="00392F44" w:rsidRPr="00392F44" w:rsidRDefault="00392F44">
          <w:pPr>
            <w:autoSpaceDE w:val="0"/>
            <w:autoSpaceDN w:val="0"/>
            <w:ind w:hanging="640"/>
            <w:divId w:val="1680304557"/>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[16]</w:t>
          </w:r>
          <w:r w:rsidRPr="00392F44">
            <w:rPr>
              <w:rFonts w:ascii="Times New Roman Special G1" w:eastAsia="Times New Roman" w:hAnsi="Times New Roman Special G1"/>
              <w:color w:val="000000"/>
            </w:rPr>
            <w:tab/>
            <w:t xml:space="preserve">S. Chen and H. Liao, “BERT-Log: Anomaly Detection for System Logs Based on Pre-trained Language Model,” </w:t>
          </w:r>
          <w:r w:rsidRPr="00392F44">
            <w:rPr>
              <w:rFonts w:ascii="Times New Roman Special G1" w:eastAsia="Times New Roman" w:hAnsi="Times New Roman Special G1"/>
              <w:i/>
              <w:iCs/>
              <w:color w:val="000000"/>
            </w:rPr>
            <w:t>Applied Artificial Intelligence</w:t>
          </w:r>
          <w:r w:rsidRPr="00392F44">
            <w:rPr>
              <w:rFonts w:ascii="Times New Roman Special G1" w:eastAsia="Times New Roman" w:hAnsi="Times New Roman Special G1"/>
              <w:color w:val="000000"/>
            </w:rPr>
            <w:t>, vol. 36, no. 1, p. 2145642, 2022, doi: 10.1080/08839514.2022.2145642.</w:t>
          </w:r>
        </w:p>
        <w:p w14:paraId="68A8A8C7" w14:textId="77777777" w:rsidR="00392F44" w:rsidRPr="00392F44" w:rsidRDefault="00392F44">
          <w:pPr>
            <w:autoSpaceDE w:val="0"/>
            <w:autoSpaceDN w:val="0"/>
            <w:ind w:hanging="640"/>
            <w:divId w:val="191921811"/>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[17]</w:t>
          </w:r>
          <w:r w:rsidRPr="00392F44">
            <w:rPr>
              <w:rFonts w:ascii="Times New Roman Special G1" w:eastAsia="Times New Roman" w:hAnsi="Times New Roman Special G1"/>
              <w:color w:val="000000"/>
            </w:rPr>
            <w:tab/>
            <w:t>V.-H. Le and H. Zhang, “Log Parsing with Prompt-based Few-shot Learning,” 2023. [Online]. Available: https://arxiv.org/abs/2302.07435</w:t>
          </w:r>
        </w:p>
        <w:p w14:paraId="295FC631" w14:textId="77777777" w:rsidR="00392F44" w:rsidRPr="00392F44" w:rsidRDefault="00392F44">
          <w:pPr>
            <w:autoSpaceDE w:val="0"/>
            <w:autoSpaceDN w:val="0"/>
            <w:ind w:hanging="640"/>
            <w:divId w:val="1346711775"/>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[18]</w:t>
          </w:r>
          <w:r w:rsidRPr="00392F44">
            <w:rPr>
              <w:rFonts w:ascii="Times New Roman Special G1" w:eastAsia="Times New Roman" w:hAnsi="Times New Roman Special G1"/>
              <w:color w:val="000000"/>
            </w:rPr>
            <w:tab/>
            <w:t>P. Pospieszny, W. Mormul, K. Szyndler, and S. Kumar, “ADALog: Adaptive Unsupervised Anomaly Detection in Logs with Self-attention Masked Language Model,” 2025. [Online]. Available: https://arxiv.org/abs/2505.13496</w:t>
          </w:r>
        </w:p>
        <w:p w14:paraId="5A430EDB" w14:textId="77777777" w:rsidR="00392F44" w:rsidRPr="00392F44" w:rsidRDefault="00392F44">
          <w:pPr>
            <w:autoSpaceDE w:val="0"/>
            <w:autoSpaceDN w:val="0"/>
            <w:ind w:hanging="640"/>
            <w:divId w:val="1210145927"/>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[19]</w:t>
          </w:r>
          <w:r w:rsidRPr="00392F44">
            <w:rPr>
              <w:rFonts w:ascii="Times New Roman Special G1" w:eastAsia="Times New Roman" w:hAnsi="Times New Roman Special G1"/>
              <w:color w:val="000000"/>
            </w:rPr>
            <w:tab/>
            <w:t xml:space="preserve">Y. Gao, T. Luo, K. Huang, J. Tang, and X. Li, “LogLAA: an adaptive integrated log anomaly analysis framework,” </w:t>
          </w:r>
          <w:r w:rsidRPr="00392F44">
            <w:rPr>
              <w:rFonts w:ascii="Times New Roman Special G1" w:eastAsia="Times New Roman" w:hAnsi="Times New Roman Special G1"/>
              <w:i/>
              <w:iCs/>
              <w:color w:val="000000"/>
            </w:rPr>
            <w:t>Cybersecurity</w:t>
          </w:r>
          <w:r w:rsidRPr="00392F44">
            <w:rPr>
              <w:rFonts w:ascii="Times New Roman Special G1" w:eastAsia="Times New Roman" w:hAnsi="Times New Roman Special G1"/>
              <w:color w:val="000000"/>
            </w:rPr>
            <w:t>, vol. 9, p. 141, 2026, doi: 10.1186/s42400-026-00573-8.</w:t>
          </w:r>
        </w:p>
        <w:p w14:paraId="599DC538" w14:textId="77777777" w:rsidR="00392F44" w:rsidRPr="00392F44" w:rsidRDefault="00392F44">
          <w:pPr>
            <w:autoSpaceDE w:val="0"/>
            <w:autoSpaceDN w:val="0"/>
            <w:ind w:hanging="640"/>
            <w:divId w:val="1698383503"/>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[20]</w:t>
          </w:r>
          <w:r w:rsidRPr="00392F44">
            <w:rPr>
              <w:rFonts w:ascii="Times New Roman Special G1" w:eastAsia="Times New Roman" w:hAnsi="Times New Roman Special G1"/>
              <w:color w:val="000000"/>
            </w:rPr>
            <w:tab/>
            <w:t>Y. Sun, J. W. Keung, Z. Yang, S. Liu, and H. K. Yu, “SemiRALD: A semi-supervised hybri</w:t>
          </w:r>
          <w:r w:rsidRPr="00392F44">
            <w:rPr>
              <w:rFonts w:ascii="Times New Roman Special G1" w:eastAsia="Times New Roman" w:hAnsi="Times New Roman Special G1"/>
              <w:color w:val="000000"/>
            </w:rPr>
            <w:lastRenderedPageBreak/>
            <w:t xml:space="preserve">d language model for robust Anomalous Log Detection,” </w:t>
          </w:r>
          <w:r w:rsidRPr="00392F44">
            <w:rPr>
              <w:rFonts w:ascii="Times New Roman Special G1" w:eastAsia="Times New Roman" w:hAnsi="Times New Roman Special G1"/>
              <w:i/>
              <w:iCs/>
              <w:color w:val="000000"/>
            </w:rPr>
            <w:t>Inf. Softw. Technol.</w:t>
          </w:r>
          <w:r w:rsidRPr="00392F44">
            <w:rPr>
              <w:rFonts w:ascii="Times New Roman Special G1" w:eastAsia="Times New Roman" w:hAnsi="Times New Roman Special G1"/>
              <w:color w:val="000000"/>
            </w:rPr>
            <w:t>, vol. 183, p. 107743, 2025, doi: 10.1016/j.infsof.2025.107743.</w:t>
          </w:r>
        </w:p>
        <w:p w14:paraId="14A3D122" w14:textId="77777777" w:rsidR="00392F44" w:rsidRPr="00392F44" w:rsidRDefault="00392F44">
          <w:pPr>
            <w:autoSpaceDE w:val="0"/>
            <w:autoSpaceDN w:val="0"/>
            <w:ind w:hanging="640"/>
            <w:divId w:val="1375537850"/>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[21]</w:t>
          </w:r>
          <w:r w:rsidRPr="00392F44">
            <w:rPr>
              <w:rFonts w:ascii="Times New Roman Special G1" w:eastAsia="Times New Roman" w:hAnsi="Times New Roman Special G1"/>
              <w:color w:val="000000"/>
            </w:rPr>
            <w:tab/>
            <w:t xml:space="preserve">C. Almodovar, F. Sabrina, S. Karimi, and S. A. Azad, “LogFiT: Log Anomaly Detection Using Fine-Tuned Language Models,” </w:t>
          </w:r>
          <w:r w:rsidRPr="00392F44">
            <w:rPr>
              <w:rFonts w:ascii="Times New Roman Special G1" w:eastAsia="Times New Roman" w:hAnsi="Times New Roman Special G1"/>
              <w:i/>
              <w:iCs/>
              <w:color w:val="000000"/>
            </w:rPr>
            <w:t>IEEE Transactions on Network and Service Management</w:t>
          </w:r>
          <w:r w:rsidRPr="00392F44">
            <w:rPr>
              <w:rFonts w:ascii="Times New Roman Special G1" w:eastAsia="Times New Roman" w:hAnsi="Times New Roman Special G1"/>
              <w:color w:val="000000"/>
            </w:rPr>
            <w:t>, vol. 21, no. 2, pp. 1715–1723, 2024, doi: 10.1109/TNSM.2024.3358730.</w:t>
          </w:r>
        </w:p>
        <w:p w14:paraId="6B9ACC62" w14:textId="77777777" w:rsidR="00392F44" w:rsidRPr="00392F44" w:rsidRDefault="00392F44">
          <w:pPr>
            <w:autoSpaceDE w:val="0"/>
            <w:autoSpaceDN w:val="0"/>
            <w:ind w:hanging="640"/>
            <w:divId w:val="2133404687"/>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[22]</w:t>
          </w:r>
          <w:r w:rsidRPr="00392F44">
            <w:rPr>
              <w:rFonts w:ascii="Times New Roman Special G1" w:eastAsia="Times New Roman" w:hAnsi="Times New Roman Special G1"/>
              <w:color w:val="000000"/>
            </w:rPr>
            <w:tab/>
            <w:t>X. Han, S. Yuan, and M. Trabelsi, “LogGPT: Log Anomaly Detection via GPT,” 2023. [Online]. Available: https://arxiv.org/abs/2309.14482</w:t>
          </w:r>
        </w:p>
        <w:p w14:paraId="2C9FACEF" w14:textId="77777777" w:rsidR="00392F44" w:rsidRPr="00392F44" w:rsidRDefault="00392F44">
          <w:pPr>
            <w:autoSpaceDE w:val="0"/>
            <w:autoSpaceDN w:val="0"/>
            <w:ind w:hanging="640"/>
            <w:divId w:val="448549767"/>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[23]</w:t>
          </w:r>
          <w:r w:rsidRPr="00392F44">
            <w:rPr>
              <w:rFonts w:ascii="Times New Roman Special G1" w:eastAsia="Times New Roman" w:hAnsi="Times New Roman Special G1"/>
              <w:color w:val="000000"/>
            </w:rPr>
            <w:tab/>
            <w:t xml:space="preserve">Z. Zhang, S. Li, L. Zhang, J. Ye, C. Hu, and L. Yan, “LLM-LADE: Large language model-based log anomaly detection with explanation,” </w:t>
          </w:r>
          <w:r w:rsidRPr="00392F44">
            <w:rPr>
              <w:rFonts w:ascii="Times New Roman Special G1" w:eastAsia="Times New Roman" w:hAnsi="Times New Roman Special G1"/>
              <w:i/>
              <w:iCs/>
              <w:color w:val="000000"/>
            </w:rPr>
            <w:t>Knowl. Based. Syst.</w:t>
          </w:r>
          <w:r w:rsidRPr="00392F44">
            <w:rPr>
              <w:rFonts w:ascii="Times New Roman Special G1" w:eastAsia="Times New Roman" w:hAnsi="Times New Roman Special G1"/>
              <w:color w:val="000000"/>
            </w:rPr>
            <w:t>, vol. 326, p. 114064, 2025, doi: 10.1016/j.knosys.2025.114064.</w:t>
          </w:r>
        </w:p>
        <w:p w14:paraId="04BA24DE" w14:textId="77777777" w:rsidR="00392F44" w:rsidRPr="00392F44" w:rsidRDefault="00392F44">
          <w:pPr>
            <w:autoSpaceDE w:val="0"/>
            <w:autoSpaceDN w:val="0"/>
            <w:ind w:hanging="640"/>
            <w:divId w:val="1651791806"/>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[24]</w:t>
          </w:r>
          <w:r w:rsidRPr="00392F44">
            <w:rPr>
              <w:rFonts w:ascii="Times New Roman Special G1" w:eastAsia="Times New Roman" w:hAnsi="Times New Roman Special G1"/>
              <w:color w:val="000000"/>
            </w:rPr>
            <w:tab/>
            <w:t xml:space="preserve">Y. Sui </w:t>
          </w:r>
          <w:r w:rsidRPr="00392F44">
            <w:rPr>
              <w:rFonts w:ascii="Times New Roman Special G1" w:eastAsia="Times New Roman" w:hAnsi="Times New Roman Special G1"/>
              <w:i/>
              <w:iCs/>
              <w:color w:val="000000"/>
            </w:rPr>
            <w:t>et al.</w:t>
          </w:r>
          <w:r w:rsidRPr="00392F44">
            <w:rPr>
              <w:rFonts w:ascii="Times New Roman Special G1" w:eastAsia="Times New Roman" w:hAnsi="Times New Roman Special G1"/>
              <w:color w:val="000000"/>
            </w:rPr>
            <w:t xml:space="preserve">, “Bridging the Gap: LLM-Powered Transfer Learning for Log Anomaly Detection in New Software Systems,” in </w:t>
          </w:r>
          <w:r w:rsidRPr="00392F44">
            <w:rPr>
              <w:rFonts w:ascii="Times New Roman Special G1" w:eastAsia="Times New Roman" w:hAnsi="Times New Roman Special G1"/>
              <w:i/>
              <w:iCs/>
              <w:color w:val="000000"/>
            </w:rPr>
            <w:t>2025 IEEE 41st International Conference on Data Engineering (ICDE)</w:t>
          </w:r>
          <w:r w:rsidRPr="00392F44">
            <w:rPr>
              <w:rFonts w:ascii="Times New Roman Special G1" w:eastAsia="Times New Roman" w:hAnsi="Times New Roman Special G1"/>
              <w:color w:val="000000"/>
            </w:rPr>
            <w:t>, 2025, pp. 4414–4427. doi: 10.1109/ICDE65448.2025.00331.</w:t>
          </w:r>
        </w:p>
        <w:p w14:paraId="74251C88" w14:textId="77777777" w:rsidR="00392F44" w:rsidRPr="00392F44" w:rsidRDefault="00392F44">
          <w:pPr>
            <w:autoSpaceDE w:val="0"/>
            <w:autoSpaceDN w:val="0"/>
            <w:ind w:hanging="640"/>
            <w:divId w:val="1924030620"/>
            <w:rPr>
              <w:rFonts w:ascii="Times New Roman Special G1" w:eastAsia="Times New Roman" w:hAnsi="Times New Roman Special G1"/>
              <w:color w:val="000000"/>
            </w:rPr>
          </w:pPr>
          <w:r w:rsidRPr="00392F44">
            <w:rPr>
              <w:rFonts w:ascii="Times New Roman Special G1" w:eastAsia="Times New Roman" w:hAnsi="Times New Roman Special G1"/>
              <w:color w:val="000000"/>
            </w:rPr>
            <w:t>[25]</w:t>
          </w:r>
          <w:r w:rsidRPr="00392F44">
            <w:rPr>
              <w:rFonts w:ascii="Times New Roman Special G1" w:eastAsia="Times New Roman" w:hAnsi="Times New Roman Special G1"/>
              <w:color w:val="000000"/>
            </w:rPr>
            <w:tab/>
            <w:t>Ollama, “Introduction,” Ollama Documentation. [Online]. Available: https://docs.ollama.com/api/introduction</w:t>
          </w:r>
        </w:p>
        <w:p w14:paraId="4E6A2125" w14:textId="4EC47CF9" w:rsidR="00B868E2" w:rsidRDefault="00392F44" w:rsidP="00B868E2">
          <w:pPr>
            <w:bidi/>
            <w:spacing w:line="240" w:lineRule="auto"/>
            <w:jc w:val="both"/>
            <w:rPr>
              <w:rFonts w:asciiTheme="majorBidi" w:hAnsiTheme="majorBidi" w:cs="B Nazanin"/>
              <w:sz w:val="28"/>
              <w:szCs w:val="28"/>
              <w:rtl/>
            </w:rPr>
          </w:pPr>
          <w:r w:rsidRPr="00392F44">
            <w:rPr>
              <w:rFonts w:ascii="Times New Roman Special G1" w:eastAsia="Times New Roman" w:hAnsi="Times New Roman Special G1"/>
              <w:color w:val="000000"/>
            </w:rPr>
            <w:t> </w:t>
          </w:r>
        </w:p>
      </w:sdtContent>
    </w:sdt>
    <w:p w14:paraId="5FCA15F1" w14:textId="77777777" w:rsidR="00290A15" w:rsidRPr="00290A15" w:rsidRDefault="00290A15" w:rsidP="00290A15">
      <w:pPr>
        <w:bidi/>
        <w:jc w:val="both"/>
        <w:rPr>
          <w:rFonts w:asciiTheme="majorBidi" w:hAnsiTheme="majorBidi" w:cs="B Nazanin"/>
          <w:sz w:val="28"/>
          <w:szCs w:val="28"/>
          <w:rtl/>
        </w:rPr>
      </w:pPr>
    </w:p>
    <w:sectPr w:rsidR="00290A15" w:rsidRPr="00290A15" w:rsidSect="00FE7B51">
      <w:footnotePr>
        <w:numRestart w:val="eachPage"/>
      </w:footnotePr>
      <w:pgSz w:w="11906" w:h="16838" w:code="9"/>
      <w:pgMar w:top="1701" w:right="1134" w:bottom="1701" w:left="1134" w:header="720" w:footer="85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5109B" w14:textId="77777777" w:rsidR="004821B5" w:rsidRDefault="004821B5" w:rsidP="002B5845">
      <w:pPr>
        <w:spacing w:after="0" w:line="240" w:lineRule="auto"/>
      </w:pPr>
      <w:r>
        <w:separator/>
      </w:r>
    </w:p>
  </w:endnote>
  <w:endnote w:type="continuationSeparator" w:id="0">
    <w:p w14:paraId="790BFB39" w14:textId="77777777" w:rsidR="004821B5" w:rsidRDefault="004821B5" w:rsidP="002B5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0939C648-6AED-450A-9269-D6791F376261}"/>
  </w:font>
  <w:font w:name="Times New Roman">
    <w:panose1 w:val="02020603050405020304"/>
    <w:charset w:val="00"/>
    <w:family w:val="roman"/>
    <w:pitch w:val="variable"/>
    <w:sig w:usb0="E0002EFF" w:usb1="C000785B" w:usb2="00000009" w:usb3="00000000" w:csb0="000001FF" w:csb1="00000000"/>
    <w:embedRegular r:id="rId2" w:fontKey="{B55073C0-6872-4830-89DD-7926328C1625}"/>
    <w:embedBold r:id="rId3" w:fontKey="{3DD54AA9-00BB-45FC-BEB8-56B0F399C4F0}"/>
    <w:embedItalic r:id="rId4" w:fontKey="{C8B506EC-B2D3-4F6D-8140-AA919EB0440B}"/>
  </w:font>
  <w:font w:name="Courier New">
    <w:panose1 w:val="02070309020205020404"/>
    <w:charset w:val="00"/>
    <w:family w:val="modern"/>
    <w:pitch w:val="fixed"/>
    <w:sig w:usb0="E0002EFF" w:usb1="C0007843" w:usb2="00000009" w:usb3="00000000" w:csb0="000001FF" w:csb1="00000000"/>
    <w:embedRegular r:id="rId5" w:fontKey="{BD1C629D-31C1-4F42-A9DD-C26B355EE51D}"/>
  </w:font>
  <w:font w:name="Wingdings">
    <w:panose1 w:val="05000000000000000000"/>
    <w:charset w:val="02"/>
    <w:family w:val="auto"/>
    <w:pitch w:val="variable"/>
    <w:sig w:usb0="00000000" w:usb1="10000000" w:usb2="00000000" w:usb3="00000000" w:csb0="80000000" w:csb1="00000000"/>
    <w:embedRegular r:id="rId6" w:fontKey="{9F594808-124E-4CBE-846C-7B9B474B3BA2}"/>
  </w:font>
  <w:font w:name="B Nazanin">
    <w:panose1 w:val="00000400000000000000"/>
    <w:charset w:val="B2"/>
    <w:family w:val="auto"/>
    <w:pitch w:val="variable"/>
    <w:sig w:usb0="00002001" w:usb1="80000000" w:usb2="00000008" w:usb3="00000000" w:csb0="00000040" w:csb1="00000000"/>
    <w:embedRegular r:id="rId7" w:fontKey="{D0A021D7-B1F9-4FB7-B1E2-C626C59D0480}"/>
    <w:embedBold r:id="rId8" w:fontKey="{3B01A63C-49EF-4030-B877-4EE4A7ADE295}"/>
  </w:font>
  <w:font w:name="Aptos">
    <w:charset w:val="00"/>
    <w:family w:val="swiss"/>
    <w:pitch w:val="variable"/>
    <w:sig w:usb0="20000287" w:usb1="00000003" w:usb2="00000000" w:usb3="00000000" w:csb0="0000019F" w:csb1="00000000"/>
    <w:embedRegular r:id="rId9" w:fontKey="{38B864E5-1788-4029-A419-95F7D5DED84B}"/>
    <w:embedBold r:id="rId10" w:fontKey="{F5FF816F-5750-404A-89E6-C467FA4FD36B}"/>
    <w:embedItalic r:id="rId11" w:fontKey="{2C39850C-F44A-4106-BD63-8208D5A162FF}"/>
  </w:font>
  <w:font w:name="Arial">
    <w:panose1 w:val="020B0604020202020204"/>
    <w:charset w:val="00"/>
    <w:family w:val="swiss"/>
    <w:pitch w:val="variable"/>
    <w:sig w:usb0="E0002EFF" w:usb1="C000785B" w:usb2="00000009" w:usb3="00000000" w:csb0="000001FF" w:csb1="00000000"/>
    <w:embedRegular r:id="rId12" w:fontKey="{3E5F38B3-97D0-4D28-8EE2-85A8DE27DE62}"/>
    <w:embedBold r:id="rId13" w:fontKey="{087A4C63-ADC9-4F08-BAF4-ED4AEC5AF8D4}"/>
    <w:embedItalic r:id="rId14" w:fontKey="{A2E6EBE0-2B11-4562-89AC-3831FBF25CCC}"/>
  </w:font>
  <w:font w:name="Aptos Display">
    <w:charset w:val="00"/>
    <w:family w:val="swiss"/>
    <w:pitch w:val="variable"/>
    <w:sig w:usb0="20000287" w:usb1="00000003" w:usb2="00000000" w:usb3="00000000" w:csb0="0000019F" w:csb1="00000000"/>
    <w:embedRegular r:id="rId15" w:fontKey="{A2B8D155-4231-4135-85FD-082B70A12A87}"/>
  </w:font>
  <w:font w:name="Times New Roman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16" w:fontKey="{CF874133-0369-47C7-AF90-2D8CBA55E907}"/>
  </w:font>
  <w:font w:name="B Zar">
    <w:panose1 w:val="00000400000000000000"/>
    <w:charset w:val="B2"/>
    <w:family w:val="auto"/>
    <w:pitch w:val="variable"/>
    <w:sig w:usb0="00002001" w:usb1="80000000" w:usb2="00000008" w:usb3="00000000" w:csb0="00000040" w:csb1="00000000"/>
    <w:embedRegular r:id="rId17" w:fontKey="{B986F25C-0C73-46F5-8E0F-BE59075760A7}"/>
    <w:embedBold r:id="rId18" w:fontKey="{9DFEF4D7-2506-4AA8-B124-6B94B42D1D96}"/>
  </w:font>
  <w:font w:name="IranNastaliq">
    <w:panose1 w:val="02020505000000020003"/>
    <w:charset w:val="00"/>
    <w:family w:val="roman"/>
    <w:pitch w:val="variable"/>
    <w:sig w:usb0="61002A87" w:usb1="80000000" w:usb2="00000008" w:usb3="00000000" w:csb0="000101FF" w:csb1="00000000"/>
    <w:embedRegular r:id="rId19" w:fontKey="{3A034069-753E-4649-A511-8EF07B985C67}"/>
    <w:embedBold r:id="rId20" w:fontKey="{73230F6E-9B8A-4C39-9F16-2B2AD087322A}"/>
  </w:font>
  <w:font w:name="Calibri">
    <w:panose1 w:val="020F0502020204030204"/>
    <w:charset w:val="00"/>
    <w:family w:val="swiss"/>
    <w:pitch w:val="variable"/>
    <w:sig w:usb0="E4002EFF" w:usb1="C200247B" w:usb2="00000009" w:usb3="00000000" w:csb0="000001FF" w:csb1="00000000"/>
    <w:embedRegular r:id="rId21" w:fontKey="{097287BE-E3B5-4D83-A336-BCBA94C5AB7B}"/>
    <w:embedBold r:id="rId22" w:fontKey="{B4DBA362-0D28-4463-919B-99193A89B94D}"/>
  </w:font>
  <w:font w:name="Times New Roman Special G1">
    <w:panose1 w:val="05020603050405020304"/>
    <w:charset w:val="02"/>
    <w:family w:val="roman"/>
    <w:pitch w:val="variable"/>
    <w:sig w:usb0="00000000" w:usb1="10000000" w:usb2="00000000" w:usb3="00000000" w:csb0="80000000" w:csb1="00000000"/>
    <w:embedRegular r:id="rId23" w:fontKey="{380BFE12-9681-436C-B24E-771D576044A9}"/>
    <w:embedBold r:id="rId24" w:fontKey="{6D6E8D76-33A6-4380-ABB6-2394575FCDAA}"/>
    <w:embedItalic r:id="rId25" w:fontKey="{DABADA9E-5E34-41D3-A6AA-DC665F4DDC19}"/>
  </w:font>
  <w:font w:name="hamoon">
    <w:panose1 w:val="00000400000000000000"/>
    <w:charset w:val="00"/>
    <w:family w:val="auto"/>
    <w:pitch w:val="variable"/>
    <w:sig w:usb0="00002003" w:usb1="10000000" w:usb2="00000008" w:usb3="00000000" w:csb0="00000041" w:csb1="00000000"/>
    <w:embedBold r:id="rId26" w:fontKey="{FD770BAB-B939-4E3C-BA12-63497A3DAC41}"/>
  </w:font>
  <w:font w:name="Cambria Math">
    <w:panose1 w:val="02040503050406030204"/>
    <w:charset w:val="00"/>
    <w:family w:val="roman"/>
    <w:pitch w:val="variable"/>
    <w:sig w:usb0="E00006FF" w:usb1="420024FF" w:usb2="02000000" w:usb3="00000000" w:csb0="0000019F" w:csb1="00000000"/>
    <w:embedRegular r:id="rId27" w:fontKey="{C7CFC6CB-E135-438D-9CEC-08B8C07EF773}"/>
    <w:embedItalic r:id="rId28" w:fontKey="{A848CF2E-A497-4C94-9C29-DDCB647F53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229D8" w14:textId="0835BEC1" w:rsidR="002B5845" w:rsidRPr="00B7529F" w:rsidRDefault="002B5845">
    <w:pPr>
      <w:pStyle w:val="Footer"/>
      <w:tabs>
        <w:tab w:val="clear" w:pos="4680"/>
        <w:tab w:val="clear" w:pos="9360"/>
      </w:tabs>
      <w:jc w:val="center"/>
      <w:rPr>
        <w:rFonts w:cs="B Nazanin"/>
        <w:caps/>
        <w:noProof/>
        <w:color w:val="000000" w:themeColor="text1"/>
      </w:rPr>
    </w:pPr>
    <w:r w:rsidRPr="00B7529F">
      <w:rPr>
        <w:rFonts w:cs="B Nazanin"/>
        <w:caps/>
        <w:color w:val="000000" w:themeColor="text1"/>
      </w:rPr>
      <w:fldChar w:fldCharType="begin"/>
    </w:r>
    <w:r w:rsidRPr="00B7529F">
      <w:rPr>
        <w:rFonts w:cs="B Nazanin"/>
        <w:caps/>
        <w:color w:val="000000" w:themeColor="text1"/>
      </w:rPr>
      <w:instrText xml:space="preserve"> PAGE   \* MERGEFORMAT </w:instrText>
    </w:r>
    <w:r w:rsidRPr="00B7529F">
      <w:rPr>
        <w:rFonts w:cs="B Nazanin"/>
        <w:caps/>
        <w:color w:val="000000" w:themeColor="text1"/>
      </w:rPr>
      <w:fldChar w:fldCharType="separate"/>
    </w:r>
    <w:r w:rsidRPr="00B7529F">
      <w:rPr>
        <w:rFonts w:cs="B Nazanin"/>
        <w:caps/>
        <w:noProof/>
        <w:color w:val="000000" w:themeColor="text1"/>
      </w:rPr>
      <w:t>2</w:t>
    </w:r>
    <w:r w:rsidRPr="00B7529F">
      <w:rPr>
        <w:rFonts w:cs="B Nazanin"/>
        <w:caps/>
        <w:noProof/>
        <w:color w:val="000000" w:themeColor="text1"/>
      </w:rPr>
      <w:fldChar w:fldCharType="end"/>
    </w:r>
  </w:p>
  <w:p w14:paraId="30DF2E65" w14:textId="150A5888" w:rsidR="002B5845" w:rsidRPr="002B5845" w:rsidRDefault="002B5845">
    <w:pPr>
      <w:pStyle w:val="Footer"/>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6131845"/>
      <w:docPartObj>
        <w:docPartGallery w:val="Page Numbers (Bottom of Page)"/>
        <w:docPartUnique/>
      </w:docPartObj>
    </w:sdtPr>
    <w:sdtEndPr>
      <w:rPr>
        <w:noProof/>
      </w:rPr>
    </w:sdtEndPr>
    <w:sdtContent>
      <w:p w14:paraId="2E109420" w14:textId="5B053D4E" w:rsidR="007C4963" w:rsidRDefault="007C4963">
        <w:pPr>
          <w:pStyle w:val="Footer"/>
          <w:jc w:val="center"/>
        </w:pPr>
        <w:r w:rsidRPr="00D30366">
          <w:rPr>
            <w:rFonts w:cs="B Nazanin"/>
          </w:rPr>
          <w:fldChar w:fldCharType="begin"/>
        </w:r>
        <w:r w:rsidRPr="00D30366">
          <w:rPr>
            <w:rFonts w:cs="B Nazanin"/>
          </w:rPr>
          <w:instrText xml:space="preserve"> PAGE   \* MERGEFORMAT </w:instrText>
        </w:r>
        <w:r w:rsidRPr="00D30366">
          <w:rPr>
            <w:rFonts w:cs="B Nazanin"/>
          </w:rPr>
          <w:fldChar w:fldCharType="separate"/>
        </w:r>
        <w:r w:rsidRPr="00D30366">
          <w:rPr>
            <w:rFonts w:cs="B Nazanin"/>
            <w:noProof/>
          </w:rPr>
          <w:t>2</w:t>
        </w:r>
        <w:r w:rsidRPr="00D30366">
          <w:rPr>
            <w:rFonts w:cs="B Nazanin"/>
            <w:noProof/>
          </w:rPr>
          <w:fldChar w:fldCharType="end"/>
        </w:r>
      </w:p>
    </w:sdtContent>
  </w:sdt>
  <w:p w14:paraId="3562890B" w14:textId="77777777" w:rsidR="007C4963" w:rsidRPr="002B5845" w:rsidRDefault="007C4963">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68825" w14:textId="77777777" w:rsidR="004821B5" w:rsidRDefault="004821B5" w:rsidP="002B5845">
      <w:pPr>
        <w:spacing w:after="0" w:line="240" w:lineRule="auto"/>
      </w:pPr>
      <w:r>
        <w:separator/>
      </w:r>
    </w:p>
  </w:footnote>
  <w:footnote w:type="continuationSeparator" w:id="0">
    <w:p w14:paraId="04CC4796" w14:textId="77777777" w:rsidR="004821B5" w:rsidRDefault="004821B5" w:rsidP="002B5845">
      <w:pPr>
        <w:spacing w:after="0" w:line="240" w:lineRule="auto"/>
      </w:pPr>
      <w:r>
        <w:continuationSeparator/>
      </w:r>
    </w:p>
  </w:footnote>
  <w:footnote w:id="1">
    <w:p w14:paraId="6EB4E3A1" w14:textId="0278CA62" w:rsidR="00FC63FC" w:rsidRPr="00FC63FC" w:rsidRDefault="00FC63FC" w:rsidP="00FC63FC">
      <w:pPr>
        <w:pStyle w:val="FootnoteText"/>
        <w:bidi w:val="0"/>
        <w:rPr>
          <w:rFonts w:asciiTheme="majorBidi" w:hAnsiTheme="majorBidi" w:cstheme="majorBidi"/>
          <w:sz w:val="18"/>
          <w:szCs w:val="18"/>
        </w:rPr>
      </w:pPr>
      <w:r w:rsidRPr="00FC63FC">
        <w:rPr>
          <w:rStyle w:val="FootnoteReference"/>
          <w:rFonts w:asciiTheme="majorBidi" w:hAnsiTheme="majorBidi" w:cstheme="majorBidi"/>
          <w:sz w:val="18"/>
          <w:szCs w:val="18"/>
        </w:rPr>
        <w:footnoteRef/>
      </w:r>
      <w:r w:rsidRPr="00FC63FC">
        <w:rPr>
          <w:rFonts w:asciiTheme="majorBidi" w:hAnsiTheme="majorBidi" w:cstheme="majorBidi"/>
          <w:sz w:val="18"/>
          <w:szCs w:val="18"/>
          <w:rtl/>
        </w:rPr>
        <w:t xml:space="preserve"> </w:t>
      </w:r>
      <w:r w:rsidRPr="00FC63FC">
        <w:rPr>
          <w:rFonts w:asciiTheme="majorBidi" w:hAnsiTheme="majorBidi" w:cstheme="majorBidi"/>
          <w:sz w:val="18"/>
          <w:szCs w:val="18"/>
        </w:rPr>
        <w:t>Fine-tuning</w:t>
      </w:r>
    </w:p>
  </w:footnote>
  <w:footnote w:id="2">
    <w:p w14:paraId="36474BA9" w14:textId="77777777" w:rsidR="009B5C44" w:rsidRPr="00822AAA" w:rsidRDefault="009B5C44" w:rsidP="009B5C44">
      <w:pPr>
        <w:pStyle w:val="FootnoteText"/>
        <w:bidi w:val="0"/>
        <w:rPr>
          <w:rFonts w:asciiTheme="majorBidi" w:hAnsiTheme="majorBidi" w:cstheme="majorBidi"/>
          <w:sz w:val="18"/>
          <w:szCs w:val="18"/>
        </w:rPr>
      </w:pPr>
      <w:r w:rsidRPr="00822AAA">
        <w:rPr>
          <w:rStyle w:val="FootnoteReference"/>
          <w:rFonts w:asciiTheme="majorBidi" w:hAnsiTheme="majorBidi" w:cstheme="majorBidi"/>
          <w:sz w:val="18"/>
          <w:szCs w:val="18"/>
        </w:rPr>
        <w:footnoteRef/>
      </w:r>
      <w:r w:rsidRPr="00822AAA">
        <w:rPr>
          <w:rFonts w:asciiTheme="majorBidi" w:hAnsiTheme="majorBidi" w:cstheme="majorBidi"/>
          <w:sz w:val="18"/>
          <w:szCs w:val="18"/>
          <w:rtl/>
        </w:rPr>
        <w:t xml:space="preserve"> </w:t>
      </w:r>
      <w:r w:rsidRPr="00822AAA">
        <w:rPr>
          <w:rFonts w:asciiTheme="majorBidi" w:hAnsiTheme="majorBidi" w:cstheme="majorBidi"/>
          <w:sz w:val="18"/>
          <w:szCs w:val="18"/>
        </w:rPr>
        <w:t>Hallucination</w:t>
      </w:r>
    </w:p>
  </w:footnote>
  <w:footnote w:id="3">
    <w:p w14:paraId="682E51C8" w14:textId="77777777" w:rsidR="009B5C44" w:rsidRPr="004F40E5" w:rsidRDefault="009B5C44" w:rsidP="009B5C44">
      <w:pPr>
        <w:pStyle w:val="FootnoteText"/>
        <w:bidi w:val="0"/>
        <w:rPr>
          <w:rFonts w:asciiTheme="majorBidi" w:hAnsiTheme="majorBidi" w:cstheme="majorBidi"/>
          <w:sz w:val="18"/>
          <w:szCs w:val="18"/>
          <w:rtl/>
        </w:rPr>
      </w:pPr>
      <w:r w:rsidRPr="004F40E5">
        <w:rPr>
          <w:rStyle w:val="FootnoteReference"/>
          <w:rFonts w:asciiTheme="majorBidi" w:hAnsiTheme="majorBidi" w:cstheme="majorBidi"/>
          <w:sz w:val="18"/>
          <w:szCs w:val="18"/>
        </w:rPr>
        <w:footnoteRef/>
      </w:r>
      <w:r w:rsidRPr="004F40E5">
        <w:rPr>
          <w:rFonts w:asciiTheme="majorBidi" w:hAnsiTheme="majorBidi" w:cstheme="majorBidi"/>
          <w:sz w:val="18"/>
          <w:szCs w:val="18"/>
          <w:rtl/>
        </w:rPr>
        <w:t xml:space="preserve"> </w:t>
      </w:r>
      <w:r w:rsidRPr="004F40E5">
        <w:rPr>
          <w:rFonts w:asciiTheme="majorBidi" w:hAnsiTheme="majorBidi" w:cstheme="majorBidi"/>
          <w:sz w:val="18"/>
          <w:szCs w:val="18"/>
        </w:rPr>
        <w:t>Domain Knowledge Gap</w:t>
      </w:r>
    </w:p>
  </w:footnote>
  <w:footnote w:id="4">
    <w:p w14:paraId="5404591F" w14:textId="77777777" w:rsidR="009B5C44" w:rsidRPr="00781CF7" w:rsidRDefault="009B5C44" w:rsidP="009B5C44">
      <w:pPr>
        <w:pStyle w:val="FootnoteText"/>
        <w:bidi w:val="0"/>
        <w:rPr>
          <w:rFonts w:asciiTheme="majorBidi" w:hAnsiTheme="majorBidi" w:cstheme="majorBidi"/>
          <w:sz w:val="18"/>
          <w:szCs w:val="18"/>
        </w:rPr>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Retrieval-Augmented Generation</w:t>
      </w:r>
    </w:p>
  </w:footnote>
  <w:footnote w:id="5">
    <w:p w14:paraId="45DBD094" w14:textId="77777777" w:rsidR="009B5C44" w:rsidRPr="00781CF7" w:rsidRDefault="009B5C44" w:rsidP="009B5C44">
      <w:pPr>
        <w:pStyle w:val="FootnoteText"/>
        <w:bidi w:val="0"/>
        <w:rPr>
          <w:rFonts w:asciiTheme="majorBidi" w:hAnsiTheme="majorBidi" w:cstheme="majorBidi"/>
          <w:sz w:val="18"/>
          <w:szCs w:val="18"/>
          <w:rtl/>
        </w:rPr>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Prompt Engineering</w:t>
      </w:r>
    </w:p>
  </w:footnote>
  <w:footnote w:id="6">
    <w:p w14:paraId="1CDDA133" w14:textId="77777777" w:rsidR="009B5C44" w:rsidRDefault="009B5C44" w:rsidP="009B5C44">
      <w:pPr>
        <w:pStyle w:val="FootnoteText"/>
        <w:bidi w:val="0"/>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Few-shot</w:t>
      </w:r>
    </w:p>
  </w:footnote>
  <w:footnote w:id="7">
    <w:p w14:paraId="0D9A857E" w14:textId="259D9AEF" w:rsidR="00FC63FC" w:rsidRPr="00FC63FC" w:rsidRDefault="00FC63FC" w:rsidP="00FC63FC">
      <w:pPr>
        <w:pStyle w:val="FootnoteText"/>
        <w:bidi w:val="0"/>
        <w:rPr>
          <w:rFonts w:asciiTheme="majorBidi" w:hAnsiTheme="majorBidi" w:cstheme="majorBidi"/>
          <w:sz w:val="18"/>
          <w:szCs w:val="18"/>
        </w:rPr>
      </w:pPr>
      <w:r w:rsidRPr="00FC63FC">
        <w:rPr>
          <w:rStyle w:val="FootnoteReference"/>
          <w:rFonts w:asciiTheme="majorBidi" w:hAnsiTheme="majorBidi" w:cstheme="majorBidi"/>
          <w:sz w:val="18"/>
          <w:szCs w:val="18"/>
        </w:rPr>
        <w:footnoteRef/>
      </w:r>
      <w:r w:rsidRPr="00FC63FC">
        <w:rPr>
          <w:rFonts w:asciiTheme="majorBidi" w:hAnsiTheme="majorBidi" w:cstheme="majorBidi"/>
          <w:sz w:val="18"/>
          <w:szCs w:val="18"/>
          <w:rtl/>
        </w:rPr>
        <w:t xml:space="preserve"> </w:t>
      </w:r>
      <w:r w:rsidRPr="00FC63FC">
        <w:rPr>
          <w:rFonts w:asciiTheme="majorBidi" w:hAnsiTheme="majorBidi" w:cstheme="majorBidi"/>
          <w:sz w:val="18"/>
          <w:szCs w:val="18"/>
        </w:rPr>
        <w:t>Cache</w:t>
      </w:r>
    </w:p>
  </w:footnote>
  <w:footnote w:id="8">
    <w:p w14:paraId="0F2740D6" w14:textId="156E4F53" w:rsidR="003327E5" w:rsidRPr="003327E5" w:rsidRDefault="003327E5" w:rsidP="003327E5">
      <w:pPr>
        <w:pStyle w:val="FootnoteText"/>
        <w:bidi w:val="0"/>
        <w:rPr>
          <w:rFonts w:asciiTheme="majorBidi" w:hAnsiTheme="majorBidi" w:cstheme="majorBidi"/>
          <w:sz w:val="18"/>
          <w:szCs w:val="18"/>
        </w:rPr>
      </w:pPr>
      <w:r w:rsidRPr="003327E5">
        <w:rPr>
          <w:rStyle w:val="FootnoteReference"/>
          <w:rFonts w:asciiTheme="majorBidi" w:hAnsiTheme="majorBidi" w:cstheme="majorBidi"/>
          <w:sz w:val="18"/>
          <w:szCs w:val="18"/>
        </w:rPr>
        <w:footnoteRef/>
      </w:r>
      <w:r w:rsidRPr="003327E5">
        <w:rPr>
          <w:rFonts w:asciiTheme="majorBidi" w:hAnsiTheme="majorBidi" w:cstheme="majorBidi"/>
          <w:sz w:val="18"/>
          <w:szCs w:val="18"/>
          <w:rtl/>
        </w:rPr>
        <w:t xml:space="preserve"> </w:t>
      </w:r>
      <w:r w:rsidRPr="003327E5">
        <w:rPr>
          <w:rFonts w:asciiTheme="majorBidi" w:hAnsiTheme="majorBidi" w:cstheme="majorBidi"/>
          <w:sz w:val="18"/>
          <w:szCs w:val="18"/>
        </w:rPr>
        <w:t>Domain Knowledge</w:t>
      </w:r>
    </w:p>
  </w:footnote>
  <w:footnote w:id="9">
    <w:p w14:paraId="0D901D77" w14:textId="77777777" w:rsidR="004C76C4" w:rsidRPr="000578F5" w:rsidRDefault="004C76C4" w:rsidP="004C76C4">
      <w:pPr>
        <w:pStyle w:val="FootnoteText"/>
        <w:bidi w:val="0"/>
        <w:rPr>
          <w:rFonts w:asciiTheme="majorBidi" w:hAnsiTheme="majorBidi" w:cstheme="majorBidi"/>
          <w:sz w:val="18"/>
          <w:szCs w:val="18"/>
        </w:rPr>
      </w:pPr>
      <w:r w:rsidRPr="000578F5">
        <w:rPr>
          <w:rStyle w:val="FootnoteReference"/>
          <w:rFonts w:asciiTheme="majorBidi" w:hAnsiTheme="majorBidi" w:cstheme="majorBidi"/>
          <w:sz w:val="18"/>
          <w:szCs w:val="18"/>
        </w:rPr>
        <w:footnoteRef/>
      </w:r>
      <w:r w:rsidRPr="000578F5">
        <w:rPr>
          <w:rFonts w:asciiTheme="majorBidi" w:hAnsiTheme="majorBidi" w:cstheme="majorBidi"/>
          <w:sz w:val="18"/>
          <w:szCs w:val="18"/>
          <w:rtl/>
        </w:rPr>
        <w:t xml:space="preserve"> </w:t>
      </w:r>
      <w:r w:rsidRPr="000578F5">
        <w:rPr>
          <w:rFonts w:asciiTheme="majorBidi" w:hAnsiTheme="majorBidi" w:cstheme="majorBidi"/>
          <w:sz w:val="18"/>
          <w:szCs w:val="18"/>
        </w:rPr>
        <w:t>Independent Variables</w:t>
      </w:r>
    </w:p>
  </w:footnote>
  <w:footnote w:id="10">
    <w:p w14:paraId="3DAEFA3E" w14:textId="77777777" w:rsidR="004C76C4" w:rsidRPr="004A1C53" w:rsidRDefault="004C76C4" w:rsidP="004A1C53">
      <w:pPr>
        <w:pStyle w:val="FootnoteText"/>
        <w:bidi w:val="0"/>
        <w:rPr>
          <w:rFonts w:asciiTheme="majorBidi" w:hAnsiTheme="majorBidi" w:cstheme="majorBidi"/>
          <w:sz w:val="18"/>
          <w:szCs w:val="18"/>
        </w:rPr>
      </w:pPr>
      <w:r w:rsidRPr="004A1C53">
        <w:rPr>
          <w:rStyle w:val="FootnoteReference"/>
          <w:rFonts w:asciiTheme="majorBidi" w:hAnsiTheme="majorBidi" w:cstheme="majorBidi"/>
          <w:sz w:val="18"/>
          <w:szCs w:val="18"/>
        </w:rPr>
        <w:footnoteRef/>
      </w:r>
      <w:r w:rsidRPr="004A1C53">
        <w:rPr>
          <w:rFonts w:asciiTheme="majorBidi" w:hAnsiTheme="majorBidi" w:cstheme="majorBidi"/>
          <w:sz w:val="18"/>
          <w:szCs w:val="18"/>
          <w:rtl/>
        </w:rPr>
        <w:t xml:space="preserve"> </w:t>
      </w:r>
      <w:r w:rsidRPr="004A1C53">
        <w:rPr>
          <w:rFonts w:asciiTheme="majorBidi" w:hAnsiTheme="majorBidi" w:cstheme="majorBidi"/>
          <w:sz w:val="18"/>
          <w:szCs w:val="18"/>
        </w:rPr>
        <w:t>Dependent Variables</w:t>
      </w:r>
    </w:p>
  </w:footnote>
  <w:footnote w:id="11">
    <w:p w14:paraId="22B9ED3A" w14:textId="77777777" w:rsidR="004C76C4" w:rsidRPr="004A1C53" w:rsidRDefault="004C76C4" w:rsidP="004A1C53">
      <w:pPr>
        <w:pStyle w:val="FootnoteText"/>
        <w:bidi w:val="0"/>
        <w:rPr>
          <w:rFonts w:asciiTheme="majorBidi" w:hAnsiTheme="majorBidi" w:cstheme="majorBidi"/>
          <w:sz w:val="18"/>
          <w:szCs w:val="18"/>
        </w:rPr>
      </w:pPr>
      <w:r w:rsidRPr="004A1C53">
        <w:rPr>
          <w:rStyle w:val="FootnoteReference"/>
          <w:rFonts w:asciiTheme="majorBidi" w:hAnsiTheme="majorBidi" w:cstheme="majorBidi"/>
          <w:sz w:val="18"/>
          <w:szCs w:val="18"/>
        </w:rPr>
        <w:footnoteRef/>
      </w:r>
      <w:r w:rsidRPr="004A1C53">
        <w:rPr>
          <w:rFonts w:asciiTheme="majorBidi" w:hAnsiTheme="majorBidi" w:cstheme="majorBidi"/>
          <w:sz w:val="18"/>
          <w:szCs w:val="18"/>
          <w:rtl/>
        </w:rPr>
        <w:t xml:space="preserve"> </w:t>
      </w:r>
      <w:r w:rsidRPr="004A1C53">
        <w:rPr>
          <w:rFonts w:asciiTheme="majorBidi" w:hAnsiTheme="majorBidi" w:cstheme="majorBidi"/>
          <w:sz w:val="18"/>
          <w:szCs w:val="18"/>
        </w:rPr>
        <w:t>Control Variables</w:t>
      </w:r>
    </w:p>
  </w:footnote>
  <w:footnote w:id="12">
    <w:p w14:paraId="399274CF" w14:textId="01484A27" w:rsidR="00774110" w:rsidRPr="00774110" w:rsidRDefault="00774110" w:rsidP="00774110">
      <w:pPr>
        <w:pStyle w:val="FootnoteText"/>
        <w:bidi w:val="0"/>
        <w:rPr>
          <w:rFonts w:asciiTheme="majorBidi" w:hAnsiTheme="majorBidi" w:cstheme="majorBidi"/>
          <w:sz w:val="18"/>
          <w:szCs w:val="18"/>
        </w:rPr>
      </w:pPr>
      <w:r w:rsidRPr="00774110">
        <w:rPr>
          <w:rStyle w:val="FootnoteReference"/>
          <w:rFonts w:asciiTheme="majorBidi" w:hAnsiTheme="majorBidi" w:cstheme="majorBidi"/>
          <w:sz w:val="18"/>
          <w:szCs w:val="18"/>
        </w:rPr>
        <w:footnoteRef/>
      </w:r>
      <w:r w:rsidRPr="00774110">
        <w:rPr>
          <w:rFonts w:asciiTheme="majorBidi" w:hAnsiTheme="majorBidi" w:cstheme="majorBidi"/>
          <w:sz w:val="18"/>
          <w:szCs w:val="18"/>
          <w:rtl/>
        </w:rPr>
        <w:t xml:space="preserve"> </w:t>
      </w:r>
      <w:r w:rsidRPr="00774110">
        <w:rPr>
          <w:rFonts w:asciiTheme="majorBidi" w:hAnsiTheme="majorBidi" w:cstheme="majorBidi"/>
          <w:sz w:val="18"/>
          <w:szCs w:val="18"/>
        </w:rPr>
        <w:t>Ground Truth</w:t>
      </w:r>
    </w:p>
  </w:footnote>
  <w:footnote w:id="13">
    <w:p w14:paraId="1612A3BB" w14:textId="75E66CD3" w:rsidR="00BF18E8" w:rsidRPr="00BF18E8" w:rsidRDefault="00BF18E8" w:rsidP="00BF18E8">
      <w:pPr>
        <w:pStyle w:val="FootnoteText"/>
        <w:bidi w:val="0"/>
        <w:rPr>
          <w:rFonts w:asciiTheme="majorBidi" w:hAnsiTheme="majorBidi" w:cstheme="majorBidi"/>
          <w:sz w:val="18"/>
          <w:szCs w:val="18"/>
        </w:rPr>
      </w:pPr>
      <w:r w:rsidRPr="00BF18E8">
        <w:rPr>
          <w:rStyle w:val="FootnoteReference"/>
          <w:rFonts w:asciiTheme="majorBidi" w:hAnsiTheme="majorBidi" w:cstheme="majorBidi"/>
          <w:sz w:val="18"/>
          <w:szCs w:val="18"/>
        </w:rPr>
        <w:footnoteRef/>
      </w:r>
      <w:r w:rsidRPr="00BF18E8">
        <w:rPr>
          <w:rFonts w:asciiTheme="majorBidi" w:hAnsiTheme="majorBidi" w:cstheme="majorBidi"/>
          <w:sz w:val="18"/>
          <w:szCs w:val="18"/>
          <w:rtl/>
        </w:rPr>
        <w:t xml:space="preserve"> </w:t>
      </w:r>
      <w:r w:rsidRPr="00BF18E8">
        <w:rPr>
          <w:rFonts w:asciiTheme="majorBidi" w:hAnsiTheme="majorBidi" w:cstheme="majorBidi"/>
          <w:sz w:val="18"/>
          <w:szCs w:val="18"/>
        </w:rPr>
        <w:t>Collection</w:t>
      </w:r>
    </w:p>
  </w:footnote>
  <w:footnote w:id="14">
    <w:p w14:paraId="58085099" w14:textId="5C884C81" w:rsidR="008B2414" w:rsidRPr="008B2414" w:rsidRDefault="008B2414" w:rsidP="008B2414">
      <w:pPr>
        <w:pStyle w:val="FootnoteText"/>
        <w:bidi w:val="0"/>
        <w:rPr>
          <w:rFonts w:asciiTheme="majorBidi" w:hAnsiTheme="majorBidi" w:cstheme="majorBidi"/>
          <w:sz w:val="18"/>
          <w:szCs w:val="18"/>
        </w:rPr>
      </w:pPr>
      <w:r w:rsidRPr="008B2414">
        <w:rPr>
          <w:rStyle w:val="FootnoteReference"/>
          <w:rFonts w:asciiTheme="majorBidi" w:hAnsiTheme="majorBidi" w:cstheme="majorBidi"/>
          <w:sz w:val="18"/>
          <w:szCs w:val="18"/>
        </w:rPr>
        <w:footnoteRef/>
      </w:r>
      <w:r w:rsidRPr="008B2414">
        <w:rPr>
          <w:rFonts w:asciiTheme="majorBidi" w:hAnsiTheme="majorBidi" w:cstheme="majorBidi"/>
          <w:sz w:val="18"/>
          <w:szCs w:val="18"/>
          <w:rtl/>
        </w:rPr>
        <w:t xml:space="preserve"> </w:t>
      </w:r>
      <w:r w:rsidRPr="008B2414">
        <w:rPr>
          <w:rFonts w:asciiTheme="majorBidi" w:hAnsiTheme="majorBidi" w:cstheme="majorBidi"/>
          <w:sz w:val="18"/>
          <w:szCs w:val="18"/>
        </w:rPr>
        <w:t>Structured Output</w:t>
      </w:r>
    </w:p>
  </w:footnote>
  <w:footnote w:id="15">
    <w:p w14:paraId="7E1D7288" w14:textId="075E6022" w:rsidR="00A94E01" w:rsidRPr="004D1D26" w:rsidRDefault="00A94E01" w:rsidP="004D1D26">
      <w:pPr>
        <w:pStyle w:val="FootnoteText"/>
        <w:bidi w:val="0"/>
        <w:rPr>
          <w:rFonts w:asciiTheme="majorBidi" w:hAnsiTheme="majorBidi" w:cstheme="majorBidi"/>
          <w:sz w:val="18"/>
          <w:szCs w:val="18"/>
        </w:rPr>
      </w:pPr>
      <w:r w:rsidRPr="004D1D26">
        <w:rPr>
          <w:rStyle w:val="FootnoteReference"/>
          <w:rFonts w:asciiTheme="majorBidi" w:hAnsiTheme="majorBidi" w:cstheme="majorBidi"/>
          <w:sz w:val="18"/>
          <w:szCs w:val="18"/>
        </w:rPr>
        <w:footnoteRef/>
      </w:r>
      <w:r w:rsidRPr="004D1D26">
        <w:rPr>
          <w:rFonts w:asciiTheme="majorBidi" w:hAnsiTheme="majorBidi" w:cstheme="majorBidi"/>
          <w:sz w:val="18"/>
          <w:szCs w:val="18"/>
          <w:rtl/>
        </w:rPr>
        <w:t xml:space="preserve"> </w:t>
      </w:r>
      <w:r w:rsidRPr="004D1D26">
        <w:rPr>
          <w:rFonts w:asciiTheme="majorBidi" w:hAnsiTheme="majorBidi" w:cstheme="majorBidi"/>
          <w:sz w:val="18"/>
          <w:szCs w:val="18"/>
        </w:rPr>
        <w:t>Confusion Matrix</w:t>
      </w:r>
    </w:p>
  </w:footnote>
  <w:footnote w:id="16">
    <w:p w14:paraId="1FA1BC32" w14:textId="5950C5AE" w:rsidR="004D1D26" w:rsidRPr="004D1D26" w:rsidRDefault="004D1D26" w:rsidP="004D1D26">
      <w:pPr>
        <w:pStyle w:val="FootnoteText"/>
        <w:bidi w:val="0"/>
        <w:rPr>
          <w:rFonts w:asciiTheme="majorBidi" w:hAnsiTheme="majorBidi" w:cstheme="majorBidi"/>
          <w:sz w:val="18"/>
          <w:szCs w:val="18"/>
        </w:rPr>
      </w:pPr>
      <w:r w:rsidRPr="004D1D26">
        <w:rPr>
          <w:rStyle w:val="FootnoteReference"/>
          <w:rFonts w:asciiTheme="majorBidi" w:hAnsiTheme="majorBidi" w:cstheme="majorBidi"/>
          <w:sz w:val="18"/>
          <w:szCs w:val="18"/>
        </w:rPr>
        <w:footnoteRef/>
      </w:r>
      <w:r w:rsidRPr="004D1D26">
        <w:rPr>
          <w:rFonts w:asciiTheme="majorBidi" w:hAnsiTheme="majorBidi" w:cstheme="majorBidi"/>
          <w:sz w:val="18"/>
          <w:szCs w:val="18"/>
          <w:rtl/>
        </w:rPr>
        <w:t xml:space="preserve"> </w:t>
      </w:r>
      <w:r w:rsidRPr="004D1D26">
        <w:rPr>
          <w:rFonts w:asciiTheme="majorBidi" w:hAnsiTheme="majorBidi" w:cstheme="majorBidi"/>
          <w:sz w:val="18"/>
          <w:szCs w:val="18"/>
        </w:rPr>
        <w:t>Invalid Rate</w:t>
      </w:r>
    </w:p>
  </w:footnote>
  <w:footnote w:id="17">
    <w:p w14:paraId="1D30BBDF" w14:textId="76CDA30A" w:rsidR="004D1D26" w:rsidRDefault="004D1D26" w:rsidP="004D1D26">
      <w:pPr>
        <w:pStyle w:val="FootnoteText"/>
        <w:bidi w:val="0"/>
      </w:pPr>
      <w:r w:rsidRPr="004D1D26">
        <w:rPr>
          <w:rStyle w:val="FootnoteReference"/>
          <w:rFonts w:asciiTheme="majorBidi" w:hAnsiTheme="majorBidi" w:cstheme="majorBidi"/>
          <w:sz w:val="18"/>
          <w:szCs w:val="18"/>
        </w:rPr>
        <w:footnoteRef/>
      </w:r>
      <w:r w:rsidRPr="004D1D26">
        <w:rPr>
          <w:rFonts w:asciiTheme="majorBidi" w:hAnsiTheme="majorBidi" w:cstheme="majorBidi"/>
          <w:sz w:val="18"/>
          <w:szCs w:val="18"/>
          <w:rtl/>
        </w:rPr>
        <w:t xml:space="preserve"> </w:t>
      </w:r>
      <w:r w:rsidRPr="004D1D26">
        <w:rPr>
          <w:rFonts w:asciiTheme="majorBidi" w:hAnsiTheme="majorBidi" w:cstheme="majorBidi"/>
          <w:sz w:val="18"/>
          <w:szCs w:val="18"/>
        </w:rPr>
        <w:t>Throughput</w:t>
      </w:r>
    </w:p>
  </w:footnote>
  <w:footnote w:id="18">
    <w:p w14:paraId="40D5ADF8" w14:textId="6B0E200D" w:rsidR="005923F3" w:rsidRPr="00927B6C" w:rsidRDefault="005923F3" w:rsidP="00927B6C">
      <w:pPr>
        <w:pStyle w:val="FootnoteText"/>
        <w:bidi w:val="0"/>
        <w:rPr>
          <w:rFonts w:asciiTheme="majorBidi" w:hAnsiTheme="majorBidi" w:cstheme="majorBidi"/>
          <w:sz w:val="18"/>
          <w:szCs w:val="18"/>
        </w:rPr>
      </w:pPr>
      <w:r w:rsidRPr="00927B6C">
        <w:rPr>
          <w:rStyle w:val="FootnoteReference"/>
          <w:rFonts w:asciiTheme="majorBidi" w:hAnsiTheme="majorBidi" w:cstheme="majorBidi"/>
          <w:sz w:val="18"/>
          <w:szCs w:val="18"/>
        </w:rPr>
        <w:footnoteRef/>
      </w:r>
      <w:r w:rsidRPr="00927B6C">
        <w:rPr>
          <w:rFonts w:asciiTheme="majorBidi" w:hAnsiTheme="majorBidi" w:cstheme="majorBidi"/>
          <w:sz w:val="18"/>
          <w:szCs w:val="18"/>
          <w:rtl/>
        </w:rPr>
        <w:t xml:space="preserve"> </w:t>
      </w:r>
      <w:r w:rsidRPr="00927B6C">
        <w:rPr>
          <w:rFonts w:asciiTheme="majorBidi" w:hAnsiTheme="majorBidi" w:cstheme="majorBidi"/>
          <w:sz w:val="18"/>
          <w:szCs w:val="18"/>
        </w:rPr>
        <w:t>Benchmark Dataset</w:t>
      </w:r>
    </w:p>
  </w:footnote>
  <w:footnote w:id="19">
    <w:p w14:paraId="19BB2A4D" w14:textId="49CE3D49" w:rsidR="00EC61A7" w:rsidRPr="00184B91" w:rsidRDefault="00EC61A7" w:rsidP="00184B91">
      <w:pPr>
        <w:pStyle w:val="FootnoteText"/>
        <w:bidi w:val="0"/>
        <w:rPr>
          <w:rFonts w:asciiTheme="majorBidi" w:hAnsiTheme="majorBidi" w:cstheme="majorBidi"/>
          <w:sz w:val="18"/>
          <w:szCs w:val="18"/>
        </w:rPr>
      </w:pPr>
      <w:r w:rsidRPr="00184B91">
        <w:rPr>
          <w:rStyle w:val="FootnoteReference"/>
          <w:rFonts w:asciiTheme="majorBidi" w:hAnsiTheme="majorBidi" w:cstheme="majorBidi"/>
          <w:sz w:val="18"/>
          <w:szCs w:val="18"/>
        </w:rPr>
        <w:footnoteRef/>
      </w:r>
      <w:r w:rsidRPr="00184B91">
        <w:rPr>
          <w:rFonts w:asciiTheme="majorBidi" w:hAnsiTheme="majorBidi" w:cstheme="majorBidi"/>
          <w:sz w:val="18"/>
          <w:szCs w:val="18"/>
          <w:rtl/>
        </w:rPr>
        <w:t xml:space="preserve"> </w:t>
      </w:r>
      <w:r w:rsidRPr="00184B91">
        <w:rPr>
          <w:rFonts w:asciiTheme="majorBidi" w:hAnsiTheme="majorBidi" w:cstheme="majorBidi"/>
          <w:sz w:val="18"/>
          <w:szCs w:val="18"/>
        </w:rPr>
        <w:t>Long Short-Term Memory (LSTM)</w:t>
      </w:r>
    </w:p>
  </w:footnote>
  <w:footnote w:id="20">
    <w:p w14:paraId="130A7DF9" w14:textId="31E5EF67" w:rsidR="00FE2320" w:rsidRPr="00FE2320" w:rsidRDefault="00FE2320" w:rsidP="00184B91">
      <w:pPr>
        <w:pStyle w:val="FootnoteText"/>
        <w:bidi w:val="0"/>
      </w:pPr>
      <w:r w:rsidRPr="00184B91">
        <w:rPr>
          <w:rStyle w:val="FootnoteReference"/>
          <w:rFonts w:asciiTheme="majorBidi" w:hAnsiTheme="majorBidi" w:cstheme="majorBidi"/>
          <w:sz w:val="18"/>
          <w:szCs w:val="18"/>
        </w:rPr>
        <w:footnoteRef/>
      </w:r>
      <w:r w:rsidRPr="00184B91">
        <w:rPr>
          <w:rFonts w:asciiTheme="majorBidi" w:hAnsiTheme="majorBidi" w:cstheme="majorBidi"/>
          <w:sz w:val="18"/>
          <w:szCs w:val="18"/>
          <w:rtl/>
        </w:rPr>
        <w:t xml:space="preserve"> </w:t>
      </w:r>
      <w:r w:rsidRPr="00184B91">
        <w:rPr>
          <w:rFonts w:asciiTheme="majorBidi" w:hAnsiTheme="majorBidi" w:cstheme="majorBidi"/>
          <w:sz w:val="18"/>
          <w:szCs w:val="18"/>
        </w:rPr>
        <w:t>Bidirectional Encoder Representations from Transformers (BERT)</w:t>
      </w:r>
    </w:p>
  </w:footnote>
  <w:footnote w:id="21">
    <w:p w14:paraId="4CBAD184" w14:textId="294D5CCE" w:rsidR="00C06D6E" w:rsidRPr="00C06D6E" w:rsidRDefault="00C06D6E" w:rsidP="00C06D6E">
      <w:pPr>
        <w:pStyle w:val="FootnoteText"/>
        <w:bidi w:val="0"/>
        <w:rPr>
          <w:rFonts w:asciiTheme="majorBidi" w:hAnsiTheme="majorBidi" w:cstheme="majorBidi"/>
          <w:sz w:val="18"/>
          <w:szCs w:val="18"/>
        </w:rPr>
      </w:pPr>
      <w:r w:rsidRPr="00C06D6E">
        <w:rPr>
          <w:rStyle w:val="FootnoteReference"/>
          <w:rFonts w:asciiTheme="majorBidi" w:hAnsiTheme="majorBidi" w:cstheme="majorBidi"/>
          <w:sz w:val="18"/>
          <w:szCs w:val="18"/>
        </w:rPr>
        <w:footnoteRef/>
      </w:r>
      <w:r w:rsidRPr="00C06D6E">
        <w:rPr>
          <w:rFonts w:asciiTheme="majorBidi" w:hAnsiTheme="majorBidi" w:cstheme="majorBidi"/>
          <w:sz w:val="18"/>
          <w:szCs w:val="18"/>
          <w:rtl/>
        </w:rPr>
        <w:t xml:space="preserve"> </w:t>
      </w:r>
      <w:r w:rsidRPr="00C06D6E">
        <w:rPr>
          <w:rFonts w:asciiTheme="majorBidi" w:hAnsiTheme="majorBidi" w:cstheme="majorBidi"/>
          <w:sz w:val="18"/>
          <w:szCs w:val="18"/>
        </w:rPr>
        <w:t>Retrieval</w:t>
      </w:r>
    </w:p>
  </w:footnote>
  <w:footnote w:id="22">
    <w:p w14:paraId="6E82F518" w14:textId="41BD9B26" w:rsidR="001B6F5C" w:rsidRPr="001B6F5C" w:rsidRDefault="001B6F5C" w:rsidP="001B6F5C">
      <w:pPr>
        <w:pStyle w:val="FootnoteText"/>
        <w:bidi w:val="0"/>
        <w:rPr>
          <w:rFonts w:asciiTheme="majorBidi" w:hAnsiTheme="majorBidi" w:cstheme="majorBidi"/>
          <w:sz w:val="18"/>
          <w:szCs w:val="18"/>
        </w:rPr>
      </w:pPr>
      <w:r w:rsidRPr="001B6F5C">
        <w:rPr>
          <w:rStyle w:val="FootnoteReference"/>
          <w:rFonts w:asciiTheme="majorBidi" w:hAnsiTheme="majorBidi" w:cstheme="majorBidi"/>
          <w:sz w:val="18"/>
          <w:szCs w:val="18"/>
        </w:rPr>
        <w:footnoteRef/>
      </w:r>
      <w:r w:rsidRPr="001B6F5C">
        <w:rPr>
          <w:rFonts w:asciiTheme="majorBidi" w:hAnsiTheme="majorBidi" w:cstheme="majorBidi"/>
          <w:sz w:val="18"/>
          <w:szCs w:val="18"/>
          <w:rtl/>
        </w:rPr>
        <w:t xml:space="preserve"> </w:t>
      </w:r>
      <w:r w:rsidRPr="001B6F5C">
        <w:rPr>
          <w:rFonts w:asciiTheme="majorBidi" w:hAnsiTheme="majorBidi" w:cstheme="majorBidi"/>
          <w:sz w:val="18"/>
          <w:szCs w:val="18"/>
        </w:rPr>
        <w:t>Out-of-Distribution</w:t>
      </w:r>
    </w:p>
  </w:footnote>
  <w:footnote w:id="23">
    <w:p w14:paraId="34F42C20" w14:textId="22CEBCC9" w:rsidR="001B6F5C" w:rsidRPr="001B6F5C" w:rsidRDefault="001B6F5C" w:rsidP="001B6F5C">
      <w:pPr>
        <w:pStyle w:val="FootnoteText"/>
        <w:bidi w:val="0"/>
        <w:rPr>
          <w:rFonts w:asciiTheme="majorBidi" w:hAnsiTheme="majorBidi" w:cstheme="majorBidi"/>
          <w:sz w:val="18"/>
          <w:szCs w:val="18"/>
        </w:rPr>
      </w:pPr>
      <w:r w:rsidRPr="001B6F5C">
        <w:rPr>
          <w:rStyle w:val="FootnoteReference"/>
          <w:rFonts w:asciiTheme="majorBidi" w:hAnsiTheme="majorBidi" w:cstheme="majorBidi"/>
          <w:sz w:val="18"/>
          <w:szCs w:val="18"/>
        </w:rPr>
        <w:footnoteRef/>
      </w:r>
      <w:r w:rsidRPr="001B6F5C">
        <w:rPr>
          <w:rFonts w:asciiTheme="majorBidi" w:hAnsiTheme="majorBidi" w:cstheme="majorBidi"/>
          <w:sz w:val="18"/>
          <w:szCs w:val="18"/>
          <w:rtl/>
        </w:rPr>
        <w:t xml:space="preserve"> </w:t>
      </w:r>
      <w:r w:rsidRPr="001B6F5C">
        <w:rPr>
          <w:rFonts w:asciiTheme="majorBidi" w:hAnsiTheme="majorBidi" w:cstheme="majorBidi"/>
          <w:sz w:val="18"/>
          <w:szCs w:val="18"/>
        </w:rPr>
        <w:t>True Positive (TP), True Negative (TN), False Positive (FP), False Negative (FN)</w:t>
      </w:r>
    </w:p>
  </w:footnote>
  <w:footnote w:id="24">
    <w:p w14:paraId="763F4D86" w14:textId="1031EDEA" w:rsidR="001B6F5C" w:rsidRPr="001B6F5C" w:rsidRDefault="001B6F5C" w:rsidP="001B6F5C">
      <w:pPr>
        <w:pStyle w:val="FootnoteText"/>
        <w:bidi w:val="0"/>
        <w:rPr>
          <w:rFonts w:asciiTheme="majorBidi" w:hAnsiTheme="majorBidi" w:cstheme="majorBidi"/>
          <w:sz w:val="18"/>
          <w:szCs w:val="18"/>
        </w:rPr>
      </w:pPr>
      <w:r w:rsidRPr="001B6F5C">
        <w:rPr>
          <w:rStyle w:val="FootnoteReference"/>
          <w:rFonts w:asciiTheme="majorBidi" w:hAnsiTheme="majorBidi" w:cstheme="majorBidi"/>
          <w:sz w:val="18"/>
          <w:szCs w:val="18"/>
        </w:rPr>
        <w:footnoteRef/>
      </w:r>
      <w:r w:rsidRPr="001B6F5C">
        <w:rPr>
          <w:rFonts w:asciiTheme="majorBidi" w:hAnsiTheme="majorBidi" w:cstheme="majorBidi"/>
          <w:sz w:val="18"/>
          <w:szCs w:val="18"/>
          <w:rtl/>
        </w:rPr>
        <w:t xml:space="preserve"> </w:t>
      </w:r>
      <w:r w:rsidRPr="001B6F5C">
        <w:rPr>
          <w:rFonts w:asciiTheme="majorBidi" w:hAnsiTheme="majorBidi" w:cstheme="majorBidi"/>
          <w:sz w:val="18"/>
          <w:szCs w:val="18"/>
        </w:rPr>
        <w:t>Application Programming Interface (API)</w:t>
      </w:r>
    </w:p>
  </w:footnote>
  <w:footnote w:id="25">
    <w:p w14:paraId="5923351B" w14:textId="2E955D9F" w:rsidR="00D46B74" w:rsidRPr="00D46B74" w:rsidRDefault="00D46B74" w:rsidP="00D46B74">
      <w:pPr>
        <w:pStyle w:val="FootnoteText"/>
        <w:bidi w:val="0"/>
        <w:rPr>
          <w:rFonts w:asciiTheme="majorBidi" w:hAnsiTheme="majorBidi" w:cstheme="majorBidi"/>
          <w:sz w:val="18"/>
          <w:szCs w:val="18"/>
        </w:rPr>
      </w:pPr>
      <w:r w:rsidRPr="00D46B74">
        <w:rPr>
          <w:rStyle w:val="FootnoteReference"/>
          <w:rFonts w:asciiTheme="majorBidi" w:hAnsiTheme="majorBidi" w:cstheme="majorBidi"/>
          <w:sz w:val="18"/>
          <w:szCs w:val="18"/>
        </w:rPr>
        <w:footnoteRef/>
      </w:r>
      <w:r w:rsidRPr="00D46B74">
        <w:rPr>
          <w:rFonts w:asciiTheme="majorBidi" w:hAnsiTheme="majorBidi" w:cstheme="majorBidi"/>
          <w:sz w:val="18"/>
          <w:szCs w:val="18"/>
          <w:rtl/>
        </w:rPr>
        <w:t xml:space="preserve"> </w:t>
      </w:r>
      <w:r w:rsidRPr="00D46B74">
        <w:rPr>
          <w:rFonts w:asciiTheme="majorBidi" w:hAnsiTheme="majorBidi" w:cstheme="majorBidi"/>
          <w:sz w:val="18"/>
          <w:szCs w:val="18"/>
        </w:rPr>
        <w:t>Parameter-Efficient Fine-Tuning (PEFT)</w:t>
      </w:r>
    </w:p>
  </w:footnote>
  <w:footnote w:id="26">
    <w:p w14:paraId="0E8A08A2" w14:textId="141DD304" w:rsidR="00D46B74" w:rsidRPr="00D46B74" w:rsidRDefault="00D46B74" w:rsidP="00D46B74">
      <w:pPr>
        <w:pStyle w:val="FootnoteText"/>
        <w:bidi w:val="0"/>
        <w:rPr>
          <w:rFonts w:asciiTheme="majorBidi" w:hAnsiTheme="majorBidi" w:cstheme="majorBidi"/>
          <w:sz w:val="18"/>
          <w:szCs w:val="18"/>
        </w:rPr>
      </w:pPr>
      <w:r w:rsidRPr="00D46B74">
        <w:rPr>
          <w:rStyle w:val="FootnoteReference"/>
          <w:rFonts w:asciiTheme="majorBidi" w:hAnsiTheme="majorBidi" w:cstheme="majorBidi"/>
          <w:sz w:val="18"/>
          <w:szCs w:val="18"/>
        </w:rPr>
        <w:footnoteRef/>
      </w:r>
      <w:r w:rsidRPr="00D46B74">
        <w:rPr>
          <w:rFonts w:asciiTheme="majorBidi" w:hAnsiTheme="majorBidi" w:cstheme="majorBidi"/>
          <w:sz w:val="18"/>
          <w:szCs w:val="18"/>
          <w:rtl/>
        </w:rPr>
        <w:t xml:space="preserve"> </w:t>
      </w:r>
      <w:r w:rsidR="003760A7" w:rsidRPr="003760A7">
        <w:rPr>
          <w:rFonts w:asciiTheme="majorBidi" w:hAnsiTheme="majorBidi" w:cstheme="majorBidi"/>
          <w:sz w:val="18"/>
          <w:szCs w:val="18"/>
        </w:rPr>
        <w:t>In-Context Learning (ICL)</w:t>
      </w:r>
    </w:p>
  </w:footnote>
  <w:footnote w:id="27">
    <w:p w14:paraId="6F7212E8" w14:textId="195BF391" w:rsidR="006842BC" w:rsidRPr="006842BC" w:rsidRDefault="006842BC" w:rsidP="006842BC">
      <w:pPr>
        <w:pStyle w:val="FootnoteText"/>
        <w:bidi w:val="0"/>
        <w:rPr>
          <w:rFonts w:asciiTheme="majorBidi" w:hAnsiTheme="majorBidi" w:cstheme="majorBidi"/>
          <w:sz w:val="18"/>
          <w:szCs w:val="18"/>
        </w:rPr>
      </w:pPr>
      <w:r w:rsidRPr="006842BC">
        <w:rPr>
          <w:rStyle w:val="FootnoteReference"/>
          <w:rFonts w:asciiTheme="majorBidi" w:hAnsiTheme="majorBidi" w:cstheme="majorBidi"/>
          <w:sz w:val="18"/>
          <w:szCs w:val="18"/>
        </w:rPr>
        <w:footnoteRef/>
      </w:r>
      <w:r w:rsidRPr="006842BC">
        <w:rPr>
          <w:rFonts w:asciiTheme="majorBidi" w:hAnsiTheme="majorBidi" w:cstheme="majorBidi"/>
          <w:sz w:val="18"/>
          <w:szCs w:val="18"/>
          <w:rtl/>
        </w:rPr>
        <w:t xml:space="preserve"> </w:t>
      </w:r>
      <w:r w:rsidRPr="006842BC">
        <w:rPr>
          <w:rFonts w:asciiTheme="majorBidi" w:hAnsiTheme="majorBidi" w:cstheme="majorBidi"/>
          <w:sz w:val="18"/>
          <w:szCs w:val="18"/>
        </w:rPr>
        <w:t>Few-shot Learning</w:t>
      </w:r>
    </w:p>
  </w:footnote>
  <w:footnote w:id="28">
    <w:p w14:paraId="5B4E1FF9" w14:textId="607AAEBE" w:rsidR="006842BC" w:rsidRPr="006D7A7F" w:rsidRDefault="006842BC" w:rsidP="006842BC">
      <w:pPr>
        <w:pStyle w:val="FootnoteText"/>
        <w:bidi w:val="0"/>
        <w:rPr>
          <w:rFonts w:asciiTheme="majorBidi" w:hAnsiTheme="majorBidi" w:cstheme="majorBidi"/>
          <w:sz w:val="18"/>
          <w:szCs w:val="18"/>
        </w:rPr>
      </w:pPr>
      <w:r w:rsidRPr="006D7A7F">
        <w:rPr>
          <w:rStyle w:val="FootnoteReference"/>
          <w:rFonts w:asciiTheme="majorBidi" w:hAnsiTheme="majorBidi" w:cstheme="majorBidi"/>
          <w:sz w:val="18"/>
          <w:szCs w:val="18"/>
        </w:rPr>
        <w:footnoteRef/>
      </w:r>
      <w:r w:rsidRPr="006D7A7F">
        <w:rPr>
          <w:rFonts w:asciiTheme="majorBidi" w:hAnsiTheme="majorBidi" w:cstheme="majorBidi"/>
          <w:sz w:val="18"/>
          <w:szCs w:val="18"/>
          <w:rtl/>
        </w:rPr>
        <w:t xml:space="preserve"> </w:t>
      </w:r>
      <w:r w:rsidRPr="006D7A7F">
        <w:rPr>
          <w:rFonts w:asciiTheme="majorBidi" w:hAnsiTheme="majorBidi" w:cstheme="majorBidi"/>
          <w:sz w:val="18"/>
          <w:szCs w:val="18"/>
        </w:rPr>
        <w:t>Self-Consistency</w:t>
      </w:r>
    </w:p>
  </w:footnote>
  <w:footnote w:id="29">
    <w:p w14:paraId="392E19FF" w14:textId="00680039" w:rsidR="006842BC" w:rsidRPr="006D7A7F" w:rsidRDefault="006842BC" w:rsidP="006842BC">
      <w:pPr>
        <w:pStyle w:val="FootnoteText"/>
        <w:bidi w:val="0"/>
        <w:rPr>
          <w:rFonts w:asciiTheme="majorBidi" w:hAnsiTheme="majorBidi" w:cstheme="majorBidi"/>
          <w:sz w:val="18"/>
          <w:szCs w:val="18"/>
        </w:rPr>
      </w:pPr>
      <w:r w:rsidRPr="006D7A7F">
        <w:rPr>
          <w:rStyle w:val="FootnoteReference"/>
          <w:rFonts w:asciiTheme="majorBidi" w:hAnsiTheme="majorBidi" w:cstheme="majorBidi"/>
          <w:sz w:val="18"/>
          <w:szCs w:val="18"/>
        </w:rPr>
        <w:footnoteRef/>
      </w:r>
      <w:r w:rsidRPr="006D7A7F">
        <w:rPr>
          <w:rFonts w:asciiTheme="majorBidi" w:hAnsiTheme="majorBidi" w:cstheme="majorBidi"/>
          <w:sz w:val="18"/>
          <w:szCs w:val="18"/>
          <w:rtl/>
        </w:rPr>
        <w:t xml:space="preserve"> </w:t>
      </w:r>
      <w:r w:rsidR="00FC63FC" w:rsidRPr="006905D9">
        <w:rPr>
          <w:rFonts w:asciiTheme="majorBidi" w:hAnsiTheme="majorBidi" w:cstheme="majorBidi"/>
          <w:sz w:val="18"/>
          <w:szCs w:val="18"/>
        </w:rPr>
        <w:t>Chain-of-Thought (CoT)</w:t>
      </w:r>
    </w:p>
  </w:footnote>
  <w:footnote w:id="30">
    <w:p w14:paraId="513B859A" w14:textId="1B960ADD" w:rsidR="006D7A7F" w:rsidRPr="006D7A7F" w:rsidRDefault="006D7A7F" w:rsidP="006D7A7F">
      <w:pPr>
        <w:jc w:val="both"/>
        <w:rPr>
          <w:rFonts w:ascii="Times New Roman" w:eastAsia="Times New Roman" w:hAnsi="Times New Roman" w:cs="Times New Roman"/>
          <w:kern w:val="0"/>
          <w14:ligatures w14:val="none"/>
        </w:rPr>
      </w:pPr>
      <w:r w:rsidRPr="006D7A7F">
        <w:rPr>
          <w:rStyle w:val="FootnoteReference"/>
          <w:rFonts w:asciiTheme="majorBidi" w:hAnsiTheme="majorBidi" w:cstheme="majorBidi"/>
          <w:sz w:val="18"/>
          <w:szCs w:val="18"/>
        </w:rPr>
        <w:footnoteRef/>
      </w:r>
      <w:r w:rsidRPr="006D7A7F">
        <w:rPr>
          <w:rFonts w:asciiTheme="majorBidi" w:hAnsiTheme="majorBidi" w:cstheme="majorBidi"/>
          <w:sz w:val="18"/>
          <w:szCs w:val="18"/>
          <w:rtl/>
        </w:rPr>
        <w:t xml:space="preserve"> </w:t>
      </w:r>
      <w:r w:rsidRPr="006D7A7F">
        <w:rPr>
          <w:rFonts w:asciiTheme="majorBidi" w:hAnsiTheme="majorBidi" w:cstheme="majorBidi"/>
          <w:sz w:val="18"/>
          <w:szCs w:val="18"/>
        </w:rPr>
        <w:t>Retrieval-Augmented Generation</w:t>
      </w:r>
    </w:p>
  </w:footnote>
  <w:footnote w:id="31">
    <w:p w14:paraId="19FABAE6" w14:textId="4B0C7636" w:rsidR="00C749CD" w:rsidRPr="00C749CD" w:rsidRDefault="00C749CD" w:rsidP="00C749CD">
      <w:pPr>
        <w:pStyle w:val="FootnoteText"/>
        <w:bidi w:val="0"/>
        <w:rPr>
          <w:rFonts w:asciiTheme="majorBidi" w:hAnsiTheme="majorBidi" w:cstheme="majorBidi"/>
          <w:sz w:val="18"/>
          <w:szCs w:val="18"/>
        </w:rPr>
      </w:pPr>
      <w:r w:rsidRPr="00C749CD">
        <w:rPr>
          <w:rStyle w:val="FootnoteReference"/>
          <w:rFonts w:asciiTheme="majorBidi" w:hAnsiTheme="majorBidi" w:cstheme="majorBidi"/>
          <w:sz w:val="18"/>
          <w:szCs w:val="18"/>
        </w:rPr>
        <w:footnoteRef/>
      </w:r>
      <w:r w:rsidRPr="00C749CD">
        <w:rPr>
          <w:rFonts w:asciiTheme="majorBidi" w:hAnsiTheme="majorBidi" w:cstheme="majorBidi"/>
          <w:sz w:val="18"/>
          <w:szCs w:val="18"/>
          <w:rtl/>
        </w:rPr>
        <w:t xml:space="preserve"> </w:t>
      </w:r>
      <w:r w:rsidRPr="001D2083">
        <w:rPr>
          <w:rFonts w:asciiTheme="majorBidi" w:hAnsiTheme="majorBidi" w:cstheme="majorBidi"/>
          <w:sz w:val="18"/>
          <w:szCs w:val="18"/>
        </w:rPr>
        <w:t>Event Anomaly</w:t>
      </w:r>
    </w:p>
  </w:footnote>
  <w:footnote w:id="32">
    <w:p w14:paraId="3830B0AE" w14:textId="3342628D" w:rsidR="0097399C" w:rsidRPr="00955118" w:rsidRDefault="0097399C" w:rsidP="00955118">
      <w:pPr>
        <w:pStyle w:val="FootnoteText"/>
        <w:bidi w:val="0"/>
        <w:rPr>
          <w:rFonts w:asciiTheme="majorBidi" w:hAnsiTheme="majorBidi" w:cstheme="majorBidi"/>
          <w:sz w:val="18"/>
          <w:szCs w:val="18"/>
        </w:rPr>
      </w:pPr>
      <w:r w:rsidRPr="00955118">
        <w:rPr>
          <w:rStyle w:val="FootnoteReference"/>
          <w:rFonts w:asciiTheme="majorBidi" w:hAnsiTheme="majorBidi" w:cstheme="majorBidi"/>
          <w:sz w:val="18"/>
          <w:szCs w:val="18"/>
        </w:rPr>
        <w:footnoteRef/>
      </w:r>
      <w:r w:rsidRPr="00955118">
        <w:rPr>
          <w:rFonts w:asciiTheme="majorBidi" w:hAnsiTheme="majorBidi" w:cstheme="majorBidi"/>
          <w:sz w:val="18"/>
          <w:szCs w:val="18"/>
          <w:rtl/>
        </w:rPr>
        <w:t xml:space="preserve"> </w:t>
      </w:r>
      <w:r w:rsidRPr="001D2083">
        <w:rPr>
          <w:rFonts w:asciiTheme="majorBidi" w:hAnsiTheme="majorBidi" w:cstheme="majorBidi"/>
          <w:sz w:val="18"/>
          <w:szCs w:val="18"/>
        </w:rPr>
        <w:t>Sequence Anomaly</w:t>
      </w:r>
    </w:p>
  </w:footnote>
  <w:footnote w:id="33">
    <w:p w14:paraId="08B3A255" w14:textId="5E9044E9" w:rsidR="0097399C" w:rsidRPr="00955118" w:rsidRDefault="0097399C" w:rsidP="00955118">
      <w:pPr>
        <w:pStyle w:val="FootnoteText"/>
        <w:bidi w:val="0"/>
        <w:rPr>
          <w:rFonts w:asciiTheme="majorBidi" w:hAnsiTheme="majorBidi" w:cstheme="majorBidi"/>
          <w:sz w:val="18"/>
          <w:szCs w:val="18"/>
        </w:rPr>
      </w:pPr>
      <w:r w:rsidRPr="00955118">
        <w:rPr>
          <w:rStyle w:val="FootnoteReference"/>
          <w:rFonts w:asciiTheme="majorBidi" w:hAnsiTheme="majorBidi" w:cstheme="majorBidi"/>
          <w:sz w:val="18"/>
          <w:szCs w:val="18"/>
        </w:rPr>
        <w:footnoteRef/>
      </w:r>
      <w:r w:rsidRPr="00955118">
        <w:rPr>
          <w:rFonts w:asciiTheme="majorBidi" w:hAnsiTheme="majorBidi" w:cstheme="majorBidi"/>
          <w:sz w:val="18"/>
          <w:szCs w:val="18"/>
          <w:rtl/>
        </w:rPr>
        <w:t xml:space="preserve"> </w:t>
      </w:r>
      <w:r w:rsidRPr="001D2083">
        <w:rPr>
          <w:rFonts w:asciiTheme="majorBidi" w:hAnsiTheme="majorBidi" w:cstheme="majorBidi"/>
          <w:sz w:val="18"/>
          <w:szCs w:val="18"/>
        </w:rPr>
        <w:t>Quantitative Anomaly</w:t>
      </w:r>
    </w:p>
  </w:footnote>
  <w:footnote w:id="34">
    <w:p w14:paraId="61BE6378" w14:textId="5696920E" w:rsidR="00955118" w:rsidRPr="00955118" w:rsidRDefault="00955118" w:rsidP="00955118">
      <w:pPr>
        <w:pStyle w:val="FootnoteText"/>
        <w:bidi w:val="0"/>
        <w:rPr>
          <w:rFonts w:asciiTheme="majorBidi" w:hAnsiTheme="majorBidi" w:cstheme="majorBidi"/>
          <w:sz w:val="18"/>
          <w:szCs w:val="18"/>
        </w:rPr>
      </w:pPr>
      <w:r w:rsidRPr="00955118">
        <w:rPr>
          <w:rStyle w:val="FootnoteReference"/>
          <w:rFonts w:asciiTheme="majorBidi" w:hAnsiTheme="majorBidi" w:cstheme="majorBidi"/>
          <w:sz w:val="18"/>
          <w:szCs w:val="18"/>
        </w:rPr>
        <w:footnoteRef/>
      </w:r>
      <w:r w:rsidRPr="00955118">
        <w:rPr>
          <w:rFonts w:asciiTheme="majorBidi" w:hAnsiTheme="majorBidi" w:cstheme="majorBidi"/>
          <w:sz w:val="18"/>
          <w:szCs w:val="18"/>
          <w:rtl/>
        </w:rPr>
        <w:t xml:space="preserve"> </w:t>
      </w:r>
      <w:r w:rsidRPr="001D2083">
        <w:rPr>
          <w:rFonts w:asciiTheme="majorBidi" w:hAnsiTheme="majorBidi" w:cstheme="majorBidi"/>
          <w:sz w:val="18"/>
          <w:szCs w:val="18"/>
        </w:rPr>
        <w:t>Semantic Anomaly</w:t>
      </w:r>
    </w:p>
  </w:footnote>
  <w:footnote w:id="35">
    <w:p w14:paraId="58EBC13C" w14:textId="00E446EE" w:rsidR="00955118" w:rsidRDefault="00955118" w:rsidP="00955118">
      <w:pPr>
        <w:pStyle w:val="FootnoteText"/>
        <w:bidi w:val="0"/>
      </w:pPr>
      <w:r w:rsidRPr="00955118">
        <w:rPr>
          <w:rStyle w:val="FootnoteReference"/>
          <w:rFonts w:asciiTheme="majorBidi" w:hAnsiTheme="majorBidi" w:cstheme="majorBidi"/>
          <w:sz w:val="18"/>
          <w:szCs w:val="18"/>
        </w:rPr>
        <w:footnoteRef/>
      </w:r>
      <w:r w:rsidRPr="00955118">
        <w:rPr>
          <w:rFonts w:asciiTheme="majorBidi" w:hAnsiTheme="majorBidi" w:cstheme="majorBidi"/>
          <w:sz w:val="18"/>
          <w:szCs w:val="18"/>
          <w:rtl/>
        </w:rPr>
        <w:t xml:space="preserve"> </w:t>
      </w:r>
      <w:r w:rsidRPr="001D2083">
        <w:rPr>
          <w:rFonts w:asciiTheme="majorBidi" w:hAnsiTheme="majorBidi" w:cstheme="majorBidi"/>
          <w:sz w:val="18"/>
          <w:szCs w:val="18"/>
        </w:rPr>
        <w:t>Log Drift</w:t>
      </w:r>
    </w:p>
  </w:footnote>
  <w:footnote w:id="36">
    <w:p w14:paraId="01C760C2" w14:textId="01B9CFDF" w:rsidR="00C31A49" w:rsidRPr="00C31A49" w:rsidRDefault="00C31A49" w:rsidP="00C31A49">
      <w:pPr>
        <w:pStyle w:val="FootnoteText"/>
        <w:bidi w:val="0"/>
        <w:rPr>
          <w:rFonts w:asciiTheme="majorBidi" w:hAnsiTheme="majorBidi" w:cstheme="majorBidi"/>
          <w:sz w:val="18"/>
          <w:szCs w:val="18"/>
        </w:rPr>
      </w:pPr>
      <w:r w:rsidRPr="00C31A49">
        <w:rPr>
          <w:rStyle w:val="FootnoteReference"/>
          <w:rFonts w:asciiTheme="majorBidi" w:hAnsiTheme="majorBidi" w:cstheme="majorBidi"/>
          <w:sz w:val="18"/>
          <w:szCs w:val="18"/>
        </w:rPr>
        <w:footnoteRef/>
      </w:r>
      <w:r w:rsidRPr="00C31A49">
        <w:rPr>
          <w:rFonts w:asciiTheme="majorBidi" w:hAnsiTheme="majorBidi" w:cstheme="majorBidi"/>
          <w:sz w:val="18"/>
          <w:szCs w:val="18"/>
          <w:rtl/>
        </w:rPr>
        <w:t xml:space="preserve"> </w:t>
      </w:r>
      <w:r w:rsidRPr="001D2083">
        <w:rPr>
          <w:rFonts w:asciiTheme="majorBidi" w:hAnsiTheme="majorBidi" w:cstheme="majorBidi"/>
          <w:sz w:val="18"/>
          <w:szCs w:val="18"/>
        </w:rPr>
        <w:t>Data Leakage</w:t>
      </w:r>
    </w:p>
  </w:footnote>
  <w:footnote w:id="37">
    <w:p w14:paraId="631D4EE1" w14:textId="41640AEA" w:rsidR="00020A20" w:rsidRPr="00E36A7A" w:rsidRDefault="00020A20" w:rsidP="00E36A7A">
      <w:pPr>
        <w:pStyle w:val="FootnoteText"/>
        <w:bidi w:val="0"/>
        <w:rPr>
          <w:rFonts w:asciiTheme="majorBidi" w:hAnsiTheme="majorBidi" w:cstheme="majorBidi"/>
          <w:sz w:val="18"/>
          <w:szCs w:val="18"/>
        </w:rPr>
      </w:pPr>
      <w:r w:rsidRPr="00E36A7A">
        <w:rPr>
          <w:rStyle w:val="FootnoteReference"/>
          <w:rFonts w:asciiTheme="majorBidi" w:hAnsiTheme="majorBidi" w:cstheme="majorBidi"/>
          <w:sz w:val="18"/>
          <w:szCs w:val="18"/>
        </w:rPr>
        <w:footnoteRef/>
      </w:r>
      <w:r w:rsidRPr="00E36A7A">
        <w:rPr>
          <w:rFonts w:asciiTheme="majorBidi" w:hAnsiTheme="majorBidi" w:cstheme="majorBidi"/>
          <w:sz w:val="18"/>
          <w:szCs w:val="18"/>
          <w:rtl/>
        </w:rPr>
        <w:t xml:space="preserve"> </w:t>
      </w:r>
      <w:r w:rsidRPr="00E36A7A">
        <w:rPr>
          <w:rFonts w:asciiTheme="majorBidi" w:hAnsiTheme="majorBidi" w:cstheme="majorBidi"/>
          <w:sz w:val="18"/>
          <w:szCs w:val="18"/>
        </w:rPr>
        <w:t>Line-level</w:t>
      </w:r>
    </w:p>
  </w:footnote>
  <w:footnote w:id="38">
    <w:p w14:paraId="41204E4A" w14:textId="22A74ECA" w:rsidR="00020A20" w:rsidRPr="00E36A7A" w:rsidRDefault="00020A20" w:rsidP="00E36A7A">
      <w:pPr>
        <w:pStyle w:val="FootnoteText"/>
        <w:bidi w:val="0"/>
        <w:rPr>
          <w:rFonts w:asciiTheme="majorBidi" w:hAnsiTheme="majorBidi" w:cstheme="majorBidi"/>
          <w:sz w:val="18"/>
          <w:szCs w:val="18"/>
        </w:rPr>
      </w:pPr>
      <w:r w:rsidRPr="00E36A7A">
        <w:rPr>
          <w:rStyle w:val="FootnoteReference"/>
          <w:rFonts w:asciiTheme="majorBidi" w:hAnsiTheme="majorBidi" w:cstheme="majorBidi"/>
          <w:sz w:val="18"/>
          <w:szCs w:val="18"/>
        </w:rPr>
        <w:footnoteRef/>
      </w:r>
      <w:r w:rsidRPr="00E36A7A">
        <w:rPr>
          <w:rFonts w:asciiTheme="majorBidi" w:hAnsiTheme="majorBidi" w:cstheme="majorBidi"/>
          <w:sz w:val="18"/>
          <w:szCs w:val="18"/>
          <w:rtl/>
        </w:rPr>
        <w:t xml:space="preserve"> </w:t>
      </w:r>
      <w:r w:rsidRPr="00E36A7A">
        <w:rPr>
          <w:rFonts w:asciiTheme="majorBidi" w:hAnsiTheme="majorBidi" w:cstheme="majorBidi"/>
          <w:sz w:val="18"/>
          <w:szCs w:val="18"/>
        </w:rPr>
        <w:t>Sequence-level</w:t>
      </w:r>
    </w:p>
  </w:footnote>
  <w:footnote w:id="39">
    <w:p w14:paraId="2A6F3A2B" w14:textId="1F770D8D" w:rsidR="00020A20" w:rsidRPr="00E36A7A" w:rsidRDefault="00020A20" w:rsidP="00E36A7A">
      <w:pPr>
        <w:pStyle w:val="FootnoteText"/>
        <w:bidi w:val="0"/>
        <w:rPr>
          <w:rFonts w:asciiTheme="majorBidi" w:hAnsiTheme="majorBidi" w:cstheme="majorBidi"/>
          <w:sz w:val="18"/>
          <w:szCs w:val="18"/>
        </w:rPr>
      </w:pPr>
      <w:r w:rsidRPr="00E36A7A">
        <w:rPr>
          <w:rStyle w:val="FootnoteReference"/>
          <w:rFonts w:asciiTheme="majorBidi" w:hAnsiTheme="majorBidi" w:cstheme="majorBidi"/>
          <w:sz w:val="18"/>
          <w:szCs w:val="18"/>
        </w:rPr>
        <w:footnoteRef/>
      </w:r>
      <w:r w:rsidRPr="00E36A7A">
        <w:rPr>
          <w:rFonts w:asciiTheme="majorBidi" w:hAnsiTheme="majorBidi" w:cstheme="majorBidi"/>
          <w:sz w:val="18"/>
          <w:szCs w:val="18"/>
          <w:rtl/>
        </w:rPr>
        <w:t xml:space="preserve"> </w:t>
      </w:r>
      <w:r w:rsidRPr="00E36A7A">
        <w:rPr>
          <w:rFonts w:asciiTheme="majorBidi" w:hAnsiTheme="majorBidi" w:cstheme="majorBidi"/>
          <w:sz w:val="18"/>
          <w:szCs w:val="18"/>
        </w:rPr>
        <w:t>Window-level</w:t>
      </w:r>
    </w:p>
  </w:footnote>
  <w:footnote w:id="40">
    <w:p w14:paraId="7CD0C7F9" w14:textId="35BD9D8D" w:rsidR="00020A20" w:rsidRPr="00E36A7A" w:rsidRDefault="00020A20" w:rsidP="00E36A7A">
      <w:pPr>
        <w:pStyle w:val="FootnoteText"/>
        <w:bidi w:val="0"/>
        <w:rPr>
          <w:rFonts w:asciiTheme="majorBidi" w:hAnsiTheme="majorBidi" w:cstheme="majorBidi"/>
          <w:sz w:val="18"/>
          <w:szCs w:val="18"/>
        </w:rPr>
      </w:pPr>
      <w:r w:rsidRPr="00E36A7A">
        <w:rPr>
          <w:rStyle w:val="FootnoteReference"/>
          <w:rFonts w:asciiTheme="majorBidi" w:hAnsiTheme="majorBidi" w:cstheme="majorBidi"/>
          <w:sz w:val="18"/>
          <w:szCs w:val="18"/>
        </w:rPr>
        <w:footnoteRef/>
      </w:r>
      <w:r w:rsidRPr="00E36A7A">
        <w:rPr>
          <w:rFonts w:asciiTheme="majorBidi" w:hAnsiTheme="majorBidi" w:cstheme="majorBidi"/>
          <w:sz w:val="18"/>
          <w:szCs w:val="18"/>
          <w:rtl/>
        </w:rPr>
        <w:t xml:space="preserve"> </w:t>
      </w:r>
      <w:r w:rsidRPr="00E36A7A">
        <w:rPr>
          <w:rFonts w:asciiTheme="majorBidi" w:hAnsiTheme="majorBidi" w:cstheme="majorBidi"/>
          <w:sz w:val="18"/>
          <w:szCs w:val="18"/>
        </w:rPr>
        <w:t>Bidirectional Encoder Representations from Transformers.</w:t>
      </w:r>
    </w:p>
  </w:footnote>
  <w:footnote w:id="41">
    <w:p w14:paraId="3DA2B6C4" w14:textId="4E10FAE9" w:rsidR="00020A20" w:rsidRPr="00E36A7A" w:rsidRDefault="00020A20" w:rsidP="00E36A7A">
      <w:pPr>
        <w:pStyle w:val="FootnoteText"/>
        <w:bidi w:val="0"/>
        <w:rPr>
          <w:rFonts w:asciiTheme="majorBidi" w:hAnsiTheme="majorBidi" w:cstheme="majorBidi"/>
          <w:sz w:val="18"/>
          <w:szCs w:val="18"/>
        </w:rPr>
      </w:pPr>
      <w:r w:rsidRPr="00E36A7A">
        <w:rPr>
          <w:rStyle w:val="FootnoteReference"/>
          <w:rFonts w:asciiTheme="majorBidi" w:hAnsiTheme="majorBidi" w:cstheme="majorBidi"/>
          <w:sz w:val="18"/>
          <w:szCs w:val="18"/>
        </w:rPr>
        <w:footnoteRef/>
      </w:r>
      <w:r w:rsidRPr="00E36A7A">
        <w:rPr>
          <w:rFonts w:asciiTheme="majorBidi" w:hAnsiTheme="majorBidi" w:cstheme="majorBidi"/>
          <w:sz w:val="18"/>
          <w:szCs w:val="18"/>
          <w:rtl/>
        </w:rPr>
        <w:t xml:space="preserve"> </w:t>
      </w:r>
      <w:r w:rsidRPr="00E36A7A">
        <w:rPr>
          <w:rFonts w:asciiTheme="majorBidi" w:hAnsiTheme="majorBidi" w:cstheme="majorBidi"/>
          <w:sz w:val="18"/>
          <w:szCs w:val="18"/>
        </w:rPr>
        <w:t>Large Language Model (LLM)</w:t>
      </w:r>
    </w:p>
  </w:footnote>
  <w:footnote w:id="42">
    <w:p w14:paraId="593E0089" w14:textId="32239B44" w:rsidR="00D25E81" w:rsidRDefault="00D25E81" w:rsidP="00E36A7A">
      <w:pPr>
        <w:pStyle w:val="FootnoteText"/>
        <w:bidi w:val="0"/>
      </w:pPr>
      <w:r w:rsidRPr="00E36A7A">
        <w:rPr>
          <w:rStyle w:val="FootnoteReference"/>
          <w:rFonts w:asciiTheme="majorBidi" w:hAnsiTheme="majorBidi" w:cstheme="majorBidi"/>
          <w:sz w:val="18"/>
          <w:szCs w:val="18"/>
        </w:rPr>
        <w:footnoteRef/>
      </w:r>
      <w:r w:rsidRPr="00E36A7A">
        <w:rPr>
          <w:rFonts w:asciiTheme="majorBidi" w:hAnsiTheme="majorBidi" w:cstheme="majorBidi"/>
          <w:sz w:val="18"/>
          <w:szCs w:val="18"/>
          <w:rtl/>
        </w:rPr>
        <w:t xml:space="preserve"> </w:t>
      </w:r>
      <w:r w:rsidRPr="00E36A7A">
        <w:rPr>
          <w:rFonts w:asciiTheme="majorBidi" w:hAnsiTheme="majorBidi" w:cstheme="majorBidi"/>
          <w:sz w:val="18"/>
          <w:szCs w:val="18"/>
        </w:rPr>
        <w:t>Retrieval-Augmented Generation (RAG)</w:t>
      </w:r>
    </w:p>
  </w:footnote>
  <w:footnote w:id="43">
    <w:p w14:paraId="3656EE2C" w14:textId="30BC54AA" w:rsidR="00256235" w:rsidRPr="00044FBB" w:rsidRDefault="00256235" w:rsidP="00044FBB">
      <w:pPr>
        <w:pStyle w:val="FootnoteText"/>
        <w:bidi w:val="0"/>
        <w:rPr>
          <w:rFonts w:asciiTheme="majorBidi" w:hAnsiTheme="majorBidi" w:cstheme="majorBidi"/>
          <w:sz w:val="18"/>
          <w:szCs w:val="18"/>
        </w:rPr>
      </w:pPr>
      <w:r w:rsidRPr="00044FBB">
        <w:rPr>
          <w:rStyle w:val="FootnoteReference"/>
          <w:rFonts w:asciiTheme="majorBidi" w:hAnsiTheme="majorBidi" w:cstheme="majorBidi"/>
          <w:sz w:val="18"/>
          <w:szCs w:val="18"/>
        </w:rPr>
        <w:footnoteRef/>
      </w:r>
      <w:r w:rsidRPr="00044FBB">
        <w:rPr>
          <w:rFonts w:asciiTheme="majorBidi" w:hAnsiTheme="majorBidi" w:cstheme="majorBidi"/>
          <w:sz w:val="18"/>
          <w:szCs w:val="18"/>
          <w:rtl/>
        </w:rPr>
        <w:t xml:space="preserve"> </w:t>
      </w:r>
      <w:r w:rsidRPr="00044FBB">
        <w:rPr>
          <w:rFonts w:asciiTheme="majorBidi" w:hAnsiTheme="majorBidi" w:cstheme="majorBidi"/>
          <w:sz w:val="18"/>
          <w:szCs w:val="18"/>
        </w:rPr>
        <w:t>Long Short-Term Memory (LSTM)</w:t>
      </w:r>
    </w:p>
  </w:footnote>
  <w:footnote w:id="44">
    <w:p w14:paraId="1D320C07" w14:textId="0D7814F8" w:rsidR="00044FBB" w:rsidRPr="00044FBB" w:rsidRDefault="00044FBB" w:rsidP="00044FBB">
      <w:pPr>
        <w:pStyle w:val="FootnoteText"/>
        <w:bidi w:val="0"/>
        <w:rPr>
          <w:rFonts w:asciiTheme="majorBidi" w:hAnsiTheme="majorBidi" w:cstheme="majorBidi"/>
          <w:sz w:val="18"/>
          <w:szCs w:val="18"/>
        </w:rPr>
      </w:pPr>
      <w:r w:rsidRPr="00044FBB">
        <w:rPr>
          <w:rStyle w:val="FootnoteReference"/>
          <w:rFonts w:asciiTheme="majorBidi" w:hAnsiTheme="majorBidi" w:cstheme="majorBidi"/>
          <w:sz w:val="18"/>
          <w:szCs w:val="18"/>
        </w:rPr>
        <w:footnoteRef/>
      </w:r>
      <w:r w:rsidRPr="00044FBB">
        <w:rPr>
          <w:rFonts w:asciiTheme="majorBidi" w:hAnsiTheme="majorBidi" w:cstheme="majorBidi"/>
          <w:sz w:val="18"/>
          <w:szCs w:val="18"/>
          <w:rtl/>
        </w:rPr>
        <w:t xml:space="preserve"> </w:t>
      </w:r>
      <w:r w:rsidRPr="00044FBB">
        <w:rPr>
          <w:rFonts w:asciiTheme="majorBidi" w:hAnsiTheme="majorBidi" w:cstheme="majorBidi"/>
          <w:sz w:val="18"/>
          <w:szCs w:val="18"/>
        </w:rPr>
        <w:t>Projector / Projection Layer</w:t>
      </w:r>
    </w:p>
  </w:footnote>
  <w:footnote w:id="45">
    <w:p w14:paraId="64E2EBAB" w14:textId="15BE7477" w:rsidR="00FC63FC" w:rsidRPr="00FC63FC" w:rsidRDefault="00FC63FC" w:rsidP="00FC63FC">
      <w:pPr>
        <w:pStyle w:val="FootnoteText"/>
        <w:bidi w:val="0"/>
        <w:rPr>
          <w:rFonts w:asciiTheme="majorBidi" w:hAnsiTheme="majorBidi" w:cstheme="majorBidi"/>
          <w:sz w:val="18"/>
          <w:szCs w:val="18"/>
        </w:rPr>
      </w:pPr>
      <w:r w:rsidRPr="00FC63FC">
        <w:rPr>
          <w:rStyle w:val="FootnoteReference"/>
          <w:rFonts w:asciiTheme="majorBidi" w:hAnsiTheme="majorBidi" w:cstheme="majorBidi"/>
          <w:sz w:val="18"/>
          <w:szCs w:val="18"/>
        </w:rPr>
        <w:footnoteRef/>
      </w:r>
      <w:r w:rsidRPr="00FC63FC">
        <w:rPr>
          <w:rFonts w:asciiTheme="majorBidi" w:hAnsiTheme="majorBidi" w:cstheme="majorBidi"/>
          <w:sz w:val="18"/>
          <w:szCs w:val="18"/>
          <w:rtl/>
        </w:rPr>
        <w:t xml:space="preserve"> </w:t>
      </w:r>
      <w:r w:rsidRPr="00FC63FC">
        <w:rPr>
          <w:rFonts w:asciiTheme="majorBidi" w:hAnsiTheme="majorBidi" w:cstheme="majorBidi"/>
          <w:sz w:val="18"/>
          <w:szCs w:val="18"/>
        </w:rPr>
        <w:t>Zero-shot</w:t>
      </w:r>
    </w:p>
  </w:footnote>
  <w:footnote w:id="46">
    <w:p w14:paraId="70A9BF66" w14:textId="513BE82A" w:rsidR="00343207" w:rsidRPr="006905D9" w:rsidRDefault="00343207" w:rsidP="006905D9">
      <w:pPr>
        <w:pStyle w:val="FootnoteText"/>
        <w:bidi w:val="0"/>
        <w:rPr>
          <w:rFonts w:asciiTheme="majorBidi" w:hAnsiTheme="majorBidi" w:cstheme="majorBidi"/>
          <w:sz w:val="18"/>
          <w:szCs w:val="18"/>
        </w:rPr>
      </w:pPr>
      <w:r w:rsidRPr="006905D9">
        <w:rPr>
          <w:rStyle w:val="FootnoteReference"/>
          <w:rFonts w:asciiTheme="majorBidi" w:hAnsiTheme="majorBidi" w:cstheme="majorBidi"/>
          <w:sz w:val="18"/>
          <w:szCs w:val="18"/>
        </w:rPr>
        <w:footnoteRef/>
      </w:r>
      <w:r w:rsidRPr="006905D9">
        <w:rPr>
          <w:rFonts w:asciiTheme="majorBidi" w:hAnsiTheme="majorBidi" w:cstheme="majorBidi"/>
          <w:sz w:val="18"/>
          <w:szCs w:val="18"/>
          <w:rtl/>
        </w:rPr>
        <w:t xml:space="preserve"> </w:t>
      </w:r>
      <w:r w:rsidRPr="006905D9">
        <w:rPr>
          <w:rFonts w:asciiTheme="majorBidi" w:hAnsiTheme="majorBidi" w:cstheme="majorBidi"/>
          <w:sz w:val="18"/>
          <w:szCs w:val="18"/>
        </w:rPr>
        <w:t xml:space="preserve">Application Programming Interface (API) </w:t>
      </w:r>
    </w:p>
  </w:footnote>
  <w:footnote w:id="47">
    <w:p w14:paraId="3E04DC30" w14:textId="132DCD7E" w:rsidR="00343207" w:rsidRDefault="00343207" w:rsidP="006905D9">
      <w:pPr>
        <w:pStyle w:val="FootnoteText"/>
        <w:bidi w:val="0"/>
      </w:pPr>
      <w:r w:rsidRPr="006905D9">
        <w:rPr>
          <w:rStyle w:val="FootnoteReference"/>
          <w:rFonts w:asciiTheme="majorBidi" w:hAnsiTheme="majorBidi" w:cstheme="majorBidi"/>
          <w:sz w:val="18"/>
          <w:szCs w:val="18"/>
        </w:rPr>
        <w:footnoteRef/>
      </w:r>
      <w:r w:rsidRPr="006905D9">
        <w:rPr>
          <w:rFonts w:asciiTheme="majorBidi" w:hAnsiTheme="majorBidi" w:cstheme="majorBidi"/>
          <w:sz w:val="18"/>
          <w:szCs w:val="18"/>
          <w:rtl/>
        </w:rPr>
        <w:t xml:space="preserve"> </w:t>
      </w:r>
      <w:r w:rsidRPr="006905D9">
        <w:rPr>
          <w:rFonts w:asciiTheme="majorBidi" w:hAnsiTheme="majorBidi" w:cstheme="majorBidi"/>
          <w:sz w:val="18"/>
          <w:szCs w:val="18"/>
        </w:rPr>
        <w:t>Masked Language Modeling (MLM)</w:t>
      </w:r>
    </w:p>
  </w:footnote>
  <w:footnote w:id="48">
    <w:p w14:paraId="727BDD95" w14:textId="2D55614D" w:rsidR="005E1B7F" w:rsidRPr="00EA628E" w:rsidRDefault="005E1B7F" w:rsidP="00EA628E">
      <w:pPr>
        <w:pStyle w:val="FootnoteText"/>
        <w:bidi w:val="0"/>
        <w:rPr>
          <w:rFonts w:asciiTheme="majorBidi" w:hAnsiTheme="majorBidi" w:cstheme="majorBidi"/>
          <w:sz w:val="18"/>
          <w:szCs w:val="18"/>
        </w:rPr>
      </w:pPr>
      <w:r w:rsidRPr="00EA628E">
        <w:rPr>
          <w:rStyle w:val="FootnoteReference"/>
          <w:rFonts w:asciiTheme="majorBidi" w:hAnsiTheme="majorBidi" w:cstheme="majorBidi"/>
          <w:sz w:val="18"/>
          <w:szCs w:val="18"/>
        </w:rPr>
        <w:footnoteRef/>
      </w:r>
      <w:r w:rsidRPr="00EA628E">
        <w:rPr>
          <w:rFonts w:asciiTheme="majorBidi" w:hAnsiTheme="majorBidi" w:cstheme="majorBidi"/>
          <w:sz w:val="18"/>
          <w:szCs w:val="18"/>
          <w:rtl/>
        </w:rPr>
        <w:t xml:space="preserve"> </w:t>
      </w:r>
      <w:r w:rsidRPr="00EA628E">
        <w:rPr>
          <w:rFonts w:asciiTheme="majorBidi" w:hAnsiTheme="majorBidi" w:cstheme="majorBidi"/>
          <w:sz w:val="18"/>
          <w:szCs w:val="18"/>
        </w:rPr>
        <w:t xml:space="preserve">Low-Rank Adaptation (LoRA) </w:t>
      </w:r>
    </w:p>
  </w:footnote>
  <w:footnote w:id="49">
    <w:p w14:paraId="0FA85106" w14:textId="684EBCCD" w:rsidR="005E1B7F" w:rsidRDefault="005E1B7F" w:rsidP="00EA628E">
      <w:pPr>
        <w:pStyle w:val="FootnoteText"/>
        <w:bidi w:val="0"/>
      </w:pPr>
      <w:r w:rsidRPr="00EA628E">
        <w:rPr>
          <w:rStyle w:val="FootnoteReference"/>
          <w:rFonts w:asciiTheme="majorBidi" w:hAnsiTheme="majorBidi" w:cstheme="majorBidi"/>
          <w:sz w:val="18"/>
          <w:szCs w:val="18"/>
        </w:rPr>
        <w:footnoteRef/>
      </w:r>
      <w:r w:rsidRPr="00EA628E">
        <w:rPr>
          <w:rFonts w:asciiTheme="majorBidi" w:hAnsiTheme="majorBidi" w:cstheme="majorBidi"/>
          <w:sz w:val="18"/>
          <w:szCs w:val="18"/>
          <w:rtl/>
        </w:rPr>
        <w:t xml:space="preserve"> </w:t>
      </w:r>
      <w:r w:rsidRPr="00EA628E">
        <w:rPr>
          <w:rFonts w:asciiTheme="majorBidi" w:hAnsiTheme="majorBidi" w:cstheme="majorBidi"/>
          <w:sz w:val="18"/>
          <w:szCs w:val="18"/>
        </w:rPr>
        <w:t>Representation Fine-Tuning (ReFT)</w:t>
      </w:r>
      <w:r w:rsidRPr="00EA628E">
        <w:rPr>
          <w:sz w:val="18"/>
          <w:szCs w:val="18"/>
        </w:rPr>
        <w:t xml:space="preserve"> </w:t>
      </w:r>
    </w:p>
  </w:footnote>
  <w:footnote w:id="50">
    <w:p w14:paraId="21BF7DF1" w14:textId="0C51142C" w:rsidR="00C9488B" w:rsidRPr="00C9488B" w:rsidRDefault="00C9488B" w:rsidP="00C9488B">
      <w:pPr>
        <w:pStyle w:val="FootnoteText"/>
        <w:bidi w:val="0"/>
        <w:rPr>
          <w:rFonts w:asciiTheme="majorBidi" w:hAnsiTheme="majorBidi" w:cstheme="majorBidi"/>
          <w:sz w:val="18"/>
          <w:szCs w:val="18"/>
        </w:rPr>
      </w:pPr>
      <w:r w:rsidRPr="00C9488B">
        <w:rPr>
          <w:rStyle w:val="FootnoteReference"/>
          <w:rFonts w:asciiTheme="majorBidi" w:hAnsiTheme="majorBidi" w:cstheme="majorBidi"/>
          <w:sz w:val="18"/>
          <w:szCs w:val="18"/>
        </w:rPr>
        <w:footnoteRef/>
      </w:r>
      <w:r w:rsidRPr="00C9488B">
        <w:rPr>
          <w:rFonts w:asciiTheme="majorBidi" w:hAnsiTheme="majorBidi" w:cstheme="majorBidi"/>
          <w:sz w:val="18"/>
          <w:szCs w:val="18"/>
          <w:rtl/>
        </w:rPr>
        <w:t xml:space="preserve"> </w:t>
      </w:r>
      <w:r w:rsidRPr="00C9488B">
        <w:rPr>
          <w:rFonts w:asciiTheme="majorBidi" w:hAnsiTheme="majorBidi" w:cstheme="majorBidi"/>
          <w:sz w:val="18"/>
          <w:szCs w:val="18"/>
        </w:rPr>
        <w:t>Routing</w:t>
      </w:r>
    </w:p>
  </w:footnote>
  <w:footnote w:id="51">
    <w:p w14:paraId="4962515A" w14:textId="2BEFBE3E" w:rsidR="003D52C3" w:rsidRPr="003D52C3" w:rsidRDefault="003D52C3" w:rsidP="003D52C3">
      <w:pPr>
        <w:pStyle w:val="FootnoteText"/>
        <w:bidi w:val="0"/>
        <w:rPr>
          <w:rFonts w:asciiTheme="majorBidi" w:hAnsiTheme="majorBidi" w:cstheme="majorBidi"/>
          <w:sz w:val="18"/>
          <w:szCs w:val="18"/>
        </w:rPr>
      </w:pPr>
      <w:r w:rsidRPr="003D52C3">
        <w:rPr>
          <w:rStyle w:val="FootnoteReference"/>
          <w:rFonts w:asciiTheme="majorBidi" w:hAnsiTheme="majorBidi" w:cstheme="majorBidi"/>
          <w:sz w:val="18"/>
          <w:szCs w:val="18"/>
        </w:rPr>
        <w:footnoteRef/>
      </w:r>
      <w:r w:rsidRPr="003D52C3">
        <w:rPr>
          <w:rFonts w:asciiTheme="majorBidi" w:hAnsiTheme="majorBidi" w:cstheme="majorBidi"/>
          <w:sz w:val="18"/>
          <w:szCs w:val="18"/>
          <w:rtl/>
        </w:rPr>
        <w:t xml:space="preserve"> </w:t>
      </w:r>
      <w:r w:rsidRPr="003D52C3">
        <w:rPr>
          <w:rFonts w:asciiTheme="majorBidi" w:hAnsiTheme="majorBidi" w:cstheme="majorBidi"/>
          <w:sz w:val="18"/>
          <w:szCs w:val="18"/>
        </w:rPr>
        <w:t>Prompt-tuning</w:t>
      </w:r>
    </w:p>
  </w:footnote>
  <w:footnote w:id="52">
    <w:p w14:paraId="3AD05D40" w14:textId="26ACD727" w:rsidR="00042A68" w:rsidRPr="00042A68" w:rsidRDefault="00042A68" w:rsidP="00042A68">
      <w:pPr>
        <w:pStyle w:val="FootnoteText"/>
        <w:bidi w:val="0"/>
        <w:rPr>
          <w:rFonts w:asciiTheme="majorBidi" w:hAnsiTheme="majorBidi" w:cstheme="majorBidi"/>
          <w:sz w:val="18"/>
          <w:szCs w:val="18"/>
        </w:rPr>
      </w:pPr>
      <w:r w:rsidRPr="00042A68">
        <w:rPr>
          <w:rStyle w:val="FootnoteReference"/>
          <w:rFonts w:asciiTheme="majorBidi" w:hAnsiTheme="majorBidi" w:cstheme="majorBidi"/>
          <w:sz w:val="18"/>
          <w:szCs w:val="18"/>
        </w:rPr>
        <w:footnoteRef/>
      </w:r>
      <w:r w:rsidRPr="00042A68">
        <w:rPr>
          <w:rFonts w:asciiTheme="majorBidi" w:hAnsiTheme="majorBidi" w:cstheme="majorBidi"/>
          <w:sz w:val="18"/>
          <w:szCs w:val="18"/>
          <w:rtl/>
        </w:rPr>
        <w:t xml:space="preserve"> </w:t>
      </w:r>
      <w:r w:rsidRPr="00042A68">
        <w:rPr>
          <w:rFonts w:asciiTheme="majorBidi" w:hAnsiTheme="majorBidi" w:cstheme="majorBidi"/>
          <w:sz w:val="18"/>
          <w:szCs w:val="18"/>
        </w:rPr>
        <w:t>Template reuse</w:t>
      </w:r>
    </w:p>
  </w:footnote>
  <w:footnote w:id="53">
    <w:p w14:paraId="5C7864FE" w14:textId="77777777" w:rsidR="00214F61" w:rsidRPr="00A46A7C" w:rsidRDefault="00214F61" w:rsidP="00214F61">
      <w:pPr>
        <w:pStyle w:val="FootnoteText"/>
        <w:bidi w:val="0"/>
        <w:rPr>
          <w:rFonts w:asciiTheme="majorBidi" w:hAnsiTheme="majorBidi" w:cstheme="majorBidi"/>
          <w:sz w:val="18"/>
          <w:szCs w:val="18"/>
        </w:rPr>
      </w:pPr>
      <w:r w:rsidRPr="00A46A7C">
        <w:rPr>
          <w:rStyle w:val="FootnoteReference"/>
          <w:rFonts w:asciiTheme="majorBidi" w:hAnsiTheme="majorBidi" w:cstheme="majorBidi"/>
          <w:sz w:val="18"/>
          <w:szCs w:val="18"/>
        </w:rPr>
        <w:footnoteRef/>
      </w:r>
      <w:r w:rsidRPr="00A46A7C">
        <w:rPr>
          <w:rFonts w:asciiTheme="majorBidi" w:hAnsiTheme="majorBidi" w:cstheme="majorBidi"/>
          <w:sz w:val="18"/>
          <w:szCs w:val="18"/>
          <w:rtl/>
        </w:rPr>
        <w:t>Sessionization</w:t>
      </w:r>
    </w:p>
  </w:footnote>
  <w:footnote w:id="54">
    <w:p w14:paraId="11C74456" w14:textId="77777777" w:rsidR="00214F61" w:rsidRPr="00A46A7C" w:rsidRDefault="00214F61" w:rsidP="00214F61">
      <w:pPr>
        <w:pStyle w:val="FootnoteText"/>
        <w:bidi w:val="0"/>
        <w:rPr>
          <w:rFonts w:asciiTheme="majorBidi" w:hAnsiTheme="majorBidi" w:cstheme="majorBidi"/>
          <w:sz w:val="18"/>
          <w:szCs w:val="18"/>
        </w:rPr>
      </w:pPr>
      <w:r w:rsidRPr="00A46A7C">
        <w:rPr>
          <w:rStyle w:val="FootnoteReference"/>
          <w:rFonts w:asciiTheme="majorBidi" w:hAnsiTheme="majorBidi" w:cstheme="majorBidi"/>
          <w:sz w:val="18"/>
          <w:szCs w:val="18"/>
        </w:rPr>
        <w:footnoteRef/>
      </w:r>
      <w:r w:rsidRPr="00A46A7C">
        <w:rPr>
          <w:rFonts w:asciiTheme="majorBidi" w:hAnsiTheme="majorBidi" w:cstheme="majorBidi"/>
          <w:sz w:val="18"/>
          <w:szCs w:val="18"/>
          <w:rtl/>
        </w:rPr>
        <w:t>Window</w:t>
      </w:r>
    </w:p>
  </w:footnote>
  <w:footnote w:id="55">
    <w:p w14:paraId="2495457A" w14:textId="77777777" w:rsidR="00214F61" w:rsidRDefault="00214F61" w:rsidP="00214F61">
      <w:pPr>
        <w:pStyle w:val="FootnoteText"/>
        <w:bidi w:val="0"/>
        <w:rPr>
          <w:rFonts w:asciiTheme="majorBidi" w:hAnsiTheme="majorBidi" w:cstheme="majorBidi"/>
          <w:sz w:val="18"/>
          <w:szCs w:val="18"/>
        </w:rPr>
      </w:pPr>
      <w:r w:rsidRPr="00A46A7C">
        <w:rPr>
          <w:rStyle w:val="FootnoteReference"/>
          <w:rFonts w:asciiTheme="majorBidi" w:hAnsiTheme="majorBidi" w:cstheme="majorBidi"/>
          <w:sz w:val="18"/>
          <w:szCs w:val="18"/>
        </w:rPr>
        <w:footnoteRef/>
      </w:r>
      <w:r w:rsidRPr="00A46A7C">
        <w:rPr>
          <w:rFonts w:asciiTheme="majorBidi" w:hAnsiTheme="majorBidi" w:cstheme="majorBidi"/>
          <w:sz w:val="18"/>
          <w:szCs w:val="18"/>
          <w:rtl/>
        </w:rPr>
        <w:t>Log Parsing / Log Parser</w:t>
      </w:r>
    </w:p>
  </w:footnote>
  <w:footnote w:id="56">
    <w:p w14:paraId="230051F4" w14:textId="77777777" w:rsidR="00214F61" w:rsidRDefault="00214F61" w:rsidP="00214F61">
      <w:pPr>
        <w:pStyle w:val="FootnoteText"/>
        <w:bidi w:val="0"/>
        <w:rPr>
          <w:rFonts w:asciiTheme="majorBidi" w:hAnsiTheme="majorBidi" w:cstheme="majorBidi"/>
          <w:sz w:val="18"/>
          <w:szCs w:val="18"/>
        </w:rPr>
      </w:pPr>
      <w:r>
        <w:rPr>
          <w:rStyle w:val="FootnoteReference"/>
          <w:rFonts w:asciiTheme="majorBidi" w:hAnsiTheme="majorBidi" w:cstheme="majorBidi"/>
          <w:sz w:val="18"/>
          <w:szCs w:val="18"/>
        </w:rPr>
        <w:footnoteRef/>
      </w:r>
      <w:r>
        <w:rPr>
          <w:rFonts w:asciiTheme="majorBidi" w:hAnsiTheme="majorBidi" w:cstheme="majorBidi"/>
          <w:sz w:val="18"/>
          <w:szCs w:val="18"/>
          <w:rtl/>
        </w:rPr>
        <w:t>Reinforcement Learning (RL)</w:t>
      </w:r>
    </w:p>
  </w:footnote>
  <w:footnote w:id="57">
    <w:p w14:paraId="5E54BB4E" w14:textId="77777777" w:rsidR="00214F61" w:rsidRDefault="00214F61" w:rsidP="00214F61">
      <w:pPr>
        <w:pStyle w:val="FootnoteText"/>
        <w:bidi w:val="0"/>
        <w:rPr>
          <w:rFonts w:asciiTheme="majorBidi" w:hAnsiTheme="majorBidi" w:cstheme="majorBidi"/>
          <w:sz w:val="18"/>
          <w:szCs w:val="18"/>
        </w:rPr>
      </w:pPr>
      <w:r>
        <w:rPr>
          <w:rStyle w:val="FootnoteReference"/>
          <w:rFonts w:asciiTheme="majorBidi" w:hAnsiTheme="majorBidi" w:cstheme="majorBidi"/>
          <w:sz w:val="18"/>
          <w:szCs w:val="18"/>
        </w:rPr>
        <w:footnoteRef/>
      </w:r>
      <w:r>
        <w:rPr>
          <w:rFonts w:asciiTheme="majorBidi" w:hAnsiTheme="majorBidi" w:cstheme="majorBidi"/>
          <w:sz w:val="18"/>
          <w:szCs w:val="18"/>
          <w:rtl/>
        </w:rPr>
        <w:t>Projector / Projection Layer</w:t>
      </w:r>
    </w:p>
  </w:footnote>
  <w:footnote w:id="58">
    <w:p w14:paraId="73A28BFB" w14:textId="77777777" w:rsidR="00214F61" w:rsidRDefault="00214F61" w:rsidP="00214F61">
      <w:pPr>
        <w:pStyle w:val="FootnoteText"/>
        <w:bidi w:val="0"/>
        <w:rPr>
          <w:rFonts w:asciiTheme="majorBidi" w:hAnsiTheme="majorBidi" w:cstheme="majorBidi"/>
          <w:sz w:val="18"/>
          <w:szCs w:val="18"/>
        </w:rPr>
      </w:pPr>
      <w:r>
        <w:rPr>
          <w:rStyle w:val="FootnoteReference"/>
          <w:rFonts w:asciiTheme="majorBidi" w:hAnsiTheme="majorBidi" w:cstheme="majorBidi"/>
          <w:sz w:val="18"/>
          <w:szCs w:val="18"/>
        </w:rPr>
        <w:footnoteRef/>
      </w:r>
      <w:r>
        <w:rPr>
          <w:rFonts w:asciiTheme="majorBidi" w:hAnsiTheme="majorBidi" w:cstheme="majorBidi"/>
          <w:sz w:val="18"/>
          <w:szCs w:val="18"/>
          <w:rtl/>
        </w:rPr>
        <w:t>Parameter-Efficient Fine-Tuning (PEFT)</w:t>
      </w:r>
    </w:p>
  </w:footnote>
  <w:footnote w:id="59">
    <w:p w14:paraId="2F460123" w14:textId="77777777" w:rsidR="00214F61" w:rsidRDefault="00214F61" w:rsidP="00214F61">
      <w:pPr>
        <w:pStyle w:val="FootnoteText"/>
        <w:bidi w:val="0"/>
        <w:rPr>
          <w:rFonts w:asciiTheme="majorBidi" w:hAnsiTheme="majorBidi" w:cstheme="majorBidi"/>
          <w:sz w:val="18"/>
          <w:szCs w:val="18"/>
        </w:rPr>
      </w:pPr>
      <w:r>
        <w:rPr>
          <w:rStyle w:val="FootnoteReference"/>
          <w:rFonts w:asciiTheme="majorBidi" w:hAnsiTheme="majorBidi" w:cstheme="majorBidi"/>
          <w:sz w:val="18"/>
          <w:szCs w:val="18"/>
        </w:rPr>
        <w:footnoteRef/>
      </w:r>
      <w:r>
        <w:rPr>
          <w:rFonts w:asciiTheme="majorBidi" w:hAnsiTheme="majorBidi" w:cstheme="majorBidi"/>
          <w:sz w:val="18"/>
          <w:szCs w:val="18"/>
          <w:rtl/>
        </w:rPr>
        <w:t>Reuse</w:t>
      </w:r>
    </w:p>
  </w:footnote>
  <w:footnote w:id="60">
    <w:p w14:paraId="28B9DFA2" w14:textId="77777777" w:rsidR="00214F61" w:rsidRDefault="00214F61" w:rsidP="00214F61">
      <w:pPr>
        <w:pStyle w:val="FootnoteText"/>
        <w:bidi w:val="0"/>
        <w:rPr>
          <w:rFonts w:asciiTheme="majorBidi" w:hAnsiTheme="majorBidi" w:cstheme="majorBidi"/>
          <w:sz w:val="18"/>
          <w:szCs w:val="18"/>
        </w:rPr>
      </w:pPr>
      <w:r>
        <w:rPr>
          <w:rStyle w:val="FootnoteReference"/>
          <w:rFonts w:asciiTheme="majorBidi" w:hAnsiTheme="majorBidi" w:cstheme="majorBidi"/>
          <w:sz w:val="18"/>
          <w:szCs w:val="18"/>
        </w:rPr>
        <w:footnoteRef/>
      </w:r>
      <w:r>
        <w:rPr>
          <w:rFonts w:asciiTheme="majorBidi" w:hAnsiTheme="majorBidi" w:cstheme="majorBidi"/>
          <w:sz w:val="18"/>
          <w:szCs w:val="18"/>
          <w:rtl/>
        </w:rPr>
        <w:t>Prefix Tree</w:t>
      </w:r>
    </w:p>
  </w:footnote>
  <w:footnote w:id="61">
    <w:p w14:paraId="7DC524F6" w14:textId="77777777" w:rsidR="00214F61" w:rsidRDefault="00214F61" w:rsidP="00214F61">
      <w:pPr>
        <w:pStyle w:val="FootnoteText"/>
        <w:bidi w:val="0"/>
        <w:rPr>
          <w:rFonts w:asciiTheme="majorBidi" w:hAnsiTheme="majorBidi" w:cstheme="majorBidi"/>
          <w:sz w:val="18"/>
          <w:szCs w:val="18"/>
        </w:rPr>
      </w:pPr>
      <w:r>
        <w:rPr>
          <w:rStyle w:val="FootnoteReference"/>
          <w:rFonts w:asciiTheme="majorBidi" w:hAnsiTheme="majorBidi" w:cstheme="majorBidi"/>
          <w:sz w:val="18"/>
          <w:szCs w:val="18"/>
        </w:rPr>
        <w:footnoteRef/>
      </w:r>
      <w:r>
        <w:rPr>
          <w:rFonts w:asciiTheme="majorBidi" w:hAnsiTheme="majorBidi" w:cstheme="majorBidi"/>
          <w:sz w:val="18"/>
          <w:szCs w:val="18"/>
          <w:rtl/>
        </w:rPr>
        <w:t>Benchmark</w:t>
      </w:r>
    </w:p>
  </w:footnote>
  <w:footnote w:id="62">
    <w:p w14:paraId="0F27ECC7" w14:textId="77777777" w:rsidR="00214F61" w:rsidRDefault="00214F61" w:rsidP="00214F61">
      <w:pPr>
        <w:pStyle w:val="FootnoteText"/>
        <w:bidi w:val="0"/>
        <w:rPr>
          <w:rFonts w:asciiTheme="majorBidi" w:hAnsiTheme="majorBidi" w:cstheme="majorBidi"/>
          <w:sz w:val="18"/>
          <w:szCs w:val="18"/>
        </w:rPr>
      </w:pPr>
      <w:r>
        <w:rPr>
          <w:rStyle w:val="FootnoteReference"/>
          <w:rFonts w:asciiTheme="majorBidi" w:hAnsiTheme="majorBidi" w:cstheme="majorBidi"/>
          <w:sz w:val="18"/>
          <w:szCs w:val="18"/>
        </w:rPr>
        <w:footnoteRef/>
      </w:r>
      <w:r>
        <w:rPr>
          <w:rFonts w:asciiTheme="majorBidi" w:hAnsiTheme="majorBidi" w:cstheme="majorBidi"/>
          <w:sz w:val="18"/>
          <w:szCs w:val="18"/>
          <w:rtl/>
        </w:rPr>
        <w:t>Latency</w:t>
      </w:r>
    </w:p>
  </w:footnote>
  <w:footnote w:id="63">
    <w:p w14:paraId="4E3DF302" w14:textId="1BA14F25" w:rsidR="007544CE" w:rsidRPr="007544CE" w:rsidRDefault="007544CE" w:rsidP="007544CE">
      <w:pPr>
        <w:pStyle w:val="FootnoteText"/>
        <w:bidi w:val="0"/>
        <w:rPr>
          <w:rFonts w:asciiTheme="majorBidi" w:hAnsiTheme="majorBidi" w:cstheme="majorBidi"/>
          <w:sz w:val="18"/>
          <w:szCs w:val="18"/>
        </w:rPr>
      </w:pPr>
      <w:r w:rsidRPr="007544CE">
        <w:rPr>
          <w:rStyle w:val="FootnoteReference"/>
          <w:rFonts w:asciiTheme="majorBidi" w:hAnsiTheme="majorBidi" w:cstheme="majorBidi"/>
          <w:sz w:val="18"/>
          <w:szCs w:val="18"/>
        </w:rPr>
        <w:footnoteRef/>
      </w:r>
      <w:r w:rsidRPr="007544CE">
        <w:rPr>
          <w:rFonts w:asciiTheme="majorBidi" w:hAnsiTheme="majorBidi" w:cstheme="majorBidi"/>
          <w:sz w:val="18"/>
          <w:szCs w:val="18"/>
          <w:rtl/>
        </w:rPr>
        <w:t xml:space="preserve"> </w:t>
      </w:r>
      <w:r w:rsidRPr="007544CE">
        <w:rPr>
          <w:rFonts w:asciiTheme="majorBidi" w:hAnsiTheme="majorBidi" w:cstheme="majorBidi"/>
          <w:sz w:val="18"/>
          <w:szCs w:val="18"/>
        </w:rPr>
        <w:t>Log Template</w:t>
      </w:r>
    </w:p>
  </w:footnote>
  <w:footnote w:id="64">
    <w:p w14:paraId="459D921D" w14:textId="79875234" w:rsidR="007544CE" w:rsidRPr="007544CE" w:rsidRDefault="007544CE" w:rsidP="007544CE">
      <w:pPr>
        <w:pStyle w:val="FootnoteText"/>
        <w:bidi w:val="0"/>
        <w:rPr>
          <w:rFonts w:asciiTheme="majorBidi" w:hAnsiTheme="majorBidi" w:cstheme="majorBidi"/>
          <w:sz w:val="18"/>
          <w:szCs w:val="18"/>
        </w:rPr>
      </w:pPr>
      <w:r w:rsidRPr="007544CE">
        <w:rPr>
          <w:rStyle w:val="FootnoteReference"/>
          <w:rFonts w:asciiTheme="majorBidi" w:hAnsiTheme="majorBidi" w:cstheme="majorBidi"/>
          <w:sz w:val="18"/>
          <w:szCs w:val="18"/>
        </w:rPr>
        <w:footnoteRef/>
      </w:r>
      <w:r w:rsidRPr="007544CE">
        <w:rPr>
          <w:rFonts w:asciiTheme="majorBidi" w:hAnsiTheme="majorBidi" w:cstheme="majorBidi"/>
          <w:sz w:val="18"/>
          <w:szCs w:val="18"/>
          <w:rtl/>
        </w:rPr>
        <w:t xml:space="preserve"> </w:t>
      </w:r>
      <w:r w:rsidRPr="007544CE">
        <w:rPr>
          <w:rFonts w:asciiTheme="majorBidi" w:hAnsiTheme="majorBidi" w:cstheme="majorBidi"/>
          <w:sz w:val="18"/>
          <w:szCs w:val="18"/>
        </w:rPr>
        <w:t>Inference Settings</w:t>
      </w:r>
    </w:p>
  </w:footnote>
  <w:footnote w:id="65">
    <w:p w14:paraId="158FE9BE" w14:textId="0C556D31" w:rsidR="007544CE" w:rsidRDefault="007544CE" w:rsidP="007544CE">
      <w:pPr>
        <w:pStyle w:val="FootnoteText"/>
        <w:bidi w:val="0"/>
      </w:pPr>
      <w:r w:rsidRPr="007544CE">
        <w:rPr>
          <w:rStyle w:val="FootnoteReference"/>
          <w:rFonts w:asciiTheme="majorBidi" w:hAnsiTheme="majorBidi" w:cstheme="majorBidi"/>
          <w:sz w:val="18"/>
          <w:szCs w:val="18"/>
        </w:rPr>
        <w:footnoteRef/>
      </w:r>
      <w:r w:rsidRPr="007544CE">
        <w:rPr>
          <w:rFonts w:asciiTheme="majorBidi" w:hAnsiTheme="majorBidi" w:cstheme="majorBidi"/>
          <w:sz w:val="18"/>
          <w:szCs w:val="18"/>
          <w:rtl/>
        </w:rPr>
        <w:t xml:space="preserve"> </w:t>
      </w:r>
      <w:r w:rsidRPr="007544CE">
        <w:rPr>
          <w:rFonts w:asciiTheme="majorBidi" w:hAnsiTheme="majorBidi" w:cstheme="majorBidi"/>
          <w:sz w:val="18"/>
          <w:szCs w:val="18"/>
        </w:rPr>
        <w:t>Output Contract</w:t>
      </w:r>
    </w:p>
  </w:footnote>
  <w:footnote w:id="66">
    <w:p w14:paraId="633DD958" w14:textId="756B6FF1" w:rsidR="0025248D" w:rsidRPr="0025248D" w:rsidRDefault="0025248D" w:rsidP="0025248D">
      <w:pPr>
        <w:pStyle w:val="FootnoteText"/>
        <w:bidi w:val="0"/>
        <w:rPr>
          <w:rFonts w:asciiTheme="majorBidi" w:hAnsiTheme="majorBidi" w:cstheme="majorBidi"/>
          <w:sz w:val="18"/>
          <w:szCs w:val="18"/>
        </w:rPr>
      </w:pPr>
      <w:r w:rsidRPr="0025248D">
        <w:rPr>
          <w:rStyle w:val="FootnoteReference"/>
          <w:rFonts w:asciiTheme="majorBidi" w:hAnsiTheme="majorBidi" w:cstheme="majorBidi"/>
          <w:sz w:val="18"/>
          <w:szCs w:val="18"/>
        </w:rPr>
        <w:footnoteRef/>
      </w:r>
      <w:r w:rsidRPr="0025248D">
        <w:rPr>
          <w:rFonts w:asciiTheme="majorBidi" w:hAnsiTheme="majorBidi" w:cstheme="majorBidi"/>
          <w:sz w:val="18"/>
          <w:szCs w:val="18"/>
          <w:rtl/>
        </w:rPr>
        <w:t xml:space="preserve"> </w:t>
      </w:r>
      <w:r w:rsidRPr="0025248D">
        <w:rPr>
          <w:rFonts w:asciiTheme="majorBidi" w:hAnsiTheme="majorBidi" w:cstheme="majorBidi"/>
          <w:sz w:val="18"/>
          <w:szCs w:val="18"/>
        </w:rPr>
        <w:t>Rule Guard + LLM</w:t>
      </w:r>
    </w:p>
  </w:footnote>
  <w:footnote w:id="67">
    <w:p w14:paraId="459B7585" w14:textId="038EE44F" w:rsidR="0025248D" w:rsidRDefault="0025248D" w:rsidP="0025248D">
      <w:pPr>
        <w:pStyle w:val="FootnoteText"/>
        <w:bidi w:val="0"/>
      </w:pPr>
      <w:r w:rsidRPr="0025248D">
        <w:rPr>
          <w:rStyle w:val="FootnoteReference"/>
          <w:rFonts w:asciiTheme="majorBidi" w:hAnsiTheme="majorBidi" w:cstheme="majorBidi"/>
          <w:sz w:val="18"/>
          <w:szCs w:val="18"/>
        </w:rPr>
        <w:footnoteRef/>
      </w:r>
      <w:r w:rsidRPr="0025248D">
        <w:rPr>
          <w:rFonts w:asciiTheme="majorBidi" w:hAnsiTheme="majorBidi" w:cstheme="majorBidi"/>
          <w:sz w:val="18"/>
          <w:szCs w:val="18"/>
          <w:rtl/>
        </w:rPr>
        <w:t xml:space="preserve"> </w:t>
      </w:r>
      <w:r w:rsidRPr="0025248D">
        <w:rPr>
          <w:rFonts w:asciiTheme="majorBidi" w:hAnsiTheme="majorBidi" w:cstheme="majorBidi"/>
          <w:sz w:val="18"/>
          <w:szCs w:val="18"/>
        </w:rPr>
        <w:t>Prompt-only LLM</w:t>
      </w:r>
    </w:p>
  </w:footnote>
  <w:footnote w:id="68">
    <w:p w14:paraId="1C7A3ECD" w14:textId="245A5417" w:rsidR="00EB13B5" w:rsidRPr="00EB13B5" w:rsidRDefault="00EB13B5" w:rsidP="00EB13B5">
      <w:pPr>
        <w:pStyle w:val="FootnoteText"/>
        <w:bidi w:val="0"/>
        <w:rPr>
          <w:rFonts w:asciiTheme="majorBidi" w:hAnsiTheme="majorBidi" w:cstheme="majorBidi"/>
          <w:sz w:val="18"/>
          <w:szCs w:val="18"/>
        </w:rPr>
      </w:pPr>
      <w:r w:rsidRPr="00EB13B5">
        <w:rPr>
          <w:rStyle w:val="FootnoteReference"/>
          <w:rFonts w:asciiTheme="majorBidi" w:hAnsiTheme="majorBidi" w:cstheme="majorBidi"/>
          <w:sz w:val="18"/>
          <w:szCs w:val="18"/>
        </w:rPr>
        <w:footnoteRef/>
      </w:r>
      <w:r w:rsidRPr="00EB13B5">
        <w:rPr>
          <w:rFonts w:asciiTheme="majorBidi" w:hAnsiTheme="majorBidi" w:cstheme="majorBidi"/>
          <w:sz w:val="18"/>
          <w:szCs w:val="18"/>
          <w:rtl/>
        </w:rPr>
        <w:t xml:space="preserve"> </w:t>
      </w:r>
      <w:r w:rsidRPr="00EB13B5">
        <w:rPr>
          <w:rFonts w:asciiTheme="majorBidi" w:eastAsia="Times New Roman" w:hAnsiTheme="majorBidi" w:cstheme="majorBidi"/>
          <w:color w:val="000000"/>
          <w:sz w:val="18"/>
          <w:szCs w:val="18"/>
        </w:rPr>
        <w:t>Rule Guard</w:t>
      </w:r>
    </w:p>
  </w:footnote>
  <w:footnote w:id="69">
    <w:p w14:paraId="2D4CD95F" w14:textId="77777777" w:rsidR="00715D8E" w:rsidRPr="00715D8E" w:rsidRDefault="00715D8E" w:rsidP="00715D8E">
      <w:pPr>
        <w:pStyle w:val="FootnoteText"/>
        <w:bidi w:val="0"/>
        <w:rPr>
          <w:rFonts w:asciiTheme="majorBidi" w:hAnsiTheme="majorBidi" w:cstheme="majorBidi"/>
          <w:sz w:val="18"/>
          <w:szCs w:val="18"/>
        </w:rPr>
      </w:pPr>
      <w:r w:rsidRPr="00715D8E">
        <w:rPr>
          <w:rStyle w:val="FootnoteReference"/>
          <w:rFonts w:asciiTheme="majorBidi" w:eastAsia="Times New Roman" w:hAnsiTheme="majorBidi" w:cstheme="majorBidi"/>
          <w:color w:val="000000"/>
          <w:sz w:val="18"/>
          <w:szCs w:val="18"/>
        </w:rPr>
        <w:footnoteRef/>
      </w:r>
      <w:r w:rsidRPr="00715D8E">
        <w:rPr>
          <w:rFonts w:asciiTheme="majorBidi" w:eastAsia="Times New Roman" w:hAnsiTheme="majorBidi" w:cstheme="majorBidi"/>
          <w:color w:val="000000"/>
          <w:sz w:val="18"/>
          <w:szCs w:val="18"/>
        </w:rPr>
        <w:t xml:space="preserve"> Quantization</w:t>
      </w:r>
    </w:p>
  </w:footnote>
  <w:footnote w:id="70">
    <w:p w14:paraId="0B59E646" w14:textId="2C78AFC6" w:rsidR="002C42DD" w:rsidRPr="002C42DD" w:rsidRDefault="002C42DD" w:rsidP="002C42DD">
      <w:pPr>
        <w:pStyle w:val="FootnoteText"/>
        <w:bidi w:val="0"/>
        <w:rPr>
          <w:rFonts w:asciiTheme="majorBidi" w:hAnsiTheme="majorBidi" w:cstheme="majorBidi"/>
          <w:sz w:val="18"/>
          <w:szCs w:val="18"/>
        </w:rPr>
      </w:pPr>
      <w:r w:rsidRPr="002C42DD">
        <w:rPr>
          <w:rStyle w:val="FootnoteReference"/>
          <w:rFonts w:asciiTheme="majorBidi" w:hAnsiTheme="majorBidi" w:cstheme="majorBidi"/>
          <w:sz w:val="18"/>
          <w:szCs w:val="18"/>
        </w:rPr>
        <w:footnoteRef/>
      </w:r>
      <w:r w:rsidRPr="002C42DD">
        <w:rPr>
          <w:rFonts w:asciiTheme="majorBidi" w:hAnsiTheme="majorBidi" w:cstheme="majorBidi"/>
          <w:sz w:val="18"/>
          <w:szCs w:val="18"/>
          <w:rtl/>
        </w:rPr>
        <w:t xml:space="preserve"> </w:t>
      </w:r>
      <w:r w:rsidRPr="002C42DD">
        <w:rPr>
          <w:rFonts w:asciiTheme="majorBidi" w:hAnsiTheme="majorBidi" w:cstheme="majorBidi"/>
          <w:sz w:val="18"/>
          <w:szCs w:val="18"/>
        </w:rPr>
        <w:t>Experiment Run ID</w:t>
      </w:r>
    </w:p>
  </w:footnote>
  <w:footnote w:id="71">
    <w:p w14:paraId="6210D64A" w14:textId="16194323" w:rsidR="00DB126E" w:rsidRPr="00DB126E" w:rsidRDefault="00DB126E" w:rsidP="00DB126E">
      <w:pPr>
        <w:pStyle w:val="FootnoteText"/>
        <w:bidi w:val="0"/>
        <w:rPr>
          <w:rFonts w:asciiTheme="majorBidi" w:hAnsiTheme="majorBidi" w:cstheme="majorBidi"/>
          <w:sz w:val="18"/>
          <w:szCs w:val="18"/>
        </w:rPr>
      </w:pPr>
      <w:r w:rsidRPr="00DB126E">
        <w:rPr>
          <w:rStyle w:val="FootnoteReference"/>
          <w:rFonts w:asciiTheme="majorBidi" w:hAnsiTheme="majorBidi" w:cstheme="majorBidi"/>
          <w:sz w:val="18"/>
          <w:szCs w:val="18"/>
        </w:rPr>
        <w:footnoteRef/>
      </w:r>
      <w:r w:rsidRPr="00DB126E">
        <w:rPr>
          <w:rFonts w:asciiTheme="majorBidi" w:hAnsiTheme="majorBidi" w:cstheme="majorBidi"/>
          <w:sz w:val="18"/>
          <w:szCs w:val="18"/>
          <w:rtl/>
        </w:rPr>
        <w:t xml:space="preserve"> </w:t>
      </w:r>
      <w:r w:rsidRPr="00DB126E">
        <w:rPr>
          <w:rFonts w:asciiTheme="majorBidi" w:hAnsiTheme="majorBidi" w:cstheme="majorBidi"/>
          <w:sz w:val="18"/>
          <w:szCs w:val="18"/>
        </w:rPr>
        <w:t>Valid Response Rate</w:t>
      </w:r>
    </w:p>
  </w:footnote>
  <w:footnote w:id="72">
    <w:p w14:paraId="3E42488B" w14:textId="1C843847" w:rsidR="00DB126E" w:rsidRDefault="00DB126E" w:rsidP="00DB126E">
      <w:pPr>
        <w:pStyle w:val="FootnoteText"/>
        <w:bidi w:val="0"/>
      </w:pPr>
      <w:r w:rsidRPr="00DB126E">
        <w:rPr>
          <w:rStyle w:val="FootnoteReference"/>
          <w:rFonts w:asciiTheme="majorBidi" w:hAnsiTheme="majorBidi" w:cstheme="majorBidi"/>
          <w:sz w:val="18"/>
          <w:szCs w:val="18"/>
        </w:rPr>
        <w:footnoteRef/>
      </w:r>
      <w:r w:rsidRPr="00DB126E">
        <w:rPr>
          <w:rFonts w:asciiTheme="majorBidi" w:hAnsiTheme="majorBidi" w:cstheme="majorBidi"/>
          <w:sz w:val="18"/>
          <w:szCs w:val="18"/>
          <w:rtl/>
        </w:rPr>
        <w:t xml:space="preserve"> </w:t>
      </w:r>
      <w:r w:rsidRPr="00DB126E">
        <w:rPr>
          <w:rFonts w:asciiTheme="majorBidi" w:hAnsiTheme="majorBidi" w:cstheme="majorBidi"/>
          <w:sz w:val="18"/>
          <w:szCs w:val="18"/>
        </w:rPr>
        <w:t>Direct-Decision Metrics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FF08F" w14:textId="77777777" w:rsidR="007C4963" w:rsidRDefault="007C49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4D9F"/>
    <w:multiLevelType w:val="multilevel"/>
    <w:tmpl w:val="2F9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B0BAC"/>
    <w:multiLevelType w:val="multilevel"/>
    <w:tmpl w:val="DB68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24EDD"/>
    <w:multiLevelType w:val="hybridMultilevel"/>
    <w:tmpl w:val="92EE5922"/>
    <w:lvl w:ilvl="0" w:tplc="4E882808">
      <w:start w:val="1"/>
      <w:numFmt w:val="decimal"/>
      <w:lvlText w:val="%1."/>
      <w:lvlJc w:val="left"/>
      <w:pPr>
        <w:ind w:left="720" w:hanging="360"/>
      </w:pPr>
      <w:rPr>
        <w:rFonts w:cs="B Nazanin"/>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E432C2"/>
    <w:multiLevelType w:val="hybridMultilevel"/>
    <w:tmpl w:val="F18C1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B13B9F"/>
    <w:multiLevelType w:val="hybridMultilevel"/>
    <w:tmpl w:val="FD14A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B4B56"/>
    <w:multiLevelType w:val="multilevel"/>
    <w:tmpl w:val="EA46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367C5"/>
    <w:multiLevelType w:val="multilevel"/>
    <w:tmpl w:val="5A48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315F7"/>
    <w:multiLevelType w:val="multilevel"/>
    <w:tmpl w:val="B046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67915"/>
    <w:multiLevelType w:val="multilevel"/>
    <w:tmpl w:val="F918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8950AD"/>
    <w:multiLevelType w:val="hybridMultilevel"/>
    <w:tmpl w:val="71FE9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501428"/>
    <w:multiLevelType w:val="hybridMultilevel"/>
    <w:tmpl w:val="02A6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31567"/>
    <w:multiLevelType w:val="hybridMultilevel"/>
    <w:tmpl w:val="9D20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132918"/>
    <w:multiLevelType w:val="hybridMultilevel"/>
    <w:tmpl w:val="6412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E70767"/>
    <w:multiLevelType w:val="hybridMultilevel"/>
    <w:tmpl w:val="57444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3875F8"/>
    <w:multiLevelType w:val="multilevel"/>
    <w:tmpl w:val="F3D8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3A4E9F"/>
    <w:multiLevelType w:val="hybridMultilevel"/>
    <w:tmpl w:val="BF9EAE6A"/>
    <w:lvl w:ilvl="0" w:tplc="4E882808">
      <w:start w:val="1"/>
      <w:numFmt w:val="decimal"/>
      <w:lvlText w:val="%1."/>
      <w:lvlJc w:val="left"/>
      <w:pPr>
        <w:ind w:left="720" w:hanging="360"/>
      </w:pPr>
      <w:rPr>
        <w:rFonts w:cs="B Nazanin"/>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40D04"/>
    <w:multiLevelType w:val="hybridMultilevel"/>
    <w:tmpl w:val="23FE2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A00EF"/>
    <w:multiLevelType w:val="hybridMultilevel"/>
    <w:tmpl w:val="863E5992"/>
    <w:lvl w:ilvl="0" w:tplc="3B545FF0">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8" w15:restartNumberingAfterBreak="0">
    <w:nsid w:val="3F93346F"/>
    <w:multiLevelType w:val="multilevel"/>
    <w:tmpl w:val="7B2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E0B60"/>
    <w:multiLevelType w:val="multilevel"/>
    <w:tmpl w:val="0AC4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242EC"/>
    <w:multiLevelType w:val="hybridMultilevel"/>
    <w:tmpl w:val="4006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2600F3"/>
    <w:multiLevelType w:val="multilevel"/>
    <w:tmpl w:val="37F4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31045"/>
    <w:multiLevelType w:val="hybridMultilevel"/>
    <w:tmpl w:val="D590B7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0E57F6"/>
    <w:multiLevelType w:val="multilevel"/>
    <w:tmpl w:val="8E2E1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7B46A8"/>
    <w:multiLevelType w:val="multilevel"/>
    <w:tmpl w:val="CB60A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4A4914"/>
    <w:multiLevelType w:val="hybridMultilevel"/>
    <w:tmpl w:val="0720CD02"/>
    <w:lvl w:ilvl="0" w:tplc="4E882808">
      <w:start w:val="1"/>
      <w:numFmt w:val="decimal"/>
      <w:lvlText w:val="%1."/>
      <w:lvlJc w:val="left"/>
      <w:pPr>
        <w:ind w:left="720" w:hanging="360"/>
      </w:pPr>
      <w:rPr>
        <w:rFonts w:cs="B Nazanin"/>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8860A8"/>
    <w:multiLevelType w:val="hybridMultilevel"/>
    <w:tmpl w:val="A4D4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66B0D"/>
    <w:multiLevelType w:val="multilevel"/>
    <w:tmpl w:val="5350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84304"/>
    <w:multiLevelType w:val="multilevel"/>
    <w:tmpl w:val="4988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187838"/>
    <w:multiLevelType w:val="hybridMultilevel"/>
    <w:tmpl w:val="EC9261AC"/>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30" w15:restartNumberingAfterBreak="0">
    <w:nsid w:val="5BD66EA8"/>
    <w:multiLevelType w:val="multilevel"/>
    <w:tmpl w:val="EB5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B6CF3"/>
    <w:multiLevelType w:val="multilevel"/>
    <w:tmpl w:val="DDDC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92FAE"/>
    <w:multiLevelType w:val="hybridMultilevel"/>
    <w:tmpl w:val="CA3610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416A8B"/>
    <w:multiLevelType w:val="multilevel"/>
    <w:tmpl w:val="50B2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83834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03995994">
    <w:abstractNumId w:val="22"/>
  </w:num>
  <w:num w:numId="3" w16cid:durableId="1345129717">
    <w:abstractNumId w:val="16"/>
  </w:num>
  <w:num w:numId="4" w16cid:durableId="425661175">
    <w:abstractNumId w:val="20"/>
  </w:num>
  <w:num w:numId="5" w16cid:durableId="1999723522">
    <w:abstractNumId w:val="3"/>
  </w:num>
  <w:num w:numId="6" w16cid:durableId="427048871">
    <w:abstractNumId w:val="11"/>
  </w:num>
  <w:num w:numId="7" w16cid:durableId="877934555">
    <w:abstractNumId w:val="1"/>
  </w:num>
  <w:num w:numId="8" w16cid:durableId="1513757395">
    <w:abstractNumId w:val="33"/>
  </w:num>
  <w:num w:numId="9" w16cid:durableId="1104808028">
    <w:abstractNumId w:val="23"/>
  </w:num>
  <w:num w:numId="10" w16cid:durableId="1973049795">
    <w:abstractNumId w:val="26"/>
  </w:num>
  <w:num w:numId="11" w16cid:durableId="1845777841">
    <w:abstractNumId w:val="13"/>
  </w:num>
  <w:num w:numId="12" w16cid:durableId="2097506960">
    <w:abstractNumId w:val="29"/>
  </w:num>
  <w:num w:numId="13" w16cid:durableId="357968021">
    <w:abstractNumId w:val="10"/>
  </w:num>
  <w:num w:numId="14" w16cid:durableId="1859275761">
    <w:abstractNumId w:val="4"/>
  </w:num>
  <w:num w:numId="15" w16cid:durableId="728963164">
    <w:abstractNumId w:val="12"/>
  </w:num>
  <w:num w:numId="16" w16cid:durableId="1516574553">
    <w:abstractNumId w:val="18"/>
  </w:num>
  <w:num w:numId="17" w16cid:durableId="961573289">
    <w:abstractNumId w:val="5"/>
  </w:num>
  <w:num w:numId="18" w16cid:durableId="343366638">
    <w:abstractNumId w:val="14"/>
  </w:num>
  <w:num w:numId="19" w16cid:durableId="1501119623">
    <w:abstractNumId w:val="24"/>
  </w:num>
  <w:num w:numId="20" w16cid:durableId="2116320013">
    <w:abstractNumId w:val="8"/>
  </w:num>
  <w:num w:numId="21" w16cid:durableId="691104249">
    <w:abstractNumId w:val="17"/>
  </w:num>
  <w:num w:numId="22" w16cid:durableId="472067796">
    <w:abstractNumId w:val="9"/>
  </w:num>
  <w:num w:numId="23" w16cid:durableId="1489251480">
    <w:abstractNumId w:val="19"/>
  </w:num>
  <w:num w:numId="24" w16cid:durableId="1779446568">
    <w:abstractNumId w:val="7"/>
  </w:num>
  <w:num w:numId="25" w16cid:durableId="928074558">
    <w:abstractNumId w:val="21"/>
  </w:num>
  <w:num w:numId="26" w16cid:durableId="1668247658">
    <w:abstractNumId w:val="28"/>
  </w:num>
  <w:num w:numId="27" w16cid:durableId="1349915116">
    <w:abstractNumId w:val="31"/>
  </w:num>
  <w:num w:numId="28" w16cid:durableId="1219173070">
    <w:abstractNumId w:val="27"/>
  </w:num>
  <w:num w:numId="29" w16cid:durableId="1395662536">
    <w:abstractNumId w:val="0"/>
  </w:num>
  <w:num w:numId="30" w16cid:durableId="1141263464">
    <w:abstractNumId w:val="6"/>
  </w:num>
  <w:num w:numId="31" w16cid:durableId="1936016176">
    <w:abstractNumId w:val="30"/>
  </w:num>
  <w:num w:numId="32" w16cid:durableId="1588462387">
    <w:abstractNumId w:val="32"/>
  </w:num>
  <w:num w:numId="33" w16cid:durableId="1746684717">
    <w:abstractNumId w:val="25"/>
  </w:num>
  <w:num w:numId="34" w16cid:durableId="733939621">
    <w:abstractNumId w:val="2"/>
  </w:num>
  <w:num w:numId="35" w16cid:durableId="1343436828">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embedSystemFonts/>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20"/>
    <w:rsid w:val="00002AD7"/>
    <w:rsid w:val="000056F1"/>
    <w:rsid w:val="00020A20"/>
    <w:rsid w:val="00036705"/>
    <w:rsid w:val="000428E1"/>
    <w:rsid w:val="00042A68"/>
    <w:rsid w:val="00044FBB"/>
    <w:rsid w:val="00053442"/>
    <w:rsid w:val="00060C44"/>
    <w:rsid w:val="00067602"/>
    <w:rsid w:val="00093C62"/>
    <w:rsid w:val="00095EBB"/>
    <w:rsid w:val="000A0E5F"/>
    <w:rsid w:val="000A7E40"/>
    <w:rsid w:val="000C3FE6"/>
    <w:rsid w:val="000D2184"/>
    <w:rsid w:val="000D4390"/>
    <w:rsid w:val="000E6310"/>
    <w:rsid w:val="00113399"/>
    <w:rsid w:val="00115CDC"/>
    <w:rsid w:val="001335AF"/>
    <w:rsid w:val="00136DE8"/>
    <w:rsid w:val="00141792"/>
    <w:rsid w:val="00143A97"/>
    <w:rsid w:val="0015520B"/>
    <w:rsid w:val="001573A6"/>
    <w:rsid w:val="00171AA1"/>
    <w:rsid w:val="00175E4D"/>
    <w:rsid w:val="00184B91"/>
    <w:rsid w:val="00184E78"/>
    <w:rsid w:val="001860FB"/>
    <w:rsid w:val="00187454"/>
    <w:rsid w:val="001945E9"/>
    <w:rsid w:val="001B6F5C"/>
    <w:rsid w:val="001C3FEF"/>
    <w:rsid w:val="001C4027"/>
    <w:rsid w:val="001C434D"/>
    <w:rsid w:val="001D2083"/>
    <w:rsid w:val="001E5FAE"/>
    <w:rsid w:val="00214F61"/>
    <w:rsid w:val="00216E16"/>
    <w:rsid w:val="00224A3E"/>
    <w:rsid w:val="0022680A"/>
    <w:rsid w:val="00242F74"/>
    <w:rsid w:val="0024709C"/>
    <w:rsid w:val="0025248D"/>
    <w:rsid w:val="00256235"/>
    <w:rsid w:val="00267CEB"/>
    <w:rsid w:val="00270E2E"/>
    <w:rsid w:val="00286EA5"/>
    <w:rsid w:val="00290A15"/>
    <w:rsid w:val="002927F4"/>
    <w:rsid w:val="00295B46"/>
    <w:rsid w:val="00295E90"/>
    <w:rsid w:val="002960F3"/>
    <w:rsid w:val="002A4060"/>
    <w:rsid w:val="002B520A"/>
    <w:rsid w:val="002B5845"/>
    <w:rsid w:val="002C42DD"/>
    <w:rsid w:val="002C64F3"/>
    <w:rsid w:val="002C7FAF"/>
    <w:rsid w:val="002E5116"/>
    <w:rsid w:val="002F37DC"/>
    <w:rsid w:val="002F5CEF"/>
    <w:rsid w:val="002F5CF9"/>
    <w:rsid w:val="0031139D"/>
    <w:rsid w:val="00313E41"/>
    <w:rsid w:val="003153DE"/>
    <w:rsid w:val="00326D03"/>
    <w:rsid w:val="003327E5"/>
    <w:rsid w:val="00343207"/>
    <w:rsid w:val="00345698"/>
    <w:rsid w:val="00355AF8"/>
    <w:rsid w:val="00361A46"/>
    <w:rsid w:val="00366E99"/>
    <w:rsid w:val="00370842"/>
    <w:rsid w:val="00371FCC"/>
    <w:rsid w:val="003742F2"/>
    <w:rsid w:val="003760A7"/>
    <w:rsid w:val="0037693E"/>
    <w:rsid w:val="00392F44"/>
    <w:rsid w:val="003A2973"/>
    <w:rsid w:val="003A73A0"/>
    <w:rsid w:val="003B5C8B"/>
    <w:rsid w:val="003D52C3"/>
    <w:rsid w:val="00401383"/>
    <w:rsid w:val="00407F2E"/>
    <w:rsid w:val="0041500E"/>
    <w:rsid w:val="00446E04"/>
    <w:rsid w:val="00451C20"/>
    <w:rsid w:val="00465E22"/>
    <w:rsid w:val="0047212B"/>
    <w:rsid w:val="00481C89"/>
    <w:rsid w:val="004820CC"/>
    <w:rsid w:val="004821B5"/>
    <w:rsid w:val="0048464B"/>
    <w:rsid w:val="004A1C53"/>
    <w:rsid w:val="004A363F"/>
    <w:rsid w:val="004A3682"/>
    <w:rsid w:val="004B59DE"/>
    <w:rsid w:val="004B7CE0"/>
    <w:rsid w:val="004C76C4"/>
    <w:rsid w:val="004D1D26"/>
    <w:rsid w:val="004D7812"/>
    <w:rsid w:val="004E33F1"/>
    <w:rsid w:val="004E6992"/>
    <w:rsid w:val="005059BB"/>
    <w:rsid w:val="00506082"/>
    <w:rsid w:val="0052450E"/>
    <w:rsid w:val="0053615C"/>
    <w:rsid w:val="0054655D"/>
    <w:rsid w:val="005516AC"/>
    <w:rsid w:val="00552FF5"/>
    <w:rsid w:val="00555AE4"/>
    <w:rsid w:val="0055687C"/>
    <w:rsid w:val="00565B4C"/>
    <w:rsid w:val="0059188B"/>
    <w:rsid w:val="005923F3"/>
    <w:rsid w:val="005A3288"/>
    <w:rsid w:val="005B1040"/>
    <w:rsid w:val="005E1B7F"/>
    <w:rsid w:val="005F324B"/>
    <w:rsid w:val="006074A3"/>
    <w:rsid w:val="0061162A"/>
    <w:rsid w:val="00614C8F"/>
    <w:rsid w:val="00616326"/>
    <w:rsid w:val="00621DE9"/>
    <w:rsid w:val="006441E1"/>
    <w:rsid w:val="00677221"/>
    <w:rsid w:val="006842BC"/>
    <w:rsid w:val="006905D9"/>
    <w:rsid w:val="00691654"/>
    <w:rsid w:val="006A0BC1"/>
    <w:rsid w:val="006B6BC3"/>
    <w:rsid w:val="006D2067"/>
    <w:rsid w:val="006D3161"/>
    <w:rsid w:val="006D7A7F"/>
    <w:rsid w:val="006E0DE3"/>
    <w:rsid w:val="006E7A3D"/>
    <w:rsid w:val="007018EF"/>
    <w:rsid w:val="00702071"/>
    <w:rsid w:val="0070458A"/>
    <w:rsid w:val="00705997"/>
    <w:rsid w:val="00705C0A"/>
    <w:rsid w:val="00707867"/>
    <w:rsid w:val="0071524F"/>
    <w:rsid w:val="00715D8E"/>
    <w:rsid w:val="007229E3"/>
    <w:rsid w:val="00735C49"/>
    <w:rsid w:val="00743E08"/>
    <w:rsid w:val="007544CE"/>
    <w:rsid w:val="00754727"/>
    <w:rsid w:val="00774110"/>
    <w:rsid w:val="00783C49"/>
    <w:rsid w:val="00792611"/>
    <w:rsid w:val="007972B1"/>
    <w:rsid w:val="007A43D4"/>
    <w:rsid w:val="007B7AC1"/>
    <w:rsid w:val="007C4963"/>
    <w:rsid w:val="007D1D38"/>
    <w:rsid w:val="007E4BF7"/>
    <w:rsid w:val="007E744D"/>
    <w:rsid w:val="007F27E7"/>
    <w:rsid w:val="007F2B2E"/>
    <w:rsid w:val="007F69A6"/>
    <w:rsid w:val="00804E81"/>
    <w:rsid w:val="0083125A"/>
    <w:rsid w:val="008342D6"/>
    <w:rsid w:val="0084426E"/>
    <w:rsid w:val="00871A5F"/>
    <w:rsid w:val="00872F71"/>
    <w:rsid w:val="00880DCD"/>
    <w:rsid w:val="0088155E"/>
    <w:rsid w:val="00886D2E"/>
    <w:rsid w:val="008875E3"/>
    <w:rsid w:val="008A2F00"/>
    <w:rsid w:val="008B2414"/>
    <w:rsid w:val="008B578B"/>
    <w:rsid w:val="008C49D4"/>
    <w:rsid w:val="008E25E4"/>
    <w:rsid w:val="008F11B8"/>
    <w:rsid w:val="008F4555"/>
    <w:rsid w:val="00905DFE"/>
    <w:rsid w:val="00927B6C"/>
    <w:rsid w:val="00942133"/>
    <w:rsid w:val="00953A7E"/>
    <w:rsid w:val="00955118"/>
    <w:rsid w:val="0097399C"/>
    <w:rsid w:val="0098395F"/>
    <w:rsid w:val="00985E90"/>
    <w:rsid w:val="00986F4E"/>
    <w:rsid w:val="00993893"/>
    <w:rsid w:val="00993AF2"/>
    <w:rsid w:val="009A2C35"/>
    <w:rsid w:val="009A6835"/>
    <w:rsid w:val="009B0CF0"/>
    <w:rsid w:val="009B5C44"/>
    <w:rsid w:val="009D3A86"/>
    <w:rsid w:val="009D4EF8"/>
    <w:rsid w:val="009E3562"/>
    <w:rsid w:val="009E5C68"/>
    <w:rsid w:val="00A02EB2"/>
    <w:rsid w:val="00A03AB3"/>
    <w:rsid w:val="00A04A3B"/>
    <w:rsid w:val="00A07C0D"/>
    <w:rsid w:val="00A07E13"/>
    <w:rsid w:val="00A4045E"/>
    <w:rsid w:val="00A4118A"/>
    <w:rsid w:val="00A45D5B"/>
    <w:rsid w:val="00A46A7C"/>
    <w:rsid w:val="00A54704"/>
    <w:rsid w:val="00A62327"/>
    <w:rsid w:val="00A66013"/>
    <w:rsid w:val="00A67C6E"/>
    <w:rsid w:val="00A94E01"/>
    <w:rsid w:val="00AB06DE"/>
    <w:rsid w:val="00AB19A8"/>
    <w:rsid w:val="00AB465C"/>
    <w:rsid w:val="00AC19F7"/>
    <w:rsid w:val="00B01292"/>
    <w:rsid w:val="00B05384"/>
    <w:rsid w:val="00B11751"/>
    <w:rsid w:val="00B40159"/>
    <w:rsid w:val="00B4176E"/>
    <w:rsid w:val="00B5105C"/>
    <w:rsid w:val="00B7529F"/>
    <w:rsid w:val="00B86721"/>
    <w:rsid w:val="00B868E2"/>
    <w:rsid w:val="00B86D4F"/>
    <w:rsid w:val="00B93B71"/>
    <w:rsid w:val="00B95DF2"/>
    <w:rsid w:val="00BA6B86"/>
    <w:rsid w:val="00BB2521"/>
    <w:rsid w:val="00BB327F"/>
    <w:rsid w:val="00BD41F4"/>
    <w:rsid w:val="00BD7431"/>
    <w:rsid w:val="00BE05BD"/>
    <w:rsid w:val="00BE6FFA"/>
    <w:rsid w:val="00BF18E8"/>
    <w:rsid w:val="00BF36E4"/>
    <w:rsid w:val="00C054E5"/>
    <w:rsid w:val="00C05CD4"/>
    <w:rsid w:val="00C06D6E"/>
    <w:rsid w:val="00C14DE7"/>
    <w:rsid w:val="00C1731F"/>
    <w:rsid w:val="00C2734F"/>
    <w:rsid w:val="00C30A90"/>
    <w:rsid w:val="00C31A49"/>
    <w:rsid w:val="00C40903"/>
    <w:rsid w:val="00C43047"/>
    <w:rsid w:val="00C45A21"/>
    <w:rsid w:val="00C46F7F"/>
    <w:rsid w:val="00C66563"/>
    <w:rsid w:val="00C749CD"/>
    <w:rsid w:val="00C84122"/>
    <w:rsid w:val="00C9368A"/>
    <w:rsid w:val="00C9488B"/>
    <w:rsid w:val="00CC00D4"/>
    <w:rsid w:val="00CC7BD8"/>
    <w:rsid w:val="00CF31C1"/>
    <w:rsid w:val="00D21684"/>
    <w:rsid w:val="00D25E81"/>
    <w:rsid w:val="00D270C2"/>
    <w:rsid w:val="00D30366"/>
    <w:rsid w:val="00D41E32"/>
    <w:rsid w:val="00D42D92"/>
    <w:rsid w:val="00D4463E"/>
    <w:rsid w:val="00D46B74"/>
    <w:rsid w:val="00D51E07"/>
    <w:rsid w:val="00D65F5B"/>
    <w:rsid w:val="00D746E8"/>
    <w:rsid w:val="00D76DB4"/>
    <w:rsid w:val="00D84E35"/>
    <w:rsid w:val="00DA18F6"/>
    <w:rsid w:val="00DB126E"/>
    <w:rsid w:val="00DC55AB"/>
    <w:rsid w:val="00DC79B8"/>
    <w:rsid w:val="00DD0ADD"/>
    <w:rsid w:val="00DE3580"/>
    <w:rsid w:val="00DE5F36"/>
    <w:rsid w:val="00DF35A9"/>
    <w:rsid w:val="00E01CDC"/>
    <w:rsid w:val="00E02977"/>
    <w:rsid w:val="00E26BA1"/>
    <w:rsid w:val="00E32727"/>
    <w:rsid w:val="00E330EA"/>
    <w:rsid w:val="00E36A7A"/>
    <w:rsid w:val="00E403FD"/>
    <w:rsid w:val="00E6232D"/>
    <w:rsid w:val="00E6234D"/>
    <w:rsid w:val="00E67856"/>
    <w:rsid w:val="00E71239"/>
    <w:rsid w:val="00E73A2B"/>
    <w:rsid w:val="00E80A20"/>
    <w:rsid w:val="00EA628E"/>
    <w:rsid w:val="00EB13B5"/>
    <w:rsid w:val="00EB421D"/>
    <w:rsid w:val="00EC2F37"/>
    <w:rsid w:val="00EC59B5"/>
    <w:rsid w:val="00EC61A7"/>
    <w:rsid w:val="00ED4DE9"/>
    <w:rsid w:val="00ED7F28"/>
    <w:rsid w:val="00EF525F"/>
    <w:rsid w:val="00F00835"/>
    <w:rsid w:val="00F31417"/>
    <w:rsid w:val="00F367CE"/>
    <w:rsid w:val="00F36F60"/>
    <w:rsid w:val="00F71922"/>
    <w:rsid w:val="00FA4841"/>
    <w:rsid w:val="00FA6B5E"/>
    <w:rsid w:val="00FB051E"/>
    <w:rsid w:val="00FC63FC"/>
    <w:rsid w:val="00FD0D3F"/>
    <w:rsid w:val="00FE1A3E"/>
    <w:rsid w:val="00FE2320"/>
    <w:rsid w:val="00FE7B51"/>
    <w:rsid w:val="00FF04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DBD312"/>
  <w14:defaultImageDpi w14:val="32767"/>
  <w15:chartTrackingRefBased/>
  <w15:docId w15:val="{F746ED14-4199-4045-89FD-54448255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161"/>
  </w:style>
  <w:style w:type="paragraph" w:styleId="Heading1">
    <w:name w:val="heading 1"/>
    <w:basedOn w:val="Normal"/>
    <w:next w:val="Normal"/>
    <w:link w:val="Heading1Char"/>
    <w:uiPriority w:val="9"/>
    <w:qFormat/>
    <w:rsid w:val="00E80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0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A20"/>
    <w:rPr>
      <w:rFonts w:eastAsiaTheme="majorEastAsia" w:cstheme="majorBidi"/>
      <w:color w:val="272727" w:themeColor="text1" w:themeTint="D8"/>
    </w:rPr>
  </w:style>
  <w:style w:type="paragraph" w:styleId="Title">
    <w:name w:val="Title"/>
    <w:basedOn w:val="Normal"/>
    <w:next w:val="Normal"/>
    <w:link w:val="TitleChar"/>
    <w:uiPriority w:val="10"/>
    <w:qFormat/>
    <w:rsid w:val="00E80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80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E80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A20"/>
    <w:pPr>
      <w:spacing w:before="160"/>
      <w:jc w:val="center"/>
    </w:pPr>
    <w:rPr>
      <w:i/>
      <w:iCs/>
      <w:color w:val="404040" w:themeColor="text1" w:themeTint="BF"/>
    </w:rPr>
  </w:style>
  <w:style w:type="character" w:customStyle="1" w:styleId="QuoteChar">
    <w:name w:val="Quote Char"/>
    <w:basedOn w:val="DefaultParagraphFont"/>
    <w:link w:val="Quote"/>
    <w:uiPriority w:val="29"/>
    <w:rsid w:val="00E80A20"/>
    <w:rPr>
      <w:i/>
      <w:iCs/>
      <w:color w:val="404040" w:themeColor="text1" w:themeTint="BF"/>
    </w:rPr>
  </w:style>
  <w:style w:type="paragraph" w:styleId="ListParagraph">
    <w:name w:val="List Paragraph"/>
    <w:basedOn w:val="Normal"/>
    <w:uiPriority w:val="34"/>
    <w:qFormat/>
    <w:rsid w:val="00E80A20"/>
    <w:pPr>
      <w:ind w:left="720"/>
      <w:contextualSpacing/>
    </w:pPr>
  </w:style>
  <w:style w:type="character" w:styleId="IntenseEmphasis">
    <w:name w:val="Intense Emphasis"/>
    <w:basedOn w:val="DefaultParagraphFont"/>
    <w:uiPriority w:val="21"/>
    <w:qFormat/>
    <w:rsid w:val="00E80A20"/>
    <w:rPr>
      <w:i/>
      <w:iCs/>
      <w:color w:val="0F4761" w:themeColor="accent1" w:themeShade="BF"/>
    </w:rPr>
  </w:style>
  <w:style w:type="paragraph" w:styleId="IntenseQuote">
    <w:name w:val="Intense Quote"/>
    <w:basedOn w:val="Normal"/>
    <w:next w:val="Normal"/>
    <w:link w:val="IntenseQuoteChar"/>
    <w:uiPriority w:val="30"/>
    <w:qFormat/>
    <w:rsid w:val="00E80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A20"/>
    <w:rPr>
      <w:i/>
      <w:iCs/>
      <w:color w:val="0F4761" w:themeColor="accent1" w:themeShade="BF"/>
    </w:rPr>
  </w:style>
  <w:style w:type="character" w:styleId="IntenseReference">
    <w:name w:val="Intense Reference"/>
    <w:basedOn w:val="DefaultParagraphFont"/>
    <w:uiPriority w:val="32"/>
    <w:qFormat/>
    <w:rsid w:val="00E80A20"/>
    <w:rPr>
      <w:b/>
      <w:bCs/>
      <w:smallCaps/>
      <w:color w:val="0F4761" w:themeColor="accent1" w:themeShade="BF"/>
      <w:spacing w:val="5"/>
    </w:rPr>
  </w:style>
  <w:style w:type="paragraph" w:styleId="Header">
    <w:name w:val="header"/>
    <w:basedOn w:val="Normal"/>
    <w:link w:val="HeaderChar"/>
    <w:uiPriority w:val="99"/>
    <w:unhideWhenUsed/>
    <w:rsid w:val="002B58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845"/>
  </w:style>
  <w:style w:type="paragraph" w:styleId="Footer">
    <w:name w:val="footer"/>
    <w:basedOn w:val="Normal"/>
    <w:link w:val="FooterChar"/>
    <w:uiPriority w:val="99"/>
    <w:unhideWhenUsed/>
    <w:rsid w:val="002B5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845"/>
  </w:style>
  <w:style w:type="table" w:styleId="TableGrid">
    <w:name w:val="Table Grid"/>
    <w:basedOn w:val="TableNormal"/>
    <w:uiPriority w:val="59"/>
    <w:rsid w:val="009B5C44"/>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B5C44"/>
    <w:pPr>
      <w:bidi/>
      <w:spacing w:after="0" w:line="240" w:lineRule="auto"/>
    </w:pPr>
    <w:rPr>
      <w:sz w:val="20"/>
      <w:szCs w:val="20"/>
      <w:lang w:bidi="fa-IR"/>
    </w:rPr>
  </w:style>
  <w:style w:type="character" w:customStyle="1" w:styleId="FootnoteTextChar">
    <w:name w:val="Footnote Text Char"/>
    <w:basedOn w:val="DefaultParagraphFont"/>
    <w:link w:val="FootnoteText"/>
    <w:uiPriority w:val="99"/>
    <w:semiHidden/>
    <w:rsid w:val="009B5C44"/>
    <w:rPr>
      <w:sz w:val="20"/>
      <w:szCs w:val="20"/>
      <w:lang w:bidi="fa-IR"/>
    </w:rPr>
  </w:style>
  <w:style w:type="character" w:styleId="FootnoteReference">
    <w:name w:val="footnote reference"/>
    <w:basedOn w:val="DefaultParagraphFont"/>
    <w:uiPriority w:val="99"/>
    <w:semiHidden/>
    <w:unhideWhenUsed/>
    <w:rsid w:val="009B5C44"/>
    <w:rPr>
      <w:vertAlign w:val="superscript"/>
    </w:rPr>
  </w:style>
  <w:style w:type="paragraph" w:styleId="Bibliography">
    <w:name w:val="Bibliography"/>
    <w:basedOn w:val="Normal"/>
    <w:next w:val="Normal"/>
    <w:uiPriority w:val="37"/>
    <w:unhideWhenUsed/>
    <w:rsid w:val="009B5C44"/>
    <w:pPr>
      <w:bidi/>
    </w:pPr>
    <w:rPr>
      <w:lang w:bidi="fa-IR"/>
    </w:rPr>
  </w:style>
  <w:style w:type="paragraph" w:styleId="NormalWeb">
    <w:name w:val="Normal (Web)"/>
    <w:basedOn w:val="Normal"/>
    <w:uiPriority w:val="99"/>
    <w:semiHidden/>
    <w:unhideWhenUsed/>
    <w:rsid w:val="009B5C44"/>
    <w:pPr>
      <w:bidi/>
    </w:pPr>
    <w:rPr>
      <w:rFonts w:ascii="Times New Roman" w:hAnsi="Times New Roman" w:cs="Times New Roman"/>
      <w:lang w:bidi="fa-IR"/>
    </w:rPr>
  </w:style>
  <w:style w:type="character" w:styleId="Hyperlink">
    <w:name w:val="Hyperlink"/>
    <w:basedOn w:val="DefaultParagraphFont"/>
    <w:uiPriority w:val="99"/>
    <w:unhideWhenUsed/>
    <w:rsid w:val="009B5C44"/>
    <w:rPr>
      <w:color w:val="467886" w:themeColor="hyperlink"/>
      <w:u w:val="single"/>
    </w:rPr>
  </w:style>
  <w:style w:type="character" w:styleId="UnresolvedMention">
    <w:name w:val="Unresolved Mention"/>
    <w:basedOn w:val="DefaultParagraphFont"/>
    <w:uiPriority w:val="99"/>
    <w:semiHidden/>
    <w:unhideWhenUsed/>
    <w:rsid w:val="009B5C44"/>
    <w:rPr>
      <w:color w:val="605E5C"/>
      <w:shd w:val="clear" w:color="auto" w:fill="E1DFDD"/>
    </w:rPr>
  </w:style>
  <w:style w:type="paragraph" w:customStyle="1" w:styleId="a">
    <w:name w:val="عنوان بخش"/>
    <w:basedOn w:val="Heading1"/>
    <w:link w:val="Char"/>
    <w:autoRedefine/>
    <w:qFormat/>
    <w:rsid w:val="009B5C44"/>
    <w:pPr>
      <w:keepNext w:val="0"/>
      <w:keepLines w:val="0"/>
      <w:widowControl w:val="0"/>
      <w:tabs>
        <w:tab w:val="right" w:pos="265"/>
        <w:tab w:val="right" w:pos="355"/>
      </w:tabs>
      <w:bidi/>
      <w:spacing w:before="120" w:after="120" w:line="240" w:lineRule="auto"/>
      <w:jc w:val="both"/>
    </w:pPr>
    <w:rPr>
      <w:rFonts w:ascii="Times New Roman Bold" w:eastAsia="Times New Roman" w:hAnsi="Times New Roman Bold" w:cs="B Nazanin"/>
      <w:b/>
      <w:bCs/>
      <w:color w:val="000000" w:themeColor="text1"/>
      <w:spacing w:val="-4"/>
      <w:kern w:val="0"/>
      <w:sz w:val="28"/>
      <w:szCs w:val="28"/>
      <w:lang w:val="x-none" w:eastAsia="x-none"/>
      <w14:ligatures w14:val="none"/>
    </w:rPr>
  </w:style>
  <w:style w:type="character" w:customStyle="1" w:styleId="Char">
    <w:name w:val="عنوان بخش Char"/>
    <w:link w:val="a"/>
    <w:rsid w:val="009B5C44"/>
    <w:rPr>
      <w:rFonts w:ascii="Times New Roman Bold" w:eastAsia="Times New Roman" w:hAnsi="Times New Roman Bold" w:cs="B Nazanin"/>
      <w:b/>
      <w:bCs/>
      <w:color w:val="000000" w:themeColor="text1"/>
      <w:spacing w:val="-4"/>
      <w:kern w:val="0"/>
      <w:sz w:val="28"/>
      <w:szCs w:val="28"/>
      <w:lang w:val="x-none" w:eastAsia="x-none"/>
      <w14:ligatures w14:val="none"/>
    </w:rPr>
  </w:style>
  <w:style w:type="character" w:styleId="PlaceholderText">
    <w:name w:val="Placeholder Text"/>
    <w:basedOn w:val="DefaultParagraphFont"/>
    <w:uiPriority w:val="99"/>
    <w:semiHidden/>
    <w:rsid w:val="009B5C44"/>
    <w:rPr>
      <w:color w:val="666666"/>
    </w:rPr>
  </w:style>
  <w:style w:type="paragraph" w:customStyle="1" w:styleId="FootNote">
    <w:name w:val="FootNote"/>
    <w:basedOn w:val="FootnoteText"/>
    <w:link w:val="FootNoteChar"/>
    <w:qFormat/>
    <w:rsid w:val="009B5C44"/>
    <w:pPr>
      <w:keepNext/>
      <w:keepLines/>
      <w:pageBreakBefore/>
      <w:bidi w:val="0"/>
    </w:pPr>
    <w:rPr>
      <w:rFonts w:asciiTheme="majorBidi" w:hAnsiTheme="majorBidi" w:cstheme="majorBidi"/>
      <w:sz w:val="18"/>
      <w:szCs w:val="18"/>
    </w:rPr>
  </w:style>
  <w:style w:type="character" w:customStyle="1" w:styleId="FootNoteChar">
    <w:name w:val="FootNote Char"/>
    <w:basedOn w:val="FootnoteTextChar"/>
    <w:link w:val="FootNote"/>
    <w:rsid w:val="009B5C44"/>
    <w:rPr>
      <w:rFonts w:asciiTheme="majorBidi" w:hAnsiTheme="majorBidi" w:cstheme="majorBidi"/>
      <w:sz w:val="18"/>
      <w:szCs w:val="18"/>
      <w:lang w:bidi="fa-IR"/>
    </w:rPr>
  </w:style>
  <w:style w:type="character" w:styleId="FollowedHyperlink">
    <w:name w:val="FollowedHyperlink"/>
    <w:basedOn w:val="DefaultParagraphFont"/>
    <w:uiPriority w:val="99"/>
    <w:semiHidden/>
    <w:unhideWhenUsed/>
    <w:rsid w:val="009B5C44"/>
    <w:rPr>
      <w:color w:val="96607D" w:themeColor="followedHyperlink"/>
      <w:u w:val="single"/>
    </w:rPr>
  </w:style>
  <w:style w:type="paragraph" w:styleId="HTMLPreformatted">
    <w:name w:val="HTML Preformatted"/>
    <w:basedOn w:val="Normal"/>
    <w:link w:val="HTMLPreformattedChar"/>
    <w:uiPriority w:val="99"/>
    <w:semiHidden/>
    <w:unhideWhenUsed/>
    <w:rsid w:val="00EC61A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61A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3001">
      <w:bodyDiv w:val="1"/>
      <w:marLeft w:val="0"/>
      <w:marRight w:val="0"/>
      <w:marTop w:val="0"/>
      <w:marBottom w:val="0"/>
      <w:divBdr>
        <w:top w:val="none" w:sz="0" w:space="0" w:color="auto"/>
        <w:left w:val="none" w:sz="0" w:space="0" w:color="auto"/>
        <w:bottom w:val="none" w:sz="0" w:space="0" w:color="auto"/>
        <w:right w:val="none" w:sz="0" w:space="0" w:color="auto"/>
      </w:divBdr>
    </w:div>
    <w:div w:id="14693269">
      <w:bodyDiv w:val="1"/>
      <w:marLeft w:val="0"/>
      <w:marRight w:val="0"/>
      <w:marTop w:val="0"/>
      <w:marBottom w:val="0"/>
      <w:divBdr>
        <w:top w:val="none" w:sz="0" w:space="0" w:color="auto"/>
        <w:left w:val="none" w:sz="0" w:space="0" w:color="auto"/>
        <w:bottom w:val="none" w:sz="0" w:space="0" w:color="auto"/>
        <w:right w:val="none" w:sz="0" w:space="0" w:color="auto"/>
      </w:divBdr>
      <w:divsChild>
        <w:div w:id="1777939185">
          <w:marLeft w:val="640"/>
          <w:marRight w:val="0"/>
          <w:marTop w:val="0"/>
          <w:marBottom w:val="0"/>
          <w:divBdr>
            <w:top w:val="none" w:sz="0" w:space="0" w:color="auto"/>
            <w:left w:val="none" w:sz="0" w:space="0" w:color="auto"/>
            <w:bottom w:val="none" w:sz="0" w:space="0" w:color="auto"/>
            <w:right w:val="none" w:sz="0" w:space="0" w:color="auto"/>
          </w:divBdr>
        </w:div>
        <w:div w:id="849293198">
          <w:marLeft w:val="640"/>
          <w:marRight w:val="0"/>
          <w:marTop w:val="0"/>
          <w:marBottom w:val="0"/>
          <w:divBdr>
            <w:top w:val="none" w:sz="0" w:space="0" w:color="auto"/>
            <w:left w:val="none" w:sz="0" w:space="0" w:color="auto"/>
            <w:bottom w:val="none" w:sz="0" w:space="0" w:color="auto"/>
            <w:right w:val="none" w:sz="0" w:space="0" w:color="auto"/>
          </w:divBdr>
        </w:div>
        <w:div w:id="2055540310">
          <w:marLeft w:val="640"/>
          <w:marRight w:val="0"/>
          <w:marTop w:val="0"/>
          <w:marBottom w:val="0"/>
          <w:divBdr>
            <w:top w:val="none" w:sz="0" w:space="0" w:color="auto"/>
            <w:left w:val="none" w:sz="0" w:space="0" w:color="auto"/>
            <w:bottom w:val="none" w:sz="0" w:space="0" w:color="auto"/>
            <w:right w:val="none" w:sz="0" w:space="0" w:color="auto"/>
          </w:divBdr>
        </w:div>
        <w:div w:id="462650926">
          <w:marLeft w:val="640"/>
          <w:marRight w:val="0"/>
          <w:marTop w:val="0"/>
          <w:marBottom w:val="0"/>
          <w:divBdr>
            <w:top w:val="none" w:sz="0" w:space="0" w:color="auto"/>
            <w:left w:val="none" w:sz="0" w:space="0" w:color="auto"/>
            <w:bottom w:val="none" w:sz="0" w:space="0" w:color="auto"/>
            <w:right w:val="none" w:sz="0" w:space="0" w:color="auto"/>
          </w:divBdr>
        </w:div>
        <w:div w:id="1801220603">
          <w:marLeft w:val="640"/>
          <w:marRight w:val="0"/>
          <w:marTop w:val="0"/>
          <w:marBottom w:val="0"/>
          <w:divBdr>
            <w:top w:val="none" w:sz="0" w:space="0" w:color="auto"/>
            <w:left w:val="none" w:sz="0" w:space="0" w:color="auto"/>
            <w:bottom w:val="none" w:sz="0" w:space="0" w:color="auto"/>
            <w:right w:val="none" w:sz="0" w:space="0" w:color="auto"/>
          </w:divBdr>
        </w:div>
        <w:div w:id="1546485621">
          <w:marLeft w:val="640"/>
          <w:marRight w:val="0"/>
          <w:marTop w:val="0"/>
          <w:marBottom w:val="0"/>
          <w:divBdr>
            <w:top w:val="none" w:sz="0" w:space="0" w:color="auto"/>
            <w:left w:val="none" w:sz="0" w:space="0" w:color="auto"/>
            <w:bottom w:val="none" w:sz="0" w:space="0" w:color="auto"/>
            <w:right w:val="none" w:sz="0" w:space="0" w:color="auto"/>
          </w:divBdr>
        </w:div>
        <w:div w:id="1446536862">
          <w:marLeft w:val="640"/>
          <w:marRight w:val="0"/>
          <w:marTop w:val="0"/>
          <w:marBottom w:val="0"/>
          <w:divBdr>
            <w:top w:val="none" w:sz="0" w:space="0" w:color="auto"/>
            <w:left w:val="none" w:sz="0" w:space="0" w:color="auto"/>
            <w:bottom w:val="none" w:sz="0" w:space="0" w:color="auto"/>
            <w:right w:val="none" w:sz="0" w:space="0" w:color="auto"/>
          </w:divBdr>
        </w:div>
        <w:div w:id="1296183048">
          <w:marLeft w:val="640"/>
          <w:marRight w:val="0"/>
          <w:marTop w:val="0"/>
          <w:marBottom w:val="0"/>
          <w:divBdr>
            <w:top w:val="none" w:sz="0" w:space="0" w:color="auto"/>
            <w:left w:val="none" w:sz="0" w:space="0" w:color="auto"/>
            <w:bottom w:val="none" w:sz="0" w:space="0" w:color="auto"/>
            <w:right w:val="none" w:sz="0" w:space="0" w:color="auto"/>
          </w:divBdr>
        </w:div>
        <w:div w:id="1490250181">
          <w:marLeft w:val="640"/>
          <w:marRight w:val="0"/>
          <w:marTop w:val="0"/>
          <w:marBottom w:val="0"/>
          <w:divBdr>
            <w:top w:val="none" w:sz="0" w:space="0" w:color="auto"/>
            <w:left w:val="none" w:sz="0" w:space="0" w:color="auto"/>
            <w:bottom w:val="none" w:sz="0" w:space="0" w:color="auto"/>
            <w:right w:val="none" w:sz="0" w:space="0" w:color="auto"/>
          </w:divBdr>
        </w:div>
        <w:div w:id="1502164977">
          <w:marLeft w:val="640"/>
          <w:marRight w:val="0"/>
          <w:marTop w:val="0"/>
          <w:marBottom w:val="0"/>
          <w:divBdr>
            <w:top w:val="none" w:sz="0" w:space="0" w:color="auto"/>
            <w:left w:val="none" w:sz="0" w:space="0" w:color="auto"/>
            <w:bottom w:val="none" w:sz="0" w:space="0" w:color="auto"/>
            <w:right w:val="none" w:sz="0" w:space="0" w:color="auto"/>
          </w:divBdr>
        </w:div>
        <w:div w:id="1720013230">
          <w:marLeft w:val="640"/>
          <w:marRight w:val="0"/>
          <w:marTop w:val="0"/>
          <w:marBottom w:val="0"/>
          <w:divBdr>
            <w:top w:val="none" w:sz="0" w:space="0" w:color="auto"/>
            <w:left w:val="none" w:sz="0" w:space="0" w:color="auto"/>
            <w:bottom w:val="none" w:sz="0" w:space="0" w:color="auto"/>
            <w:right w:val="none" w:sz="0" w:space="0" w:color="auto"/>
          </w:divBdr>
        </w:div>
        <w:div w:id="1191795245">
          <w:marLeft w:val="640"/>
          <w:marRight w:val="0"/>
          <w:marTop w:val="0"/>
          <w:marBottom w:val="0"/>
          <w:divBdr>
            <w:top w:val="none" w:sz="0" w:space="0" w:color="auto"/>
            <w:left w:val="none" w:sz="0" w:space="0" w:color="auto"/>
            <w:bottom w:val="none" w:sz="0" w:space="0" w:color="auto"/>
            <w:right w:val="none" w:sz="0" w:space="0" w:color="auto"/>
          </w:divBdr>
        </w:div>
        <w:div w:id="245307265">
          <w:marLeft w:val="640"/>
          <w:marRight w:val="0"/>
          <w:marTop w:val="0"/>
          <w:marBottom w:val="0"/>
          <w:divBdr>
            <w:top w:val="none" w:sz="0" w:space="0" w:color="auto"/>
            <w:left w:val="none" w:sz="0" w:space="0" w:color="auto"/>
            <w:bottom w:val="none" w:sz="0" w:space="0" w:color="auto"/>
            <w:right w:val="none" w:sz="0" w:space="0" w:color="auto"/>
          </w:divBdr>
        </w:div>
        <w:div w:id="1709645619">
          <w:marLeft w:val="640"/>
          <w:marRight w:val="0"/>
          <w:marTop w:val="0"/>
          <w:marBottom w:val="0"/>
          <w:divBdr>
            <w:top w:val="none" w:sz="0" w:space="0" w:color="auto"/>
            <w:left w:val="none" w:sz="0" w:space="0" w:color="auto"/>
            <w:bottom w:val="none" w:sz="0" w:space="0" w:color="auto"/>
            <w:right w:val="none" w:sz="0" w:space="0" w:color="auto"/>
          </w:divBdr>
        </w:div>
        <w:div w:id="1428310051">
          <w:marLeft w:val="640"/>
          <w:marRight w:val="0"/>
          <w:marTop w:val="0"/>
          <w:marBottom w:val="0"/>
          <w:divBdr>
            <w:top w:val="none" w:sz="0" w:space="0" w:color="auto"/>
            <w:left w:val="none" w:sz="0" w:space="0" w:color="auto"/>
            <w:bottom w:val="none" w:sz="0" w:space="0" w:color="auto"/>
            <w:right w:val="none" w:sz="0" w:space="0" w:color="auto"/>
          </w:divBdr>
        </w:div>
        <w:div w:id="2022974163">
          <w:marLeft w:val="640"/>
          <w:marRight w:val="0"/>
          <w:marTop w:val="0"/>
          <w:marBottom w:val="0"/>
          <w:divBdr>
            <w:top w:val="none" w:sz="0" w:space="0" w:color="auto"/>
            <w:left w:val="none" w:sz="0" w:space="0" w:color="auto"/>
            <w:bottom w:val="none" w:sz="0" w:space="0" w:color="auto"/>
            <w:right w:val="none" w:sz="0" w:space="0" w:color="auto"/>
          </w:divBdr>
        </w:div>
        <w:div w:id="2056612386">
          <w:marLeft w:val="640"/>
          <w:marRight w:val="0"/>
          <w:marTop w:val="0"/>
          <w:marBottom w:val="0"/>
          <w:divBdr>
            <w:top w:val="none" w:sz="0" w:space="0" w:color="auto"/>
            <w:left w:val="none" w:sz="0" w:space="0" w:color="auto"/>
            <w:bottom w:val="none" w:sz="0" w:space="0" w:color="auto"/>
            <w:right w:val="none" w:sz="0" w:space="0" w:color="auto"/>
          </w:divBdr>
        </w:div>
        <w:div w:id="1948343309">
          <w:marLeft w:val="640"/>
          <w:marRight w:val="0"/>
          <w:marTop w:val="0"/>
          <w:marBottom w:val="0"/>
          <w:divBdr>
            <w:top w:val="none" w:sz="0" w:space="0" w:color="auto"/>
            <w:left w:val="none" w:sz="0" w:space="0" w:color="auto"/>
            <w:bottom w:val="none" w:sz="0" w:space="0" w:color="auto"/>
            <w:right w:val="none" w:sz="0" w:space="0" w:color="auto"/>
          </w:divBdr>
        </w:div>
        <w:div w:id="584997357">
          <w:marLeft w:val="640"/>
          <w:marRight w:val="0"/>
          <w:marTop w:val="0"/>
          <w:marBottom w:val="0"/>
          <w:divBdr>
            <w:top w:val="none" w:sz="0" w:space="0" w:color="auto"/>
            <w:left w:val="none" w:sz="0" w:space="0" w:color="auto"/>
            <w:bottom w:val="none" w:sz="0" w:space="0" w:color="auto"/>
            <w:right w:val="none" w:sz="0" w:space="0" w:color="auto"/>
          </w:divBdr>
        </w:div>
        <w:div w:id="1846632240">
          <w:marLeft w:val="640"/>
          <w:marRight w:val="0"/>
          <w:marTop w:val="0"/>
          <w:marBottom w:val="0"/>
          <w:divBdr>
            <w:top w:val="none" w:sz="0" w:space="0" w:color="auto"/>
            <w:left w:val="none" w:sz="0" w:space="0" w:color="auto"/>
            <w:bottom w:val="none" w:sz="0" w:space="0" w:color="auto"/>
            <w:right w:val="none" w:sz="0" w:space="0" w:color="auto"/>
          </w:divBdr>
        </w:div>
        <w:div w:id="923302960">
          <w:marLeft w:val="640"/>
          <w:marRight w:val="0"/>
          <w:marTop w:val="0"/>
          <w:marBottom w:val="0"/>
          <w:divBdr>
            <w:top w:val="none" w:sz="0" w:space="0" w:color="auto"/>
            <w:left w:val="none" w:sz="0" w:space="0" w:color="auto"/>
            <w:bottom w:val="none" w:sz="0" w:space="0" w:color="auto"/>
            <w:right w:val="none" w:sz="0" w:space="0" w:color="auto"/>
          </w:divBdr>
        </w:div>
        <w:div w:id="722824774">
          <w:marLeft w:val="640"/>
          <w:marRight w:val="0"/>
          <w:marTop w:val="0"/>
          <w:marBottom w:val="0"/>
          <w:divBdr>
            <w:top w:val="none" w:sz="0" w:space="0" w:color="auto"/>
            <w:left w:val="none" w:sz="0" w:space="0" w:color="auto"/>
            <w:bottom w:val="none" w:sz="0" w:space="0" w:color="auto"/>
            <w:right w:val="none" w:sz="0" w:space="0" w:color="auto"/>
          </w:divBdr>
        </w:div>
        <w:div w:id="973558757">
          <w:marLeft w:val="640"/>
          <w:marRight w:val="0"/>
          <w:marTop w:val="0"/>
          <w:marBottom w:val="0"/>
          <w:divBdr>
            <w:top w:val="none" w:sz="0" w:space="0" w:color="auto"/>
            <w:left w:val="none" w:sz="0" w:space="0" w:color="auto"/>
            <w:bottom w:val="none" w:sz="0" w:space="0" w:color="auto"/>
            <w:right w:val="none" w:sz="0" w:space="0" w:color="auto"/>
          </w:divBdr>
        </w:div>
        <w:div w:id="1204173523">
          <w:marLeft w:val="640"/>
          <w:marRight w:val="0"/>
          <w:marTop w:val="0"/>
          <w:marBottom w:val="0"/>
          <w:divBdr>
            <w:top w:val="none" w:sz="0" w:space="0" w:color="auto"/>
            <w:left w:val="none" w:sz="0" w:space="0" w:color="auto"/>
            <w:bottom w:val="none" w:sz="0" w:space="0" w:color="auto"/>
            <w:right w:val="none" w:sz="0" w:space="0" w:color="auto"/>
          </w:divBdr>
        </w:div>
        <w:div w:id="1453015021">
          <w:marLeft w:val="640"/>
          <w:marRight w:val="0"/>
          <w:marTop w:val="0"/>
          <w:marBottom w:val="0"/>
          <w:divBdr>
            <w:top w:val="none" w:sz="0" w:space="0" w:color="auto"/>
            <w:left w:val="none" w:sz="0" w:space="0" w:color="auto"/>
            <w:bottom w:val="none" w:sz="0" w:space="0" w:color="auto"/>
            <w:right w:val="none" w:sz="0" w:space="0" w:color="auto"/>
          </w:divBdr>
        </w:div>
      </w:divsChild>
    </w:div>
    <w:div w:id="19012535">
      <w:bodyDiv w:val="1"/>
      <w:marLeft w:val="0"/>
      <w:marRight w:val="0"/>
      <w:marTop w:val="0"/>
      <w:marBottom w:val="0"/>
      <w:divBdr>
        <w:top w:val="none" w:sz="0" w:space="0" w:color="auto"/>
        <w:left w:val="none" w:sz="0" w:space="0" w:color="auto"/>
        <w:bottom w:val="none" w:sz="0" w:space="0" w:color="auto"/>
        <w:right w:val="none" w:sz="0" w:space="0" w:color="auto"/>
      </w:divBdr>
    </w:div>
    <w:div w:id="36011633">
      <w:bodyDiv w:val="1"/>
      <w:marLeft w:val="0"/>
      <w:marRight w:val="0"/>
      <w:marTop w:val="0"/>
      <w:marBottom w:val="0"/>
      <w:divBdr>
        <w:top w:val="none" w:sz="0" w:space="0" w:color="auto"/>
        <w:left w:val="none" w:sz="0" w:space="0" w:color="auto"/>
        <w:bottom w:val="none" w:sz="0" w:space="0" w:color="auto"/>
        <w:right w:val="none" w:sz="0" w:space="0" w:color="auto"/>
      </w:divBdr>
    </w:div>
    <w:div w:id="41027354">
      <w:bodyDiv w:val="1"/>
      <w:marLeft w:val="0"/>
      <w:marRight w:val="0"/>
      <w:marTop w:val="0"/>
      <w:marBottom w:val="0"/>
      <w:divBdr>
        <w:top w:val="none" w:sz="0" w:space="0" w:color="auto"/>
        <w:left w:val="none" w:sz="0" w:space="0" w:color="auto"/>
        <w:bottom w:val="none" w:sz="0" w:space="0" w:color="auto"/>
        <w:right w:val="none" w:sz="0" w:space="0" w:color="auto"/>
      </w:divBdr>
    </w:div>
    <w:div w:id="42992752">
      <w:bodyDiv w:val="1"/>
      <w:marLeft w:val="0"/>
      <w:marRight w:val="0"/>
      <w:marTop w:val="0"/>
      <w:marBottom w:val="0"/>
      <w:divBdr>
        <w:top w:val="none" w:sz="0" w:space="0" w:color="auto"/>
        <w:left w:val="none" w:sz="0" w:space="0" w:color="auto"/>
        <w:bottom w:val="none" w:sz="0" w:space="0" w:color="auto"/>
        <w:right w:val="none" w:sz="0" w:space="0" w:color="auto"/>
      </w:divBdr>
      <w:divsChild>
        <w:div w:id="961303711">
          <w:marLeft w:val="0"/>
          <w:marRight w:val="0"/>
          <w:marTop w:val="0"/>
          <w:marBottom w:val="0"/>
          <w:divBdr>
            <w:top w:val="none" w:sz="0" w:space="0" w:color="auto"/>
            <w:left w:val="none" w:sz="0" w:space="0" w:color="auto"/>
            <w:bottom w:val="none" w:sz="0" w:space="0" w:color="auto"/>
            <w:right w:val="none" w:sz="0" w:space="0" w:color="auto"/>
          </w:divBdr>
        </w:div>
      </w:divsChild>
    </w:div>
    <w:div w:id="44063988">
      <w:bodyDiv w:val="1"/>
      <w:marLeft w:val="0"/>
      <w:marRight w:val="0"/>
      <w:marTop w:val="0"/>
      <w:marBottom w:val="0"/>
      <w:divBdr>
        <w:top w:val="none" w:sz="0" w:space="0" w:color="auto"/>
        <w:left w:val="none" w:sz="0" w:space="0" w:color="auto"/>
        <w:bottom w:val="none" w:sz="0" w:space="0" w:color="auto"/>
        <w:right w:val="none" w:sz="0" w:space="0" w:color="auto"/>
      </w:divBdr>
    </w:div>
    <w:div w:id="45226348">
      <w:bodyDiv w:val="1"/>
      <w:marLeft w:val="0"/>
      <w:marRight w:val="0"/>
      <w:marTop w:val="0"/>
      <w:marBottom w:val="0"/>
      <w:divBdr>
        <w:top w:val="none" w:sz="0" w:space="0" w:color="auto"/>
        <w:left w:val="none" w:sz="0" w:space="0" w:color="auto"/>
        <w:bottom w:val="none" w:sz="0" w:space="0" w:color="auto"/>
        <w:right w:val="none" w:sz="0" w:space="0" w:color="auto"/>
      </w:divBdr>
    </w:div>
    <w:div w:id="45420664">
      <w:bodyDiv w:val="1"/>
      <w:marLeft w:val="0"/>
      <w:marRight w:val="0"/>
      <w:marTop w:val="0"/>
      <w:marBottom w:val="0"/>
      <w:divBdr>
        <w:top w:val="none" w:sz="0" w:space="0" w:color="auto"/>
        <w:left w:val="none" w:sz="0" w:space="0" w:color="auto"/>
        <w:bottom w:val="none" w:sz="0" w:space="0" w:color="auto"/>
        <w:right w:val="none" w:sz="0" w:space="0" w:color="auto"/>
      </w:divBdr>
    </w:div>
    <w:div w:id="46731743">
      <w:bodyDiv w:val="1"/>
      <w:marLeft w:val="0"/>
      <w:marRight w:val="0"/>
      <w:marTop w:val="0"/>
      <w:marBottom w:val="0"/>
      <w:divBdr>
        <w:top w:val="none" w:sz="0" w:space="0" w:color="auto"/>
        <w:left w:val="none" w:sz="0" w:space="0" w:color="auto"/>
        <w:bottom w:val="none" w:sz="0" w:space="0" w:color="auto"/>
        <w:right w:val="none" w:sz="0" w:space="0" w:color="auto"/>
      </w:divBdr>
    </w:div>
    <w:div w:id="55204325">
      <w:bodyDiv w:val="1"/>
      <w:marLeft w:val="0"/>
      <w:marRight w:val="0"/>
      <w:marTop w:val="0"/>
      <w:marBottom w:val="0"/>
      <w:divBdr>
        <w:top w:val="none" w:sz="0" w:space="0" w:color="auto"/>
        <w:left w:val="none" w:sz="0" w:space="0" w:color="auto"/>
        <w:bottom w:val="none" w:sz="0" w:space="0" w:color="auto"/>
        <w:right w:val="none" w:sz="0" w:space="0" w:color="auto"/>
      </w:divBdr>
    </w:div>
    <w:div w:id="61758385">
      <w:bodyDiv w:val="1"/>
      <w:marLeft w:val="0"/>
      <w:marRight w:val="0"/>
      <w:marTop w:val="0"/>
      <w:marBottom w:val="0"/>
      <w:divBdr>
        <w:top w:val="none" w:sz="0" w:space="0" w:color="auto"/>
        <w:left w:val="none" w:sz="0" w:space="0" w:color="auto"/>
        <w:bottom w:val="none" w:sz="0" w:space="0" w:color="auto"/>
        <w:right w:val="none" w:sz="0" w:space="0" w:color="auto"/>
      </w:divBdr>
      <w:divsChild>
        <w:div w:id="1989360988">
          <w:marLeft w:val="0"/>
          <w:marRight w:val="0"/>
          <w:marTop w:val="0"/>
          <w:marBottom w:val="0"/>
          <w:divBdr>
            <w:top w:val="none" w:sz="0" w:space="0" w:color="auto"/>
            <w:left w:val="none" w:sz="0" w:space="0" w:color="auto"/>
            <w:bottom w:val="none" w:sz="0" w:space="0" w:color="auto"/>
            <w:right w:val="none" w:sz="0" w:space="0" w:color="auto"/>
          </w:divBdr>
        </w:div>
      </w:divsChild>
    </w:div>
    <w:div w:id="75522816">
      <w:bodyDiv w:val="1"/>
      <w:marLeft w:val="0"/>
      <w:marRight w:val="0"/>
      <w:marTop w:val="0"/>
      <w:marBottom w:val="0"/>
      <w:divBdr>
        <w:top w:val="none" w:sz="0" w:space="0" w:color="auto"/>
        <w:left w:val="none" w:sz="0" w:space="0" w:color="auto"/>
        <w:bottom w:val="none" w:sz="0" w:space="0" w:color="auto"/>
        <w:right w:val="none" w:sz="0" w:space="0" w:color="auto"/>
      </w:divBdr>
    </w:div>
    <w:div w:id="79760630">
      <w:bodyDiv w:val="1"/>
      <w:marLeft w:val="0"/>
      <w:marRight w:val="0"/>
      <w:marTop w:val="0"/>
      <w:marBottom w:val="0"/>
      <w:divBdr>
        <w:top w:val="none" w:sz="0" w:space="0" w:color="auto"/>
        <w:left w:val="none" w:sz="0" w:space="0" w:color="auto"/>
        <w:bottom w:val="none" w:sz="0" w:space="0" w:color="auto"/>
        <w:right w:val="none" w:sz="0" w:space="0" w:color="auto"/>
      </w:divBdr>
    </w:div>
    <w:div w:id="82997613">
      <w:bodyDiv w:val="1"/>
      <w:marLeft w:val="0"/>
      <w:marRight w:val="0"/>
      <w:marTop w:val="0"/>
      <w:marBottom w:val="0"/>
      <w:divBdr>
        <w:top w:val="none" w:sz="0" w:space="0" w:color="auto"/>
        <w:left w:val="none" w:sz="0" w:space="0" w:color="auto"/>
        <w:bottom w:val="none" w:sz="0" w:space="0" w:color="auto"/>
        <w:right w:val="none" w:sz="0" w:space="0" w:color="auto"/>
      </w:divBdr>
      <w:divsChild>
        <w:div w:id="511190990">
          <w:marLeft w:val="640"/>
          <w:marRight w:val="0"/>
          <w:marTop w:val="0"/>
          <w:marBottom w:val="0"/>
          <w:divBdr>
            <w:top w:val="none" w:sz="0" w:space="0" w:color="auto"/>
            <w:left w:val="none" w:sz="0" w:space="0" w:color="auto"/>
            <w:bottom w:val="none" w:sz="0" w:space="0" w:color="auto"/>
            <w:right w:val="none" w:sz="0" w:space="0" w:color="auto"/>
          </w:divBdr>
        </w:div>
        <w:div w:id="1507942318">
          <w:marLeft w:val="640"/>
          <w:marRight w:val="0"/>
          <w:marTop w:val="0"/>
          <w:marBottom w:val="0"/>
          <w:divBdr>
            <w:top w:val="none" w:sz="0" w:space="0" w:color="auto"/>
            <w:left w:val="none" w:sz="0" w:space="0" w:color="auto"/>
            <w:bottom w:val="none" w:sz="0" w:space="0" w:color="auto"/>
            <w:right w:val="none" w:sz="0" w:space="0" w:color="auto"/>
          </w:divBdr>
        </w:div>
        <w:div w:id="1998461710">
          <w:marLeft w:val="640"/>
          <w:marRight w:val="0"/>
          <w:marTop w:val="0"/>
          <w:marBottom w:val="0"/>
          <w:divBdr>
            <w:top w:val="none" w:sz="0" w:space="0" w:color="auto"/>
            <w:left w:val="none" w:sz="0" w:space="0" w:color="auto"/>
            <w:bottom w:val="none" w:sz="0" w:space="0" w:color="auto"/>
            <w:right w:val="none" w:sz="0" w:space="0" w:color="auto"/>
          </w:divBdr>
        </w:div>
        <w:div w:id="1794861044">
          <w:marLeft w:val="640"/>
          <w:marRight w:val="0"/>
          <w:marTop w:val="0"/>
          <w:marBottom w:val="0"/>
          <w:divBdr>
            <w:top w:val="none" w:sz="0" w:space="0" w:color="auto"/>
            <w:left w:val="none" w:sz="0" w:space="0" w:color="auto"/>
            <w:bottom w:val="none" w:sz="0" w:space="0" w:color="auto"/>
            <w:right w:val="none" w:sz="0" w:space="0" w:color="auto"/>
          </w:divBdr>
        </w:div>
        <w:div w:id="739449407">
          <w:marLeft w:val="640"/>
          <w:marRight w:val="0"/>
          <w:marTop w:val="0"/>
          <w:marBottom w:val="0"/>
          <w:divBdr>
            <w:top w:val="none" w:sz="0" w:space="0" w:color="auto"/>
            <w:left w:val="none" w:sz="0" w:space="0" w:color="auto"/>
            <w:bottom w:val="none" w:sz="0" w:space="0" w:color="auto"/>
            <w:right w:val="none" w:sz="0" w:space="0" w:color="auto"/>
          </w:divBdr>
        </w:div>
        <w:div w:id="326397266">
          <w:marLeft w:val="640"/>
          <w:marRight w:val="0"/>
          <w:marTop w:val="0"/>
          <w:marBottom w:val="0"/>
          <w:divBdr>
            <w:top w:val="none" w:sz="0" w:space="0" w:color="auto"/>
            <w:left w:val="none" w:sz="0" w:space="0" w:color="auto"/>
            <w:bottom w:val="none" w:sz="0" w:space="0" w:color="auto"/>
            <w:right w:val="none" w:sz="0" w:space="0" w:color="auto"/>
          </w:divBdr>
        </w:div>
        <w:div w:id="1277299759">
          <w:marLeft w:val="640"/>
          <w:marRight w:val="0"/>
          <w:marTop w:val="0"/>
          <w:marBottom w:val="0"/>
          <w:divBdr>
            <w:top w:val="none" w:sz="0" w:space="0" w:color="auto"/>
            <w:left w:val="none" w:sz="0" w:space="0" w:color="auto"/>
            <w:bottom w:val="none" w:sz="0" w:space="0" w:color="auto"/>
            <w:right w:val="none" w:sz="0" w:space="0" w:color="auto"/>
          </w:divBdr>
        </w:div>
        <w:div w:id="1947615678">
          <w:marLeft w:val="640"/>
          <w:marRight w:val="0"/>
          <w:marTop w:val="0"/>
          <w:marBottom w:val="0"/>
          <w:divBdr>
            <w:top w:val="none" w:sz="0" w:space="0" w:color="auto"/>
            <w:left w:val="none" w:sz="0" w:space="0" w:color="auto"/>
            <w:bottom w:val="none" w:sz="0" w:space="0" w:color="auto"/>
            <w:right w:val="none" w:sz="0" w:space="0" w:color="auto"/>
          </w:divBdr>
        </w:div>
        <w:div w:id="45491996">
          <w:marLeft w:val="640"/>
          <w:marRight w:val="0"/>
          <w:marTop w:val="0"/>
          <w:marBottom w:val="0"/>
          <w:divBdr>
            <w:top w:val="none" w:sz="0" w:space="0" w:color="auto"/>
            <w:left w:val="none" w:sz="0" w:space="0" w:color="auto"/>
            <w:bottom w:val="none" w:sz="0" w:space="0" w:color="auto"/>
            <w:right w:val="none" w:sz="0" w:space="0" w:color="auto"/>
          </w:divBdr>
        </w:div>
        <w:div w:id="1339581497">
          <w:marLeft w:val="640"/>
          <w:marRight w:val="0"/>
          <w:marTop w:val="0"/>
          <w:marBottom w:val="0"/>
          <w:divBdr>
            <w:top w:val="none" w:sz="0" w:space="0" w:color="auto"/>
            <w:left w:val="none" w:sz="0" w:space="0" w:color="auto"/>
            <w:bottom w:val="none" w:sz="0" w:space="0" w:color="auto"/>
            <w:right w:val="none" w:sz="0" w:space="0" w:color="auto"/>
          </w:divBdr>
        </w:div>
        <w:div w:id="828205241">
          <w:marLeft w:val="640"/>
          <w:marRight w:val="0"/>
          <w:marTop w:val="0"/>
          <w:marBottom w:val="0"/>
          <w:divBdr>
            <w:top w:val="none" w:sz="0" w:space="0" w:color="auto"/>
            <w:left w:val="none" w:sz="0" w:space="0" w:color="auto"/>
            <w:bottom w:val="none" w:sz="0" w:space="0" w:color="auto"/>
            <w:right w:val="none" w:sz="0" w:space="0" w:color="auto"/>
          </w:divBdr>
        </w:div>
        <w:div w:id="1010571763">
          <w:marLeft w:val="640"/>
          <w:marRight w:val="0"/>
          <w:marTop w:val="0"/>
          <w:marBottom w:val="0"/>
          <w:divBdr>
            <w:top w:val="none" w:sz="0" w:space="0" w:color="auto"/>
            <w:left w:val="none" w:sz="0" w:space="0" w:color="auto"/>
            <w:bottom w:val="none" w:sz="0" w:space="0" w:color="auto"/>
            <w:right w:val="none" w:sz="0" w:space="0" w:color="auto"/>
          </w:divBdr>
        </w:div>
        <w:div w:id="1086732860">
          <w:marLeft w:val="640"/>
          <w:marRight w:val="0"/>
          <w:marTop w:val="0"/>
          <w:marBottom w:val="0"/>
          <w:divBdr>
            <w:top w:val="none" w:sz="0" w:space="0" w:color="auto"/>
            <w:left w:val="none" w:sz="0" w:space="0" w:color="auto"/>
            <w:bottom w:val="none" w:sz="0" w:space="0" w:color="auto"/>
            <w:right w:val="none" w:sz="0" w:space="0" w:color="auto"/>
          </w:divBdr>
        </w:div>
        <w:div w:id="1555002876">
          <w:marLeft w:val="640"/>
          <w:marRight w:val="0"/>
          <w:marTop w:val="0"/>
          <w:marBottom w:val="0"/>
          <w:divBdr>
            <w:top w:val="none" w:sz="0" w:space="0" w:color="auto"/>
            <w:left w:val="none" w:sz="0" w:space="0" w:color="auto"/>
            <w:bottom w:val="none" w:sz="0" w:space="0" w:color="auto"/>
            <w:right w:val="none" w:sz="0" w:space="0" w:color="auto"/>
          </w:divBdr>
        </w:div>
        <w:div w:id="659580711">
          <w:marLeft w:val="640"/>
          <w:marRight w:val="0"/>
          <w:marTop w:val="0"/>
          <w:marBottom w:val="0"/>
          <w:divBdr>
            <w:top w:val="none" w:sz="0" w:space="0" w:color="auto"/>
            <w:left w:val="none" w:sz="0" w:space="0" w:color="auto"/>
            <w:bottom w:val="none" w:sz="0" w:space="0" w:color="auto"/>
            <w:right w:val="none" w:sz="0" w:space="0" w:color="auto"/>
          </w:divBdr>
        </w:div>
        <w:div w:id="408308051">
          <w:marLeft w:val="640"/>
          <w:marRight w:val="0"/>
          <w:marTop w:val="0"/>
          <w:marBottom w:val="0"/>
          <w:divBdr>
            <w:top w:val="none" w:sz="0" w:space="0" w:color="auto"/>
            <w:left w:val="none" w:sz="0" w:space="0" w:color="auto"/>
            <w:bottom w:val="none" w:sz="0" w:space="0" w:color="auto"/>
            <w:right w:val="none" w:sz="0" w:space="0" w:color="auto"/>
          </w:divBdr>
        </w:div>
        <w:div w:id="410196021">
          <w:marLeft w:val="640"/>
          <w:marRight w:val="0"/>
          <w:marTop w:val="0"/>
          <w:marBottom w:val="0"/>
          <w:divBdr>
            <w:top w:val="none" w:sz="0" w:space="0" w:color="auto"/>
            <w:left w:val="none" w:sz="0" w:space="0" w:color="auto"/>
            <w:bottom w:val="none" w:sz="0" w:space="0" w:color="auto"/>
            <w:right w:val="none" w:sz="0" w:space="0" w:color="auto"/>
          </w:divBdr>
        </w:div>
        <w:div w:id="1888569843">
          <w:marLeft w:val="640"/>
          <w:marRight w:val="0"/>
          <w:marTop w:val="0"/>
          <w:marBottom w:val="0"/>
          <w:divBdr>
            <w:top w:val="none" w:sz="0" w:space="0" w:color="auto"/>
            <w:left w:val="none" w:sz="0" w:space="0" w:color="auto"/>
            <w:bottom w:val="none" w:sz="0" w:space="0" w:color="auto"/>
            <w:right w:val="none" w:sz="0" w:space="0" w:color="auto"/>
          </w:divBdr>
        </w:div>
        <w:div w:id="947615986">
          <w:marLeft w:val="640"/>
          <w:marRight w:val="0"/>
          <w:marTop w:val="0"/>
          <w:marBottom w:val="0"/>
          <w:divBdr>
            <w:top w:val="none" w:sz="0" w:space="0" w:color="auto"/>
            <w:left w:val="none" w:sz="0" w:space="0" w:color="auto"/>
            <w:bottom w:val="none" w:sz="0" w:space="0" w:color="auto"/>
            <w:right w:val="none" w:sz="0" w:space="0" w:color="auto"/>
          </w:divBdr>
        </w:div>
        <w:div w:id="258217365">
          <w:marLeft w:val="640"/>
          <w:marRight w:val="0"/>
          <w:marTop w:val="0"/>
          <w:marBottom w:val="0"/>
          <w:divBdr>
            <w:top w:val="none" w:sz="0" w:space="0" w:color="auto"/>
            <w:left w:val="none" w:sz="0" w:space="0" w:color="auto"/>
            <w:bottom w:val="none" w:sz="0" w:space="0" w:color="auto"/>
            <w:right w:val="none" w:sz="0" w:space="0" w:color="auto"/>
          </w:divBdr>
        </w:div>
        <w:div w:id="1167094718">
          <w:marLeft w:val="640"/>
          <w:marRight w:val="0"/>
          <w:marTop w:val="0"/>
          <w:marBottom w:val="0"/>
          <w:divBdr>
            <w:top w:val="none" w:sz="0" w:space="0" w:color="auto"/>
            <w:left w:val="none" w:sz="0" w:space="0" w:color="auto"/>
            <w:bottom w:val="none" w:sz="0" w:space="0" w:color="auto"/>
            <w:right w:val="none" w:sz="0" w:space="0" w:color="auto"/>
          </w:divBdr>
        </w:div>
        <w:div w:id="484323328">
          <w:marLeft w:val="640"/>
          <w:marRight w:val="0"/>
          <w:marTop w:val="0"/>
          <w:marBottom w:val="0"/>
          <w:divBdr>
            <w:top w:val="none" w:sz="0" w:space="0" w:color="auto"/>
            <w:left w:val="none" w:sz="0" w:space="0" w:color="auto"/>
            <w:bottom w:val="none" w:sz="0" w:space="0" w:color="auto"/>
            <w:right w:val="none" w:sz="0" w:space="0" w:color="auto"/>
          </w:divBdr>
        </w:div>
        <w:div w:id="1177383162">
          <w:marLeft w:val="640"/>
          <w:marRight w:val="0"/>
          <w:marTop w:val="0"/>
          <w:marBottom w:val="0"/>
          <w:divBdr>
            <w:top w:val="none" w:sz="0" w:space="0" w:color="auto"/>
            <w:left w:val="none" w:sz="0" w:space="0" w:color="auto"/>
            <w:bottom w:val="none" w:sz="0" w:space="0" w:color="auto"/>
            <w:right w:val="none" w:sz="0" w:space="0" w:color="auto"/>
          </w:divBdr>
        </w:div>
        <w:div w:id="720591361">
          <w:marLeft w:val="640"/>
          <w:marRight w:val="0"/>
          <w:marTop w:val="0"/>
          <w:marBottom w:val="0"/>
          <w:divBdr>
            <w:top w:val="none" w:sz="0" w:space="0" w:color="auto"/>
            <w:left w:val="none" w:sz="0" w:space="0" w:color="auto"/>
            <w:bottom w:val="none" w:sz="0" w:space="0" w:color="auto"/>
            <w:right w:val="none" w:sz="0" w:space="0" w:color="auto"/>
          </w:divBdr>
        </w:div>
        <w:div w:id="1980187464">
          <w:marLeft w:val="640"/>
          <w:marRight w:val="0"/>
          <w:marTop w:val="0"/>
          <w:marBottom w:val="0"/>
          <w:divBdr>
            <w:top w:val="none" w:sz="0" w:space="0" w:color="auto"/>
            <w:left w:val="none" w:sz="0" w:space="0" w:color="auto"/>
            <w:bottom w:val="none" w:sz="0" w:space="0" w:color="auto"/>
            <w:right w:val="none" w:sz="0" w:space="0" w:color="auto"/>
          </w:divBdr>
        </w:div>
      </w:divsChild>
    </w:div>
    <w:div w:id="85926480">
      <w:bodyDiv w:val="1"/>
      <w:marLeft w:val="0"/>
      <w:marRight w:val="0"/>
      <w:marTop w:val="0"/>
      <w:marBottom w:val="0"/>
      <w:divBdr>
        <w:top w:val="none" w:sz="0" w:space="0" w:color="auto"/>
        <w:left w:val="none" w:sz="0" w:space="0" w:color="auto"/>
        <w:bottom w:val="none" w:sz="0" w:space="0" w:color="auto"/>
        <w:right w:val="none" w:sz="0" w:space="0" w:color="auto"/>
      </w:divBdr>
      <w:divsChild>
        <w:div w:id="51120985">
          <w:marLeft w:val="640"/>
          <w:marRight w:val="0"/>
          <w:marTop w:val="0"/>
          <w:marBottom w:val="0"/>
          <w:divBdr>
            <w:top w:val="none" w:sz="0" w:space="0" w:color="auto"/>
            <w:left w:val="none" w:sz="0" w:space="0" w:color="auto"/>
            <w:bottom w:val="none" w:sz="0" w:space="0" w:color="auto"/>
            <w:right w:val="none" w:sz="0" w:space="0" w:color="auto"/>
          </w:divBdr>
        </w:div>
        <w:div w:id="1183394649">
          <w:marLeft w:val="640"/>
          <w:marRight w:val="0"/>
          <w:marTop w:val="0"/>
          <w:marBottom w:val="0"/>
          <w:divBdr>
            <w:top w:val="none" w:sz="0" w:space="0" w:color="auto"/>
            <w:left w:val="none" w:sz="0" w:space="0" w:color="auto"/>
            <w:bottom w:val="none" w:sz="0" w:space="0" w:color="auto"/>
            <w:right w:val="none" w:sz="0" w:space="0" w:color="auto"/>
          </w:divBdr>
        </w:div>
        <w:div w:id="1885368555">
          <w:marLeft w:val="640"/>
          <w:marRight w:val="0"/>
          <w:marTop w:val="0"/>
          <w:marBottom w:val="0"/>
          <w:divBdr>
            <w:top w:val="none" w:sz="0" w:space="0" w:color="auto"/>
            <w:left w:val="none" w:sz="0" w:space="0" w:color="auto"/>
            <w:bottom w:val="none" w:sz="0" w:space="0" w:color="auto"/>
            <w:right w:val="none" w:sz="0" w:space="0" w:color="auto"/>
          </w:divBdr>
        </w:div>
        <w:div w:id="1168522339">
          <w:marLeft w:val="640"/>
          <w:marRight w:val="0"/>
          <w:marTop w:val="0"/>
          <w:marBottom w:val="0"/>
          <w:divBdr>
            <w:top w:val="none" w:sz="0" w:space="0" w:color="auto"/>
            <w:left w:val="none" w:sz="0" w:space="0" w:color="auto"/>
            <w:bottom w:val="none" w:sz="0" w:space="0" w:color="auto"/>
            <w:right w:val="none" w:sz="0" w:space="0" w:color="auto"/>
          </w:divBdr>
        </w:div>
        <w:div w:id="949044879">
          <w:marLeft w:val="640"/>
          <w:marRight w:val="0"/>
          <w:marTop w:val="0"/>
          <w:marBottom w:val="0"/>
          <w:divBdr>
            <w:top w:val="none" w:sz="0" w:space="0" w:color="auto"/>
            <w:left w:val="none" w:sz="0" w:space="0" w:color="auto"/>
            <w:bottom w:val="none" w:sz="0" w:space="0" w:color="auto"/>
            <w:right w:val="none" w:sz="0" w:space="0" w:color="auto"/>
          </w:divBdr>
        </w:div>
        <w:div w:id="627323835">
          <w:marLeft w:val="640"/>
          <w:marRight w:val="0"/>
          <w:marTop w:val="0"/>
          <w:marBottom w:val="0"/>
          <w:divBdr>
            <w:top w:val="none" w:sz="0" w:space="0" w:color="auto"/>
            <w:left w:val="none" w:sz="0" w:space="0" w:color="auto"/>
            <w:bottom w:val="none" w:sz="0" w:space="0" w:color="auto"/>
            <w:right w:val="none" w:sz="0" w:space="0" w:color="auto"/>
          </w:divBdr>
        </w:div>
        <w:div w:id="1322198093">
          <w:marLeft w:val="640"/>
          <w:marRight w:val="0"/>
          <w:marTop w:val="0"/>
          <w:marBottom w:val="0"/>
          <w:divBdr>
            <w:top w:val="none" w:sz="0" w:space="0" w:color="auto"/>
            <w:left w:val="none" w:sz="0" w:space="0" w:color="auto"/>
            <w:bottom w:val="none" w:sz="0" w:space="0" w:color="auto"/>
            <w:right w:val="none" w:sz="0" w:space="0" w:color="auto"/>
          </w:divBdr>
        </w:div>
        <w:div w:id="73211072">
          <w:marLeft w:val="640"/>
          <w:marRight w:val="0"/>
          <w:marTop w:val="0"/>
          <w:marBottom w:val="0"/>
          <w:divBdr>
            <w:top w:val="none" w:sz="0" w:space="0" w:color="auto"/>
            <w:left w:val="none" w:sz="0" w:space="0" w:color="auto"/>
            <w:bottom w:val="none" w:sz="0" w:space="0" w:color="auto"/>
            <w:right w:val="none" w:sz="0" w:space="0" w:color="auto"/>
          </w:divBdr>
        </w:div>
        <w:div w:id="968630133">
          <w:marLeft w:val="640"/>
          <w:marRight w:val="0"/>
          <w:marTop w:val="0"/>
          <w:marBottom w:val="0"/>
          <w:divBdr>
            <w:top w:val="none" w:sz="0" w:space="0" w:color="auto"/>
            <w:left w:val="none" w:sz="0" w:space="0" w:color="auto"/>
            <w:bottom w:val="none" w:sz="0" w:space="0" w:color="auto"/>
            <w:right w:val="none" w:sz="0" w:space="0" w:color="auto"/>
          </w:divBdr>
        </w:div>
        <w:div w:id="209656925">
          <w:marLeft w:val="640"/>
          <w:marRight w:val="0"/>
          <w:marTop w:val="0"/>
          <w:marBottom w:val="0"/>
          <w:divBdr>
            <w:top w:val="none" w:sz="0" w:space="0" w:color="auto"/>
            <w:left w:val="none" w:sz="0" w:space="0" w:color="auto"/>
            <w:bottom w:val="none" w:sz="0" w:space="0" w:color="auto"/>
            <w:right w:val="none" w:sz="0" w:space="0" w:color="auto"/>
          </w:divBdr>
        </w:div>
        <w:div w:id="1480927249">
          <w:marLeft w:val="640"/>
          <w:marRight w:val="0"/>
          <w:marTop w:val="0"/>
          <w:marBottom w:val="0"/>
          <w:divBdr>
            <w:top w:val="none" w:sz="0" w:space="0" w:color="auto"/>
            <w:left w:val="none" w:sz="0" w:space="0" w:color="auto"/>
            <w:bottom w:val="none" w:sz="0" w:space="0" w:color="auto"/>
            <w:right w:val="none" w:sz="0" w:space="0" w:color="auto"/>
          </w:divBdr>
        </w:div>
        <w:div w:id="1013268555">
          <w:marLeft w:val="640"/>
          <w:marRight w:val="0"/>
          <w:marTop w:val="0"/>
          <w:marBottom w:val="0"/>
          <w:divBdr>
            <w:top w:val="none" w:sz="0" w:space="0" w:color="auto"/>
            <w:left w:val="none" w:sz="0" w:space="0" w:color="auto"/>
            <w:bottom w:val="none" w:sz="0" w:space="0" w:color="auto"/>
            <w:right w:val="none" w:sz="0" w:space="0" w:color="auto"/>
          </w:divBdr>
        </w:div>
        <w:div w:id="693264912">
          <w:marLeft w:val="640"/>
          <w:marRight w:val="0"/>
          <w:marTop w:val="0"/>
          <w:marBottom w:val="0"/>
          <w:divBdr>
            <w:top w:val="none" w:sz="0" w:space="0" w:color="auto"/>
            <w:left w:val="none" w:sz="0" w:space="0" w:color="auto"/>
            <w:bottom w:val="none" w:sz="0" w:space="0" w:color="auto"/>
            <w:right w:val="none" w:sz="0" w:space="0" w:color="auto"/>
          </w:divBdr>
        </w:div>
        <w:div w:id="1312321774">
          <w:marLeft w:val="640"/>
          <w:marRight w:val="0"/>
          <w:marTop w:val="0"/>
          <w:marBottom w:val="0"/>
          <w:divBdr>
            <w:top w:val="none" w:sz="0" w:space="0" w:color="auto"/>
            <w:left w:val="none" w:sz="0" w:space="0" w:color="auto"/>
            <w:bottom w:val="none" w:sz="0" w:space="0" w:color="auto"/>
            <w:right w:val="none" w:sz="0" w:space="0" w:color="auto"/>
          </w:divBdr>
        </w:div>
        <w:div w:id="210579309">
          <w:marLeft w:val="640"/>
          <w:marRight w:val="0"/>
          <w:marTop w:val="0"/>
          <w:marBottom w:val="0"/>
          <w:divBdr>
            <w:top w:val="none" w:sz="0" w:space="0" w:color="auto"/>
            <w:left w:val="none" w:sz="0" w:space="0" w:color="auto"/>
            <w:bottom w:val="none" w:sz="0" w:space="0" w:color="auto"/>
            <w:right w:val="none" w:sz="0" w:space="0" w:color="auto"/>
          </w:divBdr>
        </w:div>
        <w:div w:id="1969044395">
          <w:marLeft w:val="640"/>
          <w:marRight w:val="0"/>
          <w:marTop w:val="0"/>
          <w:marBottom w:val="0"/>
          <w:divBdr>
            <w:top w:val="none" w:sz="0" w:space="0" w:color="auto"/>
            <w:left w:val="none" w:sz="0" w:space="0" w:color="auto"/>
            <w:bottom w:val="none" w:sz="0" w:space="0" w:color="auto"/>
            <w:right w:val="none" w:sz="0" w:space="0" w:color="auto"/>
          </w:divBdr>
        </w:div>
        <w:div w:id="459618165">
          <w:marLeft w:val="640"/>
          <w:marRight w:val="0"/>
          <w:marTop w:val="0"/>
          <w:marBottom w:val="0"/>
          <w:divBdr>
            <w:top w:val="none" w:sz="0" w:space="0" w:color="auto"/>
            <w:left w:val="none" w:sz="0" w:space="0" w:color="auto"/>
            <w:bottom w:val="none" w:sz="0" w:space="0" w:color="auto"/>
            <w:right w:val="none" w:sz="0" w:space="0" w:color="auto"/>
          </w:divBdr>
        </w:div>
        <w:div w:id="814495873">
          <w:marLeft w:val="640"/>
          <w:marRight w:val="0"/>
          <w:marTop w:val="0"/>
          <w:marBottom w:val="0"/>
          <w:divBdr>
            <w:top w:val="none" w:sz="0" w:space="0" w:color="auto"/>
            <w:left w:val="none" w:sz="0" w:space="0" w:color="auto"/>
            <w:bottom w:val="none" w:sz="0" w:space="0" w:color="auto"/>
            <w:right w:val="none" w:sz="0" w:space="0" w:color="auto"/>
          </w:divBdr>
        </w:div>
        <w:div w:id="974145442">
          <w:marLeft w:val="640"/>
          <w:marRight w:val="0"/>
          <w:marTop w:val="0"/>
          <w:marBottom w:val="0"/>
          <w:divBdr>
            <w:top w:val="none" w:sz="0" w:space="0" w:color="auto"/>
            <w:left w:val="none" w:sz="0" w:space="0" w:color="auto"/>
            <w:bottom w:val="none" w:sz="0" w:space="0" w:color="auto"/>
            <w:right w:val="none" w:sz="0" w:space="0" w:color="auto"/>
          </w:divBdr>
        </w:div>
        <w:div w:id="1213224805">
          <w:marLeft w:val="640"/>
          <w:marRight w:val="0"/>
          <w:marTop w:val="0"/>
          <w:marBottom w:val="0"/>
          <w:divBdr>
            <w:top w:val="none" w:sz="0" w:space="0" w:color="auto"/>
            <w:left w:val="none" w:sz="0" w:space="0" w:color="auto"/>
            <w:bottom w:val="none" w:sz="0" w:space="0" w:color="auto"/>
            <w:right w:val="none" w:sz="0" w:space="0" w:color="auto"/>
          </w:divBdr>
        </w:div>
        <w:div w:id="1725448553">
          <w:marLeft w:val="640"/>
          <w:marRight w:val="0"/>
          <w:marTop w:val="0"/>
          <w:marBottom w:val="0"/>
          <w:divBdr>
            <w:top w:val="none" w:sz="0" w:space="0" w:color="auto"/>
            <w:left w:val="none" w:sz="0" w:space="0" w:color="auto"/>
            <w:bottom w:val="none" w:sz="0" w:space="0" w:color="auto"/>
            <w:right w:val="none" w:sz="0" w:space="0" w:color="auto"/>
          </w:divBdr>
        </w:div>
        <w:div w:id="505249517">
          <w:marLeft w:val="640"/>
          <w:marRight w:val="0"/>
          <w:marTop w:val="0"/>
          <w:marBottom w:val="0"/>
          <w:divBdr>
            <w:top w:val="none" w:sz="0" w:space="0" w:color="auto"/>
            <w:left w:val="none" w:sz="0" w:space="0" w:color="auto"/>
            <w:bottom w:val="none" w:sz="0" w:space="0" w:color="auto"/>
            <w:right w:val="none" w:sz="0" w:space="0" w:color="auto"/>
          </w:divBdr>
        </w:div>
        <w:div w:id="570697226">
          <w:marLeft w:val="640"/>
          <w:marRight w:val="0"/>
          <w:marTop w:val="0"/>
          <w:marBottom w:val="0"/>
          <w:divBdr>
            <w:top w:val="none" w:sz="0" w:space="0" w:color="auto"/>
            <w:left w:val="none" w:sz="0" w:space="0" w:color="auto"/>
            <w:bottom w:val="none" w:sz="0" w:space="0" w:color="auto"/>
            <w:right w:val="none" w:sz="0" w:space="0" w:color="auto"/>
          </w:divBdr>
        </w:div>
        <w:div w:id="1978025557">
          <w:marLeft w:val="640"/>
          <w:marRight w:val="0"/>
          <w:marTop w:val="0"/>
          <w:marBottom w:val="0"/>
          <w:divBdr>
            <w:top w:val="none" w:sz="0" w:space="0" w:color="auto"/>
            <w:left w:val="none" w:sz="0" w:space="0" w:color="auto"/>
            <w:bottom w:val="none" w:sz="0" w:space="0" w:color="auto"/>
            <w:right w:val="none" w:sz="0" w:space="0" w:color="auto"/>
          </w:divBdr>
        </w:div>
        <w:div w:id="1676878605">
          <w:marLeft w:val="640"/>
          <w:marRight w:val="0"/>
          <w:marTop w:val="0"/>
          <w:marBottom w:val="0"/>
          <w:divBdr>
            <w:top w:val="none" w:sz="0" w:space="0" w:color="auto"/>
            <w:left w:val="none" w:sz="0" w:space="0" w:color="auto"/>
            <w:bottom w:val="none" w:sz="0" w:space="0" w:color="auto"/>
            <w:right w:val="none" w:sz="0" w:space="0" w:color="auto"/>
          </w:divBdr>
        </w:div>
      </w:divsChild>
    </w:div>
    <w:div w:id="114838107">
      <w:bodyDiv w:val="1"/>
      <w:marLeft w:val="0"/>
      <w:marRight w:val="0"/>
      <w:marTop w:val="0"/>
      <w:marBottom w:val="0"/>
      <w:divBdr>
        <w:top w:val="none" w:sz="0" w:space="0" w:color="auto"/>
        <w:left w:val="none" w:sz="0" w:space="0" w:color="auto"/>
        <w:bottom w:val="none" w:sz="0" w:space="0" w:color="auto"/>
        <w:right w:val="none" w:sz="0" w:space="0" w:color="auto"/>
      </w:divBdr>
    </w:div>
    <w:div w:id="118844566">
      <w:bodyDiv w:val="1"/>
      <w:marLeft w:val="0"/>
      <w:marRight w:val="0"/>
      <w:marTop w:val="0"/>
      <w:marBottom w:val="0"/>
      <w:divBdr>
        <w:top w:val="none" w:sz="0" w:space="0" w:color="auto"/>
        <w:left w:val="none" w:sz="0" w:space="0" w:color="auto"/>
        <w:bottom w:val="none" w:sz="0" w:space="0" w:color="auto"/>
        <w:right w:val="none" w:sz="0" w:space="0" w:color="auto"/>
      </w:divBdr>
      <w:divsChild>
        <w:div w:id="619991329">
          <w:marLeft w:val="640"/>
          <w:marRight w:val="0"/>
          <w:marTop w:val="0"/>
          <w:marBottom w:val="0"/>
          <w:divBdr>
            <w:top w:val="none" w:sz="0" w:space="0" w:color="auto"/>
            <w:left w:val="none" w:sz="0" w:space="0" w:color="auto"/>
            <w:bottom w:val="none" w:sz="0" w:space="0" w:color="auto"/>
            <w:right w:val="none" w:sz="0" w:space="0" w:color="auto"/>
          </w:divBdr>
        </w:div>
        <w:div w:id="708141558">
          <w:marLeft w:val="640"/>
          <w:marRight w:val="0"/>
          <w:marTop w:val="0"/>
          <w:marBottom w:val="0"/>
          <w:divBdr>
            <w:top w:val="none" w:sz="0" w:space="0" w:color="auto"/>
            <w:left w:val="none" w:sz="0" w:space="0" w:color="auto"/>
            <w:bottom w:val="none" w:sz="0" w:space="0" w:color="auto"/>
            <w:right w:val="none" w:sz="0" w:space="0" w:color="auto"/>
          </w:divBdr>
        </w:div>
        <w:div w:id="162549274">
          <w:marLeft w:val="640"/>
          <w:marRight w:val="0"/>
          <w:marTop w:val="0"/>
          <w:marBottom w:val="0"/>
          <w:divBdr>
            <w:top w:val="none" w:sz="0" w:space="0" w:color="auto"/>
            <w:left w:val="none" w:sz="0" w:space="0" w:color="auto"/>
            <w:bottom w:val="none" w:sz="0" w:space="0" w:color="auto"/>
            <w:right w:val="none" w:sz="0" w:space="0" w:color="auto"/>
          </w:divBdr>
        </w:div>
        <w:div w:id="1932270941">
          <w:marLeft w:val="640"/>
          <w:marRight w:val="0"/>
          <w:marTop w:val="0"/>
          <w:marBottom w:val="0"/>
          <w:divBdr>
            <w:top w:val="none" w:sz="0" w:space="0" w:color="auto"/>
            <w:left w:val="none" w:sz="0" w:space="0" w:color="auto"/>
            <w:bottom w:val="none" w:sz="0" w:space="0" w:color="auto"/>
            <w:right w:val="none" w:sz="0" w:space="0" w:color="auto"/>
          </w:divBdr>
        </w:div>
        <w:div w:id="552617520">
          <w:marLeft w:val="640"/>
          <w:marRight w:val="0"/>
          <w:marTop w:val="0"/>
          <w:marBottom w:val="0"/>
          <w:divBdr>
            <w:top w:val="none" w:sz="0" w:space="0" w:color="auto"/>
            <w:left w:val="none" w:sz="0" w:space="0" w:color="auto"/>
            <w:bottom w:val="none" w:sz="0" w:space="0" w:color="auto"/>
            <w:right w:val="none" w:sz="0" w:space="0" w:color="auto"/>
          </w:divBdr>
        </w:div>
        <w:div w:id="1652711618">
          <w:marLeft w:val="640"/>
          <w:marRight w:val="0"/>
          <w:marTop w:val="0"/>
          <w:marBottom w:val="0"/>
          <w:divBdr>
            <w:top w:val="none" w:sz="0" w:space="0" w:color="auto"/>
            <w:left w:val="none" w:sz="0" w:space="0" w:color="auto"/>
            <w:bottom w:val="none" w:sz="0" w:space="0" w:color="auto"/>
            <w:right w:val="none" w:sz="0" w:space="0" w:color="auto"/>
          </w:divBdr>
        </w:div>
        <w:div w:id="2061054507">
          <w:marLeft w:val="640"/>
          <w:marRight w:val="0"/>
          <w:marTop w:val="0"/>
          <w:marBottom w:val="0"/>
          <w:divBdr>
            <w:top w:val="none" w:sz="0" w:space="0" w:color="auto"/>
            <w:left w:val="none" w:sz="0" w:space="0" w:color="auto"/>
            <w:bottom w:val="none" w:sz="0" w:space="0" w:color="auto"/>
            <w:right w:val="none" w:sz="0" w:space="0" w:color="auto"/>
          </w:divBdr>
        </w:div>
        <w:div w:id="126777980">
          <w:marLeft w:val="640"/>
          <w:marRight w:val="0"/>
          <w:marTop w:val="0"/>
          <w:marBottom w:val="0"/>
          <w:divBdr>
            <w:top w:val="none" w:sz="0" w:space="0" w:color="auto"/>
            <w:left w:val="none" w:sz="0" w:space="0" w:color="auto"/>
            <w:bottom w:val="none" w:sz="0" w:space="0" w:color="auto"/>
            <w:right w:val="none" w:sz="0" w:space="0" w:color="auto"/>
          </w:divBdr>
        </w:div>
        <w:div w:id="726148432">
          <w:marLeft w:val="640"/>
          <w:marRight w:val="0"/>
          <w:marTop w:val="0"/>
          <w:marBottom w:val="0"/>
          <w:divBdr>
            <w:top w:val="none" w:sz="0" w:space="0" w:color="auto"/>
            <w:left w:val="none" w:sz="0" w:space="0" w:color="auto"/>
            <w:bottom w:val="none" w:sz="0" w:space="0" w:color="auto"/>
            <w:right w:val="none" w:sz="0" w:space="0" w:color="auto"/>
          </w:divBdr>
        </w:div>
        <w:div w:id="553126422">
          <w:marLeft w:val="640"/>
          <w:marRight w:val="0"/>
          <w:marTop w:val="0"/>
          <w:marBottom w:val="0"/>
          <w:divBdr>
            <w:top w:val="none" w:sz="0" w:space="0" w:color="auto"/>
            <w:left w:val="none" w:sz="0" w:space="0" w:color="auto"/>
            <w:bottom w:val="none" w:sz="0" w:space="0" w:color="auto"/>
            <w:right w:val="none" w:sz="0" w:space="0" w:color="auto"/>
          </w:divBdr>
        </w:div>
        <w:div w:id="1039430434">
          <w:marLeft w:val="640"/>
          <w:marRight w:val="0"/>
          <w:marTop w:val="0"/>
          <w:marBottom w:val="0"/>
          <w:divBdr>
            <w:top w:val="none" w:sz="0" w:space="0" w:color="auto"/>
            <w:left w:val="none" w:sz="0" w:space="0" w:color="auto"/>
            <w:bottom w:val="none" w:sz="0" w:space="0" w:color="auto"/>
            <w:right w:val="none" w:sz="0" w:space="0" w:color="auto"/>
          </w:divBdr>
        </w:div>
        <w:div w:id="818152417">
          <w:marLeft w:val="640"/>
          <w:marRight w:val="0"/>
          <w:marTop w:val="0"/>
          <w:marBottom w:val="0"/>
          <w:divBdr>
            <w:top w:val="none" w:sz="0" w:space="0" w:color="auto"/>
            <w:left w:val="none" w:sz="0" w:space="0" w:color="auto"/>
            <w:bottom w:val="none" w:sz="0" w:space="0" w:color="auto"/>
            <w:right w:val="none" w:sz="0" w:space="0" w:color="auto"/>
          </w:divBdr>
        </w:div>
        <w:div w:id="1704474600">
          <w:marLeft w:val="640"/>
          <w:marRight w:val="0"/>
          <w:marTop w:val="0"/>
          <w:marBottom w:val="0"/>
          <w:divBdr>
            <w:top w:val="none" w:sz="0" w:space="0" w:color="auto"/>
            <w:left w:val="none" w:sz="0" w:space="0" w:color="auto"/>
            <w:bottom w:val="none" w:sz="0" w:space="0" w:color="auto"/>
            <w:right w:val="none" w:sz="0" w:space="0" w:color="auto"/>
          </w:divBdr>
        </w:div>
        <w:div w:id="1966692767">
          <w:marLeft w:val="640"/>
          <w:marRight w:val="0"/>
          <w:marTop w:val="0"/>
          <w:marBottom w:val="0"/>
          <w:divBdr>
            <w:top w:val="none" w:sz="0" w:space="0" w:color="auto"/>
            <w:left w:val="none" w:sz="0" w:space="0" w:color="auto"/>
            <w:bottom w:val="none" w:sz="0" w:space="0" w:color="auto"/>
            <w:right w:val="none" w:sz="0" w:space="0" w:color="auto"/>
          </w:divBdr>
        </w:div>
        <w:div w:id="682711977">
          <w:marLeft w:val="640"/>
          <w:marRight w:val="0"/>
          <w:marTop w:val="0"/>
          <w:marBottom w:val="0"/>
          <w:divBdr>
            <w:top w:val="none" w:sz="0" w:space="0" w:color="auto"/>
            <w:left w:val="none" w:sz="0" w:space="0" w:color="auto"/>
            <w:bottom w:val="none" w:sz="0" w:space="0" w:color="auto"/>
            <w:right w:val="none" w:sz="0" w:space="0" w:color="auto"/>
          </w:divBdr>
        </w:div>
        <w:div w:id="579754582">
          <w:marLeft w:val="640"/>
          <w:marRight w:val="0"/>
          <w:marTop w:val="0"/>
          <w:marBottom w:val="0"/>
          <w:divBdr>
            <w:top w:val="none" w:sz="0" w:space="0" w:color="auto"/>
            <w:left w:val="none" w:sz="0" w:space="0" w:color="auto"/>
            <w:bottom w:val="none" w:sz="0" w:space="0" w:color="auto"/>
            <w:right w:val="none" w:sz="0" w:space="0" w:color="auto"/>
          </w:divBdr>
        </w:div>
        <w:div w:id="658121233">
          <w:marLeft w:val="640"/>
          <w:marRight w:val="0"/>
          <w:marTop w:val="0"/>
          <w:marBottom w:val="0"/>
          <w:divBdr>
            <w:top w:val="none" w:sz="0" w:space="0" w:color="auto"/>
            <w:left w:val="none" w:sz="0" w:space="0" w:color="auto"/>
            <w:bottom w:val="none" w:sz="0" w:space="0" w:color="auto"/>
            <w:right w:val="none" w:sz="0" w:space="0" w:color="auto"/>
          </w:divBdr>
        </w:div>
        <w:div w:id="1101341657">
          <w:marLeft w:val="640"/>
          <w:marRight w:val="0"/>
          <w:marTop w:val="0"/>
          <w:marBottom w:val="0"/>
          <w:divBdr>
            <w:top w:val="none" w:sz="0" w:space="0" w:color="auto"/>
            <w:left w:val="none" w:sz="0" w:space="0" w:color="auto"/>
            <w:bottom w:val="none" w:sz="0" w:space="0" w:color="auto"/>
            <w:right w:val="none" w:sz="0" w:space="0" w:color="auto"/>
          </w:divBdr>
        </w:div>
        <w:div w:id="1817263405">
          <w:marLeft w:val="640"/>
          <w:marRight w:val="0"/>
          <w:marTop w:val="0"/>
          <w:marBottom w:val="0"/>
          <w:divBdr>
            <w:top w:val="none" w:sz="0" w:space="0" w:color="auto"/>
            <w:left w:val="none" w:sz="0" w:space="0" w:color="auto"/>
            <w:bottom w:val="none" w:sz="0" w:space="0" w:color="auto"/>
            <w:right w:val="none" w:sz="0" w:space="0" w:color="auto"/>
          </w:divBdr>
        </w:div>
        <w:div w:id="1965499463">
          <w:marLeft w:val="640"/>
          <w:marRight w:val="0"/>
          <w:marTop w:val="0"/>
          <w:marBottom w:val="0"/>
          <w:divBdr>
            <w:top w:val="none" w:sz="0" w:space="0" w:color="auto"/>
            <w:left w:val="none" w:sz="0" w:space="0" w:color="auto"/>
            <w:bottom w:val="none" w:sz="0" w:space="0" w:color="auto"/>
            <w:right w:val="none" w:sz="0" w:space="0" w:color="auto"/>
          </w:divBdr>
        </w:div>
        <w:div w:id="1528636307">
          <w:marLeft w:val="640"/>
          <w:marRight w:val="0"/>
          <w:marTop w:val="0"/>
          <w:marBottom w:val="0"/>
          <w:divBdr>
            <w:top w:val="none" w:sz="0" w:space="0" w:color="auto"/>
            <w:left w:val="none" w:sz="0" w:space="0" w:color="auto"/>
            <w:bottom w:val="none" w:sz="0" w:space="0" w:color="auto"/>
            <w:right w:val="none" w:sz="0" w:space="0" w:color="auto"/>
          </w:divBdr>
        </w:div>
        <w:div w:id="2127191107">
          <w:marLeft w:val="640"/>
          <w:marRight w:val="0"/>
          <w:marTop w:val="0"/>
          <w:marBottom w:val="0"/>
          <w:divBdr>
            <w:top w:val="none" w:sz="0" w:space="0" w:color="auto"/>
            <w:left w:val="none" w:sz="0" w:space="0" w:color="auto"/>
            <w:bottom w:val="none" w:sz="0" w:space="0" w:color="auto"/>
            <w:right w:val="none" w:sz="0" w:space="0" w:color="auto"/>
          </w:divBdr>
        </w:div>
        <w:div w:id="1442266864">
          <w:marLeft w:val="640"/>
          <w:marRight w:val="0"/>
          <w:marTop w:val="0"/>
          <w:marBottom w:val="0"/>
          <w:divBdr>
            <w:top w:val="none" w:sz="0" w:space="0" w:color="auto"/>
            <w:left w:val="none" w:sz="0" w:space="0" w:color="auto"/>
            <w:bottom w:val="none" w:sz="0" w:space="0" w:color="auto"/>
            <w:right w:val="none" w:sz="0" w:space="0" w:color="auto"/>
          </w:divBdr>
        </w:div>
        <w:div w:id="1791821592">
          <w:marLeft w:val="640"/>
          <w:marRight w:val="0"/>
          <w:marTop w:val="0"/>
          <w:marBottom w:val="0"/>
          <w:divBdr>
            <w:top w:val="none" w:sz="0" w:space="0" w:color="auto"/>
            <w:left w:val="none" w:sz="0" w:space="0" w:color="auto"/>
            <w:bottom w:val="none" w:sz="0" w:space="0" w:color="auto"/>
            <w:right w:val="none" w:sz="0" w:space="0" w:color="auto"/>
          </w:divBdr>
        </w:div>
        <w:div w:id="2070030530">
          <w:marLeft w:val="640"/>
          <w:marRight w:val="0"/>
          <w:marTop w:val="0"/>
          <w:marBottom w:val="0"/>
          <w:divBdr>
            <w:top w:val="none" w:sz="0" w:space="0" w:color="auto"/>
            <w:left w:val="none" w:sz="0" w:space="0" w:color="auto"/>
            <w:bottom w:val="none" w:sz="0" w:space="0" w:color="auto"/>
            <w:right w:val="none" w:sz="0" w:space="0" w:color="auto"/>
          </w:divBdr>
        </w:div>
      </w:divsChild>
    </w:div>
    <w:div w:id="119735344">
      <w:bodyDiv w:val="1"/>
      <w:marLeft w:val="0"/>
      <w:marRight w:val="0"/>
      <w:marTop w:val="0"/>
      <w:marBottom w:val="0"/>
      <w:divBdr>
        <w:top w:val="none" w:sz="0" w:space="0" w:color="auto"/>
        <w:left w:val="none" w:sz="0" w:space="0" w:color="auto"/>
        <w:bottom w:val="none" w:sz="0" w:space="0" w:color="auto"/>
        <w:right w:val="none" w:sz="0" w:space="0" w:color="auto"/>
      </w:divBdr>
    </w:div>
    <w:div w:id="125393033">
      <w:bodyDiv w:val="1"/>
      <w:marLeft w:val="0"/>
      <w:marRight w:val="0"/>
      <w:marTop w:val="0"/>
      <w:marBottom w:val="0"/>
      <w:divBdr>
        <w:top w:val="none" w:sz="0" w:space="0" w:color="auto"/>
        <w:left w:val="none" w:sz="0" w:space="0" w:color="auto"/>
        <w:bottom w:val="none" w:sz="0" w:space="0" w:color="auto"/>
        <w:right w:val="none" w:sz="0" w:space="0" w:color="auto"/>
      </w:divBdr>
    </w:div>
    <w:div w:id="126975309">
      <w:bodyDiv w:val="1"/>
      <w:marLeft w:val="0"/>
      <w:marRight w:val="0"/>
      <w:marTop w:val="0"/>
      <w:marBottom w:val="0"/>
      <w:divBdr>
        <w:top w:val="none" w:sz="0" w:space="0" w:color="auto"/>
        <w:left w:val="none" w:sz="0" w:space="0" w:color="auto"/>
        <w:bottom w:val="none" w:sz="0" w:space="0" w:color="auto"/>
        <w:right w:val="none" w:sz="0" w:space="0" w:color="auto"/>
      </w:divBdr>
    </w:div>
    <w:div w:id="140460940">
      <w:bodyDiv w:val="1"/>
      <w:marLeft w:val="0"/>
      <w:marRight w:val="0"/>
      <w:marTop w:val="0"/>
      <w:marBottom w:val="0"/>
      <w:divBdr>
        <w:top w:val="none" w:sz="0" w:space="0" w:color="auto"/>
        <w:left w:val="none" w:sz="0" w:space="0" w:color="auto"/>
        <w:bottom w:val="none" w:sz="0" w:space="0" w:color="auto"/>
        <w:right w:val="none" w:sz="0" w:space="0" w:color="auto"/>
      </w:divBdr>
    </w:div>
    <w:div w:id="148177931">
      <w:bodyDiv w:val="1"/>
      <w:marLeft w:val="0"/>
      <w:marRight w:val="0"/>
      <w:marTop w:val="0"/>
      <w:marBottom w:val="0"/>
      <w:divBdr>
        <w:top w:val="none" w:sz="0" w:space="0" w:color="auto"/>
        <w:left w:val="none" w:sz="0" w:space="0" w:color="auto"/>
        <w:bottom w:val="none" w:sz="0" w:space="0" w:color="auto"/>
        <w:right w:val="none" w:sz="0" w:space="0" w:color="auto"/>
      </w:divBdr>
    </w:div>
    <w:div w:id="160321031">
      <w:bodyDiv w:val="1"/>
      <w:marLeft w:val="0"/>
      <w:marRight w:val="0"/>
      <w:marTop w:val="0"/>
      <w:marBottom w:val="0"/>
      <w:divBdr>
        <w:top w:val="none" w:sz="0" w:space="0" w:color="auto"/>
        <w:left w:val="none" w:sz="0" w:space="0" w:color="auto"/>
        <w:bottom w:val="none" w:sz="0" w:space="0" w:color="auto"/>
        <w:right w:val="none" w:sz="0" w:space="0" w:color="auto"/>
      </w:divBdr>
      <w:divsChild>
        <w:div w:id="657342522">
          <w:marLeft w:val="640"/>
          <w:marRight w:val="0"/>
          <w:marTop w:val="0"/>
          <w:marBottom w:val="0"/>
          <w:divBdr>
            <w:top w:val="none" w:sz="0" w:space="0" w:color="auto"/>
            <w:left w:val="none" w:sz="0" w:space="0" w:color="auto"/>
            <w:bottom w:val="none" w:sz="0" w:space="0" w:color="auto"/>
            <w:right w:val="none" w:sz="0" w:space="0" w:color="auto"/>
          </w:divBdr>
        </w:div>
        <w:div w:id="869955944">
          <w:marLeft w:val="640"/>
          <w:marRight w:val="0"/>
          <w:marTop w:val="0"/>
          <w:marBottom w:val="0"/>
          <w:divBdr>
            <w:top w:val="none" w:sz="0" w:space="0" w:color="auto"/>
            <w:left w:val="none" w:sz="0" w:space="0" w:color="auto"/>
            <w:bottom w:val="none" w:sz="0" w:space="0" w:color="auto"/>
            <w:right w:val="none" w:sz="0" w:space="0" w:color="auto"/>
          </w:divBdr>
        </w:div>
        <w:div w:id="1212116870">
          <w:marLeft w:val="640"/>
          <w:marRight w:val="0"/>
          <w:marTop w:val="0"/>
          <w:marBottom w:val="0"/>
          <w:divBdr>
            <w:top w:val="none" w:sz="0" w:space="0" w:color="auto"/>
            <w:left w:val="none" w:sz="0" w:space="0" w:color="auto"/>
            <w:bottom w:val="none" w:sz="0" w:space="0" w:color="auto"/>
            <w:right w:val="none" w:sz="0" w:space="0" w:color="auto"/>
          </w:divBdr>
        </w:div>
        <w:div w:id="224031809">
          <w:marLeft w:val="640"/>
          <w:marRight w:val="0"/>
          <w:marTop w:val="0"/>
          <w:marBottom w:val="0"/>
          <w:divBdr>
            <w:top w:val="none" w:sz="0" w:space="0" w:color="auto"/>
            <w:left w:val="none" w:sz="0" w:space="0" w:color="auto"/>
            <w:bottom w:val="none" w:sz="0" w:space="0" w:color="auto"/>
            <w:right w:val="none" w:sz="0" w:space="0" w:color="auto"/>
          </w:divBdr>
        </w:div>
        <w:div w:id="2021741029">
          <w:marLeft w:val="640"/>
          <w:marRight w:val="0"/>
          <w:marTop w:val="0"/>
          <w:marBottom w:val="0"/>
          <w:divBdr>
            <w:top w:val="none" w:sz="0" w:space="0" w:color="auto"/>
            <w:left w:val="none" w:sz="0" w:space="0" w:color="auto"/>
            <w:bottom w:val="none" w:sz="0" w:space="0" w:color="auto"/>
            <w:right w:val="none" w:sz="0" w:space="0" w:color="auto"/>
          </w:divBdr>
        </w:div>
        <w:div w:id="508716776">
          <w:marLeft w:val="640"/>
          <w:marRight w:val="0"/>
          <w:marTop w:val="0"/>
          <w:marBottom w:val="0"/>
          <w:divBdr>
            <w:top w:val="none" w:sz="0" w:space="0" w:color="auto"/>
            <w:left w:val="none" w:sz="0" w:space="0" w:color="auto"/>
            <w:bottom w:val="none" w:sz="0" w:space="0" w:color="auto"/>
            <w:right w:val="none" w:sz="0" w:space="0" w:color="auto"/>
          </w:divBdr>
        </w:div>
        <w:div w:id="475144602">
          <w:marLeft w:val="640"/>
          <w:marRight w:val="0"/>
          <w:marTop w:val="0"/>
          <w:marBottom w:val="0"/>
          <w:divBdr>
            <w:top w:val="none" w:sz="0" w:space="0" w:color="auto"/>
            <w:left w:val="none" w:sz="0" w:space="0" w:color="auto"/>
            <w:bottom w:val="none" w:sz="0" w:space="0" w:color="auto"/>
            <w:right w:val="none" w:sz="0" w:space="0" w:color="auto"/>
          </w:divBdr>
        </w:div>
        <w:div w:id="1428039594">
          <w:marLeft w:val="640"/>
          <w:marRight w:val="0"/>
          <w:marTop w:val="0"/>
          <w:marBottom w:val="0"/>
          <w:divBdr>
            <w:top w:val="none" w:sz="0" w:space="0" w:color="auto"/>
            <w:left w:val="none" w:sz="0" w:space="0" w:color="auto"/>
            <w:bottom w:val="none" w:sz="0" w:space="0" w:color="auto"/>
            <w:right w:val="none" w:sz="0" w:space="0" w:color="auto"/>
          </w:divBdr>
        </w:div>
        <w:div w:id="1689940382">
          <w:marLeft w:val="640"/>
          <w:marRight w:val="0"/>
          <w:marTop w:val="0"/>
          <w:marBottom w:val="0"/>
          <w:divBdr>
            <w:top w:val="none" w:sz="0" w:space="0" w:color="auto"/>
            <w:left w:val="none" w:sz="0" w:space="0" w:color="auto"/>
            <w:bottom w:val="none" w:sz="0" w:space="0" w:color="auto"/>
            <w:right w:val="none" w:sz="0" w:space="0" w:color="auto"/>
          </w:divBdr>
        </w:div>
        <w:div w:id="2138598963">
          <w:marLeft w:val="640"/>
          <w:marRight w:val="0"/>
          <w:marTop w:val="0"/>
          <w:marBottom w:val="0"/>
          <w:divBdr>
            <w:top w:val="none" w:sz="0" w:space="0" w:color="auto"/>
            <w:left w:val="none" w:sz="0" w:space="0" w:color="auto"/>
            <w:bottom w:val="none" w:sz="0" w:space="0" w:color="auto"/>
            <w:right w:val="none" w:sz="0" w:space="0" w:color="auto"/>
          </w:divBdr>
        </w:div>
        <w:div w:id="1091852379">
          <w:marLeft w:val="640"/>
          <w:marRight w:val="0"/>
          <w:marTop w:val="0"/>
          <w:marBottom w:val="0"/>
          <w:divBdr>
            <w:top w:val="none" w:sz="0" w:space="0" w:color="auto"/>
            <w:left w:val="none" w:sz="0" w:space="0" w:color="auto"/>
            <w:bottom w:val="none" w:sz="0" w:space="0" w:color="auto"/>
            <w:right w:val="none" w:sz="0" w:space="0" w:color="auto"/>
          </w:divBdr>
        </w:div>
        <w:div w:id="1608348240">
          <w:marLeft w:val="640"/>
          <w:marRight w:val="0"/>
          <w:marTop w:val="0"/>
          <w:marBottom w:val="0"/>
          <w:divBdr>
            <w:top w:val="none" w:sz="0" w:space="0" w:color="auto"/>
            <w:left w:val="none" w:sz="0" w:space="0" w:color="auto"/>
            <w:bottom w:val="none" w:sz="0" w:space="0" w:color="auto"/>
            <w:right w:val="none" w:sz="0" w:space="0" w:color="auto"/>
          </w:divBdr>
        </w:div>
        <w:div w:id="208495639">
          <w:marLeft w:val="640"/>
          <w:marRight w:val="0"/>
          <w:marTop w:val="0"/>
          <w:marBottom w:val="0"/>
          <w:divBdr>
            <w:top w:val="none" w:sz="0" w:space="0" w:color="auto"/>
            <w:left w:val="none" w:sz="0" w:space="0" w:color="auto"/>
            <w:bottom w:val="none" w:sz="0" w:space="0" w:color="auto"/>
            <w:right w:val="none" w:sz="0" w:space="0" w:color="auto"/>
          </w:divBdr>
        </w:div>
        <w:div w:id="769083065">
          <w:marLeft w:val="640"/>
          <w:marRight w:val="0"/>
          <w:marTop w:val="0"/>
          <w:marBottom w:val="0"/>
          <w:divBdr>
            <w:top w:val="none" w:sz="0" w:space="0" w:color="auto"/>
            <w:left w:val="none" w:sz="0" w:space="0" w:color="auto"/>
            <w:bottom w:val="none" w:sz="0" w:space="0" w:color="auto"/>
            <w:right w:val="none" w:sz="0" w:space="0" w:color="auto"/>
          </w:divBdr>
        </w:div>
        <w:div w:id="1690644511">
          <w:marLeft w:val="640"/>
          <w:marRight w:val="0"/>
          <w:marTop w:val="0"/>
          <w:marBottom w:val="0"/>
          <w:divBdr>
            <w:top w:val="none" w:sz="0" w:space="0" w:color="auto"/>
            <w:left w:val="none" w:sz="0" w:space="0" w:color="auto"/>
            <w:bottom w:val="none" w:sz="0" w:space="0" w:color="auto"/>
            <w:right w:val="none" w:sz="0" w:space="0" w:color="auto"/>
          </w:divBdr>
        </w:div>
        <w:div w:id="1185284901">
          <w:marLeft w:val="640"/>
          <w:marRight w:val="0"/>
          <w:marTop w:val="0"/>
          <w:marBottom w:val="0"/>
          <w:divBdr>
            <w:top w:val="none" w:sz="0" w:space="0" w:color="auto"/>
            <w:left w:val="none" w:sz="0" w:space="0" w:color="auto"/>
            <w:bottom w:val="none" w:sz="0" w:space="0" w:color="auto"/>
            <w:right w:val="none" w:sz="0" w:space="0" w:color="auto"/>
          </w:divBdr>
        </w:div>
        <w:div w:id="332076756">
          <w:marLeft w:val="640"/>
          <w:marRight w:val="0"/>
          <w:marTop w:val="0"/>
          <w:marBottom w:val="0"/>
          <w:divBdr>
            <w:top w:val="none" w:sz="0" w:space="0" w:color="auto"/>
            <w:left w:val="none" w:sz="0" w:space="0" w:color="auto"/>
            <w:bottom w:val="none" w:sz="0" w:space="0" w:color="auto"/>
            <w:right w:val="none" w:sz="0" w:space="0" w:color="auto"/>
          </w:divBdr>
        </w:div>
        <w:div w:id="179197323">
          <w:marLeft w:val="640"/>
          <w:marRight w:val="0"/>
          <w:marTop w:val="0"/>
          <w:marBottom w:val="0"/>
          <w:divBdr>
            <w:top w:val="none" w:sz="0" w:space="0" w:color="auto"/>
            <w:left w:val="none" w:sz="0" w:space="0" w:color="auto"/>
            <w:bottom w:val="none" w:sz="0" w:space="0" w:color="auto"/>
            <w:right w:val="none" w:sz="0" w:space="0" w:color="auto"/>
          </w:divBdr>
        </w:div>
        <w:div w:id="1736511537">
          <w:marLeft w:val="640"/>
          <w:marRight w:val="0"/>
          <w:marTop w:val="0"/>
          <w:marBottom w:val="0"/>
          <w:divBdr>
            <w:top w:val="none" w:sz="0" w:space="0" w:color="auto"/>
            <w:left w:val="none" w:sz="0" w:space="0" w:color="auto"/>
            <w:bottom w:val="none" w:sz="0" w:space="0" w:color="auto"/>
            <w:right w:val="none" w:sz="0" w:space="0" w:color="auto"/>
          </w:divBdr>
        </w:div>
        <w:div w:id="1359545484">
          <w:marLeft w:val="640"/>
          <w:marRight w:val="0"/>
          <w:marTop w:val="0"/>
          <w:marBottom w:val="0"/>
          <w:divBdr>
            <w:top w:val="none" w:sz="0" w:space="0" w:color="auto"/>
            <w:left w:val="none" w:sz="0" w:space="0" w:color="auto"/>
            <w:bottom w:val="none" w:sz="0" w:space="0" w:color="auto"/>
            <w:right w:val="none" w:sz="0" w:space="0" w:color="auto"/>
          </w:divBdr>
        </w:div>
        <w:div w:id="860434699">
          <w:marLeft w:val="640"/>
          <w:marRight w:val="0"/>
          <w:marTop w:val="0"/>
          <w:marBottom w:val="0"/>
          <w:divBdr>
            <w:top w:val="none" w:sz="0" w:space="0" w:color="auto"/>
            <w:left w:val="none" w:sz="0" w:space="0" w:color="auto"/>
            <w:bottom w:val="none" w:sz="0" w:space="0" w:color="auto"/>
            <w:right w:val="none" w:sz="0" w:space="0" w:color="auto"/>
          </w:divBdr>
        </w:div>
        <w:div w:id="270361141">
          <w:marLeft w:val="640"/>
          <w:marRight w:val="0"/>
          <w:marTop w:val="0"/>
          <w:marBottom w:val="0"/>
          <w:divBdr>
            <w:top w:val="none" w:sz="0" w:space="0" w:color="auto"/>
            <w:left w:val="none" w:sz="0" w:space="0" w:color="auto"/>
            <w:bottom w:val="none" w:sz="0" w:space="0" w:color="auto"/>
            <w:right w:val="none" w:sz="0" w:space="0" w:color="auto"/>
          </w:divBdr>
        </w:div>
        <w:div w:id="1500536009">
          <w:marLeft w:val="640"/>
          <w:marRight w:val="0"/>
          <w:marTop w:val="0"/>
          <w:marBottom w:val="0"/>
          <w:divBdr>
            <w:top w:val="none" w:sz="0" w:space="0" w:color="auto"/>
            <w:left w:val="none" w:sz="0" w:space="0" w:color="auto"/>
            <w:bottom w:val="none" w:sz="0" w:space="0" w:color="auto"/>
            <w:right w:val="none" w:sz="0" w:space="0" w:color="auto"/>
          </w:divBdr>
        </w:div>
        <w:div w:id="17895258">
          <w:marLeft w:val="640"/>
          <w:marRight w:val="0"/>
          <w:marTop w:val="0"/>
          <w:marBottom w:val="0"/>
          <w:divBdr>
            <w:top w:val="none" w:sz="0" w:space="0" w:color="auto"/>
            <w:left w:val="none" w:sz="0" w:space="0" w:color="auto"/>
            <w:bottom w:val="none" w:sz="0" w:space="0" w:color="auto"/>
            <w:right w:val="none" w:sz="0" w:space="0" w:color="auto"/>
          </w:divBdr>
        </w:div>
        <w:div w:id="820922075">
          <w:marLeft w:val="640"/>
          <w:marRight w:val="0"/>
          <w:marTop w:val="0"/>
          <w:marBottom w:val="0"/>
          <w:divBdr>
            <w:top w:val="none" w:sz="0" w:space="0" w:color="auto"/>
            <w:left w:val="none" w:sz="0" w:space="0" w:color="auto"/>
            <w:bottom w:val="none" w:sz="0" w:space="0" w:color="auto"/>
            <w:right w:val="none" w:sz="0" w:space="0" w:color="auto"/>
          </w:divBdr>
        </w:div>
      </w:divsChild>
    </w:div>
    <w:div w:id="160778864">
      <w:bodyDiv w:val="1"/>
      <w:marLeft w:val="0"/>
      <w:marRight w:val="0"/>
      <w:marTop w:val="0"/>
      <w:marBottom w:val="0"/>
      <w:divBdr>
        <w:top w:val="none" w:sz="0" w:space="0" w:color="auto"/>
        <w:left w:val="none" w:sz="0" w:space="0" w:color="auto"/>
        <w:bottom w:val="none" w:sz="0" w:space="0" w:color="auto"/>
        <w:right w:val="none" w:sz="0" w:space="0" w:color="auto"/>
      </w:divBdr>
    </w:div>
    <w:div w:id="162009584">
      <w:bodyDiv w:val="1"/>
      <w:marLeft w:val="0"/>
      <w:marRight w:val="0"/>
      <w:marTop w:val="0"/>
      <w:marBottom w:val="0"/>
      <w:divBdr>
        <w:top w:val="none" w:sz="0" w:space="0" w:color="auto"/>
        <w:left w:val="none" w:sz="0" w:space="0" w:color="auto"/>
        <w:bottom w:val="none" w:sz="0" w:space="0" w:color="auto"/>
        <w:right w:val="none" w:sz="0" w:space="0" w:color="auto"/>
      </w:divBdr>
    </w:div>
    <w:div w:id="172915994">
      <w:bodyDiv w:val="1"/>
      <w:marLeft w:val="0"/>
      <w:marRight w:val="0"/>
      <w:marTop w:val="0"/>
      <w:marBottom w:val="0"/>
      <w:divBdr>
        <w:top w:val="none" w:sz="0" w:space="0" w:color="auto"/>
        <w:left w:val="none" w:sz="0" w:space="0" w:color="auto"/>
        <w:bottom w:val="none" w:sz="0" w:space="0" w:color="auto"/>
        <w:right w:val="none" w:sz="0" w:space="0" w:color="auto"/>
      </w:divBdr>
      <w:divsChild>
        <w:div w:id="1458991180">
          <w:marLeft w:val="640"/>
          <w:marRight w:val="0"/>
          <w:marTop w:val="0"/>
          <w:marBottom w:val="0"/>
          <w:divBdr>
            <w:top w:val="none" w:sz="0" w:space="0" w:color="auto"/>
            <w:left w:val="none" w:sz="0" w:space="0" w:color="auto"/>
            <w:bottom w:val="none" w:sz="0" w:space="0" w:color="auto"/>
            <w:right w:val="none" w:sz="0" w:space="0" w:color="auto"/>
          </w:divBdr>
        </w:div>
        <w:div w:id="1380587464">
          <w:marLeft w:val="640"/>
          <w:marRight w:val="0"/>
          <w:marTop w:val="0"/>
          <w:marBottom w:val="0"/>
          <w:divBdr>
            <w:top w:val="none" w:sz="0" w:space="0" w:color="auto"/>
            <w:left w:val="none" w:sz="0" w:space="0" w:color="auto"/>
            <w:bottom w:val="none" w:sz="0" w:space="0" w:color="auto"/>
            <w:right w:val="none" w:sz="0" w:space="0" w:color="auto"/>
          </w:divBdr>
        </w:div>
        <w:div w:id="838693596">
          <w:marLeft w:val="640"/>
          <w:marRight w:val="0"/>
          <w:marTop w:val="0"/>
          <w:marBottom w:val="0"/>
          <w:divBdr>
            <w:top w:val="none" w:sz="0" w:space="0" w:color="auto"/>
            <w:left w:val="none" w:sz="0" w:space="0" w:color="auto"/>
            <w:bottom w:val="none" w:sz="0" w:space="0" w:color="auto"/>
            <w:right w:val="none" w:sz="0" w:space="0" w:color="auto"/>
          </w:divBdr>
        </w:div>
        <w:div w:id="1987273633">
          <w:marLeft w:val="640"/>
          <w:marRight w:val="0"/>
          <w:marTop w:val="0"/>
          <w:marBottom w:val="0"/>
          <w:divBdr>
            <w:top w:val="none" w:sz="0" w:space="0" w:color="auto"/>
            <w:left w:val="none" w:sz="0" w:space="0" w:color="auto"/>
            <w:bottom w:val="none" w:sz="0" w:space="0" w:color="auto"/>
            <w:right w:val="none" w:sz="0" w:space="0" w:color="auto"/>
          </w:divBdr>
        </w:div>
        <w:div w:id="577518021">
          <w:marLeft w:val="640"/>
          <w:marRight w:val="0"/>
          <w:marTop w:val="0"/>
          <w:marBottom w:val="0"/>
          <w:divBdr>
            <w:top w:val="none" w:sz="0" w:space="0" w:color="auto"/>
            <w:left w:val="none" w:sz="0" w:space="0" w:color="auto"/>
            <w:bottom w:val="none" w:sz="0" w:space="0" w:color="auto"/>
            <w:right w:val="none" w:sz="0" w:space="0" w:color="auto"/>
          </w:divBdr>
        </w:div>
        <w:div w:id="1456411653">
          <w:marLeft w:val="640"/>
          <w:marRight w:val="0"/>
          <w:marTop w:val="0"/>
          <w:marBottom w:val="0"/>
          <w:divBdr>
            <w:top w:val="none" w:sz="0" w:space="0" w:color="auto"/>
            <w:left w:val="none" w:sz="0" w:space="0" w:color="auto"/>
            <w:bottom w:val="none" w:sz="0" w:space="0" w:color="auto"/>
            <w:right w:val="none" w:sz="0" w:space="0" w:color="auto"/>
          </w:divBdr>
        </w:div>
        <w:div w:id="1898929200">
          <w:marLeft w:val="640"/>
          <w:marRight w:val="0"/>
          <w:marTop w:val="0"/>
          <w:marBottom w:val="0"/>
          <w:divBdr>
            <w:top w:val="none" w:sz="0" w:space="0" w:color="auto"/>
            <w:left w:val="none" w:sz="0" w:space="0" w:color="auto"/>
            <w:bottom w:val="none" w:sz="0" w:space="0" w:color="auto"/>
            <w:right w:val="none" w:sz="0" w:space="0" w:color="auto"/>
          </w:divBdr>
        </w:div>
        <w:div w:id="1569608992">
          <w:marLeft w:val="640"/>
          <w:marRight w:val="0"/>
          <w:marTop w:val="0"/>
          <w:marBottom w:val="0"/>
          <w:divBdr>
            <w:top w:val="none" w:sz="0" w:space="0" w:color="auto"/>
            <w:left w:val="none" w:sz="0" w:space="0" w:color="auto"/>
            <w:bottom w:val="none" w:sz="0" w:space="0" w:color="auto"/>
            <w:right w:val="none" w:sz="0" w:space="0" w:color="auto"/>
          </w:divBdr>
        </w:div>
        <w:div w:id="1009868223">
          <w:marLeft w:val="640"/>
          <w:marRight w:val="0"/>
          <w:marTop w:val="0"/>
          <w:marBottom w:val="0"/>
          <w:divBdr>
            <w:top w:val="none" w:sz="0" w:space="0" w:color="auto"/>
            <w:left w:val="none" w:sz="0" w:space="0" w:color="auto"/>
            <w:bottom w:val="none" w:sz="0" w:space="0" w:color="auto"/>
            <w:right w:val="none" w:sz="0" w:space="0" w:color="auto"/>
          </w:divBdr>
        </w:div>
        <w:div w:id="1368992112">
          <w:marLeft w:val="640"/>
          <w:marRight w:val="0"/>
          <w:marTop w:val="0"/>
          <w:marBottom w:val="0"/>
          <w:divBdr>
            <w:top w:val="none" w:sz="0" w:space="0" w:color="auto"/>
            <w:left w:val="none" w:sz="0" w:space="0" w:color="auto"/>
            <w:bottom w:val="none" w:sz="0" w:space="0" w:color="auto"/>
            <w:right w:val="none" w:sz="0" w:space="0" w:color="auto"/>
          </w:divBdr>
        </w:div>
        <w:div w:id="510460584">
          <w:marLeft w:val="640"/>
          <w:marRight w:val="0"/>
          <w:marTop w:val="0"/>
          <w:marBottom w:val="0"/>
          <w:divBdr>
            <w:top w:val="none" w:sz="0" w:space="0" w:color="auto"/>
            <w:left w:val="none" w:sz="0" w:space="0" w:color="auto"/>
            <w:bottom w:val="none" w:sz="0" w:space="0" w:color="auto"/>
            <w:right w:val="none" w:sz="0" w:space="0" w:color="auto"/>
          </w:divBdr>
        </w:div>
        <w:div w:id="665324962">
          <w:marLeft w:val="640"/>
          <w:marRight w:val="0"/>
          <w:marTop w:val="0"/>
          <w:marBottom w:val="0"/>
          <w:divBdr>
            <w:top w:val="none" w:sz="0" w:space="0" w:color="auto"/>
            <w:left w:val="none" w:sz="0" w:space="0" w:color="auto"/>
            <w:bottom w:val="none" w:sz="0" w:space="0" w:color="auto"/>
            <w:right w:val="none" w:sz="0" w:space="0" w:color="auto"/>
          </w:divBdr>
        </w:div>
        <w:div w:id="10374977">
          <w:marLeft w:val="640"/>
          <w:marRight w:val="0"/>
          <w:marTop w:val="0"/>
          <w:marBottom w:val="0"/>
          <w:divBdr>
            <w:top w:val="none" w:sz="0" w:space="0" w:color="auto"/>
            <w:left w:val="none" w:sz="0" w:space="0" w:color="auto"/>
            <w:bottom w:val="none" w:sz="0" w:space="0" w:color="auto"/>
            <w:right w:val="none" w:sz="0" w:space="0" w:color="auto"/>
          </w:divBdr>
        </w:div>
        <w:div w:id="1948583312">
          <w:marLeft w:val="640"/>
          <w:marRight w:val="0"/>
          <w:marTop w:val="0"/>
          <w:marBottom w:val="0"/>
          <w:divBdr>
            <w:top w:val="none" w:sz="0" w:space="0" w:color="auto"/>
            <w:left w:val="none" w:sz="0" w:space="0" w:color="auto"/>
            <w:bottom w:val="none" w:sz="0" w:space="0" w:color="auto"/>
            <w:right w:val="none" w:sz="0" w:space="0" w:color="auto"/>
          </w:divBdr>
        </w:div>
        <w:div w:id="675229548">
          <w:marLeft w:val="640"/>
          <w:marRight w:val="0"/>
          <w:marTop w:val="0"/>
          <w:marBottom w:val="0"/>
          <w:divBdr>
            <w:top w:val="none" w:sz="0" w:space="0" w:color="auto"/>
            <w:left w:val="none" w:sz="0" w:space="0" w:color="auto"/>
            <w:bottom w:val="none" w:sz="0" w:space="0" w:color="auto"/>
            <w:right w:val="none" w:sz="0" w:space="0" w:color="auto"/>
          </w:divBdr>
        </w:div>
        <w:div w:id="1760057311">
          <w:marLeft w:val="640"/>
          <w:marRight w:val="0"/>
          <w:marTop w:val="0"/>
          <w:marBottom w:val="0"/>
          <w:divBdr>
            <w:top w:val="none" w:sz="0" w:space="0" w:color="auto"/>
            <w:left w:val="none" w:sz="0" w:space="0" w:color="auto"/>
            <w:bottom w:val="none" w:sz="0" w:space="0" w:color="auto"/>
            <w:right w:val="none" w:sz="0" w:space="0" w:color="auto"/>
          </w:divBdr>
        </w:div>
        <w:div w:id="2116247972">
          <w:marLeft w:val="640"/>
          <w:marRight w:val="0"/>
          <w:marTop w:val="0"/>
          <w:marBottom w:val="0"/>
          <w:divBdr>
            <w:top w:val="none" w:sz="0" w:space="0" w:color="auto"/>
            <w:left w:val="none" w:sz="0" w:space="0" w:color="auto"/>
            <w:bottom w:val="none" w:sz="0" w:space="0" w:color="auto"/>
            <w:right w:val="none" w:sz="0" w:space="0" w:color="auto"/>
          </w:divBdr>
        </w:div>
        <w:div w:id="1302425076">
          <w:marLeft w:val="640"/>
          <w:marRight w:val="0"/>
          <w:marTop w:val="0"/>
          <w:marBottom w:val="0"/>
          <w:divBdr>
            <w:top w:val="none" w:sz="0" w:space="0" w:color="auto"/>
            <w:left w:val="none" w:sz="0" w:space="0" w:color="auto"/>
            <w:bottom w:val="none" w:sz="0" w:space="0" w:color="auto"/>
            <w:right w:val="none" w:sz="0" w:space="0" w:color="auto"/>
          </w:divBdr>
        </w:div>
        <w:div w:id="92285406">
          <w:marLeft w:val="640"/>
          <w:marRight w:val="0"/>
          <w:marTop w:val="0"/>
          <w:marBottom w:val="0"/>
          <w:divBdr>
            <w:top w:val="none" w:sz="0" w:space="0" w:color="auto"/>
            <w:left w:val="none" w:sz="0" w:space="0" w:color="auto"/>
            <w:bottom w:val="none" w:sz="0" w:space="0" w:color="auto"/>
            <w:right w:val="none" w:sz="0" w:space="0" w:color="auto"/>
          </w:divBdr>
        </w:div>
        <w:div w:id="298341744">
          <w:marLeft w:val="640"/>
          <w:marRight w:val="0"/>
          <w:marTop w:val="0"/>
          <w:marBottom w:val="0"/>
          <w:divBdr>
            <w:top w:val="none" w:sz="0" w:space="0" w:color="auto"/>
            <w:left w:val="none" w:sz="0" w:space="0" w:color="auto"/>
            <w:bottom w:val="none" w:sz="0" w:space="0" w:color="auto"/>
            <w:right w:val="none" w:sz="0" w:space="0" w:color="auto"/>
          </w:divBdr>
        </w:div>
        <w:div w:id="353112977">
          <w:marLeft w:val="640"/>
          <w:marRight w:val="0"/>
          <w:marTop w:val="0"/>
          <w:marBottom w:val="0"/>
          <w:divBdr>
            <w:top w:val="none" w:sz="0" w:space="0" w:color="auto"/>
            <w:left w:val="none" w:sz="0" w:space="0" w:color="auto"/>
            <w:bottom w:val="none" w:sz="0" w:space="0" w:color="auto"/>
            <w:right w:val="none" w:sz="0" w:space="0" w:color="auto"/>
          </w:divBdr>
        </w:div>
        <w:div w:id="2055619388">
          <w:marLeft w:val="640"/>
          <w:marRight w:val="0"/>
          <w:marTop w:val="0"/>
          <w:marBottom w:val="0"/>
          <w:divBdr>
            <w:top w:val="none" w:sz="0" w:space="0" w:color="auto"/>
            <w:left w:val="none" w:sz="0" w:space="0" w:color="auto"/>
            <w:bottom w:val="none" w:sz="0" w:space="0" w:color="auto"/>
            <w:right w:val="none" w:sz="0" w:space="0" w:color="auto"/>
          </w:divBdr>
        </w:div>
        <w:div w:id="2018191810">
          <w:marLeft w:val="640"/>
          <w:marRight w:val="0"/>
          <w:marTop w:val="0"/>
          <w:marBottom w:val="0"/>
          <w:divBdr>
            <w:top w:val="none" w:sz="0" w:space="0" w:color="auto"/>
            <w:left w:val="none" w:sz="0" w:space="0" w:color="auto"/>
            <w:bottom w:val="none" w:sz="0" w:space="0" w:color="auto"/>
            <w:right w:val="none" w:sz="0" w:space="0" w:color="auto"/>
          </w:divBdr>
        </w:div>
        <w:div w:id="1344699654">
          <w:marLeft w:val="640"/>
          <w:marRight w:val="0"/>
          <w:marTop w:val="0"/>
          <w:marBottom w:val="0"/>
          <w:divBdr>
            <w:top w:val="none" w:sz="0" w:space="0" w:color="auto"/>
            <w:left w:val="none" w:sz="0" w:space="0" w:color="auto"/>
            <w:bottom w:val="none" w:sz="0" w:space="0" w:color="auto"/>
            <w:right w:val="none" w:sz="0" w:space="0" w:color="auto"/>
          </w:divBdr>
        </w:div>
        <w:div w:id="776102386">
          <w:marLeft w:val="640"/>
          <w:marRight w:val="0"/>
          <w:marTop w:val="0"/>
          <w:marBottom w:val="0"/>
          <w:divBdr>
            <w:top w:val="none" w:sz="0" w:space="0" w:color="auto"/>
            <w:left w:val="none" w:sz="0" w:space="0" w:color="auto"/>
            <w:bottom w:val="none" w:sz="0" w:space="0" w:color="auto"/>
            <w:right w:val="none" w:sz="0" w:space="0" w:color="auto"/>
          </w:divBdr>
        </w:div>
      </w:divsChild>
    </w:div>
    <w:div w:id="185602078">
      <w:bodyDiv w:val="1"/>
      <w:marLeft w:val="0"/>
      <w:marRight w:val="0"/>
      <w:marTop w:val="0"/>
      <w:marBottom w:val="0"/>
      <w:divBdr>
        <w:top w:val="none" w:sz="0" w:space="0" w:color="auto"/>
        <w:left w:val="none" w:sz="0" w:space="0" w:color="auto"/>
        <w:bottom w:val="none" w:sz="0" w:space="0" w:color="auto"/>
        <w:right w:val="none" w:sz="0" w:space="0" w:color="auto"/>
      </w:divBdr>
    </w:div>
    <w:div w:id="188420437">
      <w:bodyDiv w:val="1"/>
      <w:marLeft w:val="0"/>
      <w:marRight w:val="0"/>
      <w:marTop w:val="0"/>
      <w:marBottom w:val="0"/>
      <w:divBdr>
        <w:top w:val="none" w:sz="0" w:space="0" w:color="auto"/>
        <w:left w:val="none" w:sz="0" w:space="0" w:color="auto"/>
        <w:bottom w:val="none" w:sz="0" w:space="0" w:color="auto"/>
        <w:right w:val="none" w:sz="0" w:space="0" w:color="auto"/>
      </w:divBdr>
    </w:div>
    <w:div w:id="204953155">
      <w:bodyDiv w:val="1"/>
      <w:marLeft w:val="0"/>
      <w:marRight w:val="0"/>
      <w:marTop w:val="0"/>
      <w:marBottom w:val="0"/>
      <w:divBdr>
        <w:top w:val="none" w:sz="0" w:space="0" w:color="auto"/>
        <w:left w:val="none" w:sz="0" w:space="0" w:color="auto"/>
        <w:bottom w:val="none" w:sz="0" w:space="0" w:color="auto"/>
        <w:right w:val="none" w:sz="0" w:space="0" w:color="auto"/>
      </w:divBdr>
    </w:div>
    <w:div w:id="209998443">
      <w:bodyDiv w:val="1"/>
      <w:marLeft w:val="0"/>
      <w:marRight w:val="0"/>
      <w:marTop w:val="0"/>
      <w:marBottom w:val="0"/>
      <w:divBdr>
        <w:top w:val="none" w:sz="0" w:space="0" w:color="auto"/>
        <w:left w:val="none" w:sz="0" w:space="0" w:color="auto"/>
        <w:bottom w:val="none" w:sz="0" w:space="0" w:color="auto"/>
        <w:right w:val="none" w:sz="0" w:space="0" w:color="auto"/>
      </w:divBdr>
    </w:div>
    <w:div w:id="213472051">
      <w:bodyDiv w:val="1"/>
      <w:marLeft w:val="0"/>
      <w:marRight w:val="0"/>
      <w:marTop w:val="0"/>
      <w:marBottom w:val="0"/>
      <w:divBdr>
        <w:top w:val="none" w:sz="0" w:space="0" w:color="auto"/>
        <w:left w:val="none" w:sz="0" w:space="0" w:color="auto"/>
        <w:bottom w:val="none" w:sz="0" w:space="0" w:color="auto"/>
        <w:right w:val="none" w:sz="0" w:space="0" w:color="auto"/>
      </w:divBdr>
      <w:divsChild>
        <w:div w:id="1472135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362324">
      <w:bodyDiv w:val="1"/>
      <w:marLeft w:val="0"/>
      <w:marRight w:val="0"/>
      <w:marTop w:val="0"/>
      <w:marBottom w:val="0"/>
      <w:divBdr>
        <w:top w:val="none" w:sz="0" w:space="0" w:color="auto"/>
        <w:left w:val="none" w:sz="0" w:space="0" w:color="auto"/>
        <w:bottom w:val="none" w:sz="0" w:space="0" w:color="auto"/>
        <w:right w:val="none" w:sz="0" w:space="0" w:color="auto"/>
      </w:divBdr>
    </w:div>
    <w:div w:id="221916993">
      <w:bodyDiv w:val="1"/>
      <w:marLeft w:val="0"/>
      <w:marRight w:val="0"/>
      <w:marTop w:val="0"/>
      <w:marBottom w:val="0"/>
      <w:divBdr>
        <w:top w:val="none" w:sz="0" w:space="0" w:color="auto"/>
        <w:left w:val="none" w:sz="0" w:space="0" w:color="auto"/>
        <w:bottom w:val="none" w:sz="0" w:space="0" w:color="auto"/>
        <w:right w:val="none" w:sz="0" w:space="0" w:color="auto"/>
      </w:divBdr>
    </w:div>
    <w:div w:id="224223445">
      <w:bodyDiv w:val="1"/>
      <w:marLeft w:val="0"/>
      <w:marRight w:val="0"/>
      <w:marTop w:val="0"/>
      <w:marBottom w:val="0"/>
      <w:divBdr>
        <w:top w:val="none" w:sz="0" w:space="0" w:color="auto"/>
        <w:left w:val="none" w:sz="0" w:space="0" w:color="auto"/>
        <w:bottom w:val="none" w:sz="0" w:space="0" w:color="auto"/>
        <w:right w:val="none" w:sz="0" w:space="0" w:color="auto"/>
      </w:divBdr>
      <w:divsChild>
        <w:div w:id="1938636147">
          <w:marLeft w:val="0"/>
          <w:marRight w:val="0"/>
          <w:marTop w:val="0"/>
          <w:marBottom w:val="0"/>
          <w:divBdr>
            <w:top w:val="none" w:sz="0" w:space="0" w:color="auto"/>
            <w:left w:val="none" w:sz="0" w:space="0" w:color="auto"/>
            <w:bottom w:val="none" w:sz="0" w:space="0" w:color="auto"/>
            <w:right w:val="none" w:sz="0" w:space="0" w:color="auto"/>
          </w:divBdr>
        </w:div>
      </w:divsChild>
    </w:div>
    <w:div w:id="228225233">
      <w:bodyDiv w:val="1"/>
      <w:marLeft w:val="0"/>
      <w:marRight w:val="0"/>
      <w:marTop w:val="0"/>
      <w:marBottom w:val="0"/>
      <w:divBdr>
        <w:top w:val="none" w:sz="0" w:space="0" w:color="auto"/>
        <w:left w:val="none" w:sz="0" w:space="0" w:color="auto"/>
        <w:bottom w:val="none" w:sz="0" w:space="0" w:color="auto"/>
        <w:right w:val="none" w:sz="0" w:space="0" w:color="auto"/>
      </w:divBdr>
    </w:div>
    <w:div w:id="228266815">
      <w:bodyDiv w:val="1"/>
      <w:marLeft w:val="0"/>
      <w:marRight w:val="0"/>
      <w:marTop w:val="0"/>
      <w:marBottom w:val="0"/>
      <w:divBdr>
        <w:top w:val="none" w:sz="0" w:space="0" w:color="auto"/>
        <w:left w:val="none" w:sz="0" w:space="0" w:color="auto"/>
        <w:bottom w:val="none" w:sz="0" w:space="0" w:color="auto"/>
        <w:right w:val="none" w:sz="0" w:space="0" w:color="auto"/>
      </w:divBdr>
      <w:divsChild>
        <w:div w:id="2116512379">
          <w:marLeft w:val="0"/>
          <w:marRight w:val="0"/>
          <w:marTop w:val="0"/>
          <w:marBottom w:val="0"/>
          <w:divBdr>
            <w:top w:val="none" w:sz="0" w:space="0" w:color="auto"/>
            <w:left w:val="none" w:sz="0" w:space="0" w:color="auto"/>
            <w:bottom w:val="none" w:sz="0" w:space="0" w:color="auto"/>
            <w:right w:val="none" w:sz="0" w:space="0" w:color="auto"/>
          </w:divBdr>
        </w:div>
      </w:divsChild>
    </w:div>
    <w:div w:id="230237597">
      <w:bodyDiv w:val="1"/>
      <w:marLeft w:val="0"/>
      <w:marRight w:val="0"/>
      <w:marTop w:val="0"/>
      <w:marBottom w:val="0"/>
      <w:divBdr>
        <w:top w:val="none" w:sz="0" w:space="0" w:color="auto"/>
        <w:left w:val="none" w:sz="0" w:space="0" w:color="auto"/>
        <w:bottom w:val="none" w:sz="0" w:space="0" w:color="auto"/>
        <w:right w:val="none" w:sz="0" w:space="0" w:color="auto"/>
      </w:divBdr>
    </w:div>
    <w:div w:id="235408369">
      <w:bodyDiv w:val="1"/>
      <w:marLeft w:val="0"/>
      <w:marRight w:val="0"/>
      <w:marTop w:val="0"/>
      <w:marBottom w:val="0"/>
      <w:divBdr>
        <w:top w:val="none" w:sz="0" w:space="0" w:color="auto"/>
        <w:left w:val="none" w:sz="0" w:space="0" w:color="auto"/>
        <w:bottom w:val="none" w:sz="0" w:space="0" w:color="auto"/>
        <w:right w:val="none" w:sz="0" w:space="0" w:color="auto"/>
      </w:divBdr>
    </w:div>
    <w:div w:id="239147169">
      <w:bodyDiv w:val="1"/>
      <w:marLeft w:val="0"/>
      <w:marRight w:val="0"/>
      <w:marTop w:val="0"/>
      <w:marBottom w:val="0"/>
      <w:divBdr>
        <w:top w:val="none" w:sz="0" w:space="0" w:color="auto"/>
        <w:left w:val="none" w:sz="0" w:space="0" w:color="auto"/>
        <w:bottom w:val="none" w:sz="0" w:space="0" w:color="auto"/>
        <w:right w:val="none" w:sz="0" w:space="0" w:color="auto"/>
      </w:divBdr>
    </w:div>
    <w:div w:id="259267240">
      <w:bodyDiv w:val="1"/>
      <w:marLeft w:val="0"/>
      <w:marRight w:val="0"/>
      <w:marTop w:val="0"/>
      <w:marBottom w:val="0"/>
      <w:divBdr>
        <w:top w:val="none" w:sz="0" w:space="0" w:color="auto"/>
        <w:left w:val="none" w:sz="0" w:space="0" w:color="auto"/>
        <w:bottom w:val="none" w:sz="0" w:space="0" w:color="auto"/>
        <w:right w:val="none" w:sz="0" w:space="0" w:color="auto"/>
      </w:divBdr>
    </w:div>
    <w:div w:id="303703501">
      <w:bodyDiv w:val="1"/>
      <w:marLeft w:val="0"/>
      <w:marRight w:val="0"/>
      <w:marTop w:val="0"/>
      <w:marBottom w:val="0"/>
      <w:divBdr>
        <w:top w:val="none" w:sz="0" w:space="0" w:color="auto"/>
        <w:left w:val="none" w:sz="0" w:space="0" w:color="auto"/>
        <w:bottom w:val="none" w:sz="0" w:space="0" w:color="auto"/>
        <w:right w:val="none" w:sz="0" w:space="0" w:color="auto"/>
      </w:divBdr>
      <w:divsChild>
        <w:div w:id="1460294531">
          <w:marLeft w:val="640"/>
          <w:marRight w:val="0"/>
          <w:marTop w:val="0"/>
          <w:marBottom w:val="0"/>
          <w:divBdr>
            <w:top w:val="none" w:sz="0" w:space="0" w:color="auto"/>
            <w:left w:val="none" w:sz="0" w:space="0" w:color="auto"/>
            <w:bottom w:val="none" w:sz="0" w:space="0" w:color="auto"/>
            <w:right w:val="none" w:sz="0" w:space="0" w:color="auto"/>
          </w:divBdr>
        </w:div>
        <w:div w:id="1941909385">
          <w:marLeft w:val="640"/>
          <w:marRight w:val="0"/>
          <w:marTop w:val="0"/>
          <w:marBottom w:val="0"/>
          <w:divBdr>
            <w:top w:val="none" w:sz="0" w:space="0" w:color="auto"/>
            <w:left w:val="none" w:sz="0" w:space="0" w:color="auto"/>
            <w:bottom w:val="none" w:sz="0" w:space="0" w:color="auto"/>
            <w:right w:val="none" w:sz="0" w:space="0" w:color="auto"/>
          </w:divBdr>
        </w:div>
        <w:div w:id="1656640694">
          <w:marLeft w:val="640"/>
          <w:marRight w:val="0"/>
          <w:marTop w:val="0"/>
          <w:marBottom w:val="0"/>
          <w:divBdr>
            <w:top w:val="none" w:sz="0" w:space="0" w:color="auto"/>
            <w:left w:val="none" w:sz="0" w:space="0" w:color="auto"/>
            <w:bottom w:val="none" w:sz="0" w:space="0" w:color="auto"/>
            <w:right w:val="none" w:sz="0" w:space="0" w:color="auto"/>
          </w:divBdr>
        </w:div>
        <w:div w:id="1174496891">
          <w:marLeft w:val="640"/>
          <w:marRight w:val="0"/>
          <w:marTop w:val="0"/>
          <w:marBottom w:val="0"/>
          <w:divBdr>
            <w:top w:val="none" w:sz="0" w:space="0" w:color="auto"/>
            <w:left w:val="none" w:sz="0" w:space="0" w:color="auto"/>
            <w:bottom w:val="none" w:sz="0" w:space="0" w:color="auto"/>
            <w:right w:val="none" w:sz="0" w:space="0" w:color="auto"/>
          </w:divBdr>
        </w:div>
        <w:div w:id="1697000992">
          <w:marLeft w:val="640"/>
          <w:marRight w:val="0"/>
          <w:marTop w:val="0"/>
          <w:marBottom w:val="0"/>
          <w:divBdr>
            <w:top w:val="none" w:sz="0" w:space="0" w:color="auto"/>
            <w:left w:val="none" w:sz="0" w:space="0" w:color="auto"/>
            <w:bottom w:val="none" w:sz="0" w:space="0" w:color="auto"/>
            <w:right w:val="none" w:sz="0" w:space="0" w:color="auto"/>
          </w:divBdr>
        </w:div>
        <w:div w:id="480267932">
          <w:marLeft w:val="640"/>
          <w:marRight w:val="0"/>
          <w:marTop w:val="0"/>
          <w:marBottom w:val="0"/>
          <w:divBdr>
            <w:top w:val="none" w:sz="0" w:space="0" w:color="auto"/>
            <w:left w:val="none" w:sz="0" w:space="0" w:color="auto"/>
            <w:bottom w:val="none" w:sz="0" w:space="0" w:color="auto"/>
            <w:right w:val="none" w:sz="0" w:space="0" w:color="auto"/>
          </w:divBdr>
        </w:div>
        <w:div w:id="300306585">
          <w:marLeft w:val="640"/>
          <w:marRight w:val="0"/>
          <w:marTop w:val="0"/>
          <w:marBottom w:val="0"/>
          <w:divBdr>
            <w:top w:val="none" w:sz="0" w:space="0" w:color="auto"/>
            <w:left w:val="none" w:sz="0" w:space="0" w:color="auto"/>
            <w:bottom w:val="none" w:sz="0" w:space="0" w:color="auto"/>
            <w:right w:val="none" w:sz="0" w:space="0" w:color="auto"/>
          </w:divBdr>
        </w:div>
        <w:div w:id="1400782494">
          <w:marLeft w:val="640"/>
          <w:marRight w:val="0"/>
          <w:marTop w:val="0"/>
          <w:marBottom w:val="0"/>
          <w:divBdr>
            <w:top w:val="none" w:sz="0" w:space="0" w:color="auto"/>
            <w:left w:val="none" w:sz="0" w:space="0" w:color="auto"/>
            <w:bottom w:val="none" w:sz="0" w:space="0" w:color="auto"/>
            <w:right w:val="none" w:sz="0" w:space="0" w:color="auto"/>
          </w:divBdr>
        </w:div>
        <w:div w:id="416827470">
          <w:marLeft w:val="640"/>
          <w:marRight w:val="0"/>
          <w:marTop w:val="0"/>
          <w:marBottom w:val="0"/>
          <w:divBdr>
            <w:top w:val="none" w:sz="0" w:space="0" w:color="auto"/>
            <w:left w:val="none" w:sz="0" w:space="0" w:color="auto"/>
            <w:bottom w:val="none" w:sz="0" w:space="0" w:color="auto"/>
            <w:right w:val="none" w:sz="0" w:space="0" w:color="auto"/>
          </w:divBdr>
        </w:div>
        <w:div w:id="1277756429">
          <w:marLeft w:val="640"/>
          <w:marRight w:val="0"/>
          <w:marTop w:val="0"/>
          <w:marBottom w:val="0"/>
          <w:divBdr>
            <w:top w:val="none" w:sz="0" w:space="0" w:color="auto"/>
            <w:left w:val="none" w:sz="0" w:space="0" w:color="auto"/>
            <w:bottom w:val="none" w:sz="0" w:space="0" w:color="auto"/>
            <w:right w:val="none" w:sz="0" w:space="0" w:color="auto"/>
          </w:divBdr>
        </w:div>
        <w:div w:id="1820075527">
          <w:marLeft w:val="640"/>
          <w:marRight w:val="0"/>
          <w:marTop w:val="0"/>
          <w:marBottom w:val="0"/>
          <w:divBdr>
            <w:top w:val="none" w:sz="0" w:space="0" w:color="auto"/>
            <w:left w:val="none" w:sz="0" w:space="0" w:color="auto"/>
            <w:bottom w:val="none" w:sz="0" w:space="0" w:color="auto"/>
            <w:right w:val="none" w:sz="0" w:space="0" w:color="auto"/>
          </w:divBdr>
        </w:div>
        <w:div w:id="911042790">
          <w:marLeft w:val="640"/>
          <w:marRight w:val="0"/>
          <w:marTop w:val="0"/>
          <w:marBottom w:val="0"/>
          <w:divBdr>
            <w:top w:val="none" w:sz="0" w:space="0" w:color="auto"/>
            <w:left w:val="none" w:sz="0" w:space="0" w:color="auto"/>
            <w:bottom w:val="none" w:sz="0" w:space="0" w:color="auto"/>
            <w:right w:val="none" w:sz="0" w:space="0" w:color="auto"/>
          </w:divBdr>
        </w:div>
        <w:div w:id="1564565112">
          <w:marLeft w:val="640"/>
          <w:marRight w:val="0"/>
          <w:marTop w:val="0"/>
          <w:marBottom w:val="0"/>
          <w:divBdr>
            <w:top w:val="none" w:sz="0" w:space="0" w:color="auto"/>
            <w:left w:val="none" w:sz="0" w:space="0" w:color="auto"/>
            <w:bottom w:val="none" w:sz="0" w:space="0" w:color="auto"/>
            <w:right w:val="none" w:sz="0" w:space="0" w:color="auto"/>
          </w:divBdr>
        </w:div>
        <w:div w:id="172041091">
          <w:marLeft w:val="640"/>
          <w:marRight w:val="0"/>
          <w:marTop w:val="0"/>
          <w:marBottom w:val="0"/>
          <w:divBdr>
            <w:top w:val="none" w:sz="0" w:space="0" w:color="auto"/>
            <w:left w:val="none" w:sz="0" w:space="0" w:color="auto"/>
            <w:bottom w:val="none" w:sz="0" w:space="0" w:color="auto"/>
            <w:right w:val="none" w:sz="0" w:space="0" w:color="auto"/>
          </w:divBdr>
        </w:div>
        <w:div w:id="610865917">
          <w:marLeft w:val="640"/>
          <w:marRight w:val="0"/>
          <w:marTop w:val="0"/>
          <w:marBottom w:val="0"/>
          <w:divBdr>
            <w:top w:val="none" w:sz="0" w:space="0" w:color="auto"/>
            <w:left w:val="none" w:sz="0" w:space="0" w:color="auto"/>
            <w:bottom w:val="none" w:sz="0" w:space="0" w:color="auto"/>
            <w:right w:val="none" w:sz="0" w:space="0" w:color="auto"/>
          </w:divBdr>
        </w:div>
        <w:div w:id="707142556">
          <w:marLeft w:val="640"/>
          <w:marRight w:val="0"/>
          <w:marTop w:val="0"/>
          <w:marBottom w:val="0"/>
          <w:divBdr>
            <w:top w:val="none" w:sz="0" w:space="0" w:color="auto"/>
            <w:left w:val="none" w:sz="0" w:space="0" w:color="auto"/>
            <w:bottom w:val="none" w:sz="0" w:space="0" w:color="auto"/>
            <w:right w:val="none" w:sz="0" w:space="0" w:color="auto"/>
          </w:divBdr>
        </w:div>
        <w:div w:id="1194880851">
          <w:marLeft w:val="640"/>
          <w:marRight w:val="0"/>
          <w:marTop w:val="0"/>
          <w:marBottom w:val="0"/>
          <w:divBdr>
            <w:top w:val="none" w:sz="0" w:space="0" w:color="auto"/>
            <w:left w:val="none" w:sz="0" w:space="0" w:color="auto"/>
            <w:bottom w:val="none" w:sz="0" w:space="0" w:color="auto"/>
            <w:right w:val="none" w:sz="0" w:space="0" w:color="auto"/>
          </w:divBdr>
        </w:div>
        <w:div w:id="114764038">
          <w:marLeft w:val="640"/>
          <w:marRight w:val="0"/>
          <w:marTop w:val="0"/>
          <w:marBottom w:val="0"/>
          <w:divBdr>
            <w:top w:val="none" w:sz="0" w:space="0" w:color="auto"/>
            <w:left w:val="none" w:sz="0" w:space="0" w:color="auto"/>
            <w:bottom w:val="none" w:sz="0" w:space="0" w:color="auto"/>
            <w:right w:val="none" w:sz="0" w:space="0" w:color="auto"/>
          </w:divBdr>
        </w:div>
        <w:div w:id="1843473754">
          <w:marLeft w:val="640"/>
          <w:marRight w:val="0"/>
          <w:marTop w:val="0"/>
          <w:marBottom w:val="0"/>
          <w:divBdr>
            <w:top w:val="none" w:sz="0" w:space="0" w:color="auto"/>
            <w:left w:val="none" w:sz="0" w:space="0" w:color="auto"/>
            <w:bottom w:val="none" w:sz="0" w:space="0" w:color="auto"/>
            <w:right w:val="none" w:sz="0" w:space="0" w:color="auto"/>
          </w:divBdr>
        </w:div>
        <w:div w:id="423233086">
          <w:marLeft w:val="640"/>
          <w:marRight w:val="0"/>
          <w:marTop w:val="0"/>
          <w:marBottom w:val="0"/>
          <w:divBdr>
            <w:top w:val="none" w:sz="0" w:space="0" w:color="auto"/>
            <w:left w:val="none" w:sz="0" w:space="0" w:color="auto"/>
            <w:bottom w:val="none" w:sz="0" w:space="0" w:color="auto"/>
            <w:right w:val="none" w:sz="0" w:space="0" w:color="auto"/>
          </w:divBdr>
        </w:div>
        <w:div w:id="1974410113">
          <w:marLeft w:val="640"/>
          <w:marRight w:val="0"/>
          <w:marTop w:val="0"/>
          <w:marBottom w:val="0"/>
          <w:divBdr>
            <w:top w:val="none" w:sz="0" w:space="0" w:color="auto"/>
            <w:left w:val="none" w:sz="0" w:space="0" w:color="auto"/>
            <w:bottom w:val="none" w:sz="0" w:space="0" w:color="auto"/>
            <w:right w:val="none" w:sz="0" w:space="0" w:color="auto"/>
          </w:divBdr>
        </w:div>
        <w:div w:id="437137822">
          <w:marLeft w:val="640"/>
          <w:marRight w:val="0"/>
          <w:marTop w:val="0"/>
          <w:marBottom w:val="0"/>
          <w:divBdr>
            <w:top w:val="none" w:sz="0" w:space="0" w:color="auto"/>
            <w:left w:val="none" w:sz="0" w:space="0" w:color="auto"/>
            <w:bottom w:val="none" w:sz="0" w:space="0" w:color="auto"/>
            <w:right w:val="none" w:sz="0" w:space="0" w:color="auto"/>
          </w:divBdr>
        </w:div>
        <w:div w:id="1601255351">
          <w:marLeft w:val="640"/>
          <w:marRight w:val="0"/>
          <w:marTop w:val="0"/>
          <w:marBottom w:val="0"/>
          <w:divBdr>
            <w:top w:val="none" w:sz="0" w:space="0" w:color="auto"/>
            <w:left w:val="none" w:sz="0" w:space="0" w:color="auto"/>
            <w:bottom w:val="none" w:sz="0" w:space="0" w:color="auto"/>
            <w:right w:val="none" w:sz="0" w:space="0" w:color="auto"/>
          </w:divBdr>
        </w:div>
        <w:div w:id="865024811">
          <w:marLeft w:val="640"/>
          <w:marRight w:val="0"/>
          <w:marTop w:val="0"/>
          <w:marBottom w:val="0"/>
          <w:divBdr>
            <w:top w:val="none" w:sz="0" w:space="0" w:color="auto"/>
            <w:left w:val="none" w:sz="0" w:space="0" w:color="auto"/>
            <w:bottom w:val="none" w:sz="0" w:space="0" w:color="auto"/>
            <w:right w:val="none" w:sz="0" w:space="0" w:color="auto"/>
          </w:divBdr>
        </w:div>
        <w:div w:id="2143037722">
          <w:marLeft w:val="640"/>
          <w:marRight w:val="0"/>
          <w:marTop w:val="0"/>
          <w:marBottom w:val="0"/>
          <w:divBdr>
            <w:top w:val="none" w:sz="0" w:space="0" w:color="auto"/>
            <w:left w:val="none" w:sz="0" w:space="0" w:color="auto"/>
            <w:bottom w:val="none" w:sz="0" w:space="0" w:color="auto"/>
            <w:right w:val="none" w:sz="0" w:space="0" w:color="auto"/>
          </w:divBdr>
        </w:div>
        <w:div w:id="506409507">
          <w:marLeft w:val="640"/>
          <w:marRight w:val="0"/>
          <w:marTop w:val="0"/>
          <w:marBottom w:val="0"/>
          <w:divBdr>
            <w:top w:val="none" w:sz="0" w:space="0" w:color="auto"/>
            <w:left w:val="none" w:sz="0" w:space="0" w:color="auto"/>
            <w:bottom w:val="none" w:sz="0" w:space="0" w:color="auto"/>
            <w:right w:val="none" w:sz="0" w:space="0" w:color="auto"/>
          </w:divBdr>
        </w:div>
        <w:div w:id="614680236">
          <w:marLeft w:val="640"/>
          <w:marRight w:val="0"/>
          <w:marTop w:val="0"/>
          <w:marBottom w:val="0"/>
          <w:divBdr>
            <w:top w:val="none" w:sz="0" w:space="0" w:color="auto"/>
            <w:left w:val="none" w:sz="0" w:space="0" w:color="auto"/>
            <w:bottom w:val="none" w:sz="0" w:space="0" w:color="auto"/>
            <w:right w:val="none" w:sz="0" w:space="0" w:color="auto"/>
          </w:divBdr>
        </w:div>
        <w:div w:id="1803839952">
          <w:marLeft w:val="640"/>
          <w:marRight w:val="0"/>
          <w:marTop w:val="0"/>
          <w:marBottom w:val="0"/>
          <w:divBdr>
            <w:top w:val="none" w:sz="0" w:space="0" w:color="auto"/>
            <w:left w:val="none" w:sz="0" w:space="0" w:color="auto"/>
            <w:bottom w:val="none" w:sz="0" w:space="0" w:color="auto"/>
            <w:right w:val="none" w:sz="0" w:space="0" w:color="auto"/>
          </w:divBdr>
        </w:div>
        <w:div w:id="1938521623">
          <w:marLeft w:val="640"/>
          <w:marRight w:val="0"/>
          <w:marTop w:val="0"/>
          <w:marBottom w:val="0"/>
          <w:divBdr>
            <w:top w:val="none" w:sz="0" w:space="0" w:color="auto"/>
            <w:left w:val="none" w:sz="0" w:space="0" w:color="auto"/>
            <w:bottom w:val="none" w:sz="0" w:space="0" w:color="auto"/>
            <w:right w:val="none" w:sz="0" w:space="0" w:color="auto"/>
          </w:divBdr>
        </w:div>
        <w:div w:id="38474698">
          <w:marLeft w:val="640"/>
          <w:marRight w:val="0"/>
          <w:marTop w:val="0"/>
          <w:marBottom w:val="0"/>
          <w:divBdr>
            <w:top w:val="none" w:sz="0" w:space="0" w:color="auto"/>
            <w:left w:val="none" w:sz="0" w:space="0" w:color="auto"/>
            <w:bottom w:val="none" w:sz="0" w:space="0" w:color="auto"/>
            <w:right w:val="none" w:sz="0" w:space="0" w:color="auto"/>
          </w:divBdr>
        </w:div>
        <w:div w:id="1944342105">
          <w:marLeft w:val="640"/>
          <w:marRight w:val="0"/>
          <w:marTop w:val="0"/>
          <w:marBottom w:val="0"/>
          <w:divBdr>
            <w:top w:val="none" w:sz="0" w:space="0" w:color="auto"/>
            <w:left w:val="none" w:sz="0" w:space="0" w:color="auto"/>
            <w:bottom w:val="none" w:sz="0" w:space="0" w:color="auto"/>
            <w:right w:val="none" w:sz="0" w:space="0" w:color="auto"/>
          </w:divBdr>
        </w:div>
      </w:divsChild>
    </w:div>
    <w:div w:id="333729409">
      <w:bodyDiv w:val="1"/>
      <w:marLeft w:val="0"/>
      <w:marRight w:val="0"/>
      <w:marTop w:val="0"/>
      <w:marBottom w:val="0"/>
      <w:divBdr>
        <w:top w:val="none" w:sz="0" w:space="0" w:color="auto"/>
        <w:left w:val="none" w:sz="0" w:space="0" w:color="auto"/>
        <w:bottom w:val="none" w:sz="0" w:space="0" w:color="auto"/>
        <w:right w:val="none" w:sz="0" w:space="0" w:color="auto"/>
      </w:divBdr>
    </w:div>
    <w:div w:id="335228013">
      <w:bodyDiv w:val="1"/>
      <w:marLeft w:val="0"/>
      <w:marRight w:val="0"/>
      <w:marTop w:val="0"/>
      <w:marBottom w:val="0"/>
      <w:divBdr>
        <w:top w:val="none" w:sz="0" w:space="0" w:color="auto"/>
        <w:left w:val="none" w:sz="0" w:space="0" w:color="auto"/>
        <w:bottom w:val="none" w:sz="0" w:space="0" w:color="auto"/>
        <w:right w:val="none" w:sz="0" w:space="0" w:color="auto"/>
      </w:divBdr>
    </w:div>
    <w:div w:id="355429569">
      <w:bodyDiv w:val="1"/>
      <w:marLeft w:val="0"/>
      <w:marRight w:val="0"/>
      <w:marTop w:val="0"/>
      <w:marBottom w:val="0"/>
      <w:divBdr>
        <w:top w:val="none" w:sz="0" w:space="0" w:color="auto"/>
        <w:left w:val="none" w:sz="0" w:space="0" w:color="auto"/>
        <w:bottom w:val="none" w:sz="0" w:space="0" w:color="auto"/>
        <w:right w:val="none" w:sz="0" w:space="0" w:color="auto"/>
      </w:divBdr>
    </w:div>
    <w:div w:id="399450079">
      <w:bodyDiv w:val="1"/>
      <w:marLeft w:val="0"/>
      <w:marRight w:val="0"/>
      <w:marTop w:val="0"/>
      <w:marBottom w:val="0"/>
      <w:divBdr>
        <w:top w:val="none" w:sz="0" w:space="0" w:color="auto"/>
        <w:left w:val="none" w:sz="0" w:space="0" w:color="auto"/>
        <w:bottom w:val="none" w:sz="0" w:space="0" w:color="auto"/>
        <w:right w:val="none" w:sz="0" w:space="0" w:color="auto"/>
      </w:divBdr>
    </w:div>
    <w:div w:id="407844866">
      <w:bodyDiv w:val="1"/>
      <w:marLeft w:val="0"/>
      <w:marRight w:val="0"/>
      <w:marTop w:val="0"/>
      <w:marBottom w:val="0"/>
      <w:divBdr>
        <w:top w:val="none" w:sz="0" w:space="0" w:color="auto"/>
        <w:left w:val="none" w:sz="0" w:space="0" w:color="auto"/>
        <w:bottom w:val="none" w:sz="0" w:space="0" w:color="auto"/>
        <w:right w:val="none" w:sz="0" w:space="0" w:color="auto"/>
      </w:divBdr>
    </w:div>
    <w:div w:id="415133108">
      <w:bodyDiv w:val="1"/>
      <w:marLeft w:val="0"/>
      <w:marRight w:val="0"/>
      <w:marTop w:val="0"/>
      <w:marBottom w:val="0"/>
      <w:divBdr>
        <w:top w:val="none" w:sz="0" w:space="0" w:color="auto"/>
        <w:left w:val="none" w:sz="0" w:space="0" w:color="auto"/>
        <w:bottom w:val="none" w:sz="0" w:space="0" w:color="auto"/>
        <w:right w:val="none" w:sz="0" w:space="0" w:color="auto"/>
      </w:divBdr>
    </w:div>
    <w:div w:id="420177206">
      <w:bodyDiv w:val="1"/>
      <w:marLeft w:val="0"/>
      <w:marRight w:val="0"/>
      <w:marTop w:val="0"/>
      <w:marBottom w:val="0"/>
      <w:divBdr>
        <w:top w:val="none" w:sz="0" w:space="0" w:color="auto"/>
        <w:left w:val="none" w:sz="0" w:space="0" w:color="auto"/>
        <w:bottom w:val="none" w:sz="0" w:space="0" w:color="auto"/>
        <w:right w:val="none" w:sz="0" w:space="0" w:color="auto"/>
      </w:divBdr>
    </w:div>
    <w:div w:id="425619065">
      <w:bodyDiv w:val="1"/>
      <w:marLeft w:val="0"/>
      <w:marRight w:val="0"/>
      <w:marTop w:val="0"/>
      <w:marBottom w:val="0"/>
      <w:divBdr>
        <w:top w:val="none" w:sz="0" w:space="0" w:color="auto"/>
        <w:left w:val="none" w:sz="0" w:space="0" w:color="auto"/>
        <w:bottom w:val="none" w:sz="0" w:space="0" w:color="auto"/>
        <w:right w:val="none" w:sz="0" w:space="0" w:color="auto"/>
      </w:divBdr>
    </w:div>
    <w:div w:id="433214331">
      <w:bodyDiv w:val="1"/>
      <w:marLeft w:val="0"/>
      <w:marRight w:val="0"/>
      <w:marTop w:val="0"/>
      <w:marBottom w:val="0"/>
      <w:divBdr>
        <w:top w:val="none" w:sz="0" w:space="0" w:color="auto"/>
        <w:left w:val="none" w:sz="0" w:space="0" w:color="auto"/>
        <w:bottom w:val="none" w:sz="0" w:space="0" w:color="auto"/>
        <w:right w:val="none" w:sz="0" w:space="0" w:color="auto"/>
      </w:divBdr>
    </w:div>
    <w:div w:id="439879485">
      <w:bodyDiv w:val="1"/>
      <w:marLeft w:val="0"/>
      <w:marRight w:val="0"/>
      <w:marTop w:val="0"/>
      <w:marBottom w:val="0"/>
      <w:divBdr>
        <w:top w:val="none" w:sz="0" w:space="0" w:color="auto"/>
        <w:left w:val="none" w:sz="0" w:space="0" w:color="auto"/>
        <w:bottom w:val="none" w:sz="0" w:space="0" w:color="auto"/>
        <w:right w:val="none" w:sz="0" w:space="0" w:color="auto"/>
      </w:divBdr>
    </w:div>
    <w:div w:id="462961112">
      <w:bodyDiv w:val="1"/>
      <w:marLeft w:val="0"/>
      <w:marRight w:val="0"/>
      <w:marTop w:val="0"/>
      <w:marBottom w:val="0"/>
      <w:divBdr>
        <w:top w:val="none" w:sz="0" w:space="0" w:color="auto"/>
        <w:left w:val="none" w:sz="0" w:space="0" w:color="auto"/>
        <w:bottom w:val="none" w:sz="0" w:space="0" w:color="auto"/>
        <w:right w:val="none" w:sz="0" w:space="0" w:color="auto"/>
      </w:divBdr>
    </w:div>
    <w:div w:id="484514339">
      <w:bodyDiv w:val="1"/>
      <w:marLeft w:val="0"/>
      <w:marRight w:val="0"/>
      <w:marTop w:val="0"/>
      <w:marBottom w:val="0"/>
      <w:divBdr>
        <w:top w:val="none" w:sz="0" w:space="0" w:color="auto"/>
        <w:left w:val="none" w:sz="0" w:space="0" w:color="auto"/>
        <w:bottom w:val="none" w:sz="0" w:space="0" w:color="auto"/>
        <w:right w:val="none" w:sz="0" w:space="0" w:color="auto"/>
      </w:divBdr>
    </w:div>
    <w:div w:id="488834103">
      <w:bodyDiv w:val="1"/>
      <w:marLeft w:val="0"/>
      <w:marRight w:val="0"/>
      <w:marTop w:val="0"/>
      <w:marBottom w:val="0"/>
      <w:divBdr>
        <w:top w:val="none" w:sz="0" w:space="0" w:color="auto"/>
        <w:left w:val="none" w:sz="0" w:space="0" w:color="auto"/>
        <w:bottom w:val="none" w:sz="0" w:space="0" w:color="auto"/>
        <w:right w:val="none" w:sz="0" w:space="0" w:color="auto"/>
      </w:divBdr>
    </w:div>
    <w:div w:id="497428692">
      <w:bodyDiv w:val="1"/>
      <w:marLeft w:val="0"/>
      <w:marRight w:val="0"/>
      <w:marTop w:val="0"/>
      <w:marBottom w:val="0"/>
      <w:divBdr>
        <w:top w:val="none" w:sz="0" w:space="0" w:color="auto"/>
        <w:left w:val="none" w:sz="0" w:space="0" w:color="auto"/>
        <w:bottom w:val="none" w:sz="0" w:space="0" w:color="auto"/>
        <w:right w:val="none" w:sz="0" w:space="0" w:color="auto"/>
      </w:divBdr>
    </w:div>
    <w:div w:id="503327022">
      <w:bodyDiv w:val="1"/>
      <w:marLeft w:val="0"/>
      <w:marRight w:val="0"/>
      <w:marTop w:val="0"/>
      <w:marBottom w:val="0"/>
      <w:divBdr>
        <w:top w:val="none" w:sz="0" w:space="0" w:color="auto"/>
        <w:left w:val="none" w:sz="0" w:space="0" w:color="auto"/>
        <w:bottom w:val="none" w:sz="0" w:space="0" w:color="auto"/>
        <w:right w:val="none" w:sz="0" w:space="0" w:color="auto"/>
      </w:divBdr>
    </w:div>
    <w:div w:id="503908213">
      <w:bodyDiv w:val="1"/>
      <w:marLeft w:val="0"/>
      <w:marRight w:val="0"/>
      <w:marTop w:val="0"/>
      <w:marBottom w:val="0"/>
      <w:divBdr>
        <w:top w:val="none" w:sz="0" w:space="0" w:color="auto"/>
        <w:left w:val="none" w:sz="0" w:space="0" w:color="auto"/>
        <w:bottom w:val="none" w:sz="0" w:space="0" w:color="auto"/>
        <w:right w:val="none" w:sz="0" w:space="0" w:color="auto"/>
      </w:divBdr>
    </w:div>
    <w:div w:id="506864834">
      <w:bodyDiv w:val="1"/>
      <w:marLeft w:val="0"/>
      <w:marRight w:val="0"/>
      <w:marTop w:val="0"/>
      <w:marBottom w:val="0"/>
      <w:divBdr>
        <w:top w:val="none" w:sz="0" w:space="0" w:color="auto"/>
        <w:left w:val="none" w:sz="0" w:space="0" w:color="auto"/>
        <w:bottom w:val="none" w:sz="0" w:space="0" w:color="auto"/>
        <w:right w:val="none" w:sz="0" w:space="0" w:color="auto"/>
      </w:divBdr>
    </w:div>
    <w:div w:id="518013451">
      <w:bodyDiv w:val="1"/>
      <w:marLeft w:val="0"/>
      <w:marRight w:val="0"/>
      <w:marTop w:val="0"/>
      <w:marBottom w:val="0"/>
      <w:divBdr>
        <w:top w:val="none" w:sz="0" w:space="0" w:color="auto"/>
        <w:left w:val="none" w:sz="0" w:space="0" w:color="auto"/>
        <w:bottom w:val="none" w:sz="0" w:space="0" w:color="auto"/>
        <w:right w:val="none" w:sz="0" w:space="0" w:color="auto"/>
      </w:divBdr>
      <w:divsChild>
        <w:div w:id="2068992357">
          <w:marLeft w:val="640"/>
          <w:marRight w:val="0"/>
          <w:marTop w:val="0"/>
          <w:marBottom w:val="0"/>
          <w:divBdr>
            <w:top w:val="none" w:sz="0" w:space="0" w:color="auto"/>
            <w:left w:val="none" w:sz="0" w:space="0" w:color="auto"/>
            <w:bottom w:val="none" w:sz="0" w:space="0" w:color="auto"/>
            <w:right w:val="none" w:sz="0" w:space="0" w:color="auto"/>
          </w:divBdr>
        </w:div>
        <w:div w:id="650333575">
          <w:marLeft w:val="640"/>
          <w:marRight w:val="0"/>
          <w:marTop w:val="0"/>
          <w:marBottom w:val="0"/>
          <w:divBdr>
            <w:top w:val="none" w:sz="0" w:space="0" w:color="auto"/>
            <w:left w:val="none" w:sz="0" w:space="0" w:color="auto"/>
            <w:bottom w:val="none" w:sz="0" w:space="0" w:color="auto"/>
            <w:right w:val="none" w:sz="0" w:space="0" w:color="auto"/>
          </w:divBdr>
        </w:div>
        <w:div w:id="1156726649">
          <w:marLeft w:val="640"/>
          <w:marRight w:val="0"/>
          <w:marTop w:val="0"/>
          <w:marBottom w:val="0"/>
          <w:divBdr>
            <w:top w:val="none" w:sz="0" w:space="0" w:color="auto"/>
            <w:left w:val="none" w:sz="0" w:space="0" w:color="auto"/>
            <w:bottom w:val="none" w:sz="0" w:space="0" w:color="auto"/>
            <w:right w:val="none" w:sz="0" w:space="0" w:color="auto"/>
          </w:divBdr>
        </w:div>
        <w:div w:id="20401431">
          <w:marLeft w:val="640"/>
          <w:marRight w:val="0"/>
          <w:marTop w:val="0"/>
          <w:marBottom w:val="0"/>
          <w:divBdr>
            <w:top w:val="none" w:sz="0" w:space="0" w:color="auto"/>
            <w:left w:val="none" w:sz="0" w:space="0" w:color="auto"/>
            <w:bottom w:val="none" w:sz="0" w:space="0" w:color="auto"/>
            <w:right w:val="none" w:sz="0" w:space="0" w:color="auto"/>
          </w:divBdr>
        </w:div>
        <w:div w:id="1553809794">
          <w:marLeft w:val="640"/>
          <w:marRight w:val="0"/>
          <w:marTop w:val="0"/>
          <w:marBottom w:val="0"/>
          <w:divBdr>
            <w:top w:val="none" w:sz="0" w:space="0" w:color="auto"/>
            <w:left w:val="none" w:sz="0" w:space="0" w:color="auto"/>
            <w:bottom w:val="none" w:sz="0" w:space="0" w:color="auto"/>
            <w:right w:val="none" w:sz="0" w:space="0" w:color="auto"/>
          </w:divBdr>
        </w:div>
        <w:div w:id="1035034789">
          <w:marLeft w:val="640"/>
          <w:marRight w:val="0"/>
          <w:marTop w:val="0"/>
          <w:marBottom w:val="0"/>
          <w:divBdr>
            <w:top w:val="none" w:sz="0" w:space="0" w:color="auto"/>
            <w:left w:val="none" w:sz="0" w:space="0" w:color="auto"/>
            <w:bottom w:val="none" w:sz="0" w:space="0" w:color="auto"/>
            <w:right w:val="none" w:sz="0" w:space="0" w:color="auto"/>
          </w:divBdr>
        </w:div>
        <w:div w:id="1118454419">
          <w:marLeft w:val="640"/>
          <w:marRight w:val="0"/>
          <w:marTop w:val="0"/>
          <w:marBottom w:val="0"/>
          <w:divBdr>
            <w:top w:val="none" w:sz="0" w:space="0" w:color="auto"/>
            <w:left w:val="none" w:sz="0" w:space="0" w:color="auto"/>
            <w:bottom w:val="none" w:sz="0" w:space="0" w:color="auto"/>
            <w:right w:val="none" w:sz="0" w:space="0" w:color="auto"/>
          </w:divBdr>
        </w:div>
        <w:div w:id="1047485514">
          <w:marLeft w:val="640"/>
          <w:marRight w:val="0"/>
          <w:marTop w:val="0"/>
          <w:marBottom w:val="0"/>
          <w:divBdr>
            <w:top w:val="none" w:sz="0" w:space="0" w:color="auto"/>
            <w:left w:val="none" w:sz="0" w:space="0" w:color="auto"/>
            <w:bottom w:val="none" w:sz="0" w:space="0" w:color="auto"/>
            <w:right w:val="none" w:sz="0" w:space="0" w:color="auto"/>
          </w:divBdr>
        </w:div>
        <w:div w:id="1405223172">
          <w:marLeft w:val="640"/>
          <w:marRight w:val="0"/>
          <w:marTop w:val="0"/>
          <w:marBottom w:val="0"/>
          <w:divBdr>
            <w:top w:val="none" w:sz="0" w:space="0" w:color="auto"/>
            <w:left w:val="none" w:sz="0" w:space="0" w:color="auto"/>
            <w:bottom w:val="none" w:sz="0" w:space="0" w:color="auto"/>
            <w:right w:val="none" w:sz="0" w:space="0" w:color="auto"/>
          </w:divBdr>
        </w:div>
        <w:div w:id="695276820">
          <w:marLeft w:val="640"/>
          <w:marRight w:val="0"/>
          <w:marTop w:val="0"/>
          <w:marBottom w:val="0"/>
          <w:divBdr>
            <w:top w:val="none" w:sz="0" w:space="0" w:color="auto"/>
            <w:left w:val="none" w:sz="0" w:space="0" w:color="auto"/>
            <w:bottom w:val="none" w:sz="0" w:space="0" w:color="auto"/>
            <w:right w:val="none" w:sz="0" w:space="0" w:color="auto"/>
          </w:divBdr>
        </w:div>
        <w:div w:id="1405496689">
          <w:marLeft w:val="640"/>
          <w:marRight w:val="0"/>
          <w:marTop w:val="0"/>
          <w:marBottom w:val="0"/>
          <w:divBdr>
            <w:top w:val="none" w:sz="0" w:space="0" w:color="auto"/>
            <w:left w:val="none" w:sz="0" w:space="0" w:color="auto"/>
            <w:bottom w:val="none" w:sz="0" w:space="0" w:color="auto"/>
            <w:right w:val="none" w:sz="0" w:space="0" w:color="auto"/>
          </w:divBdr>
        </w:div>
        <w:div w:id="555358145">
          <w:marLeft w:val="640"/>
          <w:marRight w:val="0"/>
          <w:marTop w:val="0"/>
          <w:marBottom w:val="0"/>
          <w:divBdr>
            <w:top w:val="none" w:sz="0" w:space="0" w:color="auto"/>
            <w:left w:val="none" w:sz="0" w:space="0" w:color="auto"/>
            <w:bottom w:val="none" w:sz="0" w:space="0" w:color="auto"/>
            <w:right w:val="none" w:sz="0" w:space="0" w:color="auto"/>
          </w:divBdr>
        </w:div>
        <w:div w:id="1274678126">
          <w:marLeft w:val="640"/>
          <w:marRight w:val="0"/>
          <w:marTop w:val="0"/>
          <w:marBottom w:val="0"/>
          <w:divBdr>
            <w:top w:val="none" w:sz="0" w:space="0" w:color="auto"/>
            <w:left w:val="none" w:sz="0" w:space="0" w:color="auto"/>
            <w:bottom w:val="none" w:sz="0" w:space="0" w:color="auto"/>
            <w:right w:val="none" w:sz="0" w:space="0" w:color="auto"/>
          </w:divBdr>
        </w:div>
        <w:div w:id="309335127">
          <w:marLeft w:val="640"/>
          <w:marRight w:val="0"/>
          <w:marTop w:val="0"/>
          <w:marBottom w:val="0"/>
          <w:divBdr>
            <w:top w:val="none" w:sz="0" w:space="0" w:color="auto"/>
            <w:left w:val="none" w:sz="0" w:space="0" w:color="auto"/>
            <w:bottom w:val="none" w:sz="0" w:space="0" w:color="auto"/>
            <w:right w:val="none" w:sz="0" w:space="0" w:color="auto"/>
          </w:divBdr>
        </w:div>
        <w:div w:id="1035614483">
          <w:marLeft w:val="640"/>
          <w:marRight w:val="0"/>
          <w:marTop w:val="0"/>
          <w:marBottom w:val="0"/>
          <w:divBdr>
            <w:top w:val="none" w:sz="0" w:space="0" w:color="auto"/>
            <w:left w:val="none" w:sz="0" w:space="0" w:color="auto"/>
            <w:bottom w:val="none" w:sz="0" w:space="0" w:color="auto"/>
            <w:right w:val="none" w:sz="0" w:space="0" w:color="auto"/>
          </w:divBdr>
        </w:div>
        <w:div w:id="1654985641">
          <w:marLeft w:val="640"/>
          <w:marRight w:val="0"/>
          <w:marTop w:val="0"/>
          <w:marBottom w:val="0"/>
          <w:divBdr>
            <w:top w:val="none" w:sz="0" w:space="0" w:color="auto"/>
            <w:left w:val="none" w:sz="0" w:space="0" w:color="auto"/>
            <w:bottom w:val="none" w:sz="0" w:space="0" w:color="auto"/>
            <w:right w:val="none" w:sz="0" w:space="0" w:color="auto"/>
          </w:divBdr>
        </w:div>
        <w:div w:id="2004041171">
          <w:marLeft w:val="640"/>
          <w:marRight w:val="0"/>
          <w:marTop w:val="0"/>
          <w:marBottom w:val="0"/>
          <w:divBdr>
            <w:top w:val="none" w:sz="0" w:space="0" w:color="auto"/>
            <w:left w:val="none" w:sz="0" w:space="0" w:color="auto"/>
            <w:bottom w:val="none" w:sz="0" w:space="0" w:color="auto"/>
            <w:right w:val="none" w:sz="0" w:space="0" w:color="auto"/>
          </w:divBdr>
        </w:div>
        <w:div w:id="1667827026">
          <w:marLeft w:val="640"/>
          <w:marRight w:val="0"/>
          <w:marTop w:val="0"/>
          <w:marBottom w:val="0"/>
          <w:divBdr>
            <w:top w:val="none" w:sz="0" w:space="0" w:color="auto"/>
            <w:left w:val="none" w:sz="0" w:space="0" w:color="auto"/>
            <w:bottom w:val="none" w:sz="0" w:space="0" w:color="auto"/>
            <w:right w:val="none" w:sz="0" w:space="0" w:color="auto"/>
          </w:divBdr>
        </w:div>
        <w:div w:id="1906912348">
          <w:marLeft w:val="640"/>
          <w:marRight w:val="0"/>
          <w:marTop w:val="0"/>
          <w:marBottom w:val="0"/>
          <w:divBdr>
            <w:top w:val="none" w:sz="0" w:space="0" w:color="auto"/>
            <w:left w:val="none" w:sz="0" w:space="0" w:color="auto"/>
            <w:bottom w:val="none" w:sz="0" w:space="0" w:color="auto"/>
            <w:right w:val="none" w:sz="0" w:space="0" w:color="auto"/>
          </w:divBdr>
        </w:div>
        <w:div w:id="1012992979">
          <w:marLeft w:val="640"/>
          <w:marRight w:val="0"/>
          <w:marTop w:val="0"/>
          <w:marBottom w:val="0"/>
          <w:divBdr>
            <w:top w:val="none" w:sz="0" w:space="0" w:color="auto"/>
            <w:left w:val="none" w:sz="0" w:space="0" w:color="auto"/>
            <w:bottom w:val="none" w:sz="0" w:space="0" w:color="auto"/>
            <w:right w:val="none" w:sz="0" w:space="0" w:color="auto"/>
          </w:divBdr>
        </w:div>
        <w:div w:id="113989024">
          <w:marLeft w:val="640"/>
          <w:marRight w:val="0"/>
          <w:marTop w:val="0"/>
          <w:marBottom w:val="0"/>
          <w:divBdr>
            <w:top w:val="none" w:sz="0" w:space="0" w:color="auto"/>
            <w:left w:val="none" w:sz="0" w:space="0" w:color="auto"/>
            <w:bottom w:val="none" w:sz="0" w:space="0" w:color="auto"/>
            <w:right w:val="none" w:sz="0" w:space="0" w:color="auto"/>
          </w:divBdr>
        </w:div>
        <w:div w:id="1634870710">
          <w:marLeft w:val="640"/>
          <w:marRight w:val="0"/>
          <w:marTop w:val="0"/>
          <w:marBottom w:val="0"/>
          <w:divBdr>
            <w:top w:val="none" w:sz="0" w:space="0" w:color="auto"/>
            <w:left w:val="none" w:sz="0" w:space="0" w:color="auto"/>
            <w:bottom w:val="none" w:sz="0" w:space="0" w:color="auto"/>
            <w:right w:val="none" w:sz="0" w:space="0" w:color="auto"/>
          </w:divBdr>
        </w:div>
        <w:div w:id="752046337">
          <w:marLeft w:val="640"/>
          <w:marRight w:val="0"/>
          <w:marTop w:val="0"/>
          <w:marBottom w:val="0"/>
          <w:divBdr>
            <w:top w:val="none" w:sz="0" w:space="0" w:color="auto"/>
            <w:left w:val="none" w:sz="0" w:space="0" w:color="auto"/>
            <w:bottom w:val="none" w:sz="0" w:space="0" w:color="auto"/>
            <w:right w:val="none" w:sz="0" w:space="0" w:color="auto"/>
          </w:divBdr>
        </w:div>
        <w:div w:id="1042482872">
          <w:marLeft w:val="640"/>
          <w:marRight w:val="0"/>
          <w:marTop w:val="0"/>
          <w:marBottom w:val="0"/>
          <w:divBdr>
            <w:top w:val="none" w:sz="0" w:space="0" w:color="auto"/>
            <w:left w:val="none" w:sz="0" w:space="0" w:color="auto"/>
            <w:bottom w:val="none" w:sz="0" w:space="0" w:color="auto"/>
            <w:right w:val="none" w:sz="0" w:space="0" w:color="auto"/>
          </w:divBdr>
        </w:div>
        <w:div w:id="1425884962">
          <w:marLeft w:val="640"/>
          <w:marRight w:val="0"/>
          <w:marTop w:val="0"/>
          <w:marBottom w:val="0"/>
          <w:divBdr>
            <w:top w:val="none" w:sz="0" w:space="0" w:color="auto"/>
            <w:left w:val="none" w:sz="0" w:space="0" w:color="auto"/>
            <w:bottom w:val="none" w:sz="0" w:space="0" w:color="auto"/>
            <w:right w:val="none" w:sz="0" w:space="0" w:color="auto"/>
          </w:divBdr>
        </w:div>
      </w:divsChild>
    </w:div>
    <w:div w:id="519510240">
      <w:bodyDiv w:val="1"/>
      <w:marLeft w:val="0"/>
      <w:marRight w:val="0"/>
      <w:marTop w:val="0"/>
      <w:marBottom w:val="0"/>
      <w:divBdr>
        <w:top w:val="none" w:sz="0" w:space="0" w:color="auto"/>
        <w:left w:val="none" w:sz="0" w:space="0" w:color="auto"/>
        <w:bottom w:val="none" w:sz="0" w:space="0" w:color="auto"/>
        <w:right w:val="none" w:sz="0" w:space="0" w:color="auto"/>
      </w:divBdr>
    </w:div>
    <w:div w:id="525103117">
      <w:bodyDiv w:val="1"/>
      <w:marLeft w:val="0"/>
      <w:marRight w:val="0"/>
      <w:marTop w:val="0"/>
      <w:marBottom w:val="0"/>
      <w:divBdr>
        <w:top w:val="none" w:sz="0" w:space="0" w:color="auto"/>
        <w:left w:val="none" w:sz="0" w:space="0" w:color="auto"/>
        <w:bottom w:val="none" w:sz="0" w:space="0" w:color="auto"/>
        <w:right w:val="none" w:sz="0" w:space="0" w:color="auto"/>
      </w:divBdr>
    </w:div>
    <w:div w:id="528420957">
      <w:bodyDiv w:val="1"/>
      <w:marLeft w:val="0"/>
      <w:marRight w:val="0"/>
      <w:marTop w:val="0"/>
      <w:marBottom w:val="0"/>
      <w:divBdr>
        <w:top w:val="none" w:sz="0" w:space="0" w:color="auto"/>
        <w:left w:val="none" w:sz="0" w:space="0" w:color="auto"/>
        <w:bottom w:val="none" w:sz="0" w:space="0" w:color="auto"/>
        <w:right w:val="none" w:sz="0" w:space="0" w:color="auto"/>
      </w:divBdr>
    </w:div>
    <w:div w:id="532033876">
      <w:bodyDiv w:val="1"/>
      <w:marLeft w:val="0"/>
      <w:marRight w:val="0"/>
      <w:marTop w:val="0"/>
      <w:marBottom w:val="0"/>
      <w:divBdr>
        <w:top w:val="none" w:sz="0" w:space="0" w:color="auto"/>
        <w:left w:val="none" w:sz="0" w:space="0" w:color="auto"/>
        <w:bottom w:val="none" w:sz="0" w:space="0" w:color="auto"/>
        <w:right w:val="none" w:sz="0" w:space="0" w:color="auto"/>
      </w:divBdr>
      <w:divsChild>
        <w:div w:id="1377466206">
          <w:marLeft w:val="640"/>
          <w:marRight w:val="0"/>
          <w:marTop w:val="0"/>
          <w:marBottom w:val="0"/>
          <w:divBdr>
            <w:top w:val="none" w:sz="0" w:space="0" w:color="auto"/>
            <w:left w:val="none" w:sz="0" w:space="0" w:color="auto"/>
            <w:bottom w:val="none" w:sz="0" w:space="0" w:color="auto"/>
            <w:right w:val="none" w:sz="0" w:space="0" w:color="auto"/>
          </w:divBdr>
        </w:div>
      </w:divsChild>
    </w:div>
    <w:div w:id="534387340">
      <w:bodyDiv w:val="1"/>
      <w:marLeft w:val="0"/>
      <w:marRight w:val="0"/>
      <w:marTop w:val="0"/>
      <w:marBottom w:val="0"/>
      <w:divBdr>
        <w:top w:val="none" w:sz="0" w:space="0" w:color="auto"/>
        <w:left w:val="none" w:sz="0" w:space="0" w:color="auto"/>
        <w:bottom w:val="none" w:sz="0" w:space="0" w:color="auto"/>
        <w:right w:val="none" w:sz="0" w:space="0" w:color="auto"/>
      </w:divBdr>
    </w:div>
    <w:div w:id="576861101">
      <w:bodyDiv w:val="1"/>
      <w:marLeft w:val="0"/>
      <w:marRight w:val="0"/>
      <w:marTop w:val="0"/>
      <w:marBottom w:val="0"/>
      <w:divBdr>
        <w:top w:val="none" w:sz="0" w:space="0" w:color="auto"/>
        <w:left w:val="none" w:sz="0" w:space="0" w:color="auto"/>
        <w:bottom w:val="none" w:sz="0" w:space="0" w:color="auto"/>
        <w:right w:val="none" w:sz="0" w:space="0" w:color="auto"/>
      </w:divBdr>
      <w:divsChild>
        <w:div w:id="2140030174">
          <w:marLeft w:val="0"/>
          <w:marRight w:val="0"/>
          <w:marTop w:val="0"/>
          <w:marBottom w:val="0"/>
          <w:divBdr>
            <w:top w:val="none" w:sz="0" w:space="0" w:color="auto"/>
            <w:left w:val="none" w:sz="0" w:space="0" w:color="auto"/>
            <w:bottom w:val="none" w:sz="0" w:space="0" w:color="auto"/>
            <w:right w:val="none" w:sz="0" w:space="0" w:color="auto"/>
          </w:divBdr>
        </w:div>
      </w:divsChild>
    </w:div>
    <w:div w:id="581259753">
      <w:bodyDiv w:val="1"/>
      <w:marLeft w:val="0"/>
      <w:marRight w:val="0"/>
      <w:marTop w:val="0"/>
      <w:marBottom w:val="0"/>
      <w:divBdr>
        <w:top w:val="none" w:sz="0" w:space="0" w:color="auto"/>
        <w:left w:val="none" w:sz="0" w:space="0" w:color="auto"/>
        <w:bottom w:val="none" w:sz="0" w:space="0" w:color="auto"/>
        <w:right w:val="none" w:sz="0" w:space="0" w:color="auto"/>
      </w:divBdr>
    </w:div>
    <w:div w:id="587814486">
      <w:bodyDiv w:val="1"/>
      <w:marLeft w:val="0"/>
      <w:marRight w:val="0"/>
      <w:marTop w:val="0"/>
      <w:marBottom w:val="0"/>
      <w:divBdr>
        <w:top w:val="none" w:sz="0" w:space="0" w:color="auto"/>
        <w:left w:val="none" w:sz="0" w:space="0" w:color="auto"/>
        <w:bottom w:val="none" w:sz="0" w:space="0" w:color="auto"/>
        <w:right w:val="none" w:sz="0" w:space="0" w:color="auto"/>
      </w:divBdr>
    </w:div>
    <w:div w:id="589891599">
      <w:bodyDiv w:val="1"/>
      <w:marLeft w:val="0"/>
      <w:marRight w:val="0"/>
      <w:marTop w:val="0"/>
      <w:marBottom w:val="0"/>
      <w:divBdr>
        <w:top w:val="none" w:sz="0" w:space="0" w:color="auto"/>
        <w:left w:val="none" w:sz="0" w:space="0" w:color="auto"/>
        <w:bottom w:val="none" w:sz="0" w:space="0" w:color="auto"/>
        <w:right w:val="none" w:sz="0" w:space="0" w:color="auto"/>
      </w:divBdr>
    </w:div>
    <w:div w:id="593517091">
      <w:bodyDiv w:val="1"/>
      <w:marLeft w:val="0"/>
      <w:marRight w:val="0"/>
      <w:marTop w:val="0"/>
      <w:marBottom w:val="0"/>
      <w:divBdr>
        <w:top w:val="none" w:sz="0" w:space="0" w:color="auto"/>
        <w:left w:val="none" w:sz="0" w:space="0" w:color="auto"/>
        <w:bottom w:val="none" w:sz="0" w:space="0" w:color="auto"/>
        <w:right w:val="none" w:sz="0" w:space="0" w:color="auto"/>
      </w:divBdr>
    </w:div>
    <w:div w:id="599411047">
      <w:bodyDiv w:val="1"/>
      <w:marLeft w:val="0"/>
      <w:marRight w:val="0"/>
      <w:marTop w:val="0"/>
      <w:marBottom w:val="0"/>
      <w:divBdr>
        <w:top w:val="none" w:sz="0" w:space="0" w:color="auto"/>
        <w:left w:val="none" w:sz="0" w:space="0" w:color="auto"/>
        <w:bottom w:val="none" w:sz="0" w:space="0" w:color="auto"/>
        <w:right w:val="none" w:sz="0" w:space="0" w:color="auto"/>
      </w:divBdr>
    </w:div>
    <w:div w:id="602148324">
      <w:bodyDiv w:val="1"/>
      <w:marLeft w:val="0"/>
      <w:marRight w:val="0"/>
      <w:marTop w:val="0"/>
      <w:marBottom w:val="0"/>
      <w:divBdr>
        <w:top w:val="none" w:sz="0" w:space="0" w:color="auto"/>
        <w:left w:val="none" w:sz="0" w:space="0" w:color="auto"/>
        <w:bottom w:val="none" w:sz="0" w:space="0" w:color="auto"/>
        <w:right w:val="none" w:sz="0" w:space="0" w:color="auto"/>
      </w:divBdr>
      <w:divsChild>
        <w:div w:id="1335380293">
          <w:marLeft w:val="640"/>
          <w:marRight w:val="0"/>
          <w:marTop w:val="0"/>
          <w:marBottom w:val="0"/>
          <w:divBdr>
            <w:top w:val="none" w:sz="0" w:space="0" w:color="auto"/>
            <w:left w:val="none" w:sz="0" w:space="0" w:color="auto"/>
            <w:bottom w:val="none" w:sz="0" w:space="0" w:color="auto"/>
            <w:right w:val="none" w:sz="0" w:space="0" w:color="auto"/>
          </w:divBdr>
        </w:div>
        <w:div w:id="962544647">
          <w:marLeft w:val="640"/>
          <w:marRight w:val="0"/>
          <w:marTop w:val="0"/>
          <w:marBottom w:val="0"/>
          <w:divBdr>
            <w:top w:val="none" w:sz="0" w:space="0" w:color="auto"/>
            <w:left w:val="none" w:sz="0" w:space="0" w:color="auto"/>
            <w:bottom w:val="none" w:sz="0" w:space="0" w:color="auto"/>
            <w:right w:val="none" w:sz="0" w:space="0" w:color="auto"/>
          </w:divBdr>
        </w:div>
        <w:div w:id="1359550201">
          <w:marLeft w:val="640"/>
          <w:marRight w:val="0"/>
          <w:marTop w:val="0"/>
          <w:marBottom w:val="0"/>
          <w:divBdr>
            <w:top w:val="none" w:sz="0" w:space="0" w:color="auto"/>
            <w:left w:val="none" w:sz="0" w:space="0" w:color="auto"/>
            <w:bottom w:val="none" w:sz="0" w:space="0" w:color="auto"/>
            <w:right w:val="none" w:sz="0" w:space="0" w:color="auto"/>
          </w:divBdr>
        </w:div>
        <w:div w:id="303628678">
          <w:marLeft w:val="640"/>
          <w:marRight w:val="0"/>
          <w:marTop w:val="0"/>
          <w:marBottom w:val="0"/>
          <w:divBdr>
            <w:top w:val="none" w:sz="0" w:space="0" w:color="auto"/>
            <w:left w:val="none" w:sz="0" w:space="0" w:color="auto"/>
            <w:bottom w:val="none" w:sz="0" w:space="0" w:color="auto"/>
            <w:right w:val="none" w:sz="0" w:space="0" w:color="auto"/>
          </w:divBdr>
        </w:div>
        <w:div w:id="327371550">
          <w:marLeft w:val="640"/>
          <w:marRight w:val="0"/>
          <w:marTop w:val="0"/>
          <w:marBottom w:val="0"/>
          <w:divBdr>
            <w:top w:val="none" w:sz="0" w:space="0" w:color="auto"/>
            <w:left w:val="none" w:sz="0" w:space="0" w:color="auto"/>
            <w:bottom w:val="none" w:sz="0" w:space="0" w:color="auto"/>
            <w:right w:val="none" w:sz="0" w:space="0" w:color="auto"/>
          </w:divBdr>
        </w:div>
        <w:div w:id="955524057">
          <w:marLeft w:val="640"/>
          <w:marRight w:val="0"/>
          <w:marTop w:val="0"/>
          <w:marBottom w:val="0"/>
          <w:divBdr>
            <w:top w:val="none" w:sz="0" w:space="0" w:color="auto"/>
            <w:left w:val="none" w:sz="0" w:space="0" w:color="auto"/>
            <w:bottom w:val="none" w:sz="0" w:space="0" w:color="auto"/>
            <w:right w:val="none" w:sz="0" w:space="0" w:color="auto"/>
          </w:divBdr>
        </w:div>
        <w:div w:id="550311271">
          <w:marLeft w:val="640"/>
          <w:marRight w:val="0"/>
          <w:marTop w:val="0"/>
          <w:marBottom w:val="0"/>
          <w:divBdr>
            <w:top w:val="none" w:sz="0" w:space="0" w:color="auto"/>
            <w:left w:val="none" w:sz="0" w:space="0" w:color="auto"/>
            <w:bottom w:val="none" w:sz="0" w:space="0" w:color="auto"/>
            <w:right w:val="none" w:sz="0" w:space="0" w:color="auto"/>
          </w:divBdr>
        </w:div>
        <w:div w:id="1216161892">
          <w:marLeft w:val="640"/>
          <w:marRight w:val="0"/>
          <w:marTop w:val="0"/>
          <w:marBottom w:val="0"/>
          <w:divBdr>
            <w:top w:val="none" w:sz="0" w:space="0" w:color="auto"/>
            <w:left w:val="none" w:sz="0" w:space="0" w:color="auto"/>
            <w:bottom w:val="none" w:sz="0" w:space="0" w:color="auto"/>
            <w:right w:val="none" w:sz="0" w:space="0" w:color="auto"/>
          </w:divBdr>
        </w:div>
        <w:div w:id="1819375853">
          <w:marLeft w:val="640"/>
          <w:marRight w:val="0"/>
          <w:marTop w:val="0"/>
          <w:marBottom w:val="0"/>
          <w:divBdr>
            <w:top w:val="none" w:sz="0" w:space="0" w:color="auto"/>
            <w:left w:val="none" w:sz="0" w:space="0" w:color="auto"/>
            <w:bottom w:val="none" w:sz="0" w:space="0" w:color="auto"/>
            <w:right w:val="none" w:sz="0" w:space="0" w:color="auto"/>
          </w:divBdr>
        </w:div>
        <w:div w:id="1960450482">
          <w:marLeft w:val="640"/>
          <w:marRight w:val="0"/>
          <w:marTop w:val="0"/>
          <w:marBottom w:val="0"/>
          <w:divBdr>
            <w:top w:val="none" w:sz="0" w:space="0" w:color="auto"/>
            <w:left w:val="none" w:sz="0" w:space="0" w:color="auto"/>
            <w:bottom w:val="none" w:sz="0" w:space="0" w:color="auto"/>
            <w:right w:val="none" w:sz="0" w:space="0" w:color="auto"/>
          </w:divBdr>
        </w:div>
        <w:div w:id="1613323328">
          <w:marLeft w:val="640"/>
          <w:marRight w:val="0"/>
          <w:marTop w:val="0"/>
          <w:marBottom w:val="0"/>
          <w:divBdr>
            <w:top w:val="none" w:sz="0" w:space="0" w:color="auto"/>
            <w:left w:val="none" w:sz="0" w:space="0" w:color="auto"/>
            <w:bottom w:val="none" w:sz="0" w:space="0" w:color="auto"/>
            <w:right w:val="none" w:sz="0" w:space="0" w:color="auto"/>
          </w:divBdr>
        </w:div>
        <w:div w:id="271016531">
          <w:marLeft w:val="640"/>
          <w:marRight w:val="0"/>
          <w:marTop w:val="0"/>
          <w:marBottom w:val="0"/>
          <w:divBdr>
            <w:top w:val="none" w:sz="0" w:space="0" w:color="auto"/>
            <w:left w:val="none" w:sz="0" w:space="0" w:color="auto"/>
            <w:bottom w:val="none" w:sz="0" w:space="0" w:color="auto"/>
            <w:right w:val="none" w:sz="0" w:space="0" w:color="auto"/>
          </w:divBdr>
        </w:div>
        <w:div w:id="1187257498">
          <w:marLeft w:val="640"/>
          <w:marRight w:val="0"/>
          <w:marTop w:val="0"/>
          <w:marBottom w:val="0"/>
          <w:divBdr>
            <w:top w:val="none" w:sz="0" w:space="0" w:color="auto"/>
            <w:left w:val="none" w:sz="0" w:space="0" w:color="auto"/>
            <w:bottom w:val="none" w:sz="0" w:space="0" w:color="auto"/>
            <w:right w:val="none" w:sz="0" w:space="0" w:color="auto"/>
          </w:divBdr>
        </w:div>
        <w:div w:id="130709978">
          <w:marLeft w:val="640"/>
          <w:marRight w:val="0"/>
          <w:marTop w:val="0"/>
          <w:marBottom w:val="0"/>
          <w:divBdr>
            <w:top w:val="none" w:sz="0" w:space="0" w:color="auto"/>
            <w:left w:val="none" w:sz="0" w:space="0" w:color="auto"/>
            <w:bottom w:val="none" w:sz="0" w:space="0" w:color="auto"/>
            <w:right w:val="none" w:sz="0" w:space="0" w:color="auto"/>
          </w:divBdr>
        </w:div>
        <w:div w:id="1996101523">
          <w:marLeft w:val="640"/>
          <w:marRight w:val="0"/>
          <w:marTop w:val="0"/>
          <w:marBottom w:val="0"/>
          <w:divBdr>
            <w:top w:val="none" w:sz="0" w:space="0" w:color="auto"/>
            <w:left w:val="none" w:sz="0" w:space="0" w:color="auto"/>
            <w:bottom w:val="none" w:sz="0" w:space="0" w:color="auto"/>
            <w:right w:val="none" w:sz="0" w:space="0" w:color="auto"/>
          </w:divBdr>
        </w:div>
        <w:div w:id="802698407">
          <w:marLeft w:val="640"/>
          <w:marRight w:val="0"/>
          <w:marTop w:val="0"/>
          <w:marBottom w:val="0"/>
          <w:divBdr>
            <w:top w:val="none" w:sz="0" w:space="0" w:color="auto"/>
            <w:left w:val="none" w:sz="0" w:space="0" w:color="auto"/>
            <w:bottom w:val="none" w:sz="0" w:space="0" w:color="auto"/>
            <w:right w:val="none" w:sz="0" w:space="0" w:color="auto"/>
          </w:divBdr>
        </w:div>
        <w:div w:id="2053922542">
          <w:marLeft w:val="640"/>
          <w:marRight w:val="0"/>
          <w:marTop w:val="0"/>
          <w:marBottom w:val="0"/>
          <w:divBdr>
            <w:top w:val="none" w:sz="0" w:space="0" w:color="auto"/>
            <w:left w:val="none" w:sz="0" w:space="0" w:color="auto"/>
            <w:bottom w:val="none" w:sz="0" w:space="0" w:color="auto"/>
            <w:right w:val="none" w:sz="0" w:space="0" w:color="auto"/>
          </w:divBdr>
        </w:div>
        <w:div w:id="1572882482">
          <w:marLeft w:val="640"/>
          <w:marRight w:val="0"/>
          <w:marTop w:val="0"/>
          <w:marBottom w:val="0"/>
          <w:divBdr>
            <w:top w:val="none" w:sz="0" w:space="0" w:color="auto"/>
            <w:left w:val="none" w:sz="0" w:space="0" w:color="auto"/>
            <w:bottom w:val="none" w:sz="0" w:space="0" w:color="auto"/>
            <w:right w:val="none" w:sz="0" w:space="0" w:color="auto"/>
          </w:divBdr>
        </w:div>
        <w:div w:id="205487125">
          <w:marLeft w:val="640"/>
          <w:marRight w:val="0"/>
          <w:marTop w:val="0"/>
          <w:marBottom w:val="0"/>
          <w:divBdr>
            <w:top w:val="none" w:sz="0" w:space="0" w:color="auto"/>
            <w:left w:val="none" w:sz="0" w:space="0" w:color="auto"/>
            <w:bottom w:val="none" w:sz="0" w:space="0" w:color="auto"/>
            <w:right w:val="none" w:sz="0" w:space="0" w:color="auto"/>
          </w:divBdr>
        </w:div>
        <w:div w:id="880291091">
          <w:marLeft w:val="640"/>
          <w:marRight w:val="0"/>
          <w:marTop w:val="0"/>
          <w:marBottom w:val="0"/>
          <w:divBdr>
            <w:top w:val="none" w:sz="0" w:space="0" w:color="auto"/>
            <w:left w:val="none" w:sz="0" w:space="0" w:color="auto"/>
            <w:bottom w:val="none" w:sz="0" w:space="0" w:color="auto"/>
            <w:right w:val="none" w:sz="0" w:space="0" w:color="auto"/>
          </w:divBdr>
        </w:div>
        <w:div w:id="1334990355">
          <w:marLeft w:val="640"/>
          <w:marRight w:val="0"/>
          <w:marTop w:val="0"/>
          <w:marBottom w:val="0"/>
          <w:divBdr>
            <w:top w:val="none" w:sz="0" w:space="0" w:color="auto"/>
            <w:left w:val="none" w:sz="0" w:space="0" w:color="auto"/>
            <w:bottom w:val="none" w:sz="0" w:space="0" w:color="auto"/>
            <w:right w:val="none" w:sz="0" w:space="0" w:color="auto"/>
          </w:divBdr>
        </w:div>
        <w:div w:id="1175925715">
          <w:marLeft w:val="640"/>
          <w:marRight w:val="0"/>
          <w:marTop w:val="0"/>
          <w:marBottom w:val="0"/>
          <w:divBdr>
            <w:top w:val="none" w:sz="0" w:space="0" w:color="auto"/>
            <w:left w:val="none" w:sz="0" w:space="0" w:color="auto"/>
            <w:bottom w:val="none" w:sz="0" w:space="0" w:color="auto"/>
            <w:right w:val="none" w:sz="0" w:space="0" w:color="auto"/>
          </w:divBdr>
        </w:div>
        <w:div w:id="1247151331">
          <w:marLeft w:val="640"/>
          <w:marRight w:val="0"/>
          <w:marTop w:val="0"/>
          <w:marBottom w:val="0"/>
          <w:divBdr>
            <w:top w:val="none" w:sz="0" w:space="0" w:color="auto"/>
            <w:left w:val="none" w:sz="0" w:space="0" w:color="auto"/>
            <w:bottom w:val="none" w:sz="0" w:space="0" w:color="auto"/>
            <w:right w:val="none" w:sz="0" w:space="0" w:color="auto"/>
          </w:divBdr>
        </w:div>
        <w:div w:id="1265267252">
          <w:marLeft w:val="640"/>
          <w:marRight w:val="0"/>
          <w:marTop w:val="0"/>
          <w:marBottom w:val="0"/>
          <w:divBdr>
            <w:top w:val="none" w:sz="0" w:space="0" w:color="auto"/>
            <w:left w:val="none" w:sz="0" w:space="0" w:color="auto"/>
            <w:bottom w:val="none" w:sz="0" w:space="0" w:color="auto"/>
            <w:right w:val="none" w:sz="0" w:space="0" w:color="auto"/>
          </w:divBdr>
        </w:div>
        <w:div w:id="1085151660">
          <w:marLeft w:val="640"/>
          <w:marRight w:val="0"/>
          <w:marTop w:val="0"/>
          <w:marBottom w:val="0"/>
          <w:divBdr>
            <w:top w:val="none" w:sz="0" w:space="0" w:color="auto"/>
            <w:left w:val="none" w:sz="0" w:space="0" w:color="auto"/>
            <w:bottom w:val="none" w:sz="0" w:space="0" w:color="auto"/>
            <w:right w:val="none" w:sz="0" w:space="0" w:color="auto"/>
          </w:divBdr>
        </w:div>
      </w:divsChild>
    </w:div>
    <w:div w:id="634410018">
      <w:bodyDiv w:val="1"/>
      <w:marLeft w:val="0"/>
      <w:marRight w:val="0"/>
      <w:marTop w:val="0"/>
      <w:marBottom w:val="0"/>
      <w:divBdr>
        <w:top w:val="none" w:sz="0" w:space="0" w:color="auto"/>
        <w:left w:val="none" w:sz="0" w:space="0" w:color="auto"/>
        <w:bottom w:val="none" w:sz="0" w:space="0" w:color="auto"/>
        <w:right w:val="none" w:sz="0" w:space="0" w:color="auto"/>
      </w:divBdr>
    </w:div>
    <w:div w:id="644361201">
      <w:bodyDiv w:val="1"/>
      <w:marLeft w:val="0"/>
      <w:marRight w:val="0"/>
      <w:marTop w:val="0"/>
      <w:marBottom w:val="0"/>
      <w:divBdr>
        <w:top w:val="none" w:sz="0" w:space="0" w:color="auto"/>
        <w:left w:val="none" w:sz="0" w:space="0" w:color="auto"/>
        <w:bottom w:val="none" w:sz="0" w:space="0" w:color="auto"/>
        <w:right w:val="none" w:sz="0" w:space="0" w:color="auto"/>
      </w:divBdr>
    </w:div>
    <w:div w:id="655768753">
      <w:bodyDiv w:val="1"/>
      <w:marLeft w:val="0"/>
      <w:marRight w:val="0"/>
      <w:marTop w:val="0"/>
      <w:marBottom w:val="0"/>
      <w:divBdr>
        <w:top w:val="none" w:sz="0" w:space="0" w:color="auto"/>
        <w:left w:val="none" w:sz="0" w:space="0" w:color="auto"/>
        <w:bottom w:val="none" w:sz="0" w:space="0" w:color="auto"/>
        <w:right w:val="none" w:sz="0" w:space="0" w:color="auto"/>
      </w:divBdr>
      <w:divsChild>
        <w:div w:id="850528381">
          <w:marLeft w:val="0"/>
          <w:marRight w:val="0"/>
          <w:marTop w:val="0"/>
          <w:marBottom w:val="0"/>
          <w:divBdr>
            <w:top w:val="none" w:sz="0" w:space="0" w:color="auto"/>
            <w:left w:val="none" w:sz="0" w:space="0" w:color="auto"/>
            <w:bottom w:val="none" w:sz="0" w:space="0" w:color="auto"/>
            <w:right w:val="none" w:sz="0" w:space="0" w:color="auto"/>
          </w:divBdr>
        </w:div>
      </w:divsChild>
    </w:div>
    <w:div w:id="656305760">
      <w:bodyDiv w:val="1"/>
      <w:marLeft w:val="0"/>
      <w:marRight w:val="0"/>
      <w:marTop w:val="0"/>
      <w:marBottom w:val="0"/>
      <w:divBdr>
        <w:top w:val="none" w:sz="0" w:space="0" w:color="auto"/>
        <w:left w:val="none" w:sz="0" w:space="0" w:color="auto"/>
        <w:bottom w:val="none" w:sz="0" w:space="0" w:color="auto"/>
        <w:right w:val="none" w:sz="0" w:space="0" w:color="auto"/>
      </w:divBdr>
      <w:divsChild>
        <w:div w:id="65610879">
          <w:blockQuote w:val="1"/>
          <w:marLeft w:val="720"/>
          <w:marRight w:val="720"/>
          <w:marTop w:val="100"/>
          <w:marBottom w:val="100"/>
          <w:divBdr>
            <w:top w:val="none" w:sz="0" w:space="0" w:color="auto"/>
            <w:left w:val="none" w:sz="0" w:space="0" w:color="auto"/>
            <w:bottom w:val="none" w:sz="0" w:space="0" w:color="auto"/>
            <w:right w:val="none" w:sz="0" w:space="0" w:color="auto"/>
          </w:divBdr>
        </w:div>
        <w:div w:id="702049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697327">
      <w:bodyDiv w:val="1"/>
      <w:marLeft w:val="0"/>
      <w:marRight w:val="0"/>
      <w:marTop w:val="0"/>
      <w:marBottom w:val="0"/>
      <w:divBdr>
        <w:top w:val="none" w:sz="0" w:space="0" w:color="auto"/>
        <w:left w:val="none" w:sz="0" w:space="0" w:color="auto"/>
        <w:bottom w:val="none" w:sz="0" w:space="0" w:color="auto"/>
        <w:right w:val="none" w:sz="0" w:space="0" w:color="auto"/>
      </w:divBdr>
    </w:div>
    <w:div w:id="685060653">
      <w:bodyDiv w:val="1"/>
      <w:marLeft w:val="0"/>
      <w:marRight w:val="0"/>
      <w:marTop w:val="0"/>
      <w:marBottom w:val="0"/>
      <w:divBdr>
        <w:top w:val="none" w:sz="0" w:space="0" w:color="auto"/>
        <w:left w:val="none" w:sz="0" w:space="0" w:color="auto"/>
        <w:bottom w:val="none" w:sz="0" w:space="0" w:color="auto"/>
        <w:right w:val="none" w:sz="0" w:space="0" w:color="auto"/>
      </w:divBdr>
    </w:div>
    <w:div w:id="701856518">
      <w:bodyDiv w:val="1"/>
      <w:marLeft w:val="0"/>
      <w:marRight w:val="0"/>
      <w:marTop w:val="0"/>
      <w:marBottom w:val="0"/>
      <w:divBdr>
        <w:top w:val="none" w:sz="0" w:space="0" w:color="auto"/>
        <w:left w:val="none" w:sz="0" w:space="0" w:color="auto"/>
        <w:bottom w:val="none" w:sz="0" w:space="0" w:color="auto"/>
        <w:right w:val="none" w:sz="0" w:space="0" w:color="auto"/>
      </w:divBdr>
    </w:div>
    <w:div w:id="708380113">
      <w:bodyDiv w:val="1"/>
      <w:marLeft w:val="0"/>
      <w:marRight w:val="0"/>
      <w:marTop w:val="0"/>
      <w:marBottom w:val="0"/>
      <w:divBdr>
        <w:top w:val="none" w:sz="0" w:space="0" w:color="auto"/>
        <w:left w:val="none" w:sz="0" w:space="0" w:color="auto"/>
        <w:bottom w:val="none" w:sz="0" w:space="0" w:color="auto"/>
        <w:right w:val="none" w:sz="0" w:space="0" w:color="auto"/>
      </w:divBdr>
    </w:div>
    <w:div w:id="708575660">
      <w:bodyDiv w:val="1"/>
      <w:marLeft w:val="0"/>
      <w:marRight w:val="0"/>
      <w:marTop w:val="0"/>
      <w:marBottom w:val="0"/>
      <w:divBdr>
        <w:top w:val="none" w:sz="0" w:space="0" w:color="auto"/>
        <w:left w:val="none" w:sz="0" w:space="0" w:color="auto"/>
        <w:bottom w:val="none" w:sz="0" w:space="0" w:color="auto"/>
        <w:right w:val="none" w:sz="0" w:space="0" w:color="auto"/>
      </w:divBdr>
      <w:divsChild>
        <w:div w:id="26612311">
          <w:marLeft w:val="640"/>
          <w:marRight w:val="0"/>
          <w:marTop w:val="0"/>
          <w:marBottom w:val="0"/>
          <w:divBdr>
            <w:top w:val="none" w:sz="0" w:space="0" w:color="auto"/>
            <w:left w:val="none" w:sz="0" w:space="0" w:color="auto"/>
            <w:bottom w:val="none" w:sz="0" w:space="0" w:color="auto"/>
            <w:right w:val="none" w:sz="0" w:space="0" w:color="auto"/>
          </w:divBdr>
        </w:div>
        <w:div w:id="1053118085">
          <w:marLeft w:val="640"/>
          <w:marRight w:val="0"/>
          <w:marTop w:val="0"/>
          <w:marBottom w:val="0"/>
          <w:divBdr>
            <w:top w:val="none" w:sz="0" w:space="0" w:color="auto"/>
            <w:left w:val="none" w:sz="0" w:space="0" w:color="auto"/>
            <w:bottom w:val="none" w:sz="0" w:space="0" w:color="auto"/>
            <w:right w:val="none" w:sz="0" w:space="0" w:color="auto"/>
          </w:divBdr>
        </w:div>
        <w:div w:id="420563313">
          <w:marLeft w:val="640"/>
          <w:marRight w:val="0"/>
          <w:marTop w:val="0"/>
          <w:marBottom w:val="0"/>
          <w:divBdr>
            <w:top w:val="none" w:sz="0" w:space="0" w:color="auto"/>
            <w:left w:val="none" w:sz="0" w:space="0" w:color="auto"/>
            <w:bottom w:val="none" w:sz="0" w:space="0" w:color="auto"/>
            <w:right w:val="none" w:sz="0" w:space="0" w:color="auto"/>
          </w:divBdr>
        </w:div>
        <w:div w:id="276641714">
          <w:marLeft w:val="640"/>
          <w:marRight w:val="0"/>
          <w:marTop w:val="0"/>
          <w:marBottom w:val="0"/>
          <w:divBdr>
            <w:top w:val="none" w:sz="0" w:space="0" w:color="auto"/>
            <w:left w:val="none" w:sz="0" w:space="0" w:color="auto"/>
            <w:bottom w:val="none" w:sz="0" w:space="0" w:color="auto"/>
            <w:right w:val="none" w:sz="0" w:space="0" w:color="auto"/>
          </w:divBdr>
        </w:div>
        <w:div w:id="1401098205">
          <w:marLeft w:val="640"/>
          <w:marRight w:val="0"/>
          <w:marTop w:val="0"/>
          <w:marBottom w:val="0"/>
          <w:divBdr>
            <w:top w:val="none" w:sz="0" w:space="0" w:color="auto"/>
            <w:left w:val="none" w:sz="0" w:space="0" w:color="auto"/>
            <w:bottom w:val="none" w:sz="0" w:space="0" w:color="auto"/>
            <w:right w:val="none" w:sz="0" w:space="0" w:color="auto"/>
          </w:divBdr>
        </w:div>
        <w:div w:id="246765552">
          <w:marLeft w:val="640"/>
          <w:marRight w:val="0"/>
          <w:marTop w:val="0"/>
          <w:marBottom w:val="0"/>
          <w:divBdr>
            <w:top w:val="none" w:sz="0" w:space="0" w:color="auto"/>
            <w:left w:val="none" w:sz="0" w:space="0" w:color="auto"/>
            <w:bottom w:val="none" w:sz="0" w:space="0" w:color="auto"/>
            <w:right w:val="none" w:sz="0" w:space="0" w:color="auto"/>
          </w:divBdr>
        </w:div>
        <w:div w:id="203493291">
          <w:marLeft w:val="640"/>
          <w:marRight w:val="0"/>
          <w:marTop w:val="0"/>
          <w:marBottom w:val="0"/>
          <w:divBdr>
            <w:top w:val="none" w:sz="0" w:space="0" w:color="auto"/>
            <w:left w:val="none" w:sz="0" w:space="0" w:color="auto"/>
            <w:bottom w:val="none" w:sz="0" w:space="0" w:color="auto"/>
            <w:right w:val="none" w:sz="0" w:space="0" w:color="auto"/>
          </w:divBdr>
        </w:div>
        <w:div w:id="1409883792">
          <w:marLeft w:val="640"/>
          <w:marRight w:val="0"/>
          <w:marTop w:val="0"/>
          <w:marBottom w:val="0"/>
          <w:divBdr>
            <w:top w:val="none" w:sz="0" w:space="0" w:color="auto"/>
            <w:left w:val="none" w:sz="0" w:space="0" w:color="auto"/>
            <w:bottom w:val="none" w:sz="0" w:space="0" w:color="auto"/>
            <w:right w:val="none" w:sz="0" w:space="0" w:color="auto"/>
          </w:divBdr>
        </w:div>
        <w:div w:id="780220242">
          <w:marLeft w:val="640"/>
          <w:marRight w:val="0"/>
          <w:marTop w:val="0"/>
          <w:marBottom w:val="0"/>
          <w:divBdr>
            <w:top w:val="none" w:sz="0" w:space="0" w:color="auto"/>
            <w:left w:val="none" w:sz="0" w:space="0" w:color="auto"/>
            <w:bottom w:val="none" w:sz="0" w:space="0" w:color="auto"/>
            <w:right w:val="none" w:sz="0" w:space="0" w:color="auto"/>
          </w:divBdr>
        </w:div>
        <w:div w:id="1915968224">
          <w:marLeft w:val="640"/>
          <w:marRight w:val="0"/>
          <w:marTop w:val="0"/>
          <w:marBottom w:val="0"/>
          <w:divBdr>
            <w:top w:val="none" w:sz="0" w:space="0" w:color="auto"/>
            <w:left w:val="none" w:sz="0" w:space="0" w:color="auto"/>
            <w:bottom w:val="none" w:sz="0" w:space="0" w:color="auto"/>
            <w:right w:val="none" w:sz="0" w:space="0" w:color="auto"/>
          </w:divBdr>
        </w:div>
        <w:div w:id="612246331">
          <w:marLeft w:val="640"/>
          <w:marRight w:val="0"/>
          <w:marTop w:val="0"/>
          <w:marBottom w:val="0"/>
          <w:divBdr>
            <w:top w:val="none" w:sz="0" w:space="0" w:color="auto"/>
            <w:left w:val="none" w:sz="0" w:space="0" w:color="auto"/>
            <w:bottom w:val="none" w:sz="0" w:space="0" w:color="auto"/>
            <w:right w:val="none" w:sz="0" w:space="0" w:color="auto"/>
          </w:divBdr>
        </w:div>
        <w:div w:id="1757509031">
          <w:marLeft w:val="640"/>
          <w:marRight w:val="0"/>
          <w:marTop w:val="0"/>
          <w:marBottom w:val="0"/>
          <w:divBdr>
            <w:top w:val="none" w:sz="0" w:space="0" w:color="auto"/>
            <w:left w:val="none" w:sz="0" w:space="0" w:color="auto"/>
            <w:bottom w:val="none" w:sz="0" w:space="0" w:color="auto"/>
            <w:right w:val="none" w:sz="0" w:space="0" w:color="auto"/>
          </w:divBdr>
        </w:div>
        <w:div w:id="1064135447">
          <w:marLeft w:val="640"/>
          <w:marRight w:val="0"/>
          <w:marTop w:val="0"/>
          <w:marBottom w:val="0"/>
          <w:divBdr>
            <w:top w:val="none" w:sz="0" w:space="0" w:color="auto"/>
            <w:left w:val="none" w:sz="0" w:space="0" w:color="auto"/>
            <w:bottom w:val="none" w:sz="0" w:space="0" w:color="auto"/>
            <w:right w:val="none" w:sz="0" w:space="0" w:color="auto"/>
          </w:divBdr>
        </w:div>
        <w:div w:id="1199464004">
          <w:marLeft w:val="640"/>
          <w:marRight w:val="0"/>
          <w:marTop w:val="0"/>
          <w:marBottom w:val="0"/>
          <w:divBdr>
            <w:top w:val="none" w:sz="0" w:space="0" w:color="auto"/>
            <w:left w:val="none" w:sz="0" w:space="0" w:color="auto"/>
            <w:bottom w:val="none" w:sz="0" w:space="0" w:color="auto"/>
            <w:right w:val="none" w:sz="0" w:space="0" w:color="auto"/>
          </w:divBdr>
        </w:div>
        <w:div w:id="1694069133">
          <w:marLeft w:val="640"/>
          <w:marRight w:val="0"/>
          <w:marTop w:val="0"/>
          <w:marBottom w:val="0"/>
          <w:divBdr>
            <w:top w:val="none" w:sz="0" w:space="0" w:color="auto"/>
            <w:left w:val="none" w:sz="0" w:space="0" w:color="auto"/>
            <w:bottom w:val="none" w:sz="0" w:space="0" w:color="auto"/>
            <w:right w:val="none" w:sz="0" w:space="0" w:color="auto"/>
          </w:divBdr>
        </w:div>
        <w:div w:id="2115784145">
          <w:marLeft w:val="640"/>
          <w:marRight w:val="0"/>
          <w:marTop w:val="0"/>
          <w:marBottom w:val="0"/>
          <w:divBdr>
            <w:top w:val="none" w:sz="0" w:space="0" w:color="auto"/>
            <w:left w:val="none" w:sz="0" w:space="0" w:color="auto"/>
            <w:bottom w:val="none" w:sz="0" w:space="0" w:color="auto"/>
            <w:right w:val="none" w:sz="0" w:space="0" w:color="auto"/>
          </w:divBdr>
        </w:div>
        <w:div w:id="1295911988">
          <w:marLeft w:val="640"/>
          <w:marRight w:val="0"/>
          <w:marTop w:val="0"/>
          <w:marBottom w:val="0"/>
          <w:divBdr>
            <w:top w:val="none" w:sz="0" w:space="0" w:color="auto"/>
            <w:left w:val="none" w:sz="0" w:space="0" w:color="auto"/>
            <w:bottom w:val="none" w:sz="0" w:space="0" w:color="auto"/>
            <w:right w:val="none" w:sz="0" w:space="0" w:color="auto"/>
          </w:divBdr>
        </w:div>
        <w:div w:id="1380475816">
          <w:marLeft w:val="640"/>
          <w:marRight w:val="0"/>
          <w:marTop w:val="0"/>
          <w:marBottom w:val="0"/>
          <w:divBdr>
            <w:top w:val="none" w:sz="0" w:space="0" w:color="auto"/>
            <w:left w:val="none" w:sz="0" w:space="0" w:color="auto"/>
            <w:bottom w:val="none" w:sz="0" w:space="0" w:color="auto"/>
            <w:right w:val="none" w:sz="0" w:space="0" w:color="auto"/>
          </w:divBdr>
        </w:div>
        <w:div w:id="13969633">
          <w:marLeft w:val="640"/>
          <w:marRight w:val="0"/>
          <w:marTop w:val="0"/>
          <w:marBottom w:val="0"/>
          <w:divBdr>
            <w:top w:val="none" w:sz="0" w:space="0" w:color="auto"/>
            <w:left w:val="none" w:sz="0" w:space="0" w:color="auto"/>
            <w:bottom w:val="none" w:sz="0" w:space="0" w:color="auto"/>
            <w:right w:val="none" w:sz="0" w:space="0" w:color="auto"/>
          </w:divBdr>
        </w:div>
        <w:div w:id="1837837402">
          <w:marLeft w:val="640"/>
          <w:marRight w:val="0"/>
          <w:marTop w:val="0"/>
          <w:marBottom w:val="0"/>
          <w:divBdr>
            <w:top w:val="none" w:sz="0" w:space="0" w:color="auto"/>
            <w:left w:val="none" w:sz="0" w:space="0" w:color="auto"/>
            <w:bottom w:val="none" w:sz="0" w:space="0" w:color="auto"/>
            <w:right w:val="none" w:sz="0" w:space="0" w:color="auto"/>
          </w:divBdr>
        </w:div>
        <w:div w:id="1084180966">
          <w:marLeft w:val="640"/>
          <w:marRight w:val="0"/>
          <w:marTop w:val="0"/>
          <w:marBottom w:val="0"/>
          <w:divBdr>
            <w:top w:val="none" w:sz="0" w:space="0" w:color="auto"/>
            <w:left w:val="none" w:sz="0" w:space="0" w:color="auto"/>
            <w:bottom w:val="none" w:sz="0" w:space="0" w:color="auto"/>
            <w:right w:val="none" w:sz="0" w:space="0" w:color="auto"/>
          </w:divBdr>
        </w:div>
        <w:div w:id="12345467">
          <w:marLeft w:val="640"/>
          <w:marRight w:val="0"/>
          <w:marTop w:val="0"/>
          <w:marBottom w:val="0"/>
          <w:divBdr>
            <w:top w:val="none" w:sz="0" w:space="0" w:color="auto"/>
            <w:left w:val="none" w:sz="0" w:space="0" w:color="auto"/>
            <w:bottom w:val="none" w:sz="0" w:space="0" w:color="auto"/>
            <w:right w:val="none" w:sz="0" w:space="0" w:color="auto"/>
          </w:divBdr>
        </w:div>
        <w:div w:id="810053735">
          <w:marLeft w:val="640"/>
          <w:marRight w:val="0"/>
          <w:marTop w:val="0"/>
          <w:marBottom w:val="0"/>
          <w:divBdr>
            <w:top w:val="none" w:sz="0" w:space="0" w:color="auto"/>
            <w:left w:val="none" w:sz="0" w:space="0" w:color="auto"/>
            <w:bottom w:val="none" w:sz="0" w:space="0" w:color="auto"/>
            <w:right w:val="none" w:sz="0" w:space="0" w:color="auto"/>
          </w:divBdr>
        </w:div>
        <w:div w:id="851384491">
          <w:marLeft w:val="640"/>
          <w:marRight w:val="0"/>
          <w:marTop w:val="0"/>
          <w:marBottom w:val="0"/>
          <w:divBdr>
            <w:top w:val="none" w:sz="0" w:space="0" w:color="auto"/>
            <w:left w:val="none" w:sz="0" w:space="0" w:color="auto"/>
            <w:bottom w:val="none" w:sz="0" w:space="0" w:color="auto"/>
            <w:right w:val="none" w:sz="0" w:space="0" w:color="auto"/>
          </w:divBdr>
        </w:div>
        <w:div w:id="1488133911">
          <w:marLeft w:val="640"/>
          <w:marRight w:val="0"/>
          <w:marTop w:val="0"/>
          <w:marBottom w:val="0"/>
          <w:divBdr>
            <w:top w:val="none" w:sz="0" w:space="0" w:color="auto"/>
            <w:left w:val="none" w:sz="0" w:space="0" w:color="auto"/>
            <w:bottom w:val="none" w:sz="0" w:space="0" w:color="auto"/>
            <w:right w:val="none" w:sz="0" w:space="0" w:color="auto"/>
          </w:divBdr>
        </w:div>
      </w:divsChild>
    </w:div>
    <w:div w:id="708916340">
      <w:bodyDiv w:val="1"/>
      <w:marLeft w:val="0"/>
      <w:marRight w:val="0"/>
      <w:marTop w:val="0"/>
      <w:marBottom w:val="0"/>
      <w:divBdr>
        <w:top w:val="none" w:sz="0" w:space="0" w:color="auto"/>
        <w:left w:val="none" w:sz="0" w:space="0" w:color="auto"/>
        <w:bottom w:val="none" w:sz="0" w:space="0" w:color="auto"/>
        <w:right w:val="none" w:sz="0" w:space="0" w:color="auto"/>
      </w:divBdr>
    </w:div>
    <w:div w:id="713583918">
      <w:bodyDiv w:val="1"/>
      <w:marLeft w:val="0"/>
      <w:marRight w:val="0"/>
      <w:marTop w:val="0"/>
      <w:marBottom w:val="0"/>
      <w:divBdr>
        <w:top w:val="none" w:sz="0" w:space="0" w:color="auto"/>
        <w:left w:val="none" w:sz="0" w:space="0" w:color="auto"/>
        <w:bottom w:val="none" w:sz="0" w:space="0" w:color="auto"/>
        <w:right w:val="none" w:sz="0" w:space="0" w:color="auto"/>
      </w:divBdr>
    </w:div>
    <w:div w:id="715206228">
      <w:bodyDiv w:val="1"/>
      <w:marLeft w:val="0"/>
      <w:marRight w:val="0"/>
      <w:marTop w:val="0"/>
      <w:marBottom w:val="0"/>
      <w:divBdr>
        <w:top w:val="none" w:sz="0" w:space="0" w:color="auto"/>
        <w:left w:val="none" w:sz="0" w:space="0" w:color="auto"/>
        <w:bottom w:val="none" w:sz="0" w:space="0" w:color="auto"/>
        <w:right w:val="none" w:sz="0" w:space="0" w:color="auto"/>
      </w:divBdr>
    </w:div>
    <w:div w:id="735712093">
      <w:bodyDiv w:val="1"/>
      <w:marLeft w:val="0"/>
      <w:marRight w:val="0"/>
      <w:marTop w:val="0"/>
      <w:marBottom w:val="0"/>
      <w:divBdr>
        <w:top w:val="none" w:sz="0" w:space="0" w:color="auto"/>
        <w:left w:val="none" w:sz="0" w:space="0" w:color="auto"/>
        <w:bottom w:val="none" w:sz="0" w:space="0" w:color="auto"/>
        <w:right w:val="none" w:sz="0" w:space="0" w:color="auto"/>
      </w:divBdr>
    </w:div>
    <w:div w:id="737678749">
      <w:bodyDiv w:val="1"/>
      <w:marLeft w:val="0"/>
      <w:marRight w:val="0"/>
      <w:marTop w:val="0"/>
      <w:marBottom w:val="0"/>
      <w:divBdr>
        <w:top w:val="none" w:sz="0" w:space="0" w:color="auto"/>
        <w:left w:val="none" w:sz="0" w:space="0" w:color="auto"/>
        <w:bottom w:val="none" w:sz="0" w:space="0" w:color="auto"/>
        <w:right w:val="none" w:sz="0" w:space="0" w:color="auto"/>
      </w:divBdr>
    </w:div>
    <w:div w:id="744838996">
      <w:bodyDiv w:val="1"/>
      <w:marLeft w:val="0"/>
      <w:marRight w:val="0"/>
      <w:marTop w:val="0"/>
      <w:marBottom w:val="0"/>
      <w:divBdr>
        <w:top w:val="none" w:sz="0" w:space="0" w:color="auto"/>
        <w:left w:val="none" w:sz="0" w:space="0" w:color="auto"/>
        <w:bottom w:val="none" w:sz="0" w:space="0" w:color="auto"/>
        <w:right w:val="none" w:sz="0" w:space="0" w:color="auto"/>
      </w:divBdr>
    </w:div>
    <w:div w:id="745349054">
      <w:bodyDiv w:val="1"/>
      <w:marLeft w:val="0"/>
      <w:marRight w:val="0"/>
      <w:marTop w:val="0"/>
      <w:marBottom w:val="0"/>
      <w:divBdr>
        <w:top w:val="none" w:sz="0" w:space="0" w:color="auto"/>
        <w:left w:val="none" w:sz="0" w:space="0" w:color="auto"/>
        <w:bottom w:val="none" w:sz="0" w:space="0" w:color="auto"/>
        <w:right w:val="none" w:sz="0" w:space="0" w:color="auto"/>
      </w:divBdr>
    </w:div>
    <w:div w:id="749816246">
      <w:bodyDiv w:val="1"/>
      <w:marLeft w:val="0"/>
      <w:marRight w:val="0"/>
      <w:marTop w:val="0"/>
      <w:marBottom w:val="0"/>
      <w:divBdr>
        <w:top w:val="none" w:sz="0" w:space="0" w:color="auto"/>
        <w:left w:val="none" w:sz="0" w:space="0" w:color="auto"/>
        <w:bottom w:val="none" w:sz="0" w:space="0" w:color="auto"/>
        <w:right w:val="none" w:sz="0" w:space="0" w:color="auto"/>
      </w:divBdr>
      <w:divsChild>
        <w:div w:id="1167205319">
          <w:marLeft w:val="0"/>
          <w:marRight w:val="0"/>
          <w:marTop w:val="0"/>
          <w:marBottom w:val="0"/>
          <w:divBdr>
            <w:top w:val="none" w:sz="0" w:space="0" w:color="auto"/>
            <w:left w:val="none" w:sz="0" w:space="0" w:color="auto"/>
            <w:bottom w:val="none" w:sz="0" w:space="0" w:color="auto"/>
            <w:right w:val="none" w:sz="0" w:space="0" w:color="auto"/>
          </w:divBdr>
        </w:div>
      </w:divsChild>
    </w:div>
    <w:div w:id="775445553">
      <w:bodyDiv w:val="1"/>
      <w:marLeft w:val="0"/>
      <w:marRight w:val="0"/>
      <w:marTop w:val="0"/>
      <w:marBottom w:val="0"/>
      <w:divBdr>
        <w:top w:val="none" w:sz="0" w:space="0" w:color="auto"/>
        <w:left w:val="none" w:sz="0" w:space="0" w:color="auto"/>
        <w:bottom w:val="none" w:sz="0" w:space="0" w:color="auto"/>
        <w:right w:val="none" w:sz="0" w:space="0" w:color="auto"/>
      </w:divBdr>
    </w:div>
    <w:div w:id="778068803">
      <w:bodyDiv w:val="1"/>
      <w:marLeft w:val="0"/>
      <w:marRight w:val="0"/>
      <w:marTop w:val="0"/>
      <w:marBottom w:val="0"/>
      <w:divBdr>
        <w:top w:val="none" w:sz="0" w:space="0" w:color="auto"/>
        <w:left w:val="none" w:sz="0" w:space="0" w:color="auto"/>
        <w:bottom w:val="none" w:sz="0" w:space="0" w:color="auto"/>
        <w:right w:val="none" w:sz="0" w:space="0" w:color="auto"/>
      </w:divBdr>
    </w:div>
    <w:div w:id="783233578">
      <w:bodyDiv w:val="1"/>
      <w:marLeft w:val="0"/>
      <w:marRight w:val="0"/>
      <w:marTop w:val="0"/>
      <w:marBottom w:val="0"/>
      <w:divBdr>
        <w:top w:val="none" w:sz="0" w:space="0" w:color="auto"/>
        <w:left w:val="none" w:sz="0" w:space="0" w:color="auto"/>
        <w:bottom w:val="none" w:sz="0" w:space="0" w:color="auto"/>
        <w:right w:val="none" w:sz="0" w:space="0" w:color="auto"/>
      </w:divBdr>
    </w:div>
    <w:div w:id="784544274">
      <w:bodyDiv w:val="1"/>
      <w:marLeft w:val="0"/>
      <w:marRight w:val="0"/>
      <w:marTop w:val="0"/>
      <w:marBottom w:val="0"/>
      <w:divBdr>
        <w:top w:val="none" w:sz="0" w:space="0" w:color="auto"/>
        <w:left w:val="none" w:sz="0" w:space="0" w:color="auto"/>
        <w:bottom w:val="none" w:sz="0" w:space="0" w:color="auto"/>
        <w:right w:val="none" w:sz="0" w:space="0" w:color="auto"/>
      </w:divBdr>
    </w:div>
    <w:div w:id="787309416">
      <w:bodyDiv w:val="1"/>
      <w:marLeft w:val="0"/>
      <w:marRight w:val="0"/>
      <w:marTop w:val="0"/>
      <w:marBottom w:val="0"/>
      <w:divBdr>
        <w:top w:val="none" w:sz="0" w:space="0" w:color="auto"/>
        <w:left w:val="none" w:sz="0" w:space="0" w:color="auto"/>
        <w:bottom w:val="none" w:sz="0" w:space="0" w:color="auto"/>
        <w:right w:val="none" w:sz="0" w:space="0" w:color="auto"/>
      </w:divBdr>
    </w:div>
    <w:div w:id="805395166">
      <w:bodyDiv w:val="1"/>
      <w:marLeft w:val="0"/>
      <w:marRight w:val="0"/>
      <w:marTop w:val="0"/>
      <w:marBottom w:val="0"/>
      <w:divBdr>
        <w:top w:val="none" w:sz="0" w:space="0" w:color="auto"/>
        <w:left w:val="none" w:sz="0" w:space="0" w:color="auto"/>
        <w:bottom w:val="none" w:sz="0" w:space="0" w:color="auto"/>
        <w:right w:val="none" w:sz="0" w:space="0" w:color="auto"/>
      </w:divBdr>
    </w:div>
    <w:div w:id="815267969">
      <w:bodyDiv w:val="1"/>
      <w:marLeft w:val="0"/>
      <w:marRight w:val="0"/>
      <w:marTop w:val="0"/>
      <w:marBottom w:val="0"/>
      <w:divBdr>
        <w:top w:val="none" w:sz="0" w:space="0" w:color="auto"/>
        <w:left w:val="none" w:sz="0" w:space="0" w:color="auto"/>
        <w:bottom w:val="none" w:sz="0" w:space="0" w:color="auto"/>
        <w:right w:val="none" w:sz="0" w:space="0" w:color="auto"/>
      </w:divBdr>
    </w:div>
    <w:div w:id="844592880">
      <w:bodyDiv w:val="1"/>
      <w:marLeft w:val="0"/>
      <w:marRight w:val="0"/>
      <w:marTop w:val="0"/>
      <w:marBottom w:val="0"/>
      <w:divBdr>
        <w:top w:val="none" w:sz="0" w:space="0" w:color="auto"/>
        <w:left w:val="none" w:sz="0" w:space="0" w:color="auto"/>
        <w:bottom w:val="none" w:sz="0" w:space="0" w:color="auto"/>
        <w:right w:val="none" w:sz="0" w:space="0" w:color="auto"/>
      </w:divBdr>
    </w:div>
    <w:div w:id="859048376">
      <w:bodyDiv w:val="1"/>
      <w:marLeft w:val="0"/>
      <w:marRight w:val="0"/>
      <w:marTop w:val="0"/>
      <w:marBottom w:val="0"/>
      <w:divBdr>
        <w:top w:val="none" w:sz="0" w:space="0" w:color="auto"/>
        <w:left w:val="none" w:sz="0" w:space="0" w:color="auto"/>
        <w:bottom w:val="none" w:sz="0" w:space="0" w:color="auto"/>
        <w:right w:val="none" w:sz="0" w:space="0" w:color="auto"/>
      </w:divBdr>
    </w:div>
    <w:div w:id="861435802">
      <w:bodyDiv w:val="1"/>
      <w:marLeft w:val="0"/>
      <w:marRight w:val="0"/>
      <w:marTop w:val="0"/>
      <w:marBottom w:val="0"/>
      <w:divBdr>
        <w:top w:val="none" w:sz="0" w:space="0" w:color="auto"/>
        <w:left w:val="none" w:sz="0" w:space="0" w:color="auto"/>
        <w:bottom w:val="none" w:sz="0" w:space="0" w:color="auto"/>
        <w:right w:val="none" w:sz="0" w:space="0" w:color="auto"/>
      </w:divBdr>
    </w:div>
    <w:div w:id="862017864">
      <w:bodyDiv w:val="1"/>
      <w:marLeft w:val="0"/>
      <w:marRight w:val="0"/>
      <w:marTop w:val="0"/>
      <w:marBottom w:val="0"/>
      <w:divBdr>
        <w:top w:val="none" w:sz="0" w:space="0" w:color="auto"/>
        <w:left w:val="none" w:sz="0" w:space="0" w:color="auto"/>
        <w:bottom w:val="none" w:sz="0" w:space="0" w:color="auto"/>
        <w:right w:val="none" w:sz="0" w:space="0" w:color="auto"/>
      </w:divBdr>
    </w:div>
    <w:div w:id="863712935">
      <w:bodyDiv w:val="1"/>
      <w:marLeft w:val="0"/>
      <w:marRight w:val="0"/>
      <w:marTop w:val="0"/>
      <w:marBottom w:val="0"/>
      <w:divBdr>
        <w:top w:val="none" w:sz="0" w:space="0" w:color="auto"/>
        <w:left w:val="none" w:sz="0" w:space="0" w:color="auto"/>
        <w:bottom w:val="none" w:sz="0" w:space="0" w:color="auto"/>
        <w:right w:val="none" w:sz="0" w:space="0" w:color="auto"/>
      </w:divBdr>
    </w:div>
    <w:div w:id="868377985">
      <w:bodyDiv w:val="1"/>
      <w:marLeft w:val="0"/>
      <w:marRight w:val="0"/>
      <w:marTop w:val="0"/>
      <w:marBottom w:val="0"/>
      <w:divBdr>
        <w:top w:val="none" w:sz="0" w:space="0" w:color="auto"/>
        <w:left w:val="none" w:sz="0" w:space="0" w:color="auto"/>
        <w:bottom w:val="none" w:sz="0" w:space="0" w:color="auto"/>
        <w:right w:val="none" w:sz="0" w:space="0" w:color="auto"/>
      </w:divBdr>
      <w:divsChild>
        <w:div w:id="2084403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37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293515">
      <w:bodyDiv w:val="1"/>
      <w:marLeft w:val="0"/>
      <w:marRight w:val="0"/>
      <w:marTop w:val="0"/>
      <w:marBottom w:val="0"/>
      <w:divBdr>
        <w:top w:val="none" w:sz="0" w:space="0" w:color="auto"/>
        <w:left w:val="none" w:sz="0" w:space="0" w:color="auto"/>
        <w:bottom w:val="none" w:sz="0" w:space="0" w:color="auto"/>
        <w:right w:val="none" w:sz="0" w:space="0" w:color="auto"/>
      </w:divBdr>
    </w:div>
    <w:div w:id="905458913">
      <w:bodyDiv w:val="1"/>
      <w:marLeft w:val="0"/>
      <w:marRight w:val="0"/>
      <w:marTop w:val="0"/>
      <w:marBottom w:val="0"/>
      <w:divBdr>
        <w:top w:val="none" w:sz="0" w:space="0" w:color="auto"/>
        <w:left w:val="none" w:sz="0" w:space="0" w:color="auto"/>
        <w:bottom w:val="none" w:sz="0" w:space="0" w:color="auto"/>
        <w:right w:val="none" w:sz="0" w:space="0" w:color="auto"/>
      </w:divBdr>
      <w:divsChild>
        <w:div w:id="2143226847">
          <w:marLeft w:val="640"/>
          <w:marRight w:val="0"/>
          <w:marTop w:val="0"/>
          <w:marBottom w:val="0"/>
          <w:divBdr>
            <w:top w:val="none" w:sz="0" w:space="0" w:color="auto"/>
            <w:left w:val="none" w:sz="0" w:space="0" w:color="auto"/>
            <w:bottom w:val="none" w:sz="0" w:space="0" w:color="auto"/>
            <w:right w:val="none" w:sz="0" w:space="0" w:color="auto"/>
          </w:divBdr>
        </w:div>
        <w:div w:id="1052312583">
          <w:marLeft w:val="640"/>
          <w:marRight w:val="0"/>
          <w:marTop w:val="0"/>
          <w:marBottom w:val="0"/>
          <w:divBdr>
            <w:top w:val="none" w:sz="0" w:space="0" w:color="auto"/>
            <w:left w:val="none" w:sz="0" w:space="0" w:color="auto"/>
            <w:bottom w:val="none" w:sz="0" w:space="0" w:color="auto"/>
            <w:right w:val="none" w:sz="0" w:space="0" w:color="auto"/>
          </w:divBdr>
        </w:div>
        <w:div w:id="183860980">
          <w:marLeft w:val="640"/>
          <w:marRight w:val="0"/>
          <w:marTop w:val="0"/>
          <w:marBottom w:val="0"/>
          <w:divBdr>
            <w:top w:val="none" w:sz="0" w:space="0" w:color="auto"/>
            <w:left w:val="none" w:sz="0" w:space="0" w:color="auto"/>
            <w:bottom w:val="none" w:sz="0" w:space="0" w:color="auto"/>
            <w:right w:val="none" w:sz="0" w:space="0" w:color="auto"/>
          </w:divBdr>
        </w:div>
        <w:div w:id="16398432">
          <w:marLeft w:val="640"/>
          <w:marRight w:val="0"/>
          <w:marTop w:val="0"/>
          <w:marBottom w:val="0"/>
          <w:divBdr>
            <w:top w:val="none" w:sz="0" w:space="0" w:color="auto"/>
            <w:left w:val="none" w:sz="0" w:space="0" w:color="auto"/>
            <w:bottom w:val="none" w:sz="0" w:space="0" w:color="auto"/>
            <w:right w:val="none" w:sz="0" w:space="0" w:color="auto"/>
          </w:divBdr>
        </w:div>
        <w:div w:id="971642423">
          <w:marLeft w:val="640"/>
          <w:marRight w:val="0"/>
          <w:marTop w:val="0"/>
          <w:marBottom w:val="0"/>
          <w:divBdr>
            <w:top w:val="none" w:sz="0" w:space="0" w:color="auto"/>
            <w:left w:val="none" w:sz="0" w:space="0" w:color="auto"/>
            <w:bottom w:val="none" w:sz="0" w:space="0" w:color="auto"/>
            <w:right w:val="none" w:sz="0" w:space="0" w:color="auto"/>
          </w:divBdr>
        </w:div>
        <w:div w:id="905460246">
          <w:marLeft w:val="640"/>
          <w:marRight w:val="0"/>
          <w:marTop w:val="0"/>
          <w:marBottom w:val="0"/>
          <w:divBdr>
            <w:top w:val="none" w:sz="0" w:space="0" w:color="auto"/>
            <w:left w:val="none" w:sz="0" w:space="0" w:color="auto"/>
            <w:bottom w:val="none" w:sz="0" w:space="0" w:color="auto"/>
            <w:right w:val="none" w:sz="0" w:space="0" w:color="auto"/>
          </w:divBdr>
        </w:div>
        <w:div w:id="752287822">
          <w:marLeft w:val="640"/>
          <w:marRight w:val="0"/>
          <w:marTop w:val="0"/>
          <w:marBottom w:val="0"/>
          <w:divBdr>
            <w:top w:val="none" w:sz="0" w:space="0" w:color="auto"/>
            <w:left w:val="none" w:sz="0" w:space="0" w:color="auto"/>
            <w:bottom w:val="none" w:sz="0" w:space="0" w:color="auto"/>
            <w:right w:val="none" w:sz="0" w:space="0" w:color="auto"/>
          </w:divBdr>
        </w:div>
        <w:div w:id="1437939654">
          <w:marLeft w:val="640"/>
          <w:marRight w:val="0"/>
          <w:marTop w:val="0"/>
          <w:marBottom w:val="0"/>
          <w:divBdr>
            <w:top w:val="none" w:sz="0" w:space="0" w:color="auto"/>
            <w:left w:val="none" w:sz="0" w:space="0" w:color="auto"/>
            <w:bottom w:val="none" w:sz="0" w:space="0" w:color="auto"/>
            <w:right w:val="none" w:sz="0" w:space="0" w:color="auto"/>
          </w:divBdr>
        </w:div>
        <w:div w:id="327247028">
          <w:marLeft w:val="640"/>
          <w:marRight w:val="0"/>
          <w:marTop w:val="0"/>
          <w:marBottom w:val="0"/>
          <w:divBdr>
            <w:top w:val="none" w:sz="0" w:space="0" w:color="auto"/>
            <w:left w:val="none" w:sz="0" w:space="0" w:color="auto"/>
            <w:bottom w:val="none" w:sz="0" w:space="0" w:color="auto"/>
            <w:right w:val="none" w:sz="0" w:space="0" w:color="auto"/>
          </w:divBdr>
        </w:div>
        <w:div w:id="1789813015">
          <w:marLeft w:val="640"/>
          <w:marRight w:val="0"/>
          <w:marTop w:val="0"/>
          <w:marBottom w:val="0"/>
          <w:divBdr>
            <w:top w:val="none" w:sz="0" w:space="0" w:color="auto"/>
            <w:left w:val="none" w:sz="0" w:space="0" w:color="auto"/>
            <w:bottom w:val="none" w:sz="0" w:space="0" w:color="auto"/>
            <w:right w:val="none" w:sz="0" w:space="0" w:color="auto"/>
          </w:divBdr>
        </w:div>
        <w:div w:id="1521746656">
          <w:marLeft w:val="640"/>
          <w:marRight w:val="0"/>
          <w:marTop w:val="0"/>
          <w:marBottom w:val="0"/>
          <w:divBdr>
            <w:top w:val="none" w:sz="0" w:space="0" w:color="auto"/>
            <w:left w:val="none" w:sz="0" w:space="0" w:color="auto"/>
            <w:bottom w:val="none" w:sz="0" w:space="0" w:color="auto"/>
            <w:right w:val="none" w:sz="0" w:space="0" w:color="auto"/>
          </w:divBdr>
        </w:div>
        <w:div w:id="1710715952">
          <w:marLeft w:val="640"/>
          <w:marRight w:val="0"/>
          <w:marTop w:val="0"/>
          <w:marBottom w:val="0"/>
          <w:divBdr>
            <w:top w:val="none" w:sz="0" w:space="0" w:color="auto"/>
            <w:left w:val="none" w:sz="0" w:space="0" w:color="auto"/>
            <w:bottom w:val="none" w:sz="0" w:space="0" w:color="auto"/>
            <w:right w:val="none" w:sz="0" w:space="0" w:color="auto"/>
          </w:divBdr>
        </w:div>
        <w:div w:id="1755319946">
          <w:marLeft w:val="640"/>
          <w:marRight w:val="0"/>
          <w:marTop w:val="0"/>
          <w:marBottom w:val="0"/>
          <w:divBdr>
            <w:top w:val="none" w:sz="0" w:space="0" w:color="auto"/>
            <w:left w:val="none" w:sz="0" w:space="0" w:color="auto"/>
            <w:bottom w:val="none" w:sz="0" w:space="0" w:color="auto"/>
            <w:right w:val="none" w:sz="0" w:space="0" w:color="auto"/>
          </w:divBdr>
        </w:div>
        <w:div w:id="1546984600">
          <w:marLeft w:val="640"/>
          <w:marRight w:val="0"/>
          <w:marTop w:val="0"/>
          <w:marBottom w:val="0"/>
          <w:divBdr>
            <w:top w:val="none" w:sz="0" w:space="0" w:color="auto"/>
            <w:left w:val="none" w:sz="0" w:space="0" w:color="auto"/>
            <w:bottom w:val="none" w:sz="0" w:space="0" w:color="auto"/>
            <w:right w:val="none" w:sz="0" w:space="0" w:color="auto"/>
          </w:divBdr>
        </w:div>
        <w:div w:id="1644433074">
          <w:marLeft w:val="640"/>
          <w:marRight w:val="0"/>
          <w:marTop w:val="0"/>
          <w:marBottom w:val="0"/>
          <w:divBdr>
            <w:top w:val="none" w:sz="0" w:space="0" w:color="auto"/>
            <w:left w:val="none" w:sz="0" w:space="0" w:color="auto"/>
            <w:bottom w:val="none" w:sz="0" w:space="0" w:color="auto"/>
            <w:right w:val="none" w:sz="0" w:space="0" w:color="auto"/>
          </w:divBdr>
        </w:div>
        <w:div w:id="1254894202">
          <w:marLeft w:val="640"/>
          <w:marRight w:val="0"/>
          <w:marTop w:val="0"/>
          <w:marBottom w:val="0"/>
          <w:divBdr>
            <w:top w:val="none" w:sz="0" w:space="0" w:color="auto"/>
            <w:left w:val="none" w:sz="0" w:space="0" w:color="auto"/>
            <w:bottom w:val="none" w:sz="0" w:space="0" w:color="auto"/>
            <w:right w:val="none" w:sz="0" w:space="0" w:color="auto"/>
          </w:divBdr>
        </w:div>
        <w:div w:id="2093620693">
          <w:marLeft w:val="640"/>
          <w:marRight w:val="0"/>
          <w:marTop w:val="0"/>
          <w:marBottom w:val="0"/>
          <w:divBdr>
            <w:top w:val="none" w:sz="0" w:space="0" w:color="auto"/>
            <w:left w:val="none" w:sz="0" w:space="0" w:color="auto"/>
            <w:bottom w:val="none" w:sz="0" w:space="0" w:color="auto"/>
            <w:right w:val="none" w:sz="0" w:space="0" w:color="auto"/>
          </w:divBdr>
        </w:div>
        <w:div w:id="1535534071">
          <w:marLeft w:val="640"/>
          <w:marRight w:val="0"/>
          <w:marTop w:val="0"/>
          <w:marBottom w:val="0"/>
          <w:divBdr>
            <w:top w:val="none" w:sz="0" w:space="0" w:color="auto"/>
            <w:left w:val="none" w:sz="0" w:space="0" w:color="auto"/>
            <w:bottom w:val="none" w:sz="0" w:space="0" w:color="auto"/>
            <w:right w:val="none" w:sz="0" w:space="0" w:color="auto"/>
          </w:divBdr>
        </w:div>
        <w:div w:id="721565625">
          <w:marLeft w:val="640"/>
          <w:marRight w:val="0"/>
          <w:marTop w:val="0"/>
          <w:marBottom w:val="0"/>
          <w:divBdr>
            <w:top w:val="none" w:sz="0" w:space="0" w:color="auto"/>
            <w:left w:val="none" w:sz="0" w:space="0" w:color="auto"/>
            <w:bottom w:val="none" w:sz="0" w:space="0" w:color="auto"/>
            <w:right w:val="none" w:sz="0" w:space="0" w:color="auto"/>
          </w:divBdr>
        </w:div>
        <w:div w:id="2044745349">
          <w:marLeft w:val="640"/>
          <w:marRight w:val="0"/>
          <w:marTop w:val="0"/>
          <w:marBottom w:val="0"/>
          <w:divBdr>
            <w:top w:val="none" w:sz="0" w:space="0" w:color="auto"/>
            <w:left w:val="none" w:sz="0" w:space="0" w:color="auto"/>
            <w:bottom w:val="none" w:sz="0" w:space="0" w:color="auto"/>
            <w:right w:val="none" w:sz="0" w:space="0" w:color="auto"/>
          </w:divBdr>
        </w:div>
        <w:div w:id="2042172183">
          <w:marLeft w:val="640"/>
          <w:marRight w:val="0"/>
          <w:marTop w:val="0"/>
          <w:marBottom w:val="0"/>
          <w:divBdr>
            <w:top w:val="none" w:sz="0" w:space="0" w:color="auto"/>
            <w:left w:val="none" w:sz="0" w:space="0" w:color="auto"/>
            <w:bottom w:val="none" w:sz="0" w:space="0" w:color="auto"/>
            <w:right w:val="none" w:sz="0" w:space="0" w:color="auto"/>
          </w:divBdr>
        </w:div>
        <w:div w:id="1702630237">
          <w:marLeft w:val="640"/>
          <w:marRight w:val="0"/>
          <w:marTop w:val="0"/>
          <w:marBottom w:val="0"/>
          <w:divBdr>
            <w:top w:val="none" w:sz="0" w:space="0" w:color="auto"/>
            <w:left w:val="none" w:sz="0" w:space="0" w:color="auto"/>
            <w:bottom w:val="none" w:sz="0" w:space="0" w:color="auto"/>
            <w:right w:val="none" w:sz="0" w:space="0" w:color="auto"/>
          </w:divBdr>
        </w:div>
        <w:div w:id="745036651">
          <w:marLeft w:val="640"/>
          <w:marRight w:val="0"/>
          <w:marTop w:val="0"/>
          <w:marBottom w:val="0"/>
          <w:divBdr>
            <w:top w:val="none" w:sz="0" w:space="0" w:color="auto"/>
            <w:left w:val="none" w:sz="0" w:space="0" w:color="auto"/>
            <w:bottom w:val="none" w:sz="0" w:space="0" w:color="auto"/>
            <w:right w:val="none" w:sz="0" w:space="0" w:color="auto"/>
          </w:divBdr>
        </w:div>
        <w:div w:id="1529903639">
          <w:marLeft w:val="640"/>
          <w:marRight w:val="0"/>
          <w:marTop w:val="0"/>
          <w:marBottom w:val="0"/>
          <w:divBdr>
            <w:top w:val="none" w:sz="0" w:space="0" w:color="auto"/>
            <w:left w:val="none" w:sz="0" w:space="0" w:color="auto"/>
            <w:bottom w:val="none" w:sz="0" w:space="0" w:color="auto"/>
            <w:right w:val="none" w:sz="0" w:space="0" w:color="auto"/>
          </w:divBdr>
        </w:div>
        <w:div w:id="410779694">
          <w:marLeft w:val="640"/>
          <w:marRight w:val="0"/>
          <w:marTop w:val="0"/>
          <w:marBottom w:val="0"/>
          <w:divBdr>
            <w:top w:val="none" w:sz="0" w:space="0" w:color="auto"/>
            <w:left w:val="none" w:sz="0" w:space="0" w:color="auto"/>
            <w:bottom w:val="none" w:sz="0" w:space="0" w:color="auto"/>
            <w:right w:val="none" w:sz="0" w:space="0" w:color="auto"/>
          </w:divBdr>
        </w:div>
      </w:divsChild>
    </w:div>
    <w:div w:id="928737196">
      <w:bodyDiv w:val="1"/>
      <w:marLeft w:val="0"/>
      <w:marRight w:val="0"/>
      <w:marTop w:val="0"/>
      <w:marBottom w:val="0"/>
      <w:divBdr>
        <w:top w:val="none" w:sz="0" w:space="0" w:color="auto"/>
        <w:left w:val="none" w:sz="0" w:space="0" w:color="auto"/>
        <w:bottom w:val="none" w:sz="0" w:space="0" w:color="auto"/>
        <w:right w:val="none" w:sz="0" w:space="0" w:color="auto"/>
      </w:divBdr>
    </w:div>
    <w:div w:id="930089354">
      <w:bodyDiv w:val="1"/>
      <w:marLeft w:val="0"/>
      <w:marRight w:val="0"/>
      <w:marTop w:val="0"/>
      <w:marBottom w:val="0"/>
      <w:divBdr>
        <w:top w:val="none" w:sz="0" w:space="0" w:color="auto"/>
        <w:left w:val="none" w:sz="0" w:space="0" w:color="auto"/>
        <w:bottom w:val="none" w:sz="0" w:space="0" w:color="auto"/>
        <w:right w:val="none" w:sz="0" w:space="0" w:color="auto"/>
      </w:divBdr>
    </w:div>
    <w:div w:id="937179307">
      <w:bodyDiv w:val="1"/>
      <w:marLeft w:val="0"/>
      <w:marRight w:val="0"/>
      <w:marTop w:val="0"/>
      <w:marBottom w:val="0"/>
      <w:divBdr>
        <w:top w:val="none" w:sz="0" w:space="0" w:color="auto"/>
        <w:left w:val="none" w:sz="0" w:space="0" w:color="auto"/>
        <w:bottom w:val="none" w:sz="0" w:space="0" w:color="auto"/>
        <w:right w:val="none" w:sz="0" w:space="0" w:color="auto"/>
      </w:divBdr>
    </w:div>
    <w:div w:id="946739940">
      <w:bodyDiv w:val="1"/>
      <w:marLeft w:val="0"/>
      <w:marRight w:val="0"/>
      <w:marTop w:val="0"/>
      <w:marBottom w:val="0"/>
      <w:divBdr>
        <w:top w:val="none" w:sz="0" w:space="0" w:color="auto"/>
        <w:left w:val="none" w:sz="0" w:space="0" w:color="auto"/>
        <w:bottom w:val="none" w:sz="0" w:space="0" w:color="auto"/>
        <w:right w:val="none" w:sz="0" w:space="0" w:color="auto"/>
      </w:divBdr>
    </w:div>
    <w:div w:id="959184949">
      <w:bodyDiv w:val="1"/>
      <w:marLeft w:val="0"/>
      <w:marRight w:val="0"/>
      <w:marTop w:val="0"/>
      <w:marBottom w:val="0"/>
      <w:divBdr>
        <w:top w:val="none" w:sz="0" w:space="0" w:color="auto"/>
        <w:left w:val="none" w:sz="0" w:space="0" w:color="auto"/>
        <w:bottom w:val="none" w:sz="0" w:space="0" w:color="auto"/>
        <w:right w:val="none" w:sz="0" w:space="0" w:color="auto"/>
      </w:divBdr>
    </w:div>
    <w:div w:id="978195721">
      <w:bodyDiv w:val="1"/>
      <w:marLeft w:val="0"/>
      <w:marRight w:val="0"/>
      <w:marTop w:val="0"/>
      <w:marBottom w:val="0"/>
      <w:divBdr>
        <w:top w:val="none" w:sz="0" w:space="0" w:color="auto"/>
        <w:left w:val="none" w:sz="0" w:space="0" w:color="auto"/>
        <w:bottom w:val="none" w:sz="0" w:space="0" w:color="auto"/>
        <w:right w:val="none" w:sz="0" w:space="0" w:color="auto"/>
      </w:divBdr>
    </w:div>
    <w:div w:id="988247014">
      <w:bodyDiv w:val="1"/>
      <w:marLeft w:val="0"/>
      <w:marRight w:val="0"/>
      <w:marTop w:val="0"/>
      <w:marBottom w:val="0"/>
      <w:divBdr>
        <w:top w:val="none" w:sz="0" w:space="0" w:color="auto"/>
        <w:left w:val="none" w:sz="0" w:space="0" w:color="auto"/>
        <w:bottom w:val="none" w:sz="0" w:space="0" w:color="auto"/>
        <w:right w:val="none" w:sz="0" w:space="0" w:color="auto"/>
      </w:divBdr>
    </w:div>
    <w:div w:id="1002582940">
      <w:bodyDiv w:val="1"/>
      <w:marLeft w:val="0"/>
      <w:marRight w:val="0"/>
      <w:marTop w:val="0"/>
      <w:marBottom w:val="0"/>
      <w:divBdr>
        <w:top w:val="none" w:sz="0" w:space="0" w:color="auto"/>
        <w:left w:val="none" w:sz="0" w:space="0" w:color="auto"/>
        <w:bottom w:val="none" w:sz="0" w:space="0" w:color="auto"/>
        <w:right w:val="none" w:sz="0" w:space="0" w:color="auto"/>
      </w:divBdr>
    </w:div>
    <w:div w:id="1005978992">
      <w:bodyDiv w:val="1"/>
      <w:marLeft w:val="0"/>
      <w:marRight w:val="0"/>
      <w:marTop w:val="0"/>
      <w:marBottom w:val="0"/>
      <w:divBdr>
        <w:top w:val="none" w:sz="0" w:space="0" w:color="auto"/>
        <w:left w:val="none" w:sz="0" w:space="0" w:color="auto"/>
        <w:bottom w:val="none" w:sz="0" w:space="0" w:color="auto"/>
        <w:right w:val="none" w:sz="0" w:space="0" w:color="auto"/>
      </w:divBdr>
      <w:divsChild>
        <w:div w:id="535047876">
          <w:marLeft w:val="0"/>
          <w:marRight w:val="0"/>
          <w:marTop w:val="0"/>
          <w:marBottom w:val="0"/>
          <w:divBdr>
            <w:top w:val="none" w:sz="0" w:space="0" w:color="auto"/>
            <w:left w:val="none" w:sz="0" w:space="0" w:color="auto"/>
            <w:bottom w:val="none" w:sz="0" w:space="0" w:color="auto"/>
            <w:right w:val="none" w:sz="0" w:space="0" w:color="auto"/>
          </w:divBdr>
        </w:div>
      </w:divsChild>
    </w:div>
    <w:div w:id="1009868385">
      <w:bodyDiv w:val="1"/>
      <w:marLeft w:val="0"/>
      <w:marRight w:val="0"/>
      <w:marTop w:val="0"/>
      <w:marBottom w:val="0"/>
      <w:divBdr>
        <w:top w:val="none" w:sz="0" w:space="0" w:color="auto"/>
        <w:left w:val="none" w:sz="0" w:space="0" w:color="auto"/>
        <w:bottom w:val="none" w:sz="0" w:space="0" w:color="auto"/>
        <w:right w:val="none" w:sz="0" w:space="0" w:color="auto"/>
      </w:divBdr>
    </w:div>
    <w:div w:id="1020352627">
      <w:bodyDiv w:val="1"/>
      <w:marLeft w:val="0"/>
      <w:marRight w:val="0"/>
      <w:marTop w:val="0"/>
      <w:marBottom w:val="0"/>
      <w:divBdr>
        <w:top w:val="none" w:sz="0" w:space="0" w:color="auto"/>
        <w:left w:val="none" w:sz="0" w:space="0" w:color="auto"/>
        <w:bottom w:val="none" w:sz="0" w:space="0" w:color="auto"/>
        <w:right w:val="none" w:sz="0" w:space="0" w:color="auto"/>
      </w:divBdr>
      <w:divsChild>
        <w:div w:id="1240748430">
          <w:marLeft w:val="640"/>
          <w:marRight w:val="0"/>
          <w:marTop w:val="0"/>
          <w:marBottom w:val="0"/>
          <w:divBdr>
            <w:top w:val="none" w:sz="0" w:space="0" w:color="auto"/>
            <w:left w:val="none" w:sz="0" w:space="0" w:color="auto"/>
            <w:bottom w:val="none" w:sz="0" w:space="0" w:color="auto"/>
            <w:right w:val="none" w:sz="0" w:space="0" w:color="auto"/>
          </w:divBdr>
        </w:div>
        <w:div w:id="132597348">
          <w:marLeft w:val="640"/>
          <w:marRight w:val="0"/>
          <w:marTop w:val="0"/>
          <w:marBottom w:val="0"/>
          <w:divBdr>
            <w:top w:val="none" w:sz="0" w:space="0" w:color="auto"/>
            <w:left w:val="none" w:sz="0" w:space="0" w:color="auto"/>
            <w:bottom w:val="none" w:sz="0" w:space="0" w:color="auto"/>
            <w:right w:val="none" w:sz="0" w:space="0" w:color="auto"/>
          </w:divBdr>
        </w:div>
        <w:div w:id="1075250553">
          <w:marLeft w:val="640"/>
          <w:marRight w:val="0"/>
          <w:marTop w:val="0"/>
          <w:marBottom w:val="0"/>
          <w:divBdr>
            <w:top w:val="none" w:sz="0" w:space="0" w:color="auto"/>
            <w:left w:val="none" w:sz="0" w:space="0" w:color="auto"/>
            <w:bottom w:val="none" w:sz="0" w:space="0" w:color="auto"/>
            <w:right w:val="none" w:sz="0" w:space="0" w:color="auto"/>
          </w:divBdr>
        </w:div>
        <w:div w:id="1735272002">
          <w:marLeft w:val="640"/>
          <w:marRight w:val="0"/>
          <w:marTop w:val="0"/>
          <w:marBottom w:val="0"/>
          <w:divBdr>
            <w:top w:val="none" w:sz="0" w:space="0" w:color="auto"/>
            <w:left w:val="none" w:sz="0" w:space="0" w:color="auto"/>
            <w:bottom w:val="none" w:sz="0" w:space="0" w:color="auto"/>
            <w:right w:val="none" w:sz="0" w:space="0" w:color="auto"/>
          </w:divBdr>
        </w:div>
        <w:div w:id="1173761257">
          <w:marLeft w:val="640"/>
          <w:marRight w:val="0"/>
          <w:marTop w:val="0"/>
          <w:marBottom w:val="0"/>
          <w:divBdr>
            <w:top w:val="none" w:sz="0" w:space="0" w:color="auto"/>
            <w:left w:val="none" w:sz="0" w:space="0" w:color="auto"/>
            <w:bottom w:val="none" w:sz="0" w:space="0" w:color="auto"/>
            <w:right w:val="none" w:sz="0" w:space="0" w:color="auto"/>
          </w:divBdr>
        </w:div>
        <w:div w:id="2111965604">
          <w:marLeft w:val="640"/>
          <w:marRight w:val="0"/>
          <w:marTop w:val="0"/>
          <w:marBottom w:val="0"/>
          <w:divBdr>
            <w:top w:val="none" w:sz="0" w:space="0" w:color="auto"/>
            <w:left w:val="none" w:sz="0" w:space="0" w:color="auto"/>
            <w:bottom w:val="none" w:sz="0" w:space="0" w:color="auto"/>
            <w:right w:val="none" w:sz="0" w:space="0" w:color="auto"/>
          </w:divBdr>
        </w:div>
        <w:div w:id="684136292">
          <w:marLeft w:val="640"/>
          <w:marRight w:val="0"/>
          <w:marTop w:val="0"/>
          <w:marBottom w:val="0"/>
          <w:divBdr>
            <w:top w:val="none" w:sz="0" w:space="0" w:color="auto"/>
            <w:left w:val="none" w:sz="0" w:space="0" w:color="auto"/>
            <w:bottom w:val="none" w:sz="0" w:space="0" w:color="auto"/>
            <w:right w:val="none" w:sz="0" w:space="0" w:color="auto"/>
          </w:divBdr>
        </w:div>
        <w:div w:id="1730884582">
          <w:marLeft w:val="640"/>
          <w:marRight w:val="0"/>
          <w:marTop w:val="0"/>
          <w:marBottom w:val="0"/>
          <w:divBdr>
            <w:top w:val="none" w:sz="0" w:space="0" w:color="auto"/>
            <w:left w:val="none" w:sz="0" w:space="0" w:color="auto"/>
            <w:bottom w:val="none" w:sz="0" w:space="0" w:color="auto"/>
            <w:right w:val="none" w:sz="0" w:space="0" w:color="auto"/>
          </w:divBdr>
        </w:div>
        <w:div w:id="96948002">
          <w:marLeft w:val="640"/>
          <w:marRight w:val="0"/>
          <w:marTop w:val="0"/>
          <w:marBottom w:val="0"/>
          <w:divBdr>
            <w:top w:val="none" w:sz="0" w:space="0" w:color="auto"/>
            <w:left w:val="none" w:sz="0" w:space="0" w:color="auto"/>
            <w:bottom w:val="none" w:sz="0" w:space="0" w:color="auto"/>
            <w:right w:val="none" w:sz="0" w:space="0" w:color="auto"/>
          </w:divBdr>
        </w:div>
        <w:div w:id="1479687945">
          <w:marLeft w:val="640"/>
          <w:marRight w:val="0"/>
          <w:marTop w:val="0"/>
          <w:marBottom w:val="0"/>
          <w:divBdr>
            <w:top w:val="none" w:sz="0" w:space="0" w:color="auto"/>
            <w:left w:val="none" w:sz="0" w:space="0" w:color="auto"/>
            <w:bottom w:val="none" w:sz="0" w:space="0" w:color="auto"/>
            <w:right w:val="none" w:sz="0" w:space="0" w:color="auto"/>
          </w:divBdr>
        </w:div>
        <w:div w:id="2025401667">
          <w:marLeft w:val="640"/>
          <w:marRight w:val="0"/>
          <w:marTop w:val="0"/>
          <w:marBottom w:val="0"/>
          <w:divBdr>
            <w:top w:val="none" w:sz="0" w:space="0" w:color="auto"/>
            <w:left w:val="none" w:sz="0" w:space="0" w:color="auto"/>
            <w:bottom w:val="none" w:sz="0" w:space="0" w:color="auto"/>
            <w:right w:val="none" w:sz="0" w:space="0" w:color="auto"/>
          </w:divBdr>
        </w:div>
        <w:div w:id="415058984">
          <w:marLeft w:val="640"/>
          <w:marRight w:val="0"/>
          <w:marTop w:val="0"/>
          <w:marBottom w:val="0"/>
          <w:divBdr>
            <w:top w:val="none" w:sz="0" w:space="0" w:color="auto"/>
            <w:left w:val="none" w:sz="0" w:space="0" w:color="auto"/>
            <w:bottom w:val="none" w:sz="0" w:space="0" w:color="auto"/>
            <w:right w:val="none" w:sz="0" w:space="0" w:color="auto"/>
          </w:divBdr>
        </w:div>
        <w:div w:id="1720394634">
          <w:marLeft w:val="640"/>
          <w:marRight w:val="0"/>
          <w:marTop w:val="0"/>
          <w:marBottom w:val="0"/>
          <w:divBdr>
            <w:top w:val="none" w:sz="0" w:space="0" w:color="auto"/>
            <w:left w:val="none" w:sz="0" w:space="0" w:color="auto"/>
            <w:bottom w:val="none" w:sz="0" w:space="0" w:color="auto"/>
            <w:right w:val="none" w:sz="0" w:space="0" w:color="auto"/>
          </w:divBdr>
        </w:div>
        <w:div w:id="1656645565">
          <w:marLeft w:val="640"/>
          <w:marRight w:val="0"/>
          <w:marTop w:val="0"/>
          <w:marBottom w:val="0"/>
          <w:divBdr>
            <w:top w:val="none" w:sz="0" w:space="0" w:color="auto"/>
            <w:left w:val="none" w:sz="0" w:space="0" w:color="auto"/>
            <w:bottom w:val="none" w:sz="0" w:space="0" w:color="auto"/>
            <w:right w:val="none" w:sz="0" w:space="0" w:color="auto"/>
          </w:divBdr>
        </w:div>
        <w:div w:id="925265204">
          <w:marLeft w:val="640"/>
          <w:marRight w:val="0"/>
          <w:marTop w:val="0"/>
          <w:marBottom w:val="0"/>
          <w:divBdr>
            <w:top w:val="none" w:sz="0" w:space="0" w:color="auto"/>
            <w:left w:val="none" w:sz="0" w:space="0" w:color="auto"/>
            <w:bottom w:val="none" w:sz="0" w:space="0" w:color="auto"/>
            <w:right w:val="none" w:sz="0" w:space="0" w:color="auto"/>
          </w:divBdr>
        </w:div>
        <w:div w:id="790590852">
          <w:marLeft w:val="640"/>
          <w:marRight w:val="0"/>
          <w:marTop w:val="0"/>
          <w:marBottom w:val="0"/>
          <w:divBdr>
            <w:top w:val="none" w:sz="0" w:space="0" w:color="auto"/>
            <w:left w:val="none" w:sz="0" w:space="0" w:color="auto"/>
            <w:bottom w:val="none" w:sz="0" w:space="0" w:color="auto"/>
            <w:right w:val="none" w:sz="0" w:space="0" w:color="auto"/>
          </w:divBdr>
        </w:div>
        <w:div w:id="1988051402">
          <w:marLeft w:val="640"/>
          <w:marRight w:val="0"/>
          <w:marTop w:val="0"/>
          <w:marBottom w:val="0"/>
          <w:divBdr>
            <w:top w:val="none" w:sz="0" w:space="0" w:color="auto"/>
            <w:left w:val="none" w:sz="0" w:space="0" w:color="auto"/>
            <w:bottom w:val="none" w:sz="0" w:space="0" w:color="auto"/>
            <w:right w:val="none" w:sz="0" w:space="0" w:color="auto"/>
          </w:divBdr>
        </w:div>
        <w:div w:id="595291078">
          <w:marLeft w:val="640"/>
          <w:marRight w:val="0"/>
          <w:marTop w:val="0"/>
          <w:marBottom w:val="0"/>
          <w:divBdr>
            <w:top w:val="none" w:sz="0" w:space="0" w:color="auto"/>
            <w:left w:val="none" w:sz="0" w:space="0" w:color="auto"/>
            <w:bottom w:val="none" w:sz="0" w:space="0" w:color="auto"/>
            <w:right w:val="none" w:sz="0" w:space="0" w:color="auto"/>
          </w:divBdr>
        </w:div>
        <w:div w:id="1868135274">
          <w:marLeft w:val="640"/>
          <w:marRight w:val="0"/>
          <w:marTop w:val="0"/>
          <w:marBottom w:val="0"/>
          <w:divBdr>
            <w:top w:val="none" w:sz="0" w:space="0" w:color="auto"/>
            <w:left w:val="none" w:sz="0" w:space="0" w:color="auto"/>
            <w:bottom w:val="none" w:sz="0" w:space="0" w:color="auto"/>
            <w:right w:val="none" w:sz="0" w:space="0" w:color="auto"/>
          </w:divBdr>
        </w:div>
        <w:div w:id="950362732">
          <w:marLeft w:val="640"/>
          <w:marRight w:val="0"/>
          <w:marTop w:val="0"/>
          <w:marBottom w:val="0"/>
          <w:divBdr>
            <w:top w:val="none" w:sz="0" w:space="0" w:color="auto"/>
            <w:left w:val="none" w:sz="0" w:space="0" w:color="auto"/>
            <w:bottom w:val="none" w:sz="0" w:space="0" w:color="auto"/>
            <w:right w:val="none" w:sz="0" w:space="0" w:color="auto"/>
          </w:divBdr>
        </w:div>
        <w:div w:id="605701231">
          <w:marLeft w:val="640"/>
          <w:marRight w:val="0"/>
          <w:marTop w:val="0"/>
          <w:marBottom w:val="0"/>
          <w:divBdr>
            <w:top w:val="none" w:sz="0" w:space="0" w:color="auto"/>
            <w:left w:val="none" w:sz="0" w:space="0" w:color="auto"/>
            <w:bottom w:val="none" w:sz="0" w:space="0" w:color="auto"/>
            <w:right w:val="none" w:sz="0" w:space="0" w:color="auto"/>
          </w:divBdr>
        </w:div>
        <w:div w:id="1977367593">
          <w:marLeft w:val="640"/>
          <w:marRight w:val="0"/>
          <w:marTop w:val="0"/>
          <w:marBottom w:val="0"/>
          <w:divBdr>
            <w:top w:val="none" w:sz="0" w:space="0" w:color="auto"/>
            <w:left w:val="none" w:sz="0" w:space="0" w:color="auto"/>
            <w:bottom w:val="none" w:sz="0" w:space="0" w:color="auto"/>
            <w:right w:val="none" w:sz="0" w:space="0" w:color="auto"/>
          </w:divBdr>
        </w:div>
        <w:div w:id="1270429543">
          <w:marLeft w:val="640"/>
          <w:marRight w:val="0"/>
          <w:marTop w:val="0"/>
          <w:marBottom w:val="0"/>
          <w:divBdr>
            <w:top w:val="none" w:sz="0" w:space="0" w:color="auto"/>
            <w:left w:val="none" w:sz="0" w:space="0" w:color="auto"/>
            <w:bottom w:val="none" w:sz="0" w:space="0" w:color="auto"/>
            <w:right w:val="none" w:sz="0" w:space="0" w:color="auto"/>
          </w:divBdr>
        </w:div>
        <w:div w:id="1294218629">
          <w:marLeft w:val="640"/>
          <w:marRight w:val="0"/>
          <w:marTop w:val="0"/>
          <w:marBottom w:val="0"/>
          <w:divBdr>
            <w:top w:val="none" w:sz="0" w:space="0" w:color="auto"/>
            <w:left w:val="none" w:sz="0" w:space="0" w:color="auto"/>
            <w:bottom w:val="none" w:sz="0" w:space="0" w:color="auto"/>
            <w:right w:val="none" w:sz="0" w:space="0" w:color="auto"/>
          </w:divBdr>
        </w:div>
        <w:div w:id="1233394342">
          <w:marLeft w:val="640"/>
          <w:marRight w:val="0"/>
          <w:marTop w:val="0"/>
          <w:marBottom w:val="0"/>
          <w:divBdr>
            <w:top w:val="none" w:sz="0" w:space="0" w:color="auto"/>
            <w:left w:val="none" w:sz="0" w:space="0" w:color="auto"/>
            <w:bottom w:val="none" w:sz="0" w:space="0" w:color="auto"/>
            <w:right w:val="none" w:sz="0" w:space="0" w:color="auto"/>
          </w:divBdr>
        </w:div>
        <w:div w:id="2109886930">
          <w:marLeft w:val="640"/>
          <w:marRight w:val="0"/>
          <w:marTop w:val="0"/>
          <w:marBottom w:val="0"/>
          <w:divBdr>
            <w:top w:val="none" w:sz="0" w:space="0" w:color="auto"/>
            <w:left w:val="none" w:sz="0" w:space="0" w:color="auto"/>
            <w:bottom w:val="none" w:sz="0" w:space="0" w:color="auto"/>
            <w:right w:val="none" w:sz="0" w:space="0" w:color="auto"/>
          </w:divBdr>
        </w:div>
        <w:div w:id="1051150006">
          <w:marLeft w:val="640"/>
          <w:marRight w:val="0"/>
          <w:marTop w:val="0"/>
          <w:marBottom w:val="0"/>
          <w:divBdr>
            <w:top w:val="none" w:sz="0" w:space="0" w:color="auto"/>
            <w:left w:val="none" w:sz="0" w:space="0" w:color="auto"/>
            <w:bottom w:val="none" w:sz="0" w:space="0" w:color="auto"/>
            <w:right w:val="none" w:sz="0" w:space="0" w:color="auto"/>
          </w:divBdr>
        </w:div>
        <w:div w:id="443186951">
          <w:marLeft w:val="640"/>
          <w:marRight w:val="0"/>
          <w:marTop w:val="0"/>
          <w:marBottom w:val="0"/>
          <w:divBdr>
            <w:top w:val="none" w:sz="0" w:space="0" w:color="auto"/>
            <w:left w:val="none" w:sz="0" w:space="0" w:color="auto"/>
            <w:bottom w:val="none" w:sz="0" w:space="0" w:color="auto"/>
            <w:right w:val="none" w:sz="0" w:space="0" w:color="auto"/>
          </w:divBdr>
        </w:div>
        <w:div w:id="1857232704">
          <w:marLeft w:val="640"/>
          <w:marRight w:val="0"/>
          <w:marTop w:val="0"/>
          <w:marBottom w:val="0"/>
          <w:divBdr>
            <w:top w:val="none" w:sz="0" w:space="0" w:color="auto"/>
            <w:left w:val="none" w:sz="0" w:space="0" w:color="auto"/>
            <w:bottom w:val="none" w:sz="0" w:space="0" w:color="auto"/>
            <w:right w:val="none" w:sz="0" w:space="0" w:color="auto"/>
          </w:divBdr>
        </w:div>
        <w:div w:id="1072000422">
          <w:marLeft w:val="640"/>
          <w:marRight w:val="0"/>
          <w:marTop w:val="0"/>
          <w:marBottom w:val="0"/>
          <w:divBdr>
            <w:top w:val="none" w:sz="0" w:space="0" w:color="auto"/>
            <w:left w:val="none" w:sz="0" w:space="0" w:color="auto"/>
            <w:bottom w:val="none" w:sz="0" w:space="0" w:color="auto"/>
            <w:right w:val="none" w:sz="0" w:space="0" w:color="auto"/>
          </w:divBdr>
        </w:div>
        <w:div w:id="1965309352">
          <w:marLeft w:val="640"/>
          <w:marRight w:val="0"/>
          <w:marTop w:val="0"/>
          <w:marBottom w:val="0"/>
          <w:divBdr>
            <w:top w:val="none" w:sz="0" w:space="0" w:color="auto"/>
            <w:left w:val="none" w:sz="0" w:space="0" w:color="auto"/>
            <w:bottom w:val="none" w:sz="0" w:space="0" w:color="auto"/>
            <w:right w:val="none" w:sz="0" w:space="0" w:color="auto"/>
          </w:divBdr>
        </w:div>
        <w:div w:id="1999647602">
          <w:marLeft w:val="640"/>
          <w:marRight w:val="0"/>
          <w:marTop w:val="0"/>
          <w:marBottom w:val="0"/>
          <w:divBdr>
            <w:top w:val="none" w:sz="0" w:space="0" w:color="auto"/>
            <w:left w:val="none" w:sz="0" w:space="0" w:color="auto"/>
            <w:bottom w:val="none" w:sz="0" w:space="0" w:color="auto"/>
            <w:right w:val="none" w:sz="0" w:space="0" w:color="auto"/>
          </w:divBdr>
        </w:div>
        <w:div w:id="53702981">
          <w:marLeft w:val="640"/>
          <w:marRight w:val="0"/>
          <w:marTop w:val="0"/>
          <w:marBottom w:val="0"/>
          <w:divBdr>
            <w:top w:val="none" w:sz="0" w:space="0" w:color="auto"/>
            <w:left w:val="none" w:sz="0" w:space="0" w:color="auto"/>
            <w:bottom w:val="none" w:sz="0" w:space="0" w:color="auto"/>
            <w:right w:val="none" w:sz="0" w:space="0" w:color="auto"/>
          </w:divBdr>
        </w:div>
        <w:div w:id="1996715906">
          <w:marLeft w:val="640"/>
          <w:marRight w:val="0"/>
          <w:marTop w:val="0"/>
          <w:marBottom w:val="0"/>
          <w:divBdr>
            <w:top w:val="none" w:sz="0" w:space="0" w:color="auto"/>
            <w:left w:val="none" w:sz="0" w:space="0" w:color="auto"/>
            <w:bottom w:val="none" w:sz="0" w:space="0" w:color="auto"/>
            <w:right w:val="none" w:sz="0" w:space="0" w:color="auto"/>
          </w:divBdr>
        </w:div>
        <w:div w:id="427625783">
          <w:marLeft w:val="640"/>
          <w:marRight w:val="0"/>
          <w:marTop w:val="0"/>
          <w:marBottom w:val="0"/>
          <w:divBdr>
            <w:top w:val="none" w:sz="0" w:space="0" w:color="auto"/>
            <w:left w:val="none" w:sz="0" w:space="0" w:color="auto"/>
            <w:bottom w:val="none" w:sz="0" w:space="0" w:color="auto"/>
            <w:right w:val="none" w:sz="0" w:space="0" w:color="auto"/>
          </w:divBdr>
        </w:div>
        <w:div w:id="1253705649">
          <w:marLeft w:val="640"/>
          <w:marRight w:val="0"/>
          <w:marTop w:val="0"/>
          <w:marBottom w:val="0"/>
          <w:divBdr>
            <w:top w:val="none" w:sz="0" w:space="0" w:color="auto"/>
            <w:left w:val="none" w:sz="0" w:space="0" w:color="auto"/>
            <w:bottom w:val="none" w:sz="0" w:space="0" w:color="auto"/>
            <w:right w:val="none" w:sz="0" w:space="0" w:color="auto"/>
          </w:divBdr>
        </w:div>
        <w:div w:id="1148940419">
          <w:marLeft w:val="640"/>
          <w:marRight w:val="0"/>
          <w:marTop w:val="0"/>
          <w:marBottom w:val="0"/>
          <w:divBdr>
            <w:top w:val="none" w:sz="0" w:space="0" w:color="auto"/>
            <w:left w:val="none" w:sz="0" w:space="0" w:color="auto"/>
            <w:bottom w:val="none" w:sz="0" w:space="0" w:color="auto"/>
            <w:right w:val="none" w:sz="0" w:space="0" w:color="auto"/>
          </w:divBdr>
        </w:div>
        <w:div w:id="1574856355">
          <w:marLeft w:val="640"/>
          <w:marRight w:val="0"/>
          <w:marTop w:val="0"/>
          <w:marBottom w:val="0"/>
          <w:divBdr>
            <w:top w:val="none" w:sz="0" w:space="0" w:color="auto"/>
            <w:left w:val="none" w:sz="0" w:space="0" w:color="auto"/>
            <w:bottom w:val="none" w:sz="0" w:space="0" w:color="auto"/>
            <w:right w:val="none" w:sz="0" w:space="0" w:color="auto"/>
          </w:divBdr>
        </w:div>
        <w:div w:id="1891305289">
          <w:marLeft w:val="640"/>
          <w:marRight w:val="0"/>
          <w:marTop w:val="0"/>
          <w:marBottom w:val="0"/>
          <w:divBdr>
            <w:top w:val="none" w:sz="0" w:space="0" w:color="auto"/>
            <w:left w:val="none" w:sz="0" w:space="0" w:color="auto"/>
            <w:bottom w:val="none" w:sz="0" w:space="0" w:color="auto"/>
            <w:right w:val="none" w:sz="0" w:space="0" w:color="auto"/>
          </w:divBdr>
        </w:div>
        <w:div w:id="334112990">
          <w:marLeft w:val="640"/>
          <w:marRight w:val="0"/>
          <w:marTop w:val="0"/>
          <w:marBottom w:val="0"/>
          <w:divBdr>
            <w:top w:val="none" w:sz="0" w:space="0" w:color="auto"/>
            <w:left w:val="none" w:sz="0" w:space="0" w:color="auto"/>
            <w:bottom w:val="none" w:sz="0" w:space="0" w:color="auto"/>
            <w:right w:val="none" w:sz="0" w:space="0" w:color="auto"/>
          </w:divBdr>
        </w:div>
        <w:div w:id="1849557311">
          <w:marLeft w:val="640"/>
          <w:marRight w:val="0"/>
          <w:marTop w:val="0"/>
          <w:marBottom w:val="0"/>
          <w:divBdr>
            <w:top w:val="none" w:sz="0" w:space="0" w:color="auto"/>
            <w:left w:val="none" w:sz="0" w:space="0" w:color="auto"/>
            <w:bottom w:val="none" w:sz="0" w:space="0" w:color="auto"/>
            <w:right w:val="none" w:sz="0" w:space="0" w:color="auto"/>
          </w:divBdr>
        </w:div>
      </w:divsChild>
    </w:div>
    <w:div w:id="1028481689">
      <w:bodyDiv w:val="1"/>
      <w:marLeft w:val="0"/>
      <w:marRight w:val="0"/>
      <w:marTop w:val="0"/>
      <w:marBottom w:val="0"/>
      <w:divBdr>
        <w:top w:val="none" w:sz="0" w:space="0" w:color="auto"/>
        <w:left w:val="none" w:sz="0" w:space="0" w:color="auto"/>
        <w:bottom w:val="none" w:sz="0" w:space="0" w:color="auto"/>
        <w:right w:val="none" w:sz="0" w:space="0" w:color="auto"/>
      </w:divBdr>
    </w:div>
    <w:div w:id="1034161438">
      <w:bodyDiv w:val="1"/>
      <w:marLeft w:val="0"/>
      <w:marRight w:val="0"/>
      <w:marTop w:val="0"/>
      <w:marBottom w:val="0"/>
      <w:divBdr>
        <w:top w:val="none" w:sz="0" w:space="0" w:color="auto"/>
        <w:left w:val="none" w:sz="0" w:space="0" w:color="auto"/>
        <w:bottom w:val="none" w:sz="0" w:space="0" w:color="auto"/>
        <w:right w:val="none" w:sz="0" w:space="0" w:color="auto"/>
      </w:divBdr>
    </w:div>
    <w:div w:id="1034235819">
      <w:bodyDiv w:val="1"/>
      <w:marLeft w:val="0"/>
      <w:marRight w:val="0"/>
      <w:marTop w:val="0"/>
      <w:marBottom w:val="0"/>
      <w:divBdr>
        <w:top w:val="none" w:sz="0" w:space="0" w:color="auto"/>
        <w:left w:val="none" w:sz="0" w:space="0" w:color="auto"/>
        <w:bottom w:val="none" w:sz="0" w:space="0" w:color="auto"/>
        <w:right w:val="none" w:sz="0" w:space="0" w:color="auto"/>
      </w:divBdr>
    </w:div>
    <w:div w:id="1054623106">
      <w:bodyDiv w:val="1"/>
      <w:marLeft w:val="0"/>
      <w:marRight w:val="0"/>
      <w:marTop w:val="0"/>
      <w:marBottom w:val="0"/>
      <w:divBdr>
        <w:top w:val="none" w:sz="0" w:space="0" w:color="auto"/>
        <w:left w:val="none" w:sz="0" w:space="0" w:color="auto"/>
        <w:bottom w:val="none" w:sz="0" w:space="0" w:color="auto"/>
        <w:right w:val="none" w:sz="0" w:space="0" w:color="auto"/>
      </w:divBdr>
    </w:div>
    <w:div w:id="1091514569">
      <w:bodyDiv w:val="1"/>
      <w:marLeft w:val="0"/>
      <w:marRight w:val="0"/>
      <w:marTop w:val="0"/>
      <w:marBottom w:val="0"/>
      <w:divBdr>
        <w:top w:val="none" w:sz="0" w:space="0" w:color="auto"/>
        <w:left w:val="none" w:sz="0" w:space="0" w:color="auto"/>
        <w:bottom w:val="none" w:sz="0" w:space="0" w:color="auto"/>
        <w:right w:val="none" w:sz="0" w:space="0" w:color="auto"/>
      </w:divBdr>
    </w:div>
    <w:div w:id="1120026600">
      <w:bodyDiv w:val="1"/>
      <w:marLeft w:val="0"/>
      <w:marRight w:val="0"/>
      <w:marTop w:val="0"/>
      <w:marBottom w:val="0"/>
      <w:divBdr>
        <w:top w:val="none" w:sz="0" w:space="0" w:color="auto"/>
        <w:left w:val="none" w:sz="0" w:space="0" w:color="auto"/>
        <w:bottom w:val="none" w:sz="0" w:space="0" w:color="auto"/>
        <w:right w:val="none" w:sz="0" w:space="0" w:color="auto"/>
      </w:divBdr>
    </w:div>
    <w:div w:id="1123813335">
      <w:bodyDiv w:val="1"/>
      <w:marLeft w:val="0"/>
      <w:marRight w:val="0"/>
      <w:marTop w:val="0"/>
      <w:marBottom w:val="0"/>
      <w:divBdr>
        <w:top w:val="none" w:sz="0" w:space="0" w:color="auto"/>
        <w:left w:val="none" w:sz="0" w:space="0" w:color="auto"/>
        <w:bottom w:val="none" w:sz="0" w:space="0" w:color="auto"/>
        <w:right w:val="none" w:sz="0" w:space="0" w:color="auto"/>
      </w:divBdr>
    </w:div>
    <w:div w:id="1124420384">
      <w:bodyDiv w:val="1"/>
      <w:marLeft w:val="0"/>
      <w:marRight w:val="0"/>
      <w:marTop w:val="0"/>
      <w:marBottom w:val="0"/>
      <w:divBdr>
        <w:top w:val="none" w:sz="0" w:space="0" w:color="auto"/>
        <w:left w:val="none" w:sz="0" w:space="0" w:color="auto"/>
        <w:bottom w:val="none" w:sz="0" w:space="0" w:color="auto"/>
        <w:right w:val="none" w:sz="0" w:space="0" w:color="auto"/>
      </w:divBdr>
    </w:div>
    <w:div w:id="1133522850">
      <w:bodyDiv w:val="1"/>
      <w:marLeft w:val="0"/>
      <w:marRight w:val="0"/>
      <w:marTop w:val="0"/>
      <w:marBottom w:val="0"/>
      <w:divBdr>
        <w:top w:val="none" w:sz="0" w:space="0" w:color="auto"/>
        <w:left w:val="none" w:sz="0" w:space="0" w:color="auto"/>
        <w:bottom w:val="none" w:sz="0" w:space="0" w:color="auto"/>
        <w:right w:val="none" w:sz="0" w:space="0" w:color="auto"/>
      </w:divBdr>
    </w:div>
    <w:div w:id="1148089691">
      <w:bodyDiv w:val="1"/>
      <w:marLeft w:val="0"/>
      <w:marRight w:val="0"/>
      <w:marTop w:val="0"/>
      <w:marBottom w:val="0"/>
      <w:divBdr>
        <w:top w:val="none" w:sz="0" w:space="0" w:color="auto"/>
        <w:left w:val="none" w:sz="0" w:space="0" w:color="auto"/>
        <w:bottom w:val="none" w:sz="0" w:space="0" w:color="auto"/>
        <w:right w:val="none" w:sz="0" w:space="0" w:color="auto"/>
      </w:divBdr>
    </w:div>
    <w:div w:id="1161196910">
      <w:bodyDiv w:val="1"/>
      <w:marLeft w:val="0"/>
      <w:marRight w:val="0"/>
      <w:marTop w:val="0"/>
      <w:marBottom w:val="0"/>
      <w:divBdr>
        <w:top w:val="none" w:sz="0" w:space="0" w:color="auto"/>
        <w:left w:val="none" w:sz="0" w:space="0" w:color="auto"/>
        <w:bottom w:val="none" w:sz="0" w:space="0" w:color="auto"/>
        <w:right w:val="none" w:sz="0" w:space="0" w:color="auto"/>
      </w:divBdr>
      <w:divsChild>
        <w:div w:id="1441143338">
          <w:marLeft w:val="0"/>
          <w:marRight w:val="0"/>
          <w:marTop w:val="0"/>
          <w:marBottom w:val="0"/>
          <w:divBdr>
            <w:top w:val="none" w:sz="0" w:space="0" w:color="auto"/>
            <w:left w:val="none" w:sz="0" w:space="0" w:color="auto"/>
            <w:bottom w:val="none" w:sz="0" w:space="0" w:color="auto"/>
            <w:right w:val="none" w:sz="0" w:space="0" w:color="auto"/>
          </w:divBdr>
        </w:div>
      </w:divsChild>
    </w:div>
    <w:div w:id="1172526919">
      <w:bodyDiv w:val="1"/>
      <w:marLeft w:val="0"/>
      <w:marRight w:val="0"/>
      <w:marTop w:val="0"/>
      <w:marBottom w:val="0"/>
      <w:divBdr>
        <w:top w:val="none" w:sz="0" w:space="0" w:color="auto"/>
        <w:left w:val="none" w:sz="0" w:space="0" w:color="auto"/>
        <w:bottom w:val="none" w:sz="0" w:space="0" w:color="auto"/>
        <w:right w:val="none" w:sz="0" w:space="0" w:color="auto"/>
      </w:divBdr>
    </w:div>
    <w:div w:id="1191721879">
      <w:bodyDiv w:val="1"/>
      <w:marLeft w:val="0"/>
      <w:marRight w:val="0"/>
      <w:marTop w:val="0"/>
      <w:marBottom w:val="0"/>
      <w:divBdr>
        <w:top w:val="none" w:sz="0" w:space="0" w:color="auto"/>
        <w:left w:val="none" w:sz="0" w:space="0" w:color="auto"/>
        <w:bottom w:val="none" w:sz="0" w:space="0" w:color="auto"/>
        <w:right w:val="none" w:sz="0" w:space="0" w:color="auto"/>
      </w:divBdr>
    </w:div>
    <w:div w:id="1193376365">
      <w:bodyDiv w:val="1"/>
      <w:marLeft w:val="0"/>
      <w:marRight w:val="0"/>
      <w:marTop w:val="0"/>
      <w:marBottom w:val="0"/>
      <w:divBdr>
        <w:top w:val="none" w:sz="0" w:space="0" w:color="auto"/>
        <w:left w:val="none" w:sz="0" w:space="0" w:color="auto"/>
        <w:bottom w:val="none" w:sz="0" w:space="0" w:color="auto"/>
        <w:right w:val="none" w:sz="0" w:space="0" w:color="auto"/>
      </w:divBdr>
    </w:div>
    <w:div w:id="1198931143">
      <w:bodyDiv w:val="1"/>
      <w:marLeft w:val="0"/>
      <w:marRight w:val="0"/>
      <w:marTop w:val="0"/>
      <w:marBottom w:val="0"/>
      <w:divBdr>
        <w:top w:val="none" w:sz="0" w:space="0" w:color="auto"/>
        <w:left w:val="none" w:sz="0" w:space="0" w:color="auto"/>
        <w:bottom w:val="none" w:sz="0" w:space="0" w:color="auto"/>
        <w:right w:val="none" w:sz="0" w:space="0" w:color="auto"/>
      </w:divBdr>
    </w:div>
    <w:div w:id="1201168512">
      <w:bodyDiv w:val="1"/>
      <w:marLeft w:val="0"/>
      <w:marRight w:val="0"/>
      <w:marTop w:val="0"/>
      <w:marBottom w:val="0"/>
      <w:divBdr>
        <w:top w:val="none" w:sz="0" w:space="0" w:color="auto"/>
        <w:left w:val="none" w:sz="0" w:space="0" w:color="auto"/>
        <w:bottom w:val="none" w:sz="0" w:space="0" w:color="auto"/>
        <w:right w:val="none" w:sz="0" w:space="0" w:color="auto"/>
      </w:divBdr>
    </w:div>
    <w:div w:id="1201237187">
      <w:bodyDiv w:val="1"/>
      <w:marLeft w:val="0"/>
      <w:marRight w:val="0"/>
      <w:marTop w:val="0"/>
      <w:marBottom w:val="0"/>
      <w:divBdr>
        <w:top w:val="none" w:sz="0" w:space="0" w:color="auto"/>
        <w:left w:val="none" w:sz="0" w:space="0" w:color="auto"/>
        <w:bottom w:val="none" w:sz="0" w:space="0" w:color="auto"/>
        <w:right w:val="none" w:sz="0" w:space="0" w:color="auto"/>
      </w:divBdr>
    </w:div>
    <w:div w:id="1203858821">
      <w:bodyDiv w:val="1"/>
      <w:marLeft w:val="0"/>
      <w:marRight w:val="0"/>
      <w:marTop w:val="0"/>
      <w:marBottom w:val="0"/>
      <w:divBdr>
        <w:top w:val="none" w:sz="0" w:space="0" w:color="auto"/>
        <w:left w:val="none" w:sz="0" w:space="0" w:color="auto"/>
        <w:bottom w:val="none" w:sz="0" w:space="0" w:color="auto"/>
        <w:right w:val="none" w:sz="0" w:space="0" w:color="auto"/>
      </w:divBdr>
    </w:div>
    <w:div w:id="1217358377">
      <w:bodyDiv w:val="1"/>
      <w:marLeft w:val="0"/>
      <w:marRight w:val="0"/>
      <w:marTop w:val="0"/>
      <w:marBottom w:val="0"/>
      <w:divBdr>
        <w:top w:val="none" w:sz="0" w:space="0" w:color="auto"/>
        <w:left w:val="none" w:sz="0" w:space="0" w:color="auto"/>
        <w:bottom w:val="none" w:sz="0" w:space="0" w:color="auto"/>
        <w:right w:val="none" w:sz="0" w:space="0" w:color="auto"/>
      </w:divBdr>
      <w:divsChild>
        <w:div w:id="1624187007">
          <w:marLeft w:val="640"/>
          <w:marRight w:val="0"/>
          <w:marTop w:val="0"/>
          <w:marBottom w:val="0"/>
          <w:divBdr>
            <w:top w:val="none" w:sz="0" w:space="0" w:color="auto"/>
            <w:left w:val="none" w:sz="0" w:space="0" w:color="auto"/>
            <w:bottom w:val="none" w:sz="0" w:space="0" w:color="auto"/>
            <w:right w:val="none" w:sz="0" w:space="0" w:color="auto"/>
          </w:divBdr>
        </w:div>
        <w:div w:id="489715686">
          <w:marLeft w:val="640"/>
          <w:marRight w:val="0"/>
          <w:marTop w:val="0"/>
          <w:marBottom w:val="0"/>
          <w:divBdr>
            <w:top w:val="none" w:sz="0" w:space="0" w:color="auto"/>
            <w:left w:val="none" w:sz="0" w:space="0" w:color="auto"/>
            <w:bottom w:val="none" w:sz="0" w:space="0" w:color="auto"/>
            <w:right w:val="none" w:sz="0" w:space="0" w:color="auto"/>
          </w:divBdr>
        </w:div>
        <w:div w:id="801576091">
          <w:marLeft w:val="640"/>
          <w:marRight w:val="0"/>
          <w:marTop w:val="0"/>
          <w:marBottom w:val="0"/>
          <w:divBdr>
            <w:top w:val="none" w:sz="0" w:space="0" w:color="auto"/>
            <w:left w:val="none" w:sz="0" w:space="0" w:color="auto"/>
            <w:bottom w:val="none" w:sz="0" w:space="0" w:color="auto"/>
            <w:right w:val="none" w:sz="0" w:space="0" w:color="auto"/>
          </w:divBdr>
        </w:div>
        <w:div w:id="1085953136">
          <w:marLeft w:val="640"/>
          <w:marRight w:val="0"/>
          <w:marTop w:val="0"/>
          <w:marBottom w:val="0"/>
          <w:divBdr>
            <w:top w:val="none" w:sz="0" w:space="0" w:color="auto"/>
            <w:left w:val="none" w:sz="0" w:space="0" w:color="auto"/>
            <w:bottom w:val="none" w:sz="0" w:space="0" w:color="auto"/>
            <w:right w:val="none" w:sz="0" w:space="0" w:color="auto"/>
          </w:divBdr>
        </w:div>
        <w:div w:id="1268541293">
          <w:marLeft w:val="640"/>
          <w:marRight w:val="0"/>
          <w:marTop w:val="0"/>
          <w:marBottom w:val="0"/>
          <w:divBdr>
            <w:top w:val="none" w:sz="0" w:space="0" w:color="auto"/>
            <w:left w:val="none" w:sz="0" w:space="0" w:color="auto"/>
            <w:bottom w:val="none" w:sz="0" w:space="0" w:color="auto"/>
            <w:right w:val="none" w:sz="0" w:space="0" w:color="auto"/>
          </w:divBdr>
        </w:div>
        <w:div w:id="86928609">
          <w:marLeft w:val="640"/>
          <w:marRight w:val="0"/>
          <w:marTop w:val="0"/>
          <w:marBottom w:val="0"/>
          <w:divBdr>
            <w:top w:val="none" w:sz="0" w:space="0" w:color="auto"/>
            <w:left w:val="none" w:sz="0" w:space="0" w:color="auto"/>
            <w:bottom w:val="none" w:sz="0" w:space="0" w:color="auto"/>
            <w:right w:val="none" w:sz="0" w:space="0" w:color="auto"/>
          </w:divBdr>
        </w:div>
        <w:div w:id="2073308993">
          <w:marLeft w:val="640"/>
          <w:marRight w:val="0"/>
          <w:marTop w:val="0"/>
          <w:marBottom w:val="0"/>
          <w:divBdr>
            <w:top w:val="none" w:sz="0" w:space="0" w:color="auto"/>
            <w:left w:val="none" w:sz="0" w:space="0" w:color="auto"/>
            <w:bottom w:val="none" w:sz="0" w:space="0" w:color="auto"/>
            <w:right w:val="none" w:sz="0" w:space="0" w:color="auto"/>
          </w:divBdr>
        </w:div>
        <w:div w:id="1560556744">
          <w:marLeft w:val="640"/>
          <w:marRight w:val="0"/>
          <w:marTop w:val="0"/>
          <w:marBottom w:val="0"/>
          <w:divBdr>
            <w:top w:val="none" w:sz="0" w:space="0" w:color="auto"/>
            <w:left w:val="none" w:sz="0" w:space="0" w:color="auto"/>
            <w:bottom w:val="none" w:sz="0" w:space="0" w:color="auto"/>
            <w:right w:val="none" w:sz="0" w:space="0" w:color="auto"/>
          </w:divBdr>
        </w:div>
        <w:div w:id="1959488821">
          <w:marLeft w:val="640"/>
          <w:marRight w:val="0"/>
          <w:marTop w:val="0"/>
          <w:marBottom w:val="0"/>
          <w:divBdr>
            <w:top w:val="none" w:sz="0" w:space="0" w:color="auto"/>
            <w:left w:val="none" w:sz="0" w:space="0" w:color="auto"/>
            <w:bottom w:val="none" w:sz="0" w:space="0" w:color="auto"/>
            <w:right w:val="none" w:sz="0" w:space="0" w:color="auto"/>
          </w:divBdr>
        </w:div>
        <w:div w:id="688288756">
          <w:marLeft w:val="640"/>
          <w:marRight w:val="0"/>
          <w:marTop w:val="0"/>
          <w:marBottom w:val="0"/>
          <w:divBdr>
            <w:top w:val="none" w:sz="0" w:space="0" w:color="auto"/>
            <w:left w:val="none" w:sz="0" w:space="0" w:color="auto"/>
            <w:bottom w:val="none" w:sz="0" w:space="0" w:color="auto"/>
            <w:right w:val="none" w:sz="0" w:space="0" w:color="auto"/>
          </w:divBdr>
        </w:div>
        <w:div w:id="1973092386">
          <w:marLeft w:val="640"/>
          <w:marRight w:val="0"/>
          <w:marTop w:val="0"/>
          <w:marBottom w:val="0"/>
          <w:divBdr>
            <w:top w:val="none" w:sz="0" w:space="0" w:color="auto"/>
            <w:left w:val="none" w:sz="0" w:space="0" w:color="auto"/>
            <w:bottom w:val="none" w:sz="0" w:space="0" w:color="auto"/>
            <w:right w:val="none" w:sz="0" w:space="0" w:color="auto"/>
          </w:divBdr>
        </w:div>
        <w:div w:id="1904095558">
          <w:marLeft w:val="640"/>
          <w:marRight w:val="0"/>
          <w:marTop w:val="0"/>
          <w:marBottom w:val="0"/>
          <w:divBdr>
            <w:top w:val="none" w:sz="0" w:space="0" w:color="auto"/>
            <w:left w:val="none" w:sz="0" w:space="0" w:color="auto"/>
            <w:bottom w:val="none" w:sz="0" w:space="0" w:color="auto"/>
            <w:right w:val="none" w:sz="0" w:space="0" w:color="auto"/>
          </w:divBdr>
        </w:div>
        <w:div w:id="2074544633">
          <w:marLeft w:val="640"/>
          <w:marRight w:val="0"/>
          <w:marTop w:val="0"/>
          <w:marBottom w:val="0"/>
          <w:divBdr>
            <w:top w:val="none" w:sz="0" w:space="0" w:color="auto"/>
            <w:left w:val="none" w:sz="0" w:space="0" w:color="auto"/>
            <w:bottom w:val="none" w:sz="0" w:space="0" w:color="auto"/>
            <w:right w:val="none" w:sz="0" w:space="0" w:color="auto"/>
          </w:divBdr>
        </w:div>
        <w:div w:id="780301867">
          <w:marLeft w:val="640"/>
          <w:marRight w:val="0"/>
          <w:marTop w:val="0"/>
          <w:marBottom w:val="0"/>
          <w:divBdr>
            <w:top w:val="none" w:sz="0" w:space="0" w:color="auto"/>
            <w:left w:val="none" w:sz="0" w:space="0" w:color="auto"/>
            <w:bottom w:val="none" w:sz="0" w:space="0" w:color="auto"/>
            <w:right w:val="none" w:sz="0" w:space="0" w:color="auto"/>
          </w:divBdr>
        </w:div>
        <w:div w:id="552078976">
          <w:marLeft w:val="640"/>
          <w:marRight w:val="0"/>
          <w:marTop w:val="0"/>
          <w:marBottom w:val="0"/>
          <w:divBdr>
            <w:top w:val="none" w:sz="0" w:space="0" w:color="auto"/>
            <w:left w:val="none" w:sz="0" w:space="0" w:color="auto"/>
            <w:bottom w:val="none" w:sz="0" w:space="0" w:color="auto"/>
            <w:right w:val="none" w:sz="0" w:space="0" w:color="auto"/>
          </w:divBdr>
        </w:div>
        <w:div w:id="1369649527">
          <w:marLeft w:val="640"/>
          <w:marRight w:val="0"/>
          <w:marTop w:val="0"/>
          <w:marBottom w:val="0"/>
          <w:divBdr>
            <w:top w:val="none" w:sz="0" w:space="0" w:color="auto"/>
            <w:left w:val="none" w:sz="0" w:space="0" w:color="auto"/>
            <w:bottom w:val="none" w:sz="0" w:space="0" w:color="auto"/>
            <w:right w:val="none" w:sz="0" w:space="0" w:color="auto"/>
          </w:divBdr>
        </w:div>
        <w:div w:id="1832141553">
          <w:marLeft w:val="640"/>
          <w:marRight w:val="0"/>
          <w:marTop w:val="0"/>
          <w:marBottom w:val="0"/>
          <w:divBdr>
            <w:top w:val="none" w:sz="0" w:space="0" w:color="auto"/>
            <w:left w:val="none" w:sz="0" w:space="0" w:color="auto"/>
            <w:bottom w:val="none" w:sz="0" w:space="0" w:color="auto"/>
            <w:right w:val="none" w:sz="0" w:space="0" w:color="auto"/>
          </w:divBdr>
        </w:div>
        <w:div w:id="1833452277">
          <w:marLeft w:val="640"/>
          <w:marRight w:val="0"/>
          <w:marTop w:val="0"/>
          <w:marBottom w:val="0"/>
          <w:divBdr>
            <w:top w:val="none" w:sz="0" w:space="0" w:color="auto"/>
            <w:left w:val="none" w:sz="0" w:space="0" w:color="auto"/>
            <w:bottom w:val="none" w:sz="0" w:space="0" w:color="auto"/>
            <w:right w:val="none" w:sz="0" w:space="0" w:color="auto"/>
          </w:divBdr>
        </w:div>
        <w:div w:id="2104566214">
          <w:marLeft w:val="640"/>
          <w:marRight w:val="0"/>
          <w:marTop w:val="0"/>
          <w:marBottom w:val="0"/>
          <w:divBdr>
            <w:top w:val="none" w:sz="0" w:space="0" w:color="auto"/>
            <w:left w:val="none" w:sz="0" w:space="0" w:color="auto"/>
            <w:bottom w:val="none" w:sz="0" w:space="0" w:color="auto"/>
            <w:right w:val="none" w:sz="0" w:space="0" w:color="auto"/>
          </w:divBdr>
        </w:div>
        <w:div w:id="574977663">
          <w:marLeft w:val="640"/>
          <w:marRight w:val="0"/>
          <w:marTop w:val="0"/>
          <w:marBottom w:val="0"/>
          <w:divBdr>
            <w:top w:val="none" w:sz="0" w:space="0" w:color="auto"/>
            <w:left w:val="none" w:sz="0" w:space="0" w:color="auto"/>
            <w:bottom w:val="none" w:sz="0" w:space="0" w:color="auto"/>
            <w:right w:val="none" w:sz="0" w:space="0" w:color="auto"/>
          </w:divBdr>
        </w:div>
        <w:div w:id="183397290">
          <w:marLeft w:val="640"/>
          <w:marRight w:val="0"/>
          <w:marTop w:val="0"/>
          <w:marBottom w:val="0"/>
          <w:divBdr>
            <w:top w:val="none" w:sz="0" w:space="0" w:color="auto"/>
            <w:left w:val="none" w:sz="0" w:space="0" w:color="auto"/>
            <w:bottom w:val="none" w:sz="0" w:space="0" w:color="auto"/>
            <w:right w:val="none" w:sz="0" w:space="0" w:color="auto"/>
          </w:divBdr>
        </w:div>
        <w:div w:id="1500196161">
          <w:marLeft w:val="640"/>
          <w:marRight w:val="0"/>
          <w:marTop w:val="0"/>
          <w:marBottom w:val="0"/>
          <w:divBdr>
            <w:top w:val="none" w:sz="0" w:space="0" w:color="auto"/>
            <w:left w:val="none" w:sz="0" w:space="0" w:color="auto"/>
            <w:bottom w:val="none" w:sz="0" w:space="0" w:color="auto"/>
            <w:right w:val="none" w:sz="0" w:space="0" w:color="auto"/>
          </w:divBdr>
        </w:div>
        <w:div w:id="1093941909">
          <w:marLeft w:val="640"/>
          <w:marRight w:val="0"/>
          <w:marTop w:val="0"/>
          <w:marBottom w:val="0"/>
          <w:divBdr>
            <w:top w:val="none" w:sz="0" w:space="0" w:color="auto"/>
            <w:left w:val="none" w:sz="0" w:space="0" w:color="auto"/>
            <w:bottom w:val="none" w:sz="0" w:space="0" w:color="auto"/>
            <w:right w:val="none" w:sz="0" w:space="0" w:color="auto"/>
          </w:divBdr>
        </w:div>
        <w:div w:id="1805077031">
          <w:marLeft w:val="640"/>
          <w:marRight w:val="0"/>
          <w:marTop w:val="0"/>
          <w:marBottom w:val="0"/>
          <w:divBdr>
            <w:top w:val="none" w:sz="0" w:space="0" w:color="auto"/>
            <w:left w:val="none" w:sz="0" w:space="0" w:color="auto"/>
            <w:bottom w:val="none" w:sz="0" w:space="0" w:color="auto"/>
            <w:right w:val="none" w:sz="0" w:space="0" w:color="auto"/>
          </w:divBdr>
        </w:div>
        <w:div w:id="1599437919">
          <w:marLeft w:val="640"/>
          <w:marRight w:val="0"/>
          <w:marTop w:val="0"/>
          <w:marBottom w:val="0"/>
          <w:divBdr>
            <w:top w:val="none" w:sz="0" w:space="0" w:color="auto"/>
            <w:left w:val="none" w:sz="0" w:space="0" w:color="auto"/>
            <w:bottom w:val="none" w:sz="0" w:space="0" w:color="auto"/>
            <w:right w:val="none" w:sz="0" w:space="0" w:color="auto"/>
          </w:divBdr>
        </w:div>
      </w:divsChild>
    </w:div>
    <w:div w:id="1220437528">
      <w:bodyDiv w:val="1"/>
      <w:marLeft w:val="0"/>
      <w:marRight w:val="0"/>
      <w:marTop w:val="0"/>
      <w:marBottom w:val="0"/>
      <w:divBdr>
        <w:top w:val="none" w:sz="0" w:space="0" w:color="auto"/>
        <w:left w:val="none" w:sz="0" w:space="0" w:color="auto"/>
        <w:bottom w:val="none" w:sz="0" w:space="0" w:color="auto"/>
        <w:right w:val="none" w:sz="0" w:space="0" w:color="auto"/>
      </w:divBdr>
    </w:div>
    <w:div w:id="1232085390">
      <w:bodyDiv w:val="1"/>
      <w:marLeft w:val="0"/>
      <w:marRight w:val="0"/>
      <w:marTop w:val="0"/>
      <w:marBottom w:val="0"/>
      <w:divBdr>
        <w:top w:val="none" w:sz="0" w:space="0" w:color="auto"/>
        <w:left w:val="none" w:sz="0" w:space="0" w:color="auto"/>
        <w:bottom w:val="none" w:sz="0" w:space="0" w:color="auto"/>
        <w:right w:val="none" w:sz="0" w:space="0" w:color="auto"/>
      </w:divBdr>
    </w:div>
    <w:div w:id="1280605660">
      <w:bodyDiv w:val="1"/>
      <w:marLeft w:val="0"/>
      <w:marRight w:val="0"/>
      <w:marTop w:val="0"/>
      <w:marBottom w:val="0"/>
      <w:divBdr>
        <w:top w:val="none" w:sz="0" w:space="0" w:color="auto"/>
        <w:left w:val="none" w:sz="0" w:space="0" w:color="auto"/>
        <w:bottom w:val="none" w:sz="0" w:space="0" w:color="auto"/>
        <w:right w:val="none" w:sz="0" w:space="0" w:color="auto"/>
      </w:divBdr>
    </w:div>
    <w:div w:id="1280797013">
      <w:bodyDiv w:val="1"/>
      <w:marLeft w:val="0"/>
      <w:marRight w:val="0"/>
      <w:marTop w:val="0"/>
      <w:marBottom w:val="0"/>
      <w:divBdr>
        <w:top w:val="none" w:sz="0" w:space="0" w:color="auto"/>
        <w:left w:val="none" w:sz="0" w:space="0" w:color="auto"/>
        <w:bottom w:val="none" w:sz="0" w:space="0" w:color="auto"/>
        <w:right w:val="none" w:sz="0" w:space="0" w:color="auto"/>
      </w:divBdr>
    </w:div>
    <w:div w:id="1286933502">
      <w:bodyDiv w:val="1"/>
      <w:marLeft w:val="0"/>
      <w:marRight w:val="0"/>
      <w:marTop w:val="0"/>
      <w:marBottom w:val="0"/>
      <w:divBdr>
        <w:top w:val="none" w:sz="0" w:space="0" w:color="auto"/>
        <w:left w:val="none" w:sz="0" w:space="0" w:color="auto"/>
        <w:bottom w:val="none" w:sz="0" w:space="0" w:color="auto"/>
        <w:right w:val="none" w:sz="0" w:space="0" w:color="auto"/>
      </w:divBdr>
      <w:divsChild>
        <w:div w:id="939751832">
          <w:marLeft w:val="640"/>
          <w:marRight w:val="0"/>
          <w:marTop w:val="0"/>
          <w:marBottom w:val="0"/>
          <w:divBdr>
            <w:top w:val="none" w:sz="0" w:space="0" w:color="auto"/>
            <w:left w:val="none" w:sz="0" w:space="0" w:color="auto"/>
            <w:bottom w:val="none" w:sz="0" w:space="0" w:color="auto"/>
            <w:right w:val="none" w:sz="0" w:space="0" w:color="auto"/>
          </w:divBdr>
        </w:div>
        <w:div w:id="2147237681">
          <w:marLeft w:val="640"/>
          <w:marRight w:val="0"/>
          <w:marTop w:val="0"/>
          <w:marBottom w:val="0"/>
          <w:divBdr>
            <w:top w:val="none" w:sz="0" w:space="0" w:color="auto"/>
            <w:left w:val="none" w:sz="0" w:space="0" w:color="auto"/>
            <w:bottom w:val="none" w:sz="0" w:space="0" w:color="auto"/>
            <w:right w:val="none" w:sz="0" w:space="0" w:color="auto"/>
          </w:divBdr>
        </w:div>
        <w:div w:id="942343788">
          <w:marLeft w:val="640"/>
          <w:marRight w:val="0"/>
          <w:marTop w:val="0"/>
          <w:marBottom w:val="0"/>
          <w:divBdr>
            <w:top w:val="none" w:sz="0" w:space="0" w:color="auto"/>
            <w:left w:val="none" w:sz="0" w:space="0" w:color="auto"/>
            <w:bottom w:val="none" w:sz="0" w:space="0" w:color="auto"/>
            <w:right w:val="none" w:sz="0" w:space="0" w:color="auto"/>
          </w:divBdr>
        </w:div>
        <w:div w:id="1571160909">
          <w:marLeft w:val="640"/>
          <w:marRight w:val="0"/>
          <w:marTop w:val="0"/>
          <w:marBottom w:val="0"/>
          <w:divBdr>
            <w:top w:val="none" w:sz="0" w:space="0" w:color="auto"/>
            <w:left w:val="none" w:sz="0" w:space="0" w:color="auto"/>
            <w:bottom w:val="none" w:sz="0" w:space="0" w:color="auto"/>
            <w:right w:val="none" w:sz="0" w:space="0" w:color="auto"/>
          </w:divBdr>
        </w:div>
        <w:div w:id="2036614018">
          <w:marLeft w:val="640"/>
          <w:marRight w:val="0"/>
          <w:marTop w:val="0"/>
          <w:marBottom w:val="0"/>
          <w:divBdr>
            <w:top w:val="none" w:sz="0" w:space="0" w:color="auto"/>
            <w:left w:val="none" w:sz="0" w:space="0" w:color="auto"/>
            <w:bottom w:val="none" w:sz="0" w:space="0" w:color="auto"/>
            <w:right w:val="none" w:sz="0" w:space="0" w:color="auto"/>
          </w:divBdr>
        </w:div>
        <w:div w:id="1151749933">
          <w:marLeft w:val="640"/>
          <w:marRight w:val="0"/>
          <w:marTop w:val="0"/>
          <w:marBottom w:val="0"/>
          <w:divBdr>
            <w:top w:val="none" w:sz="0" w:space="0" w:color="auto"/>
            <w:left w:val="none" w:sz="0" w:space="0" w:color="auto"/>
            <w:bottom w:val="none" w:sz="0" w:space="0" w:color="auto"/>
            <w:right w:val="none" w:sz="0" w:space="0" w:color="auto"/>
          </w:divBdr>
        </w:div>
        <w:div w:id="1480270209">
          <w:marLeft w:val="640"/>
          <w:marRight w:val="0"/>
          <w:marTop w:val="0"/>
          <w:marBottom w:val="0"/>
          <w:divBdr>
            <w:top w:val="none" w:sz="0" w:space="0" w:color="auto"/>
            <w:left w:val="none" w:sz="0" w:space="0" w:color="auto"/>
            <w:bottom w:val="none" w:sz="0" w:space="0" w:color="auto"/>
            <w:right w:val="none" w:sz="0" w:space="0" w:color="auto"/>
          </w:divBdr>
        </w:div>
        <w:div w:id="1331954972">
          <w:marLeft w:val="640"/>
          <w:marRight w:val="0"/>
          <w:marTop w:val="0"/>
          <w:marBottom w:val="0"/>
          <w:divBdr>
            <w:top w:val="none" w:sz="0" w:space="0" w:color="auto"/>
            <w:left w:val="none" w:sz="0" w:space="0" w:color="auto"/>
            <w:bottom w:val="none" w:sz="0" w:space="0" w:color="auto"/>
            <w:right w:val="none" w:sz="0" w:space="0" w:color="auto"/>
          </w:divBdr>
        </w:div>
        <w:div w:id="1486123083">
          <w:marLeft w:val="640"/>
          <w:marRight w:val="0"/>
          <w:marTop w:val="0"/>
          <w:marBottom w:val="0"/>
          <w:divBdr>
            <w:top w:val="none" w:sz="0" w:space="0" w:color="auto"/>
            <w:left w:val="none" w:sz="0" w:space="0" w:color="auto"/>
            <w:bottom w:val="none" w:sz="0" w:space="0" w:color="auto"/>
            <w:right w:val="none" w:sz="0" w:space="0" w:color="auto"/>
          </w:divBdr>
        </w:div>
        <w:div w:id="877476519">
          <w:marLeft w:val="640"/>
          <w:marRight w:val="0"/>
          <w:marTop w:val="0"/>
          <w:marBottom w:val="0"/>
          <w:divBdr>
            <w:top w:val="none" w:sz="0" w:space="0" w:color="auto"/>
            <w:left w:val="none" w:sz="0" w:space="0" w:color="auto"/>
            <w:bottom w:val="none" w:sz="0" w:space="0" w:color="auto"/>
            <w:right w:val="none" w:sz="0" w:space="0" w:color="auto"/>
          </w:divBdr>
        </w:div>
        <w:div w:id="1031371592">
          <w:marLeft w:val="640"/>
          <w:marRight w:val="0"/>
          <w:marTop w:val="0"/>
          <w:marBottom w:val="0"/>
          <w:divBdr>
            <w:top w:val="none" w:sz="0" w:space="0" w:color="auto"/>
            <w:left w:val="none" w:sz="0" w:space="0" w:color="auto"/>
            <w:bottom w:val="none" w:sz="0" w:space="0" w:color="auto"/>
            <w:right w:val="none" w:sz="0" w:space="0" w:color="auto"/>
          </w:divBdr>
        </w:div>
        <w:div w:id="874270568">
          <w:marLeft w:val="640"/>
          <w:marRight w:val="0"/>
          <w:marTop w:val="0"/>
          <w:marBottom w:val="0"/>
          <w:divBdr>
            <w:top w:val="none" w:sz="0" w:space="0" w:color="auto"/>
            <w:left w:val="none" w:sz="0" w:space="0" w:color="auto"/>
            <w:bottom w:val="none" w:sz="0" w:space="0" w:color="auto"/>
            <w:right w:val="none" w:sz="0" w:space="0" w:color="auto"/>
          </w:divBdr>
        </w:div>
        <w:div w:id="1202593924">
          <w:marLeft w:val="640"/>
          <w:marRight w:val="0"/>
          <w:marTop w:val="0"/>
          <w:marBottom w:val="0"/>
          <w:divBdr>
            <w:top w:val="none" w:sz="0" w:space="0" w:color="auto"/>
            <w:left w:val="none" w:sz="0" w:space="0" w:color="auto"/>
            <w:bottom w:val="none" w:sz="0" w:space="0" w:color="auto"/>
            <w:right w:val="none" w:sz="0" w:space="0" w:color="auto"/>
          </w:divBdr>
        </w:div>
        <w:div w:id="217015019">
          <w:marLeft w:val="640"/>
          <w:marRight w:val="0"/>
          <w:marTop w:val="0"/>
          <w:marBottom w:val="0"/>
          <w:divBdr>
            <w:top w:val="none" w:sz="0" w:space="0" w:color="auto"/>
            <w:left w:val="none" w:sz="0" w:space="0" w:color="auto"/>
            <w:bottom w:val="none" w:sz="0" w:space="0" w:color="auto"/>
            <w:right w:val="none" w:sz="0" w:space="0" w:color="auto"/>
          </w:divBdr>
        </w:div>
        <w:div w:id="2129624549">
          <w:marLeft w:val="640"/>
          <w:marRight w:val="0"/>
          <w:marTop w:val="0"/>
          <w:marBottom w:val="0"/>
          <w:divBdr>
            <w:top w:val="none" w:sz="0" w:space="0" w:color="auto"/>
            <w:left w:val="none" w:sz="0" w:space="0" w:color="auto"/>
            <w:bottom w:val="none" w:sz="0" w:space="0" w:color="auto"/>
            <w:right w:val="none" w:sz="0" w:space="0" w:color="auto"/>
          </w:divBdr>
        </w:div>
        <w:div w:id="1633749552">
          <w:marLeft w:val="640"/>
          <w:marRight w:val="0"/>
          <w:marTop w:val="0"/>
          <w:marBottom w:val="0"/>
          <w:divBdr>
            <w:top w:val="none" w:sz="0" w:space="0" w:color="auto"/>
            <w:left w:val="none" w:sz="0" w:space="0" w:color="auto"/>
            <w:bottom w:val="none" w:sz="0" w:space="0" w:color="auto"/>
            <w:right w:val="none" w:sz="0" w:space="0" w:color="auto"/>
          </w:divBdr>
        </w:div>
        <w:div w:id="267392220">
          <w:marLeft w:val="640"/>
          <w:marRight w:val="0"/>
          <w:marTop w:val="0"/>
          <w:marBottom w:val="0"/>
          <w:divBdr>
            <w:top w:val="none" w:sz="0" w:space="0" w:color="auto"/>
            <w:left w:val="none" w:sz="0" w:space="0" w:color="auto"/>
            <w:bottom w:val="none" w:sz="0" w:space="0" w:color="auto"/>
            <w:right w:val="none" w:sz="0" w:space="0" w:color="auto"/>
          </w:divBdr>
        </w:div>
        <w:div w:id="840513742">
          <w:marLeft w:val="640"/>
          <w:marRight w:val="0"/>
          <w:marTop w:val="0"/>
          <w:marBottom w:val="0"/>
          <w:divBdr>
            <w:top w:val="none" w:sz="0" w:space="0" w:color="auto"/>
            <w:left w:val="none" w:sz="0" w:space="0" w:color="auto"/>
            <w:bottom w:val="none" w:sz="0" w:space="0" w:color="auto"/>
            <w:right w:val="none" w:sz="0" w:space="0" w:color="auto"/>
          </w:divBdr>
        </w:div>
        <w:div w:id="763379283">
          <w:marLeft w:val="640"/>
          <w:marRight w:val="0"/>
          <w:marTop w:val="0"/>
          <w:marBottom w:val="0"/>
          <w:divBdr>
            <w:top w:val="none" w:sz="0" w:space="0" w:color="auto"/>
            <w:left w:val="none" w:sz="0" w:space="0" w:color="auto"/>
            <w:bottom w:val="none" w:sz="0" w:space="0" w:color="auto"/>
            <w:right w:val="none" w:sz="0" w:space="0" w:color="auto"/>
          </w:divBdr>
        </w:div>
        <w:div w:id="1618413125">
          <w:marLeft w:val="640"/>
          <w:marRight w:val="0"/>
          <w:marTop w:val="0"/>
          <w:marBottom w:val="0"/>
          <w:divBdr>
            <w:top w:val="none" w:sz="0" w:space="0" w:color="auto"/>
            <w:left w:val="none" w:sz="0" w:space="0" w:color="auto"/>
            <w:bottom w:val="none" w:sz="0" w:space="0" w:color="auto"/>
            <w:right w:val="none" w:sz="0" w:space="0" w:color="auto"/>
          </w:divBdr>
        </w:div>
        <w:div w:id="694231537">
          <w:marLeft w:val="640"/>
          <w:marRight w:val="0"/>
          <w:marTop w:val="0"/>
          <w:marBottom w:val="0"/>
          <w:divBdr>
            <w:top w:val="none" w:sz="0" w:space="0" w:color="auto"/>
            <w:left w:val="none" w:sz="0" w:space="0" w:color="auto"/>
            <w:bottom w:val="none" w:sz="0" w:space="0" w:color="auto"/>
            <w:right w:val="none" w:sz="0" w:space="0" w:color="auto"/>
          </w:divBdr>
        </w:div>
        <w:div w:id="1164785778">
          <w:marLeft w:val="640"/>
          <w:marRight w:val="0"/>
          <w:marTop w:val="0"/>
          <w:marBottom w:val="0"/>
          <w:divBdr>
            <w:top w:val="none" w:sz="0" w:space="0" w:color="auto"/>
            <w:left w:val="none" w:sz="0" w:space="0" w:color="auto"/>
            <w:bottom w:val="none" w:sz="0" w:space="0" w:color="auto"/>
            <w:right w:val="none" w:sz="0" w:space="0" w:color="auto"/>
          </w:divBdr>
        </w:div>
        <w:div w:id="1052577375">
          <w:marLeft w:val="640"/>
          <w:marRight w:val="0"/>
          <w:marTop w:val="0"/>
          <w:marBottom w:val="0"/>
          <w:divBdr>
            <w:top w:val="none" w:sz="0" w:space="0" w:color="auto"/>
            <w:left w:val="none" w:sz="0" w:space="0" w:color="auto"/>
            <w:bottom w:val="none" w:sz="0" w:space="0" w:color="auto"/>
            <w:right w:val="none" w:sz="0" w:space="0" w:color="auto"/>
          </w:divBdr>
        </w:div>
        <w:div w:id="1613129674">
          <w:marLeft w:val="640"/>
          <w:marRight w:val="0"/>
          <w:marTop w:val="0"/>
          <w:marBottom w:val="0"/>
          <w:divBdr>
            <w:top w:val="none" w:sz="0" w:space="0" w:color="auto"/>
            <w:left w:val="none" w:sz="0" w:space="0" w:color="auto"/>
            <w:bottom w:val="none" w:sz="0" w:space="0" w:color="auto"/>
            <w:right w:val="none" w:sz="0" w:space="0" w:color="auto"/>
          </w:divBdr>
        </w:div>
        <w:div w:id="199441678">
          <w:marLeft w:val="640"/>
          <w:marRight w:val="0"/>
          <w:marTop w:val="0"/>
          <w:marBottom w:val="0"/>
          <w:divBdr>
            <w:top w:val="none" w:sz="0" w:space="0" w:color="auto"/>
            <w:left w:val="none" w:sz="0" w:space="0" w:color="auto"/>
            <w:bottom w:val="none" w:sz="0" w:space="0" w:color="auto"/>
            <w:right w:val="none" w:sz="0" w:space="0" w:color="auto"/>
          </w:divBdr>
        </w:div>
      </w:divsChild>
    </w:div>
    <w:div w:id="1294021987">
      <w:bodyDiv w:val="1"/>
      <w:marLeft w:val="0"/>
      <w:marRight w:val="0"/>
      <w:marTop w:val="0"/>
      <w:marBottom w:val="0"/>
      <w:divBdr>
        <w:top w:val="none" w:sz="0" w:space="0" w:color="auto"/>
        <w:left w:val="none" w:sz="0" w:space="0" w:color="auto"/>
        <w:bottom w:val="none" w:sz="0" w:space="0" w:color="auto"/>
        <w:right w:val="none" w:sz="0" w:space="0" w:color="auto"/>
      </w:divBdr>
    </w:div>
    <w:div w:id="1305501744">
      <w:bodyDiv w:val="1"/>
      <w:marLeft w:val="0"/>
      <w:marRight w:val="0"/>
      <w:marTop w:val="0"/>
      <w:marBottom w:val="0"/>
      <w:divBdr>
        <w:top w:val="none" w:sz="0" w:space="0" w:color="auto"/>
        <w:left w:val="none" w:sz="0" w:space="0" w:color="auto"/>
        <w:bottom w:val="none" w:sz="0" w:space="0" w:color="auto"/>
        <w:right w:val="none" w:sz="0" w:space="0" w:color="auto"/>
      </w:divBdr>
    </w:div>
    <w:div w:id="1346442746">
      <w:bodyDiv w:val="1"/>
      <w:marLeft w:val="0"/>
      <w:marRight w:val="0"/>
      <w:marTop w:val="0"/>
      <w:marBottom w:val="0"/>
      <w:divBdr>
        <w:top w:val="none" w:sz="0" w:space="0" w:color="auto"/>
        <w:left w:val="none" w:sz="0" w:space="0" w:color="auto"/>
        <w:bottom w:val="none" w:sz="0" w:space="0" w:color="auto"/>
        <w:right w:val="none" w:sz="0" w:space="0" w:color="auto"/>
      </w:divBdr>
      <w:divsChild>
        <w:div w:id="1159999690">
          <w:marLeft w:val="640"/>
          <w:marRight w:val="0"/>
          <w:marTop w:val="0"/>
          <w:marBottom w:val="0"/>
          <w:divBdr>
            <w:top w:val="none" w:sz="0" w:space="0" w:color="auto"/>
            <w:left w:val="none" w:sz="0" w:space="0" w:color="auto"/>
            <w:bottom w:val="none" w:sz="0" w:space="0" w:color="auto"/>
            <w:right w:val="none" w:sz="0" w:space="0" w:color="auto"/>
          </w:divBdr>
        </w:div>
        <w:div w:id="941303718">
          <w:marLeft w:val="640"/>
          <w:marRight w:val="0"/>
          <w:marTop w:val="0"/>
          <w:marBottom w:val="0"/>
          <w:divBdr>
            <w:top w:val="none" w:sz="0" w:space="0" w:color="auto"/>
            <w:left w:val="none" w:sz="0" w:space="0" w:color="auto"/>
            <w:bottom w:val="none" w:sz="0" w:space="0" w:color="auto"/>
            <w:right w:val="none" w:sz="0" w:space="0" w:color="auto"/>
          </w:divBdr>
        </w:div>
        <w:div w:id="1228952718">
          <w:marLeft w:val="640"/>
          <w:marRight w:val="0"/>
          <w:marTop w:val="0"/>
          <w:marBottom w:val="0"/>
          <w:divBdr>
            <w:top w:val="none" w:sz="0" w:space="0" w:color="auto"/>
            <w:left w:val="none" w:sz="0" w:space="0" w:color="auto"/>
            <w:bottom w:val="none" w:sz="0" w:space="0" w:color="auto"/>
            <w:right w:val="none" w:sz="0" w:space="0" w:color="auto"/>
          </w:divBdr>
        </w:div>
        <w:div w:id="2135974843">
          <w:marLeft w:val="640"/>
          <w:marRight w:val="0"/>
          <w:marTop w:val="0"/>
          <w:marBottom w:val="0"/>
          <w:divBdr>
            <w:top w:val="none" w:sz="0" w:space="0" w:color="auto"/>
            <w:left w:val="none" w:sz="0" w:space="0" w:color="auto"/>
            <w:bottom w:val="none" w:sz="0" w:space="0" w:color="auto"/>
            <w:right w:val="none" w:sz="0" w:space="0" w:color="auto"/>
          </w:divBdr>
        </w:div>
        <w:div w:id="1080520226">
          <w:marLeft w:val="640"/>
          <w:marRight w:val="0"/>
          <w:marTop w:val="0"/>
          <w:marBottom w:val="0"/>
          <w:divBdr>
            <w:top w:val="none" w:sz="0" w:space="0" w:color="auto"/>
            <w:left w:val="none" w:sz="0" w:space="0" w:color="auto"/>
            <w:bottom w:val="none" w:sz="0" w:space="0" w:color="auto"/>
            <w:right w:val="none" w:sz="0" w:space="0" w:color="auto"/>
          </w:divBdr>
        </w:div>
        <w:div w:id="5139955">
          <w:marLeft w:val="640"/>
          <w:marRight w:val="0"/>
          <w:marTop w:val="0"/>
          <w:marBottom w:val="0"/>
          <w:divBdr>
            <w:top w:val="none" w:sz="0" w:space="0" w:color="auto"/>
            <w:left w:val="none" w:sz="0" w:space="0" w:color="auto"/>
            <w:bottom w:val="none" w:sz="0" w:space="0" w:color="auto"/>
            <w:right w:val="none" w:sz="0" w:space="0" w:color="auto"/>
          </w:divBdr>
        </w:div>
        <w:div w:id="1918632153">
          <w:marLeft w:val="640"/>
          <w:marRight w:val="0"/>
          <w:marTop w:val="0"/>
          <w:marBottom w:val="0"/>
          <w:divBdr>
            <w:top w:val="none" w:sz="0" w:space="0" w:color="auto"/>
            <w:left w:val="none" w:sz="0" w:space="0" w:color="auto"/>
            <w:bottom w:val="none" w:sz="0" w:space="0" w:color="auto"/>
            <w:right w:val="none" w:sz="0" w:space="0" w:color="auto"/>
          </w:divBdr>
        </w:div>
        <w:div w:id="245965244">
          <w:marLeft w:val="640"/>
          <w:marRight w:val="0"/>
          <w:marTop w:val="0"/>
          <w:marBottom w:val="0"/>
          <w:divBdr>
            <w:top w:val="none" w:sz="0" w:space="0" w:color="auto"/>
            <w:left w:val="none" w:sz="0" w:space="0" w:color="auto"/>
            <w:bottom w:val="none" w:sz="0" w:space="0" w:color="auto"/>
            <w:right w:val="none" w:sz="0" w:space="0" w:color="auto"/>
          </w:divBdr>
        </w:div>
        <w:div w:id="1070158344">
          <w:marLeft w:val="640"/>
          <w:marRight w:val="0"/>
          <w:marTop w:val="0"/>
          <w:marBottom w:val="0"/>
          <w:divBdr>
            <w:top w:val="none" w:sz="0" w:space="0" w:color="auto"/>
            <w:left w:val="none" w:sz="0" w:space="0" w:color="auto"/>
            <w:bottom w:val="none" w:sz="0" w:space="0" w:color="auto"/>
            <w:right w:val="none" w:sz="0" w:space="0" w:color="auto"/>
          </w:divBdr>
        </w:div>
        <w:div w:id="797646053">
          <w:marLeft w:val="640"/>
          <w:marRight w:val="0"/>
          <w:marTop w:val="0"/>
          <w:marBottom w:val="0"/>
          <w:divBdr>
            <w:top w:val="none" w:sz="0" w:space="0" w:color="auto"/>
            <w:left w:val="none" w:sz="0" w:space="0" w:color="auto"/>
            <w:bottom w:val="none" w:sz="0" w:space="0" w:color="auto"/>
            <w:right w:val="none" w:sz="0" w:space="0" w:color="auto"/>
          </w:divBdr>
        </w:div>
        <w:div w:id="62677588">
          <w:marLeft w:val="640"/>
          <w:marRight w:val="0"/>
          <w:marTop w:val="0"/>
          <w:marBottom w:val="0"/>
          <w:divBdr>
            <w:top w:val="none" w:sz="0" w:space="0" w:color="auto"/>
            <w:left w:val="none" w:sz="0" w:space="0" w:color="auto"/>
            <w:bottom w:val="none" w:sz="0" w:space="0" w:color="auto"/>
            <w:right w:val="none" w:sz="0" w:space="0" w:color="auto"/>
          </w:divBdr>
        </w:div>
        <w:div w:id="683288142">
          <w:marLeft w:val="640"/>
          <w:marRight w:val="0"/>
          <w:marTop w:val="0"/>
          <w:marBottom w:val="0"/>
          <w:divBdr>
            <w:top w:val="none" w:sz="0" w:space="0" w:color="auto"/>
            <w:left w:val="none" w:sz="0" w:space="0" w:color="auto"/>
            <w:bottom w:val="none" w:sz="0" w:space="0" w:color="auto"/>
            <w:right w:val="none" w:sz="0" w:space="0" w:color="auto"/>
          </w:divBdr>
        </w:div>
        <w:div w:id="1242911122">
          <w:marLeft w:val="640"/>
          <w:marRight w:val="0"/>
          <w:marTop w:val="0"/>
          <w:marBottom w:val="0"/>
          <w:divBdr>
            <w:top w:val="none" w:sz="0" w:space="0" w:color="auto"/>
            <w:left w:val="none" w:sz="0" w:space="0" w:color="auto"/>
            <w:bottom w:val="none" w:sz="0" w:space="0" w:color="auto"/>
            <w:right w:val="none" w:sz="0" w:space="0" w:color="auto"/>
          </w:divBdr>
        </w:div>
        <w:div w:id="2138715448">
          <w:marLeft w:val="640"/>
          <w:marRight w:val="0"/>
          <w:marTop w:val="0"/>
          <w:marBottom w:val="0"/>
          <w:divBdr>
            <w:top w:val="none" w:sz="0" w:space="0" w:color="auto"/>
            <w:left w:val="none" w:sz="0" w:space="0" w:color="auto"/>
            <w:bottom w:val="none" w:sz="0" w:space="0" w:color="auto"/>
            <w:right w:val="none" w:sz="0" w:space="0" w:color="auto"/>
          </w:divBdr>
        </w:div>
        <w:div w:id="580212867">
          <w:marLeft w:val="640"/>
          <w:marRight w:val="0"/>
          <w:marTop w:val="0"/>
          <w:marBottom w:val="0"/>
          <w:divBdr>
            <w:top w:val="none" w:sz="0" w:space="0" w:color="auto"/>
            <w:left w:val="none" w:sz="0" w:space="0" w:color="auto"/>
            <w:bottom w:val="none" w:sz="0" w:space="0" w:color="auto"/>
            <w:right w:val="none" w:sz="0" w:space="0" w:color="auto"/>
          </w:divBdr>
        </w:div>
        <w:div w:id="301930747">
          <w:marLeft w:val="640"/>
          <w:marRight w:val="0"/>
          <w:marTop w:val="0"/>
          <w:marBottom w:val="0"/>
          <w:divBdr>
            <w:top w:val="none" w:sz="0" w:space="0" w:color="auto"/>
            <w:left w:val="none" w:sz="0" w:space="0" w:color="auto"/>
            <w:bottom w:val="none" w:sz="0" w:space="0" w:color="auto"/>
            <w:right w:val="none" w:sz="0" w:space="0" w:color="auto"/>
          </w:divBdr>
        </w:div>
        <w:div w:id="404035045">
          <w:marLeft w:val="640"/>
          <w:marRight w:val="0"/>
          <w:marTop w:val="0"/>
          <w:marBottom w:val="0"/>
          <w:divBdr>
            <w:top w:val="none" w:sz="0" w:space="0" w:color="auto"/>
            <w:left w:val="none" w:sz="0" w:space="0" w:color="auto"/>
            <w:bottom w:val="none" w:sz="0" w:space="0" w:color="auto"/>
            <w:right w:val="none" w:sz="0" w:space="0" w:color="auto"/>
          </w:divBdr>
        </w:div>
        <w:div w:id="31266667">
          <w:marLeft w:val="640"/>
          <w:marRight w:val="0"/>
          <w:marTop w:val="0"/>
          <w:marBottom w:val="0"/>
          <w:divBdr>
            <w:top w:val="none" w:sz="0" w:space="0" w:color="auto"/>
            <w:left w:val="none" w:sz="0" w:space="0" w:color="auto"/>
            <w:bottom w:val="none" w:sz="0" w:space="0" w:color="auto"/>
            <w:right w:val="none" w:sz="0" w:space="0" w:color="auto"/>
          </w:divBdr>
        </w:div>
        <w:div w:id="1076394948">
          <w:marLeft w:val="640"/>
          <w:marRight w:val="0"/>
          <w:marTop w:val="0"/>
          <w:marBottom w:val="0"/>
          <w:divBdr>
            <w:top w:val="none" w:sz="0" w:space="0" w:color="auto"/>
            <w:left w:val="none" w:sz="0" w:space="0" w:color="auto"/>
            <w:bottom w:val="none" w:sz="0" w:space="0" w:color="auto"/>
            <w:right w:val="none" w:sz="0" w:space="0" w:color="auto"/>
          </w:divBdr>
        </w:div>
        <w:div w:id="1755084256">
          <w:marLeft w:val="640"/>
          <w:marRight w:val="0"/>
          <w:marTop w:val="0"/>
          <w:marBottom w:val="0"/>
          <w:divBdr>
            <w:top w:val="none" w:sz="0" w:space="0" w:color="auto"/>
            <w:left w:val="none" w:sz="0" w:space="0" w:color="auto"/>
            <w:bottom w:val="none" w:sz="0" w:space="0" w:color="auto"/>
            <w:right w:val="none" w:sz="0" w:space="0" w:color="auto"/>
          </w:divBdr>
        </w:div>
        <w:div w:id="265773790">
          <w:marLeft w:val="640"/>
          <w:marRight w:val="0"/>
          <w:marTop w:val="0"/>
          <w:marBottom w:val="0"/>
          <w:divBdr>
            <w:top w:val="none" w:sz="0" w:space="0" w:color="auto"/>
            <w:left w:val="none" w:sz="0" w:space="0" w:color="auto"/>
            <w:bottom w:val="none" w:sz="0" w:space="0" w:color="auto"/>
            <w:right w:val="none" w:sz="0" w:space="0" w:color="auto"/>
          </w:divBdr>
        </w:div>
        <w:div w:id="1462260532">
          <w:marLeft w:val="640"/>
          <w:marRight w:val="0"/>
          <w:marTop w:val="0"/>
          <w:marBottom w:val="0"/>
          <w:divBdr>
            <w:top w:val="none" w:sz="0" w:space="0" w:color="auto"/>
            <w:left w:val="none" w:sz="0" w:space="0" w:color="auto"/>
            <w:bottom w:val="none" w:sz="0" w:space="0" w:color="auto"/>
            <w:right w:val="none" w:sz="0" w:space="0" w:color="auto"/>
          </w:divBdr>
        </w:div>
        <w:div w:id="614598962">
          <w:marLeft w:val="640"/>
          <w:marRight w:val="0"/>
          <w:marTop w:val="0"/>
          <w:marBottom w:val="0"/>
          <w:divBdr>
            <w:top w:val="none" w:sz="0" w:space="0" w:color="auto"/>
            <w:left w:val="none" w:sz="0" w:space="0" w:color="auto"/>
            <w:bottom w:val="none" w:sz="0" w:space="0" w:color="auto"/>
            <w:right w:val="none" w:sz="0" w:space="0" w:color="auto"/>
          </w:divBdr>
        </w:div>
        <w:div w:id="2092966094">
          <w:marLeft w:val="640"/>
          <w:marRight w:val="0"/>
          <w:marTop w:val="0"/>
          <w:marBottom w:val="0"/>
          <w:divBdr>
            <w:top w:val="none" w:sz="0" w:space="0" w:color="auto"/>
            <w:left w:val="none" w:sz="0" w:space="0" w:color="auto"/>
            <w:bottom w:val="none" w:sz="0" w:space="0" w:color="auto"/>
            <w:right w:val="none" w:sz="0" w:space="0" w:color="auto"/>
          </w:divBdr>
        </w:div>
        <w:div w:id="357895827">
          <w:marLeft w:val="640"/>
          <w:marRight w:val="0"/>
          <w:marTop w:val="0"/>
          <w:marBottom w:val="0"/>
          <w:divBdr>
            <w:top w:val="none" w:sz="0" w:space="0" w:color="auto"/>
            <w:left w:val="none" w:sz="0" w:space="0" w:color="auto"/>
            <w:bottom w:val="none" w:sz="0" w:space="0" w:color="auto"/>
            <w:right w:val="none" w:sz="0" w:space="0" w:color="auto"/>
          </w:divBdr>
        </w:div>
      </w:divsChild>
    </w:div>
    <w:div w:id="1365524648">
      <w:bodyDiv w:val="1"/>
      <w:marLeft w:val="0"/>
      <w:marRight w:val="0"/>
      <w:marTop w:val="0"/>
      <w:marBottom w:val="0"/>
      <w:divBdr>
        <w:top w:val="none" w:sz="0" w:space="0" w:color="auto"/>
        <w:left w:val="none" w:sz="0" w:space="0" w:color="auto"/>
        <w:bottom w:val="none" w:sz="0" w:space="0" w:color="auto"/>
        <w:right w:val="none" w:sz="0" w:space="0" w:color="auto"/>
      </w:divBdr>
    </w:div>
    <w:div w:id="1371567043">
      <w:bodyDiv w:val="1"/>
      <w:marLeft w:val="0"/>
      <w:marRight w:val="0"/>
      <w:marTop w:val="0"/>
      <w:marBottom w:val="0"/>
      <w:divBdr>
        <w:top w:val="none" w:sz="0" w:space="0" w:color="auto"/>
        <w:left w:val="none" w:sz="0" w:space="0" w:color="auto"/>
        <w:bottom w:val="none" w:sz="0" w:space="0" w:color="auto"/>
        <w:right w:val="none" w:sz="0" w:space="0" w:color="auto"/>
      </w:divBdr>
    </w:div>
    <w:div w:id="1375806626">
      <w:bodyDiv w:val="1"/>
      <w:marLeft w:val="0"/>
      <w:marRight w:val="0"/>
      <w:marTop w:val="0"/>
      <w:marBottom w:val="0"/>
      <w:divBdr>
        <w:top w:val="none" w:sz="0" w:space="0" w:color="auto"/>
        <w:left w:val="none" w:sz="0" w:space="0" w:color="auto"/>
        <w:bottom w:val="none" w:sz="0" w:space="0" w:color="auto"/>
        <w:right w:val="none" w:sz="0" w:space="0" w:color="auto"/>
      </w:divBdr>
      <w:divsChild>
        <w:div w:id="165242959">
          <w:marLeft w:val="640"/>
          <w:marRight w:val="0"/>
          <w:marTop w:val="0"/>
          <w:marBottom w:val="0"/>
          <w:divBdr>
            <w:top w:val="none" w:sz="0" w:space="0" w:color="auto"/>
            <w:left w:val="none" w:sz="0" w:space="0" w:color="auto"/>
            <w:bottom w:val="none" w:sz="0" w:space="0" w:color="auto"/>
            <w:right w:val="none" w:sz="0" w:space="0" w:color="auto"/>
          </w:divBdr>
        </w:div>
        <w:div w:id="2136215808">
          <w:marLeft w:val="640"/>
          <w:marRight w:val="0"/>
          <w:marTop w:val="0"/>
          <w:marBottom w:val="0"/>
          <w:divBdr>
            <w:top w:val="none" w:sz="0" w:space="0" w:color="auto"/>
            <w:left w:val="none" w:sz="0" w:space="0" w:color="auto"/>
            <w:bottom w:val="none" w:sz="0" w:space="0" w:color="auto"/>
            <w:right w:val="none" w:sz="0" w:space="0" w:color="auto"/>
          </w:divBdr>
        </w:div>
        <w:div w:id="1046836828">
          <w:marLeft w:val="640"/>
          <w:marRight w:val="0"/>
          <w:marTop w:val="0"/>
          <w:marBottom w:val="0"/>
          <w:divBdr>
            <w:top w:val="none" w:sz="0" w:space="0" w:color="auto"/>
            <w:left w:val="none" w:sz="0" w:space="0" w:color="auto"/>
            <w:bottom w:val="none" w:sz="0" w:space="0" w:color="auto"/>
            <w:right w:val="none" w:sz="0" w:space="0" w:color="auto"/>
          </w:divBdr>
        </w:div>
        <w:div w:id="1517697505">
          <w:marLeft w:val="640"/>
          <w:marRight w:val="0"/>
          <w:marTop w:val="0"/>
          <w:marBottom w:val="0"/>
          <w:divBdr>
            <w:top w:val="none" w:sz="0" w:space="0" w:color="auto"/>
            <w:left w:val="none" w:sz="0" w:space="0" w:color="auto"/>
            <w:bottom w:val="none" w:sz="0" w:space="0" w:color="auto"/>
            <w:right w:val="none" w:sz="0" w:space="0" w:color="auto"/>
          </w:divBdr>
        </w:div>
        <w:div w:id="1717121508">
          <w:marLeft w:val="640"/>
          <w:marRight w:val="0"/>
          <w:marTop w:val="0"/>
          <w:marBottom w:val="0"/>
          <w:divBdr>
            <w:top w:val="none" w:sz="0" w:space="0" w:color="auto"/>
            <w:left w:val="none" w:sz="0" w:space="0" w:color="auto"/>
            <w:bottom w:val="none" w:sz="0" w:space="0" w:color="auto"/>
            <w:right w:val="none" w:sz="0" w:space="0" w:color="auto"/>
          </w:divBdr>
        </w:div>
        <w:div w:id="1537739461">
          <w:marLeft w:val="640"/>
          <w:marRight w:val="0"/>
          <w:marTop w:val="0"/>
          <w:marBottom w:val="0"/>
          <w:divBdr>
            <w:top w:val="none" w:sz="0" w:space="0" w:color="auto"/>
            <w:left w:val="none" w:sz="0" w:space="0" w:color="auto"/>
            <w:bottom w:val="none" w:sz="0" w:space="0" w:color="auto"/>
            <w:right w:val="none" w:sz="0" w:space="0" w:color="auto"/>
          </w:divBdr>
        </w:div>
        <w:div w:id="1918703826">
          <w:marLeft w:val="640"/>
          <w:marRight w:val="0"/>
          <w:marTop w:val="0"/>
          <w:marBottom w:val="0"/>
          <w:divBdr>
            <w:top w:val="none" w:sz="0" w:space="0" w:color="auto"/>
            <w:left w:val="none" w:sz="0" w:space="0" w:color="auto"/>
            <w:bottom w:val="none" w:sz="0" w:space="0" w:color="auto"/>
            <w:right w:val="none" w:sz="0" w:space="0" w:color="auto"/>
          </w:divBdr>
        </w:div>
        <w:div w:id="1494369674">
          <w:marLeft w:val="640"/>
          <w:marRight w:val="0"/>
          <w:marTop w:val="0"/>
          <w:marBottom w:val="0"/>
          <w:divBdr>
            <w:top w:val="none" w:sz="0" w:space="0" w:color="auto"/>
            <w:left w:val="none" w:sz="0" w:space="0" w:color="auto"/>
            <w:bottom w:val="none" w:sz="0" w:space="0" w:color="auto"/>
            <w:right w:val="none" w:sz="0" w:space="0" w:color="auto"/>
          </w:divBdr>
        </w:div>
        <w:div w:id="1999116104">
          <w:marLeft w:val="640"/>
          <w:marRight w:val="0"/>
          <w:marTop w:val="0"/>
          <w:marBottom w:val="0"/>
          <w:divBdr>
            <w:top w:val="none" w:sz="0" w:space="0" w:color="auto"/>
            <w:left w:val="none" w:sz="0" w:space="0" w:color="auto"/>
            <w:bottom w:val="none" w:sz="0" w:space="0" w:color="auto"/>
            <w:right w:val="none" w:sz="0" w:space="0" w:color="auto"/>
          </w:divBdr>
        </w:div>
        <w:div w:id="593511930">
          <w:marLeft w:val="640"/>
          <w:marRight w:val="0"/>
          <w:marTop w:val="0"/>
          <w:marBottom w:val="0"/>
          <w:divBdr>
            <w:top w:val="none" w:sz="0" w:space="0" w:color="auto"/>
            <w:left w:val="none" w:sz="0" w:space="0" w:color="auto"/>
            <w:bottom w:val="none" w:sz="0" w:space="0" w:color="auto"/>
            <w:right w:val="none" w:sz="0" w:space="0" w:color="auto"/>
          </w:divBdr>
        </w:div>
        <w:div w:id="2104764373">
          <w:marLeft w:val="640"/>
          <w:marRight w:val="0"/>
          <w:marTop w:val="0"/>
          <w:marBottom w:val="0"/>
          <w:divBdr>
            <w:top w:val="none" w:sz="0" w:space="0" w:color="auto"/>
            <w:left w:val="none" w:sz="0" w:space="0" w:color="auto"/>
            <w:bottom w:val="none" w:sz="0" w:space="0" w:color="auto"/>
            <w:right w:val="none" w:sz="0" w:space="0" w:color="auto"/>
          </w:divBdr>
        </w:div>
        <w:div w:id="47804921">
          <w:marLeft w:val="640"/>
          <w:marRight w:val="0"/>
          <w:marTop w:val="0"/>
          <w:marBottom w:val="0"/>
          <w:divBdr>
            <w:top w:val="none" w:sz="0" w:space="0" w:color="auto"/>
            <w:left w:val="none" w:sz="0" w:space="0" w:color="auto"/>
            <w:bottom w:val="none" w:sz="0" w:space="0" w:color="auto"/>
            <w:right w:val="none" w:sz="0" w:space="0" w:color="auto"/>
          </w:divBdr>
        </w:div>
        <w:div w:id="803038280">
          <w:marLeft w:val="640"/>
          <w:marRight w:val="0"/>
          <w:marTop w:val="0"/>
          <w:marBottom w:val="0"/>
          <w:divBdr>
            <w:top w:val="none" w:sz="0" w:space="0" w:color="auto"/>
            <w:left w:val="none" w:sz="0" w:space="0" w:color="auto"/>
            <w:bottom w:val="none" w:sz="0" w:space="0" w:color="auto"/>
            <w:right w:val="none" w:sz="0" w:space="0" w:color="auto"/>
          </w:divBdr>
        </w:div>
        <w:div w:id="1898514218">
          <w:marLeft w:val="640"/>
          <w:marRight w:val="0"/>
          <w:marTop w:val="0"/>
          <w:marBottom w:val="0"/>
          <w:divBdr>
            <w:top w:val="none" w:sz="0" w:space="0" w:color="auto"/>
            <w:left w:val="none" w:sz="0" w:space="0" w:color="auto"/>
            <w:bottom w:val="none" w:sz="0" w:space="0" w:color="auto"/>
            <w:right w:val="none" w:sz="0" w:space="0" w:color="auto"/>
          </w:divBdr>
        </w:div>
        <w:div w:id="1268780664">
          <w:marLeft w:val="640"/>
          <w:marRight w:val="0"/>
          <w:marTop w:val="0"/>
          <w:marBottom w:val="0"/>
          <w:divBdr>
            <w:top w:val="none" w:sz="0" w:space="0" w:color="auto"/>
            <w:left w:val="none" w:sz="0" w:space="0" w:color="auto"/>
            <w:bottom w:val="none" w:sz="0" w:space="0" w:color="auto"/>
            <w:right w:val="none" w:sz="0" w:space="0" w:color="auto"/>
          </w:divBdr>
        </w:div>
        <w:div w:id="2103791995">
          <w:marLeft w:val="640"/>
          <w:marRight w:val="0"/>
          <w:marTop w:val="0"/>
          <w:marBottom w:val="0"/>
          <w:divBdr>
            <w:top w:val="none" w:sz="0" w:space="0" w:color="auto"/>
            <w:left w:val="none" w:sz="0" w:space="0" w:color="auto"/>
            <w:bottom w:val="none" w:sz="0" w:space="0" w:color="auto"/>
            <w:right w:val="none" w:sz="0" w:space="0" w:color="auto"/>
          </w:divBdr>
        </w:div>
        <w:div w:id="1584492930">
          <w:marLeft w:val="640"/>
          <w:marRight w:val="0"/>
          <w:marTop w:val="0"/>
          <w:marBottom w:val="0"/>
          <w:divBdr>
            <w:top w:val="none" w:sz="0" w:space="0" w:color="auto"/>
            <w:left w:val="none" w:sz="0" w:space="0" w:color="auto"/>
            <w:bottom w:val="none" w:sz="0" w:space="0" w:color="auto"/>
            <w:right w:val="none" w:sz="0" w:space="0" w:color="auto"/>
          </w:divBdr>
        </w:div>
        <w:div w:id="2017419868">
          <w:marLeft w:val="640"/>
          <w:marRight w:val="0"/>
          <w:marTop w:val="0"/>
          <w:marBottom w:val="0"/>
          <w:divBdr>
            <w:top w:val="none" w:sz="0" w:space="0" w:color="auto"/>
            <w:left w:val="none" w:sz="0" w:space="0" w:color="auto"/>
            <w:bottom w:val="none" w:sz="0" w:space="0" w:color="auto"/>
            <w:right w:val="none" w:sz="0" w:space="0" w:color="auto"/>
          </w:divBdr>
        </w:div>
        <w:div w:id="905919235">
          <w:marLeft w:val="640"/>
          <w:marRight w:val="0"/>
          <w:marTop w:val="0"/>
          <w:marBottom w:val="0"/>
          <w:divBdr>
            <w:top w:val="none" w:sz="0" w:space="0" w:color="auto"/>
            <w:left w:val="none" w:sz="0" w:space="0" w:color="auto"/>
            <w:bottom w:val="none" w:sz="0" w:space="0" w:color="auto"/>
            <w:right w:val="none" w:sz="0" w:space="0" w:color="auto"/>
          </w:divBdr>
        </w:div>
        <w:div w:id="18746759">
          <w:marLeft w:val="640"/>
          <w:marRight w:val="0"/>
          <w:marTop w:val="0"/>
          <w:marBottom w:val="0"/>
          <w:divBdr>
            <w:top w:val="none" w:sz="0" w:space="0" w:color="auto"/>
            <w:left w:val="none" w:sz="0" w:space="0" w:color="auto"/>
            <w:bottom w:val="none" w:sz="0" w:space="0" w:color="auto"/>
            <w:right w:val="none" w:sz="0" w:space="0" w:color="auto"/>
          </w:divBdr>
        </w:div>
        <w:div w:id="1248226517">
          <w:marLeft w:val="640"/>
          <w:marRight w:val="0"/>
          <w:marTop w:val="0"/>
          <w:marBottom w:val="0"/>
          <w:divBdr>
            <w:top w:val="none" w:sz="0" w:space="0" w:color="auto"/>
            <w:left w:val="none" w:sz="0" w:space="0" w:color="auto"/>
            <w:bottom w:val="none" w:sz="0" w:space="0" w:color="auto"/>
            <w:right w:val="none" w:sz="0" w:space="0" w:color="auto"/>
          </w:divBdr>
        </w:div>
        <w:div w:id="1982493218">
          <w:marLeft w:val="640"/>
          <w:marRight w:val="0"/>
          <w:marTop w:val="0"/>
          <w:marBottom w:val="0"/>
          <w:divBdr>
            <w:top w:val="none" w:sz="0" w:space="0" w:color="auto"/>
            <w:left w:val="none" w:sz="0" w:space="0" w:color="auto"/>
            <w:bottom w:val="none" w:sz="0" w:space="0" w:color="auto"/>
            <w:right w:val="none" w:sz="0" w:space="0" w:color="auto"/>
          </w:divBdr>
        </w:div>
        <w:div w:id="730425643">
          <w:marLeft w:val="640"/>
          <w:marRight w:val="0"/>
          <w:marTop w:val="0"/>
          <w:marBottom w:val="0"/>
          <w:divBdr>
            <w:top w:val="none" w:sz="0" w:space="0" w:color="auto"/>
            <w:left w:val="none" w:sz="0" w:space="0" w:color="auto"/>
            <w:bottom w:val="none" w:sz="0" w:space="0" w:color="auto"/>
            <w:right w:val="none" w:sz="0" w:space="0" w:color="auto"/>
          </w:divBdr>
        </w:div>
        <w:div w:id="1415512492">
          <w:marLeft w:val="640"/>
          <w:marRight w:val="0"/>
          <w:marTop w:val="0"/>
          <w:marBottom w:val="0"/>
          <w:divBdr>
            <w:top w:val="none" w:sz="0" w:space="0" w:color="auto"/>
            <w:left w:val="none" w:sz="0" w:space="0" w:color="auto"/>
            <w:bottom w:val="none" w:sz="0" w:space="0" w:color="auto"/>
            <w:right w:val="none" w:sz="0" w:space="0" w:color="auto"/>
          </w:divBdr>
        </w:div>
        <w:div w:id="246354826">
          <w:marLeft w:val="640"/>
          <w:marRight w:val="0"/>
          <w:marTop w:val="0"/>
          <w:marBottom w:val="0"/>
          <w:divBdr>
            <w:top w:val="none" w:sz="0" w:space="0" w:color="auto"/>
            <w:left w:val="none" w:sz="0" w:space="0" w:color="auto"/>
            <w:bottom w:val="none" w:sz="0" w:space="0" w:color="auto"/>
            <w:right w:val="none" w:sz="0" w:space="0" w:color="auto"/>
          </w:divBdr>
        </w:div>
        <w:div w:id="1470319691">
          <w:marLeft w:val="640"/>
          <w:marRight w:val="0"/>
          <w:marTop w:val="0"/>
          <w:marBottom w:val="0"/>
          <w:divBdr>
            <w:top w:val="none" w:sz="0" w:space="0" w:color="auto"/>
            <w:left w:val="none" w:sz="0" w:space="0" w:color="auto"/>
            <w:bottom w:val="none" w:sz="0" w:space="0" w:color="auto"/>
            <w:right w:val="none" w:sz="0" w:space="0" w:color="auto"/>
          </w:divBdr>
        </w:div>
        <w:div w:id="1684163383">
          <w:marLeft w:val="640"/>
          <w:marRight w:val="0"/>
          <w:marTop w:val="0"/>
          <w:marBottom w:val="0"/>
          <w:divBdr>
            <w:top w:val="none" w:sz="0" w:space="0" w:color="auto"/>
            <w:left w:val="none" w:sz="0" w:space="0" w:color="auto"/>
            <w:bottom w:val="none" w:sz="0" w:space="0" w:color="auto"/>
            <w:right w:val="none" w:sz="0" w:space="0" w:color="auto"/>
          </w:divBdr>
        </w:div>
        <w:div w:id="1458715988">
          <w:marLeft w:val="640"/>
          <w:marRight w:val="0"/>
          <w:marTop w:val="0"/>
          <w:marBottom w:val="0"/>
          <w:divBdr>
            <w:top w:val="none" w:sz="0" w:space="0" w:color="auto"/>
            <w:left w:val="none" w:sz="0" w:space="0" w:color="auto"/>
            <w:bottom w:val="none" w:sz="0" w:space="0" w:color="auto"/>
            <w:right w:val="none" w:sz="0" w:space="0" w:color="auto"/>
          </w:divBdr>
        </w:div>
        <w:div w:id="1515069384">
          <w:marLeft w:val="640"/>
          <w:marRight w:val="0"/>
          <w:marTop w:val="0"/>
          <w:marBottom w:val="0"/>
          <w:divBdr>
            <w:top w:val="none" w:sz="0" w:space="0" w:color="auto"/>
            <w:left w:val="none" w:sz="0" w:space="0" w:color="auto"/>
            <w:bottom w:val="none" w:sz="0" w:space="0" w:color="auto"/>
            <w:right w:val="none" w:sz="0" w:space="0" w:color="auto"/>
          </w:divBdr>
        </w:div>
        <w:div w:id="350376130">
          <w:marLeft w:val="640"/>
          <w:marRight w:val="0"/>
          <w:marTop w:val="0"/>
          <w:marBottom w:val="0"/>
          <w:divBdr>
            <w:top w:val="none" w:sz="0" w:space="0" w:color="auto"/>
            <w:left w:val="none" w:sz="0" w:space="0" w:color="auto"/>
            <w:bottom w:val="none" w:sz="0" w:space="0" w:color="auto"/>
            <w:right w:val="none" w:sz="0" w:space="0" w:color="auto"/>
          </w:divBdr>
        </w:div>
        <w:div w:id="1233664328">
          <w:marLeft w:val="640"/>
          <w:marRight w:val="0"/>
          <w:marTop w:val="0"/>
          <w:marBottom w:val="0"/>
          <w:divBdr>
            <w:top w:val="none" w:sz="0" w:space="0" w:color="auto"/>
            <w:left w:val="none" w:sz="0" w:space="0" w:color="auto"/>
            <w:bottom w:val="none" w:sz="0" w:space="0" w:color="auto"/>
            <w:right w:val="none" w:sz="0" w:space="0" w:color="auto"/>
          </w:divBdr>
        </w:div>
        <w:div w:id="1880588171">
          <w:marLeft w:val="640"/>
          <w:marRight w:val="0"/>
          <w:marTop w:val="0"/>
          <w:marBottom w:val="0"/>
          <w:divBdr>
            <w:top w:val="none" w:sz="0" w:space="0" w:color="auto"/>
            <w:left w:val="none" w:sz="0" w:space="0" w:color="auto"/>
            <w:bottom w:val="none" w:sz="0" w:space="0" w:color="auto"/>
            <w:right w:val="none" w:sz="0" w:space="0" w:color="auto"/>
          </w:divBdr>
        </w:div>
      </w:divsChild>
    </w:div>
    <w:div w:id="1401977394">
      <w:bodyDiv w:val="1"/>
      <w:marLeft w:val="0"/>
      <w:marRight w:val="0"/>
      <w:marTop w:val="0"/>
      <w:marBottom w:val="0"/>
      <w:divBdr>
        <w:top w:val="none" w:sz="0" w:space="0" w:color="auto"/>
        <w:left w:val="none" w:sz="0" w:space="0" w:color="auto"/>
        <w:bottom w:val="none" w:sz="0" w:space="0" w:color="auto"/>
        <w:right w:val="none" w:sz="0" w:space="0" w:color="auto"/>
      </w:divBdr>
      <w:divsChild>
        <w:div w:id="596334332">
          <w:marLeft w:val="640"/>
          <w:marRight w:val="0"/>
          <w:marTop w:val="0"/>
          <w:marBottom w:val="0"/>
          <w:divBdr>
            <w:top w:val="none" w:sz="0" w:space="0" w:color="auto"/>
            <w:left w:val="none" w:sz="0" w:space="0" w:color="auto"/>
            <w:bottom w:val="none" w:sz="0" w:space="0" w:color="auto"/>
            <w:right w:val="none" w:sz="0" w:space="0" w:color="auto"/>
          </w:divBdr>
        </w:div>
        <w:div w:id="255674017">
          <w:marLeft w:val="640"/>
          <w:marRight w:val="0"/>
          <w:marTop w:val="0"/>
          <w:marBottom w:val="0"/>
          <w:divBdr>
            <w:top w:val="none" w:sz="0" w:space="0" w:color="auto"/>
            <w:left w:val="none" w:sz="0" w:space="0" w:color="auto"/>
            <w:bottom w:val="none" w:sz="0" w:space="0" w:color="auto"/>
            <w:right w:val="none" w:sz="0" w:space="0" w:color="auto"/>
          </w:divBdr>
        </w:div>
        <w:div w:id="38670453">
          <w:marLeft w:val="640"/>
          <w:marRight w:val="0"/>
          <w:marTop w:val="0"/>
          <w:marBottom w:val="0"/>
          <w:divBdr>
            <w:top w:val="none" w:sz="0" w:space="0" w:color="auto"/>
            <w:left w:val="none" w:sz="0" w:space="0" w:color="auto"/>
            <w:bottom w:val="none" w:sz="0" w:space="0" w:color="auto"/>
            <w:right w:val="none" w:sz="0" w:space="0" w:color="auto"/>
          </w:divBdr>
        </w:div>
        <w:div w:id="928121683">
          <w:marLeft w:val="640"/>
          <w:marRight w:val="0"/>
          <w:marTop w:val="0"/>
          <w:marBottom w:val="0"/>
          <w:divBdr>
            <w:top w:val="none" w:sz="0" w:space="0" w:color="auto"/>
            <w:left w:val="none" w:sz="0" w:space="0" w:color="auto"/>
            <w:bottom w:val="none" w:sz="0" w:space="0" w:color="auto"/>
            <w:right w:val="none" w:sz="0" w:space="0" w:color="auto"/>
          </w:divBdr>
        </w:div>
        <w:div w:id="1014454363">
          <w:marLeft w:val="640"/>
          <w:marRight w:val="0"/>
          <w:marTop w:val="0"/>
          <w:marBottom w:val="0"/>
          <w:divBdr>
            <w:top w:val="none" w:sz="0" w:space="0" w:color="auto"/>
            <w:left w:val="none" w:sz="0" w:space="0" w:color="auto"/>
            <w:bottom w:val="none" w:sz="0" w:space="0" w:color="auto"/>
            <w:right w:val="none" w:sz="0" w:space="0" w:color="auto"/>
          </w:divBdr>
        </w:div>
        <w:div w:id="32120715">
          <w:marLeft w:val="640"/>
          <w:marRight w:val="0"/>
          <w:marTop w:val="0"/>
          <w:marBottom w:val="0"/>
          <w:divBdr>
            <w:top w:val="none" w:sz="0" w:space="0" w:color="auto"/>
            <w:left w:val="none" w:sz="0" w:space="0" w:color="auto"/>
            <w:bottom w:val="none" w:sz="0" w:space="0" w:color="auto"/>
            <w:right w:val="none" w:sz="0" w:space="0" w:color="auto"/>
          </w:divBdr>
        </w:div>
        <w:div w:id="1887644649">
          <w:marLeft w:val="640"/>
          <w:marRight w:val="0"/>
          <w:marTop w:val="0"/>
          <w:marBottom w:val="0"/>
          <w:divBdr>
            <w:top w:val="none" w:sz="0" w:space="0" w:color="auto"/>
            <w:left w:val="none" w:sz="0" w:space="0" w:color="auto"/>
            <w:bottom w:val="none" w:sz="0" w:space="0" w:color="auto"/>
            <w:right w:val="none" w:sz="0" w:space="0" w:color="auto"/>
          </w:divBdr>
        </w:div>
        <w:div w:id="444815179">
          <w:marLeft w:val="640"/>
          <w:marRight w:val="0"/>
          <w:marTop w:val="0"/>
          <w:marBottom w:val="0"/>
          <w:divBdr>
            <w:top w:val="none" w:sz="0" w:space="0" w:color="auto"/>
            <w:left w:val="none" w:sz="0" w:space="0" w:color="auto"/>
            <w:bottom w:val="none" w:sz="0" w:space="0" w:color="auto"/>
            <w:right w:val="none" w:sz="0" w:space="0" w:color="auto"/>
          </w:divBdr>
        </w:div>
        <w:div w:id="1490831102">
          <w:marLeft w:val="640"/>
          <w:marRight w:val="0"/>
          <w:marTop w:val="0"/>
          <w:marBottom w:val="0"/>
          <w:divBdr>
            <w:top w:val="none" w:sz="0" w:space="0" w:color="auto"/>
            <w:left w:val="none" w:sz="0" w:space="0" w:color="auto"/>
            <w:bottom w:val="none" w:sz="0" w:space="0" w:color="auto"/>
            <w:right w:val="none" w:sz="0" w:space="0" w:color="auto"/>
          </w:divBdr>
        </w:div>
        <w:div w:id="911503102">
          <w:marLeft w:val="640"/>
          <w:marRight w:val="0"/>
          <w:marTop w:val="0"/>
          <w:marBottom w:val="0"/>
          <w:divBdr>
            <w:top w:val="none" w:sz="0" w:space="0" w:color="auto"/>
            <w:left w:val="none" w:sz="0" w:space="0" w:color="auto"/>
            <w:bottom w:val="none" w:sz="0" w:space="0" w:color="auto"/>
            <w:right w:val="none" w:sz="0" w:space="0" w:color="auto"/>
          </w:divBdr>
        </w:div>
        <w:div w:id="481429221">
          <w:marLeft w:val="640"/>
          <w:marRight w:val="0"/>
          <w:marTop w:val="0"/>
          <w:marBottom w:val="0"/>
          <w:divBdr>
            <w:top w:val="none" w:sz="0" w:space="0" w:color="auto"/>
            <w:left w:val="none" w:sz="0" w:space="0" w:color="auto"/>
            <w:bottom w:val="none" w:sz="0" w:space="0" w:color="auto"/>
            <w:right w:val="none" w:sz="0" w:space="0" w:color="auto"/>
          </w:divBdr>
        </w:div>
        <w:div w:id="1878814009">
          <w:marLeft w:val="640"/>
          <w:marRight w:val="0"/>
          <w:marTop w:val="0"/>
          <w:marBottom w:val="0"/>
          <w:divBdr>
            <w:top w:val="none" w:sz="0" w:space="0" w:color="auto"/>
            <w:left w:val="none" w:sz="0" w:space="0" w:color="auto"/>
            <w:bottom w:val="none" w:sz="0" w:space="0" w:color="auto"/>
            <w:right w:val="none" w:sz="0" w:space="0" w:color="auto"/>
          </w:divBdr>
        </w:div>
        <w:div w:id="1893880837">
          <w:marLeft w:val="640"/>
          <w:marRight w:val="0"/>
          <w:marTop w:val="0"/>
          <w:marBottom w:val="0"/>
          <w:divBdr>
            <w:top w:val="none" w:sz="0" w:space="0" w:color="auto"/>
            <w:left w:val="none" w:sz="0" w:space="0" w:color="auto"/>
            <w:bottom w:val="none" w:sz="0" w:space="0" w:color="auto"/>
            <w:right w:val="none" w:sz="0" w:space="0" w:color="auto"/>
          </w:divBdr>
        </w:div>
        <w:div w:id="1820031400">
          <w:marLeft w:val="640"/>
          <w:marRight w:val="0"/>
          <w:marTop w:val="0"/>
          <w:marBottom w:val="0"/>
          <w:divBdr>
            <w:top w:val="none" w:sz="0" w:space="0" w:color="auto"/>
            <w:left w:val="none" w:sz="0" w:space="0" w:color="auto"/>
            <w:bottom w:val="none" w:sz="0" w:space="0" w:color="auto"/>
            <w:right w:val="none" w:sz="0" w:space="0" w:color="auto"/>
          </w:divBdr>
        </w:div>
        <w:div w:id="2100708402">
          <w:marLeft w:val="640"/>
          <w:marRight w:val="0"/>
          <w:marTop w:val="0"/>
          <w:marBottom w:val="0"/>
          <w:divBdr>
            <w:top w:val="none" w:sz="0" w:space="0" w:color="auto"/>
            <w:left w:val="none" w:sz="0" w:space="0" w:color="auto"/>
            <w:bottom w:val="none" w:sz="0" w:space="0" w:color="auto"/>
            <w:right w:val="none" w:sz="0" w:space="0" w:color="auto"/>
          </w:divBdr>
        </w:div>
        <w:div w:id="1660110811">
          <w:marLeft w:val="640"/>
          <w:marRight w:val="0"/>
          <w:marTop w:val="0"/>
          <w:marBottom w:val="0"/>
          <w:divBdr>
            <w:top w:val="none" w:sz="0" w:space="0" w:color="auto"/>
            <w:left w:val="none" w:sz="0" w:space="0" w:color="auto"/>
            <w:bottom w:val="none" w:sz="0" w:space="0" w:color="auto"/>
            <w:right w:val="none" w:sz="0" w:space="0" w:color="auto"/>
          </w:divBdr>
        </w:div>
        <w:div w:id="344021289">
          <w:marLeft w:val="640"/>
          <w:marRight w:val="0"/>
          <w:marTop w:val="0"/>
          <w:marBottom w:val="0"/>
          <w:divBdr>
            <w:top w:val="none" w:sz="0" w:space="0" w:color="auto"/>
            <w:left w:val="none" w:sz="0" w:space="0" w:color="auto"/>
            <w:bottom w:val="none" w:sz="0" w:space="0" w:color="auto"/>
            <w:right w:val="none" w:sz="0" w:space="0" w:color="auto"/>
          </w:divBdr>
        </w:div>
        <w:div w:id="1847936607">
          <w:marLeft w:val="640"/>
          <w:marRight w:val="0"/>
          <w:marTop w:val="0"/>
          <w:marBottom w:val="0"/>
          <w:divBdr>
            <w:top w:val="none" w:sz="0" w:space="0" w:color="auto"/>
            <w:left w:val="none" w:sz="0" w:space="0" w:color="auto"/>
            <w:bottom w:val="none" w:sz="0" w:space="0" w:color="auto"/>
            <w:right w:val="none" w:sz="0" w:space="0" w:color="auto"/>
          </w:divBdr>
        </w:div>
        <w:div w:id="495191638">
          <w:marLeft w:val="640"/>
          <w:marRight w:val="0"/>
          <w:marTop w:val="0"/>
          <w:marBottom w:val="0"/>
          <w:divBdr>
            <w:top w:val="none" w:sz="0" w:space="0" w:color="auto"/>
            <w:left w:val="none" w:sz="0" w:space="0" w:color="auto"/>
            <w:bottom w:val="none" w:sz="0" w:space="0" w:color="auto"/>
            <w:right w:val="none" w:sz="0" w:space="0" w:color="auto"/>
          </w:divBdr>
        </w:div>
        <w:div w:id="1442257972">
          <w:marLeft w:val="640"/>
          <w:marRight w:val="0"/>
          <w:marTop w:val="0"/>
          <w:marBottom w:val="0"/>
          <w:divBdr>
            <w:top w:val="none" w:sz="0" w:space="0" w:color="auto"/>
            <w:left w:val="none" w:sz="0" w:space="0" w:color="auto"/>
            <w:bottom w:val="none" w:sz="0" w:space="0" w:color="auto"/>
            <w:right w:val="none" w:sz="0" w:space="0" w:color="auto"/>
          </w:divBdr>
        </w:div>
        <w:div w:id="675424044">
          <w:marLeft w:val="640"/>
          <w:marRight w:val="0"/>
          <w:marTop w:val="0"/>
          <w:marBottom w:val="0"/>
          <w:divBdr>
            <w:top w:val="none" w:sz="0" w:space="0" w:color="auto"/>
            <w:left w:val="none" w:sz="0" w:space="0" w:color="auto"/>
            <w:bottom w:val="none" w:sz="0" w:space="0" w:color="auto"/>
            <w:right w:val="none" w:sz="0" w:space="0" w:color="auto"/>
          </w:divBdr>
        </w:div>
        <w:div w:id="479928621">
          <w:marLeft w:val="640"/>
          <w:marRight w:val="0"/>
          <w:marTop w:val="0"/>
          <w:marBottom w:val="0"/>
          <w:divBdr>
            <w:top w:val="none" w:sz="0" w:space="0" w:color="auto"/>
            <w:left w:val="none" w:sz="0" w:space="0" w:color="auto"/>
            <w:bottom w:val="none" w:sz="0" w:space="0" w:color="auto"/>
            <w:right w:val="none" w:sz="0" w:space="0" w:color="auto"/>
          </w:divBdr>
        </w:div>
        <w:div w:id="1938707192">
          <w:marLeft w:val="640"/>
          <w:marRight w:val="0"/>
          <w:marTop w:val="0"/>
          <w:marBottom w:val="0"/>
          <w:divBdr>
            <w:top w:val="none" w:sz="0" w:space="0" w:color="auto"/>
            <w:left w:val="none" w:sz="0" w:space="0" w:color="auto"/>
            <w:bottom w:val="none" w:sz="0" w:space="0" w:color="auto"/>
            <w:right w:val="none" w:sz="0" w:space="0" w:color="auto"/>
          </w:divBdr>
        </w:div>
        <w:div w:id="1717853578">
          <w:marLeft w:val="640"/>
          <w:marRight w:val="0"/>
          <w:marTop w:val="0"/>
          <w:marBottom w:val="0"/>
          <w:divBdr>
            <w:top w:val="none" w:sz="0" w:space="0" w:color="auto"/>
            <w:left w:val="none" w:sz="0" w:space="0" w:color="auto"/>
            <w:bottom w:val="none" w:sz="0" w:space="0" w:color="auto"/>
            <w:right w:val="none" w:sz="0" w:space="0" w:color="auto"/>
          </w:divBdr>
        </w:div>
        <w:div w:id="512457886">
          <w:marLeft w:val="640"/>
          <w:marRight w:val="0"/>
          <w:marTop w:val="0"/>
          <w:marBottom w:val="0"/>
          <w:divBdr>
            <w:top w:val="none" w:sz="0" w:space="0" w:color="auto"/>
            <w:left w:val="none" w:sz="0" w:space="0" w:color="auto"/>
            <w:bottom w:val="none" w:sz="0" w:space="0" w:color="auto"/>
            <w:right w:val="none" w:sz="0" w:space="0" w:color="auto"/>
          </w:divBdr>
        </w:div>
      </w:divsChild>
    </w:div>
    <w:div w:id="1410493517">
      <w:bodyDiv w:val="1"/>
      <w:marLeft w:val="0"/>
      <w:marRight w:val="0"/>
      <w:marTop w:val="0"/>
      <w:marBottom w:val="0"/>
      <w:divBdr>
        <w:top w:val="none" w:sz="0" w:space="0" w:color="auto"/>
        <w:left w:val="none" w:sz="0" w:space="0" w:color="auto"/>
        <w:bottom w:val="none" w:sz="0" w:space="0" w:color="auto"/>
        <w:right w:val="none" w:sz="0" w:space="0" w:color="auto"/>
      </w:divBdr>
    </w:div>
    <w:div w:id="1414082747">
      <w:bodyDiv w:val="1"/>
      <w:marLeft w:val="0"/>
      <w:marRight w:val="0"/>
      <w:marTop w:val="0"/>
      <w:marBottom w:val="0"/>
      <w:divBdr>
        <w:top w:val="none" w:sz="0" w:space="0" w:color="auto"/>
        <w:left w:val="none" w:sz="0" w:space="0" w:color="auto"/>
        <w:bottom w:val="none" w:sz="0" w:space="0" w:color="auto"/>
        <w:right w:val="none" w:sz="0" w:space="0" w:color="auto"/>
      </w:divBdr>
    </w:div>
    <w:div w:id="1417628831">
      <w:bodyDiv w:val="1"/>
      <w:marLeft w:val="0"/>
      <w:marRight w:val="0"/>
      <w:marTop w:val="0"/>
      <w:marBottom w:val="0"/>
      <w:divBdr>
        <w:top w:val="none" w:sz="0" w:space="0" w:color="auto"/>
        <w:left w:val="none" w:sz="0" w:space="0" w:color="auto"/>
        <w:bottom w:val="none" w:sz="0" w:space="0" w:color="auto"/>
        <w:right w:val="none" w:sz="0" w:space="0" w:color="auto"/>
      </w:divBdr>
    </w:div>
    <w:div w:id="1431782413">
      <w:bodyDiv w:val="1"/>
      <w:marLeft w:val="0"/>
      <w:marRight w:val="0"/>
      <w:marTop w:val="0"/>
      <w:marBottom w:val="0"/>
      <w:divBdr>
        <w:top w:val="none" w:sz="0" w:space="0" w:color="auto"/>
        <w:left w:val="none" w:sz="0" w:space="0" w:color="auto"/>
        <w:bottom w:val="none" w:sz="0" w:space="0" w:color="auto"/>
        <w:right w:val="none" w:sz="0" w:space="0" w:color="auto"/>
      </w:divBdr>
    </w:div>
    <w:div w:id="1431900503">
      <w:bodyDiv w:val="1"/>
      <w:marLeft w:val="0"/>
      <w:marRight w:val="0"/>
      <w:marTop w:val="0"/>
      <w:marBottom w:val="0"/>
      <w:divBdr>
        <w:top w:val="none" w:sz="0" w:space="0" w:color="auto"/>
        <w:left w:val="none" w:sz="0" w:space="0" w:color="auto"/>
        <w:bottom w:val="none" w:sz="0" w:space="0" w:color="auto"/>
        <w:right w:val="none" w:sz="0" w:space="0" w:color="auto"/>
      </w:divBdr>
    </w:div>
    <w:div w:id="1434398506">
      <w:bodyDiv w:val="1"/>
      <w:marLeft w:val="0"/>
      <w:marRight w:val="0"/>
      <w:marTop w:val="0"/>
      <w:marBottom w:val="0"/>
      <w:divBdr>
        <w:top w:val="none" w:sz="0" w:space="0" w:color="auto"/>
        <w:left w:val="none" w:sz="0" w:space="0" w:color="auto"/>
        <w:bottom w:val="none" w:sz="0" w:space="0" w:color="auto"/>
        <w:right w:val="none" w:sz="0" w:space="0" w:color="auto"/>
      </w:divBdr>
    </w:div>
    <w:div w:id="1459226765">
      <w:bodyDiv w:val="1"/>
      <w:marLeft w:val="0"/>
      <w:marRight w:val="0"/>
      <w:marTop w:val="0"/>
      <w:marBottom w:val="0"/>
      <w:divBdr>
        <w:top w:val="none" w:sz="0" w:space="0" w:color="auto"/>
        <w:left w:val="none" w:sz="0" w:space="0" w:color="auto"/>
        <w:bottom w:val="none" w:sz="0" w:space="0" w:color="auto"/>
        <w:right w:val="none" w:sz="0" w:space="0" w:color="auto"/>
      </w:divBdr>
    </w:div>
    <w:div w:id="1467627380">
      <w:bodyDiv w:val="1"/>
      <w:marLeft w:val="0"/>
      <w:marRight w:val="0"/>
      <w:marTop w:val="0"/>
      <w:marBottom w:val="0"/>
      <w:divBdr>
        <w:top w:val="none" w:sz="0" w:space="0" w:color="auto"/>
        <w:left w:val="none" w:sz="0" w:space="0" w:color="auto"/>
        <w:bottom w:val="none" w:sz="0" w:space="0" w:color="auto"/>
        <w:right w:val="none" w:sz="0" w:space="0" w:color="auto"/>
      </w:divBdr>
    </w:div>
    <w:div w:id="1469589426">
      <w:bodyDiv w:val="1"/>
      <w:marLeft w:val="0"/>
      <w:marRight w:val="0"/>
      <w:marTop w:val="0"/>
      <w:marBottom w:val="0"/>
      <w:divBdr>
        <w:top w:val="none" w:sz="0" w:space="0" w:color="auto"/>
        <w:left w:val="none" w:sz="0" w:space="0" w:color="auto"/>
        <w:bottom w:val="none" w:sz="0" w:space="0" w:color="auto"/>
        <w:right w:val="none" w:sz="0" w:space="0" w:color="auto"/>
      </w:divBdr>
    </w:div>
    <w:div w:id="1473712660">
      <w:bodyDiv w:val="1"/>
      <w:marLeft w:val="0"/>
      <w:marRight w:val="0"/>
      <w:marTop w:val="0"/>
      <w:marBottom w:val="0"/>
      <w:divBdr>
        <w:top w:val="none" w:sz="0" w:space="0" w:color="auto"/>
        <w:left w:val="none" w:sz="0" w:space="0" w:color="auto"/>
        <w:bottom w:val="none" w:sz="0" w:space="0" w:color="auto"/>
        <w:right w:val="none" w:sz="0" w:space="0" w:color="auto"/>
      </w:divBdr>
      <w:divsChild>
        <w:div w:id="2102294624">
          <w:marLeft w:val="640"/>
          <w:marRight w:val="0"/>
          <w:marTop w:val="0"/>
          <w:marBottom w:val="0"/>
          <w:divBdr>
            <w:top w:val="none" w:sz="0" w:space="0" w:color="auto"/>
            <w:left w:val="none" w:sz="0" w:space="0" w:color="auto"/>
            <w:bottom w:val="none" w:sz="0" w:space="0" w:color="auto"/>
            <w:right w:val="none" w:sz="0" w:space="0" w:color="auto"/>
          </w:divBdr>
        </w:div>
        <w:div w:id="102700558">
          <w:marLeft w:val="640"/>
          <w:marRight w:val="0"/>
          <w:marTop w:val="0"/>
          <w:marBottom w:val="0"/>
          <w:divBdr>
            <w:top w:val="none" w:sz="0" w:space="0" w:color="auto"/>
            <w:left w:val="none" w:sz="0" w:space="0" w:color="auto"/>
            <w:bottom w:val="none" w:sz="0" w:space="0" w:color="auto"/>
            <w:right w:val="none" w:sz="0" w:space="0" w:color="auto"/>
          </w:divBdr>
        </w:div>
        <w:div w:id="126091361">
          <w:marLeft w:val="640"/>
          <w:marRight w:val="0"/>
          <w:marTop w:val="0"/>
          <w:marBottom w:val="0"/>
          <w:divBdr>
            <w:top w:val="none" w:sz="0" w:space="0" w:color="auto"/>
            <w:left w:val="none" w:sz="0" w:space="0" w:color="auto"/>
            <w:bottom w:val="none" w:sz="0" w:space="0" w:color="auto"/>
            <w:right w:val="none" w:sz="0" w:space="0" w:color="auto"/>
          </w:divBdr>
        </w:div>
        <w:div w:id="1209337464">
          <w:marLeft w:val="640"/>
          <w:marRight w:val="0"/>
          <w:marTop w:val="0"/>
          <w:marBottom w:val="0"/>
          <w:divBdr>
            <w:top w:val="none" w:sz="0" w:space="0" w:color="auto"/>
            <w:left w:val="none" w:sz="0" w:space="0" w:color="auto"/>
            <w:bottom w:val="none" w:sz="0" w:space="0" w:color="auto"/>
            <w:right w:val="none" w:sz="0" w:space="0" w:color="auto"/>
          </w:divBdr>
        </w:div>
        <w:div w:id="1587760391">
          <w:marLeft w:val="640"/>
          <w:marRight w:val="0"/>
          <w:marTop w:val="0"/>
          <w:marBottom w:val="0"/>
          <w:divBdr>
            <w:top w:val="none" w:sz="0" w:space="0" w:color="auto"/>
            <w:left w:val="none" w:sz="0" w:space="0" w:color="auto"/>
            <w:bottom w:val="none" w:sz="0" w:space="0" w:color="auto"/>
            <w:right w:val="none" w:sz="0" w:space="0" w:color="auto"/>
          </w:divBdr>
        </w:div>
        <w:div w:id="728184604">
          <w:marLeft w:val="640"/>
          <w:marRight w:val="0"/>
          <w:marTop w:val="0"/>
          <w:marBottom w:val="0"/>
          <w:divBdr>
            <w:top w:val="none" w:sz="0" w:space="0" w:color="auto"/>
            <w:left w:val="none" w:sz="0" w:space="0" w:color="auto"/>
            <w:bottom w:val="none" w:sz="0" w:space="0" w:color="auto"/>
            <w:right w:val="none" w:sz="0" w:space="0" w:color="auto"/>
          </w:divBdr>
        </w:div>
        <w:div w:id="713121108">
          <w:marLeft w:val="640"/>
          <w:marRight w:val="0"/>
          <w:marTop w:val="0"/>
          <w:marBottom w:val="0"/>
          <w:divBdr>
            <w:top w:val="none" w:sz="0" w:space="0" w:color="auto"/>
            <w:left w:val="none" w:sz="0" w:space="0" w:color="auto"/>
            <w:bottom w:val="none" w:sz="0" w:space="0" w:color="auto"/>
            <w:right w:val="none" w:sz="0" w:space="0" w:color="auto"/>
          </w:divBdr>
        </w:div>
        <w:div w:id="818958840">
          <w:marLeft w:val="640"/>
          <w:marRight w:val="0"/>
          <w:marTop w:val="0"/>
          <w:marBottom w:val="0"/>
          <w:divBdr>
            <w:top w:val="none" w:sz="0" w:space="0" w:color="auto"/>
            <w:left w:val="none" w:sz="0" w:space="0" w:color="auto"/>
            <w:bottom w:val="none" w:sz="0" w:space="0" w:color="auto"/>
            <w:right w:val="none" w:sz="0" w:space="0" w:color="auto"/>
          </w:divBdr>
        </w:div>
        <w:div w:id="518928084">
          <w:marLeft w:val="640"/>
          <w:marRight w:val="0"/>
          <w:marTop w:val="0"/>
          <w:marBottom w:val="0"/>
          <w:divBdr>
            <w:top w:val="none" w:sz="0" w:space="0" w:color="auto"/>
            <w:left w:val="none" w:sz="0" w:space="0" w:color="auto"/>
            <w:bottom w:val="none" w:sz="0" w:space="0" w:color="auto"/>
            <w:right w:val="none" w:sz="0" w:space="0" w:color="auto"/>
          </w:divBdr>
        </w:div>
        <w:div w:id="1839465018">
          <w:marLeft w:val="640"/>
          <w:marRight w:val="0"/>
          <w:marTop w:val="0"/>
          <w:marBottom w:val="0"/>
          <w:divBdr>
            <w:top w:val="none" w:sz="0" w:space="0" w:color="auto"/>
            <w:left w:val="none" w:sz="0" w:space="0" w:color="auto"/>
            <w:bottom w:val="none" w:sz="0" w:space="0" w:color="auto"/>
            <w:right w:val="none" w:sz="0" w:space="0" w:color="auto"/>
          </w:divBdr>
        </w:div>
        <w:div w:id="1237975776">
          <w:marLeft w:val="640"/>
          <w:marRight w:val="0"/>
          <w:marTop w:val="0"/>
          <w:marBottom w:val="0"/>
          <w:divBdr>
            <w:top w:val="none" w:sz="0" w:space="0" w:color="auto"/>
            <w:left w:val="none" w:sz="0" w:space="0" w:color="auto"/>
            <w:bottom w:val="none" w:sz="0" w:space="0" w:color="auto"/>
            <w:right w:val="none" w:sz="0" w:space="0" w:color="auto"/>
          </w:divBdr>
        </w:div>
        <w:div w:id="1346129200">
          <w:marLeft w:val="640"/>
          <w:marRight w:val="0"/>
          <w:marTop w:val="0"/>
          <w:marBottom w:val="0"/>
          <w:divBdr>
            <w:top w:val="none" w:sz="0" w:space="0" w:color="auto"/>
            <w:left w:val="none" w:sz="0" w:space="0" w:color="auto"/>
            <w:bottom w:val="none" w:sz="0" w:space="0" w:color="auto"/>
            <w:right w:val="none" w:sz="0" w:space="0" w:color="auto"/>
          </w:divBdr>
        </w:div>
        <w:div w:id="822621155">
          <w:marLeft w:val="640"/>
          <w:marRight w:val="0"/>
          <w:marTop w:val="0"/>
          <w:marBottom w:val="0"/>
          <w:divBdr>
            <w:top w:val="none" w:sz="0" w:space="0" w:color="auto"/>
            <w:left w:val="none" w:sz="0" w:space="0" w:color="auto"/>
            <w:bottom w:val="none" w:sz="0" w:space="0" w:color="auto"/>
            <w:right w:val="none" w:sz="0" w:space="0" w:color="auto"/>
          </w:divBdr>
        </w:div>
        <w:div w:id="1035349424">
          <w:marLeft w:val="640"/>
          <w:marRight w:val="0"/>
          <w:marTop w:val="0"/>
          <w:marBottom w:val="0"/>
          <w:divBdr>
            <w:top w:val="none" w:sz="0" w:space="0" w:color="auto"/>
            <w:left w:val="none" w:sz="0" w:space="0" w:color="auto"/>
            <w:bottom w:val="none" w:sz="0" w:space="0" w:color="auto"/>
            <w:right w:val="none" w:sz="0" w:space="0" w:color="auto"/>
          </w:divBdr>
        </w:div>
        <w:div w:id="1277637962">
          <w:marLeft w:val="640"/>
          <w:marRight w:val="0"/>
          <w:marTop w:val="0"/>
          <w:marBottom w:val="0"/>
          <w:divBdr>
            <w:top w:val="none" w:sz="0" w:space="0" w:color="auto"/>
            <w:left w:val="none" w:sz="0" w:space="0" w:color="auto"/>
            <w:bottom w:val="none" w:sz="0" w:space="0" w:color="auto"/>
            <w:right w:val="none" w:sz="0" w:space="0" w:color="auto"/>
          </w:divBdr>
        </w:div>
        <w:div w:id="413092018">
          <w:marLeft w:val="640"/>
          <w:marRight w:val="0"/>
          <w:marTop w:val="0"/>
          <w:marBottom w:val="0"/>
          <w:divBdr>
            <w:top w:val="none" w:sz="0" w:space="0" w:color="auto"/>
            <w:left w:val="none" w:sz="0" w:space="0" w:color="auto"/>
            <w:bottom w:val="none" w:sz="0" w:space="0" w:color="auto"/>
            <w:right w:val="none" w:sz="0" w:space="0" w:color="auto"/>
          </w:divBdr>
        </w:div>
        <w:div w:id="403838747">
          <w:marLeft w:val="640"/>
          <w:marRight w:val="0"/>
          <w:marTop w:val="0"/>
          <w:marBottom w:val="0"/>
          <w:divBdr>
            <w:top w:val="none" w:sz="0" w:space="0" w:color="auto"/>
            <w:left w:val="none" w:sz="0" w:space="0" w:color="auto"/>
            <w:bottom w:val="none" w:sz="0" w:space="0" w:color="auto"/>
            <w:right w:val="none" w:sz="0" w:space="0" w:color="auto"/>
          </w:divBdr>
        </w:div>
        <w:div w:id="1977947525">
          <w:marLeft w:val="640"/>
          <w:marRight w:val="0"/>
          <w:marTop w:val="0"/>
          <w:marBottom w:val="0"/>
          <w:divBdr>
            <w:top w:val="none" w:sz="0" w:space="0" w:color="auto"/>
            <w:left w:val="none" w:sz="0" w:space="0" w:color="auto"/>
            <w:bottom w:val="none" w:sz="0" w:space="0" w:color="auto"/>
            <w:right w:val="none" w:sz="0" w:space="0" w:color="auto"/>
          </w:divBdr>
        </w:div>
        <w:div w:id="1801267659">
          <w:marLeft w:val="640"/>
          <w:marRight w:val="0"/>
          <w:marTop w:val="0"/>
          <w:marBottom w:val="0"/>
          <w:divBdr>
            <w:top w:val="none" w:sz="0" w:space="0" w:color="auto"/>
            <w:left w:val="none" w:sz="0" w:space="0" w:color="auto"/>
            <w:bottom w:val="none" w:sz="0" w:space="0" w:color="auto"/>
            <w:right w:val="none" w:sz="0" w:space="0" w:color="auto"/>
          </w:divBdr>
        </w:div>
        <w:div w:id="779883054">
          <w:marLeft w:val="640"/>
          <w:marRight w:val="0"/>
          <w:marTop w:val="0"/>
          <w:marBottom w:val="0"/>
          <w:divBdr>
            <w:top w:val="none" w:sz="0" w:space="0" w:color="auto"/>
            <w:left w:val="none" w:sz="0" w:space="0" w:color="auto"/>
            <w:bottom w:val="none" w:sz="0" w:space="0" w:color="auto"/>
            <w:right w:val="none" w:sz="0" w:space="0" w:color="auto"/>
          </w:divBdr>
        </w:div>
        <w:div w:id="214588794">
          <w:marLeft w:val="640"/>
          <w:marRight w:val="0"/>
          <w:marTop w:val="0"/>
          <w:marBottom w:val="0"/>
          <w:divBdr>
            <w:top w:val="none" w:sz="0" w:space="0" w:color="auto"/>
            <w:left w:val="none" w:sz="0" w:space="0" w:color="auto"/>
            <w:bottom w:val="none" w:sz="0" w:space="0" w:color="auto"/>
            <w:right w:val="none" w:sz="0" w:space="0" w:color="auto"/>
          </w:divBdr>
        </w:div>
        <w:div w:id="429013211">
          <w:marLeft w:val="640"/>
          <w:marRight w:val="0"/>
          <w:marTop w:val="0"/>
          <w:marBottom w:val="0"/>
          <w:divBdr>
            <w:top w:val="none" w:sz="0" w:space="0" w:color="auto"/>
            <w:left w:val="none" w:sz="0" w:space="0" w:color="auto"/>
            <w:bottom w:val="none" w:sz="0" w:space="0" w:color="auto"/>
            <w:right w:val="none" w:sz="0" w:space="0" w:color="auto"/>
          </w:divBdr>
        </w:div>
        <w:div w:id="1150365207">
          <w:marLeft w:val="640"/>
          <w:marRight w:val="0"/>
          <w:marTop w:val="0"/>
          <w:marBottom w:val="0"/>
          <w:divBdr>
            <w:top w:val="none" w:sz="0" w:space="0" w:color="auto"/>
            <w:left w:val="none" w:sz="0" w:space="0" w:color="auto"/>
            <w:bottom w:val="none" w:sz="0" w:space="0" w:color="auto"/>
            <w:right w:val="none" w:sz="0" w:space="0" w:color="auto"/>
          </w:divBdr>
        </w:div>
        <w:div w:id="545024057">
          <w:marLeft w:val="640"/>
          <w:marRight w:val="0"/>
          <w:marTop w:val="0"/>
          <w:marBottom w:val="0"/>
          <w:divBdr>
            <w:top w:val="none" w:sz="0" w:space="0" w:color="auto"/>
            <w:left w:val="none" w:sz="0" w:space="0" w:color="auto"/>
            <w:bottom w:val="none" w:sz="0" w:space="0" w:color="auto"/>
            <w:right w:val="none" w:sz="0" w:space="0" w:color="auto"/>
          </w:divBdr>
        </w:div>
        <w:div w:id="157114988">
          <w:marLeft w:val="640"/>
          <w:marRight w:val="0"/>
          <w:marTop w:val="0"/>
          <w:marBottom w:val="0"/>
          <w:divBdr>
            <w:top w:val="none" w:sz="0" w:space="0" w:color="auto"/>
            <w:left w:val="none" w:sz="0" w:space="0" w:color="auto"/>
            <w:bottom w:val="none" w:sz="0" w:space="0" w:color="auto"/>
            <w:right w:val="none" w:sz="0" w:space="0" w:color="auto"/>
          </w:divBdr>
        </w:div>
      </w:divsChild>
    </w:div>
    <w:div w:id="1473980689">
      <w:bodyDiv w:val="1"/>
      <w:marLeft w:val="0"/>
      <w:marRight w:val="0"/>
      <w:marTop w:val="0"/>
      <w:marBottom w:val="0"/>
      <w:divBdr>
        <w:top w:val="none" w:sz="0" w:space="0" w:color="auto"/>
        <w:left w:val="none" w:sz="0" w:space="0" w:color="auto"/>
        <w:bottom w:val="none" w:sz="0" w:space="0" w:color="auto"/>
        <w:right w:val="none" w:sz="0" w:space="0" w:color="auto"/>
      </w:divBdr>
      <w:divsChild>
        <w:div w:id="647436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73248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377340">
      <w:bodyDiv w:val="1"/>
      <w:marLeft w:val="0"/>
      <w:marRight w:val="0"/>
      <w:marTop w:val="0"/>
      <w:marBottom w:val="0"/>
      <w:divBdr>
        <w:top w:val="none" w:sz="0" w:space="0" w:color="auto"/>
        <w:left w:val="none" w:sz="0" w:space="0" w:color="auto"/>
        <w:bottom w:val="none" w:sz="0" w:space="0" w:color="auto"/>
        <w:right w:val="none" w:sz="0" w:space="0" w:color="auto"/>
      </w:divBdr>
    </w:div>
    <w:div w:id="1480030407">
      <w:bodyDiv w:val="1"/>
      <w:marLeft w:val="0"/>
      <w:marRight w:val="0"/>
      <w:marTop w:val="0"/>
      <w:marBottom w:val="0"/>
      <w:divBdr>
        <w:top w:val="none" w:sz="0" w:space="0" w:color="auto"/>
        <w:left w:val="none" w:sz="0" w:space="0" w:color="auto"/>
        <w:bottom w:val="none" w:sz="0" w:space="0" w:color="auto"/>
        <w:right w:val="none" w:sz="0" w:space="0" w:color="auto"/>
      </w:divBdr>
    </w:div>
    <w:div w:id="1482890431">
      <w:bodyDiv w:val="1"/>
      <w:marLeft w:val="0"/>
      <w:marRight w:val="0"/>
      <w:marTop w:val="0"/>
      <w:marBottom w:val="0"/>
      <w:divBdr>
        <w:top w:val="none" w:sz="0" w:space="0" w:color="auto"/>
        <w:left w:val="none" w:sz="0" w:space="0" w:color="auto"/>
        <w:bottom w:val="none" w:sz="0" w:space="0" w:color="auto"/>
        <w:right w:val="none" w:sz="0" w:space="0" w:color="auto"/>
      </w:divBdr>
    </w:div>
    <w:div w:id="1489009611">
      <w:bodyDiv w:val="1"/>
      <w:marLeft w:val="0"/>
      <w:marRight w:val="0"/>
      <w:marTop w:val="0"/>
      <w:marBottom w:val="0"/>
      <w:divBdr>
        <w:top w:val="none" w:sz="0" w:space="0" w:color="auto"/>
        <w:left w:val="none" w:sz="0" w:space="0" w:color="auto"/>
        <w:bottom w:val="none" w:sz="0" w:space="0" w:color="auto"/>
        <w:right w:val="none" w:sz="0" w:space="0" w:color="auto"/>
      </w:divBdr>
    </w:div>
    <w:div w:id="1496216142">
      <w:bodyDiv w:val="1"/>
      <w:marLeft w:val="0"/>
      <w:marRight w:val="0"/>
      <w:marTop w:val="0"/>
      <w:marBottom w:val="0"/>
      <w:divBdr>
        <w:top w:val="none" w:sz="0" w:space="0" w:color="auto"/>
        <w:left w:val="none" w:sz="0" w:space="0" w:color="auto"/>
        <w:bottom w:val="none" w:sz="0" w:space="0" w:color="auto"/>
        <w:right w:val="none" w:sz="0" w:space="0" w:color="auto"/>
      </w:divBdr>
    </w:div>
    <w:div w:id="1505896035">
      <w:bodyDiv w:val="1"/>
      <w:marLeft w:val="0"/>
      <w:marRight w:val="0"/>
      <w:marTop w:val="0"/>
      <w:marBottom w:val="0"/>
      <w:divBdr>
        <w:top w:val="none" w:sz="0" w:space="0" w:color="auto"/>
        <w:left w:val="none" w:sz="0" w:space="0" w:color="auto"/>
        <w:bottom w:val="none" w:sz="0" w:space="0" w:color="auto"/>
        <w:right w:val="none" w:sz="0" w:space="0" w:color="auto"/>
      </w:divBdr>
      <w:divsChild>
        <w:div w:id="365300905">
          <w:marLeft w:val="640"/>
          <w:marRight w:val="0"/>
          <w:marTop w:val="0"/>
          <w:marBottom w:val="0"/>
          <w:divBdr>
            <w:top w:val="none" w:sz="0" w:space="0" w:color="auto"/>
            <w:left w:val="none" w:sz="0" w:space="0" w:color="auto"/>
            <w:bottom w:val="none" w:sz="0" w:space="0" w:color="auto"/>
            <w:right w:val="none" w:sz="0" w:space="0" w:color="auto"/>
          </w:divBdr>
        </w:div>
        <w:div w:id="861044324">
          <w:marLeft w:val="640"/>
          <w:marRight w:val="0"/>
          <w:marTop w:val="0"/>
          <w:marBottom w:val="0"/>
          <w:divBdr>
            <w:top w:val="none" w:sz="0" w:space="0" w:color="auto"/>
            <w:left w:val="none" w:sz="0" w:space="0" w:color="auto"/>
            <w:bottom w:val="none" w:sz="0" w:space="0" w:color="auto"/>
            <w:right w:val="none" w:sz="0" w:space="0" w:color="auto"/>
          </w:divBdr>
        </w:div>
        <w:div w:id="1333069836">
          <w:marLeft w:val="640"/>
          <w:marRight w:val="0"/>
          <w:marTop w:val="0"/>
          <w:marBottom w:val="0"/>
          <w:divBdr>
            <w:top w:val="none" w:sz="0" w:space="0" w:color="auto"/>
            <w:left w:val="none" w:sz="0" w:space="0" w:color="auto"/>
            <w:bottom w:val="none" w:sz="0" w:space="0" w:color="auto"/>
            <w:right w:val="none" w:sz="0" w:space="0" w:color="auto"/>
          </w:divBdr>
        </w:div>
        <w:div w:id="1376006679">
          <w:marLeft w:val="640"/>
          <w:marRight w:val="0"/>
          <w:marTop w:val="0"/>
          <w:marBottom w:val="0"/>
          <w:divBdr>
            <w:top w:val="none" w:sz="0" w:space="0" w:color="auto"/>
            <w:left w:val="none" w:sz="0" w:space="0" w:color="auto"/>
            <w:bottom w:val="none" w:sz="0" w:space="0" w:color="auto"/>
            <w:right w:val="none" w:sz="0" w:space="0" w:color="auto"/>
          </w:divBdr>
        </w:div>
        <w:div w:id="1325860073">
          <w:marLeft w:val="640"/>
          <w:marRight w:val="0"/>
          <w:marTop w:val="0"/>
          <w:marBottom w:val="0"/>
          <w:divBdr>
            <w:top w:val="none" w:sz="0" w:space="0" w:color="auto"/>
            <w:left w:val="none" w:sz="0" w:space="0" w:color="auto"/>
            <w:bottom w:val="none" w:sz="0" w:space="0" w:color="auto"/>
            <w:right w:val="none" w:sz="0" w:space="0" w:color="auto"/>
          </w:divBdr>
        </w:div>
        <w:div w:id="1943223332">
          <w:marLeft w:val="640"/>
          <w:marRight w:val="0"/>
          <w:marTop w:val="0"/>
          <w:marBottom w:val="0"/>
          <w:divBdr>
            <w:top w:val="none" w:sz="0" w:space="0" w:color="auto"/>
            <w:left w:val="none" w:sz="0" w:space="0" w:color="auto"/>
            <w:bottom w:val="none" w:sz="0" w:space="0" w:color="auto"/>
            <w:right w:val="none" w:sz="0" w:space="0" w:color="auto"/>
          </w:divBdr>
        </w:div>
        <w:div w:id="1071973891">
          <w:marLeft w:val="640"/>
          <w:marRight w:val="0"/>
          <w:marTop w:val="0"/>
          <w:marBottom w:val="0"/>
          <w:divBdr>
            <w:top w:val="none" w:sz="0" w:space="0" w:color="auto"/>
            <w:left w:val="none" w:sz="0" w:space="0" w:color="auto"/>
            <w:bottom w:val="none" w:sz="0" w:space="0" w:color="auto"/>
            <w:right w:val="none" w:sz="0" w:space="0" w:color="auto"/>
          </w:divBdr>
        </w:div>
        <w:div w:id="1592930159">
          <w:marLeft w:val="640"/>
          <w:marRight w:val="0"/>
          <w:marTop w:val="0"/>
          <w:marBottom w:val="0"/>
          <w:divBdr>
            <w:top w:val="none" w:sz="0" w:space="0" w:color="auto"/>
            <w:left w:val="none" w:sz="0" w:space="0" w:color="auto"/>
            <w:bottom w:val="none" w:sz="0" w:space="0" w:color="auto"/>
            <w:right w:val="none" w:sz="0" w:space="0" w:color="auto"/>
          </w:divBdr>
        </w:div>
        <w:div w:id="2101218458">
          <w:marLeft w:val="640"/>
          <w:marRight w:val="0"/>
          <w:marTop w:val="0"/>
          <w:marBottom w:val="0"/>
          <w:divBdr>
            <w:top w:val="none" w:sz="0" w:space="0" w:color="auto"/>
            <w:left w:val="none" w:sz="0" w:space="0" w:color="auto"/>
            <w:bottom w:val="none" w:sz="0" w:space="0" w:color="auto"/>
            <w:right w:val="none" w:sz="0" w:space="0" w:color="auto"/>
          </w:divBdr>
        </w:div>
        <w:div w:id="813259456">
          <w:marLeft w:val="640"/>
          <w:marRight w:val="0"/>
          <w:marTop w:val="0"/>
          <w:marBottom w:val="0"/>
          <w:divBdr>
            <w:top w:val="none" w:sz="0" w:space="0" w:color="auto"/>
            <w:left w:val="none" w:sz="0" w:space="0" w:color="auto"/>
            <w:bottom w:val="none" w:sz="0" w:space="0" w:color="auto"/>
            <w:right w:val="none" w:sz="0" w:space="0" w:color="auto"/>
          </w:divBdr>
        </w:div>
        <w:div w:id="1813400133">
          <w:marLeft w:val="640"/>
          <w:marRight w:val="0"/>
          <w:marTop w:val="0"/>
          <w:marBottom w:val="0"/>
          <w:divBdr>
            <w:top w:val="none" w:sz="0" w:space="0" w:color="auto"/>
            <w:left w:val="none" w:sz="0" w:space="0" w:color="auto"/>
            <w:bottom w:val="none" w:sz="0" w:space="0" w:color="auto"/>
            <w:right w:val="none" w:sz="0" w:space="0" w:color="auto"/>
          </w:divBdr>
        </w:div>
        <w:div w:id="1098864126">
          <w:marLeft w:val="640"/>
          <w:marRight w:val="0"/>
          <w:marTop w:val="0"/>
          <w:marBottom w:val="0"/>
          <w:divBdr>
            <w:top w:val="none" w:sz="0" w:space="0" w:color="auto"/>
            <w:left w:val="none" w:sz="0" w:space="0" w:color="auto"/>
            <w:bottom w:val="none" w:sz="0" w:space="0" w:color="auto"/>
            <w:right w:val="none" w:sz="0" w:space="0" w:color="auto"/>
          </w:divBdr>
        </w:div>
        <w:div w:id="1370104383">
          <w:marLeft w:val="640"/>
          <w:marRight w:val="0"/>
          <w:marTop w:val="0"/>
          <w:marBottom w:val="0"/>
          <w:divBdr>
            <w:top w:val="none" w:sz="0" w:space="0" w:color="auto"/>
            <w:left w:val="none" w:sz="0" w:space="0" w:color="auto"/>
            <w:bottom w:val="none" w:sz="0" w:space="0" w:color="auto"/>
            <w:right w:val="none" w:sz="0" w:space="0" w:color="auto"/>
          </w:divBdr>
        </w:div>
        <w:div w:id="1314991372">
          <w:marLeft w:val="640"/>
          <w:marRight w:val="0"/>
          <w:marTop w:val="0"/>
          <w:marBottom w:val="0"/>
          <w:divBdr>
            <w:top w:val="none" w:sz="0" w:space="0" w:color="auto"/>
            <w:left w:val="none" w:sz="0" w:space="0" w:color="auto"/>
            <w:bottom w:val="none" w:sz="0" w:space="0" w:color="auto"/>
            <w:right w:val="none" w:sz="0" w:space="0" w:color="auto"/>
          </w:divBdr>
        </w:div>
        <w:div w:id="1416786700">
          <w:marLeft w:val="640"/>
          <w:marRight w:val="0"/>
          <w:marTop w:val="0"/>
          <w:marBottom w:val="0"/>
          <w:divBdr>
            <w:top w:val="none" w:sz="0" w:space="0" w:color="auto"/>
            <w:left w:val="none" w:sz="0" w:space="0" w:color="auto"/>
            <w:bottom w:val="none" w:sz="0" w:space="0" w:color="auto"/>
            <w:right w:val="none" w:sz="0" w:space="0" w:color="auto"/>
          </w:divBdr>
        </w:div>
        <w:div w:id="628362935">
          <w:marLeft w:val="640"/>
          <w:marRight w:val="0"/>
          <w:marTop w:val="0"/>
          <w:marBottom w:val="0"/>
          <w:divBdr>
            <w:top w:val="none" w:sz="0" w:space="0" w:color="auto"/>
            <w:left w:val="none" w:sz="0" w:space="0" w:color="auto"/>
            <w:bottom w:val="none" w:sz="0" w:space="0" w:color="auto"/>
            <w:right w:val="none" w:sz="0" w:space="0" w:color="auto"/>
          </w:divBdr>
        </w:div>
        <w:div w:id="1541473404">
          <w:marLeft w:val="640"/>
          <w:marRight w:val="0"/>
          <w:marTop w:val="0"/>
          <w:marBottom w:val="0"/>
          <w:divBdr>
            <w:top w:val="none" w:sz="0" w:space="0" w:color="auto"/>
            <w:left w:val="none" w:sz="0" w:space="0" w:color="auto"/>
            <w:bottom w:val="none" w:sz="0" w:space="0" w:color="auto"/>
            <w:right w:val="none" w:sz="0" w:space="0" w:color="auto"/>
          </w:divBdr>
        </w:div>
        <w:div w:id="735669143">
          <w:marLeft w:val="640"/>
          <w:marRight w:val="0"/>
          <w:marTop w:val="0"/>
          <w:marBottom w:val="0"/>
          <w:divBdr>
            <w:top w:val="none" w:sz="0" w:space="0" w:color="auto"/>
            <w:left w:val="none" w:sz="0" w:space="0" w:color="auto"/>
            <w:bottom w:val="none" w:sz="0" w:space="0" w:color="auto"/>
            <w:right w:val="none" w:sz="0" w:space="0" w:color="auto"/>
          </w:divBdr>
        </w:div>
        <w:div w:id="2091657908">
          <w:marLeft w:val="640"/>
          <w:marRight w:val="0"/>
          <w:marTop w:val="0"/>
          <w:marBottom w:val="0"/>
          <w:divBdr>
            <w:top w:val="none" w:sz="0" w:space="0" w:color="auto"/>
            <w:left w:val="none" w:sz="0" w:space="0" w:color="auto"/>
            <w:bottom w:val="none" w:sz="0" w:space="0" w:color="auto"/>
            <w:right w:val="none" w:sz="0" w:space="0" w:color="auto"/>
          </w:divBdr>
        </w:div>
        <w:div w:id="1924340771">
          <w:marLeft w:val="640"/>
          <w:marRight w:val="0"/>
          <w:marTop w:val="0"/>
          <w:marBottom w:val="0"/>
          <w:divBdr>
            <w:top w:val="none" w:sz="0" w:space="0" w:color="auto"/>
            <w:left w:val="none" w:sz="0" w:space="0" w:color="auto"/>
            <w:bottom w:val="none" w:sz="0" w:space="0" w:color="auto"/>
            <w:right w:val="none" w:sz="0" w:space="0" w:color="auto"/>
          </w:divBdr>
        </w:div>
        <w:div w:id="342512614">
          <w:marLeft w:val="640"/>
          <w:marRight w:val="0"/>
          <w:marTop w:val="0"/>
          <w:marBottom w:val="0"/>
          <w:divBdr>
            <w:top w:val="none" w:sz="0" w:space="0" w:color="auto"/>
            <w:left w:val="none" w:sz="0" w:space="0" w:color="auto"/>
            <w:bottom w:val="none" w:sz="0" w:space="0" w:color="auto"/>
            <w:right w:val="none" w:sz="0" w:space="0" w:color="auto"/>
          </w:divBdr>
        </w:div>
        <w:div w:id="1900938733">
          <w:marLeft w:val="640"/>
          <w:marRight w:val="0"/>
          <w:marTop w:val="0"/>
          <w:marBottom w:val="0"/>
          <w:divBdr>
            <w:top w:val="none" w:sz="0" w:space="0" w:color="auto"/>
            <w:left w:val="none" w:sz="0" w:space="0" w:color="auto"/>
            <w:bottom w:val="none" w:sz="0" w:space="0" w:color="auto"/>
            <w:right w:val="none" w:sz="0" w:space="0" w:color="auto"/>
          </w:divBdr>
        </w:div>
        <w:div w:id="244001214">
          <w:marLeft w:val="640"/>
          <w:marRight w:val="0"/>
          <w:marTop w:val="0"/>
          <w:marBottom w:val="0"/>
          <w:divBdr>
            <w:top w:val="none" w:sz="0" w:space="0" w:color="auto"/>
            <w:left w:val="none" w:sz="0" w:space="0" w:color="auto"/>
            <w:bottom w:val="none" w:sz="0" w:space="0" w:color="auto"/>
            <w:right w:val="none" w:sz="0" w:space="0" w:color="auto"/>
          </w:divBdr>
        </w:div>
        <w:div w:id="1033308320">
          <w:marLeft w:val="640"/>
          <w:marRight w:val="0"/>
          <w:marTop w:val="0"/>
          <w:marBottom w:val="0"/>
          <w:divBdr>
            <w:top w:val="none" w:sz="0" w:space="0" w:color="auto"/>
            <w:left w:val="none" w:sz="0" w:space="0" w:color="auto"/>
            <w:bottom w:val="none" w:sz="0" w:space="0" w:color="auto"/>
            <w:right w:val="none" w:sz="0" w:space="0" w:color="auto"/>
          </w:divBdr>
        </w:div>
        <w:div w:id="1952546616">
          <w:marLeft w:val="640"/>
          <w:marRight w:val="0"/>
          <w:marTop w:val="0"/>
          <w:marBottom w:val="0"/>
          <w:divBdr>
            <w:top w:val="none" w:sz="0" w:space="0" w:color="auto"/>
            <w:left w:val="none" w:sz="0" w:space="0" w:color="auto"/>
            <w:bottom w:val="none" w:sz="0" w:space="0" w:color="auto"/>
            <w:right w:val="none" w:sz="0" w:space="0" w:color="auto"/>
          </w:divBdr>
        </w:div>
      </w:divsChild>
    </w:div>
    <w:div w:id="1506238117">
      <w:bodyDiv w:val="1"/>
      <w:marLeft w:val="0"/>
      <w:marRight w:val="0"/>
      <w:marTop w:val="0"/>
      <w:marBottom w:val="0"/>
      <w:divBdr>
        <w:top w:val="none" w:sz="0" w:space="0" w:color="auto"/>
        <w:left w:val="none" w:sz="0" w:space="0" w:color="auto"/>
        <w:bottom w:val="none" w:sz="0" w:space="0" w:color="auto"/>
        <w:right w:val="none" w:sz="0" w:space="0" w:color="auto"/>
      </w:divBdr>
      <w:divsChild>
        <w:div w:id="1066800462">
          <w:marLeft w:val="640"/>
          <w:marRight w:val="0"/>
          <w:marTop w:val="0"/>
          <w:marBottom w:val="0"/>
          <w:divBdr>
            <w:top w:val="none" w:sz="0" w:space="0" w:color="auto"/>
            <w:left w:val="none" w:sz="0" w:space="0" w:color="auto"/>
            <w:bottom w:val="none" w:sz="0" w:space="0" w:color="auto"/>
            <w:right w:val="none" w:sz="0" w:space="0" w:color="auto"/>
          </w:divBdr>
        </w:div>
        <w:div w:id="1242565978">
          <w:marLeft w:val="640"/>
          <w:marRight w:val="0"/>
          <w:marTop w:val="0"/>
          <w:marBottom w:val="0"/>
          <w:divBdr>
            <w:top w:val="none" w:sz="0" w:space="0" w:color="auto"/>
            <w:left w:val="none" w:sz="0" w:space="0" w:color="auto"/>
            <w:bottom w:val="none" w:sz="0" w:space="0" w:color="auto"/>
            <w:right w:val="none" w:sz="0" w:space="0" w:color="auto"/>
          </w:divBdr>
        </w:div>
        <w:div w:id="1895004669">
          <w:marLeft w:val="640"/>
          <w:marRight w:val="0"/>
          <w:marTop w:val="0"/>
          <w:marBottom w:val="0"/>
          <w:divBdr>
            <w:top w:val="none" w:sz="0" w:space="0" w:color="auto"/>
            <w:left w:val="none" w:sz="0" w:space="0" w:color="auto"/>
            <w:bottom w:val="none" w:sz="0" w:space="0" w:color="auto"/>
            <w:right w:val="none" w:sz="0" w:space="0" w:color="auto"/>
          </w:divBdr>
        </w:div>
        <w:div w:id="827523509">
          <w:marLeft w:val="640"/>
          <w:marRight w:val="0"/>
          <w:marTop w:val="0"/>
          <w:marBottom w:val="0"/>
          <w:divBdr>
            <w:top w:val="none" w:sz="0" w:space="0" w:color="auto"/>
            <w:left w:val="none" w:sz="0" w:space="0" w:color="auto"/>
            <w:bottom w:val="none" w:sz="0" w:space="0" w:color="auto"/>
            <w:right w:val="none" w:sz="0" w:space="0" w:color="auto"/>
          </w:divBdr>
        </w:div>
        <w:div w:id="1220243091">
          <w:marLeft w:val="640"/>
          <w:marRight w:val="0"/>
          <w:marTop w:val="0"/>
          <w:marBottom w:val="0"/>
          <w:divBdr>
            <w:top w:val="none" w:sz="0" w:space="0" w:color="auto"/>
            <w:left w:val="none" w:sz="0" w:space="0" w:color="auto"/>
            <w:bottom w:val="none" w:sz="0" w:space="0" w:color="auto"/>
            <w:right w:val="none" w:sz="0" w:space="0" w:color="auto"/>
          </w:divBdr>
        </w:div>
        <w:div w:id="1830172908">
          <w:marLeft w:val="640"/>
          <w:marRight w:val="0"/>
          <w:marTop w:val="0"/>
          <w:marBottom w:val="0"/>
          <w:divBdr>
            <w:top w:val="none" w:sz="0" w:space="0" w:color="auto"/>
            <w:left w:val="none" w:sz="0" w:space="0" w:color="auto"/>
            <w:bottom w:val="none" w:sz="0" w:space="0" w:color="auto"/>
            <w:right w:val="none" w:sz="0" w:space="0" w:color="auto"/>
          </w:divBdr>
        </w:div>
        <w:div w:id="1666282119">
          <w:marLeft w:val="640"/>
          <w:marRight w:val="0"/>
          <w:marTop w:val="0"/>
          <w:marBottom w:val="0"/>
          <w:divBdr>
            <w:top w:val="none" w:sz="0" w:space="0" w:color="auto"/>
            <w:left w:val="none" w:sz="0" w:space="0" w:color="auto"/>
            <w:bottom w:val="none" w:sz="0" w:space="0" w:color="auto"/>
            <w:right w:val="none" w:sz="0" w:space="0" w:color="auto"/>
          </w:divBdr>
        </w:div>
        <w:div w:id="358899555">
          <w:marLeft w:val="640"/>
          <w:marRight w:val="0"/>
          <w:marTop w:val="0"/>
          <w:marBottom w:val="0"/>
          <w:divBdr>
            <w:top w:val="none" w:sz="0" w:space="0" w:color="auto"/>
            <w:left w:val="none" w:sz="0" w:space="0" w:color="auto"/>
            <w:bottom w:val="none" w:sz="0" w:space="0" w:color="auto"/>
            <w:right w:val="none" w:sz="0" w:space="0" w:color="auto"/>
          </w:divBdr>
        </w:div>
        <w:div w:id="909577288">
          <w:marLeft w:val="640"/>
          <w:marRight w:val="0"/>
          <w:marTop w:val="0"/>
          <w:marBottom w:val="0"/>
          <w:divBdr>
            <w:top w:val="none" w:sz="0" w:space="0" w:color="auto"/>
            <w:left w:val="none" w:sz="0" w:space="0" w:color="auto"/>
            <w:bottom w:val="none" w:sz="0" w:space="0" w:color="auto"/>
            <w:right w:val="none" w:sz="0" w:space="0" w:color="auto"/>
          </w:divBdr>
        </w:div>
        <w:div w:id="441609281">
          <w:marLeft w:val="640"/>
          <w:marRight w:val="0"/>
          <w:marTop w:val="0"/>
          <w:marBottom w:val="0"/>
          <w:divBdr>
            <w:top w:val="none" w:sz="0" w:space="0" w:color="auto"/>
            <w:left w:val="none" w:sz="0" w:space="0" w:color="auto"/>
            <w:bottom w:val="none" w:sz="0" w:space="0" w:color="auto"/>
            <w:right w:val="none" w:sz="0" w:space="0" w:color="auto"/>
          </w:divBdr>
        </w:div>
        <w:div w:id="1555310321">
          <w:marLeft w:val="640"/>
          <w:marRight w:val="0"/>
          <w:marTop w:val="0"/>
          <w:marBottom w:val="0"/>
          <w:divBdr>
            <w:top w:val="none" w:sz="0" w:space="0" w:color="auto"/>
            <w:left w:val="none" w:sz="0" w:space="0" w:color="auto"/>
            <w:bottom w:val="none" w:sz="0" w:space="0" w:color="auto"/>
            <w:right w:val="none" w:sz="0" w:space="0" w:color="auto"/>
          </w:divBdr>
        </w:div>
        <w:div w:id="2117752342">
          <w:marLeft w:val="640"/>
          <w:marRight w:val="0"/>
          <w:marTop w:val="0"/>
          <w:marBottom w:val="0"/>
          <w:divBdr>
            <w:top w:val="none" w:sz="0" w:space="0" w:color="auto"/>
            <w:left w:val="none" w:sz="0" w:space="0" w:color="auto"/>
            <w:bottom w:val="none" w:sz="0" w:space="0" w:color="auto"/>
            <w:right w:val="none" w:sz="0" w:space="0" w:color="auto"/>
          </w:divBdr>
        </w:div>
        <w:div w:id="389228193">
          <w:marLeft w:val="640"/>
          <w:marRight w:val="0"/>
          <w:marTop w:val="0"/>
          <w:marBottom w:val="0"/>
          <w:divBdr>
            <w:top w:val="none" w:sz="0" w:space="0" w:color="auto"/>
            <w:left w:val="none" w:sz="0" w:space="0" w:color="auto"/>
            <w:bottom w:val="none" w:sz="0" w:space="0" w:color="auto"/>
            <w:right w:val="none" w:sz="0" w:space="0" w:color="auto"/>
          </w:divBdr>
        </w:div>
        <w:div w:id="2093115937">
          <w:marLeft w:val="640"/>
          <w:marRight w:val="0"/>
          <w:marTop w:val="0"/>
          <w:marBottom w:val="0"/>
          <w:divBdr>
            <w:top w:val="none" w:sz="0" w:space="0" w:color="auto"/>
            <w:left w:val="none" w:sz="0" w:space="0" w:color="auto"/>
            <w:bottom w:val="none" w:sz="0" w:space="0" w:color="auto"/>
            <w:right w:val="none" w:sz="0" w:space="0" w:color="auto"/>
          </w:divBdr>
        </w:div>
        <w:div w:id="2101215687">
          <w:marLeft w:val="640"/>
          <w:marRight w:val="0"/>
          <w:marTop w:val="0"/>
          <w:marBottom w:val="0"/>
          <w:divBdr>
            <w:top w:val="none" w:sz="0" w:space="0" w:color="auto"/>
            <w:left w:val="none" w:sz="0" w:space="0" w:color="auto"/>
            <w:bottom w:val="none" w:sz="0" w:space="0" w:color="auto"/>
            <w:right w:val="none" w:sz="0" w:space="0" w:color="auto"/>
          </w:divBdr>
        </w:div>
        <w:div w:id="1577744177">
          <w:marLeft w:val="640"/>
          <w:marRight w:val="0"/>
          <w:marTop w:val="0"/>
          <w:marBottom w:val="0"/>
          <w:divBdr>
            <w:top w:val="none" w:sz="0" w:space="0" w:color="auto"/>
            <w:left w:val="none" w:sz="0" w:space="0" w:color="auto"/>
            <w:bottom w:val="none" w:sz="0" w:space="0" w:color="auto"/>
            <w:right w:val="none" w:sz="0" w:space="0" w:color="auto"/>
          </w:divBdr>
        </w:div>
        <w:div w:id="1472332255">
          <w:marLeft w:val="640"/>
          <w:marRight w:val="0"/>
          <w:marTop w:val="0"/>
          <w:marBottom w:val="0"/>
          <w:divBdr>
            <w:top w:val="none" w:sz="0" w:space="0" w:color="auto"/>
            <w:left w:val="none" w:sz="0" w:space="0" w:color="auto"/>
            <w:bottom w:val="none" w:sz="0" w:space="0" w:color="auto"/>
            <w:right w:val="none" w:sz="0" w:space="0" w:color="auto"/>
          </w:divBdr>
        </w:div>
        <w:div w:id="1328485238">
          <w:marLeft w:val="640"/>
          <w:marRight w:val="0"/>
          <w:marTop w:val="0"/>
          <w:marBottom w:val="0"/>
          <w:divBdr>
            <w:top w:val="none" w:sz="0" w:space="0" w:color="auto"/>
            <w:left w:val="none" w:sz="0" w:space="0" w:color="auto"/>
            <w:bottom w:val="none" w:sz="0" w:space="0" w:color="auto"/>
            <w:right w:val="none" w:sz="0" w:space="0" w:color="auto"/>
          </w:divBdr>
        </w:div>
        <w:div w:id="1522281339">
          <w:marLeft w:val="640"/>
          <w:marRight w:val="0"/>
          <w:marTop w:val="0"/>
          <w:marBottom w:val="0"/>
          <w:divBdr>
            <w:top w:val="none" w:sz="0" w:space="0" w:color="auto"/>
            <w:left w:val="none" w:sz="0" w:space="0" w:color="auto"/>
            <w:bottom w:val="none" w:sz="0" w:space="0" w:color="auto"/>
            <w:right w:val="none" w:sz="0" w:space="0" w:color="auto"/>
          </w:divBdr>
        </w:div>
        <w:div w:id="1616055274">
          <w:marLeft w:val="640"/>
          <w:marRight w:val="0"/>
          <w:marTop w:val="0"/>
          <w:marBottom w:val="0"/>
          <w:divBdr>
            <w:top w:val="none" w:sz="0" w:space="0" w:color="auto"/>
            <w:left w:val="none" w:sz="0" w:space="0" w:color="auto"/>
            <w:bottom w:val="none" w:sz="0" w:space="0" w:color="auto"/>
            <w:right w:val="none" w:sz="0" w:space="0" w:color="auto"/>
          </w:divBdr>
        </w:div>
        <w:div w:id="1899052771">
          <w:marLeft w:val="640"/>
          <w:marRight w:val="0"/>
          <w:marTop w:val="0"/>
          <w:marBottom w:val="0"/>
          <w:divBdr>
            <w:top w:val="none" w:sz="0" w:space="0" w:color="auto"/>
            <w:left w:val="none" w:sz="0" w:space="0" w:color="auto"/>
            <w:bottom w:val="none" w:sz="0" w:space="0" w:color="auto"/>
            <w:right w:val="none" w:sz="0" w:space="0" w:color="auto"/>
          </w:divBdr>
        </w:div>
        <w:div w:id="1617061038">
          <w:marLeft w:val="640"/>
          <w:marRight w:val="0"/>
          <w:marTop w:val="0"/>
          <w:marBottom w:val="0"/>
          <w:divBdr>
            <w:top w:val="none" w:sz="0" w:space="0" w:color="auto"/>
            <w:left w:val="none" w:sz="0" w:space="0" w:color="auto"/>
            <w:bottom w:val="none" w:sz="0" w:space="0" w:color="auto"/>
            <w:right w:val="none" w:sz="0" w:space="0" w:color="auto"/>
          </w:divBdr>
        </w:div>
        <w:div w:id="40323749">
          <w:marLeft w:val="640"/>
          <w:marRight w:val="0"/>
          <w:marTop w:val="0"/>
          <w:marBottom w:val="0"/>
          <w:divBdr>
            <w:top w:val="none" w:sz="0" w:space="0" w:color="auto"/>
            <w:left w:val="none" w:sz="0" w:space="0" w:color="auto"/>
            <w:bottom w:val="none" w:sz="0" w:space="0" w:color="auto"/>
            <w:right w:val="none" w:sz="0" w:space="0" w:color="auto"/>
          </w:divBdr>
        </w:div>
        <w:div w:id="1816027615">
          <w:marLeft w:val="640"/>
          <w:marRight w:val="0"/>
          <w:marTop w:val="0"/>
          <w:marBottom w:val="0"/>
          <w:divBdr>
            <w:top w:val="none" w:sz="0" w:space="0" w:color="auto"/>
            <w:left w:val="none" w:sz="0" w:space="0" w:color="auto"/>
            <w:bottom w:val="none" w:sz="0" w:space="0" w:color="auto"/>
            <w:right w:val="none" w:sz="0" w:space="0" w:color="auto"/>
          </w:divBdr>
        </w:div>
        <w:div w:id="2021928969">
          <w:marLeft w:val="640"/>
          <w:marRight w:val="0"/>
          <w:marTop w:val="0"/>
          <w:marBottom w:val="0"/>
          <w:divBdr>
            <w:top w:val="none" w:sz="0" w:space="0" w:color="auto"/>
            <w:left w:val="none" w:sz="0" w:space="0" w:color="auto"/>
            <w:bottom w:val="none" w:sz="0" w:space="0" w:color="auto"/>
            <w:right w:val="none" w:sz="0" w:space="0" w:color="auto"/>
          </w:divBdr>
        </w:div>
      </w:divsChild>
    </w:div>
    <w:div w:id="1508403873">
      <w:bodyDiv w:val="1"/>
      <w:marLeft w:val="0"/>
      <w:marRight w:val="0"/>
      <w:marTop w:val="0"/>
      <w:marBottom w:val="0"/>
      <w:divBdr>
        <w:top w:val="none" w:sz="0" w:space="0" w:color="auto"/>
        <w:left w:val="none" w:sz="0" w:space="0" w:color="auto"/>
        <w:bottom w:val="none" w:sz="0" w:space="0" w:color="auto"/>
        <w:right w:val="none" w:sz="0" w:space="0" w:color="auto"/>
      </w:divBdr>
      <w:divsChild>
        <w:div w:id="1912815035">
          <w:marLeft w:val="0"/>
          <w:marRight w:val="0"/>
          <w:marTop w:val="0"/>
          <w:marBottom w:val="0"/>
          <w:divBdr>
            <w:top w:val="none" w:sz="0" w:space="0" w:color="auto"/>
            <w:left w:val="none" w:sz="0" w:space="0" w:color="auto"/>
            <w:bottom w:val="none" w:sz="0" w:space="0" w:color="auto"/>
            <w:right w:val="none" w:sz="0" w:space="0" w:color="auto"/>
          </w:divBdr>
        </w:div>
      </w:divsChild>
    </w:div>
    <w:div w:id="1517232379">
      <w:bodyDiv w:val="1"/>
      <w:marLeft w:val="0"/>
      <w:marRight w:val="0"/>
      <w:marTop w:val="0"/>
      <w:marBottom w:val="0"/>
      <w:divBdr>
        <w:top w:val="none" w:sz="0" w:space="0" w:color="auto"/>
        <w:left w:val="none" w:sz="0" w:space="0" w:color="auto"/>
        <w:bottom w:val="none" w:sz="0" w:space="0" w:color="auto"/>
        <w:right w:val="none" w:sz="0" w:space="0" w:color="auto"/>
      </w:divBdr>
    </w:div>
    <w:div w:id="1532262796">
      <w:bodyDiv w:val="1"/>
      <w:marLeft w:val="0"/>
      <w:marRight w:val="0"/>
      <w:marTop w:val="0"/>
      <w:marBottom w:val="0"/>
      <w:divBdr>
        <w:top w:val="none" w:sz="0" w:space="0" w:color="auto"/>
        <w:left w:val="none" w:sz="0" w:space="0" w:color="auto"/>
        <w:bottom w:val="none" w:sz="0" w:space="0" w:color="auto"/>
        <w:right w:val="none" w:sz="0" w:space="0" w:color="auto"/>
      </w:divBdr>
    </w:div>
    <w:div w:id="1565409795">
      <w:bodyDiv w:val="1"/>
      <w:marLeft w:val="0"/>
      <w:marRight w:val="0"/>
      <w:marTop w:val="0"/>
      <w:marBottom w:val="0"/>
      <w:divBdr>
        <w:top w:val="none" w:sz="0" w:space="0" w:color="auto"/>
        <w:left w:val="none" w:sz="0" w:space="0" w:color="auto"/>
        <w:bottom w:val="none" w:sz="0" w:space="0" w:color="auto"/>
        <w:right w:val="none" w:sz="0" w:space="0" w:color="auto"/>
      </w:divBdr>
    </w:div>
    <w:div w:id="1574468258">
      <w:bodyDiv w:val="1"/>
      <w:marLeft w:val="0"/>
      <w:marRight w:val="0"/>
      <w:marTop w:val="0"/>
      <w:marBottom w:val="0"/>
      <w:divBdr>
        <w:top w:val="none" w:sz="0" w:space="0" w:color="auto"/>
        <w:left w:val="none" w:sz="0" w:space="0" w:color="auto"/>
        <w:bottom w:val="none" w:sz="0" w:space="0" w:color="auto"/>
        <w:right w:val="none" w:sz="0" w:space="0" w:color="auto"/>
      </w:divBdr>
    </w:div>
    <w:div w:id="1577858122">
      <w:bodyDiv w:val="1"/>
      <w:marLeft w:val="0"/>
      <w:marRight w:val="0"/>
      <w:marTop w:val="0"/>
      <w:marBottom w:val="0"/>
      <w:divBdr>
        <w:top w:val="none" w:sz="0" w:space="0" w:color="auto"/>
        <w:left w:val="none" w:sz="0" w:space="0" w:color="auto"/>
        <w:bottom w:val="none" w:sz="0" w:space="0" w:color="auto"/>
        <w:right w:val="none" w:sz="0" w:space="0" w:color="auto"/>
      </w:divBdr>
    </w:div>
    <w:div w:id="1587878384">
      <w:bodyDiv w:val="1"/>
      <w:marLeft w:val="0"/>
      <w:marRight w:val="0"/>
      <w:marTop w:val="0"/>
      <w:marBottom w:val="0"/>
      <w:divBdr>
        <w:top w:val="none" w:sz="0" w:space="0" w:color="auto"/>
        <w:left w:val="none" w:sz="0" w:space="0" w:color="auto"/>
        <w:bottom w:val="none" w:sz="0" w:space="0" w:color="auto"/>
        <w:right w:val="none" w:sz="0" w:space="0" w:color="auto"/>
      </w:divBdr>
    </w:div>
    <w:div w:id="1591084447">
      <w:bodyDiv w:val="1"/>
      <w:marLeft w:val="0"/>
      <w:marRight w:val="0"/>
      <w:marTop w:val="0"/>
      <w:marBottom w:val="0"/>
      <w:divBdr>
        <w:top w:val="none" w:sz="0" w:space="0" w:color="auto"/>
        <w:left w:val="none" w:sz="0" w:space="0" w:color="auto"/>
        <w:bottom w:val="none" w:sz="0" w:space="0" w:color="auto"/>
        <w:right w:val="none" w:sz="0" w:space="0" w:color="auto"/>
      </w:divBdr>
    </w:div>
    <w:div w:id="1609586265">
      <w:bodyDiv w:val="1"/>
      <w:marLeft w:val="0"/>
      <w:marRight w:val="0"/>
      <w:marTop w:val="0"/>
      <w:marBottom w:val="0"/>
      <w:divBdr>
        <w:top w:val="none" w:sz="0" w:space="0" w:color="auto"/>
        <w:left w:val="none" w:sz="0" w:space="0" w:color="auto"/>
        <w:bottom w:val="none" w:sz="0" w:space="0" w:color="auto"/>
        <w:right w:val="none" w:sz="0" w:space="0" w:color="auto"/>
      </w:divBdr>
    </w:div>
    <w:div w:id="1622147194">
      <w:bodyDiv w:val="1"/>
      <w:marLeft w:val="0"/>
      <w:marRight w:val="0"/>
      <w:marTop w:val="0"/>
      <w:marBottom w:val="0"/>
      <w:divBdr>
        <w:top w:val="none" w:sz="0" w:space="0" w:color="auto"/>
        <w:left w:val="none" w:sz="0" w:space="0" w:color="auto"/>
        <w:bottom w:val="none" w:sz="0" w:space="0" w:color="auto"/>
        <w:right w:val="none" w:sz="0" w:space="0" w:color="auto"/>
      </w:divBdr>
    </w:div>
    <w:div w:id="1635063332">
      <w:bodyDiv w:val="1"/>
      <w:marLeft w:val="0"/>
      <w:marRight w:val="0"/>
      <w:marTop w:val="0"/>
      <w:marBottom w:val="0"/>
      <w:divBdr>
        <w:top w:val="none" w:sz="0" w:space="0" w:color="auto"/>
        <w:left w:val="none" w:sz="0" w:space="0" w:color="auto"/>
        <w:bottom w:val="none" w:sz="0" w:space="0" w:color="auto"/>
        <w:right w:val="none" w:sz="0" w:space="0" w:color="auto"/>
      </w:divBdr>
    </w:div>
    <w:div w:id="1637370060">
      <w:bodyDiv w:val="1"/>
      <w:marLeft w:val="0"/>
      <w:marRight w:val="0"/>
      <w:marTop w:val="0"/>
      <w:marBottom w:val="0"/>
      <w:divBdr>
        <w:top w:val="none" w:sz="0" w:space="0" w:color="auto"/>
        <w:left w:val="none" w:sz="0" w:space="0" w:color="auto"/>
        <w:bottom w:val="none" w:sz="0" w:space="0" w:color="auto"/>
        <w:right w:val="none" w:sz="0" w:space="0" w:color="auto"/>
      </w:divBdr>
    </w:div>
    <w:div w:id="1637950579">
      <w:bodyDiv w:val="1"/>
      <w:marLeft w:val="0"/>
      <w:marRight w:val="0"/>
      <w:marTop w:val="0"/>
      <w:marBottom w:val="0"/>
      <w:divBdr>
        <w:top w:val="none" w:sz="0" w:space="0" w:color="auto"/>
        <w:left w:val="none" w:sz="0" w:space="0" w:color="auto"/>
        <w:bottom w:val="none" w:sz="0" w:space="0" w:color="auto"/>
        <w:right w:val="none" w:sz="0" w:space="0" w:color="auto"/>
      </w:divBdr>
      <w:divsChild>
        <w:div w:id="408701336">
          <w:marLeft w:val="0"/>
          <w:marRight w:val="0"/>
          <w:marTop w:val="0"/>
          <w:marBottom w:val="0"/>
          <w:divBdr>
            <w:top w:val="none" w:sz="0" w:space="0" w:color="auto"/>
            <w:left w:val="none" w:sz="0" w:space="0" w:color="auto"/>
            <w:bottom w:val="none" w:sz="0" w:space="0" w:color="auto"/>
            <w:right w:val="none" w:sz="0" w:space="0" w:color="auto"/>
          </w:divBdr>
        </w:div>
      </w:divsChild>
    </w:div>
    <w:div w:id="1660232389">
      <w:bodyDiv w:val="1"/>
      <w:marLeft w:val="0"/>
      <w:marRight w:val="0"/>
      <w:marTop w:val="0"/>
      <w:marBottom w:val="0"/>
      <w:divBdr>
        <w:top w:val="none" w:sz="0" w:space="0" w:color="auto"/>
        <w:left w:val="none" w:sz="0" w:space="0" w:color="auto"/>
        <w:bottom w:val="none" w:sz="0" w:space="0" w:color="auto"/>
        <w:right w:val="none" w:sz="0" w:space="0" w:color="auto"/>
      </w:divBdr>
    </w:div>
    <w:div w:id="1666937843">
      <w:bodyDiv w:val="1"/>
      <w:marLeft w:val="0"/>
      <w:marRight w:val="0"/>
      <w:marTop w:val="0"/>
      <w:marBottom w:val="0"/>
      <w:divBdr>
        <w:top w:val="none" w:sz="0" w:space="0" w:color="auto"/>
        <w:left w:val="none" w:sz="0" w:space="0" w:color="auto"/>
        <w:bottom w:val="none" w:sz="0" w:space="0" w:color="auto"/>
        <w:right w:val="none" w:sz="0" w:space="0" w:color="auto"/>
      </w:divBdr>
    </w:div>
    <w:div w:id="1669165216">
      <w:bodyDiv w:val="1"/>
      <w:marLeft w:val="0"/>
      <w:marRight w:val="0"/>
      <w:marTop w:val="0"/>
      <w:marBottom w:val="0"/>
      <w:divBdr>
        <w:top w:val="none" w:sz="0" w:space="0" w:color="auto"/>
        <w:left w:val="none" w:sz="0" w:space="0" w:color="auto"/>
        <w:bottom w:val="none" w:sz="0" w:space="0" w:color="auto"/>
        <w:right w:val="none" w:sz="0" w:space="0" w:color="auto"/>
      </w:divBdr>
    </w:div>
    <w:div w:id="1689064818">
      <w:bodyDiv w:val="1"/>
      <w:marLeft w:val="0"/>
      <w:marRight w:val="0"/>
      <w:marTop w:val="0"/>
      <w:marBottom w:val="0"/>
      <w:divBdr>
        <w:top w:val="none" w:sz="0" w:space="0" w:color="auto"/>
        <w:left w:val="none" w:sz="0" w:space="0" w:color="auto"/>
        <w:bottom w:val="none" w:sz="0" w:space="0" w:color="auto"/>
        <w:right w:val="none" w:sz="0" w:space="0" w:color="auto"/>
      </w:divBdr>
      <w:divsChild>
        <w:div w:id="700011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872855">
      <w:bodyDiv w:val="1"/>
      <w:marLeft w:val="0"/>
      <w:marRight w:val="0"/>
      <w:marTop w:val="0"/>
      <w:marBottom w:val="0"/>
      <w:divBdr>
        <w:top w:val="none" w:sz="0" w:space="0" w:color="auto"/>
        <w:left w:val="none" w:sz="0" w:space="0" w:color="auto"/>
        <w:bottom w:val="none" w:sz="0" w:space="0" w:color="auto"/>
        <w:right w:val="none" w:sz="0" w:space="0" w:color="auto"/>
      </w:divBdr>
    </w:div>
    <w:div w:id="1696421194">
      <w:bodyDiv w:val="1"/>
      <w:marLeft w:val="0"/>
      <w:marRight w:val="0"/>
      <w:marTop w:val="0"/>
      <w:marBottom w:val="0"/>
      <w:divBdr>
        <w:top w:val="none" w:sz="0" w:space="0" w:color="auto"/>
        <w:left w:val="none" w:sz="0" w:space="0" w:color="auto"/>
        <w:bottom w:val="none" w:sz="0" w:space="0" w:color="auto"/>
        <w:right w:val="none" w:sz="0" w:space="0" w:color="auto"/>
      </w:divBdr>
    </w:div>
    <w:div w:id="1700348833">
      <w:bodyDiv w:val="1"/>
      <w:marLeft w:val="0"/>
      <w:marRight w:val="0"/>
      <w:marTop w:val="0"/>
      <w:marBottom w:val="0"/>
      <w:divBdr>
        <w:top w:val="none" w:sz="0" w:space="0" w:color="auto"/>
        <w:left w:val="none" w:sz="0" w:space="0" w:color="auto"/>
        <w:bottom w:val="none" w:sz="0" w:space="0" w:color="auto"/>
        <w:right w:val="none" w:sz="0" w:space="0" w:color="auto"/>
      </w:divBdr>
      <w:divsChild>
        <w:div w:id="1103262768">
          <w:marLeft w:val="640"/>
          <w:marRight w:val="0"/>
          <w:marTop w:val="0"/>
          <w:marBottom w:val="0"/>
          <w:divBdr>
            <w:top w:val="none" w:sz="0" w:space="0" w:color="auto"/>
            <w:left w:val="none" w:sz="0" w:space="0" w:color="auto"/>
            <w:bottom w:val="none" w:sz="0" w:space="0" w:color="auto"/>
            <w:right w:val="none" w:sz="0" w:space="0" w:color="auto"/>
          </w:divBdr>
        </w:div>
        <w:div w:id="1464034915">
          <w:marLeft w:val="640"/>
          <w:marRight w:val="0"/>
          <w:marTop w:val="0"/>
          <w:marBottom w:val="0"/>
          <w:divBdr>
            <w:top w:val="none" w:sz="0" w:space="0" w:color="auto"/>
            <w:left w:val="none" w:sz="0" w:space="0" w:color="auto"/>
            <w:bottom w:val="none" w:sz="0" w:space="0" w:color="auto"/>
            <w:right w:val="none" w:sz="0" w:space="0" w:color="auto"/>
          </w:divBdr>
        </w:div>
        <w:div w:id="796726998">
          <w:marLeft w:val="640"/>
          <w:marRight w:val="0"/>
          <w:marTop w:val="0"/>
          <w:marBottom w:val="0"/>
          <w:divBdr>
            <w:top w:val="none" w:sz="0" w:space="0" w:color="auto"/>
            <w:left w:val="none" w:sz="0" w:space="0" w:color="auto"/>
            <w:bottom w:val="none" w:sz="0" w:space="0" w:color="auto"/>
            <w:right w:val="none" w:sz="0" w:space="0" w:color="auto"/>
          </w:divBdr>
        </w:div>
        <w:div w:id="974138890">
          <w:marLeft w:val="640"/>
          <w:marRight w:val="0"/>
          <w:marTop w:val="0"/>
          <w:marBottom w:val="0"/>
          <w:divBdr>
            <w:top w:val="none" w:sz="0" w:space="0" w:color="auto"/>
            <w:left w:val="none" w:sz="0" w:space="0" w:color="auto"/>
            <w:bottom w:val="none" w:sz="0" w:space="0" w:color="auto"/>
            <w:right w:val="none" w:sz="0" w:space="0" w:color="auto"/>
          </w:divBdr>
        </w:div>
        <w:div w:id="1317343192">
          <w:marLeft w:val="640"/>
          <w:marRight w:val="0"/>
          <w:marTop w:val="0"/>
          <w:marBottom w:val="0"/>
          <w:divBdr>
            <w:top w:val="none" w:sz="0" w:space="0" w:color="auto"/>
            <w:left w:val="none" w:sz="0" w:space="0" w:color="auto"/>
            <w:bottom w:val="none" w:sz="0" w:space="0" w:color="auto"/>
            <w:right w:val="none" w:sz="0" w:space="0" w:color="auto"/>
          </w:divBdr>
        </w:div>
        <w:div w:id="521553353">
          <w:marLeft w:val="640"/>
          <w:marRight w:val="0"/>
          <w:marTop w:val="0"/>
          <w:marBottom w:val="0"/>
          <w:divBdr>
            <w:top w:val="none" w:sz="0" w:space="0" w:color="auto"/>
            <w:left w:val="none" w:sz="0" w:space="0" w:color="auto"/>
            <w:bottom w:val="none" w:sz="0" w:space="0" w:color="auto"/>
            <w:right w:val="none" w:sz="0" w:space="0" w:color="auto"/>
          </w:divBdr>
        </w:div>
        <w:div w:id="688604558">
          <w:marLeft w:val="640"/>
          <w:marRight w:val="0"/>
          <w:marTop w:val="0"/>
          <w:marBottom w:val="0"/>
          <w:divBdr>
            <w:top w:val="none" w:sz="0" w:space="0" w:color="auto"/>
            <w:left w:val="none" w:sz="0" w:space="0" w:color="auto"/>
            <w:bottom w:val="none" w:sz="0" w:space="0" w:color="auto"/>
            <w:right w:val="none" w:sz="0" w:space="0" w:color="auto"/>
          </w:divBdr>
        </w:div>
        <w:div w:id="1128857802">
          <w:marLeft w:val="640"/>
          <w:marRight w:val="0"/>
          <w:marTop w:val="0"/>
          <w:marBottom w:val="0"/>
          <w:divBdr>
            <w:top w:val="none" w:sz="0" w:space="0" w:color="auto"/>
            <w:left w:val="none" w:sz="0" w:space="0" w:color="auto"/>
            <w:bottom w:val="none" w:sz="0" w:space="0" w:color="auto"/>
            <w:right w:val="none" w:sz="0" w:space="0" w:color="auto"/>
          </w:divBdr>
        </w:div>
        <w:div w:id="1403409555">
          <w:marLeft w:val="640"/>
          <w:marRight w:val="0"/>
          <w:marTop w:val="0"/>
          <w:marBottom w:val="0"/>
          <w:divBdr>
            <w:top w:val="none" w:sz="0" w:space="0" w:color="auto"/>
            <w:left w:val="none" w:sz="0" w:space="0" w:color="auto"/>
            <w:bottom w:val="none" w:sz="0" w:space="0" w:color="auto"/>
            <w:right w:val="none" w:sz="0" w:space="0" w:color="auto"/>
          </w:divBdr>
        </w:div>
        <w:div w:id="673800680">
          <w:marLeft w:val="640"/>
          <w:marRight w:val="0"/>
          <w:marTop w:val="0"/>
          <w:marBottom w:val="0"/>
          <w:divBdr>
            <w:top w:val="none" w:sz="0" w:space="0" w:color="auto"/>
            <w:left w:val="none" w:sz="0" w:space="0" w:color="auto"/>
            <w:bottom w:val="none" w:sz="0" w:space="0" w:color="auto"/>
            <w:right w:val="none" w:sz="0" w:space="0" w:color="auto"/>
          </w:divBdr>
        </w:div>
        <w:div w:id="17899710">
          <w:marLeft w:val="640"/>
          <w:marRight w:val="0"/>
          <w:marTop w:val="0"/>
          <w:marBottom w:val="0"/>
          <w:divBdr>
            <w:top w:val="none" w:sz="0" w:space="0" w:color="auto"/>
            <w:left w:val="none" w:sz="0" w:space="0" w:color="auto"/>
            <w:bottom w:val="none" w:sz="0" w:space="0" w:color="auto"/>
            <w:right w:val="none" w:sz="0" w:space="0" w:color="auto"/>
          </w:divBdr>
        </w:div>
        <w:div w:id="1987081221">
          <w:marLeft w:val="640"/>
          <w:marRight w:val="0"/>
          <w:marTop w:val="0"/>
          <w:marBottom w:val="0"/>
          <w:divBdr>
            <w:top w:val="none" w:sz="0" w:space="0" w:color="auto"/>
            <w:left w:val="none" w:sz="0" w:space="0" w:color="auto"/>
            <w:bottom w:val="none" w:sz="0" w:space="0" w:color="auto"/>
            <w:right w:val="none" w:sz="0" w:space="0" w:color="auto"/>
          </w:divBdr>
        </w:div>
        <w:div w:id="282079906">
          <w:marLeft w:val="640"/>
          <w:marRight w:val="0"/>
          <w:marTop w:val="0"/>
          <w:marBottom w:val="0"/>
          <w:divBdr>
            <w:top w:val="none" w:sz="0" w:space="0" w:color="auto"/>
            <w:left w:val="none" w:sz="0" w:space="0" w:color="auto"/>
            <w:bottom w:val="none" w:sz="0" w:space="0" w:color="auto"/>
            <w:right w:val="none" w:sz="0" w:space="0" w:color="auto"/>
          </w:divBdr>
        </w:div>
        <w:div w:id="1193300285">
          <w:marLeft w:val="640"/>
          <w:marRight w:val="0"/>
          <w:marTop w:val="0"/>
          <w:marBottom w:val="0"/>
          <w:divBdr>
            <w:top w:val="none" w:sz="0" w:space="0" w:color="auto"/>
            <w:left w:val="none" w:sz="0" w:space="0" w:color="auto"/>
            <w:bottom w:val="none" w:sz="0" w:space="0" w:color="auto"/>
            <w:right w:val="none" w:sz="0" w:space="0" w:color="auto"/>
          </w:divBdr>
        </w:div>
        <w:div w:id="1398439218">
          <w:marLeft w:val="640"/>
          <w:marRight w:val="0"/>
          <w:marTop w:val="0"/>
          <w:marBottom w:val="0"/>
          <w:divBdr>
            <w:top w:val="none" w:sz="0" w:space="0" w:color="auto"/>
            <w:left w:val="none" w:sz="0" w:space="0" w:color="auto"/>
            <w:bottom w:val="none" w:sz="0" w:space="0" w:color="auto"/>
            <w:right w:val="none" w:sz="0" w:space="0" w:color="auto"/>
          </w:divBdr>
        </w:div>
        <w:div w:id="1824735853">
          <w:marLeft w:val="640"/>
          <w:marRight w:val="0"/>
          <w:marTop w:val="0"/>
          <w:marBottom w:val="0"/>
          <w:divBdr>
            <w:top w:val="none" w:sz="0" w:space="0" w:color="auto"/>
            <w:left w:val="none" w:sz="0" w:space="0" w:color="auto"/>
            <w:bottom w:val="none" w:sz="0" w:space="0" w:color="auto"/>
            <w:right w:val="none" w:sz="0" w:space="0" w:color="auto"/>
          </w:divBdr>
        </w:div>
        <w:div w:id="1660308006">
          <w:marLeft w:val="640"/>
          <w:marRight w:val="0"/>
          <w:marTop w:val="0"/>
          <w:marBottom w:val="0"/>
          <w:divBdr>
            <w:top w:val="none" w:sz="0" w:space="0" w:color="auto"/>
            <w:left w:val="none" w:sz="0" w:space="0" w:color="auto"/>
            <w:bottom w:val="none" w:sz="0" w:space="0" w:color="auto"/>
            <w:right w:val="none" w:sz="0" w:space="0" w:color="auto"/>
          </w:divBdr>
        </w:div>
        <w:div w:id="950746737">
          <w:marLeft w:val="640"/>
          <w:marRight w:val="0"/>
          <w:marTop w:val="0"/>
          <w:marBottom w:val="0"/>
          <w:divBdr>
            <w:top w:val="none" w:sz="0" w:space="0" w:color="auto"/>
            <w:left w:val="none" w:sz="0" w:space="0" w:color="auto"/>
            <w:bottom w:val="none" w:sz="0" w:space="0" w:color="auto"/>
            <w:right w:val="none" w:sz="0" w:space="0" w:color="auto"/>
          </w:divBdr>
        </w:div>
        <w:div w:id="651905789">
          <w:marLeft w:val="640"/>
          <w:marRight w:val="0"/>
          <w:marTop w:val="0"/>
          <w:marBottom w:val="0"/>
          <w:divBdr>
            <w:top w:val="none" w:sz="0" w:space="0" w:color="auto"/>
            <w:left w:val="none" w:sz="0" w:space="0" w:color="auto"/>
            <w:bottom w:val="none" w:sz="0" w:space="0" w:color="auto"/>
            <w:right w:val="none" w:sz="0" w:space="0" w:color="auto"/>
          </w:divBdr>
        </w:div>
        <w:div w:id="1821120115">
          <w:marLeft w:val="640"/>
          <w:marRight w:val="0"/>
          <w:marTop w:val="0"/>
          <w:marBottom w:val="0"/>
          <w:divBdr>
            <w:top w:val="none" w:sz="0" w:space="0" w:color="auto"/>
            <w:left w:val="none" w:sz="0" w:space="0" w:color="auto"/>
            <w:bottom w:val="none" w:sz="0" w:space="0" w:color="auto"/>
            <w:right w:val="none" w:sz="0" w:space="0" w:color="auto"/>
          </w:divBdr>
        </w:div>
        <w:div w:id="407927850">
          <w:marLeft w:val="640"/>
          <w:marRight w:val="0"/>
          <w:marTop w:val="0"/>
          <w:marBottom w:val="0"/>
          <w:divBdr>
            <w:top w:val="none" w:sz="0" w:space="0" w:color="auto"/>
            <w:left w:val="none" w:sz="0" w:space="0" w:color="auto"/>
            <w:bottom w:val="none" w:sz="0" w:space="0" w:color="auto"/>
            <w:right w:val="none" w:sz="0" w:space="0" w:color="auto"/>
          </w:divBdr>
        </w:div>
        <w:div w:id="972758816">
          <w:marLeft w:val="640"/>
          <w:marRight w:val="0"/>
          <w:marTop w:val="0"/>
          <w:marBottom w:val="0"/>
          <w:divBdr>
            <w:top w:val="none" w:sz="0" w:space="0" w:color="auto"/>
            <w:left w:val="none" w:sz="0" w:space="0" w:color="auto"/>
            <w:bottom w:val="none" w:sz="0" w:space="0" w:color="auto"/>
            <w:right w:val="none" w:sz="0" w:space="0" w:color="auto"/>
          </w:divBdr>
        </w:div>
        <w:div w:id="401609546">
          <w:marLeft w:val="640"/>
          <w:marRight w:val="0"/>
          <w:marTop w:val="0"/>
          <w:marBottom w:val="0"/>
          <w:divBdr>
            <w:top w:val="none" w:sz="0" w:space="0" w:color="auto"/>
            <w:left w:val="none" w:sz="0" w:space="0" w:color="auto"/>
            <w:bottom w:val="none" w:sz="0" w:space="0" w:color="auto"/>
            <w:right w:val="none" w:sz="0" w:space="0" w:color="auto"/>
          </w:divBdr>
        </w:div>
        <w:div w:id="1174805534">
          <w:marLeft w:val="640"/>
          <w:marRight w:val="0"/>
          <w:marTop w:val="0"/>
          <w:marBottom w:val="0"/>
          <w:divBdr>
            <w:top w:val="none" w:sz="0" w:space="0" w:color="auto"/>
            <w:left w:val="none" w:sz="0" w:space="0" w:color="auto"/>
            <w:bottom w:val="none" w:sz="0" w:space="0" w:color="auto"/>
            <w:right w:val="none" w:sz="0" w:space="0" w:color="auto"/>
          </w:divBdr>
        </w:div>
        <w:div w:id="650016427">
          <w:marLeft w:val="640"/>
          <w:marRight w:val="0"/>
          <w:marTop w:val="0"/>
          <w:marBottom w:val="0"/>
          <w:divBdr>
            <w:top w:val="none" w:sz="0" w:space="0" w:color="auto"/>
            <w:left w:val="none" w:sz="0" w:space="0" w:color="auto"/>
            <w:bottom w:val="none" w:sz="0" w:space="0" w:color="auto"/>
            <w:right w:val="none" w:sz="0" w:space="0" w:color="auto"/>
          </w:divBdr>
        </w:div>
      </w:divsChild>
    </w:div>
    <w:div w:id="1702051684">
      <w:bodyDiv w:val="1"/>
      <w:marLeft w:val="0"/>
      <w:marRight w:val="0"/>
      <w:marTop w:val="0"/>
      <w:marBottom w:val="0"/>
      <w:divBdr>
        <w:top w:val="none" w:sz="0" w:space="0" w:color="auto"/>
        <w:left w:val="none" w:sz="0" w:space="0" w:color="auto"/>
        <w:bottom w:val="none" w:sz="0" w:space="0" w:color="auto"/>
        <w:right w:val="none" w:sz="0" w:space="0" w:color="auto"/>
      </w:divBdr>
    </w:div>
    <w:div w:id="1706910527">
      <w:bodyDiv w:val="1"/>
      <w:marLeft w:val="0"/>
      <w:marRight w:val="0"/>
      <w:marTop w:val="0"/>
      <w:marBottom w:val="0"/>
      <w:divBdr>
        <w:top w:val="none" w:sz="0" w:space="0" w:color="auto"/>
        <w:left w:val="none" w:sz="0" w:space="0" w:color="auto"/>
        <w:bottom w:val="none" w:sz="0" w:space="0" w:color="auto"/>
        <w:right w:val="none" w:sz="0" w:space="0" w:color="auto"/>
      </w:divBdr>
    </w:div>
    <w:div w:id="1711805098">
      <w:bodyDiv w:val="1"/>
      <w:marLeft w:val="0"/>
      <w:marRight w:val="0"/>
      <w:marTop w:val="0"/>
      <w:marBottom w:val="0"/>
      <w:divBdr>
        <w:top w:val="none" w:sz="0" w:space="0" w:color="auto"/>
        <w:left w:val="none" w:sz="0" w:space="0" w:color="auto"/>
        <w:bottom w:val="none" w:sz="0" w:space="0" w:color="auto"/>
        <w:right w:val="none" w:sz="0" w:space="0" w:color="auto"/>
      </w:divBdr>
    </w:div>
    <w:div w:id="1728381801">
      <w:bodyDiv w:val="1"/>
      <w:marLeft w:val="0"/>
      <w:marRight w:val="0"/>
      <w:marTop w:val="0"/>
      <w:marBottom w:val="0"/>
      <w:divBdr>
        <w:top w:val="none" w:sz="0" w:space="0" w:color="auto"/>
        <w:left w:val="none" w:sz="0" w:space="0" w:color="auto"/>
        <w:bottom w:val="none" w:sz="0" w:space="0" w:color="auto"/>
        <w:right w:val="none" w:sz="0" w:space="0" w:color="auto"/>
      </w:divBdr>
    </w:div>
    <w:div w:id="1728649229">
      <w:bodyDiv w:val="1"/>
      <w:marLeft w:val="0"/>
      <w:marRight w:val="0"/>
      <w:marTop w:val="0"/>
      <w:marBottom w:val="0"/>
      <w:divBdr>
        <w:top w:val="none" w:sz="0" w:space="0" w:color="auto"/>
        <w:left w:val="none" w:sz="0" w:space="0" w:color="auto"/>
        <w:bottom w:val="none" w:sz="0" w:space="0" w:color="auto"/>
        <w:right w:val="none" w:sz="0" w:space="0" w:color="auto"/>
      </w:divBdr>
    </w:div>
    <w:div w:id="1732075078">
      <w:bodyDiv w:val="1"/>
      <w:marLeft w:val="0"/>
      <w:marRight w:val="0"/>
      <w:marTop w:val="0"/>
      <w:marBottom w:val="0"/>
      <w:divBdr>
        <w:top w:val="none" w:sz="0" w:space="0" w:color="auto"/>
        <w:left w:val="none" w:sz="0" w:space="0" w:color="auto"/>
        <w:bottom w:val="none" w:sz="0" w:space="0" w:color="auto"/>
        <w:right w:val="none" w:sz="0" w:space="0" w:color="auto"/>
      </w:divBdr>
    </w:div>
    <w:div w:id="1774784757">
      <w:bodyDiv w:val="1"/>
      <w:marLeft w:val="0"/>
      <w:marRight w:val="0"/>
      <w:marTop w:val="0"/>
      <w:marBottom w:val="0"/>
      <w:divBdr>
        <w:top w:val="none" w:sz="0" w:space="0" w:color="auto"/>
        <w:left w:val="none" w:sz="0" w:space="0" w:color="auto"/>
        <w:bottom w:val="none" w:sz="0" w:space="0" w:color="auto"/>
        <w:right w:val="none" w:sz="0" w:space="0" w:color="auto"/>
      </w:divBdr>
      <w:divsChild>
        <w:div w:id="1569614948">
          <w:marLeft w:val="640"/>
          <w:marRight w:val="0"/>
          <w:marTop w:val="0"/>
          <w:marBottom w:val="0"/>
          <w:divBdr>
            <w:top w:val="none" w:sz="0" w:space="0" w:color="auto"/>
            <w:left w:val="none" w:sz="0" w:space="0" w:color="auto"/>
            <w:bottom w:val="none" w:sz="0" w:space="0" w:color="auto"/>
            <w:right w:val="none" w:sz="0" w:space="0" w:color="auto"/>
          </w:divBdr>
        </w:div>
        <w:div w:id="1235428541">
          <w:marLeft w:val="640"/>
          <w:marRight w:val="0"/>
          <w:marTop w:val="0"/>
          <w:marBottom w:val="0"/>
          <w:divBdr>
            <w:top w:val="none" w:sz="0" w:space="0" w:color="auto"/>
            <w:left w:val="none" w:sz="0" w:space="0" w:color="auto"/>
            <w:bottom w:val="none" w:sz="0" w:space="0" w:color="auto"/>
            <w:right w:val="none" w:sz="0" w:space="0" w:color="auto"/>
          </w:divBdr>
        </w:div>
        <w:div w:id="1575773373">
          <w:marLeft w:val="640"/>
          <w:marRight w:val="0"/>
          <w:marTop w:val="0"/>
          <w:marBottom w:val="0"/>
          <w:divBdr>
            <w:top w:val="none" w:sz="0" w:space="0" w:color="auto"/>
            <w:left w:val="none" w:sz="0" w:space="0" w:color="auto"/>
            <w:bottom w:val="none" w:sz="0" w:space="0" w:color="auto"/>
            <w:right w:val="none" w:sz="0" w:space="0" w:color="auto"/>
          </w:divBdr>
        </w:div>
        <w:div w:id="2137211972">
          <w:marLeft w:val="640"/>
          <w:marRight w:val="0"/>
          <w:marTop w:val="0"/>
          <w:marBottom w:val="0"/>
          <w:divBdr>
            <w:top w:val="none" w:sz="0" w:space="0" w:color="auto"/>
            <w:left w:val="none" w:sz="0" w:space="0" w:color="auto"/>
            <w:bottom w:val="none" w:sz="0" w:space="0" w:color="auto"/>
            <w:right w:val="none" w:sz="0" w:space="0" w:color="auto"/>
          </w:divBdr>
        </w:div>
        <w:div w:id="1018039962">
          <w:marLeft w:val="640"/>
          <w:marRight w:val="0"/>
          <w:marTop w:val="0"/>
          <w:marBottom w:val="0"/>
          <w:divBdr>
            <w:top w:val="none" w:sz="0" w:space="0" w:color="auto"/>
            <w:left w:val="none" w:sz="0" w:space="0" w:color="auto"/>
            <w:bottom w:val="none" w:sz="0" w:space="0" w:color="auto"/>
            <w:right w:val="none" w:sz="0" w:space="0" w:color="auto"/>
          </w:divBdr>
        </w:div>
        <w:div w:id="1762289091">
          <w:marLeft w:val="640"/>
          <w:marRight w:val="0"/>
          <w:marTop w:val="0"/>
          <w:marBottom w:val="0"/>
          <w:divBdr>
            <w:top w:val="none" w:sz="0" w:space="0" w:color="auto"/>
            <w:left w:val="none" w:sz="0" w:space="0" w:color="auto"/>
            <w:bottom w:val="none" w:sz="0" w:space="0" w:color="auto"/>
            <w:right w:val="none" w:sz="0" w:space="0" w:color="auto"/>
          </w:divBdr>
        </w:div>
        <w:div w:id="1424572969">
          <w:marLeft w:val="640"/>
          <w:marRight w:val="0"/>
          <w:marTop w:val="0"/>
          <w:marBottom w:val="0"/>
          <w:divBdr>
            <w:top w:val="none" w:sz="0" w:space="0" w:color="auto"/>
            <w:left w:val="none" w:sz="0" w:space="0" w:color="auto"/>
            <w:bottom w:val="none" w:sz="0" w:space="0" w:color="auto"/>
            <w:right w:val="none" w:sz="0" w:space="0" w:color="auto"/>
          </w:divBdr>
        </w:div>
        <w:div w:id="876283672">
          <w:marLeft w:val="640"/>
          <w:marRight w:val="0"/>
          <w:marTop w:val="0"/>
          <w:marBottom w:val="0"/>
          <w:divBdr>
            <w:top w:val="none" w:sz="0" w:space="0" w:color="auto"/>
            <w:left w:val="none" w:sz="0" w:space="0" w:color="auto"/>
            <w:bottom w:val="none" w:sz="0" w:space="0" w:color="auto"/>
            <w:right w:val="none" w:sz="0" w:space="0" w:color="auto"/>
          </w:divBdr>
        </w:div>
        <w:div w:id="1370647293">
          <w:marLeft w:val="640"/>
          <w:marRight w:val="0"/>
          <w:marTop w:val="0"/>
          <w:marBottom w:val="0"/>
          <w:divBdr>
            <w:top w:val="none" w:sz="0" w:space="0" w:color="auto"/>
            <w:left w:val="none" w:sz="0" w:space="0" w:color="auto"/>
            <w:bottom w:val="none" w:sz="0" w:space="0" w:color="auto"/>
            <w:right w:val="none" w:sz="0" w:space="0" w:color="auto"/>
          </w:divBdr>
        </w:div>
        <w:div w:id="91127359">
          <w:marLeft w:val="640"/>
          <w:marRight w:val="0"/>
          <w:marTop w:val="0"/>
          <w:marBottom w:val="0"/>
          <w:divBdr>
            <w:top w:val="none" w:sz="0" w:space="0" w:color="auto"/>
            <w:left w:val="none" w:sz="0" w:space="0" w:color="auto"/>
            <w:bottom w:val="none" w:sz="0" w:space="0" w:color="auto"/>
            <w:right w:val="none" w:sz="0" w:space="0" w:color="auto"/>
          </w:divBdr>
        </w:div>
        <w:div w:id="1285385224">
          <w:marLeft w:val="640"/>
          <w:marRight w:val="0"/>
          <w:marTop w:val="0"/>
          <w:marBottom w:val="0"/>
          <w:divBdr>
            <w:top w:val="none" w:sz="0" w:space="0" w:color="auto"/>
            <w:left w:val="none" w:sz="0" w:space="0" w:color="auto"/>
            <w:bottom w:val="none" w:sz="0" w:space="0" w:color="auto"/>
            <w:right w:val="none" w:sz="0" w:space="0" w:color="auto"/>
          </w:divBdr>
        </w:div>
        <w:div w:id="174998642">
          <w:marLeft w:val="640"/>
          <w:marRight w:val="0"/>
          <w:marTop w:val="0"/>
          <w:marBottom w:val="0"/>
          <w:divBdr>
            <w:top w:val="none" w:sz="0" w:space="0" w:color="auto"/>
            <w:left w:val="none" w:sz="0" w:space="0" w:color="auto"/>
            <w:bottom w:val="none" w:sz="0" w:space="0" w:color="auto"/>
            <w:right w:val="none" w:sz="0" w:space="0" w:color="auto"/>
          </w:divBdr>
        </w:div>
        <w:div w:id="560604777">
          <w:marLeft w:val="640"/>
          <w:marRight w:val="0"/>
          <w:marTop w:val="0"/>
          <w:marBottom w:val="0"/>
          <w:divBdr>
            <w:top w:val="none" w:sz="0" w:space="0" w:color="auto"/>
            <w:left w:val="none" w:sz="0" w:space="0" w:color="auto"/>
            <w:bottom w:val="none" w:sz="0" w:space="0" w:color="auto"/>
            <w:right w:val="none" w:sz="0" w:space="0" w:color="auto"/>
          </w:divBdr>
        </w:div>
        <w:div w:id="644117329">
          <w:marLeft w:val="640"/>
          <w:marRight w:val="0"/>
          <w:marTop w:val="0"/>
          <w:marBottom w:val="0"/>
          <w:divBdr>
            <w:top w:val="none" w:sz="0" w:space="0" w:color="auto"/>
            <w:left w:val="none" w:sz="0" w:space="0" w:color="auto"/>
            <w:bottom w:val="none" w:sz="0" w:space="0" w:color="auto"/>
            <w:right w:val="none" w:sz="0" w:space="0" w:color="auto"/>
          </w:divBdr>
        </w:div>
        <w:div w:id="897209636">
          <w:marLeft w:val="640"/>
          <w:marRight w:val="0"/>
          <w:marTop w:val="0"/>
          <w:marBottom w:val="0"/>
          <w:divBdr>
            <w:top w:val="none" w:sz="0" w:space="0" w:color="auto"/>
            <w:left w:val="none" w:sz="0" w:space="0" w:color="auto"/>
            <w:bottom w:val="none" w:sz="0" w:space="0" w:color="auto"/>
            <w:right w:val="none" w:sz="0" w:space="0" w:color="auto"/>
          </w:divBdr>
        </w:div>
        <w:div w:id="1454982749">
          <w:marLeft w:val="640"/>
          <w:marRight w:val="0"/>
          <w:marTop w:val="0"/>
          <w:marBottom w:val="0"/>
          <w:divBdr>
            <w:top w:val="none" w:sz="0" w:space="0" w:color="auto"/>
            <w:left w:val="none" w:sz="0" w:space="0" w:color="auto"/>
            <w:bottom w:val="none" w:sz="0" w:space="0" w:color="auto"/>
            <w:right w:val="none" w:sz="0" w:space="0" w:color="auto"/>
          </w:divBdr>
        </w:div>
        <w:div w:id="1548838812">
          <w:marLeft w:val="640"/>
          <w:marRight w:val="0"/>
          <w:marTop w:val="0"/>
          <w:marBottom w:val="0"/>
          <w:divBdr>
            <w:top w:val="none" w:sz="0" w:space="0" w:color="auto"/>
            <w:left w:val="none" w:sz="0" w:space="0" w:color="auto"/>
            <w:bottom w:val="none" w:sz="0" w:space="0" w:color="auto"/>
            <w:right w:val="none" w:sz="0" w:space="0" w:color="auto"/>
          </w:divBdr>
        </w:div>
        <w:div w:id="1695883188">
          <w:marLeft w:val="640"/>
          <w:marRight w:val="0"/>
          <w:marTop w:val="0"/>
          <w:marBottom w:val="0"/>
          <w:divBdr>
            <w:top w:val="none" w:sz="0" w:space="0" w:color="auto"/>
            <w:left w:val="none" w:sz="0" w:space="0" w:color="auto"/>
            <w:bottom w:val="none" w:sz="0" w:space="0" w:color="auto"/>
            <w:right w:val="none" w:sz="0" w:space="0" w:color="auto"/>
          </w:divBdr>
        </w:div>
        <w:div w:id="855967063">
          <w:marLeft w:val="640"/>
          <w:marRight w:val="0"/>
          <w:marTop w:val="0"/>
          <w:marBottom w:val="0"/>
          <w:divBdr>
            <w:top w:val="none" w:sz="0" w:space="0" w:color="auto"/>
            <w:left w:val="none" w:sz="0" w:space="0" w:color="auto"/>
            <w:bottom w:val="none" w:sz="0" w:space="0" w:color="auto"/>
            <w:right w:val="none" w:sz="0" w:space="0" w:color="auto"/>
          </w:divBdr>
        </w:div>
        <w:div w:id="604969634">
          <w:marLeft w:val="640"/>
          <w:marRight w:val="0"/>
          <w:marTop w:val="0"/>
          <w:marBottom w:val="0"/>
          <w:divBdr>
            <w:top w:val="none" w:sz="0" w:space="0" w:color="auto"/>
            <w:left w:val="none" w:sz="0" w:space="0" w:color="auto"/>
            <w:bottom w:val="none" w:sz="0" w:space="0" w:color="auto"/>
            <w:right w:val="none" w:sz="0" w:space="0" w:color="auto"/>
          </w:divBdr>
        </w:div>
        <w:div w:id="1981960168">
          <w:marLeft w:val="640"/>
          <w:marRight w:val="0"/>
          <w:marTop w:val="0"/>
          <w:marBottom w:val="0"/>
          <w:divBdr>
            <w:top w:val="none" w:sz="0" w:space="0" w:color="auto"/>
            <w:left w:val="none" w:sz="0" w:space="0" w:color="auto"/>
            <w:bottom w:val="none" w:sz="0" w:space="0" w:color="auto"/>
            <w:right w:val="none" w:sz="0" w:space="0" w:color="auto"/>
          </w:divBdr>
        </w:div>
        <w:div w:id="1831482131">
          <w:marLeft w:val="640"/>
          <w:marRight w:val="0"/>
          <w:marTop w:val="0"/>
          <w:marBottom w:val="0"/>
          <w:divBdr>
            <w:top w:val="none" w:sz="0" w:space="0" w:color="auto"/>
            <w:left w:val="none" w:sz="0" w:space="0" w:color="auto"/>
            <w:bottom w:val="none" w:sz="0" w:space="0" w:color="auto"/>
            <w:right w:val="none" w:sz="0" w:space="0" w:color="auto"/>
          </w:divBdr>
        </w:div>
        <w:div w:id="2050957809">
          <w:marLeft w:val="640"/>
          <w:marRight w:val="0"/>
          <w:marTop w:val="0"/>
          <w:marBottom w:val="0"/>
          <w:divBdr>
            <w:top w:val="none" w:sz="0" w:space="0" w:color="auto"/>
            <w:left w:val="none" w:sz="0" w:space="0" w:color="auto"/>
            <w:bottom w:val="none" w:sz="0" w:space="0" w:color="auto"/>
            <w:right w:val="none" w:sz="0" w:space="0" w:color="auto"/>
          </w:divBdr>
        </w:div>
        <w:div w:id="411200486">
          <w:marLeft w:val="640"/>
          <w:marRight w:val="0"/>
          <w:marTop w:val="0"/>
          <w:marBottom w:val="0"/>
          <w:divBdr>
            <w:top w:val="none" w:sz="0" w:space="0" w:color="auto"/>
            <w:left w:val="none" w:sz="0" w:space="0" w:color="auto"/>
            <w:bottom w:val="none" w:sz="0" w:space="0" w:color="auto"/>
            <w:right w:val="none" w:sz="0" w:space="0" w:color="auto"/>
          </w:divBdr>
        </w:div>
        <w:div w:id="1286691823">
          <w:marLeft w:val="640"/>
          <w:marRight w:val="0"/>
          <w:marTop w:val="0"/>
          <w:marBottom w:val="0"/>
          <w:divBdr>
            <w:top w:val="none" w:sz="0" w:space="0" w:color="auto"/>
            <w:left w:val="none" w:sz="0" w:space="0" w:color="auto"/>
            <w:bottom w:val="none" w:sz="0" w:space="0" w:color="auto"/>
            <w:right w:val="none" w:sz="0" w:space="0" w:color="auto"/>
          </w:divBdr>
        </w:div>
      </w:divsChild>
    </w:div>
    <w:div w:id="1785422617">
      <w:bodyDiv w:val="1"/>
      <w:marLeft w:val="0"/>
      <w:marRight w:val="0"/>
      <w:marTop w:val="0"/>
      <w:marBottom w:val="0"/>
      <w:divBdr>
        <w:top w:val="none" w:sz="0" w:space="0" w:color="auto"/>
        <w:left w:val="none" w:sz="0" w:space="0" w:color="auto"/>
        <w:bottom w:val="none" w:sz="0" w:space="0" w:color="auto"/>
        <w:right w:val="none" w:sz="0" w:space="0" w:color="auto"/>
      </w:divBdr>
    </w:div>
    <w:div w:id="1789084906">
      <w:bodyDiv w:val="1"/>
      <w:marLeft w:val="0"/>
      <w:marRight w:val="0"/>
      <w:marTop w:val="0"/>
      <w:marBottom w:val="0"/>
      <w:divBdr>
        <w:top w:val="none" w:sz="0" w:space="0" w:color="auto"/>
        <w:left w:val="none" w:sz="0" w:space="0" w:color="auto"/>
        <w:bottom w:val="none" w:sz="0" w:space="0" w:color="auto"/>
        <w:right w:val="none" w:sz="0" w:space="0" w:color="auto"/>
      </w:divBdr>
    </w:div>
    <w:div w:id="1809207202">
      <w:bodyDiv w:val="1"/>
      <w:marLeft w:val="0"/>
      <w:marRight w:val="0"/>
      <w:marTop w:val="0"/>
      <w:marBottom w:val="0"/>
      <w:divBdr>
        <w:top w:val="none" w:sz="0" w:space="0" w:color="auto"/>
        <w:left w:val="none" w:sz="0" w:space="0" w:color="auto"/>
        <w:bottom w:val="none" w:sz="0" w:space="0" w:color="auto"/>
        <w:right w:val="none" w:sz="0" w:space="0" w:color="auto"/>
      </w:divBdr>
    </w:div>
    <w:div w:id="1822036832">
      <w:bodyDiv w:val="1"/>
      <w:marLeft w:val="0"/>
      <w:marRight w:val="0"/>
      <w:marTop w:val="0"/>
      <w:marBottom w:val="0"/>
      <w:divBdr>
        <w:top w:val="none" w:sz="0" w:space="0" w:color="auto"/>
        <w:left w:val="none" w:sz="0" w:space="0" w:color="auto"/>
        <w:bottom w:val="none" w:sz="0" w:space="0" w:color="auto"/>
        <w:right w:val="none" w:sz="0" w:space="0" w:color="auto"/>
      </w:divBdr>
    </w:div>
    <w:div w:id="1852182892">
      <w:bodyDiv w:val="1"/>
      <w:marLeft w:val="0"/>
      <w:marRight w:val="0"/>
      <w:marTop w:val="0"/>
      <w:marBottom w:val="0"/>
      <w:divBdr>
        <w:top w:val="none" w:sz="0" w:space="0" w:color="auto"/>
        <w:left w:val="none" w:sz="0" w:space="0" w:color="auto"/>
        <w:bottom w:val="none" w:sz="0" w:space="0" w:color="auto"/>
        <w:right w:val="none" w:sz="0" w:space="0" w:color="auto"/>
      </w:divBdr>
    </w:div>
    <w:div w:id="1881749339">
      <w:bodyDiv w:val="1"/>
      <w:marLeft w:val="0"/>
      <w:marRight w:val="0"/>
      <w:marTop w:val="0"/>
      <w:marBottom w:val="0"/>
      <w:divBdr>
        <w:top w:val="none" w:sz="0" w:space="0" w:color="auto"/>
        <w:left w:val="none" w:sz="0" w:space="0" w:color="auto"/>
        <w:bottom w:val="none" w:sz="0" w:space="0" w:color="auto"/>
        <w:right w:val="none" w:sz="0" w:space="0" w:color="auto"/>
      </w:divBdr>
    </w:div>
    <w:div w:id="1889685765">
      <w:bodyDiv w:val="1"/>
      <w:marLeft w:val="0"/>
      <w:marRight w:val="0"/>
      <w:marTop w:val="0"/>
      <w:marBottom w:val="0"/>
      <w:divBdr>
        <w:top w:val="none" w:sz="0" w:space="0" w:color="auto"/>
        <w:left w:val="none" w:sz="0" w:space="0" w:color="auto"/>
        <w:bottom w:val="none" w:sz="0" w:space="0" w:color="auto"/>
        <w:right w:val="none" w:sz="0" w:space="0" w:color="auto"/>
      </w:divBdr>
    </w:div>
    <w:div w:id="1923027852">
      <w:bodyDiv w:val="1"/>
      <w:marLeft w:val="0"/>
      <w:marRight w:val="0"/>
      <w:marTop w:val="0"/>
      <w:marBottom w:val="0"/>
      <w:divBdr>
        <w:top w:val="none" w:sz="0" w:space="0" w:color="auto"/>
        <w:left w:val="none" w:sz="0" w:space="0" w:color="auto"/>
        <w:bottom w:val="none" w:sz="0" w:space="0" w:color="auto"/>
        <w:right w:val="none" w:sz="0" w:space="0" w:color="auto"/>
      </w:divBdr>
    </w:div>
    <w:div w:id="1937908233">
      <w:bodyDiv w:val="1"/>
      <w:marLeft w:val="0"/>
      <w:marRight w:val="0"/>
      <w:marTop w:val="0"/>
      <w:marBottom w:val="0"/>
      <w:divBdr>
        <w:top w:val="none" w:sz="0" w:space="0" w:color="auto"/>
        <w:left w:val="none" w:sz="0" w:space="0" w:color="auto"/>
        <w:bottom w:val="none" w:sz="0" w:space="0" w:color="auto"/>
        <w:right w:val="none" w:sz="0" w:space="0" w:color="auto"/>
      </w:divBdr>
    </w:div>
    <w:div w:id="1970476769">
      <w:bodyDiv w:val="1"/>
      <w:marLeft w:val="0"/>
      <w:marRight w:val="0"/>
      <w:marTop w:val="0"/>
      <w:marBottom w:val="0"/>
      <w:divBdr>
        <w:top w:val="none" w:sz="0" w:space="0" w:color="auto"/>
        <w:left w:val="none" w:sz="0" w:space="0" w:color="auto"/>
        <w:bottom w:val="none" w:sz="0" w:space="0" w:color="auto"/>
        <w:right w:val="none" w:sz="0" w:space="0" w:color="auto"/>
      </w:divBdr>
    </w:div>
    <w:div w:id="1978993335">
      <w:bodyDiv w:val="1"/>
      <w:marLeft w:val="0"/>
      <w:marRight w:val="0"/>
      <w:marTop w:val="0"/>
      <w:marBottom w:val="0"/>
      <w:divBdr>
        <w:top w:val="none" w:sz="0" w:space="0" w:color="auto"/>
        <w:left w:val="none" w:sz="0" w:space="0" w:color="auto"/>
        <w:bottom w:val="none" w:sz="0" w:space="0" w:color="auto"/>
        <w:right w:val="none" w:sz="0" w:space="0" w:color="auto"/>
      </w:divBdr>
    </w:div>
    <w:div w:id="1983151800">
      <w:bodyDiv w:val="1"/>
      <w:marLeft w:val="0"/>
      <w:marRight w:val="0"/>
      <w:marTop w:val="0"/>
      <w:marBottom w:val="0"/>
      <w:divBdr>
        <w:top w:val="none" w:sz="0" w:space="0" w:color="auto"/>
        <w:left w:val="none" w:sz="0" w:space="0" w:color="auto"/>
        <w:bottom w:val="none" w:sz="0" w:space="0" w:color="auto"/>
        <w:right w:val="none" w:sz="0" w:space="0" w:color="auto"/>
      </w:divBdr>
    </w:div>
    <w:div w:id="1988852066">
      <w:bodyDiv w:val="1"/>
      <w:marLeft w:val="0"/>
      <w:marRight w:val="0"/>
      <w:marTop w:val="0"/>
      <w:marBottom w:val="0"/>
      <w:divBdr>
        <w:top w:val="none" w:sz="0" w:space="0" w:color="auto"/>
        <w:left w:val="none" w:sz="0" w:space="0" w:color="auto"/>
        <w:bottom w:val="none" w:sz="0" w:space="0" w:color="auto"/>
        <w:right w:val="none" w:sz="0" w:space="0" w:color="auto"/>
      </w:divBdr>
      <w:divsChild>
        <w:div w:id="674459442">
          <w:marLeft w:val="640"/>
          <w:marRight w:val="0"/>
          <w:marTop w:val="0"/>
          <w:marBottom w:val="0"/>
          <w:divBdr>
            <w:top w:val="none" w:sz="0" w:space="0" w:color="auto"/>
            <w:left w:val="none" w:sz="0" w:space="0" w:color="auto"/>
            <w:bottom w:val="none" w:sz="0" w:space="0" w:color="auto"/>
            <w:right w:val="none" w:sz="0" w:space="0" w:color="auto"/>
          </w:divBdr>
        </w:div>
        <w:div w:id="1265579232">
          <w:marLeft w:val="640"/>
          <w:marRight w:val="0"/>
          <w:marTop w:val="0"/>
          <w:marBottom w:val="0"/>
          <w:divBdr>
            <w:top w:val="none" w:sz="0" w:space="0" w:color="auto"/>
            <w:left w:val="none" w:sz="0" w:space="0" w:color="auto"/>
            <w:bottom w:val="none" w:sz="0" w:space="0" w:color="auto"/>
            <w:right w:val="none" w:sz="0" w:space="0" w:color="auto"/>
          </w:divBdr>
        </w:div>
        <w:div w:id="2000183566">
          <w:marLeft w:val="640"/>
          <w:marRight w:val="0"/>
          <w:marTop w:val="0"/>
          <w:marBottom w:val="0"/>
          <w:divBdr>
            <w:top w:val="none" w:sz="0" w:space="0" w:color="auto"/>
            <w:left w:val="none" w:sz="0" w:space="0" w:color="auto"/>
            <w:bottom w:val="none" w:sz="0" w:space="0" w:color="auto"/>
            <w:right w:val="none" w:sz="0" w:space="0" w:color="auto"/>
          </w:divBdr>
        </w:div>
        <w:div w:id="2071614440">
          <w:marLeft w:val="640"/>
          <w:marRight w:val="0"/>
          <w:marTop w:val="0"/>
          <w:marBottom w:val="0"/>
          <w:divBdr>
            <w:top w:val="none" w:sz="0" w:space="0" w:color="auto"/>
            <w:left w:val="none" w:sz="0" w:space="0" w:color="auto"/>
            <w:bottom w:val="none" w:sz="0" w:space="0" w:color="auto"/>
            <w:right w:val="none" w:sz="0" w:space="0" w:color="auto"/>
          </w:divBdr>
        </w:div>
        <w:div w:id="904727829">
          <w:marLeft w:val="640"/>
          <w:marRight w:val="0"/>
          <w:marTop w:val="0"/>
          <w:marBottom w:val="0"/>
          <w:divBdr>
            <w:top w:val="none" w:sz="0" w:space="0" w:color="auto"/>
            <w:left w:val="none" w:sz="0" w:space="0" w:color="auto"/>
            <w:bottom w:val="none" w:sz="0" w:space="0" w:color="auto"/>
            <w:right w:val="none" w:sz="0" w:space="0" w:color="auto"/>
          </w:divBdr>
        </w:div>
        <w:div w:id="648096854">
          <w:marLeft w:val="640"/>
          <w:marRight w:val="0"/>
          <w:marTop w:val="0"/>
          <w:marBottom w:val="0"/>
          <w:divBdr>
            <w:top w:val="none" w:sz="0" w:space="0" w:color="auto"/>
            <w:left w:val="none" w:sz="0" w:space="0" w:color="auto"/>
            <w:bottom w:val="none" w:sz="0" w:space="0" w:color="auto"/>
            <w:right w:val="none" w:sz="0" w:space="0" w:color="auto"/>
          </w:divBdr>
        </w:div>
        <w:div w:id="983703706">
          <w:marLeft w:val="640"/>
          <w:marRight w:val="0"/>
          <w:marTop w:val="0"/>
          <w:marBottom w:val="0"/>
          <w:divBdr>
            <w:top w:val="none" w:sz="0" w:space="0" w:color="auto"/>
            <w:left w:val="none" w:sz="0" w:space="0" w:color="auto"/>
            <w:bottom w:val="none" w:sz="0" w:space="0" w:color="auto"/>
            <w:right w:val="none" w:sz="0" w:space="0" w:color="auto"/>
          </w:divBdr>
        </w:div>
        <w:div w:id="2112506700">
          <w:marLeft w:val="640"/>
          <w:marRight w:val="0"/>
          <w:marTop w:val="0"/>
          <w:marBottom w:val="0"/>
          <w:divBdr>
            <w:top w:val="none" w:sz="0" w:space="0" w:color="auto"/>
            <w:left w:val="none" w:sz="0" w:space="0" w:color="auto"/>
            <w:bottom w:val="none" w:sz="0" w:space="0" w:color="auto"/>
            <w:right w:val="none" w:sz="0" w:space="0" w:color="auto"/>
          </w:divBdr>
        </w:div>
        <w:div w:id="1100301015">
          <w:marLeft w:val="640"/>
          <w:marRight w:val="0"/>
          <w:marTop w:val="0"/>
          <w:marBottom w:val="0"/>
          <w:divBdr>
            <w:top w:val="none" w:sz="0" w:space="0" w:color="auto"/>
            <w:left w:val="none" w:sz="0" w:space="0" w:color="auto"/>
            <w:bottom w:val="none" w:sz="0" w:space="0" w:color="auto"/>
            <w:right w:val="none" w:sz="0" w:space="0" w:color="auto"/>
          </w:divBdr>
        </w:div>
        <w:div w:id="1849712810">
          <w:marLeft w:val="640"/>
          <w:marRight w:val="0"/>
          <w:marTop w:val="0"/>
          <w:marBottom w:val="0"/>
          <w:divBdr>
            <w:top w:val="none" w:sz="0" w:space="0" w:color="auto"/>
            <w:left w:val="none" w:sz="0" w:space="0" w:color="auto"/>
            <w:bottom w:val="none" w:sz="0" w:space="0" w:color="auto"/>
            <w:right w:val="none" w:sz="0" w:space="0" w:color="auto"/>
          </w:divBdr>
        </w:div>
        <w:div w:id="1097290073">
          <w:marLeft w:val="640"/>
          <w:marRight w:val="0"/>
          <w:marTop w:val="0"/>
          <w:marBottom w:val="0"/>
          <w:divBdr>
            <w:top w:val="none" w:sz="0" w:space="0" w:color="auto"/>
            <w:left w:val="none" w:sz="0" w:space="0" w:color="auto"/>
            <w:bottom w:val="none" w:sz="0" w:space="0" w:color="auto"/>
            <w:right w:val="none" w:sz="0" w:space="0" w:color="auto"/>
          </w:divBdr>
        </w:div>
        <w:div w:id="2006320218">
          <w:marLeft w:val="640"/>
          <w:marRight w:val="0"/>
          <w:marTop w:val="0"/>
          <w:marBottom w:val="0"/>
          <w:divBdr>
            <w:top w:val="none" w:sz="0" w:space="0" w:color="auto"/>
            <w:left w:val="none" w:sz="0" w:space="0" w:color="auto"/>
            <w:bottom w:val="none" w:sz="0" w:space="0" w:color="auto"/>
            <w:right w:val="none" w:sz="0" w:space="0" w:color="auto"/>
          </w:divBdr>
        </w:div>
        <w:div w:id="71320154">
          <w:marLeft w:val="640"/>
          <w:marRight w:val="0"/>
          <w:marTop w:val="0"/>
          <w:marBottom w:val="0"/>
          <w:divBdr>
            <w:top w:val="none" w:sz="0" w:space="0" w:color="auto"/>
            <w:left w:val="none" w:sz="0" w:space="0" w:color="auto"/>
            <w:bottom w:val="none" w:sz="0" w:space="0" w:color="auto"/>
            <w:right w:val="none" w:sz="0" w:space="0" w:color="auto"/>
          </w:divBdr>
        </w:div>
        <w:div w:id="1790855414">
          <w:marLeft w:val="640"/>
          <w:marRight w:val="0"/>
          <w:marTop w:val="0"/>
          <w:marBottom w:val="0"/>
          <w:divBdr>
            <w:top w:val="none" w:sz="0" w:space="0" w:color="auto"/>
            <w:left w:val="none" w:sz="0" w:space="0" w:color="auto"/>
            <w:bottom w:val="none" w:sz="0" w:space="0" w:color="auto"/>
            <w:right w:val="none" w:sz="0" w:space="0" w:color="auto"/>
          </w:divBdr>
        </w:div>
        <w:div w:id="1238400445">
          <w:marLeft w:val="640"/>
          <w:marRight w:val="0"/>
          <w:marTop w:val="0"/>
          <w:marBottom w:val="0"/>
          <w:divBdr>
            <w:top w:val="none" w:sz="0" w:space="0" w:color="auto"/>
            <w:left w:val="none" w:sz="0" w:space="0" w:color="auto"/>
            <w:bottom w:val="none" w:sz="0" w:space="0" w:color="auto"/>
            <w:right w:val="none" w:sz="0" w:space="0" w:color="auto"/>
          </w:divBdr>
        </w:div>
        <w:div w:id="1924534590">
          <w:marLeft w:val="640"/>
          <w:marRight w:val="0"/>
          <w:marTop w:val="0"/>
          <w:marBottom w:val="0"/>
          <w:divBdr>
            <w:top w:val="none" w:sz="0" w:space="0" w:color="auto"/>
            <w:left w:val="none" w:sz="0" w:space="0" w:color="auto"/>
            <w:bottom w:val="none" w:sz="0" w:space="0" w:color="auto"/>
            <w:right w:val="none" w:sz="0" w:space="0" w:color="auto"/>
          </w:divBdr>
        </w:div>
        <w:div w:id="1516652800">
          <w:marLeft w:val="640"/>
          <w:marRight w:val="0"/>
          <w:marTop w:val="0"/>
          <w:marBottom w:val="0"/>
          <w:divBdr>
            <w:top w:val="none" w:sz="0" w:space="0" w:color="auto"/>
            <w:left w:val="none" w:sz="0" w:space="0" w:color="auto"/>
            <w:bottom w:val="none" w:sz="0" w:space="0" w:color="auto"/>
            <w:right w:val="none" w:sz="0" w:space="0" w:color="auto"/>
          </w:divBdr>
        </w:div>
        <w:div w:id="771242744">
          <w:marLeft w:val="640"/>
          <w:marRight w:val="0"/>
          <w:marTop w:val="0"/>
          <w:marBottom w:val="0"/>
          <w:divBdr>
            <w:top w:val="none" w:sz="0" w:space="0" w:color="auto"/>
            <w:left w:val="none" w:sz="0" w:space="0" w:color="auto"/>
            <w:bottom w:val="none" w:sz="0" w:space="0" w:color="auto"/>
            <w:right w:val="none" w:sz="0" w:space="0" w:color="auto"/>
          </w:divBdr>
        </w:div>
        <w:div w:id="1204556776">
          <w:marLeft w:val="640"/>
          <w:marRight w:val="0"/>
          <w:marTop w:val="0"/>
          <w:marBottom w:val="0"/>
          <w:divBdr>
            <w:top w:val="none" w:sz="0" w:space="0" w:color="auto"/>
            <w:left w:val="none" w:sz="0" w:space="0" w:color="auto"/>
            <w:bottom w:val="none" w:sz="0" w:space="0" w:color="auto"/>
            <w:right w:val="none" w:sz="0" w:space="0" w:color="auto"/>
          </w:divBdr>
        </w:div>
        <w:div w:id="1049299557">
          <w:marLeft w:val="640"/>
          <w:marRight w:val="0"/>
          <w:marTop w:val="0"/>
          <w:marBottom w:val="0"/>
          <w:divBdr>
            <w:top w:val="none" w:sz="0" w:space="0" w:color="auto"/>
            <w:left w:val="none" w:sz="0" w:space="0" w:color="auto"/>
            <w:bottom w:val="none" w:sz="0" w:space="0" w:color="auto"/>
            <w:right w:val="none" w:sz="0" w:space="0" w:color="auto"/>
          </w:divBdr>
        </w:div>
        <w:div w:id="393429626">
          <w:marLeft w:val="640"/>
          <w:marRight w:val="0"/>
          <w:marTop w:val="0"/>
          <w:marBottom w:val="0"/>
          <w:divBdr>
            <w:top w:val="none" w:sz="0" w:space="0" w:color="auto"/>
            <w:left w:val="none" w:sz="0" w:space="0" w:color="auto"/>
            <w:bottom w:val="none" w:sz="0" w:space="0" w:color="auto"/>
            <w:right w:val="none" w:sz="0" w:space="0" w:color="auto"/>
          </w:divBdr>
        </w:div>
        <w:div w:id="477653579">
          <w:marLeft w:val="640"/>
          <w:marRight w:val="0"/>
          <w:marTop w:val="0"/>
          <w:marBottom w:val="0"/>
          <w:divBdr>
            <w:top w:val="none" w:sz="0" w:space="0" w:color="auto"/>
            <w:left w:val="none" w:sz="0" w:space="0" w:color="auto"/>
            <w:bottom w:val="none" w:sz="0" w:space="0" w:color="auto"/>
            <w:right w:val="none" w:sz="0" w:space="0" w:color="auto"/>
          </w:divBdr>
        </w:div>
        <w:div w:id="1663393679">
          <w:marLeft w:val="640"/>
          <w:marRight w:val="0"/>
          <w:marTop w:val="0"/>
          <w:marBottom w:val="0"/>
          <w:divBdr>
            <w:top w:val="none" w:sz="0" w:space="0" w:color="auto"/>
            <w:left w:val="none" w:sz="0" w:space="0" w:color="auto"/>
            <w:bottom w:val="none" w:sz="0" w:space="0" w:color="auto"/>
            <w:right w:val="none" w:sz="0" w:space="0" w:color="auto"/>
          </w:divBdr>
        </w:div>
        <w:div w:id="1027487477">
          <w:marLeft w:val="640"/>
          <w:marRight w:val="0"/>
          <w:marTop w:val="0"/>
          <w:marBottom w:val="0"/>
          <w:divBdr>
            <w:top w:val="none" w:sz="0" w:space="0" w:color="auto"/>
            <w:left w:val="none" w:sz="0" w:space="0" w:color="auto"/>
            <w:bottom w:val="none" w:sz="0" w:space="0" w:color="auto"/>
            <w:right w:val="none" w:sz="0" w:space="0" w:color="auto"/>
          </w:divBdr>
        </w:div>
        <w:div w:id="1613198373">
          <w:marLeft w:val="640"/>
          <w:marRight w:val="0"/>
          <w:marTop w:val="0"/>
          <w:marBottom w:val="0"/>
          <w:divBdr>
            <w:top w:val="none" w:sz="0" w:space="0" w:color="auto"/>
            <w:left w:val="none" w:sz="0" w:space="0" w:color="auto"/>
            <w:bottom w:val="none" w:sz="0" w:space="0" w:color="auto"/>
            <w:right w:val="none" w:sz="0" w:space="0" w:color="auto"/>
          </w:divBdr>
        </w:div>
        <w:div w:id="1682976714">
          <w:marLeft w:val="640"/>
          <w:marRight w:val="0"/>
          <w:marTop w:val="0"/>
          <w:marBottom w:val="0"/>
          <w:divBdr>
            <w:top w:val="none" w:sz="0" w:space="0" w:color="auto"/>
            <w:left w:val="none" w:sz="0" w:space="0" w:color="auto"/>
            <w:bottom w:val="none" w:sz="0" w:space="0" w:color="auto"/>
            <w:right w:val="none" w:sz="0" w:space="0" w:color="auto"/>
          </w:divBdr>
        </w:div>
        <w:div w:id="612716017">
          <w:marLeft w:val="640"/>
          <w:marRight w:val="0"/>
          <w:marTop w:val="0"/>
          <w:marBottom w:val="0"/>
          <w:divBdr>
            <w:top w:val="none" w:sz="0" w:space="0" w:color="auto"/>
            <w:left w:val="none" w:sz="0" w:space="0" w:color="auto"/>
            <w:bottom w:val="none" w:sz="0" w:space="0" w:color="auto"/>
            <w:right w:val="none" w:sz="0" w:space="0" w:color="auto"/>
          </w:divBdr>
        </w:div>
        <w:div w:id="1311641686">
          <w:marLeft w:val="640"/>
          <w:marRight w:val="0"/>
          <w:marTop w:val="0"/>
          <w:marBottom w:val="0"/>
          <w:divBdr>
            <w:top w:val="none" w:sz="0" w:space="0" w:color="auto"/>
            <w:left w:val="none" w:sz="0" w:space="0" w:color="auto"/>
            <w:bottom w:val="none" w:sz="0" w:space="0" w:color="auto"/>
            <w:right w:val="none" w:sz="0" w:space="0" w:color="auto"/>
          </w:divBdr>
        </w:div>
        <w:div w:id="1508519462">
          <w:marLeft w:val="640"/>
          <w:marRight w:val="0"/>
          <w:marTop w:val="0"/>
          <w:marBottom w:val="0"/>
          <w:divBdr>
            <w:top w:val="none" w:sz="0" w:space="0" w:color="auto"/>
            <w:left w:val="none" w:sz="0" w:space="0" w:color="auto"/>
            <w:bottom w:val="none" w:sz="0" w:space="0" w:color="auto"/>
            <w:right w:val="none" w:sz="0" w:space="0" w:color="auto"/>
          </w:divBdr>
        </w:div>
        <w:div w:id="1572885650">
          <w:marLeft w:val="640"/>
          <w:marRight w:val="0"/>
          <w:marTop w:val="0"/>
          <w:marBottom w:val="0"/>
          <w:divBdr>
            <w:top w:val="none" w:sz="0" w:space="0" w:color="auto"/>
            <w:left w:val="none" w:sz="0" w:space="0" w:color="auto"/>
            <w:bottom w:val="none" w:sz="0" w:space="0" w:color="auto"/>
            <w:right w:val="none" w:sz="0" w:space="0" w:color="auto"/>
          </w:divBdr>
        </w:div>
        <w:div w:id="1396507003">
          <w:marLeft w:val="640"/>
          <w:marRight w:val="0"/>
          <w:marTop w:val="0"/>
          <w:marBottom w:val="0"/>
          <w:divBdr>
            <w:top w:val="none" w:sz="0" w:space="0" w:color="auto"/>
            <w:left w:val="none" w:sz="0" w:space="0" w:color="auto"/>
            <w:bottom w:val="none" w:sz="0" w:space="0" w:color="auto"/>
            <w:right w:val="none" w:sz="0" w:space="0" w:color="auto"/>
          </w:divBdr>
        </w:div>
      </w:divsChild>
    </w:div>
    <w:div w:id="1994139651">
      <w:bodyDiv w:val="1"/>
      <w:marLeft w:val="0"/>
      <w:marRight w:val="0"/>
      <w:marTop w:val="0"/>
      <w:marBottom w:val="0"/>
      <w:divBdr>
        <w:top w:val="none" w:sz="0" w:space="0" w:color="auto"/>
        <w:left w:val="none" w:sz="0" w:space="0" w:color="auto"/>
        <w:bottom w:val="none" w:sz="0" w:space="0" w:color="auto"/>
        <w:right w:val="none" w:sz="0" w:space="0" w:color="auto"/>
      </w:divBdr>
    </w:div>
    <w:div w:id="2008289598">
      <w:bodyDiv w:val="1"/>
      <w:marLeft w:val="0"/>
      <w:marRight w:val="0"/>
      <w:marTop w:val="0"/>
      <w:marBottom w:val="0"/>
      <w:divBdr>
        <w:top w:val="none" w:sz="0" w:space="0" w:color="auto"/>
        <w:left w:val="none" w:sz="0" w:space="0" w:color="auto"/>
        <w:bottom w:val="none" w:sz="0" w:space="0" w:color="auto"/>
        <w:right w:val="none" w:sz="0" w:space="0" w:color="auto"/>
      </w:divBdr>
      <w:divsChild>
        <w:div w:id="688525404">
          <w:blockQuote w:val="1"/>
          <w:marLeft w:val="720"/>
          <w:marRight w:val="720"/>
          <w:marTop w:val="100"/>
          <w:marBottom w:val="100"/>
          <w:divBdr>
            <w:top w:val="none" w:sz="0" w:space="0" w:color="auto"/>
            <w:left w:val="none" w:sz="0" w:space="0" w:color="auto"/>
            <w:bottom w:val="none" w:sz="0" w:space="0" w:color="auto"/>
            <w:right w:val="none" w:sz="0" w:space="0" w:color="auto"/>
          </w:divBdr>
        </w:div>
        <w:div w:id="768963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866186">
      <w:bodyDiv w:val="1"/>
      <w:marLeft w:val="0"/>
      <w:marRight w:val="0"/>
      <w:marTop w:val="0"/>
      <w:marBottom w:val="0"/>
      <w:divBdr>
        <w:top w:val="none" w:sz="0" w:space="0" w:color="auto"/>
        <w:left w:val="none" w:sz="0" w:space="0" w:color="auto"/>
        <w:bottom w:val="none" w:sz="0" w:space="0" w:color="auto"/>
        <w:right w:val="none" w:sz="0" w:space="0" w:color="auto"/>
      </w:divBdr>
    </w:div>
    <w:div w:id="2015182225">
      <w:bodyDiv w:val="1"/>
      <w:marLeft w:val="0"/>
      <w:marRight w:val="0"/>
      <w:marTop w:val="0"/>
      <w:marBottom w:val="0"/>
      <w:divBdr>
        <w:top w:val="none" w:sz="0" w:space="0" w:color="auto"/>
        <w:left w:val="none" w:sz="0" w:space="0" w:color="auto"/>
        <w:bottom w:val="none" w:sz="0" w:space="0" w:color="auto"/>
        <w:right w:val="none" w:sz="0" w:space="0" w:color="auto"/>
      </w:divBdr>
    </w:div>
    <w:div w:id="2064480954">
      <w:bodyDiv w:val="1"/>
      <w:marLeft w:val="0"/>
      <w:marRight w:val="0"/>
      <w:marTop w:val="0"/>
      <w:marBottom w:val="0"/>
      <w:divBdr>
        <w:top w:val="none" w:sz="0" w:space="0" w:color="auto"/>
        <w:left w:val="none" w:sz="0" w:space="0" w:color="auto"/>
        <w:bottom w:val="none" w:sz="0" w:space="0" w:color="auto"/>
        <w:right w:val="none" w:sz="0" w:space="0" w:color="auto"/>
      </w:divBdr>
    </w:div>
    <w:div w:id="2065055085">
      <w:bodyDiv w:val="1"/>
      <w:marLeft w:val="0"/>
      <w:marRight w:val="0"/>
      <w:marTop w:val="0"/>
      <w:marBottom w:val="0"/>
      <w:divBdr>
        <w:top w:val="none" w:sz="0" w:space="0" w:color="auto"/>
        <w:left w:val="none" w:sz="0" w:space="0" w:color="auto"/>
        <w:bottom w:val="none" w:sz="0" w:space="0" w:color="auto"/>
        <w:right w:val="none" w:sz="0" w:space="0" w:color="auto"/>
      </w:divBdr>
      <w:divsChild>
        <w:div w:id="2119710710">
          <w:marLeft w:val="640"/>
          <w:marRight w:val="0"/>
          <w:marTop w:val="0"/>
          <w:marBottom w:val="0"/>
          <w:divBdr>
            <w:top w:val="none" w:sz="0" w:space="0" w:color="auto"/>
            <w:left w:val="none" w:sz="0" w:space="0" w:color="auto"/>
            <w:bottom w:val="none" w:sz="0" w:space="0" w:color="auto"/>
            <w:right w:val="none" w:sz="0" w:space="0" w:color="auto"/>
          </w:divBdr>
        </w:div>
        <w:div w:id="159976594">
          <w:marLeft w:val="640"/>
          <w:marRight w:val="0"/>
          <w:marTop w:val="0"/>
          <w:marBottom w:val="0"/>
          <w:divBdr>
            <w:top w:val="none" w:sz="0" w:space="0" w:color="auto"/>
            <w:left w:val="none" w:sz="0" w:space="0" w:color="auto"/>
            <w:bottom w:val="none" w:sz="0" w:space="0" w:color="auto"/>
            <w:right w:val="none" w:sz="0" w:space="0" w:color="auto"/>
          </w:divBdr>
        </w:div>
        <w:div w:id="581068830">
          <w:marLeft w:val="640"/>
          <w:marRight w:val="0"/>
          <w:marTop w:val="0"/>
          <w:marBottom w:val="0"/>
          <w:divBdr>
            <w:top w:val="none" w:sz="0" w:space="0" w:color="auto"/>
            <w:left w:val="none" w:sz="0" w:space="0" w:color="auto"/>
            <w:bottom w:val="none" w:sz="0" w:space="0" w:color="auto"/>
            <w:right w:val="none" w:sz="0" w:space="0" w:color="auto"/>
          </w:divBdr>
        </w:div>
        <w:div w:id="254633899">
          <w:marLeft w:val="640"/>
          <w:marRight w:val="0"/>
          <w:marTop w:val="0"/>
          <w:marBottom w:val="0"/>
          <w:divBdr>
            <w:top w:val="none" w:sz="0" w:space="0" w:color="auto"/>
            <w:left w:val="none" w:sz="0" w:space="0" w:color="auto"/>
            <w:bottom w:val="none" w:sz="0" w:space="0" w:color="auto"/>
            <w:right w:val="none" w:sz="0" w:space="0" w:color="auto"/>
          </w:divBdr>
        </w:div>
        <w:div w:id="1826698623">
          <w:marLeft w:val="640"/>
          <w:marRight w:val="0"/>
          <w:marTop w:val="0"/>
          <w:marBottom w:val="0"/>
          <w:divBdr>
            <w:top w:val="none" w:sz="0" w:space="0" w:color="auto"/>
            <w:left w:val="none" w:sz="0" w:space="0" w:color="auto"/>
            <w:bottom w:val="none" w:sz="0" w:space="0" w:color="auto"/>
            <w:right w:val="none" w:sz="0" w:space="0" w:color="auto"/>
          </w:divBdr>
        </w:div>
        <w:div w:id="1239099037">
          <w:marLeft w:val="640"/>
          <w:marRight w:val="0"/>
          <w:marTop w:val="0"/>
          <w:marBottom w:val="0"/>
          <w:divBdr>
            <w:top w:val="none" w:sz="0" w:space="0" w:color="auto"/>
            <w:left w:val="none" w:sz="0" w:space="0" w:color="auto"/>
            <w:bottom w:val="none" w:sz="0" w:space="0" w:color="auto"/>
            <w:right w:val="none" w:sz="0" w:space="0" w:color="auto"/>
          </w:divBdr>
        </w:div>
        <w:div w:id="642660860">
          <w:marLeft w:val="640"/>
          <w:marRight w:val="0"/>
          <w:marTop w:val="0"/>
          <w:marBottom w:val="0"/>
          <w:divBdr>
            <w:top w:val="none" w:sz="0" w:space="0" w:color="auto"/>
            <w:left w:val="none" w:sz="0" w:space="0" w:color="auto"/>
            <w:bottom w:val="none" w:sz="0" w:space="0" w:color="auto"/>
            <w:right w:val="none" w:sz="0" w:space="0" w:color="auto"/>
          </w:divBdr>
        </w:div>
        <w:div w:id="18050867">
          <w:marLeft w:val="640"/>
          <w:marRight w:val="0"/>
          <w:marTop w:val="0"/>
          <w:marBottom w:val="0"/>
          <w:divBdr>
            <w:top w:val="none" w:sz="0" w:space="0" w:color="auto"/>
            <w:left w:val="none" w:sz="0" w:space="0" w:color="auto"/>
            <w:bottom w:val="none" w:sz="0" w:space="0" w:color="auto"/>
            <w:right w:val="none" w:sz="0" w:space="0" w:color="auto"/>
          </w:divBdr>
        </w:div>
        <w:div w:id="1044254221">
          <w:marLeft w:val="640"/>
          <w:marRight w:val="0"/>
          <w:marTop w:val="0"/>
          <w:marBottom w:val="0"/>
          <w:divBdr>
            <w:top w:val="none" w:sz="0" w:space="0" w:color="auto"/>
            <w:left w:val="none" w:sz="0" w:space="0" w:color="auto"/>
            <w:bottom w:val="none" w:sz="0" w:space="0" w:color="auto"/>
            <w:right w:val="none" w:sz="0" w:space="0" w:color="auto"/>
          </w:divBdr>
        </w:div>
        <w:div w:id="1367562179">
          <w:marLeft w:val="640"/>
          <w:marRight w:val="0"/>
          <w:marTop w:val="0"/>
          <w:marBottom w:val="0"/>
          <w:divBdr>
            <w:top w:val="none" w:sz="0" w:space="0" w:color="auto"/>
            <w:left w:val="none" w:sz="0" w:space="0" w:color="auto"/>
            <w:bottom w:val="none" w:sz="0" w:space="0" w:color="auto"/>
            <w:right w:val="none" w:sz="0" w:space="0" w:color="auto"/>
          </w:divBdr>
        </w:div>
        <w:div w:id="78257557">
          <w:marLeft w:val="640"/>
          <w:marRight w:val="0"/>
          <w:marTop w:val="0"/>
          <w:marBottom w:val="0"/>
          <w:divBdr>
            <w:top w:val="none" w:sz="0" w:space="0" w:color="auto"/>
            <w:left w:val="none" w:sz="0" w:space="0" w:color="auto"/>
            <w:bottom w:val="none" w:sz="0" w:space="0" w:color="auto"/>
            <w:right w:val="none" w:sz="0" w:space="0" w:color="auto"/>
          </w:divBdr>
        </w:div>
        <w:div w:id="1850019099">
          <w:marLeft w:val="640"/>
          <w:marRight w:val="0"/>
          <w:marTop w:val="0"/>
          <w:marBottom w:val="0"/>
          <w:divBdr>
            <w:top w:val="none" w:sz="0" w:space="0" w:color="auto"/>
            <w:left w:val="none" w:sz="0" w:space="0" w:color="auto"/>
            <w:bottom w:val="none" w:sz="0" w:space="0" w:color="auto"/>
            <w:right w:val="none" w:sz="0" w:space="0" w:color="auto"/>
          </w:divBdr>
        </w:div>
        <w:div w:id="583882952">
          <w:marLeft w:val="640"/>
          <w:marRight w:val="0"/>
          <w:marTop w:val="0"/>
          <w:marBottom w:val="0"/>
          <w:divBdr>
            <w:top w:val="none" w:sz="0" w:space="0" w:color="auto"/>
            <w:left w:val="none" w:sz="0" w:space="0" w:color="auto"/>
            <w:bottom w:val="none" w:sz="0" w:space="0" w:color="auto"/>
            <w:right w:val="none" w:sz="0" w:space="0" w:color="auto"/>
          </w:divBdr>
        </w:div>
        <w:div w:id="1771506883">
          <w:marLeft w:val="640"/>
          <w:marRight w:val="0"/>
          <w:marTop w:val="0"/>
          <w:marBottom w:val="0"/>
          <w:divBdr>
            <w:top w:val="none" w:sz="0" w:space="0" w:color="auto"/>
            <w:left w:val="none" w:sz="0" w:space="0" w:color="auto"/>
            <w:bottom w:val="none" w:sz="0" w:space="0" w:color="auto"/>
            <w:right w:val="none" w:sz="0" w:space="0" w:color="auto"/>
          </w:divBdr>
        </w:div>
        <w:div w:id="1614894565">
          <w:marLeft w:val="640"/>
          <w:marRight w:val="0"/>
          <w:marTop w:val="0"/>
          <w:marBottom w:val="0"/>
          <w:divBdr>
            <w:top w:val="none" w:sz="0" w:space="0" w:color="auto"/>
            <w:left w:val="none" w:sz="0" w:space="0" w:color="auto"/>
            <w:bottom w:val="none" w:sz="0" w:space="0" w:color="auto"/>
            <w:right w:val="none" w:sz="0" w:space="0" w:color="auto"/>
          </w:divBdr>
        </w:div>
        <w:div w:id="1104765511">
          <w:marLeft w:val="640"/>
          <w:marRight w:val="0"/>
          <w:marTop w:val="0"/>
          <w:marBottom w:val="0"/>
          <w:divBdr>
            <w:top w:val="none" w:sz="0" w:space="0" w:color="auto"/>
            <w:left w:val="none" w:sz="0" w:space="0" w:color="auto"/>
            <w:bottom w:val="none" w:sz="0" w:space="0" w:color="auto"/>
            <w:right w:val="none" w:sz="0" w:space="0" w:color="auto"/>
          </w:divBdr>
        </w:div>
        <w:div w:id="1932615626">
          <w:marLeft w:val="640"/>
          <w:marRight w:val="0"/>
          <w:marTop w:val="0"/>
          <w:marBottom w:val="0"/>
          <w:divBdr>
            <w:top w:val="none" w:sz="0" w:space="0" w:color="auto"/>
            <w:left w:val="none" w:sz="0" w:space="0" w:color="auto"/>
            <w:bottom w:val="none" w:sz="0" w:space="0" w:color="auto"/>
            <w:right w:val="none" w:sz="0" w:space="0" w:color="auto"/>
          </w:divBdr>
        </w:div>
        <w:div w:id="1307978220">
          <w:marLeft w:val="640"/>
          <w:marRight w:val="0"/>
          <w:marTop w:val="0"/>
          <w:marBottom w:val="0"/>
          <w:divBdr>
            <w:top w:val="none" w:sz="0" w:space="0" w:color="auto"/>
            <w:left w:val="none" w:sz="0" w:space="0" w:color="auto"/>
            <w:bottom w:val="none" w:sz="0" w:space="0" w:color="auto"/>
            <w:right w:val="none" w:sz="0" w:space="0" w:color="auto"/>
          </w:divBdr>
        </w:div>
        <w:div w:id="389546228">
          <w:marLeft w:val="640"/>
          <w:marRight w:val="0"/>
          <w:marTop w:val="0"/>
          <w:marBottom w:val="0"/>
          <w:divBdr>
            <w:top w:val="none" w:sz="0" w:space="0" w:color="auto"/>
            <w:left w:val="none" w:sz="0" w:space="0" w:color="auto"/>
            <w:bottom w:val="none" w:sz="0" w:space="0" w:color="auto"/>
            <w:right w:val="none" w:sz="0" w:space="0" w:color="auto"/>
          </w:divBdr>
        </w:div>
        <w:div w:id="497695300">
          <w:marLeft w:val="640"/>
          <w:marRight w:val="0"/>
          <w:marTop w:val="0"/>
          <w:marBottom w:val="0"/>
          <w:divBdr>
            <w:top w:val="none" w:sz="0" w:space="0" w:color="auto"/>
            <w:left w:val="none" w:sz="0" w:space="0" w:color="auto"/>
            <w:bottom w:val="none" w:sz="0" w:space="0" w:color="auto"/>
            <w:right w:val="none" w:sz="0" w:space="0" w:color="auto"/>
          </w:divBdr>
        </w:div>
        <w:div w:id="1927568188">
          <w:marLeft w:val="640"/>
          <w:marRight w:val="0"/>
          <w:marTop w:val="0"/>
          <w:marBottom w:val="0"/>
          <w:divBdr>
            <w:top w:val="none" w:sz="0" w:space="0" w:color="auto"/>
            <w:left w:val="none" w:sz="0" w:space="0" w:color="auto"/>
            <w:bottom w:val="none" w:sz="0" w:space="0" w:color="auto"/>
            <w:right w:val="none" w:sz="0" w:space="0" w:color="auto"/>
          </w:divBdr>
        </w:div>
        <w:div w:id="962617599">
          <w:marLeft w:val="640"/>
          <w:marRight w:val="0"/>
          <w:marTop w:val="0"/>
          <w:marBottom w:val="0"/>
          <w:divBdr>
            <w:top w:val="none" w:sz="0" w:space="0" w:color="auto"/>
            <w:left w:val="none" w:sz="0" w:space="0" w:color="auto"/>
            <w:bottom w:val="none" w:sz="0" w:space="0" w:color="auto"/>
            <w:right w:val="none" w:sz="0" w:space="0" w:color="auto"/>
          </w:divBdr>
        </w:div>
        <w:div w:id="1010063926">
          <w:marLeft w:val="640"/>
          <w:marRight w:val="0"/>
          <w:marTop w:val="0"/>
          <w:marBottom w:val="0"/>
          <w:divBdr>
            <w:top w:val="none" w:sz="0" w:space="0" w:color="auto"/>
            <w:left w:val="none" w:sz="0" w:space="0" w:color="auto"/>
            <w:bottom w:val="none" w:sz="0" w:space="0" w:color="auto"/>
            <w:right w:val="none" w:sz="0" w:space="0" w:color="auto"/>
          </w:divBdr>
        </w:div>
        <w:div w:id="2045593662">
          <w:marLeft w:val="640"/>
          <w:marRight w:val="0"/>
          <w:marTop w:val="0"/>
          <w:marBottom w:val="0"/>
          <w:divBdr>
            <w:top w:val="none" w:sz="0" w:space="0" w:color="auto"/>
            <w:left w:val="none" w:sz="0" w:space="0" w:color="auto"/>
            <w:bottom w:val="none" w:sz="0" w:space="0" w:color="auto"/>
            <w:right w:val="none" w:sz="0" w:space="0" w:color="auto"/>
          </w:divBdr>
        </w:div>
        <w:div w:id="1789666566">
          <w:marLeft w:val="640"/>
          <w:marRight w:val="0"/>
          <w:marTop w:val="0"/>
          <w:marBottom w:val="0"/>
          <w:divBdr>
            <w:top w:val="none" w:sz="0" w:space="0" w:color="auto"/>
            <w:left w:val="none" w:sz="0" w:space="0" w:color="auto"/>
            <w:bottom w:val="none" w:sz="0" w:space="0" w:color="auto"/>
            <w:right w:val="none" w:sz="0" w:space="0" w:color="auto"/>
          </w:divBdr>
        </w:div>
      </w:divsChild>
    </w:div>
    <w:div w:id="2065105863">
      <w:bodyDiv w:val="1"/>
      <w:marLeft w:val="0"/>
      <w:marRight w:val="0"/>
      <w:marTop w:val="0"/>
      <w:marBottom w:val="0"/>
      <w:divBdr>
        <w:top w:val="none" w:sz="0" w:space="0" w:color="auto"/>
        <w:left w:val="none" w:sz="0" w:space="0" w:color="auto"/>
        <w:bottom w:val="none" w:sz="0" w:space="0" w:color="auto"/>
        <w:right w:val="none" w:sz="0" w:space="0" w:color="auto"/>
      </w:divBdr>
    </w:div>
    <w:div w:id="2072532402">
      <w:bodyDiv w:val="1"/>
      <w:marLeft w:val="0"/>
      <w:marRight w:val="0"/>
      <w:marTop w:val="0"/>
      <w:marBottom w:val="0"/>
      <w:divBdr>
        <w:top w:val="none" w:sz="0" w:space="0" w:color="auto"/>
        <w:left w:val="none" w:sz="0" w:space="0" w:color="auto"/>
        <w:bottom w:val="none" w:sz="0" w:space="0" w:color="auto"/>
        <w:right w:val="none" w:sz="0" w:space="0" w:color="auto"/>
      </w:divBdr>
    </w:div>
    <w:div w:id="2082438575">
      <w:bodyDiv w:val="1"/>
      <w:marLeft w:val="0"/>
      <w:marRight w:val="0"/>
      <w:marTop w:val="0"/>
      <w:marBottom w:val="0"/>
      <w:divBdr>
        <w:top w:val="none" w:sz="0" w:space="0" w:color="auto"/>
        <w:left w:val="none" w:sz="0" w:space="0" w:color="auto"/>
        <w:bottom w:val="none" w:sz="0" w:space="0" w:color="auto"/>
        <w:right w:val="none" w:sz="0" w:space="0" w:color="auto"/>
      </w:divBdr>
      <w:divsChild>
        <w:div w:id="1795371145">
          <w:marLeft w:val="0"/>
          <w:marRight w:val="0"/>
          <w:marTop w:val="0"/>
          <w:marBottom w:val="0"/>
          <w:divBdr>
            <w:top w:val="none" w:sz="0" w:space="0" w:color="auto"/>
            <w:left w:val="none" w:sz="0" w:space="0" w:color="auto"/>
            <w:bottom w:val="none" w:sz="0" w:space="0" w:color="auto"/>
            <w:right w:val="none" w:sz="0" w:space="0" w:color="auto"/>
          </w:divBdr>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92046051">
      <w:bodyDiv w:val="1"/>
      <w:marLeft w:val="0"/>
      <w:marRight w:val="0"/>
      <w:marTop w:val="0"/>
      <w:marBottom w:val="0"/>
      <w:divBdr>
        <w:top w:val="none" w:sz="0" w:space="0" w:color="auto"/>
        <w:left w:val="none" w:sz="0" w:space="0" w:color="auto"/>
        <w:bottom w:val="none" w:sz="0" w:space="0" w:color="auto"/>
        <w:right w:val="none" w:sz="0" w:space="0" w:color="auto"/>
      </w:divBdr>
    </w:div>
    <w:div w:id="2094932044">
      <w:bodyDiv w:val="1"/>
      <w:marLeft w:val="0"/>
      <w:marRight w:val="0"/>
      <w:marTop w:val="0"/>
      <w:marBottom w:val="0"/>
      <w:divBdr>
        <w:top w:val="none" w:sz="0" w:space="0" w:color="auto"/>
        <w:left w:val="none" w:sz="0" w:space="0" w:color="auto"/>
        <w:bottom w:val="none" w:sz="0" w:space="0" w:color="auto"/>
        <w:right w:val="none" w:sz="0" w:space="0" w:color="auto"/>
      </w:divBdr>
    </w:div>
    <w:div w:id="2097170851">
      <w:bodyDiv w:val="1"/>
      <w:marLeft w:val="0"/>
      <w:marRight w:val="0"/>
      <w:marTop w:val="0"/>
      <w:marBottom w:val="0"/>
      <w:divBdr>
        <w:top w:val="none" w:sz="0" w:space="0" w:color="auto"/>
        <w:left w:val="none" w:sz="0" w:space="0" w:color="auto"/>
        <w:bottom w:val="none" w:sz="0" w:space="0" w:color="auto"/>
        <w:right w:val="none" w:sz="0" w:space="0" w:color="auto"/>
      </w:divBdr>
    </w:div>
    <w:div w:id="2103531603">
      <w:bodyDiv w:val="1"/>
      <w:marLeft w:val="0"/>
      <w:marRight w:val="0"/>
      <w:marTop w:val="0"/>
      <w:marBottom w:val="0"/>
      <w:divBdr>
        <w:top w:val="none" w:sz="0" w:space="0" w:color="auto"/>
        <w:left w:val="none" w:sz="0" w:space="0" w:color="auto"/>
        <w:bottom w:val="none" w:sz="0" w:space="0" w:color="auto"/>
        <w:right w:val="none" w:sz="0" w:space="0" w:color="auto"/>
      </w:divBdr>
      <w:divsChild>
        <w:div w:id="1103450737">
          <w:marLeft w:val="640"/>
          <w:marRight w:val="0"/>
          <w:marTop w:val="0"/>
          <w:marBottom w:val="0"/>
          <w:divBdr>
            <w:top w:val="none" w:sz="0" w:space="0" w:color="auto"/>
            <w:left w:val="none" w:sz="0" w:space="0" w:color="auto"/>
            <w:bottom w:val="none" w:sz="0" w:space="0" w:color="auto"/>
            <w:right w:val="none" w:sz="0" w:space="0" w:color="auto"/>
          </w:divBdr>
        </w:div>
        <w:div w:id="1972831212">
          <w:marLeft w:val="640"/>
          <w:marRight w:val="0"/>
          <w:marTop w:val="0"/>
          <w:marBottom w:val="0"/>
          <w:divBdr>
            <w:top w:val="none" w:sz="0" w:space="0" w:color="auto"/>
            <w:left w:val="none" w:sz="0" w:space="0" w:color="auto"/>
            <w:bottom w:val="none" w:sz="0" w:space="0" w:color="auto"/>
            <w:right w:val="none" w:sz="0" w:space="0" w:color="auto"/>
          </w:divBdr>
        </w:div>
        <w:div w:id="372771194">
          <w:marLeft w:val="640"/>
          <w:marRight w:val="0"/>
          <w:marTop w:val="0"/>
          <w:marBottom w:val="0"/>
          <w:divBdr>
            <w:top w:val="none" w:sz="0" w:space="0" w:color="auto"/>
            <w:left w:val="none" w:sz="0" w:space="0" w:color="auto"/>
            <w:bottom w:val="none" w:sz="0" w:space="0" w:color="auto"/>
            <w:right w:val="none" w:sz="0" w:space="0" w:color="auto"/>
          </w:divBdr>
        </w:div>
        <w:div w:id="1094134777">
          <w:marLeft w:val="640"/>
          <w:marRight w:val="0"/>
          <w:marTop w:val="0"/>
          <w:marBottom w:val="0"/>
          <w:divBdr>
            <w:top w:val="none" w:sz="0" w:space="0" w:color="auto"/>
            <w:left w:val="none" w:sz="0" w:space="0" w:color="auto"/>
            <w:bottom w:val="none" w:sz="0" w:space="0" w:color="auto"/>
            <w:right w:val="none" w:sz="0" w:space="0" w:color="auto"/>
          </w:divBdr>
        </w:div>
        <w:div w:id="1027752528">
          <w:marLeft w:val="640"/>
          <w:marRight w:val="0"/>
          <w:marTop w:val="0"/>
          <w:marBottom w:val="0"/>
          <w:divBdr>
            <w:top w:val="none" w:sz="0" w:space="0" w:color="auto"/>
            <w:left w:val="none" w:sz="0" w:space="0" w:color="auto"/>
            <w:bottom w:val="none" w:sz="0" w:space="0" w:color="auto"/>
            <w:right w:val="none" w:sz="0" w:space="0" w:color="auto"/>
          </w:divBdr>
        </w:div>
        <w:div w:id="1232691432">
          <w:marLeft w:val="640"/>
          <w:marRight w:val="0"/>
          <w:marTop w:val="0"/>
          <w:marBottom w:val="0"/>
          <w:divBdr>
            <w:top w:val="none" w:sz="0" w:space="0" w:color="auto"/>
            <w:left w:val="none" w:sz="0" w:space="0" w:color="auto"/>
            <w:bottom w:val="none" w:sz="0" w:space="0" w:color="auto"/>
            <w:right w:val="none" w:sz="0" w:space="0" w:color="auto"/>
          </w:divBdr>
        </w:div>
        <w:div w:id="445003458">
          <w:marLeft w:val="640"/>
          <w:marRight w:val="0"/>
          <w:marTop w:val="0"/>
          <w:marBottom w:val="0"/>
          <w:divBdr>
            <w:top w:val="none" w:sz="0" w:space="0" w:color="auto"/>
            <w:left w:val="none" w:sz="0" w:space="0" w:color="auto"/>
            <w:bottom w:val="none" w:sz="0" w:space="0" w:color="auto"/>
            <w:right w:val="none" w:sz="0" w:space="0" w:color="auto"/>
          </w:divBdr>
        </w:div>
        <w:div w:id="650408704">
          <w:marLeft w:val="640"/>
          <w:marRight w:val="0"/>
          <w:marTop w:val="0"/>
          <w:marBottom w:val="0"/>
          <w:divBdr>
            <w:top w:val="none" w:sz="0" w:space="0" w:color="auto"/>
            <w:left w:val="none" w:sz="0" w:space="0" w:color="auto"/>
            <w:bottom w:val="none" w:sz="0" w:space="0" w:color="auto"/>
            <w:right w:val="none" w:sz="0" w:space="0" w:color="auto"/>
          </w:divBdr>
        </w:div>
        <w:div w:id="1819028315">
          <w:marLeft w:val="640"/>
          <w:marRight w:val="0"/>
          <w:marTop w:val="0"/>
          <w:marBottom w:val="0"/>
          <w:divBdr>
            <w:top w:val="none" w:sz="0" w:space="0" w:color="auto"/>
            <w:left w:val="none" w:sz="0" w:space="0" w:color="auto"/>
            <w:bottom w:val="none" w:sz="0" w:space="0" w:color="auto"/>
            <w:right w:val="none" w:sz="0" w:space="0" w:color="auto"/>
          </w:divBdr>
        </w:div>
        <w:div w:id="477497890">
          <w:marLeft w:val="640"/>
          <w:marRight w:val="0"/>
          <w:marTop w:val="0"/>
          <w:marBottom w:val="0"/>
          <w:divBdr>
            <w:top w:val="none" w:sz="0" w:space="0" w:color="auto"/>
            <w:left w:val="none" w:sz="0" w:space="0" w:color="auto"/>
            <w:bottom w:val="none" w:sz="0" w:space="0" w:color="auto"/>
            <w:right w:val="none" w:sz="0" w:space="0" w:color="auto"/>
          </w:divBdr>
        </w:div>
        <w:div w:id="1328560324">
          <w:marLeft w:val="640"/>
          <w:marRight w:val="0"/>
          <w:marTop w:val="0"/>
          <w:marBottom w:val="0"/>
          <w:divBdr>
            <w:top w:val="none" w:sz="0" w:space="0" w:color="auto"/>
            <w:left w:val="none" w:sz="0" w:space="0" w:color="auto"/>
            <w:bottom w:val="none" w:sz="0" w:space="0" w:color="auto"/>
            <w:right w:val="none" w:sz="0" w:space="0" w:color="auto"/>
          </w:divBdr>
        </w:div>
        <w:div w:id="520432170">
          <w:marLeft w:val="640"/>
          <w:marRight w:val="0"/>
          <w:marTop w:val="0"/>
          <w:marBottom w:val="0"/>
          <w:divBdr>
            <w:top w:val="none" w:sz="0" w:space="0" w:color="auto"/>
            <w:left w:val="none" w:sz="0" w:space="0" w:color="auto"/>
            <w:bottom w:val="none" w:sz="0" w:space="0" w:color="auto"/>
            <w:right w:val="none" w:sz="0" w:space="0" w:color="auto"/>
          </w:divBdr>
        </w:div>
        <w:div w:id="1762337180">
          <w:marLeft w:val="640"/>
          <w:marRight w:val="0"/>
          <w:marTop w:val="0"/>
          <w:marBottom w:val="0"/>
          <w:divBdr>
            <w:top w:val="none" w:sz="0" w:space="0" w:color="auto"/>
            <w:left w:val="none" w:sz="0" w:space="0" w:color="auto"/>
            <w:bottom w:val="none" w:sz="0" w:space="0" w:color="auto"/>
            <w:right w:val="none" w:sz="0" w:space="0" w:color="auto"/>
          </w:divBdr>
        </w:div>
        <w:div w:id="507135828">
          <w:marLeft w:val="640"/>
          <w:marRight w:val="0"/>
          <w:marTop w:val="0"/>
          <w:marBottom w:val="0"/>
          <w:divBdr>
            <w:top w:val="none" w:sz="0" w:space="0" w:color="auto"/>
            <w:left w:val="none" w:sz="0" w:space="0" w:color="auto"/>
            <w:bottom w:val="none" w:sz="0" w:space="0" w:color="auto"/>
            <w:right w:val="none" w:sz="0" w:space="0" w:color="auto"/>
          </w:divBdr>
        </w:div>
        <w:div w:id="1391420625">
          <w:marLeft w:val="640"/>
          <w:marRight w:val="0"/>
          <w:marTop w:val="0"/>
          <w:marBottom w:val="0"/>
          <w:divBdr>
            <w:top w:val="none" w:sz="0" w:space="0" w:color="auto"/>
            <w:left w:val="none" w:sz="0" w:space="0" w:color="auto"/>
            <w:bottom w:val="none" w:sz="0" w:space="0" w:color="auto"/>
            <w:right w:val="none" w:sz="0" w:space="0" w:color="auto"/>
          </w:divBdr>
        </w:div>
        <w:div w:id="1680304557">
          <w:marLeft w:val="640"/>
          <w:marRight w:val="0"/>
          <w:marTop w:val="0"/>
          <w:marBottom w:val="0"/>
          <w:divBdr>
            <w:top w:val="none" w:sz="0" w:space="0" w:color="auto"/>
            <w:left w:val="none" w:sz="0" w:space="0" w:color="auto"/>
            <w:bottom w:val="none" w:sz="0" w:space="0" w:color="auto"/>
            <w:right w:val="none" w:sz="0" w:space="0" w:color="auto"/>
          </w:divBdr>
        </w:div>
        <w:div w:id="191921811">
          <w:marLeft w:val="640"/>
          <w:marRight w:val="0"/>
          <w:marTop w:val="0"/>
          <w:marBottom w:val="0"/>
          <w:divBdr>
            <w:top w:val="none" w:sz="0" w:space="0" w:color="auto"/>
            <w:left w:val="none" w:sz="0" w:space="0" w:color="auto"/>
            <w:bottom w:val="none" w:sz="0" w:space="0" w:color="auto"/>
            <w:right w:val="none" w:sz="0" w:space="0" w:color="auto"/>
          </w:divBdr>
        </w:div>
        <w:div w:id="1346711775">
          <w:marLeft w:val="640"/>
          <w:marRight w:val="0"/>
          <w:marTop w:val="0"/>
          <w:marBottom w:val="0"/>
          <w:divBdr>
            <w:top w:val="none" w:sz="0" w:space="0" w:color="auto"/>
            <w:left w:val="none" w:sz="0" w:space="0" w:color="auto"/>
            <w:bottom w:val="none" w:sz="0" w:space="0" w:color="auto"/>
            <w:right w:val="none" w:sz="0" w:space="0" w:color="auto"/>
          </w:divBdr>
        </w:div>
        <w:div w:id="1210145927">
          <w:marLeft w:val="640"/>
          <w:marRight w:val="0"/>
          <w:marTop w:val="0"/>
          <w:marBottom w:val="0"/>
          <w:divBdr>
            <w:top w:val="none" w:sz="0" w:space="0" w:color="auto"/>
            <w:left w:val="none" w:sz="0" w:space="0" w:color="auto"/>
            <w:bottom w:val="none" w:sz="0" w:space="0" w:color="auto"/>
            <w:right w:val="none" w:sz="0" w:space="0" w:color="auto"/>
          </w:divBdr>
        </w:div>
        <w:div w:id="1698383503">
          <w:marLeft w:val="640"/>
          <w:marRight w:val="0"/>
          <w:marTop w:val="0"/>
          <w:marBottom w:val="0"/>
          <w:divBdr>
            <w:top w:val="none" w:sz="0" w:space="0" w:color="auto"/>
            <w:left w:val="none" w:sz="0" w:space="0" w:color="auto"/>
            <w:bottom w:val="none" w:sz="0" w:space="0" w:color="auto"/>
            <w:right w:val="none" w:sz="0" w:space="0" w:color="auto"/>
          </w:divBdr>
        </w:div>
        <w:div w:id="1375537850">
          <w:marLeft w:val="640"/>
          <w:marRight w:val="0"/>
          <w:marTop w:val="0"/>
          <w:marBottom w:val="0"/>
          <w:divBdr>
            <w:top w:val="none" w:sz="0" w:space="0" w:color="auto"/>
            <w:left w:val="none" w:sz="0" w:space="0" w:color="auto"/>
            <w:bottom w:val="none" w:sz="0" w:space="0" w:color="auto"/>
            <w:right w:val="none" w:sz="0" w:space="0" w:color="auto"/>
          </w:divBdr>
        </w:div>
        <w:div w:id="2133404687">
          <w:marLeft w:val="640"/>
          <w:marRight w:val="0"/>
          <w:marTop w:val="0"/>
          <w:marBottom w:val="0"/>
          <w:divBdr>
            <w:top w:val="none" w:sz="0" w:space="0" w:color="auto"/>
            <w:left w:val="none" w:sz="0" w:space="0" w:color="auto"/>
            <w:bottom w:val="none" w:sz="0" w:space="0" w:color="auto"/>
            <w:right w:val="none" w:sz="0" w:space="0" w:color="auto"/>
          </w:divBdr>
        </w:div>
        <w:div w:id="448549767">
          <w:marLeft w:val="640"/>
          <w:marRight w:val="0"/>
          <w:marTop w:val="0"/>
          <w:marBottom w:val="0"/>
          <w:divBdr>
            <w:top w:val="none" w:sz="0" w:space="0" w:color="auto"/>
            <w:left w:val="none" w:sz="0" w:space="0" w:color="auto"/>
            <w:bottom w:val="none" w:sz="0" w:space="0" w:color="auto"/>
            <w:right w:val="none" w:sz="0" w:space="0" w:color="auto"/>
          </w:divBdr>
        </w:div>
        <w:div w:id="1651791806">
          <w:marLeft w:val="640"/>
          <w:marRight w:val="0"/>
          <w:marTop w:val="0"/>
          <w:marBottom w:val="0"/>
          <w:divBdr>
            <w:top w:val="none" w:sz="0" w:space="0" w:color="auto"/>
            <w:left w:val="none" w:sz="0" w:space="0" w:color="auto"/>
            <w:bottom w:val="none" w:sz="0" w:space="0" w:color="auto"/>
            <w:right w:val="none" w:sz="0" w:space="0" w:color="auto"/>
          </w:divBdr>
        </w:div>
        <w:div w:id="1924030620">
          <w:marLeft w:val="640"/>
          <w:marRight w:val="0"/>
          <w:marTop w:val="0"/>
          <w:marBottom w:val="0"/>
          <w:divBdr>
            <w:top w:val="none" w:sz="0" w:space="0" w:color="auto"/>
            <w:left w:val="none" w:sz="0" w:space="0" w:color="auto"/>
            <w:bottom w:val="none" w:sz="0" w:space="0" w:color="auto"/>
            <w:right w:val="none" w:sz="0" w:space="0" w:color="auto"/>
          </w:divBdr>
        </w:div>
      </w:divsChild>
    </w:div>
    <w:div w:id="2105029668">
      <w:bodyDiv w:val="1"/>
      <w:marLeft w:val="0"/>
      <w:marRight w:val="0"/>
      <w:marTop w:val="0"/>
      <w:marBottom w:val="0"/>
      <w:divBdr>
        <w:top w:val="none" w:sz="0" w:space="0" w:color="auto"/>
        <w:left w:val="none" w:sz="0" w:space="0" w:color="auto"/>
        <w:bottom w:val="none" w:sz="0" w:space="0" w:color="auto"/>
        <w:right w:val="none" w:sz="0" w:space="0" w:color="auto"/>
      </w:divBdr>
    </w:div>
    <w:div w:id="2106531071">
      <w:bodyDiv w:val="1"/>
      <w:marLeft w:val="0"/>
      <w:marRight w:val="0"/>
      <w:marTop w:val="0"/>
      <w:marBottom w:val="0"/>
      <w:divBdr>
        <w:top w:val="none" w:sz="0" w:space="0" w:color="auto"/>
        <w:left w:val="none" w:sz="0" w:space="0" w:color="auto"/>
        <w:bottom w:val="none" w:sz="0" w:space="0" w:color="auto"/>
        <w:right w:val="none" w:sz="0" w:space="0" w:color="auto"/>
      </w:divBdr>
    </w:div>
    <w:div w:id="2107648587">
      <w:bodyDiv w:val="1"/>
      <w:marLeft w:val="0"/>
      <w:marRight w:val="0"/>
      <w:marTop w:val="0"/>
      <w:marBottom w:val="0"/>
      <w:divBdr>
        <w:top w:val="none" w:sz="0" w:space="0" w:color="auto"/>
        <w:left w:val="none" w:sz="0" w:space="0" w:color="auto"/>
        <w:bottom w:val="none" w:sz="0" w:space="0" w:color="auto"/>
        <w:right w:val="none" w:sz="0" w:space="0" w:color="auto"/>
      </w:divBdr>
      <w:divsChild>
        <w:div w:id="211507580">
          <w:marLeft w:val="0"/>
          <w:marRight w:val="0"/>
          <w:marTop w:val="0"/>
          <w:marBottom w:val="0"/>
          <w:divBdr>
            <w:top w:val="none" w:sz="0" w:space="0" w:color="auto"/>
            <w:left w:val="none" w:sz="0" w:space="0" w:color="auto"/>
            <w:bottom w:val="none" w:sz="0" w:space="0" w:color="auto"/>
            <w:right w:val="none" w:sz="0" w:space="0" w:color="auto"/>
          </w:divBdr>
        </w:div>
      </w:divsChild>
    </w:div>
    <w:div w:id="2114086196">
      <w:bodyDiv w:val="1"/>
      <w:marLeft w:val="0"/>
      <w:marRight w:val="0"/>
      <w:marTop w:val="0"/>
      <w:marBottom w:val="0"/>
      <w:divBdr>
        <w:top w:val="none" w:sz="0" w:space="0" w:color="auto"/>
        <w:left w:val="none" w:sz="0" w:space="0" w:color="auto"/>
        <w:bottom w:val="none" w:sz="0" w:space="0" w:color="auto"/>
        <w:right w:val="none" w:sz="0" w:space="0" w:color="auto"/>
      </w:divBdr>
    </w:div>
    <w:div w:id="212221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42AE89C-2B7C-457B-AB80-4FD70EDB8F90}"/>
      </w:docPartPr>
      <w:docPartBody>
        <w:p w:rsidR="008C287A" w:rsidRDefault="00EC0C31">
          <w:r w:rsidRPr="00EE53C8">
            <w:rPr>
              <w:rStyle w:val="PlaceholderText"/>
            </w:rPr>
            <w:t>Click or tap here to enter text.</w:t>
          </w:r>
        </w:p>
      </w:docPartBody>
    </w:docPart>
    <w:docPart>
      <w:docPartPr>
        <w:name w:val="FB8AB9DD7B034BB8A041E976367E2010"/>
        <w:category>
          <w:name w:val="General"/>
          <w:gallery w:val="placeholder"/>
        </w:category>
        <w:types>
          <w:type w:val="bbPlcHdr"/>
        </w:types>
        <w:behaviors>
          <w:behavior w:val="content"/>
        </w:behaviors>
        <w:guid w:val="{2209B31F-0969-4E94-A621-03994716C367}"/>
      </w:docPartPr>
      <w:docPartBody>
        <w:p w:rsidR="00770B67" w:rsidRDefault="005F7046" w:rsidP="005F7046">
          <w:pPr>
            <w:pStyle w:val="FB8AB9DD7B034BB8A041E976367E2010"/>
          </w:pPr>
          <w:r w:rsidRPr="00EE53C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 Zar">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Calibri">
    <w:panose1 w:val="020F0502020204030204"/>
    <w:charset w:val="00"/>
    <w:family w:val="swiss"/>
    <w:pitch w:val="variable"/>
    <w:sig w:usb0="E4002EFF" w:usb1="C200247B" w:usb2="00000009" w:usb3="00000000" w:csb0="000001FF" w:csb1="00000000"/>
  </w:font>
  <w:font w:name="Times New Roman Special G1">
    <w:panose1 w:val="05020603050405020304"/>
    <w:charset w:val="02"/>
    <w:family w:val="roman"/>
    <w:pitch w:val="variable"/>
    <w:sig w:usb0="00000000" w:usb1="10000000" w:usb2="00000000" w:usb3="00000000" w:csb0="80000000" w:csb1="00000000"/>
  </w:font>
  <w:font w:name="hamoon">
    <w:panose1 w:val="00000400000000000000"/>
    <w:charset w:val="00"/>
    <w:family w:val="auto"/>
    <w:pitch w:val="variable"/>
    <w:sig w:usb0="00002003" w:usb1="1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31"/>
    <w:rsid w:val="00107672"/>
    <w:rsid w:val="00143A97"/>
    <w:rsid w:val="001573A6"/>
    <w:rsid w:val="001E51F6"/>
    <w:rsid w:val="002927F4"/>
    <w:rsid w:val="0037693E"/>
    <w:rsid w:val="00451C20"/>
    <w:rsid w:val="005B325D"/>
    <w:rsid w:val="005B709C"/>
    <w:rsid w:val="005F7046"/>
    <w:rsid w:val="00662434"/>
    <w:rsid w:val="006B3877"/>
    <w:rsid w:val="00705C0A"/>
    <w:rsid w:val="00770B67"/>
    <w:rsid w:val="007972B1"/>
    <w:rsid w:val="00871A5F"/>
    <w:rsid w:val="0089518B"/>
    <w:rsid w:val="008C287A"/>
    <w:rsid w:val="00A51C7A"/>
    <w:rsid w:val="00A567E6"/>
    <w:rsid w:val="00BA6725"/>
    <w:rsid w:val="00BC0059"/>
    <w:rsid w:val="00C06699"/>
    <w:rsid w:val="00C95DF2"/>
    <w:rsid w:val="00D04581"/>
    <w:rsid w:val="00DC79B8"/>
    <w:rsid w:val="00E67856"/>
    <w:rsid w:val="00EC0C31"/>
    <w:rsid w:val="00F31155"/>
    <w:rsid w:val="00FA26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51F6"/>
    <w:rPr>
      <w:color w:val="666666"/>
    </w:rPr>
  </w:style>
  <w:style w:type="paragraph" w:customStyle="1" w:styleId="FB8AB9DD7B034BB8A041E976367E2010">
    <w:name w:val="FB8AB9DD7B034BB8A041E976367E2010"/>
    <w:rsid w:val="005F70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4C09B9-6A98-4A9E-A705-A58C16F7DA7C}">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8512900710"/>
    <we:property name="MENDELEY_CITATIONS" value="[{&quot;citationID&quot;:&quot;MENDELEY_CITATION_096d416b-acba-4c5c-aef2-442b330e5a8e&quot;,&quot;properties&quot;:{&quot;noteIndex&quot;:0},&quot;isEdited&quot;:false,&quot;manualOverride&quot;:{&quot;isManuallyOverridden&quot;:false,&quot;citeprocText&quot;:&quot;[1]&quot;,&quot;manualOverrideText&quot;:&quot;&quot;},&quot;citationTag&quot;:&quot;MENDELEY_CITATION_v3_eyJjaXRhdGlvbklEIjoiTUVOREVMRVlfQ0lUQVRJT05fMDk2ZDQxNmItYWNiYS00YzVjLWFlZjItNDQyYjMzMGU1YThl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quot;,&quot;citationItems&quot;:[{&quot;id&quot;:&quot;a264b712-fc60-3aaf-80ff-6e111d996f61&quot;,&quot;itemData&quot;:{&quot;type&quot;:&quot;article&quot;,&quot;id&quot;:&quot;a264b712-fc60-3aaf-80ff-6e111d996f61&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s://arxiv.org/abs/2411.08561&quot;,&quot;issued&quot;:{&quot;date-parts&quot;:[[2024]]},&quot;container-title-short&quot;:&quot;&quot;},&quot;isTemporary&quot;:false}]},{&quot;citationID&quot;:&quot;MENDELEY_CITATION_f22cc0fc-bdf8-4576-9514-9f59fdddb830&quot;,&quot;properties&quot;:{&quot;noteIndex&quot;:0},&quot;isEdited&quot;:false,&quot;manualOverride&quot;:{&quot;isManuallyOverridden&quot;:false,&quot;citeprocText&quot;:&quot;[2]&quot;,&quot;manualOverrideText&quot;:&quot;&quot;},&quot;citationTag&quot;:&quot;MENDELEY_CITATION_v3_eyJjaXRhdGlvbklEIjoiTUVOREVMRVlfQ0lUQVRJT05fZjIyY2MwZmMtYmRmOC00NTc2LTk1MTQtOWY1OWZkZGRiODMw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60f64b27-59e2-4fac-b290-1ade35601893&quot;,&quot;properties&quot;:{&quot;noteIndex&quot;:0},&quot;isEdited&quot;:false,&quot;manualOverride&quot;:{&quot;isManuallyOverridden&quot;:false,&quot;citeprocText&quot;:&quot;[3]&quot;,&quot;manualOverrideText&quot;:&quot;&quot;},&quot;citationTag&quot;:&quot;MENDELEY_CITATION_v3_eyJjaXRhdGlvbklEIjoiTUVOREVMRVlfQ0lUQVRJT05fNjBmNjRiMjctNTllMi00ZmFjLWIyOTAtMWFkZTM1NjAxODkz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b31de00c-399c-4dd6-b8f8-800011e93131&quot;,&quot;properties&quot;:{&quot;noteIndex&quot;:0},&quot;isEdited&quot;:false,&quot;manualOverride&quot;:{&quot;isManuallyOverridden&quot;:false,&quot;citeprocText&quot;:&quot;[4]&quot;,&quot;manualOverrideText&quot;:&quot;&quot;},&quot;citationTag&quot;:&quot;MENDELEY_CITATION_v3_eyJjaXRhdGlvbklEIjoiTUVOREVMRVlfQ0lUQVRJT05fYjMxZGUwMGMtMzk5Yy00ZGQ2LWI4ZjgtODAwMDExZTkzMTMx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63667359-7f39-4576-8fb6-73eb85529aad&quot;,&quot;properties&quot;:{&quot;noteIndex&quot;:0},&quot;isEdited&quot;:false,&quot;manualOverride&quot;:{&quot;isManuallyOverridden&quot;:false,&quot;citeprocText&quot;:&quot;[5], [6]&quot;,&quot;manualOverrideText&quot;:&quot;&quot;},&quot;citationTag&quot;:&quot;MENDELEY_CITATION_v3_eyJjaXRhdGlvbklEIjoiTUVOREVMRVlfQ0lUQVRJT05fNjM2NjczNTktN2YzOS00NTc2LThmYjYtNzNlYjg1NTI5YWFkIiwicHJvcGVydGllcyI6eyJub3RlSW5kZXgiOjB9LCJpc0VkaXRlZCI6ZmFsc2UsIm1hbnVhbE92ZXJyaWRlIjp7ImlzTWFudWFsbHlPdmVycmlkZGVuIjpmYWxzZSwiY2l0ZXByb2NUZXh0IjoiWzVdLCBbNl0iLCJtYW51YWxPdmVycmlkZVRleHQiOiIifSwiY2l0YXRpb25JdGVtcyI6W3siaWQiOiJkNTg4OTY1NC1jMWEwLTM4NGUtODk1MS1lZGFmMTEzYmVjZWQiLCJpdGVtRGF0YSI6eyJ0eXBlIjoiYXJ0aWNsZSIsImlkIjoiZDU4ODk2NTQtYzFhMC0zODRlLTg5NTEtZWRhZjExM2JlY2Vk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id&quot;:&quot;82af6415-1b8c-3151-81f6-729ce855db1d&quot;,&quot;itemData&quot;:{&quot;type&quot;:&quot;article&quot;,&quot;id&quot;:&quot;82af6415-1b8c-3151-81f6-729ce855db1d&quot;,&quot;title&quot;:&quot;Adapting Large Language Models for Parameter-Efficient Log Anomaly Detection&quot;,&quot;author&quot;:[{&quot;family&quot;:&quot;Lim&quot;,&quot;given&quot;:&quot;Ying Fu&quot;,&quot;parse-names&quot;:false,&quot;dropping-particle&quot;:&quot;&quot;,&quot;non-dropping-particle&quot;:&quot;&quot;},{&quot;family&quot;:&quot;Zhu&quot;,&quot;given&quot;:&quot;Jiawen&quot;,&quot;parse-names&quot;:false,&quot;dropping-particle&quot;:&quot;&quot;,&quot;non-dropping-particle&quot;:&quot;&quot;},{&quot;family&quot;:&quot;Pang&quot;,&quot;given&quot;:&quot;Guansong&quot;,&quot;parse-names&quot;:false,&quot;dropping-particle&quot;:&quot;&quot;,&quot;non-dropping-particle&quot;:&quot;&quot;}],&quot;URL&quot;:&quot;https://arxiv.org/abs/2503.08045&quot;,&quot;issued&quot;:{&quot;date-parts&quot;:[[2025]]},&quot;container-title-short&quot;:&quot;&quot;},&quot;isTemporary&quot;:false}]},{&quot;citationID&quot;:&quot;MENDELEY_CITATION_2b08ffdb-22c5-42a1-8fda-9ca94671a43f&quot;,&quot;properties&quot;:{&quot;noteIndex&quot;:0},&quot;isEdited&quot;:false,&quot;manualOverride&quot;:{&quot;isManuallyOverridden&quot;:false,&quot;citeprocText&quot;:&quot;[4]&quot;,&quot;manualOverrideText&quot;:&quot;&quot;},&quot;citationTag&quot;:&quot;MENDELEY_CITATION_v3_eyJjaXRhdGlvbklEIjoiTUVOREVMRVlfQ0lUQVRJT05fMmIwOGZmZGItMjJjNS00MmExLThmZGEtOWNhOTQ2NzFhNDNm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f8362cb7-04d7-4a53-8ddc-26387ef5d560&quot;,&quot;properties&quot;:{&quot;noteIndex&quot;:0},&quot;isEdited&quot;:false,&quot;manualOverride&quot;:{&quot;isManuallyOverridden&quot;:false,&quot;citeprocText&quot;:&quot;[7]&quot;,&quot;manualOverrideText&quot;:&quot;&quot;},&quot;citationTag&quot;:&quot;MENDELEY_CITATION_v3_eyJjaXRhdGlvbklEIjoiTUVOREVMRVlfQ0lUQVRJT05fZjgzNjJjYjctMDRkNy00YTUzLThkZGMtMjYzODdlZjVkNTYw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citationID&quot;:&quot;MENDELEY_CITATION_596ec2a5-e6bb-4a25-818c-220d3efd02dd&quot;,&quot;properties&quot;:{&quot;noteIndex&quot;:0},&quot;isEdited&quot;:false,&quot;manualOverride&quot;:{&quot;isManuallyOverridden&quot;:false,&quot;citeprocText&quot;:&quot;[8]&quot;,&quot;manualOverrideText&quot;:&quot;&quot;},&quot;citationTag&quot;:&quot;MENDELEY_CITATION_v3_eyJjaXRhdGlvbklEIjoiTUVOREVMRVlfQ0lUQVRJT05fNTk2ZWMyYTUtZTZiYi00YTI1LTgxOGMtMjIwZDNlZmQwMmRk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quot;,&quot;citationItems&quot;:[{&quot;id&quot;:&quot;853d699a-7ee1-39b7-8bf5-a90551b42b16&quot;,&quot;itemData&quot;:{&quot;type&quot;:&quot;article&quot;,&quot;id&quot;:&quot;853d699a-7ee1-39b7-8bf5-a90551b42b16&quot;,&quot;title&quot;:&quot;Large Language Models for Anomaly and Out-of-Distribution Detection: A Survey&quot;,&quot;author&quot;:[{&quot;family&quot;:&quot;Xu&quot;,&quot;given&quot;:&quot;Ruiyao&quot;,&quot;parse-names&quot;:false,&quot;dropping-particle&quot;:&quot;&quot;,&quot;non-dropping-particle&quot;:&quot;&quot;},{&quot;family&quot;:&quot;Ding&quot;,&quot;given&quot;:&quot;Kaize&quot;,&quot;parse-names&quot;:false,&quot;dropping-particle&quot;:&quot;&quot;,&quot;non-dropping-particle&quot;:&quot;&quot;}],&quot;URL&quot;:&quot;https://arxiv.org/abs/2409.01980&quot;,&quot;issued&quot;:{&quot;date-parts&quot;:[[2025]]},&quot;container-title-short&quot;:&quot;&quot;},&quot;isTemporary&quot;:false}]},{&quot;citationID&quot;:&quot;MENDELEY_CITATION_5bdcf22b-cc52-4186-92bf-24757f5414ac&quot;,&quot;properties&quot;:{&quot;noteIndex&quot;:0},&quot;isEdited&quot;:false,&quot;manualOverride&quot;:{&quot;isManuallyOverridden&quot;:false,&quot;citeprocText&quot;:&quot;[9]&quot;,&quot;manualOverrideText&quot;:&quot;&quot;},&quot;citationTag&quot;:&quot;MENDELEY_CITATION_v3_eyJjaXRhdGlvbklEIjoiTUVOREVMRVlfQ0lUQVRJT05fNWJkY2YyMmItY2M1Mi00MTg2LTkyYmYtMjQ3NTdmNTQxNGFj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quot;,&quot;citationItems&quot;:[{&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citationID&quot;:&quot;MENDELEY_CITATION_2e5391b0-a894-441c-9db5-5da0ca20dfca&quot;,&quot;properties&quot;:{&quot;noteIndex&quot;:0},&quot;isEdited&quot;:false,&quot;manualOverride&quot;:{&quot;isManuallyOverridden&quot;:false,&quot;citeprocText&quot;:&quot;[10]&quot;,&quot;manualOverrideText&quot;:&quot;&quot;},&quot;citationTag&quot;:&quot;MENDELEY_CITATION_v3_eyJjaXRhdGlvbklEIjoiTUVOREVMRVlfQ0lUQVRJT05fMmU1MzkxYjAtYTg5NC00NDFjLTlkYjUtNWRhMGNhMjBkZmNh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quot;,&quot;citationItems&quot;:[{&quot;id&quot;:&quot;f4e0ab55-cf72-3426-8ec6-b3f789889cd3&quot;,&quot;itemData&quot;:{&quot;type&quot;:&quot;paper-conference&quot;,&quot;id&quot;:&quot;f4e0ab55-cf72-3426-8ec6-b3f789889cd3&quot;,&quot;title&quot;:&quot;OpsEval: A Comprehensive Benchmark Suite for Evaluating Large Language Models' Capability in IT Operations Domain&quot;,&quot;author&quot;:[{&quot;family&quot;:&quot;Liu&quot;,&quot;given&quot;:&quot;Yuhe&quot;,&quot;parse-names&quot;:false,&quot;dropping-particle&quot;:&quot;&quot;,&quot;non-dropping-particle&quot;:&quot;&quot;},{&quot;family&quot;:&quot;Pei&quot;,&quot;given&quot;:&quot;Changhua&quot;,&quot;parse-names&quot;:false,&quot;dropping-particle&quot;:&quot;&quot;,&quot;non-dropping-particle&quot;:&quot;&quot;},{&quot;family&quot;:&quot;Xu&quot;,&quot;given&quot;:&quot;Longlong&quot;,&quot;parse-names&quot;:false,&quot;dropping-particle&quot;:&quot;&quot;,&quot;non-dropping-particle&quot;:&quot;&quot;},{&quot;family&quot;:&quot;Chen&quot;,&quot;given&quot;:&quot;Bohan&quot;,&quot;parse-names&quot;:false,&quot;dropping-particle&quot;:&quot;&quot;,&quot;non-dropping-particle&quot;:&quot;&quot;},{&quot;family&quot;:&quot;Sun&quot;,&quot;given&quot;:&quot;Mingze&quot;,&quot;parse-names&quot;:false,&quot;dropping-particle&quot;:&quot;&quot;,&quot;non-dropping-particle&quot;:&quot;&quot;},{&quot;family&quot;:&quot;Zhang&quot;,&quot;given&quot;:&quot;Zhirui&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Wang&quot;,&quot;given&quot;:&quot;Kun&quot;,&quot;parse-names&quot;:false,&quot;dropping-particle&quot;:&quot;&quot;,&quot;non-dropping-particle&quot;:&quot;&quot;},{&quot;family&quot;:&quot;Zhang&quot;,&quot;given&quot;:&quot;Haiming&quot;,&quot;parse-names&quot;:false,&quot;dropping-particle&quot;:&quot;&quot;,&quot;non-dropping-particle&quot;:&quot;&quot;},{&quot;family&quot;:&quot;Li&quot;,&quot;given&quot;:&quot;Jianhui&quot;,&quot;parse-names&quot;:false,&quot;dropping-particle&quot;:&quot;&quot;,&quot;non-dropping-particle&quot;:&quot;&quot;},{&quot;family&quot;:&quot;Xie&quot;,&quot;given&quot;:&quot;Gaogang&quot;,&quot;parse-names&quot;:false,&quot;dropping-particle&quot;:&quot;&quot;,&quot;non-dropping-particle&quot;:&quot;&quot;},{&quot;family&quot;:&quot;Wen&quot;,&quot;given&quot;:&quot;Xidao&quot;,&quot;parse-names&quot;:false,&quot;dropping-particle&quot;:&quot;&quot;,&quot;non-dropping-particle&quot;:&quot;&quot;},{&quot;family&quot;:&quot;Nie&quot;,&quot;given&quot;:&quot;Xiaohui&quot;,&quot;parse-names&quot;:false,&quot;dropping-particle&quot;:&quot;&quot;,&quot;non-dropping-particle&quot;:&quot;&quot;},{&quot;family&quot;:&quot;Ma&quot;,&quot;given&quot;:&quot;Minghua&quot;,&quot;parse-names&quot;:false,&quot;dropping-particle&quot;:&quot;&quot;,&quot;non-dropping-particle&quot;:&quot;&quot;},{&quot;family&quot;:&quot;Pei&quot;,&quot;given&quot;:&quot;Dan&quot;,&quot;parse-names&quot;:false,&quot;dropping-particle&quot;:&quot;&quot;,&quot;non-dropping-particle&quot;:&quot;&quot;}],&quot;container-title&quot;:&quot;Companion Proceedings of the 33rd ACM International Conference on the Foundations of Software Engineering&quot;,&quot;DOI&quot;:&quot;10.1145/3696630.3728572&quot;,&quot;issued&quot;:{&quot;date-parts&quot;:[[2025]]},&quot;page&quot;:&quot;503-513&quot;,&quot;container-title-short&quot;:&quot;&quot;},&quot;isTemporary&quot;:false}]},{&quot;citationID&quot;:&quot;MENDELEY_CITATION_d09821b0-eba7-4a99-af9b-c0daa1bea550&quot;,&quot;properties&quot;:{&quot;noteIndex&quot;:0},&quot;isEdited&quot;:false,&quot;manualOverride&quot;:{&quot;isManuallyOverridden&quot;:false,&quot;citeprocText&quot;:&quot;[2], [11]&quot;,&quot;manualOverrideText&quot;:&quot;&quot;},&quot;citationTag&quot;:&quot;MENDELEY_CITATION_v3_eyJjaXRhdGlvbklEIjoiTUVOREVMRVlfQ0lUQVRJT05fZDA5ODIxYjAtZWJhNy00YTk5LWFmOWItYzBkYWExYmVhNTUwIiwicHJvcGVydGllcyI6eyJub3RlSW5kZXgiOjB9LCJpc0VkaXRlZCI6ZmFsc2UsIm1hbnVhbE92ZXJyaWRlIjp7ImlzTWFudWFsbHlPdmVycmlkZGVuIjpmYWxzZSwiY2l0ZXByb2NUZXh0IjoiWzJdLCBbMTF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8725ccea-e3d3-4b01-bad9-19d33c4aef00&quot;,&quot;properties&quot;:{&quot;noteIndex&quot;:0},&quot;isEdited&quot;:false,&quot;manualOverride&quot;:{&quot;isManuallyOverridden&quot;:false,&quot;citeprocText&quot;:&quot;[11], [12]&quot;,&quot;manualOverrideText&quot;:&quot;&quot;},&quot;citationTag&quot;:&quot;MENDELEY_CITATION_v3_eyJjaXRhdGlvbklEIjoiTUVOREVMRVlfQ0lUQVRJT05fODcyNWNjZWEtZTNkMy00YjAxLWJhZDktMTlkMzNjNGFlZjAwIiwicHJvcGVydGllcyI6eyJub3RlSW5kZXgiOjB9LCJpc0VkaXRlZCI6ZmFsc2UsIm1hbnVhbE92ZXJyaWRlIjp7ImlzTWFudWFsbHlPdmVycmlkZGVuIjpmYWxzZSwiY2l0ZXByb2NUZXh0IjoiWzExXSwgWzEy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&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a3afd760-a57a-4601-a473-988d5a5ba374&quot;,&quot;properties&quot;:{&quot;noteIndex&quot;:0},&quot;isEdited&quot;:false,&quot;manualOverride&quot;:{&quot;isManuallyOverridden&quot;:false,&quot;citeprocText&quot;:&quot;[2], [11]&quot;,&quot;manualOverrideText&quot;:&quot;&quot;},&quot;citationTag&quot;:&quot;MENDELEY_CITATION_v3_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7f8a4edb-3b78-43d7-b812-f26e5238b384&quot;,&quot;properties&quot;:{&quot;noteIndex&quot;:0},&quot;isEdited&quot;:false,&quot;manualOverride&quot;:{&quot;isManuallyOverridden&quot;:false,&quot;citeprocText&quot;:&quot;[4], [11]&quot;,&quot;manualOverrideText&quot;:&quot;&quot;},&quot;citationTag&quot;:&quot;MENDELEY_CITATION_v3_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&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fc990970-6ad1-4a30-bc7a-a8d1f8c08893&quot;,&quot;properties&quot;:{&quot;noteIndex&quot;:0},&quot;isEdited&quot;:false,&quot;manualOverride&quot;:{&quot;isManuallyOverridden&quot;:false,&quot;citeprocText&quot;:&quot;[13], [14], [15]&quot;,&quot;manualOverrideText&quot;:&quot;&quot;},&quot;citationTag&quot;:&quot;MENDELEY_CITATION_v3_eyJjaXRhdGlvbklEIjoiTUVOREVMRVlfQ0lUQVRJT05fZmM5OTA5NzAtNmFkMS00YTMwLWJjN2EtYThkMWY4YzA4ODkzIiwicHJvcGVydGllcyI6eyJub3RlSW5kZXgiOjB9LCJpc0VkaXRlZCI6ZmFsc2UsIm1hbnVhbE92ZXJyaWRlIjp7ImlzTWFudWFsbHlPdmVycmlkZGVuIjpmYWxzZSwiY2l0ZXByb2NUZXh0IjoiWzEzXSwgWzE0XSwgWzE1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LHsiaWQiOiI2OWMyMWNhOC0xNzY4LTM3MjctYjcwYi1iOGM1MmJhZDU2NTIiLCJpdGVtRGF0YSI6eyJ0eXBlIjoiYXJ0aWNsZS1qb3VybmFsIiwiaWQiOiI2OWMyMWNhOC0xNzY4LTM3MjctYjcwYi1iOGM1MmJhZDU2NTIiLCJ0aXRsZSI6IkxvZyBhbm9tYWx5IGRldGVjdGlvbiBpbiBBSU9wczogQSByZWFsLXdvcmxkIGltcGxlbWVudGF0aW9uIHVzaW5nIExhcmdlIExhbmd1YWdlIE1vZGVsc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&quot;,&quot;citationItems&quot;:[{&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id&quot;:&quot;69c21ca8-1768-3727-b70b-b8c52bad5652&quot;,&quot;itemData&quot;:{&quot;type&quot;:&quot;article-journal&quot;,&quot;id&quot;:&quot;69c21ca8-1768-3727-b70b-b8c52bad5652&quot;,&quot;title&quot;:&quot;Log anomaly detection in AIOps: A real-world implementation using Large Language Models&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Systems and Soft Computing&quot;,&quot;DOI&quot;:&quot;10.1016/j.sasc.2026.200475&quot;,&quot;issued&quot;:{&quot;date-parts&quot;:[[2026]]},&quot;page&quot;:&quot;200475&quot;,&quot;volume&quot;:&quot;8&quot;,&quot;container-title-short&quot;:&quot;&quot;},&quot;isTemporary&quot;:false},{&quot;id&quot;:&quot;fc237965-bf3f-3bbd-b2f9-684e079c7cf5&quot;,&quot;itemData&quot;:{&quot;type&quot;:&quot;paper-conference&quot;,&quot;id&quot;:&quot;fc237965-bf3f-3bbd-b2f9-684e079c7cf5&quot;,&quot;title&quot;:&quot;DeepLog: Anomaly Detection and Diagnosis from System Logs through Deep Learning&quot;,&quot;author&quot;:[{&quot;family&quot;:&quot;Du&quot;,&quot;given&quot;:&quot;Min&quot;,&quot;parse-names&quot;:false,&quot;dropping-particle&quot;:&quot;&quot;,&quot;non-dropping-particle&quot;:&quot;&quot;},{&quot;family&quot;:&quot;Li&quot;,&quot;given&quot;:&quot;Feifei&quot;,&quot;parse-names&quot;:false,&quot;dropping-particle&quot;:&quot;&quot;,&quot;non-dropping-particle&quot;:&quot;&quot;},{&quot;family&quot;:&quot;Zheng&quot;,&quot;given&quot;:&quot;Guineng&quot;,&quot;parse-names&quot;:false,&quot;dropping-particle&quot;:&quot;&quot;,&quot;non-dropping-particle&quot;:&quot;&quot;},{&quot;family&quot;:&quot;Srikumar&quot;,&quot;given&quot;:&quot;Vivek&quot;,&quot;parse-names&quot;:false,&quot;dropping-particle&quot;:&quot;&quot;,&quot;non-dropping-particle&quot;:&quot;&quot;}],&quot;container-title&quot;:&quot;Proceedings of the 2017 ACM SIGSAC Conference on Computer and Communications Security&quot;,&quot;DOI&quot;:&quot;10.1145/3133956.3134015&quot;,&quot;issued&quot;:{&quot;date-parts&quot;:[[2017]]},&quot;page&quot;:&quot;1285-1298&quot;,&quot;container-title-short&quot;:&quot;&quot;},&quot;isTemporary&quot;:false}]},{&quot;citationID&quot;:&quot;MENDELEY_CITATION_92753d57-2e28-4dcf-ab6e-7b14b3ee3039&quot;,&quot;properties&quot;:{&quot;noteIndex&quot;:0},&quot;isEdited&quot;:false,&quot;manualOverride&quot;:{&quot;isManuallyOverridden&quot;:false,&quot;citeprocText&quot;:&quot;[15]&quot;,&quot;manualOverrideText&quot;:&quot;&quot;},&quot;citationTag&quot;:&quot;MENDELEY_CITATION_v3_eyJjaXRhdGlvbklEIjoiTUVOREVMRVlfQ0lUQVRJT05fOTI3NTNkNTctMmUyOC00ZGNmLWFiNmUtN2IxNGIzZWUzMDM5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quot;,&quot;citationItems&quot;:[{&quot;id&quot;:&quot;fc237965-bf3f-3bbd-b2f9-684e079c7cf5&quot;,&quot;itemData&quot;:{&quot;type&quot;:&quot;paper-conference&quot;,&quot;id&quot;:&quot;fc237965-bf3f-3bbd-b2f9-684e079c7cf5&quot;,&quot;title&quot;:&quot;DeepLog: Anomaly Detection and Diagnosis from System Logs through Deep Learning&quot;,&quot;author&quot;:[{&quot;family&quot;:&quot;Du&quot;,&quot;given&quot;:&quot;Min&quot;,&quot;parse-names&quot;:false,&quot;dropping-particle&quot;:&quot;&quot;,&quot;non-dropping-particle&quot;:&quot;&quot;},{&quot;family&quot;:&quot;Li&quot;,&quot;given&quot;:&quot;Feifei&quot;,&quot;parse-names&quot;:false,&quot;dropping-particle&quot;:&quot;&quot;,&quot;non-dropping-particle&quot;:&quot;&quot;},{&quot;family&quot;:&quot;Zheng&quot;,&quot;given&quot;:&quot;Guineng&quot;,&quot;parse-names&quot;:false,&quot;dropping-particle&quot;:&quot;&quot;,&quot;non-dropping-particle&quot;:&quot;&quot;},{&quot;family&quot;:&quot;Srikumar&quot;,&quot;given&quot;:&quot;Vivek&quot;,&quot;parse-names&quot;:false,&quot;dropping-particle&quot;:&quot;&quot;,&quot;non-dropping-particle&quot;:&quot;&quot;}],&quot;container-title&quot;:&quot;Proceedings of the 2017 ACM SIGSAC Conference on Computer and Communications Security&quot;,&quot;DOI&quot;:&quot;10.1145/3133956.3134015&quot;,&quot;issued&quot;:{&quot;date-parts&quot;:[[2017]]},&quot;page&quot;:&quot;1285-1298&quot;,&quot;container-title-short&quot;:&quot;&quot;},&quot;isTemporary&quot;:false}]},{&quot;citationID&quot;:&quot;MENDELEY_CITATION_b504c6be-800b-4236-af57-22b95affd454&quot;,&quot;properties&quot;:{&quot;noteIndex&quot;:0},&quot;isEdited&quot;:false,&quot;manualOverride&quot;:{&quot;isManuallyOverridden&quot;:false,&quot;citeprocText&quot;:&quot;[5], [16]&quot;,&quot;manualOverrideText&quot;:&quot;&quot;},&quot;citationTag&quot;:&quot;MENDELEY_CITATION_v3_eyJjaXRhdGlvbklEIjoiTUVOREVMRVlfQ0lUQVRJT05fYjUwNGM2YmUtODAwYi00MjM2LWFmNTctMjJiOTVhZmZkNDU0IiwicHJvcGVydGllcyI6eyJub3RlSW5kZXgiOjB9LCJpc0VkaXRlZCI6ZmFsc2UsIm1hbnVhbE92ZXJyaWRlIjp7ImlzTWFudWFsbHlPdmVycmlkZGVuIjpmYWxzZSwiY2l0ZXByb2NUZXh0IjoiWzVdLCBbMTZ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NGQ5ZWMxZTgtYWEwZS0zNTg1LTkwYjQtN2FmYjU1ZWVjYTU0IiwiaXRlbURhdGEiOnsidHlwZSI6ImFydGljbGUtam91cm5hbCIsImlkIjoiNGQ5ZWMxZTgtYWEwZS0zNTg1LTkwYjQtN2FmYjU1ZWVjYTU0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aXNzdWVkIjp7ImRhdGUtcGFydHMiOltbMjAyMl1dfSwicGFnZSI6IjIxNDU2NDIiLCJpc3N1ZSI6IjEiLCJ2b2x1bWUiOiIzNiIsImNvbnRhaW5lci10aXRsZS1zaG9ydCI6IiJ9LCJpc1RlbXBvcmFyeSI6ZmFsc2V9XX0=&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931dac68-5ec0-4347-acc9-f92d6756c156&quot;,&quot;properties&quot;:{&quot;noteIndex&quot;:0},&quot;isEdited&quot;:false,&quot;manualOverride&quot;:{&quot;isManuallyOverridden&quot;:false,&quot;citeprocText&quot;:&quot;[2], [9], [11], [12]&quot;,&quot;manualOverrideText&quot;:&quot;&quot;},&quot;citationTag&quot;:&quot;MENDELEY_CITATION_v3_eyJjaXRhdGlvbklEIjoiTUVOREVMRVlfQ0lUQVRJT05fOTMxZGFjNjgtNWVjMC00MzQ3LWFjYzktZjkyZDY3NTZjMTU2IiwicHJvcGVydGllcyI6eyJub3RlSW5kZXgiOjB9LCJpc0VkaXRlZCI6ZmFsc2UsIm1hbnVhbE92ZXJyaWRlIjp7ImlzTWFudWFsbHlPdmVycmlkZGVuIjpmYWxzZSwiY2l0ZXByb2NUZXh0IjoiWzJdLCBbOV0sIFsxMV0sIFsxMl0iLCJtYW51YWxPdmVycmlkZVRleHQiOiIifSwiY2l0YXRpb25JdGVtcyI6W3siaWQiOiI5Yjc5Nzg4YS1hMWRkLTM0MjMtOGM2Zi03NjY5MTljMjJkZDAiLCJpdGVtRGF0YSI6eyJ0eXBlIjoicGFwZXItY29uZmVyZW5jZSIsImlkIjoiOWI3OTc4OGEtYTFkZC0zNDIzLThjNmYtNzY2OTE5YzIyZGQw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Q2hlbiIsImdpdmVuIjoiWXVoYW5nIiwicGFyc2UtbmFtZXMiOmZhbHNlLCJkcm9wcGluZy1wYXJ0aWNsZSI6IiIsIm5vbi1kcm9wcGluZy1wYXJ0aWNsZSI6IiJ9LHsiZmFtaWx5IjoiWmhhbyIsImdpdmVuIjoiWWFucWl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1dLCJjb250YWluZXItdGl0bGUiOiJQcm9jZWVkaW5ncyBvZiB0aGUgMzJuZCBJRUVFL0FDTSBJbnRlcm5hdGlvbmFsIENvbmZlcmVuY2Ugb24gUHJvZ3JhbSBDb21wcmVoZW5zaW9uIiwiRE9JIjoiMTAuMTE0NS8zNjQzOTE2LjM2NDQ0MDgiLCJpc3N1ZWQiOnsiZGF0ZS1wYXJ0cyI6W1syMDI0XV19LCJwYWdlIjoiMzUtNDYiLCJjb250YWluZXItdGl0bGUtc2hvcnQiOiIifSwiaXNUZW1wb3JhcnkiOmZhbHNlfSx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&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ae8d71e4-9023-454b-b1ae-7ea814c78d38&quot;,&quot;properties&quot;:{&quot;noteIndex&quot;:0},&quot;isEdited&quot;:false,&quot;manualOverride&quot;:{&quot;isManuallyOverridden&quot;:false,&quot;citeprocText&quot;:&quot;[8], [13]&quot;,&quot;manualOverrideText&quot;:&quot;&quot;},&quot;citationTag&quot;:&quot;MENDELEY_CITATION_v3_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&quot;,&quot;citationItems&quot;:[{&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id&quot;:&quot;853d699a-7ee1-39b7-8bf5-a90551b42b16&quot;,&quot;itemData&quot;:{&quot;type&quot;:&quot;article&quot;,&quot;id&quot;:&quot;853d699a-7ee1-39b7-8bf5-a90551b42b16&quot;,&quot;title&quot;:&quot;Large Language Models for Anomaly and Out-of-Distribution Detection: A Survey&quot;,&quot;author&quot;:[{&quot;family&quot;:&quot;Xu&quot;,&quot;given&quot;:&quot;Ruiyao&quot;,&quot;parse-names&quot;:false,&quot;dropping-particle&quot;:&quot;&quot;,&quot;non-dropping-particle&quot;:&quot;&quot;},{&quot;family&quot;:&quot;Ding&quot;,&quot;given&quot;:&quot;Kaize&quot;,&quot;parse-names&quot;:false,&quot;dropping-particle&quot;:&quot;&quot;,&quot;non-dropping-particle&quot;:&quot;&quot;}],&quot;URL&quot;:&quot;https://arxiv.org/abs/2409.01980&quot;,&quot;issued&quot;:{&quot;date-parts&quot;:[[2025]]},&quot;container-title-short&quot;:&quot;&quot;},&quot;isTemporary&quot;:false}]},{&quot;citationID&quot;:&quot;MENDELEY_CITATION_d98b7e69-9dd3-471c-b877-dd68849cff18&quot;,&quot;properties&quot;:{&quot;noteIndex&quot;:0},&quot;isEdited&quot;:false,&quot;manualOverride&quot;:{&quot;isManuallyOverridden&quot;:false,&quot;citeprocText&quot;:&quot;[4], [7], [9], [12]&quot;,&quot;manualOverrideText&quot;:&quot;&quot;},&quot;citationTag&quot;:&quot;MENDELEY_CITATION_v3_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quot;,&quot;citationItems&quot;:[{&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citationID&quot;:&quot;MENDELEY_CITATION_bb4fbe2a-fd2c-43ad-98cf-34470599c134&quot;,&quot;properties&quot;:{&quot;noteIndex&quot;:0},&quot;isEdited&quot;:false,&quot;manualOverride&quot;:{&quot;isManuallyOverridden&quot;:false,&quot;citeprocText&quot;:&quot;[3], [17]&quot;,&quot;manualOverrideText&quot;:&quot;&quot;},&quot;citationTag&quot;:&quot;MENDELEY_CITATION_v3_eyJjaXRhdGlvbklEIjoiTUVOREVMRVlfQ0lUQVRJT05fYmI0ZmJlMmEtZmQyYy00M2FkLTk4Y2YtMzQ0NzA1OTljMTM0IiwicHJvcGVydGllcyI6eyJub3RlSW5kZXgiOjB9LCJpc0VkaXRlZCI6ZmFsc2UsIm1hbnVhbE92ZXJyaWRlIjp7ImlzTWFudWFsbHlPdmVycmlkZGVuIjpmYWxzZSwiY2l0ZXByb2NUZXh0IjoiWzNdLCBbMTddIiwibWFudWFsT3ZlcnJpZGVUZXh0IjoiIn0sImNpdGF0aW9uSXRlbXMiOlt7ImlkIjoiMjRhNDM2MmUtMTYwMC0zMDk5LTgzOTYtMGJjN2NlZWFlZDJkIiwiaXRlbURhdGEiOnsidHlwZSI6ImFydGljbGUiLCJpZCI6IjI0YTQzNjJlLTE2MDAtMzA5OS04Mzk2LTBiYzdjZWVhZWQyZC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HM6Ly9hcnhpdi5vcmcvYWJzLzIzMDIuMDc0MzUiLCJpc3N1ZWQiOnsiZGF0ZS1wYXJ0cyI6W1syMDIzXV19LCJjb250YWluZXItdGl0bGUtc2hvcnQiOiIifSwiaXNUZW1wb3JhcnkiOmZhbHNlfSx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24a4362e-1600-3099-8396-0bc7ceeaed2d&quot;,&quot;itemData&quot;:{&quot;type&quot;:&quot;article&quot;,&quot;id&quot;:&quot;24a4362e-1600-3099-8396-0bc7ceeaed2d&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s://arxiv.org/abs/2302.07435&quot;,&quot;issued&quot;:{&quot;date-parts&quot;:[[2023]]},&quot;container-title-short&quot;:&quot;&quot;},&quot;isTemporary&quot;:false},{&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0ff46a78-3aee-4836-b744-ce50cda4fa3f&quot;,&quot;properties&quot;:{&quot;noteIndex&quot;:0},&quot;isEdited&quot;:false,&quot;manualOverride&quot;:{&quot;isManuallyOverridden&quot;:false,&quot;citeprocText&quot;:&quot;[3], [5], [13], [16]&quot;,&quot;manualOverrideText&quot;:&quot;&quot;},&quot;citationTag&quot;:&quot;MENDELEY_CITATION_v3_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citationID&quot;:&quot;MENDELEY_CITATION_8bcbaad7-e061-4f5a-ad1c-30775c3ba29f&quot;,&quot;properties&quot;:{&quot;noteIndex&quot;:0},&quot;isEdited&quot;:false,&quot;manualOverride&quot;:{&quot;isManuallyOverridden&quot;:false,&quot;citeprocText&quot;:&quot;[8]&quot;,&quot;manualOverrideText&quot;:&quot;&quot;},&quot;citationTag&quot;:&quot;MENDELEY_CITATION_v3_eyJjaXRhdGlvbklEIjoiTUVOREVMRVlfQ0lUQVRJT05fOGJjYmFhZDctZTA2MS00ZjVhLWFkMWMtMzA3NzVjM2JhMjlm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quot;,&quot;citationItems&quot;:[{&quot;id&quot;:&quot;853d699a-7ee1-39b7-8bf5-a90551b42b16&quot;,&quot;itemData&quot;:{&quot;type&quot;:&quot;article&quot;,&quot;id&quot;:&quot;853d699a-7ee1-39b7-8bf5-a90551b42b16&quot;,&quot;title&quot;:&quot;Large Language Models for Anomaly and Out-of-Distribution Detection: A Survey&quot;,&quot;author&quot;:[{&quot;family&quot;:&quot;Xu&quot;,&quot;given&quot;:&quot;Ruiyao&quot;,&quot;parse-names&quot;:false,&quot;dropping-particle&quot;:&quot;&quot;,&quot;non-dropping-particle&quot;:&quot;&quot;},{&quot;family&quot;:&quot;Ding&quot;,&quot;given&quot;:&quot;Kaize&quot;,&quot;parse-names&quot;:false,&quot;dropping-particle&quot;:&quot;&quot;,&quot;non-dropping-particle&quot;:&quot;&quot;}],&quot;URL&quot;:&quot;https://arxiv.org/abs/2409.01980&quot;,&quot;issued&quot;:{&quot;date-parts&quot;:[[2025]]},&quot;container-title-short&quot;:&quot;&quot;},&quot;isTemporary&quot;:false}]},{&quot;citationID&quot;:&quot;MENDELEY_CITATION_68af2790-b6f5-4219-aa64-ca0632457921&quot;,&quot;properties&quot;:{&quot;noteIndex&quot;:0},&quot;isEdited&quot;:false,&quot;manualOverride&quot;:{&quot;isManuallyOverridden&quot;:false,&quot;citeprocText&quot;:&quot;[8]&quot;,&quot;manualOverrideText&quot;:&quot;&quot;},&quot;citationTag&quot;:&quot;MENDELEY_CITATION_v3_eyJjaXRhdGlvbklEIjoiTUVOREVMRVlfQ0lUQVRJT05fNjhhZjI3OTAtYjZmNS00MjE5LWFhNjQtY2EwNjMyNDU3OTIx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quot;,&quot;citationItems&quot;:[{&quot;id&quot;:&quot;853d699a-7ee1-39b7-8bf5-a90551b42b16&quot;,&quot;itemData&quot;:{&quot;type&quot;:&quot;article&quot;,&quot;id&quot;:&quot;853d699a-7ee1-39b7-8bf5-a90551b42b16&quot;,&quot;title&quot;:&quot;Large Language Models for Anomaly and Out-of-Distribution Detection: A Survey&quot;,&quot;author&quot;:[{&quot;family&quot;:&quot;Xu&quot;,&quot;given&quot;:&quot;Ruiyao&quot;,&quot;parse-names&quot;:false,&quot;dropping-particle&quot;:&quot;&quot;,&quot;non-dropping-particle&quot;:&quot;&quot;},{&quot;family&quot;:&quot;Ding&quot;,&quot;given&quot;:&quot;Kaize&quot;,&quot;parse-names&quot;:false,&quot;dropping-particle&quot;:&quot;&quot;,&quot;non-dropping-particle&quot;:&quot;&quot;}],&quot;URL&quot;:&quot;https://arxiv.org/abs/2409.01980&quot;,&quot;issued&quot;:{&quot;date-parts&quot;:[[2025]]},&quot;container-title-short&quot;:&quot;&quot;},&quot;isTemporary&quot;:false}]},{&quot;citationID&quot;:&quot;MENDELEY_CITATION_a9ec8ad1-b7af-4983-b010-13edad10eb6b&quot;,&quot;properties&quot;:{&quot;noteIndex&quot;:0},&quot;isEdited&quot;:false,&quot;manualOverride&quot;:{&quot;isManuallyOverridden&quot;:false,&quot;citeprocText&quot;:&quot;[13]&quot;,&quot;manualOverrideText&quot;:&quot;&quot;},&quot;citationTag&quot;:&quot;MENDELEY_CITATION_v3_eyJjaXRhdGlvbklEIjoiTUVOREVMRVlfQ0lUQVRJT05fYTllYzhhZDEtYjdhZi00OTgzLWIwMTAtMTNlZGFkMTBlYjZi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quot;,&quot;citationItems&quot;:[{&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citationID&quot;:&quot;MENDELEY_CITATION_af5d6af9-acd4-496f-b5a2-c503a44ae80d&quot;,&quot;properties&quot;:{&quot;noteIndex&quot;:0},&quot;isEdited&quot;:false,&quot;manualOverride&quot;:{&quot;isManuallyOverridden&quot;:false,&quot;citeprocText&quot;:&quot;[18]&quot;,&quot;manualOverrideText&quot;:&quot;&quot;},&quot;citationTag&quot;:&quot;MENDELEY_CITATION_v3_eyJjaXRhdGlvbklEIjoiTUVOREVMRVlfQ0lUQVRJT05fYWY1ZDZhZjktYWNkNC00OTZmLWI1YTItYzUwM2E0NGFlODBk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quot;,&quot;citationItems&quot;:[{&quot;id&quot;:&quot;eb9144c8-5f26-3b98-854c-b7e13a469235&quot;,&quot;itemData&quot;:{&quot;type&quot;:&quot;article&quot;,&quot;id&quot;:&quot;eb9144c8-5f26-3b98-854c-b7e13a469235&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s://arxiv.org/abs/2505.13496&quot;,&quot;issued&quot;:{&quot;date-parts&quot;:[[2025]]},&quot;container-title-short&quot;:&quot;&quot;},&quot;isTemporary&quot;:false}]},{&quot;citationID&quot;:&quot;MENDELEY_CITATION_1df6d00e-e2ce-4012-976d-a3766c2bf514&quot;,&quot;properties&quot;:{&quot;noteIndex&quot;:0},&quot;isEdited&quot;:false,&quot;manualOverride&quot;:{&quot;isManuallyOverridden&quot;:false,&quot;citeprocText&quot;:&quot;[5], [15]&quot;,&quot;manualOverrideText&quot;:&quot;&quot;},&quot;citationTag&quot;:&quot;MENDELEY_CITATION_v3_eyJjaXRhdGlvbklEIjoiTUVOREVMRVlfQ0lUQVRJT05fMWRmNmQwMGUtZTJjZS00MDEyLTk3NmQtYTM3NjZjMmJmNTE0IiwicHJvcGVydGllcyI6eyJub3RlSW5kZXgiOjB9LCJpc0VkaXRlZCI6ZmFsc2UsIm1hbnVhbE92ZXJyaWRlIjp7ImlzTWFudWFsbHlPdmVycmlkZGVuIjpmYWxzZSwiY2l0ZXByb2NUZXh0IjoiWzVdLCBbMT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id&quot;:&quot;fc237965-bf3f-3bbd-b2f9-684e079c7cf5&quot;,&quot;itemData&quot;:{&quot;type&quot;:&quot;paper-conference&quot;,&quot;id&quot;:&quot;fc237965-bf3f-3bbd-b2f9-684e079c7cf5&quot;,&quot;title&quot;:&quot;DeepLog: Anomaly Detection and Diagnosis from System Logs through Deep Learning&quot;,&quot;author&quot;:[{&quot;family&quot;:&quot;Du&quot;,&quot;given&quot;:&quot;Min&quot;,&quot;parse-names&quot;:false,&quot;dropping-particle&quot;:&quot;&quot;,&quot;non-dropping-particle&quot;:&quot;&quot;},{&quot;family&quot;:&quot;Li&quot;,&quot;given&quot;:&quot;Feifei&quot;,&quot;parse-names&quot;:false,&quot;dropping-particle&quot;:&quot;&quot;,&quot;non-dropping-particle&quot;:&quot;&quot;},{&quot;family&quot;:&quot;Zheng&quot;,&quot;given&quot;:&quot;Guineng&quot;,&quot;parse-names&quot;:false,&quot;dropping-particle&quot;:&quot;&quot;,&quot;non-dropping-particle&quot;:&quot;&quot;},{&quot;family&quot;:&quot;Srikumar&quot;,&quot;given&quot;:&quot;Vivek&quot;,&quot;parse-names&quot;:false,&quot;dropping-particle&quot;:&quot;&quot;,&quot;non-dropping-particle&quot;:&quot;&quot;}],&quot;container-title&quot;:&quot;Proceedings of the 2017 ACM SIGSAC Conference on Computer and Communications Security&quot;,&quot;DOI&quot;:&quot;10.1145/3133956.3134015&quot;,&quot;issued&quot;:{&quot;date-parts&quot;:[[2017]]},&quot;page&quot;:&quot;1285-1298&quot;,&quot;container-title-short&quot;:&quot;&quot;},&quot;isTemporary&quot;:false}]},{&quot;citationID&quot;:&quot;MENDELEY_CITATION_7ce1c4ff-d82c-496c-9204-8b0ff8704d1e&quot;,&quot;properties&quot;:{&quot;noteIndex&quot;:0},&quot;isEdited&quot;:false,&quot;manualOverride&quot;:{&quot;isManuallyOverridden&quot;:false,&quot;citeprocText&quot;:&quot;[16]&quot;,&quot;manualOverrideText&quot;:&quot;&quot;},&quot;citationTag&quot;:&quot;MENDELEY_CITATION_v3_eyJjaXRhdGlvbklEIjoiTUVOREVMRVlfQ0lUQVRJT05fN2NlMWM0ZmYtZDgyYy00OTZjLTkyMDQtOGIwZmY4NzA0ZDFl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quot;,&quot;citationItems&quot;:[{&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db381061-2f11-4fdd-9bfc-729f3c631b1c&quot;,&quot;properties&quot;:{&quot;noteIndex&quot;:0},&quot;isEdited&quot;:false,&quot;manualOverride&quot;:{&quot;isManuallyOverridden&quot;:false,&quot;citeprocText&quot;:&quot;[13]&quot;,&quot;manualOverrideText&quot;:&quot;&quot;},&quot;citationTag&quot;:&quot;MENDELEY_CITATION_v3_eyJjaXRhdGlvbklEIjoiTUVOREVMRVlfQ0lUQVRJT05fZGIzODEwNjEtMmYxMS00ZmRkLTliZmMtNzI5ZjNjNjMxYjFj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quot;,&quot;citationItems&quot;:[{&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citationID&quot;:&quot;MENDELEY_CITATION_ababa4a8-c974-4e69-9913-26bd471e50ab&quot;,&quot;properties&quot;:{&quot;noteIndex&quot;:0},&quot;isEdited&quot;:false,&quot;manualOverride&quot;:{&quot;isManuallyOverridden&quot;:false,&quot;citeprocText&quot;:&quot;[2], [5], [16]&quot;,&quot;manualOverrideText&quot;:&quot;&quot;},&quot;citationTag&quot;:&quot;MENDELEY_CITATION_v3_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aXNzdWVkIjp7ImRhdGUtcGFydHMiOltbMjAyMl1dfSwicGFnZSI6IjIxNDU2NDIiLCJpc3N1ZSI6IjEiLCJ2b2x1bWUiOiIzNiIsImNvbnRhaW5lci10aXRsZS1zaG9ydCI6IiJ9LCJpc1RlbXBvcmFyeSI6ZmFsc2V9LHsiaWQiOiJkNTg4OTY1NC1jMWEwLTM4NGUtODk1MS1lZGFmMTEzYmVjZWQiLCJpdGVtRGF0YSI6eyJ0eXBlIjoiYXJ0aWNsZSIsImlkIjoiZDU4ODk2NTQtYzFhMC0zODRlLTg5NTEtZWRhZjExM2JlY2Vk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czovL2FyeGl2Lm9yZy9hYnMvMjEwMy4wNDQ3NSIsImlzc3VlZCI6eyJkYXRlLXBhcnRzIjpbWzIwMjFdXX0sImNvbnRhaW5lci10aXRsZS1zaG9ydCI6IiJ9LCJpc1RlbXBvcmFyeSI6ZmFsc2V9XX0=&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citationID&quot;:&quot;MENDELEY_CITATION_945fefd5-a1da-427d-868d-bf4445a324a7&quot;,&quot;properties&quot;:{&quot;noteIndex&quot;:0},&quot;isEdited&quot;:false,&quot;manualOverride&quot;:{&quot;isManuallyOverridden&quot;:false,&quot;citeprocText&quot;:&quot;[5]&quot;,&quot;manualOverrideText&quot;:&quot;&quot;},&quot;citationTag&quot;:&quot;MENDELEY_CITATION_v3_eyJjaXRhdGlvbklEIjoiTUVOREVMRVlfQ0lUQVRJT05fOTQ1ZmVmZDUtYTFkYS00MjdkLTg2OGQtYmY0NDQ1YTMyNGE3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citationID&quot;:&quot;MENDELEY_CITATION_9042e5e8-8099-4939-8481-c7c04fca177c&quot;,&quot;properties&quot;:{&quot;noteIndex&quot;:0},&quot;isEdited&quot;:false,&quot;manualOverride&quot;:{&quot;isManuallyOverridden&quot;:false,&quot;citeprocText&quot;:&quot;[16]&quot;,&quot;manualOverrideText&quot;:&quot;&quot;},&quot;citationTag&quot;:&quot;MENDELEY_CITATION_v3_eyJjaXRhdGlvbklEIjoiTUVOREVMRVlfQ0lUQVRJT05fOTA0MmU1ZTgtODA5OS00OTM5LTg0ODEtYzdjMDRmY2ExNzdj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quot;,&quot;citationItems&quot;:[{&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7aa8194a-97f7-4823-852c-9e97ac665f2b&quot;,&quot;properties&quot;:{&quot;noteIndex&quot;:0},&quot;isEdited&quot;:false,&quot;manualOverride&quot;:{&quot;isManuallyOverridden&quot;:false,&quot;citeprocText&quot;:&quot;[12]&quot;,&quot;manualOverrideText&quot;:&quot;&quot;},&quot;citationTag&quot;:&quot;MENDELEY_CITATION_v3_eyJjaXRhdGlvbklEIjoiTUVOREVMRVlfQ0lUQVRJT05fN2FhODE5NGEtOTdmNy00ODIzLTg1MmMtOWU5N2FjNjY1ZjJi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quot;,&quot;citationItems&quot;:[{&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cdbf92da-98de-4c3d-8302-80b0b91dbb71&quot;,&quot;properties&quot;:{&quot;noteIndex&quot;:0},&quot;isEdited&quot;:false,&quot;manualOverride&quot;:{&quot;isManuallyOverridden&quot;:false,&quot;citeprocText&quot;:&quot;[18]&quot;,&quot;manualOverrideText&quot;:&quot;&quot;},&quot;citationTag&quot;:&quot;MENDELEY_CITATION_v3_eyJjaXRhdGlvbklEIjoiTUVOREVMRVlfQ0lUQVRJT05fY2RiZjkyZGEtOThkZS00YzNkLTgzMDItODBiMGI5MWRiYjcx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quot;,&quot;citationItems&quot;:[{&quot;id&quot;:&quot;eb9144c8-5f26-3b98-854c-b7e13a469235&quot;,&quot;itemData&quot;:{&quot;type&quot;:&quot;article&quot;,&quot;id&quot;:&quot;eb9144c8-5f26-3b98-854c-b7e13a469235&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s://arxiv.org/abs/2505.13496&quot;,&quot;issued&quot;:{&quot;date-parts&quot;:[[2025]]},&quot;container-title-short&quot;:&quot;&quot;},&quot;isTemporary&quot;:false}]},{&quot;citationID&quot;:&quot;MENDELEY_CITATION_13624e50-2418-4e8b-be88-783fd5b44467&quot;,&quot;properties&quot;:{&quot;noteIndex&quot;:0},&quot;isEdited&quot;:false,&quot;manualOverride&quot;:{&quot;isManuallyOverridden&quot;:false,&quot;citeprocText&quot;:&quot;[2]&quot;,&quot;manualOverrideText&quot;:&quot;&quot;},&quot;citationTag&quot;:&quot;MENDELEY_CITATION_v3_eyJjaXRhdGlvbklEIjoiTUVOREVMRVlfQ0lUQVRJT05fMTM2MjRlNTAtMjQxOC00ZThiLWJlODgtNzgzZmQ1YjQ0NDY3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eaf319ff-d6ac-445e-a865-7366815239cf&quot;,&quot;properties&quot;:{&quot;noteIndex&quot;:0},&quot;isEdited&quot;:false,&quot;manualOverride&quot;:{&quot;isManuallyOverridden&quot;:false,&quot;citeprocText&quot;:&quot;[9]&quot;,&quot;manualOverrideText&quot;:&quot;&quot;},&quot;citationTag&quot;:&quot;MENDELEY_CITATION_v3_eyJjaXRhdGlvbklEIjoiTUVOREVMRVlfQ0lUQVRJT05fZWFmMzE5ZmYtZDZhYy00NDVlLWE4NjUtNzM2NjgxNTIzOWNm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quot;,&quot;citationItems&quot;:[{&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citationID&quot;:&quot;MENDELEY_CITATION_26f07619-34d4-49db-87e1-76fe24f99dce&quot;,&quot;properties&quot;:{&quot;noteIndex&quot;:0},&quot;isEdited&quot;:false,&quot;manualOverride&quot;:{&quot;isManuallyOverridden&quot;:false,&quot;citeprocText&quot;:&quot;[17]&quot;,&quot;manualOverrideText&quot;:&quot;&quot;},&quot;citationTag&quot;:&quot;MENDELEY_CITATION_v3_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&quot;,&quot;citationItems&quot;:[{&quot;id&quot;:&quot;24a4362e-1600-3099-8396-0bc7ceeaed2d&quot;,&quot;itemData&quot;:{&quot;type&quot;:&quot;article&quot;,&quot;id&quot;:&quot;24a4362e-1600-3099-8396-0bc7ceeaed2d&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s://arxiv.org/abs/2302.07435&quot;,&quot;issued&quot;:{&quot;date-parts&quot;:[[2023]]},&quot;container-title-short&quot;:&quot;&quot;},&quot;isTemporary&quot;:false}]},{&quot;citationID&quot;:&quot;MENDELEY_CITATION_7f55966f-0b48-40a2-8885-ba2a2720db53&quot;,&quot;properties&quot;:{&quot;noteIndex&quot;:0},&quot;isEdited&quot;:false,&quot;manualOverride&quot;:{&quot;isManuallyOverridden&quot;:false,&quot;citeprocText&quot;:&quot;[3]&quot;,&quot;manualOverrideText&quot;:&quot;&quot;},&quot;citationTag&quot;:&quot;MENDELEY_CITATION_v3_eyJjaXRhdGlvbklEIjoiTUVOREVMRVlfQ0lUQVRJT05fN2Y1NTk2NmYtMGI0OC00MGEyLTg4ODUtYmEyYTI3MjBkYjUz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419a21ec-6f47-425d-b66f-54c9b27dbc80&quot;,&quot;properties&quot;:{&quot;noteIndex&quot;:0},&quot;isEdited&quot;:false,&quot;manualOverride&quot;:{&quot;isManuallyOverridden&quot;:false,&quot;citeprocText&quot;:&quot;[3], [19]&quot;,&quot;manualOverrideText&quot;:&quot;&quot;},&quot;citationTag&quot;:&quot;MENDELEY_CITATION_v3_eyJjaXRhdGlvbklEIjoiTUVOREVMRVlfQ0lUQVRJT05fNDE5YTIxZWMtNmY0Ny00MjVkLWI2NmYtNTRjOWIyN2RiYzgwIiwicHJvcGVydGllcyI6eyJub3RlSW5kZXgiOjB9LCJpc0VkaXRlZCI6ZmFsc2UsIm1hbnVhbE92ZXJyaWRlIjp7ImlzTWFudWFsbHlPdmVycmlkZGVuIjpmYWxzZSwiY2l0ZXByb2NUZXh0IjoiWzNdLCBbMTl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&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id&quot;:&quot;5f824b11-3f73-3795-9cb8-426ff2343dd4&quot;,&quot;itemData&quot;:{&quot;type&quot;:&quot;article-journal&quot;,&quot;id&quot;:&quot;5f824b11-3f73-3795-9cb8-426ff2343dd4&quot;,&quot;title&quot;:&quot;LogLAA: an adaptive integrated log anomaly analysis framework&quot;,&quot;author&quot;:[{&quot;family&quot;:&quot;Gao&quot;,&quot;given&quot;:&quot;Yali&quot;,&quot;parse-names&quot;:false,&quot;dropping-particle&quot;:&quot;&quot;,&quot;non-dropping-particle&quot;:&quot;&quot;},{&quot;family&quot;:&quot;Luo&quot;,&quot;given&quot;:&quot;Tianchao&quot;,&quot;parse-names&quot;:false,&quot;dropping-particle&quot;:&quot;&quot;,&quot;non-dropping-particle&quot;:&quot;&quot;},{&quot;family&quot;:&quot;Huang&quot;,&quot;given&quot;:&quot;Kangqian&quot;,&quot;parse-names&quot;:false,&quot;dropping-particle&quot;:&quot;&quot;,&quot;non-dropping-particle&quot;:&quot;&quot;},{&quot;family&quot;:&quot;Tang&quot;,&quot;given&quot;:&quot;Jialu&quot;,&quot;parse-names&quot;:false,&quot;dropping-particle&quot;:&quot;&quot;,&quot;non-dropping-particle&quot;:&quot;&quot;},{&quot;family&quot;:&quot;Li&quot;,&quot;given&quot;:&quot;Xiaoyong&quot;,&quot;parse-names&quot;:false,&quot;dropping-particle&quot;:&quot;&quot;,&quot;non-dropping-particle&quot;:&quot;&quot;}],&quot;container-title&quot;:&quot;Cybersecurity&quot;,&quot;DOI&quot;:&quot;10.1186/s42400-026-00573-8&quot;,&quot;issued&quot;:{&quot;date-parts&quot;:[[2026]]},&quot;page&quot;:&quot;141&quot;,&quot;volume&quot;:&quot;9&quot;,&quot;container-title-short&quot;:&quot;&quot;},&quot;isTemporary&quot;:false}]},{&quot;citationID&quot;:&quot;MENDELEY_CITATION_9020baa0-8d9d-4595-bbe7-6e950d17f090&quot;,&quot;properties&quot;:{&quot;noteIndex&quot;:0},&quot;isEdited&quot;:false,&quot;manualOverride&quot;:{&quot;isManuallyOverridden&quot;:false,&quot;citeprocText&quot;:&quot;[16]&quot;,&quot;manualOverrideText&quot;:&quot;&quot;},&quot;citationTag&quot;:&quot;MENDELEY_CITATION_v3_eyJjaXRhdGlvbklEIjoiTUVOREVMRVlfQ0lUQVRJT05fOTAyMGJhYTAtOGQ5ZC00NTk1LWJiZTctNmU5NTBkMTdmMDkw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quot;,&quot;citationItems&quot;:[{&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5b382cf1-541b-4866-b4b1-018acaa98168&quot;,&quot;properties&quot;:{&quot;noteIndex&quot;:0},&quot;isEdited&quot;:false,&quot;manualOverride&quot;:{&quot;isManuallyOverridden&quot;:false,&quot;citeprocText&quot;:&quot;[20]&quot;,&quot;manualOverrideText&quot;:&quot;&quot;},&quot;citationTag&quot;:&quot;MENDELEY_CITATION_v3_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&quot;,&quot;citationItems&quot;:[{&quot;id&quot;:&quot;71447438-5f18-3c98-ad47-c5800aad81eb&quot;,&quot;itemData&quot;:{&quot;type&quot;:&quot;article-journal&quot;,&quot;id&quot;:&quot;71447438-5f18-3c98-ad47-c5800aad81eb&quot;,&quot;title&quot;:&quot;SemiRALD: A semi-supervised hybrid language model for robust Anomalous Log Detection&quot;,&quot;author&quot;:[{&quot;family&quot;:&quot;Sun&quot;,&quot;given&quot;:&quot;Yicheng&quot;,&quot;parse-names&quot;:false,&quot;dropping-particle&quot;:&quot;&quot;,&quot;non-dropping-particle&quot;:&quot;&quot;},{&quot;family&quot;:&quot;Keung&quot;,&quot;given&quot;:&quot;Jacky Wai&quot;,&quot;parse-names&quot;:false,&quot;dropping-particle&quot;:&quot;&quot;,&quot;non-dropping-particle&quot;:&quot;&quot;},{&quot;family&quot;:&quot;Yang&quot;,&quot;given&quot;:&quot;Zhen&quot;,&quot;parse-names&quot;:false,&quot;dropping-particle&quot;:&quot;&quot;,&quot;non-dropping-particle&quot;:&quot;&quot;},{&quot;family&quot;:&quot;Liu&quot;,&quot;given&quot;:&quot;Shuo&quot;,&quot;parse-names&quot;:false,&quot;dropping-particle&quot;:&quot;&quot;,&quot;non-dropping-particle&quot;:&quot;&quot;},{&quot;family&quot;:&quot;Yu&quot;,&quot;given&quot;:&quot;Hi Kuen&quot;,&quot;parse-names&quot;:false,&quot;dropping-particle&quot;:&quot;&quot;,&quot;non-dropping-particle&quot;:&quot;&quot;}],&quot;container-title&quot;:&quot;Information and Software Technology&quot;,&quot;container-title-short&quot;:&quot;Inf. Softw. Technol.&quot;,&quot;DOI&quot;:&quot;10.1016/j.infsof.2025.107743&quot;,&quot;issued&quot;:{&quot;date-parts&quot;:[[2025]]},&quot;page&quot;:&quot;107743&quot;,&quot;volume&quot;:&quot;183&quot;},&quot;isTemporary&quot;:false}]},{&quot;citationID&quot;:&quot;MENDELEY_CITATION_8b658b32-3320-4780-94f7-44a99160662a&quot;,&quot;properties&quot;:{&quot;noteIndex&quot;:0},&quot;isEdited&quot;:false,&quot;manualOverride&quot;:{&quot;isManuallyOverridden&quot;:false,&quot;citeprocText&quot;:&quot;[5], [18], [21]&quot;,&quot;manualOverrideText&quot;:&quot;&quot;},&quot;citationTag&quot;:&quot;MENDELEY_CITATION_v3_eyJjaXRhdGlvbklEIjoiTUVOREVMRVlfQ0lUQVRJT05fOGI2NThiMzItMzMyMC00NzgwLTk0ZjctNDRhOTkxNjA2NjJhIiwicHJvcGVydGllcyI6eyJub3RlSW5kZXgiOjB9LCJpc0VkaXRlZCI6ZmFsc2UsIm1hbnVhbE92ZXJyaWRlIjp7ImlzTWFudWFsbHlPdmVycmlkZGVuIjpmYWxzZSwiY2l0ZXByb2NUZXh0IjoiWzVdLCBbMThdLCBbMjF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id&quot;:&quot;c405496d-756b-3a42-9e58-800eaf0b224a&quot;,&quot;itemData&quot;:{&quot;type&quot;:&quot;article-journal&quot;,&quot;id&quot;:&quot;c405496d-756b-3a42-9e58-800eaf0b224a&quot;,&quot;title&quot;:&quot;LogFiT: Log Anomaly Detection Using Fine-Tuned Language Models&quot;,&quot;author&quot;:[{&quot;family&quot;:&quot;Almodovar&quot;,&quot;given&quot;:&quot;Crispin&quot;,&quot;parse-names&quot;:false,&quot;dropping-particle&quot;:&quot;&quot;,&quot;non-dropping-particle&quot;:&quot;&quot;},{&quot;family&quot;:&quot;Sabrina&quot;,&quot;given&quot;:&quot;Fariza&quot;,&quot;parse-names&quot;:false,&quot;dropping-particle&quot;:&quot;&quot;,&quot;non-dropping-particle&quot;:&quot;&quot;},{&quot;family&quot;:&quot;Karimi&quot;,&quot;given&quot;:&quot;Sarvnaz&quot;,&quot;parse-names&quot;:false,&quot;dropping-particle&quot;:&quot;&quot;,&quot;non-dropping-particle&quot;:&quot;&quot;},{&quot;family&quot;:&quot;Azad&quot;,&quot;given&quot;:&quot;Salahuddin A&quot;,&quot;parse-names&quot;:false,&quot;dropping-particle&quot;:&quot;&quot;,&quot;non-dropping-particle&quot;:&quot;&quot;}],&quot;container-title&quot;:&quot;IEEE Transactions on Network and Service Management&quot;,&quot;DOI&quot;:&quot;10.1109/TNSM.2024.3358730&quot;,&quot;issued&quot;:{&quot;date-parts&quot;:[[2024]]},&quot;page&quot;:&quot;1715-1723&quot;,&quot;issue&quot;:&quot;2&quot;,&quot;volume&quot;:&quot;21&quot;,&quot;container-title-short&quot;:&quot;&quot;},&quot;isTemporary&quot;:false},{&quot;id&quot;:&quot;eb9144c8-5f26-3b98-854c-b7e13a469235&quot;,&quot;itemData&quot;:{&quot;type&quot;:&quot;article&quot;,&quot;id&quot;:&quot;eb9144c8-5f26-3b98-854c-b7e13a469235&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s://arxiv.org/abs/2505.13496&quot;,&quot;issued&quot;:{&quot;date-parts&quot;:[[2025]]},&quot;container-title-short&quot;:&quot;&quot;},&quot;isTemporary&quot;:false}]},{&quot;citationID&quot;:&quot;MENDELEY_CITATION_7e9d8694-83c0-4052-beb4-90a7fd1f30d6&quot;,&quot;properties&quot;:{&quot;noteIndex&quot;:0},&quot;isEdited&quot;:false,&quot;manualOverride&quot;:{&quot;isManuallyOverridden&quot;:false,&quot;citeprocText&quot;:&quot;[6]&quot;,&quot;manualOverrideText&quot;:&quot;&quot;},&quot;citationTag&quot;:&quot;MENDELEY_CITATION_v3_eyJjaXRhdGlvbklEIjoiTUVOREVMRVlfQ0lUQVRJT05fN2U5ZDg2OTQtODNjMC00MDUyLWJlYjQtOTBhN2ZkMWYzMGQ2IiwicHJvcGVydGllcyI6eyJub3RlSW5kZXgiOjB9LCJpc0VkaXRlZCI6ZmFsc2UsIm1hbnVhbE92ZXJyaWRlIjp7ImlzTWFudWFsbHlPdmVycmlkZGVuIjpmYWxzZSwiY2l0ZXByb2NUZXh0IjoiWzZdIiwibWFudWFsT3ZlcnJpZGVUZXh0IjoiIn0sImNpdGF0aW9uSXRlbXMiOlt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quot;,&quot;citationItems&quot;:[{&quot;id&quot;:&quot;82af6415-1b8c-3151-81f6-729ce855db1d&quot;,&quot;itemData&quot;:{&quot;type&quot;:&quot;article&quot;,&quot;id&quot;:&quot;82af6415-1b8c-3151-81f6-729ce855db1d&quot;,&quot;title&quot;:&quot;Adapting Large Language Models for Parameter-Efficient Log Anomaly Detection&quot;,&quot;author&quot;:[{&quot;family&quot;:&quot;Lim&quot;,&quot;given&quot;:&quot;Ying Fu&quot;,&quot;parse-names&quot;:false,&quot;dropping-particle&quot;:&quot;&quot;,&quot;non-dropping-particle&quot;:&quot;&quot;},{&quot;family&quot;:&quot;Zhu&quot;,&quot;given&quot;:&quot;Jiawen&quot;,&quot;parse-names&quot;:false,&quot;dropping-particle&quot;:&quot;&quot;,&quot;non-dropping-particle&quot;:&quot;&quot;},{&quot;family&quot;:&quot;Pang&quot;,&quot;given&quot;:&quot;Guansong&quot;,&quot;parse-names&quot;:false,&quot;dropping-particle&quot;:&quot;&quot;,&quot;non-dropping-particle&quot;:&quot;&quot;}],&quot;URL&quot;:&quot;https://arxiv.org/abs/2503.08045&quot;,&quot;issued&quot;:{&quot;date-parts&quot;:[[2025]]},&quot;container-title-short&quot;:&quot;&quot;},&quot;isTemporary&quot;:false}]},{&quot;citationID&quot;:&quot;MENDELEY_CITATION_9a614631-8577-409d-98a7-e8768e8a5a9c&quot;,&quot;properties&quot;:{&quot;noteIndex&quot;:0},&quot;isEdited&quot;:false,&quot;manualOverride&quot;:{&quot;isManuallyOverridden&quot;:false,&quot;citeprocText&quot;:&quot;[1], [22]&quot;,&quot;manualOverrideText&quot;:&quot;&quot;},&quot;citationTag&quot;:&quot;MENDELEY_CITATION_v3_eyJjaXRhdGlvbklEIjoiTUVOREVMRVlfQ0lUQVRJT05fOWE2MTQ2MzEtODU3Ny00MDlkLTk4YTctZTg3NjhlOGE1YTljIiwicHJvcGVydGllcyI6eyJub3RlSW5kZXgiOjB9LCJpc0VkaXRlZCI6ZmFsc2UsIm1hbnVhbE92ZXJyaWRlIjp7ImlzTWFudWFsbHlPdmVycmlkZGVuIjpmYWxzZSwiY2l0ZXByb2NUZXh0IjoiWzFdLCBbMjJ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&quot;,&quot;citationItems&quot;:[{&quot;id&quot;:&quot;a264b712-fc60-3aaf-80ff-6e111d996f61&quot;,&quot;itemData&quot;:{&quot;type&quot;:&quot;article&quot;,&quot;id&quot;:&quot;a264b712-fc60-3aaf-80ff-6e111d996f61&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s://arxiv.org/abs/2411.08561&quot;,&quot;issued&quot;:{&quot;date-parts&quot;:[[2024]]},&quot;container-title-short&quot;:&quot;&quot;},&quot;isTemporary&quot;:false},{&quot;id&quot;:&quot;5e29e6bb-5bec-3563-bfcd-bb9ffaa2faff&quot;,&quot;itemData&quot;:{&quot;type&quot;:&quot;article&quot;,&quot;id&quot;:&quot;5e29e6bb-5bec-3563-bfcd-bb9ffaa2faff&quot;,&quot;title&quot;:&quot;LogGPT: Log Anomaly Detection via GPT&quot;,&quot;author&quot;:[{&quot;family&quot;:&quot;Han&quot;,&quot;given&quot;:&quot;Xiao&quot;,&quot;parse-names&quot;:false,&quot;dropping-particle&quot;:&quot;&quot;,&quot;non-dropping-particle&quot;:&quot;&quot;},{&quot;family&quot;:&quot;Yuan&quot;,&quot;given&quot;:&quot;Shuhan&quot;,&quot;parse-names&quot;:false,&quot;dropping-particle&quot;:&quot;&quot;,&quot;non-dropping-particle&quot;:&quot;&quot;},{&quot;family&quot;:&quot;Trabelsi&quot;,&quot;given&quot;:&quot;Mohamed&quot;,&quot;parse-names&quot;:false,&quot;dropping-particle&quot;:&quot;&quot;,&quot;non-dropping-particle&quot;:&quot;&quot;}],&quot;URL&quot;:&quot;https://arxiv.org/abs/2309.14482&quot;,&quot;issued&quot;:{&quot;date-parts&quot;:[[2023]]},&quot;container-title-short&quot;:&quot;&quot;},&quot;isTemporary&quot;:false}]},{&quot;citationID&quot;:&quot;MENDELEY_CITATION_3898d4ad-cab2-4177-9ef7-0a1ebe211689&quot;,&quot;properties&quot;:{&quot;noteIndex&quot;:0},&quot;isEdited&quot;:false,&quot;manualOverride&quot;:{&quot;isManuallyOverridden&quot;:false,&quot;citeprocText&quot;:&quot;[2], [11]&quot;,&quot;manualOverrideText&quot;:&quot;&quot;},&quot;citationTag&quot;:&quot;MENDELEY_CITATION_v3_eyJjaXRhdGlvbklEIjoiTUVOREVMRVlfQ0lUQVRJT05fMzg5OGQ0YWQtY2FiMi00MTc3LTllZjctMGExZWJlMjExNjg5IiwicHJvcGVydGllcyI6eyJub3RlSW5kZXgiOjB9LCJpc0VkaXRlZCI6ZmFsc2UsIm1hbnVhbE92ZXJyaWRlIjp7ImlzTWFudWFsbHlPdmVycmlkZGVuIjpmYWxzZSwiY2l0ZXByb2NUZXh0IjoiWzJdLCBbMTF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61830f9a-79f8-48f9-808f-9ee4e71c3e20&quot;,&quot;properties&quot;:{&quot;noteIndex&quot;:0},&quot;isEdited&quot;:false,&quot;manualOverride&quot;:{&quot;isManuallyOverridden&quot;:false,&quot;citeprocText&quot;:&quot;[3], [17]&quot;,&quot;manualOverrideText&quot;:&quot;&quot;},&quot;citationTag&quot;:&quot;MENDELEY_CITATION_v3_eyJjaXRhdGlvbklEIjoiTUVOREVMRVlfQ0lUQVRJT05fNjE4MzBmOWEtNzlmOC00OGY5LTgwOGYtOWVlNGU3MWMzZTIwIiwicHJvcGVydGllcyI6eyJub3RlSW5kZXgiOjB9LCJpc0VkaXRlZCI6ZmFsc2UsIm1hbnVhbE92ZXJyaWRlIjp7ImlzTWFudWFsbHlPdmVycmlkZGVuIjpmYWxzZSwiY2l0ZXByb2NUZXh0IjoiWzNdLCBbMTddIiwibWFudWFsT3ZlcnJpZGVUZXh0IjoiIn0sImNpdGF0aW9uSXRlbXMiOlt7ImlkIjoiMjRhNDM2MmUtMTYwMC0zMDk5LTgzOTYtMGJjN2NlZWFlZDJkIiwiaXRlbURhdGEiOnsidHlwZSI6ImFydGljbGUiLCJpZCI6IjI0YTQzNjJlLTE2MDAtMzA5OS04Mzk2LTBiYzdjZWVhZWQyZC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HM6Ly9hcnhpdi5vcmcvYWJzLzIzMDIuMDc0MzUiLCJpc3N1ZWQiOnsiZGF0ZS1wYXJ0cyI6W1syMDIzXV19LCJjb250YWluZXItdGl0bGUtc2hvcnQiOiIifSwiaXNUZW1wb3JhcnkiOmZhbHNlfSx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24a4362e-1600-3099-8396-0bc7ceeaed2d&quot;,&quot;itemData&quot;:{&quot;type&quot;:&quot;article&quot;,&quot;id&quot;:&quot;24a4362e-1600-3099-8396-0bc7ceeaed2d&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s://arxiv.org/abs/2302.07435&quot;,&quot;issued&quot;:{&quot;date-parts&quot;:[[2023]]},&quot;container-title-short&quot;:&quot;&quot;},&quot;isTemporary&quot;:false},{&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4df1248a-a5e9-49c4-bc26-6a44ffb92163&quot;,&quot;properties&quot;:{&quot;noteIndex&quot;:0},&quot;isEdited&quot;:false,&quot;manualOverride&quot;:{&quot;isManuallyOverridden&quot;:false,&quot;citeprocText&quot;:&quot;[2], [11], [12]&quot;,&quot;manualOverrideText&quot;:&quot;&quot;},&quot;citationTag&quot;:&quot;MENDELEY_CITATION_v3_eyJjaXRhdGlvbklEIjoiTUVOREVMRVlfQ0lUQVRJT05fNGRmMTI0OGEtYTVlOS00OWM0LWJjMjYtNmE0NGZmYjkyMTYzIiwicHJvcGVydGllcyI6eyJub3RlSW5kZXgiOjB9LCJpc0VkaXRlZCI6ZmFsc2UsIm1hbnVhbE92ZXJyaWRlIjp7ImlzTWFudWFsbHlPdmVycmlkZGVuIjpmYWxzZSwiY2l0ZXByb2NUZXh0IjoiWzJdLCBbMTFdLCBbMT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4a9c66a5-0359-4640-adcd-113b4fa58077&quot;,&quot;properties&quot;:{&quot;noteIndex&quot;:0},&quot;isEdited&quot;:false,&quot;manualOverride&quot;:{&quot;isManuallyOverridden&quot;:false,&quot;citeprocText&quot;:&quot;[19], [23]&quot;,&quot;manualOverrideText&quot;:&quot;&quot;},&quot;citationTag&quot;:&quot;MENDELEY_CITATION_v3_eyJjaXRhdGlvbklEIjoiTUVOREVMRVlfQ0lUQVRJT05fNGE5YzY2YTUtMDM1OS00NjQwLWFkY2QtMTEzYjRmYTU4MDc3IiwicHJvcGVydGllcyI6eyJub3RlSW5kZXgiOjB9LCJpc0VkaXRlZCI6ZmFsc2UsIm1hbnVhbE92ZXJyaWRlIjp7ImlzTWFudWFsbHlPdmVycmlkZGVuIjpmYWxzZSwiY2l0ZXByb2NUZXh0IjoiWzE5XSwgWzIzXSIsIm1hbnVhbE92ZXJyaWRlVGV4dCI6IiJ9LCJjaXRhdGlvbkl0ZW1zIjpb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&quot;,&quot;citationItems&quot;:[{&quot;id&quot;:&quot;5f824b11-3f73-3795-9cb8-426ff2343dd4&quot;,&quot;itemData&quot;:{&quot;type&quot;:&quot;article-journal&quot;,&quot;id&quot;:&quot;5f824b11-3f73-3795-9cb8-426ff2343dd4&quot;,&quot;title&quot;:&quot;LogLAA: an adaptive integrated log anomaly analysis framework&quot;,&quot;author&quot;:[{&quot;family&quot;:&quot;Gao&quot;,&quot;given&quot;:&quot;Yali&quot;,&quot;parse-names&quot;:false,&quot;dropping-particle&quot;:&quot;&quot;,&quot;non-dropping-particle&quot;:&quot;&quot;},{&quot;family&quot;:&quot;Luo&quot;,&quot;given&quot;:&quot;Tianchao&quot;,&quot;parse-names&quot;:false,&quot;dropping-particle&quot;:&quot;&quot;,&quot;non-dropping-particle&quot;:&quot;&quot;},{&quot;family&quot;:&quot;Huang&quot;,&quot;given&quot;:&quot;Kangqian&quot;,&quot;parse-names&quot;:false,&quot;dropping-particle&quot;:&quot;&quot;,&quot;non-dropping-particle&quot;:&quot;&quot;},{&quot;family&quot;:&quot;Tang&quot;,&quot;given&quot;:&quot;Jialu&quot;,&quot;parse-names&quot;:false,&quot;dropping-particle&quot;:&quot;&quot;,&quot;non-dropping-particle&quot;:&quot;&quot;},{&quot;family&quot;:&quot;Li&quot;,&quot;given&quot;:&quot;Xiaoyong&quot;,&quot;parse-names&quot;:false,&quot;dropping-particle&quot;:&quot;&quot;,&quot;non-dropping-particle&quot;:&quot;&quot;}],&quot;container-title&quot;:&quot;Cybersecurity&quot;,&quot;DOI&quot;:&quot;10.1186/s42400-026-00573-8&quot;,&quot;issued&quot;:{&quot;date-parts&quot;:[[2026]]},&quot;page&quot;:&quot;141&quot;,&quot;volume&quot;:&quot;9&quot;,&quot;container-title-short&quot;:&quot;&quot;},&quot;isTemporary&quot;:false},{&quot;id&quot;:&quot;252b3d13-aa37-3c4d-92b8-7b110d9bab9a&quot;,&quot;itemData&quot;:{&quot;type&quot;:&quot;article-journal&quot;,&quot;id&quot;:&quot;252b3d13-aa37-3c4d-92b8-7b110d9bab9a&quot;,&quot;title&quot;:&quot;LLM-LADE: Large language model-based log anomaly detection with explanation&quot;,&quot;author&quot;:[{&quot;family&quot;:&quot;Zhang&quot;,&quot;given&quot;:&quot;Zhiwei&quot;,&quot;parse-names&quot;:false,&quot;dropping-particle&quot;:&quot;&quot;,&quot;non-dropping-particle&quot;:&quot;&quot;},{&quot;family&quot;:&quot;Li&quot;,&quot;given&quot;:&quot;Saifei&quot;,&quot;parse-names&quot;:false,&quot;dropping-particle&quot;:&quot;&quot;,&quot;non-dropping-particle&quot;:&quot;&quot;},{&quot;family&quot;:&quot;Zhang&quot;,&quot;given&quot;:&quot;Lijie&quot;,&quot;parse-names&quot;:false,&quot;dropping-particle&quot;:&quot;&quot;,&quot;non-dropping-particle&quot;:&quot;&quot;},{&quot;family&quot;:&quot;Ye&quot;,&quot;given&quot;:&quot;Jianbin&quot;,&quot;parse-names&quot;:false,&quot;dropping-particle&quot;:&quot;&quot;,&quot;non-dropping-particle&quot;:&quot;&quot;},{&quot;family&quot;:&quot;Hu&quot;,&quot;given&quot;:&quot;Chunduo&quot;,&quot;parse-names&quot;:false,&quot;dropping-particle&quot;:&quot;&quot;,&quot;non-dropping-particle&quot;:&quot;&quot;},{&quot;family&quot;:&quot;Yan&quot;,&quot;given&quot;:&quot;Lianshan&quot;,&quot;parse-names&quot;:false,&quot;dropping-particle&quot;:&quot;&quot;,&quot;non-dropping-particle&quot;:&quot;&quot;}],&quot;container-title&quot;:&quot;Knowledge-Based Systems&quot;,&quot;container-title-short&quot;:&quot;Knowl. Based. Syst.&quot;,&quot;DOI&quot;:&quot;10.1016/j.knosys.2025.114064&quot;,&quot;issued&quot;:{&quot;date-parts&quot;:[[2025]]},&quot;page&quot;:&quot;114064&quot;,&quot;volume&quot;:&quot;326&quot;},&quot;isTemporary&quot;:false}]},{&quot;citationID&quot;:&quot;MENDELEY_CITATION_5370c94d-6d86-4e5d-beb1-5729c6bd5bf0&quot;,&quot;properties&quot;:{&quot;noteIndex&quot;:0},&quot;isEdited&quot;:false,&quot;manualOverride&quot;:{&quot;isManuallyOverridden&quot;:false,&quot;citeprocText&quot;:&quot;[7]&quot;,&quot;manualOverrideText&quot;:&quot;&quot;},&quot;citationTag&quot;:&quot;MENDELEY_CITATION_v3_eyJjaXRhdGlvbklEIjoiTUVOREVMRVlfQ0lUQVRJT05fNTM3MGM5NGQtNmQ4Ni00ZTVkLWJlYjEtNTcyOWM2YmQ1YmYw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citationID&quot;:&quot;MENDELEY_CITATION_307976ba-32da-4b4c-a9ec-c6bfd7166dce&quot;,&quot;properties&quot;:{&quot;noteIndex&quot;:0},&quot;isEdited&quot;:false,&quot;manualOverride&quot;:{&quot;isManuallyOverridden&quot;:false,&quot;citeprocText&quot;:&quot;[4]&quot;,&quot;manualOverrideText&quot;:&quot;&quot;},&quot;citationTag&quot;:&quot;MENDELEY_CITATION_v3_eyJjaXRhdGlvbklEIjoiTUVOREVMRVlfQ0lUQVRJT05fMzA3OTc2YmEtMzJkYS00YjRjLWE5ZWMtYzZiZmQ3MTY2ZGNl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ac2537ef-ec80-4f7d-b91b-9cfa7ee4f013&quot;,&quot;properties&quot;:{&quot;noteIndex&quot;:0},&quot;isEdited&quot;:false,&quot;manualOverride&quot;:{&quot;isManuallyOverridden&quot;:false,&quot;citeprocText&quot;:&quot;[24]&quot;,&quot;manualOverrideText&quot;:&quot;&quot;},&quot;citationTag&quot;:&quot;MENDELEY_CITATION_v3_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&quot;,&quot;citationItems&quot;:[{&quot;id&quot;:&quot;52163196-8d24-344f-8174-60b630879d9d&quot;,&quot;itemData&quot;:{&quot;type&quot;:&quot;paper-conference&quot;,&quot;id&quot;:&quot;52163196-8d24-344f-8174-60b630879d9d&quot;,&quot;title&quot;:&quot;Bridging the Gap: LLM-Powered Transfer Learning for Log Anomaly Detection in New Software Systems&quot;,&quot;author&quot;:[{&quot;family&quot;:&quot;Sui&quot;,&quot;given&quot;:&quot;Yicheng&quot;,&quot;parse-names&quot;:false,&quot;dropping-particle&quot;:&quot;&quot;,&quot;non-dropping-particle&quot;:&quot;&quot;},{&quot;family&quot;:&quot;Wang&quot;,&quot;given&quot;:&quot;Xiaotian&quot;,&quot;parse-names&quot;:false,&quot;dropping-particle&quot;:&quot;&quot;,&quot;non-dropping-particle&quot;:&quot;&quot;},{&quot;family&quot;:&quot;Cui&quot;,&quot;given&quot;:&quot;Tianyu&quot;,&quot;parse-names&quot;:false,&quot;dropping-particle&quot;:&quot;&quot;,&quot;non-dropping-particle&quot;:&quot;&quot;},{&quot;family&quot;:&quot;Xiao&quot;,&quot;given&quot;:&quot;Tong&quot;,&quot;parse-names&quot;:false,&quot;dropping-particle&quot;:&quot;&quot;,&quot;non-dropping-particle&quot;:&quot;&quot;},{&quot;family&quot;:&quot;He&quot;,&quot;given&quot;:&quot;Chenghao&quot;,&quot;parse-names&quot;:false,&quot;dropping-particle&quot;:&quot;&quot;,&quot;non-dropping-particle&quot;:&quot;&quot;},{&quot;family&quot;:&quot;Zhang&quot;,&quot;given&quot;:&quot;Shenglin&quot;,&quot;parse-names&quot;:false,&quot;dropping-particle&quot;:&quot;&quot;,&quot;non-dropping-particle&quot;:&quot;&quot;},{&quot;family&quot;:&quot;Zhang&quot;,&quot;given&quot;:&quot;Yuzhi&quot;,&quot;parse-names&quot;:false,&quot;dropping-particle&quot;:&quot;&quot;,&quot;non-dropping-particle&quot;:&quot;&quot;},{&quot;family&quot;:&quot;Yang&quot;,&quot;given&quot;:&quot;Xiao&quot;,&quot;parse-names&quot;:false,&quot;dropping-particle&quot;:&quot;&quot;,&quot;non-dropping-particle&quot;:&quot;&quot;},{&quot;family&quot;:&quot;Sun&quot;,&quot;given&quot;:&quot;Yongqian&quot;,&quot;parse-names&quot;:false,&quot;dropping-particle&quot;:&quot;&quot;,&quot;non-dropping-particle&quot;:&quot;&quot;},{&quot;family&quot;:&quot;Pei&quot;,&quot;given&quot;:&quot;Dan&quot;,&quot;parse-names&quot;:false,&quot;dropping-particle&quot;:&quot;&quot;,&quot;non-dropping-particle&quot;:&quot;&quot;}],&quot;container-title&quot;:&quot;2025 IEEE 41st International Conference on Data Engineering (ICDE)&quot;,&quot;DOI&quot;:&quot;10.1109/ICDE65448.2025.00331&quot;,&quot;issued&quot;:{&quot;date-parts&quot;:[[2025]]},&quot;page&quot;:&quot;4414-4427&quot;,&quot;container-title-short&quot;:&quot;&quot;},&quot;isTemporary&quot;:false}]},{&quot;citationID&quot;:&quot;MENDELEY_CITATION_526e4f1b-e255-4505-9f98-2acdbdff539c&quot;,&quot;properties&quot;:{&quot;noteIndex&quot;:0},&quot;isEdited&quot;:false,&quot;manualOverride&quot;:{&quot;isManuallyOverridden&quot;:false,&quot;citeprocText&quot;:&quot;[2]&quot;,&quot;manualOverrideText&quot;:&quot;&quot;},&quot;citationTag&quot;:&quot;MENDELEY_CITATION_v3_eyJjaXRhdGlvbklEIjoiTUVOREVMRVlfQ0lUQVRJT05fNTI2ZTRmMWItZTI1NS00NTA1LTlmOTgtMmFjZGJkZmY1Mzlj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f6c70191-d9fb-4eb8-9ce0-6a579ccb601e&quot;,&quot;properties&quot;:{&quot;noteIndex&quot;:0},&quot;isEdited&quot;:false,&quot;manualOverride&quot;:{&quot;isManuallyOverridden&quot;:false,&quot;citeprocText&quot;:&quot;[11]&quot;,&quot;manualOverrideText&quot;:&quot;&quot;},&quot;citationTag&quot;:&quot;MENDELEY_CITATION_v3_eyJjaXRhdGlvbklEIjoiTUVOREVMRVlfQ0lUQVRJT05fZjZjNzAxOTEtZDlmYi00ZWI4LTljZTAtNmE1NzljY2I2MDFl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5254360e-2a82-4fc6-aef8-b293696b450c&quot;,&quot;properties&quot;:{&quot;noteIndex&quot;:0},&quot;isEdited&quot;:false,&quot;manualOverride&quot;:{&quot;isManuallyOverridden&quot;:false,&quot;citeprocText&quot;:&quot;[2], [11]&quot;,&quot;manualOverrideText&quot;:&quot;&quot;},&quot;citationTag&quot;:&quot;MENDELEY_CITATION_v3_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b17eadf4-2be2-4950-b501-0dae2849b522&quot;,&quot;properties&quot;:{&quot;noteIndex&quot;:0},&quot;isEdited&quot;:false,&quot;manualOverride&quot;:{&quot;isManuallyOverridden&quot;:false,&quot;citeprocText&quot;:&quot;[9]&quot;,&quot;manualOverrideText&quot;:&quot;&quot;},&quot;citationTag&quot;:&quot;MENDELEY_CITATION_v3_eyJjaXRhdGlvbklEIjoiTUVOREVMRVlfQ0lUQVRJT05fYjE3ZWFkZjQtMmJlMi00OTUwLWI1MDEtMGRhZTI4NDliNTIy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quot;,&quot;citationItems&quot;:[{&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citationID&quot;:&quot;MENDELEY_CITATION_0de7ec71-c044-4531-a847-10d56fdcce16&quot;,&quot;properties&quot;:{&quot;noteIndex&quot;:0},&quot;isEdited&quot;:false,&quot;manualOverride&quot;:{&quot;isManuallyOverridden&quot;:false,&quot;citeprocText&quot;:&quot;[12]&quot;,&quot;manualOverrideText&quot;:&quot;&quot;},&quot;citationTag&quot;:&quot;MENDELEY_CITATION_v3_eyJjaXRhdGlvbklEIjoiTUVOREVMRVlfQ0lUQVRJT05fMGRlN2VjNzEtYzA0NC00NTMxLWE4NDctMTBkNTZmZGNjZTE2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quot;,&quot;citationItems&quot;:[{&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0f500d92-3775-438d-8eb2-99d9c06ca772&quot;,&quot;properties&quot;:{&quot;noteIndex&quot;:0},&quot;isEdited&quot;:false,&quot;manualOverride&quot;:{&quot;isManuallyOverridden&quot;:false,&quot;citeprocText&quot;:&quot;[10]&quot;,&quot;manualOverrideText&quot;:&quot;&quot;},&quot;citationTag&quot;:&quot;MENDELEY_CITATION_v3_eyJjaXRhdGlvbklEIjoiTUVOREVMRVlfQ0lUQVRJT05fMGY1MDBkOTItMzc3NS00MzhkLThlYjItOTlkOWMwNmNhNzcy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quot;,&quot;citationItems&quot;:[{&quot;id&quot;:&quot;f4e0ab55-cf72-3426-8ec6-b3f789889cd3&quot;,&quot;itemData&quot;:{&quot;type&quot;:&quot;paper-conference&quot;,&quot;id&quot;:&quot;f4e0ab55-cf72-3426-8ec6-b3f789889cd3&quot;,&quot;title&quot;:&quot;OpsEval: A Comprehensive Benchmark Suite for Evaluating Large Language Models' Capability in IT Operations Domain&quot;,&quot;author&quot;:[{&quot;family&quot;:&quot;Liu&quot;,&quot;given&quot;:&quot;Yuhe&quot;,&quot;parse-names&quot;:false,&quot;dropping-particle&quot;:&quot;&quot;,&quot;non-dropping-particle&quot;:&quot;&quot;},{&quot;family&quot;:&quot;Pei&quot;,&quot;given&quot;:&quot;Changhua&quot;,&quot;parse-names&quot;:false,&quot;dropping-particle&quot;:&quot;&quot;,&quot;non-dropping-particle&quot;:&quot;&quot;},{&quot;family&quot;:&quot;Xu&quot;,&quot;given&quot;:&quot;Longlong&quot;,&quot;parse-names&quot;:false,&quot;dropping-particle&quot;:&quot;&quot;,&quot;non-dropping-particle&quot;:&quot;&quot;},{&quot;family&quot;:&quot;Chen&quot;,&quot;given&quot;:&quot;Bohan&quot;,&quot;parse-names&quot;:false,&quot;dropping-particle&quot;:&quot;&quot;,&quot;non-dropping-particle&quot;:&quot;&quot;},{&quot;family&quot;:&quot;Sun&quot;,&quot;given&quot;:&quot;Mingze&quot;,&quot;parse-names&quot;:false,&quot;dropping-particle&quot;:&quot;&quot;,&quot;non-dropping-particle&quot;:&quot;&quot;},{&quot;family&quot;:&quot;Zhang&quot;,&quot;given&quot;:&quot;Zhirui&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Wang&quot;,&quot;given&quot;:&quot;Kun&quot;,&quot;parse-names&quot;:false,&quot;dropping-particle&quot;:&quot;&quot;,&quot;non-dropping-particle&quot;:&quot;&quot;},{&quot;family&quot;:&quot;Zhang&quot;,&quot;given&quot;:&quot;Haiming&quot;,&quot;parse-names&quot;:false,&quot;dropping-particle&quot;:&quot;&quot;,&quot;non-dropping-particle&quot;:&quot;&quot;},{&quot;family&quot;:&quot;Li&quot;,&quot;given&quot;:&quot;Jianhui&quot;,&quot;parse-names&quot;:false,&quot;dropping-particle&quot;:&quot;&quot;,&quot;non-dropping-particle&quot;:&quot;&quot;},{&quot;family&quot;:&quot;Xie&quot;,&quot;given&quot;:&quot;Gaogang&quot;,&quot;parse-names&quot;:false,&quot;dropping-particle&quot;:&quot;&quot;,&quot;non-dropping-particle&quot;:&quot;&quot;},{&quot;family&quot;:&quot;Wen&quot;,&quot;given&quot;:&quot;Xidao&quot;,&quot;parse-names&quot;:false,&quot;dropping-particle&quot;:&quot;&quot;,&quot;non-dropping-particle&quot;:&quot;&quot;},{&quot;family&quot;:&quot;Nie&quot;,&quot;given&quot;:&quot;Xiaohui&quot;,&quot;parse-names&quot;:false,&quot;dropping-particle&quot;:&quot;&quot;,&quot;non-dropping-particle&quot;:&quot;&quot;},{&quot;family&quot;:&quot;Ma&quot;,&quot;given&quot;:&quot;Minghua&quot;,&quot;parse-names&quot;:false,&quot;dropping-particle&quot;:&quot;&quot;,&quot;non-dropping-particle&quot;:&quot;&quot;},{&quot;family&quot;:&quot;Pei&quot;,&quot;given&quot;:&quot;Dan&quot;,&quot;parse-names&quot;:false,&quot;dropping-particle&quot;:&quot;&quot;,&quot;non-dropping-particle&quot;:&quot;&quot;}],&quot;container-title&quot;:&quot;Companion Proceedings of the 33rd ACM International Conference on the Foundations of Software Engineering&quot;,&quot;DOI&quot;:&quot;10.1145/3696630.3728572&quot;,&quot;issued&quot;:{&quot;date-parts&quot;:[[2025]]},&quot;page&quot;:&quot;503-513&quot;,&quot;container-title-short&quot;:&quot;&quot;},&quot;isTemporary&quot;:false}]},{&quot;citationID&quot;:&quot;MENDELEY_CITATION_a306aa39-76f8-4ac2-96a5-7e6230ab4aba&quot;,&quot;properties&quot;:{&quot;noteIndex&quot;:0},&quot;isEdited&quot;:false,&quot;manualOverride&quot;:{&quot;isManuallyOverridden&quot;:false,&quot;citeprocText&quot;:&quot;[7], [9]&quot;,&quot;manualOverrideText&quot;:&quot;&quot;},&quot;citationTag&quot;:&quot;MENDELEY_CITATION_v3_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quot;,&quot;citationItems&quot;:[{&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citationID&quot;:&quot;MENDELEY_CITATION_a77a727d-4ed6-401b-92d5-134a80b5bd50&quot;,&quot;properties&quot;:{&quot;noteIndex&quot;:0},&quot;isEdited&quot;:false,&quot;manualOverride&quot;:{&quot;isManuallyOverridden&quot;:false,&quot;citeprocText&quot;:&quot;[4]&quot;,&quot;manualOverrideText&quot;:&quot;&quot;},&quot;citationTag&quot;:&quot;MENDELEY_CITATION_v3_eyJjaXRhdGlvbklEIjoiTUVOREVMRVlfQ0lUQVRJT05fYTc3YTcyN2QtNGVkNi00MDFiLTkyZDUtMTM0YTgwYjViZDUw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b5d44286-72ad-4f17-80b8-ed14426fe251&quot;,&quot;properties&quot;:{&quot;noteIndex&quot;:0},&quot;isEdited&quot;:false,&quot;manualOverride&quot;:{&quot;isManuallyOverridden&quot;:false,&quot;citeprocText&quot;:&quot;[7]&quot;,&quot;manualOverrideText&quot;:&quot;&quot;},&quot;citationTag&quot;:&quot;MENDELEY_CITATION_v3_eyJjaXRhdGlvbklEIjoiTUVOREVMRVlfQ0lUQVRJT05fYjVkNDQyODYtNzJhZC00ZjE3LTgwYjgtZWQxNDQyNmZlMjUx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citationID&quot;:&quot;MENDELEY_CITATION_7ba02c7c-9181-49a1-a8aa-876615f004bf&quot;,&quot;properties&quot;:{&quot;noteIndex&quot;:0},&quot;isEdited&quot;:false,&quot;manualOverride&quot;:{&quot;isManuallyOverridden&quot;:false,&quot;citeprocText&quot;:&quot;[3]&quot;,&quot;manualOverrideText&quot;:&quot;&quot;},&quot;citationTag&quot;:&quot;MENDELEY_CITATION_v3_eyJjaXRhdGlvbklEIjoiTUVOREVMRVlfQ0lUQVRJT05fN2JhMDJjN2MtOTE4MS00OWExLWE4YWEtODc2NjE1ZjAwNGJm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ff29bc9b-4ded-404b-a0c1-7d3df36e66c1&quot;,&quot;properties&quot;:{&quot;noteIndex&quot;:0},&quot;isEdited&quot;:false,&quot;manualOverride&quot;:{&quot;isManuallyOverridden&quot;:false,&quot;citeprocText&quot;:&quot;[25]&quot;,&quot;manualOverrideText&quot;:&quot;&quot;},&quot;citationTag&quot;:&quot;MENDELEY_CITATION_v3_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&quot;,&quot;citationItems&quot;:[{&quot;id&quot;:&quot;88571864-6707-39a1-a9b2-1d50bd2ebb06&quot;,&quot;itemData&quot;:{&quot;type&quot;:&quot;webpage&quot;,&quot;id&quot;:&quot;88571864-6707-39a1-a9b2-1d50bd2ebb06&quot;,&quot;title&quot;:&quot;Introduction&quot;,&quot;author&quot;:[{&quot;family&quot;:&quot;Ollama&quot;,&quot;given&quot;:&quot;&quot;,&quot;parse-names&quot;:false,&quot;dropping-particle&quot;:&quot;&quot;,&quot;non-dropping-particle&quot;:&quot;&quot;}],&quot;container-title&quot;:&quot;Ollama Documentation&quot;,&quot;URL&quot;:&quot;https://docs.ollama.com/api/introduction&quot;,&quot;container-title-short&quot;:&quot;&quot;},&quot;isTemporary&quot;:false}]},{&quot;citationID&quot;:&quot;MENDELEY_CITATION_bda8d1ff-5b5f-4f7b-a72a-4a4092519013&quot;,&quot;properties&quot;:{&quot;noteIndex&quot;:0},&quot;isEdited&quot;:false,&quot;manualOverride&quot;:{&quot;isManuallyOverridden&quot;:false,&quot;citeprocText&quot;:&quot;[14]&quot;,&quot;manualOverrideText&quot;:&quot;&quot;},&quot;citationTag&quot;:&quot;MENDELEY_CITATION_v3_eyJjaXRhdGlvbklEIjoiTUVOREVMRVlfQ0lUQVRJT05fYmRhOGQxZmYtNWI1Zi00ZjdiLWE3MmEtNGE0MDkyNTE5MDEz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quot;,&quot;citationItems&quot;:[{&quot;id&quot;:&quot;69c21ca8-1768-3727-b70b-b8c52bad5652&quot;,&quot;itemData&quot;:{&quot;type&quot;:&quot;article-journal&quot;,&quot;id&quot;:&quot;69c21ca8-1768-3727-b70b-b8c52bad5652&quot;,&quot;title&quot;:&quot;Log anomaly detection in AIOps: A real-world implementation using Large Language Models&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Systems and Soft Computing&quot;,&quot;DOI&quot;:&quot;10.1016/j.sasc.2026.200475&quot;,&quot;issued&quot;:{&quot;date-parts&quot;:[[2026]]},&quot;page&quot;:&quot;200475&quot;,&quot;volume&quot;:&quot;8&quot;,&quot;container-title-short&quot;:&quot;&quot;},&quot;isTemporary&quot;:false}]},{&quot;citationID&quot;:&quot;MENDELEY_CITATION_4318f3d8-93c1-42d4-9bfa-2de77686d880&quot;,&quot;properties&quot;:{&quot;noteIndex&quot;:0},&quot;isEdited&quot;:false,&quot;manualOverride&quot;:{&quot;isManuallyOverridden&quot;:false,&quot;citeprocText&quot;:&quot;[2], [12], [16]&quot;,&quot;manualOverrideText&quot;:&quot;&quot;},&quot;citationTag&quot;:&quot;MENDELEY_CITATION_v3_eyJjaXRhdGlvbklEIjoiTUVOREVMRVlfQ0lUQVRJT05fNDMxOGYzZDgtOTNjMS00MmQ0LTliZmEtMmRlNzc2ODZkODgwIiwicHJvcGVydGllcyI6eyJub3RlSW5kZXgiOjB9LCJpc0VkaXRlZCI6ZmFsc2UsIm1hbnVhbE92ZXJyaWRlIjp7ImlzTWFudWFsbHlPdmVycmlkZGVuIjpmYWxzZSwiY2l0ZXByb2NUZXh0IjoiWzJdLCBbMTJdLCBbMTZ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Sx7ImlkIjoiNGQ5ZWMxZTgtYWEwZS0zNTg1LTkwYjQtN2FmYjU1ZWVjYTU0IiwiaXRlbURhdGEiOnsidHlwZSI6ImFydGljbGUtam91cm5hbCIsImlkIjoiNGQ5ZWMxZTgtYWEwZS0zNTg1LTkwYjQtN2FmYjU1ZWVjYTU0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aXNzdWVkIjp7ImRhdGUtcGFydHMiOltbMjAyMl1dfSwicGFnZSI6IjIxNDU2NDIiLCJpc3N1ZSI6IjEiLCJ2b2x1bWUiOiIzNiIsImNvbnRhaW5lci10aXRsZS1zaG9ydCI6IiJ9LCJpc1RlbXBvcmFyeSI6ZmFsc2V9XX0=&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76c42293-7b94-4610-a3eb-edc13ce225cb&quot;,&quot;properties&quot;:{&quot;noteIndex&quot;:0},&quot;isEdited&quot;:false,&quot;manualOverride&quot;:{&quot;isManuallyOverridden&quot;:false,&quot;citeprocText&quot;:&quot;[2], [5], [16]&quot;,&quot;manualOverrideText&quot;:&quot;&quot;},&quot;citationTag&quot;:&quot;MENDELEY_CITATION_v3_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NGQ5ZWMxZTgtYWEwZS0zNTg1LTkwYjQtN2FmYjU1ZWVjYTU0IiwiaXRlbURhdGEiOnsidHlwZSI6ImFydGljbGUtam91cm5hbCIsImlkIjoiNGQ5ZWMxZTgtYWEwZS0zNTg1LTkwYjQtN2FmYjU1ZWVjYTU0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aXNzdWVkIjp7ImRhdGUtcGFydHMiOltbMjAyMl1dfSwicGFnZSI6IjIxNDU2NDIiLCJpc3N1ZSI6IjEiLCJ2b2x1bWUiOiIzNiIsImNvbnRhaW5lci10aXRsZS1zaG9ydCI6IiJ9LCJpc1RlbXBvcmFyeSI6ZmFsc2V9XX0=&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769e1fbd-5bbf-4a66-a331-cd5b6f094444&quot;,&quot;properties&quot;:{&quot;noteIndex&quot;:0},&quot;isEdited&quot;:false,&quot;manualOverride&quot;:{&quot;isManuallyOverridden&quot;:false,&quot;citeprocText&quot;:&quot;[18]&quot;,&quot;manualOverrideText&quot;:&quot;&quot;},&quot;citationTag&quot;:&quot;MENDELEY_CITATION_v3_eyJjaXRhdGlvbklEIjoiTUVOREVMRVlfQ0lUQVRJT05fNzY5ZTFmYmQtNWJiZi00YTY2LWEzMzEtY2Q1YjZmMDk0NDQ0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quot;,&quot;citationItems&quot;:[{&quot;id&quot;:&quot;eb9144c8-5f26-3b98-854c-b7e13a469235&quot;,&quot;itemData&quot;:{&quot;type&quot;:&quot;article&quot;,&quot;id&quot;:&quot;eb9144c8-5f26-3b98-854c-b7e13a469235&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s://arxiv.org/abs/2505.13496&quot;,&quot;issued&quot;:{&quot;date-parts&quot;:[[2025]]},&quot;container-title-short&quot;:&quot;&quot;},&quot;isTemporary&quot;:false}]},{&quot;citationID&quot;:&quot;MENDELEY_CITATION_0c1a94a4-ee10-4439-9c3f-2abebaf6e458&quot;,&quot;properties&quot;:{&quot;noteIndex&quot;:0},&quot;isEdited&quot;:false,&quot;manualOverride&quot;:{&quot;isManuallyOverridden&quot;:false,&quot;citeprocText&quot;:&quot;[5], [15]&quot;,&quot;manualOverrideText&quot;:&quot;&quot;},&quot;citationTag&quot;:&quot;MENDELEY_CITATION_v3_eyJjaXRhdGlvbklEIjoiTUVOREVMRVlfQ0lUQVRJT05fMGMxYTk0YTQtZWUxMC00NDM5LTljM2YtMmFiZWJhZjZlNDU4IiwicHJvcGVydGllcyI6eyJub3RlSW5kZXgiOjB9LCJpc0VkaXRlZCI6ZmFsc2UsIm1hbnVhbE92ZXJyaWRlIjp7ImlzTWFudWFsbHlPdmVycmlkZGVuIjpmYWxzZSwiY2l0ZXByb2NUZXh0IjoiWzVdLCBbMT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id&quot;:&quot;fc237965-bf3f-3bbd-b2f9-684e079c7cf5&quot;,&quot;itemData&quot;:{&quot;type&quot;:&quot;paper-conference&quot;,&quot;id&quot;:&quot;fc237965-bf3f-3bbd-b2f9-684e079c7cf5&quot;,&quot;title&quot;:&quot;DeepLog: Anomaly Detection and Diagnosis from System Logs through Deep Learning&quot;,&quot;author&quot;:[{&quot;family&quot;:&quot;Du&quot;,&quot;given&quot;:&quot;Min&quot;,&quot;parse-names&quot;:false,&quot;dropping-particle&quot;:&quot;&quot;,&quot;non-dropping-particle&quot;:&quot;&quot;},{&quot;family&quot;:&quot;Li&quot;,&quot;given&quot;:&quot;Feifei&quot;,&quot;parse-names&quot;:false,&quot;dropping-particle&quot;:&quot;&quot;,&quot;non-dropping-particle&quot;:&quot;&quot;},{&quot;family&quot;:&quot;Zheng&quot;,&quot;given&quot;:&quot;Guineng&quot;,&quot;parse-names&quot;:false,&quot;dropping-particle&quot;:&quot;&quot;,&quot;non-dropping-particle&quot;:&quot;&quot;},{&quot;family&quot;:&quot;Srikumar&quot;,&quot;given&quot;:&quot;Vivek&quot;,&quot;parse-names&quot;:false,&quot;dropping-particle&quot;:&quot;&quot;,&quot;non-dropping-particle&quot;:&quot;&quot;}],&quot;container-title&quot;:&quot;Proceedings of the 2017 ACM SIGSAC Conference on Computer and Communications Security&quot;,&quot;DOI&quot;:&quot;10.1145/3133956.3134015&quot;,&quot;issued&quot;:{&quot;date-parts&quot;:[[2017]]},&quot;page&quot;:&quot;1285-1298&quot;,&quot;container-title-short&quot;:&quot;&quot;},&quot;isTemporary&quot;:false}]},{&quot;citationID&quot;:&quot;MENDELEY_CITATION_22c2050e-6e1d-4264-befa-7e27f5faad20&quot;,&quot;properties&quot;:{&quot;noteIndex&quot;:0},&quot;isEdited&quot;:false,&quot;manualOverride&quot;:{&quot;isManuallyOverridden&quot;:false,&quot;citeprocText&quot;:&quot;[12]&quot;,&quot;manualOverrideText&quot;:&quot;&quot;},&quot;citationTag&quot;:&quot;MENDELEY_CITATION_v3_eyJjaXRhdGlvbklEIjoiTUVOREVMRVlfQ0lUQVRJT05fMjJjMjA1MGUtNmUxZC00MjY0LWJlZmEtN2UyN2Y1ZmFhZDIw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quot;,&quot;citationItems&quot;:[{&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3bfa8216-0f5d-486b-be16-1ea3c59097b0&quot;,&quot;properties&quot;:{&quot;noteIndex&quot;:0},&quot;isEdited&quot;:false,&quot;manualOverride&quot;:{&quot;isManuallyOverridden&quot;:false,&quot;citeprocText&quot;:&quot;[19]&quot;,&quot;manualOverrideText&quot;:&quot;&quot;},&quot;citationTag&quot;:&quot;MENDELEY_CITATION_v3_eyJjaXRhdGlvbklEIjoiTUVOREVMRVlfQ0lUQVRJT05fM2JmYTgyMTYtMGY1ZC00ODZiLWJlMTYtMWVhM2M1OTA5N2IwIiwicHJvcGVydGllcyI6eyJub3RlSW5kZXgiOjB9LCJpc0VkaXRlZCI6ZmFsc2UsIm1hbnVhbE92ZXJyaWRlIjp7ImlzTWFudWFsbHlPdmVycmlkZGVuIjpmYWxzZSwiY2l0ZXByb2NUZXh0IjoiWzE5XSIsIm1hbnVhbE92ZXJyaWRlVGV4dCI6IiJ9LCJjaXRhdGlvbkl0ZW1zIjpb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V19&quot;,&quot;citationItems&quot;:[{&quot;id&quot;:&quot;5f824b11-3f73-3795-9cb8-426ff2343dd4&quot;,&quot;itemData&quot;:{&quot;type&quot;:&quot;article-journal&quot;,&quot;id&quot;:&quot;5f824b11-3f73-3795-9cb8-426ff2343dd4&quot;,&quot;title&quot;:&quot;LogLAA: an adaptive integrated log anomaly analysis framework&quot;,&quot;author&quot;:[{&quot;family&quot;:&quot;Gao&quot;,&quot;given&quot;:&quot;Yali&quot;,&quot;parse-names&quot;:false,&quot;dropping-particle&quot;:&quot;&quot;,&quot;non-dropping-particle&quot;:&quot;&quot;},{&quot;family&quot;:&quot;Luo&quot;,&quot;given&quot;:&quot;Tianchao&quot;,&quot;parse-names&quot;:false,&quot;dropping-particle&quot;:&quot;&quot;,&quot;non-dropping-particle&quot;:&quot;&quot;},{&quot;family&quot;:&quot;Huang&quot;,&quot;given&quot;:&quot;Kangqian&quot;,&quot;parse-names&quot;:false,&quot;dropping-particle&quot;:&quot;&quot;,&quot;non-dropping-particle&quot;:&quot;&quot;},{&quot;family&quot;:&quot;Tang&quot;,&quot;given&quot;:&quot;Jialu&quot;,&quot;parse-names&quot;:false,&quot;dropping-particle&quot;:&quot;&quot;,&quot;non-dropping-particle&quot;:&quot;&quot;},{&quot;family&quot;:&quot;Li&quot;,&quot;given&quot;:&quot;Xiaoyong&quot;,&quot;parse-names&quot;:false,&quot;dropping-particle&quot;:&quot;&quot;,&quot;non-dropping-particle&quot;:&quot;&quot;}],&quot;container-title&quot;:&quot;Cybersecurity&quot;,&quot;DOI&quot;:&quot;10.1186/s42400-026-00573-8&quot;,&quot;issued&quot;:{&quot;date-parts&quot;:[[2026]]},&quot;page&quot;:&quot;141&quot;,&quot;volume&quot;:&quot;9&quot;,&quot;container-title-short&quot;:&quot;&quot;},&quot;isTemporary&quot;:false}]},{&quot;citationID&quot;:&quot;MENDELEY_CITATION_63176f61-e72c-4d82-952c-544a80d703f2&quot;,&quot;properties&quot;:{&quot;noteIndex&quot;:0},&quot;isEdited&quot;:false,&quot;manualOverride&quot;:{&quot;isManuallyOverridden&quot;:false,&quot;citeprocText&quot;:&quot;[1], [9], [11]&quot;,&quot;manualOverrideText&quot;:&quot;&quot;},&quot;citationTag&quot;:&quot;MENDELEY_CITATION_v3_eyJjaXRhdGlvbklEIjoiTUVOREVMRVlfQ0lUQVRJT05fNjMxNzZmNjEtZTcyYy00ZDgyLTk1MmMtNTQ0YTgwZDcwM2YyIiwicHJvcGVydGllcyI6eyJub3RlSW5kZXgiOjB9LCJpc0VkaXRlZCI6ZmFsc2UsIm1hbnVhbE92ZXJyaWRlIjp7ImlzTWFudWFsbHlPdmVycmlkZGVuIjpmYWxzZSwiY2l0ZXByb2NUZXh0IjoiWzFdLCBbOV0sIFsxMV0iLCJtYW51YWxPdmVycmlkZVRleHQiOiIifSwiY2l0YXRpb25JdGVtcyI6W3siaWQiOiI5Yjc5Nzg4YS1hMWRkLTM0MjMtOGM2Zi03NjY5MTljMjJkZDAiLCJpdGVtRGF0YSI6eyJ0eXBlIjoicGFwZXItY29uZmVyZW5jZSIsImlkIjoiOWI3OTc4OGEtYTFkZC0zNDIzLThjNmYtNzY2OTE5YzIyZGQw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Q2hlbiIsImdpdmVuIjoiWXVoYW5nIiwicGFyc2UtbmFtZXMiOmZhbHNlLCJkcm9wcGluZy1wYXJ0aWNsZSI6IiIsIm5vbi1kcm9wcGluZy1wYXJ0aWNsZSI6IiJ9LHsiZmFtaWx5IjoiWmhhbyIsImdpdmVuIjoiWWFucWl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1dLCJjb250YWluZXItdGl0bGUiOiJQcm9jZWVkaW5ncyBvZiB0aGUgMzJuZCBJRUVFL0FDTSBJbnRlcm5hdGlvbmFsIENvbmZlcmVuY2Ugb24gUHJvZ3JhbSBDb21wcmVoZW5zaW9uIiwiRE9JIjoiMTAuMTE0NS8zNjQzOTE2LjM2NDQ0MDgiLCJpc3N1ZWQiOnsiZGF0ZS1wYXJ0cyI6W1syMDI0XV19LCJwYWdlIjoiMzUtNDYiLCJjb250YWluZXItdGl0bGUtc2hvcnQiOiIifSwiaXNUZW1wb3JhcnkiOmZhbHNlfSx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id&quot;:&quot;a264b712-fc60-3aaf-80ff-6e111d996f61&quot;,&quot;itemData&quot;:{&quot;type&quot;:&quot;article&quot;,&quot;id&quot;:&quot;a264b712-fc60-3aaf-80ff-6e111d996f61&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s://arxiv.org/abs/2411.08561&quot;,&quot;issued&quot;:{&quot;date-parts&quot;:[[2024]]},&quot;container-title-short&quot;:&quot;&quot;},&quot;isTemporary&quot;:false}]},{&quot;citationID&quot;:&quot;MENDELEY_CITATION_1563eced-dd82-4e94-8382-c291d4f51a8b&quot;,&quot;properties&quot;:{&quot;noteIndex&quot;:0},&quot;isEdited&quot;:false,&quot;manualOverride&quot;:{&quot;isManuallyOverridden&quot;:false,&quot;citeprocText&quot;:&quot;[1], [4]&quot;,&quot;manualOverrideText&quot;:&quot;&quot;},&quot;citationTag&quot;:&quot;MENDELEY_CITATION_v3_eyJjaXRhdGlvbklEIjoiTUVOREVMRVlfQ0lUQVRJT05fMTU2M2VjZWQtZGQ4Mi00ZTk0LTgzODItYzI5MWQ0ZjUxYThiIiwicHJvcGVydGllcyI6eyJub3RlSW5kZXgiOjB9LCJpc0VkaXRlZCI6ZmFsc2UsIm1hbnVhbE92ZXJyaWRlIjp7ImlzTWFudWFsbHlPdmVycmlkZGVuIjpmYWxzZSwiY2l0ZXByb2NUZXh0IjoiWzFdLCBbNF0iLCJtYW51YWxPdmVycmlkZVRleHQiOiIifSwiY2l0YXRpb25JdGVtcyI6W3siaWQiOiJhMjY0YjcxMi1mYzYwLTNhYWYtODBmZi02ZTExMWQ5OTZmNjEiLCJpdGVtRGF0YSI6eyJ0eXBlIjoiYXJ0aWNsZSIsImlkIjoiYTI2NGI3MTItZmM2MC0zYWFmLTgwZmYtNmUxMTFkOTk2ZjYx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HM6Ly9hcnhpdi5vcmcvYWJzLzI0MTEuMDg1NjEiLCJpc3N1ZWQiOnsiZGF0ZS1wYXJ0cyI6W1syMDI0XV19LCJjb250YWluZXItdGl0bGUtc2hvcnQiOiIifSwiaXNUZW1wb3JhcnkiOmZhbHNlfSx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a264b712-fc60-3aaf-80ff-6e111d996f61&quot;,&quot;itemData&quot;:{&quot;type&quot;:&quot;article&quot;,&quot;id&quot;:&quot;a264b712-fc60-3aaf-80ff-6e111d996f61&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s://arxiv.org/abs/2411.08561&quot;,&quot;issued&quot;:{&quot;date-parts&quot;:[[2024]]},&quot;container-title-short&quot;:&quot;&quot;},&quot;isTemporary&quot;:false},{&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1f143e11-5903-4a63-8e2d-f0f9bd94a267&quot;,&quot;properties&quot;:{&quot;noteIndex&quot;:0},&quot;isEdited&quot;:false,&quot;manualOverride&quot;:{&quot;isManuallyOverridden&quot;:false,&quot;citeprocText&quot;:&quot;[2], [16]&quot;,&quot;manualOverrideText&quot;:&quot;&quot;},&quot;citationTag&quot;:&quot;MENDELEY_CITATION_v3_eyJjaXRhdGlvbklEIjoiTUVOREVMRVlfQ0lUQVRJT05fMWYxNDNlMTEtNTkwMy00YTYzLThlMmQtZjBmOWJkOTRhMjY3IiwicHJvcGVydGllcyI6eyJub3RlSW5kZXgiOjB9LCJpc0VkaXRlZCI6ZmFsc2UsIm1hbnVhbE92ZXJyaWRlIjp7ImlzTWFudWFsbHlPdmVycmlkZGVuIjpmYWxzZSwiY2l0ZXByb2NUZXh0IjoiWzJdLCBbMTZ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d35744d9-87cc-4adb-a959-69b34e5d28f3&quot;,&quot;properties&quot;:{&quot;noteIndex&quot;:0},&quot;isEdited&quot;:false,&quot;manualOverride&quot;:{&quot;isManuallyOverridden&quot;:false,&quot;citeprocText&quot;:&quot;[12], [16]&quot;,&quot;manualOverrideText&quot;:&quot;&quot;},&quot;citationTag&quot;:&quot;MENDELEY_CITATION_v3_eyJjaXRhdGlvbklEIjoiTUVOREVMRVlfQ0lUQVRJT05fZDM1NzQ0ZDktODdjYy00YWRiLWE5NTktNjliMzRlNWQyOGYzIiwicHJvcGVydGllcyI6eyJub3RlSW5kZXgiOjB9LCJpc0VkaXRlZCI6ZmFsc2UsIm1hbnVhbE92ZXJyaWRlIjp7ImlzTWFudWFsbHlPdmVycmlkZGVuIjpmYWxzZSwiY2l0ZXByb2NUZXh0IjoiWzEyXSwg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&quot;,&quot;citationItems&quot;:[{&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4525c687-29af-4750-8cab-df1c32812a48&quot;,&quot;properties&quot;:{&quot;noteIndex&quot;:0},&quot;isEdited&quot;:false,&quot;manualOverride&quot;:{&quot;isManuallyOverridden&quot;:false,&quot;citeprocText&quot;:&quot;[3], [17]&quot;,&quot;manualOverrideText&quot;:&quot;&quot;},&quot;citationTag&quot;:&quot;MENDELEY_CITATION_v3_eyJjaXRhdGlvbklEIjoiTUVOREVMRVlfQ0lUQVRJT05fNDUyNWM2ODctMjlhZi00NzUwLThjYWItZGYxYzMyODEyYTQ4IiwicHJvcGVydGllcyI6eyJub3RlSW5kZXgiOjB9LCJpc0VkaXRlZCI6ZmFsc2UsIm1hbnVhbE92ZXJyaWRlIjp7ImlzTWFudWFsbHlPdmVycmlkZGVuIjpmYWxzZSwiY2l0ZXByb2NUZXh0IjoiWzNdLCBbMTddIiwibWFudWFsT3ZlcnJpZGVUZXh0IjoiIn0sImNpdGF0aW9uSXRlbXMiOlt7ImlkIjoiMjRhNDM2MmUtMTYwMC0zMDk5LTgzOTYtMGJjN2NlZWFlZDJkIiwiaXRlbURhdGEiOnsidHlwZSI6ImFydGljbGUiLCJpZCI6IjI0YTQzNjJlLTE2MDAtMzA5OS04Mzk2LTBiYzdjZWVhZWQyZC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HM6Ly9hcnhpdi5vcmcvYWJzLzIzMDIuMDc0MzUiLCJpc3N1ZWQiOnsiZGF0ZS1wYXJ0cyI6W1syMDIzXV19LCJjb250YWluZXItdGl0bGUtc2hvcnQiOiIifSwiaXNUZW1wb3JhcnkiOmZhbHNlfSx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24a4362e-1600-3099-8396-0bc7ceeaed2d&quot;,&quot;itemData&quot;:{&quot;type&quot;:&quot;article&quot;,&quot;id&quot;:&quot;24a4362e-1600-3099-8396-0bc7ceeaed2d&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s://arxiv.org/abs/2302.07435&quot;,&quot;issued&quot;:{&quot;date-parts&quot;:[[2023]]},&quot;container-title-short&quot;:&quot;&quot;},&quot;isTemporary&quot;:false},{&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b7b31add-8d00-46ea-a3fe-47958c25ae32&quot;,&quot;properties&quot;:{&quot;noteIndex&quot;:0},&quot;isEdited&quot;:false,&quot;manualOverride&quot;:{&quot;isManuallyOverridden&quot;:false,&quot;citeprocText&quot;:&quot;[18]&quot;,&quot;manualOverrideText&quot;:&quot;&quot;},&quot;citationTag&quot;:&quot;MENDELEY_CITATION_v3_eyJjaXRhdGlvbklEIjoiTUVOREVMRVlfQ0lUQVRJT05fYjdiMzFhZGQtOGQwMC00NmVhLWEzZmUtNDc5NThjMjVhZTMy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quot;,&quot;citationItems&quot;:[{&quot;id&quot;:&quot;eb9144c8-5f26-3b98-854c-b7e13a469235&quot;,&quot;itemData&quot;:{&quot;type&quot;:&quot;article&quot;,&quot;id&quot;:&quot;eb9144c8-5f26-3b98-854c-b7e13a469235&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s://arxiv.org/abs/2505.13496&quot;,&quot;issued&quot;:{&quot;date-parts&quot;:[[2025]]},&quot;container-title-short&quot;:&quot;&quot;},&quot;isTemporary&quot;:false}]},{&quot;citationID&quot;:&quot;MENDELEY_CITATION_aa32438b-b95d-4559-83a5-6aea7aec5943&quot;,&quot;properties&quot;:{&quot;noteIndex&quot;:0},&quot;isEdited&quot;:false,&quot;manualOverride&quot;:{&quot;isManuallyOverridden&quot;:false,&quot;citeprocText&quot;:&quot;[2], [10], [11], [12]&quot;,&quot;manualOverrideText&quot;:&quot;&quot;},&quot;citationTag&quot;:&quot;MENDELEY_CITATION_v3_eyJjaXRhdGlvbklEIjoiTUVOREVMRVlfQ0lUQVRJT05fYWEzMjQzOGItYjk1ZC00NTU5LTgzYTUtNmFlYTdhZWM1OTQzIiwicHJvcGVydGllcyI6eyJub3RlSW5kZXgiOjB9LCJpc0VkaXRlZCI6ZmFsc2UsIm1hbnVhbE92ZXJyaWRlIjp7ImlzTWFudWFsbHlPdmVycmlkZGVuIjpmYWxzZSwiY2l0ZXByb2NUZXh0IjoiWzJdLCBbMTBdLCBbMTFdLCBbMT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id&quot;:&quot;f4e0ab55-cf72-3426-8ec6-b3f789889cd3&quot;,&quot;itemData&quot;:{&quot;type&quot;:&quot;paper-conference&quot;,&quot;id&quot;:&quot;f4e0ab55-cf72-3426-8ec6-b3f789889cd3&quot;,&quot;title&quot;:&quot;OpsEval: A Comprehensive Benchmark Suite for Evaluating Large Language Models' Capability in IT Operations Domain&quot;,&quot;author&quot;:[{&quot;family&quot;:&quot;Liu&quot;,&quot;given&quot;:&quot;Yuhe&quot;,&quot;parse-names&quot;:false,&quot;dropping-particle&quot;:&quot;&quot;,&quot;non-dropping-particle&quot;:&quot;&quot;},{&quot;family&quot;:&quot;Pei&quot;,&quot;given&quot;:&quot;Changhua&quot;,&quot;parse-names&quot;:false,&quot;dropping-particle&quot;:&quot;&quot;,&quot;non-dropping-particle&quot;:&quot;&quot;},{&quot;family&quot;:&quot;Xu&quot;,&quot;given&quot;:&quot;Longlong&quot;,&quot;parse-names&quot;:false,&quot;dropping-particle&quot;:&quot;&quot;,&quot;non-dropping-particle&quot;:&quot;&quot;},{&quot;family&quot;:&quot;Chen&quot;,&quot;given&quot;:&quot;Bohan&quot;,&quot;parse-names&quot;:false,&quot;dropping-particle&quot;:&quot;&quot;,&quot;non-dropping-particle&quot;:&quot;&quot;},{&quot;family&quot;:&quot;Sun&quot;,&quot;given&quot;:&quot;Mingze&quot;,&quot;parse-names&quot;:false,&quot;dropping-particle&quot;:&quot;&quot;,&quot;non-dropping-particle&quot;:&quot;&quot;},{&quot;family&quot;:&quot;Zhang&quot;,&quot;given&quot;:&quot;Zhirui&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Wang&quot;,&quot;given&quot;:&quot;Kun&quot;,&quot;parse-names&quot;:false,&quot;dropping-particle&quot;:&quot;&quot;,&quot;non-dropping-particle&quot;:&quot;&quot;},{&quot;family&quot;:&quot;Zhang&quot;,&quot;given&quot;:&quot;Haiming&quot;,&quot;parse-names&quot;:false,&quot;dropping-particle&quot;:&quot;&quot;,&quot;non-dropping-particle&quot;:&quot;&quot;},{&quot;family&quot;:&quot;Li&quot;,&quot;given&quot;:&quot;Jianhui&quot;,&quot;parse-names&quot;:false,&quot;dropping-particle&quot;:&quot;&quot;,&quot;non-dropping-particle&quot;:&quot;&quot;},{&quot;family&quot;:&quot;Xie&quot;,&quot;given&quot;:&quot;Gaogang&quot;,&quot;parse-names&quot;:false,&quot;dropping-particle&quot;:&quot;&quot;,&quot;non-dropping-particle&quot;:&quot;&quot;},{&quot;family&quot;:&quot;Wen&quot;,&quot;given&quot;:&quot;Xidao&quot;,&quot;parse-names&quot;:false,&quot;dropping-particle&quot;:&quot;&quot;,&quot;non-dropping-particle&quot;:&quot;&quot;},{&quot;family&quot;:&quot;Nie&quot;,&quot;given&quot;:&quot;Xiaohui&quot;,&quot;parse-names&quot;:false,&quot;dropping-particle&quot;:&quot;&quot;,&quot;non-dropping-particle&quot;:&quot;&quot;},{&quot;family&quot;:&quot;Ma&quot;,&quot;given&quot;:&quot;Minghua&quot;,&quot;parse-names&quot;:false,&quot;dropping-particle&quot;:&quot;&quot;,&quot;non-dropping-particle&quot;:&quot;&quot;},{&quot;family&quot;:&quot;Pei&quot;,&quot;given&quot;:&quot;Dan&quot;,&quot;parse-names&quot;:false,&quot;dropping-particle&quot;:&quot;&quot;,&quot;non-dropping-particle&quot;:&quot;&quot;}],&quot;container-title&quot;:&quot;Companion Proceedings of the 33rd ACM International Conference on the Foundations of Software Engineering&quot;,&quot;DOI&quot;:&quot;10.1145/3696630.3728572&quot;,&quot;issued&quot;:{&quot;date-parts&quot;:[[2025]]},&quot;page&quot;:&quot;503-513&quot;,&quot;container-title-short&quot;:&quot;&quot;},&quot;isTemporary&quot;:false}]},{&quot;citationID&quot;:&quot;MENDELEY_CITATION_923cf325-8383-46b6-b8ca-d4ff8b8c8a14&quot;,&quot;properties&quot;:{&quot;noteIndex&quot;:0},&quot;isEdited&quot;:false,&quot;manualOverride&quot;:{&quot;isManuallyOverridden&quot;:false,&quot;citeprocText&quot;:&quot;[25]&quot;,&quot;manualOverrideText&quot;:&quot;&quot;},&quot;citationTag&quot;:&quot;MENDELEY_CITATION_v3_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&quot;,&quot;citationItems&quot;:[{&quot;id&quot;:&quot;88571864-6707-39a1-a9b2-1d50bd2ebb06&quot;,&quot;itemData&quot;:{&quot;type&quot;:&quot;webpage&quot;,&quot;id&quot;:&quot;88571864-6707-39a1-a9b2-1d50bd2ebb06&quot;,&quot;title&quot;:&quot;Introduction&quot;,&quot;author&quot;:[{&quot;family&quot;:&quot;Ollama&quot;,&quot;given&quot;:&quot;&quot;,&quot;parse-names&quot;:false,&quot;dropping-particle&quot;:&quot;&quot;,&quot;non-dropping-particle&quot;:&quot;&quot;}],&quot;container-title&quot;:&quot;Ollama Documentation&quot;,&quot;URL&quot;:&quot;https://docs.ollama.com/api/introduction&quot;,&quot;container-title-short&quot;:&quot;&quot;},&quot;isTemporary&quot;:false}]},{&quot;citationID&quot;:&quot;MENDELEY_CITATION_c5e17493-ac32-49f2-89dd-f3001f838e11&quot;,&quot;properties&quot;:{&quot;noteIndex&quot;:0},&quot;isEdited&quot;:false,&quot;manualOverride&quot;:{&quot;isManuallyOverridden&quot;:false,&quot;citeprocText&quot;:&quot;[11]&quot;,&quot;manualOverrideText&quot;:&quot;&quot;},&quot;citationTag&quot;:&quot;MENDELEY_CITATION_v3_eyJjaXRhdGlvbklEIjoiTUVOREVMRVlfQ0lUQVRJT05fYzVlMTc0OTMtYWMzMi00OWYyLTg5ZGQtZjMwMDFmODM4ZTEx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af5dce31-738a-4f33-8c7b-8fbf9e9791d6&quot;,&quot;properties&quot;:{&quot;noteIndex&quot;:0},&quot;isEdited&quot;:false,&quot;manualOverride&quot;:{&quot;isManuallyOverridden&quot;:false,&quot;citeprocText&quot;:&quot;[19], [23]&quot;,&quot;manualOverrideText&quot;:&quot;&quot;},&quot;citationTag&quot;:&quot;MENDELEY_CITATION_v3_eyJjaXRhdGlvbklEIjoiTUVOREVMRVlfQ0lUQVRJT05fYWY1ZGNlMzEtNzM4YS00ZjMzLThjN2ItOGZiZjllOTc5MWQ2IiwicHJvcGVydGllcyI6eyJub3RlSW5kZXgiOjB9LCJpc0VkaXRlZCI6ZmFsc2UsIm1hbnVhbE92ZXJyaWRlIjp7ImlzTWFudWFsbHlPdmVycmlkZGVuIjpmYWxzZSwiY2l0ZXByb2NUZXh0IjoiWzE5XSwg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&quot;,&quot;citationItems&quot;:[{&quot;id&quot;:&quot;252b3d13-aa37-3c4d-92b8-7b110d9bab9a&quot;,&quot;itemData&quot;:{&quot;type&quot;:&quot;article-journal&quot;,&quot;id&quot;:&quot;252b3d13-aa37-3c4d-92b8-7b110d9bab9a&quot;,&quot;title&quot;:&quot;LLM-LADE: Large language model-based log anomaly detection with explanation&quot;,&quot;author&quot;:[{&quot;family&quot;:&quot;Zhang&quot;,&quot;given&quot;:&quot;Zhiwei&quot;,&quot;parse-names&quot;:false,&quot;dropping-particle&quot;:&quot;&quot;,&quot;non-dropping-particle&quot;:&quot;&quot;},{&quot;family&quot;:&quot;Li&quot;,&quot;given&quot;:&quot;Saifei&quot;,&quot;parse-names&quot;:false,&quot;dropping-particle&quot;:&quot;&quot;,&quot;non-dropping-particle&quot;:&quot;&quot;},{&quot;family&quot;:&quot;Zhang&quot;,&quot;given&quot;:&quot;Lijie&quot;,&quot;parse-names&quot;:false,&quot;dropping-particle&quot;:&quot;&quot;,&quot;non-dropping-particle&quot;:&quot;&quot;},{&quot;family&quot;:&quot;Ye&quot;,&quot;given&quot;:&quot;Jianbin&quot;,&quot;parse-names&quot;:false,&quot;dropping-particle&quot;:&quot;&quot;,&quot;non-dropping-particle&quot;:&quot;&quot;},{&quot;family&quot;:&quot;Hu&quot;,&quot;given&quot;:&quot;Chunduo&quot;,&quot;parse-names&quot;:false,&quot;dropping-particle&quot;:&quot;&quot;,&quot;non-dropping-particle&quot;:&quot;&quot;},{&quot;family&quot;:&quot;Yan&quot;,&quot;given&quot;:&quot;Lianshan&quot;,&quot;parse-names&quot;:false,&quot;dropping-particle&quot;:&quot;&quot;,&quot;non-dropping-particle&quot;:&quot;&quot;}],&quot;container-title&quot;:&quot;Knowledge-Based Systems&quot;,&quot;container-title-short&quot;:&quot;Knowl. Based. Syst.&quot;,&quot;DOI&quot;:&quot;10.1016/j.knosys.2025.114064&quot;,&quot;issued&quot;:{&quot;date-parts&quot;:[[2025]]},&quot;page&quot;:&quot;114064&quot;,&quot;volume&quot;:&quot;326&quot;},&quot;isTemporary&quot;:false},{&quot;id&quot;:&quot;5f824b11-3f73-3795-9cb8-426ff2343dd4&quot;,&quot;itemData&quot;:{&quot;type&quot;:&quot;article-journal&quot;,&quot;id&quot;:&quot;5f824b11-3f73-3795-9cb8-426ff2343dd4&quot;,&quot;title&quot;:&quot;LogLAA: an adaptive integrated log anomaly analysis framework&quot;,&quot;author&quot;:[{&quot;family&quot;:&quot;Gao&quot;,&quot;given&quot;:&quot;Yali&quot;,&quot;parse-names&quot;:false,&quot;dropping-particle&quot;:&quot;&quot;,&quot;non-dropping-particle&quot;:&quot;&quot;},{&quot;family&quot;:&quot;Luo&quot;,&quot;given&quot;:&quot;Tianchao&quot;,&quot;parse-names&quot;:false,&quot;dropping-particle&quot;:&quot;&quot;,&quot;non-dropping-particle&quot;:&quot;&quot;},{&quot;family&quot;:&quot;Huang&quot;,&quot;given&quot;:&quot;Kangqian&quot;,&quot;parse-names&quot;:false,&quot;dropping-particle&quot;:&quot;&quot;,&quot;non-dropping-particle&quot;:&quot;&quot;},{&quot;family&quot;:&quot;Tang&quot;,&quot;given&quot;:&quot;Jialu&quot;,&quot;parse-names&quot;:false,&quot;dropping-particle&quot;:&quot;&quot;,&quot;non-dropping-particle&quot;:&quot;&quot;},{&quot;family&quot;:&quot;Li&quot;,&quot;given&quot;:&quot;Xiaoyong&quot;,&quot;parse-names&quot;:false,&quot;dropping-particle&quot;:&quot;&quot;,&quot;non-dropping-particle&quot;:&quot;&quot;}],&quot;container-title&quot;:&quot;Cybersecurity&quot;,&quot;DOI&quot;:&quot;10.1186/s42400-026-00573-8&quot;,&quot;issued&quot;:{&quot;date-parts&quot;:[[2026]]},&quot;page&quot;:&quot;141&quot;,&quot;volume&quot;:&quot;9&quot;,&quot;container-title-short&quot;:&quot;&quot;},&quot;isTemporary&quot;:false}]},{&quot;citationID&quot;:&quot;MENDELEY_CITATION_0fb4f68c-905a-4968-9726-6738d180f777&quot;,&quot;properties&quot;:{&quot;noteIndex&quot;:0},&quot;isEdited&quot;:false,&quot;manualOverride&quot;:{&quot;isManuallyOverridden&quot;:false,&quot;citeprocText&quot;:&quot;[2], [14]&quot;,&quot;manualOverrideText&quot;:&quot;&quot;},&quot;citationTag&quot;:&quot;MENDELEY_CITATION_v3_eyJjaXRhdGlvbklEIjoiTUVOREVMRVlfQ0lUQVRJT05fMGZiNGY2OGMtOTA1YS00OTY4LTk3MjYtNjczOGQxODBmNzc3IiwicHJvcGVydGllcyI6eyJub3RlSW5kZXgiOjB9LCJpc0VkaXRlZCI6ZmFsc2UsIm1hbnVhbE92ZXJyaWRlIjp7ImlzTWFudWFsbHlPdmVycmlkZGVuIjpmYWxzZSwiY2l0ZXByb2NUZXh0IjoiWzJdLCBbMTR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69c21ca8-1768-3727-b70b-b8c52bad5652&quot;,&quot;itemData&quot;:{&quot;type&quot;:&quot;article-journal&quot;,&quot;id&quot;:&quot;69c21ca8-1768-3727-b70b-b8c52bad5652&quot;,&quot;title&quot;:&quot;Log anomaly detection in AIOps: A real-world implementation using Large Language Models&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Systems and Soft Computing&quot;,&quot;DOI&quot;:&quot;10.1016/j.sasc.2026.200475&quot;,&quot;issued&quot;:{&quot;date-parts&quot;:[[2026]]},&quot;page&quot;:&quot;200475&quot;,&quot;volume&quot;:&quot;8&quot;,&quot;container-title-short&quot;:&quot;&quot;},&quot;isTemporary&quot;:false}]},{&quot;citationID&quot;:&quot;MENDELEY_CITATION_001b7e9a-3c73-40ac-bae1-1656d5329af1&quot;,&quot;properties&quot;:{&quot;noteIndex&quot;:0},&quot;isEdited&quot;:false,&quot;manualOverride&quot;:{&quot;isManuallyOverridden&quot;:false,&quot;citeprocText&quot;:&quot;[25]&quot;,&quot;manualOverrideText&quot;:&quot;&quot;},&quot;citationTag&quot;:&quot;MENDELEY_CITATION_v3_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&quot;,&quot;citationItems&quot;:[{&quot;id&quot;:&quot;88571864-6707-39a1-a9b2-1d50bd2ebb06&quot;,&quot;itemData&quot;:{&quot;type&quot;:&quot;webpage&quot;,&quot;id&quot;:&quot;88571864-6707-39a1-a9b2-1d50bd2ebb06&quot;,&quot;title&quot;:&quot;Introduction&quot;,&quot;author&quot;:[{&quot;family&quot;:&quot;Ollama&quot;,&quot;given&quot;:&quot;&quot;,&quot;parse-names&quot;:false,&quot;dropping-particle&quot;:&quot;&quot;,&quot;non-dropping-particle&quot;:&quot;&quot;}],&quot;container-title&quot;:&quot;Ollama Documentation&quot;,&quot;URL&quot;:&quot;https://docs.ollama.com/api/introduction&quot;,&quot;container-title-short&quot;:&quot;&quot;},&quot;isTemporary&quot;:false}]},{&quot;citationID&quot;:&quot;MENDELEY_CITATION_209645ef-7602-4818-a707-788a7dea0fea&quot;,&quot;properties&quot;:{&quot;noteIndex&quot;:0},&quot;isEdited&quot;:false,&quot;manualOverride&quot;:{&quot;isManuallyOverridden&quot;:false,&quot;citeprocText&quot;:&quot;[8], [13]&quot;,&quot;manualOverrideText&quot;:&quot;&quot;},&quot;citationTag&quot;:&quot;MENDELEY_CITATION_v3_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&quot;,&quot;citationItems&quot;:[{&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id&quot;:&quot;853d699a-7ee1-39b7-8bf5-a90551b42b16&quot;,&quot;itemData&quot;:{&quot;type&quot;:&quot;article&quot;,&quot;id&quot;:&quot;853d699a-7ee1-39b7-8bf5-a90551b42b16&quot;,&quot;title&quot;:&quot;Large Language Models for Anomaly and Out-of-Distribution Detection: A Survey&quot;,&quot;author&quot;:[{&quot;family&quot;:&quot;Xu&quot;,&quot;given&quot;:&quot;Ruiyao&quot;,&quot;parse-names&quot;:false,&quot;dropping-particle&quot;:&quot;&quot;,&quot;non-dropping-particle&quot;:&quot;&quot;},{&quot;family&quot;:&quot;Ding&quot;,&quot;given&quot;:&quot;Kaize&quot;,&quot;parse-names&quot;:false,&quot;dropping-particle&quot;:&quot;&quot;,&quot;non-dropping-particle&quot;:&quot;&quot;}],&quot;URL&quot;:&quot;https://arxiv.org/abs/2409.01980&quot;,&quot;issued&quot;:{&quot;date-parts&quot;:[[2025]]},&quot;container-title-short&quot;:&quot;&quot;},&quot;isTemporary&quot;:false}]},{&quot;citationID&quot;:&quot;MENDELEY_CITATION_68371890-71e4-4476-8691-26a5931481d5&quot;,&quot;properties&quot;:{&quot;noteIndex&quot;:0},&quot;isEdited&quot;:false,&quot;manualOverride&quot;:{&quot;isManuallyOverridden&quot;:false,&quot;citeprocText&quot;:&quot;[13]&quot;,&quot;manualOverrideText&quot;:&quot;&quot;},&quot;citationTag&quot;:&quot;MENDELEY_CITATION_v3_eyJjaXRhdGlvbklEIjoiTUVOREVMRVlfQ0lUQVRJT05fNjgzNzE4OTAtNzFlNC00NDc2LTg2OTEtMjZhNTkzMTQ4MWQ1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quot;,&quot;citationItems&quot;:[{&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citationID&quot;:&quot;MENDELEY_CITATION_89eb2268-3429-44cb-a7c9-066e5bb84ac1&quot;,&quot;properties&quot;:{&quot;noteIndex&quot;:0},&quot;isEdited&quot;:false,&quot;manualOverride&quot;:{&quot;isManuallyOverridden&quot;:false,&quot;citeprocText&quot;:&quot;[15]&quot;,&quot;manualOverrideText&quot;:&quot;&quot;},&quot;citationTag&quot;:&quot;MENDELEY_CITATION_v3_eyJjaXRhdGlvbklEIjoiTUVOREVMRVlfQ0lUQVRJT05fODllYjIyNjgtMzQyOS00NGNiLWE3YzktMDY2ZTViYjg0YWMx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quot;,&quot;citationItems&quot;:[{&quot;id&quot;:&quot;fc237965-bf3f-3bbd-b2f9-684e079c7cf5&quot;,&quot;itemData&quot;:{&quot;type&quot;:&quot;paper-conference&quot;,&quot;id&quot;:&quot;fc237965-bf3f-3bbd-b2f9-684e079c7cf5&quot;,&quot;title&quot;:&quot;DeepLog: Anomaly Detection and Diagnosis from System Logs through Deep Learning&quot;,&quot;author&quot;:[{&quot;family&quot;:&quot;Du&quot;,&quot;given&quot;:&quot;Min&quot;,&quot;parse-names&quot;:false,&quot;dropping-particle&quot;:&quot;&quot;,&quot;non-dropping-particle&quot;:&quot;&quot;},{&quot;family&quot;:&quot;Li&quot;,&quot;given&quot;:&quot;Feifei&quot;,&quot;parse-names&quot;:false,&quot;dropping-particle&quot;:&quot;&quot;,&quot;non-dropping-particle&quot;:&quot;&quot;},{&quot;family&quot;:&quot;Zheng&quot;,&quot;given&quot;:&quot;Guineng&quot;,&quot;parse-names&quot;:false,&quot;dropping-particle&quot;:&quot;&quot;,&quot;non-dropping-particle&quot;:&quot;&quot;},{&quot;family&quot;:&quot;Srikumar&quot;,&quot;given&quot;:&quot;Vivek&quot;,&quot;parse-names&quot;:false,&quot;dropping-particle&quot;:&quot;&quot;,&quot;non-dropping-particle&quot;:&quot;&quot;}],&quot;container-title&quot;:&quot;Proceedings of the 2017 ACM SIGSAC Conference on Computer and Communications Security&quot;,&quot;DOI&quot;:&quot;10.1145/3133956.3134015&quot;,&quot;issued&quot;:{&quot;date-parts&quot;:[[2017]]},&quot;page&quot;:&quot;1285-1298&quot;,&quot;container-title-short&quot;:&quot;&quot;},&quot;isTemporary&quot;:false}]},{&quot;citationID&quot;:&quot;MENDELEY_CITATION_a739b27c-85a5-44ee-a9df-6eb1703e66ff&quot;,&quot;properties&quot;:{&quot;noteIndex&quot;:0},&quot;isEdited&quot;:false,&quot;manualOverride&quot;:{&quot;isManuallyOverridden&quot;:false,&quot;citeprocText&quot;:&quot;[5], [16]&quot;,&quot;manualOverrideText&quot;:&quot;&quot;},&quot;citationTag&quot;:&quot;MENDELEY_CITATION_v3_eyJjaXRhdGlvbklEIjoiTUVOREVMRVlfQ0lUQVRJT05fYTczOWIyN2MtODVhNS00NGVlLWE5ZGYtNmViMTcwM2U2NmZmIiwicHJvcGVydGllcyI6eyJub3RlSW5kZXgiOjB9LCJpc0VkaXRlZCI6ZmFsc2UsIm1hbnVhbE92ZXJyaWRlIjp7ImlzTWFudWFsbHlPdmVycmlkZGVuIjpmYWxzZSwiY2l0ZXByb2NUZXh0IjoiWzVdLCBbMTZ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NGQ5ZWMxZTgtYWEwZS0zNTg1LTkwYjQtN2FmYjU1ZWVjYTU0IiwiaXRlbURhdGEiOnsidHlwZSI6ImFydGljbGUtam91cm5hbCIsImlkIjoiNGQ5ZWMxZTgtYWEwZS0zNTg1LTkwYjQtN2FmYjU1ZWVjYTU0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aXNzdWVkIjp7ImRhdGUtcGFydHMiOltbMjAyMl1dfSwicGFnZSI6IjIxNDU2NDIiLCJpc3N1ZSI6IjEiLCJ2b2x1bWUiOiIzNiIsImNvbnRhaW5lci10aXRsZS1zaG9ydCI6IiJ9LCJpc1RlbXBvcmFyeSI6ZmFsc2V9XX0=&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29930905-87f4-4490-a302-302681847e66&quot;,&quot;properties&quot;:{&quot;noteIndex&quot;:0},&quot;isEdited&quot;:false,&quot;manualOverride&quot;:{&quot;isManuallyOverridden&quot;:false,&quot;citeprocText&quot;:&quot;[1], [6]&quot;,&quot;manualOverrideText&quot;:&quot;&quot;},&quot;citationTag&quot;:&quot;MENDELEY_CITATION_v3_eyJjaXRhdGlvbklEIjoiTUVOREVMRVlfQ0lUQVRJT05fMjk5MzA5MDUtODdmNC00NDkwLWEzMDItMzAyNjgxODQ3ZTY2IiwicHJvcGVydGllcyI6eyJub3RlSW5kZXgiOjB9LCJpc0VkaXRlZCI6ZmFsc2UsIm1hbnVhbE92ZXJyaWRlIjp7ImlzTWFudWFsbHlPdmVycmlkZGVuIjpmYWxzZSwiY2l0ZXByb2NUZXh0IjoiWzFdLCBbNl0iLCJtYW51YWxPdmVycmlkZVRleHQiOiIifSwiY2l0YXRpb25JdGVtcyI6W3siaWQiOiJhMjY0YjcxMi1mYzYwLTNhYWYtODBmZi02ZTExMWQ5OTZmNjEiLCJpdGVtRGF0YSI6eyJ0eXBlIjoiYXJ0aWNsZSIsImlkIjoiYTI2NGI3MTItZmM2MC0zYWFmLTgwZmYtNmUxMTFkOTk2ZjYx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HM6Ly9hcnhpdi5vcmcvYWJzLzI0MTEuMDg1NjEiLCJpc3N1ZWQiOnsiZGF0ZS1wYXJ0cyI6W1syMDI0XV19LCJjb250YWluZXItdGl0bGUtc2hvcnQiOiIifSwiaXNUZW1wb3JhcnkiOmZhbHNlfSx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quot;,&quot;citationItems&quot;:[{&quot;id&quot;:&quot;a264b712-fc60-3aaf-80ff-6e111d996f61&quot;,&quot;itemData&quot;:{&quot;type&quot;:&quot;article&quot;,&quot;id&quot;:&quot;a264b712-fc60-3aaf-80ff-6e111d996f61&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s://arxiv.org/abs/2411.08561&quot;,&quot;issued&quot;:{&quot;date-parts&quot;:[[2024]]},&quot;container-title-short&quot;:&quot;&quot;},&quot;isTemporary&quot;:false},{&quot;id&quot;:&quot;82af6415-1b8c-3151-81f6-729ce855db1d&quot;,&quot;itemData&quot;:{&quot;type&quot;:&quot;article&quot;,&quot;id&quot;:&quot;82af6415-1b8c-3151-81f6-729ce855db1d&quot;,&quot;title&quot;:&quot;Adapting Large Language Models for Parameter-Efficient Log Anomaly Detection&quot;,&quot;author&quot;:[{&quot;family&quot;:&quot;Lim&quot;,&quot;given&quot;:&quot;Ying Fu&quot;,&quot;parse-names&quot;:false,&quot;dropping-particle&quot;:&quot;&quot;,&quot;non-dropping-particle&quot;:&quot;&quot;},{&quot;family&quot;:&quot;Zhu&quot;,&quot;given&quot;:&quot;Jiawen&quot;,&quot;parse-names&quot;:false,&quot;dropping-particle&quot;:&quot;&quot;,&quot;non-dropping-particle&quot;:&quot;&quot;},{&quot;family&quot;:&quot;Pang&quot;,&quot;given&quot;:&quot;Guansong&quot;,&quot;parse-names&quot;:false,&quot;dropping-particle&quot;:&quot;&quot;,&quot;non-dropping-particle&quot;:&quot;&quot;}],&quot;URL&quot;:&quot;https://arxiv.org/abs/2503.08045&quot;,&quot;issued&quot;:{&quot;date-parts&quot;:[[2025]]},&quot;container-title-short&quot;:&quot;&quot;},&quot;isTemporary&quot;:false}]},{&quot;citationID&quot;:&quot;MENDELEY_CITATION_0845a4e4-ec3b-4f9e-bffa-8424b0a87035&quot;,&quot;properties&quot;:{&quot;noteIndex&quot;:0},&quot;isEdited&quot;:false,&quot;manualOverride&quot;:{&quot;isManuallyOverridden&quot;:false,&quot;citeprocText&quot;:&quot;[2], [11]&quot;,&quot;manualOverrideText&quot;:&quot;&quot;},&quot;citationTag&quot;:&quot;MENDELEY_CITATION_v3_eyJjaXRhdGlvbklEIjoiTUVOREVMRVlfQ0lUQVRJT05fMDg0NWE0ZTQtZWMzYi00ZjllLWJmZmEtODQyNGIwYTg3MDM1IiwicHJvcGVydGllcyI6eyJub3RlSW5kZXgiOjB9LCJpc0VkaXRlZCI6ZmFsc2UsIm1hbnVhbE92ZXJyaWRlIjp7ImlzTWFudWFsbHlPdmVycmlkZGVuIjpmYWxzZSwiY2l0ZXByb2NUZXh0IjoiWzJdLCBbMTF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98efa8a7-aaa5-4370-b7a0-07e130e9b1b5&quot;,&quot;properties&quot;:{&quot;noteIndex&quot;:0},&quot;isEdited&quot;:false,&quot;manualOverride&quot;:{&quot;isManuallyOverridden&quot;:false,&quot;citeprocText&quot;:&quot;[19], [23]&quot;,&quot;manualOverrideText&quot;:&quot;&quot;},&quot;citationTag&quot;:&quot;MENDELEY_CITATION_v3_eyJjaXRhdGlvbklEIjoiTUVOREVMRVlfQ0lUQVRJT05fOThlZmE4YTctYWFhNS00MzcwLWI3YTAtMDdlMTMwZTliMWI1IiwicHJvcGVydGllcyI6eyJub3RlSW5kZXgiOjB9LCJpc0VkaXRlZCI6ZmFsc2UsIm1hbnVhbE92ZXJyaWRlIjp7ImlzTWFudWFsbHlPdmVycmlkZGVuIjpmYWxzZSwiY2l0ZXByb2NUZXh0IjoiWzE5XSwg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&quot;,&quot;citationItems&quot;:[{&quot;id&quot;:&quot;252b3d13-aa37-3c4d-92b8-7b110d9bab9a&quot;,&quot;itemData&quot;:{&quot;type&quot;:&quot;article-journal&quot;,&quot;id&quot;:&quot;252b3d13-aa37-3c4d-92b8-7b110d9bab9a&quot;,&quot;title&quot;:&quot;LLM-LADE: Large language model-based log anomaly detection with explanation&quot;,&quot;author&quot;:[{&quot;family&quot;:&quot;Zhang&quot;,&quot;given&quot;:&quot;Zhiwei&quot;,&quot;parse-names&quot;:false,&quot;dropping-particle&quot;:&quot;&quot;,&quot;non-dropping-particle&quot;:&quot;&quot;},{&quot;family&quot;:&quot;Li&quot;,&quot;given&quot;:&quot;Saifei&quot;,&quot;parse-names&quot;:false,&quot;dropping-particle&quot;:&quot;&quot;,&quot;non-dropping-particle&quot;:&quot;&quot;},{&quot;family&quot;:&quot;Zhang&quot;,&quot;given&quot;:&quot;Lijie&quot;,&quot;parse-names&quot;:false,&quot;dropping-particle&quot;:&quot;&quot;,&quot;non-dropping-particle&quot;:&quot;&quot;},{&quot;family&quot;:&quot;Ye&quot;,&quot;given&quot;:&quot;Jianbin&quot;,&quot;parse-names&quot;:false,&quot;dropping-particle&quot;:&quot;&quot;,&quot;non-dropping-particle&quot;:&quot;&quot;},{&quot;family&quot;:&quot;Hu&quot;,&quot;given&quot;:&quot;Chunduo&quot;,&quot;parse-names&quot;:false,&quot;dropping-particle&quot;:&quot;&quot;,&quot;non-dropping-particle&quot;:&quot;&quot;},{&quot;family&quot;:&quot;Yan&quot;,&quot;given&quot;:&quot;Lianshan&quot;,&quot;parse-names&quot;:false,&quot;dropping-particle&quot;:&quot;&quot;,&quot;non-dropping-particle&quot;:&quot;&quot;}],&quot;container-title&quot;:&quot;Knowledge-Based Systems&quot;,&quot;container-title-short&quot;:&quot;Knowl. Based. Syst.&quot;,&quot;DOI&quot;:&quot;10.1016/j.knosys.2025.114064&quot;,&quot;issued&quot;:{&quot;date-parts&quot;:[[2025]]},&quot;page&quot;:&quot;114064&quot;,&quot;volume&quot;:&quot;326&quot;},&quot;isTemporary&quot;:false},{&quot;id&quot;:&quot;5f824b11-3f73-3795-9cb8-426ff2343dd4&quot;,&quot;itemData&quot;:{&quot;type&quot;:&quot;article-journal&quot;,&quot;id&quot;:&quot;5f824b11-3f73-3795-9cb8-426ff2343dd4&quot;,&quot;title&quot;:&quot;LogLAA: an adaptive integrated log anomaly analysis framework&quot;,&quot;author&quot;:[{&quot;family&quot;:&quot;Gao&quot;,&quot;given&quot;:&quot;Yali&quot;,&quot;parse-names&quot;:false,&quot;dropping-particle&quot;:&quot;&quot;,&quot;non-dropping-particle&quot;:&quot;&quot;},{&quot;family&quot;:&quot;Luo&quot;,&quot;given&quot;:&quot;Tianchao&quot;,&quot;parse-names&quot;:false,&quot;dropping-particle&quot;:&quot;&quot;,&quot;non-dropping-particle&quot;:&quot;&quot;},{&quot;family&quot;:&quot;Huang&quot;,&quot;given&quot;:&quot;Kangqian&quot;,&quot;parse-names&quot;:false,&quot;dropping-particle&quot;:&quot;&quot;,&quot;non-dropping-particle&quot;:&quot;&quot;},{&quot;family&quot;:&quot;Tang&quot;,&quot;given&quot;:&quot;Jialu&quot;,&quot;parse-names&quot;:false,&quot;dropping-particle&quot;:&quot;&quot;,&quot;non-dropping-particle&quot;:&quot;&quot;},{&quot;family&quot;:&quot;Li&quot;,&quot;given&quot;:&quot;Xiaoyong&quot;,&quot;parse-names&quot;:false,&quot;dropping-particle&quot;:&quot;&quot;,&quot;non-dropping-particle&quot;:&quot;&quot;}],&quot;container-title&quot;:&quot;Cybersecurity&quot;,&quot;DOI&quot;:&quot;10.1186/s42400-026-00573-8&quot;,&quot;issued&quot;:{&quot;date-parts&quot;:[[2026]]},&quot;page&quot;:&quot;141&quot;,&quot;volume&quot;:&quot;9&quot;,&quot;container-title-short&quot;:&quot;&quot;},&quot;isTemporary&quot;:false}]},{&quot;citationID&quot;:&quot;MENDELEY_CITATION_f8727e69-f465-445b-a666-357be775d1cc&quot;,&quot;properties&quot;:{&quot;noteIndex&quot;:0},&quot;isEdited&quot;:false,&quot;manualOverride&quot;:{&quot;isManuallyOverridden&quot;:false,&quot;citeprocText&quot;:&quot;[4], [7], [14]&quot;,&quot;manualOverrideText&quot;:&quot;&quot;},&quot;citationTag&quot;:&quot;MENDELEY_CITATION_v3_eyJjaXRhdGlvbklEIjoiTUVOREVMRVlfQ0lUQVRJT05fZjg3MjdlNjktZjQ2NS00NDViLWE2NjYtMzU3YmU3NzVkMWNjIiwicHJvcGVydGllcyI6eyJub3RlSW5kZXgiOjB9LCJpc0VkaXRlZCI6ZmFsc2UsIm1hbnVhbE92ZXJyaWRlIjp7ImlzTWFudWFsbHlPdmVycmlkZGVuIjpmYWxzZSwiY2l0ZXByb2NUZXh0IjoiWzRdLCBbN10sIFsxNF0iLCJtYW51YWxPdmVycmlkZVRleHQiOiIifSwiY2l0YXRpb25JdGVtcyI6W3siaWQiOiIyMjllZmY3My1hM2M3LTNkZDQtOTEzMC1jYzk1ZmNlODliM2MiLCJpdGVtRGF0YSI6eyJ0eXBlIjoiYXJ0aWNsZSIsImlkIjoiMjI5ZWZmNzMtYTNjNy0zZGQ0LTkxMzAtY2M5NWZjZTg5YjNj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HM6Ly9hcnhpdi5vcmcvYWJzLzI1MDEuMTEwMzEiLCJpc3N1ZWQiOnsiZGF0ZS1wYXJ0cyI6W1syMDI1XV19LCJjb250YWluZXItdGl0bGUtc2hvcnQiOiIifSwiaXNUZW1wb3JhcnkiOmZhbHNlfSx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LHsiaWQiOiI2OWMyMWNhOC0xNzY4LTM3MjctYjcwYi1iOGM1MmJhZDU2NTIiLCJpdGVtRGF0YSI6eyJ0eXBlIjoiYXJ0aWNsZS1qb3VybmFsIiwiaWQiOiI2OWMyMWNhOC0xNzY4LTM3MjctYjcwYi1iOGM1MmJhZDU2NTIiLCJ0aXRsZSI6IkxvZyBhbm9tYWx5IGRldGVjdGlvbiBpbiBBSU9wczogQSByZWFsLXdvcmxkIGltcGxlbWVudGF0aW9uIHVzaW5nIExhcmdlIExhbmd1YWdlIE1vZGVsc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lN5c3RlbXMgYW5kIFNvZnQgQ29tcHV0aW5nIiwiRE9JIjoiMTAuMTAxNi9qLnNhc2MuMjAyNi4yMDA0NzUiLCJpc3N1ZWQiOnsiZGF0ZS1wYXJ0cyI6W1syMDI2XV19LCJwYWdlIjoiMjAwNDc1Iiwidm9sdW1lIjoiOCIsImNvbnRhaW5lci10aXRsZS1zaG9ydCI6IiJ9LCJpc1RlbXBvcmFyeSI6ZmFsc2V9XX0=&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id&quot;:&quot;69c21ca8-1768-3727-b70b-b8c52bad5652&quot;,&quot;itemData&quot;:{&quot;type&quot;:&quot;article-journal&quot;,&quot;id&quot;:&quot;69c21ca8-1768-3727-b70b-b8c52bad5652&quot;,&quot;title&quot;:&quot;Log anomaly detection in AIOps: A real-world implementation using Large Language Models&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Systems and Soft Computing&quot;,&quot;DOI&quot;:&quot;10.1016/j.sasc.2026.200475&quot;,&quot;issued&quot;:{&quot;date-parts&quot;:[[2026]]},&quot;page&quot;:&quot;200475&quot;,&quot;volume&quot;:&quot;8&quot;,&quot;container-title-short&quot;:&quot;&quot;},&quot;isTemporary&quot;:false}]},{&quot;citationID&quot;:&quot;MENDELEY_CITATION_120a940d-14bf-4e8c-b2e8-23e2d3f9ec9d&quot;,&quot;properties&quot;:{&quot;noteIndex&quot;:0},&quot;isEdited&quot;:false,&quot;manualOverride&quot;:{&quot;isManuallyOverridden&quot;:false,&quot;citeprocText&quot;:&quot;[3], [4], [7], [9]&quot;,&quot;manualOverrideText&quot;:&quot;&quot;},&quot;citationTag&quot;:&quot;MENDELEY_CITATION_v3_eyJjaXRhdGlvbklEIjoiTUVOREVMRVlfQ0lUQVRJT05fMTIwYTk0MGQtMTRiZi00ZThjLWIyZTgtMjNlMmQzZjllYzlkIiwicHJvcGVydGllcyI6eyJub3RlSW5kZXgiOjB9LCJpc0VkaXRlZCI6ZmFsc2UsIm1hbnVhbE92ZXJyaWRlIjp7ImlzTWFudWFsbHlPdmVycmlkZGVuIjpmYWxzZSwiY2l0ZXByb2NUZXh0IjoiWzNdLCBbNF0sIFs3XSwgWzl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&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6cfe3e3f-f94b-4bfb-b795-283097fe7d7e&quot;,&quot;properties&quot;:{&quot;noteIndex&quot;:0},&quot;isEdited&quot;:false,&quot;manualOverride&quot;:{&quot;isManuallyOverridden&quot;:false,&quot;citeprocText&quot;:&quot;[15]&quot;,&quot;manualOverrideText&quot;:&quot;&quot;},&quot;citationTag&quot;:&quot;MENDELEY_CITATION_v3_eyJjaXRhdGlvbklEIjoiTUVOREVMRVlfQ0lUQVRJT05fNmNmZTNlM2YtZjk0Yi00YmZiLWI3OTUtMjgzMDk3ZmU3ZDdl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quot;,&quot;citationItems&quot;:[{&quot;id&quot;:&quot;fc237965-bf3f-3bbd-b2f9-684e079c7cf5&quot;,&quot;itemData&quot;:{&quot;type&quot;:&quot;paper-conference&quot;,&quot;id&quot;:&quot;fc237965-bf3f-3bbd-b2f9-684e079c7cf5&quot;,&quot;title&quot;:&quot;DeepLog: Anomaly Detection and Diagnosis from System Logs through Deep Learning&quot;,&quot;author&quot;:[{&quot;family&quot;:&quot;Du&quot;,&quot;given&quot;:&quot;Min&quot;,&quot;parse-names&quot;:false,&quot;dropping-particle&quot;:&quot;&quot;,&quot;non-dropping-particle&quot;:&quot;&quot;},{&quot;family&quot;:&quot;Li&quot;,&quot;given&quot;:&quot;Feifei&quot;,&quot;parse-names&quot;:false,&quot;dropping-particle&quot;:&quot;&quot;,&quot;non-dropping-particle&quot;:&quot;&quot;},{&quot;family&quot;:&quot;Zheng&quot;,&quot;given&quot;:&quot;Guineng&quot;,&quot;parse-names&quot;:false,&quot;dropping-particle&quot;:&quot;&quot;,&quot;non-dropping-particle&quot;:&quot;&quot;},{&quot;family&quot;:&quot;Srikumar&quot;,&quot;given&quot;:&quot;Vivek&quot;,&quot;parse-names&quot;:false,&quot;dropping-particle&quot;:&quot;&quot;,&quot;non-dropping-particle&quot;:&quot;&quot;}],&quot;container-title&quot;:&quot;Proceedings of the 2017 ACM SIGSAC Conference on Computer and Communications Security&quot;,&quot;DOI&quot;:&quot;10.1145/3133956.3134015&quot;,&quot;issued&quot;:{&quot;date-parts&quot;:[[2017]]},&quot;page&quot;:&quot;1285-1298&quot;,&quot;container-title-short&quot;:&quot;&quot;},&quot;isTemporary&quot;:false}]},{&quot;citationID&quot;:&quot;MENDELEY_CITATION_beff82ec-089c-4f9e-9b65-9602b628536a&quot;,&quot;properties&quot;:{&quot;noteIndex&quot;:0},&quot;isEdited&quot;:false,&quot;manualOverride&quot;:{&quot;isManuallyOverridden&quot;:false,&quot;citeprocText&quot;:&quot;[5]&quot;,&quot;manualOverrideText&quot;:&quot;&quot;},&quot;citationTag&quot;:&quot;MENDELEY_CITATION_v3_eyJjaXRhdGlvbklEIjoiTUVOREVMRVlfQ0lUQVRJT05fYmVmZjgyZWMtMDg5Yy00ZjllLTliNjUtOTYwMmI2Mjg1MzZh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citationID&quot;:&quot;MENDELEY_CITATION_dacffe52-e9b8-4716-b53c-75a07d093a02&quot;,&quot;properties&quot;:{&quot;noteIndex&quot;:0},&quot;isEdited&quot;:false,&quot;manualOverride&quot;:{&quot;isManuallyOverridden&quot;:false,&quot;citeprocText&quot;:&quot;[16]&quot;,&quot;manualOverrideText&quot;:&quot;&quot;},&quot;citationTag&quot;:&quot;MENDELEY_CITATION_v3_eyJjaXRhdGlvbklEIjoiTUVOREVMRVlfQ0lUQVRJT05fZGFjZmZlNTItZTliOC00NzE2LWI1M2MtNzVhMDdkMDkzYTAy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quot;,&quot;citationItems&quot;:[{&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347d62d3-5231-437e-84a9-fcff4f06dbca&quot;,&quot;properties&quot;:{&quot;noteIndex&quot;:0},&quot;isEdited&quot;:false,&quot;manualOverride&quot;:{&quot;isManuallyOverridden&quot;:false,&quot;citeprocText&quot;:&quot;[22]&quot;,&quot;manualOverrideText&quot;:&quot;&quot;},&quot;citationTag&quot;:&quot;MENDELEY_CITATION_v3_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&quot;,&quot;citationItems&quot;:[{&quot;id&quot;:&quot;5e29e6bb-5bec-3563-bfcd-bb9ffaa2faff&quot;,&quot;itemData&quot;:{&quot;type&quot;:&quot;article&quot;,&quot;id&quot;:&quot;5e29e6bb-5bec-3563-bfcd-bb9ffaa2faff&quot;,&quot;title&quot;:&quot;LogGPT: Log Anomaly Detection via GPT&quot;,&quot;author&quot;:[{&quot;family&quot;:&quot;Han&quot;,&quot;given&quot;:&quot;Xiao&quot;,&quot;parse-names&quot;:false,&quot;dropping-particle&quot;:&quot;&quot;,&quot;non-dropping-particle&quot;:&quot;&quot;},{&quot;family&quot;:&quot;Yuan&quot;,&quot;given&quot;:&quot;Shuhan&quot;,&quot;parse-names&quot;:false,&quot;dropping-particle&quot;:&quot;&quot;,&quot;non-dropping-particle&quot;:&quot;&quot;},{&quot;family&quot;:&quot;Trabelsi&quot;,&quot;given&quot;:&quot;Mohamed&quot;,&quot;parse-names&quot;:false,&quot;dropping-particle&quot;:&quot;&quot;,&quot;non-dropping-particle&quot;:&quot;&quot;}],&quot;URL&quot;:&quot;https://arxiv.org/abs/2309.14482&quot;,&quot;issued&quot;:{&quot;date-parts&quot;:[[2023]]},&quot;container-title-short&quot;:&quot;&quot;},&quot;isTemporary&quot;:false}]},{&quot;citationID&quot;:&quot;MENDELEY_CITATION_0ceb81cf-97e8-40a2-8e92-3cb5d3f18b73&quot;,&quot;properties&quot;:{&quot;noteIndex&quot;:0},&quot;isEdited&quot;:false,&quot;manualOverride&quot;:{&quot;isManuallyOverridden&quot;:false,&quot;citeprocText&quot;:&quot;[2]&quot;,&quot;manualOverrideText&quot;:&quot;&quot;},&quot;citationTag&quot;:&quot;MENDELEY_CITATION_v3_eyJjaXRhdGlvbklEIjoiTUVOREVMRVlfQ0lUQVRJT05fMGNlYjgxY2YtOTdlOC00MGEyLThlOTItM2NiNWQzZjE4Yjcz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38e50cf5-6752-45d5-9ad2-b44371a2cf53&quot;,&quot;properties&quot;:{&quot;noteIndex&quot;:0},&quot;isEdited&quot;:false,&quot;manualOverride&quot;:{&quot;isManuallyOverridden&quot;:false,&quot;citeprocText&quot;:&quot;[1]&quot;,&quot;manualOverrideText&quot;:&quot;&quot;},&quot;citationTag&quot;:&quot;MENDELEY_CITATION_v3_eyJjaXRhdGlvbklEIjoiTUVOREVMRVlfQ0lUQVRJT05fMzhlNTBjZjUtNjc1Mi00NWQ1LTlhZDItYjQ0MzcxYTJjZjUz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quot;,&quot;citationItems&quot;:[{&quot;id&quot;:&quot;a264b712-fc60-3aaf-80ff-6e111d996f61&quot;,&quot;itemData&quot;:{&quot;type&quot;:&quot;article&quot;,&quot;id&quot;:&quot;a264b712-fc60-3aaf-80ff-6e111d996f61&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s://arxiv.org/abs/2411.08561&quot;,&quot;issued&quot;:{&quot;date-parts&quot;:[[2024]]},&quot;container-title-short&quot;:&quot;&quot;},&quot;isTemporary&quot;:false}]},{&quot;citationID&quot;:&quot;MENDELEY_CITATION_bcfb2f95-0976-4c59-8d1b-eb7b74e3a04f&quot;,&quot;properties&quot;:{&quot;noteIndex&quot;:0},&quot;isEdited&quot;:false,&quot;manualOverride&quot;:{&quot;isManuallyOverridden&quot;:false,&quot;citeprocText&quot;:&quot;[11]&quot;,&quot;manualOverrideText&quot;:&quot;&quot;},&quot;citationTag&quot;:&quot;MENDELEY_CITATION_v3_eyJjaXRhdGlvbklEIjoiTUVOREVMRVlfQ0lUQVRJT05fYmNmYjJmOTUtMDk3Ni00YzU5LThkMWItZWI3Yjc0ZTNhMDRm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9e950c16-e135-4c68-9de4-63a960e126d7&quot;,&quot;properties&quot;:{&quot;noteIndex&quot;:0},&quot;isEdited&quot;:false,&quot;manualOverride&quot;:{&quot;isManuallyOverridden&quot;:false,&quot;citeprocText&quot;:&quot;[2]&quot;,&quot;manualOverrideText&quot;:&quot;&quot;},&quot;citationTag&quot;:&quot;MENDELEY_CITATION_v3_eyJjaXRhdGlvbklEIjoiTUVOREVMRVlfQ0lUQVRJT05fOWU5NTBjMTYtZTEzNS00YzY4LTlkZTQtNjNhOTYwZTEyNmQ3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99066677-31ce-4f5a-a1fe-f0daacbb7d3f&quot;,&quot;properties&quot;:{&quot;noteIndex&quot;:0},&quot;isEdited&quot;:false,&quot;manualOverride&quot;:{&quot;isManuallyOverridden&quot;:false,&quot;citeprocText&quot;:&quot;[12]&quot;,&quot;manualOverrideText&quot;:&quot;&quot;},&quot;citationTag&quot;:&quot;MENDELEY_CITATION_v3_eyJjaXRhdGlvbklEIjoiTUVOREVMRVlfQ0lUQVRJT05fOTkwNjY2NzctMzFjZS00ZjVhLWExZmUtZjBkYWFjYmI3ZDNm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quot;,&quot;citationItems&quot;:[{&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b72ea7e0-1314-44ce-b79b-4c6839632446&quot;,&quot;properties&quot;:{&quot;noteIndex&quot;:0},&quot;isEdited&quot;:false,&quot;manualOverride&quot;:{&quot;isManuallyOverridden&quot;:false,&quot;citeprocText&quot;:&quot;[21]&quot;,&quot;manualOverrideText&quot;:&quot;&quot;},&quot;citationTag&quot;:&quot;MENDELEY_CITATION_v3_eyJjaXRhdGlvbklEIjoiTUVOREVMRVlfQ0lUQVRJT05fYjcyZWE3ZTAtMTMxNC00NGNlLWI3OWItNGM2ODM5NjMyNDQ2IiwicHJvcGVydGllcyI6eyJub3RlSW5kZXgiOjB9LCJpc0VkaXRlZCI6ZmFsc2UsIm1hbnVhbE92ZXJyaWRlIjp7ImlzTWFudWFsbHlPdmVycmlkZGVuIjpmYWxzZSwiY2l0ZXByb2NUZXh0IjoiWzIxXSIsIm1hbnVhbE92ZXJyaWRlVGV4dCI6IiJ9LCJjaXRhdGlvbkl0ZW1zIjpb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quot;,&quot;citationItems&quot;:[{&quot;id&quot;:&quot;c405496d-756b-3a42-9e58-800eaf0b224a&quot;,&quot;itemData&quot;:{&quot;type&quot;:&quot;article-journal&quot;,&quot;id&quot;:&quot;c405496d-756b-3a42-9e58-800eaf0b224a&quot;,&quot;title&quot;:&quot;LogFiT: Log Anomaly Detection Using Fine-Tuned Language Models&quot;,&quot;author&quot;:[{&quot;family&quot;:&quot;Almodovar&quot;,&quot;given&quot;:&quot;Crispin&quot;,&quot;parse-names&quot;:false,&quot;dropping-particle&quot;:&quot;&quot;,&quot;non-dropping-particle&quot;:&quot;&quot;},{&quot;family&quot;:&quot;Sabrina&quot;,&quot;given&quot;:&quot;Fariza&quot;,&quot;parse-names&quot;:false,&quot;dropping-particle&quot;:&quot;&quot;,&quot;non-dropping-particle&quot;:&quot;&quot;},{&quot;family&quot;:&quot;Karimi&quot;,&quot;given&quot;:&quot;Sarvnaz&quot;,&quot;parse-names&quot;:false,&quot;dropping-particle&quot;:&quot;&quot;,&quot;non-dropping-particle&quot;:&quot;&quot;},{&quot;family&quot;:&quot;Azad&quot;,&quot;given&quot;:&quot;Salahuddin A&quot;,&quot;parse-names&quot;:false,&quot;dropping-particle&quot;:&quot;&quot;,&quot;non-dropping-particle&quot;:&quot;&quot;}],&quot;container-title&quot;:&quot;IEEE Transactions on Network and Service Management&quot;,&quot;DOI&quot;:&quot;10.1109/TNSM.2024.3358730&quot;,&quot;issued&quot;:{&quot;date-parts&quot;:[[2024]]},&quot;page&quot;:&quot;1715-1723&quot;,&quot;issue&quot;:&quot;2&quot;,&quot;volume&quot;:&quot;21&quot;,&quot;container-title-short&quot;:&quot;&quot;},&quot;isTemporary&quot;:false}]},{&quot;citationID&quot;:&quot;MENDELEY_CITATION_2478d85b-4ff8-4672-9700-88ff9ee32e70&quot;,&quot;properties&quot;:{&quot;noteIndex&quot;:0},&quot;isEdited&quot;:false,&quot;manualOverride&quot;:{&quot;isManuallyOverridden&quot;:false,&quot;citeprocText&quot;:&quot;[6]&quot;,&quot;manualOverrideText&quot;:&quot;&quot;},&quot;citationTag&quot;:&quot;MENDELEY_CITATION_v3_eyJjaXRhdGlvbklEIjoiTUVOREVMRVlfQ0lUQVRJT05fMjQ3OGQ4NWItNGZmOC00NjcyLTk3MDAtODhmZjllZTMyZTcwIiwicHJvcGVydGllcyI6eyJub3RlSW5kZXgiOjB9LCJpc0VkaXRlZCI6ZmFsc2UsIm1hbnVhbE92ZXJyaWRlIjp7ImlzTWFudWFsbHlPdmVycmlkZGVuIjpmYWxzZSwiY2l0ZXByb2NUZXh0IjoiWzZdIiwibWFudWFsT3ZlcnJpZGVUZXh0IjoiIn0sImNpdGF0aW9uSXRlbXMiOlt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quot;,&quot;citationItems&quot;:[{&quot;id&quot;:&quot;82af6415-1b8c-3151-81f6-729ce855db1d&quot;,&quot;itemData&quot;:{&quot;type&quot;:&quot;article&quot;,&quot;id&quot;:&quot;82af6415-1b8c-3151-81f6-729ce855db1d&quot;,&quot;title&quot;:&quot;Adapting Large Language Models for Parameter-Efficient Log Anomaly Detection&quot;,&quot;author&quot;:[{&quot;family&quot;:&quot;Lim&quot;,&quot;given&quot;:&quot;Ying Fu&quot;,&quot;parse-names&quot;:false,&quot;dropping-particle&quot;:&quot;&quot;,&quot;non-dropping-particle&quot;:&quot;&quot;},{&quot;family&quot;:&quot;Zhu&quot;,&quot;given&quot;:&quot;Jiawen&quot;,&quot;parse-names&quot;:false,&quot;dropping-particle&quot;:&quot;&quot;,&quot;non-dropping-particle&quot;:&quot;&quot;},{&quot;family&quot;:&quot;Pang&quot;,&quot;given&quot;:&quot;Guansong&quot;,&quot;parse-names&quot;:false,&quot;dropping-particle&quot;:&quot;&quot;,&quot;non-dropping-particle&quot;:&quot;&quot;}],&quot;URL&quot;:&quot;https://arxiv.org/abs/2503.08045&quot;,&quot;issued&quot;:{&quot;date-parts&quot;:[[2025]]},&quot;container-title-short&quot;:&quot;&quot;},&quot;isTemporary&quot;:false}]},{&quot;citationID&quot;:&quot;MENDELEY_CITATION_bbb229f4-17a6-41b1-a05c-9c4f549641b5&quot;,&quot;properties&quot;:{&quot;noteIndex&quot;:0},&quot;isEdited&quot;:false,&quot;manualOverride&quot;:{&quot;isManuallyOverridden&quot;:false,&quot;citeprocText&quot;:&quot;[23]&quot;,&quot;manualOverrideText&quot;:&quot;&quot;},&quot;citationTag&quot;:&quot;MENDELEY_CITATION_v3_eyJjaXRhdGlvbklEIjoiTUVOREVMRVlfQ0lUQVRJT05fYmJiMjI5ZjQtMTdhNi00MWIxLWEwNWMtOWM0ZjU0OTY0MWI1IiwicHJvcGVydGllcyI6eyJub3RlSW5kZXgiOjB9LCJpc0VkaXRlZCI6ZmFsc2UsIm1hbnVhbE92ZXJyaWRlIjp7ImlzTWFudWFsbHlPdmVycmlkZGVuIjpmYWxzZSwiY2l0ZXByb2NUZXh0Ijoi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V19&quot;,&quot;citationItems&quot;:[{&quot;id&quot;:&quot;252b3d13-aa37-3c4d-92b8-7b110d9bab9a&quot;,&quot;itemData&quot;:{&quot;type&quot;:&quot;article-journal&quot;,&quot;id&quot;:&quot;252b3d13-aa37-3c4d-92b8-7b110d9bab9a&quot;,&quot;title&quot;:&quot;LLM-LADE: Large language model-based log anomaly detection with explanation&quot;,&quot;author&quot;:[{&quot;family&quot;:&quot;Zhang&quot;,&quot;given&quot;:&quot;Zhiwei&quot;,&quot;parse-names&quot;:false,&quot;dropping-particle&quot;:&quot;&quot;,&quot;non-dropping-particle&quot;:&quot;&quot;},{&quot;family&quot;:&quot;Li&quot;,&quot;given&quot;:&quot;Saifei&quot;,&quot;parse-names&quot;:false,&quot;dropping-particle&quot;:&quot;&quot;,&quot;non-dropping-particle&quot;:&quot;&quot;},{&quot;family&quot;:&quot;Zhang&quot;,&quot;given&quot;:&quot;Lijie&quot;,&quot;parse-names&quot;:false,&quot;dropping-particle&quot;:&quot;&quot;,&quot;non-dropping-particle&quot;:&quot;&quot;},{&quot;family&quot;:&quot;Ye&quot;,&quot;given&quot;:&quot;Jianbin&quot;,&quot;parse-names&quot;:false,&quot;dropping-particle&quot;:&quot;&quot;,&quot;non-dropping-particle&quot;:&quot;&quot;},{&quot;family&quot;:&quot;Hu&quot;,&quot;given&quot;:&quot;Chunduo&quot;,&quot;parse-names&quot;:false,&quot;dropping-particle&quot;:&quot;&quot;,&quot;non-dropping-particle&quot;:&quot;&quot;},{&quot;family&quot;:&quot;Yan&quot;,&quot;given&quot;:&quot;Lianshan&quot;,&quot;parse-names&quot;:false,&quot;dropping-particle&quot;:&quot;&quot;,&quot;non-dropping-particle&quot;:&quot;&quot;}],&quot;container-title&quot;:&quot;Knowledge-Based Systems&quot;,&quot;container-title-short&quot;:&quot;Knowl. Based. Syst.&quot;,&quot;DOI&quot;:&quot;10.1016/j.knosys.2025.114064&quot;,&quot;issued&quot;:{&quot;date-parts&quot;:[[2025]]},&quot;page&quot;:&quot;114064&quot;,&quot;volume&quot;:&quot;326&quot;},&quot;isTemporary&quot;:false}]},{&quot;citationID&quot;:&quot;MENDELEY_CITATION_56e9a346-8bf5-41bb-9bad-02cd673de4c2&quot;,&quot;properties&quot;:{&quot;noteIndex&quot;:0},&quot;isEdited&quot;:false,&quot;manualOverride&quot;:{&quot;isManuallyOverridden&quot;:false,&quot;citeprocText&quot;:&quot;[4]&quot;,&quot;manualOverrideText&quot;:&quot;&quot;},&quot;citationTag&quot;:&quot;MENDELEY_CITATION_v3_eyJjaXRhdGlvbklEIjoiTUVOREVMRVlfQ0lUQVRJT05fNTZlOWEzNDYtOGJmNS00MWJiLTliYWQtMDJjZDY3M2RlNGMy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0e662370-f2ca-4301-9cb1-4eb2f9d67cba&quot;,&quot;properties&quot;:{&quot;noteIndex&quot;:0},&quot;isEdited&quot;:false,&quot;manualOverride&quot;:{&quot;isManuallyOverridden&quot;:false,&quot;citeprocText&quot;:&quot;[9]&quot;,&quot;manualOverrideText&quot;:&quot;&quot;},&quot;citationTag&quot;:&quot;MENDELEY_CITATION_v3_eyJjaXRhdGlvbklEIjoiTUVOREVMRVlfQ0lUQVRJT05fMGU2NjIzNzAtZjJjYS00MzAxLTljYjEtNGViMmY5ZDY3Y2Jh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quot;,&quot;citationItems&quot;:[{&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citationID&quot;:&quot;MENDELEY_CITATION_8e00414c-67a9-4c58-88b7-b90cc2233c22&quot;,&quot;properties&quot;:{&quot;noteIndex&quot;:0},&quot;isEdited&quot;:false,&quot;manualOverride&quot;:{&quot;isManuallyOverridden&quot;:false,&quot;citeprocText&quot;:&quot;[7]&quot;,&quot;manualOverrideText&quot;:&quot;&quot;},&quot;citationTag&quot;:&quot;MENDELEY_CITATION_v3_eyJjaXRhdGlvbklEIjoiTUVOREVMRVlfQ0lUQVRJT05fOGUwMDQxNGMtNjdhOS00YzU4LTg4YjctYjkwY2MyMjMzYzIy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citationID&quot;:&quot;MENDELEY_CITATION_866199d2-6e46-4e2a-9d47-97f212e224d7&quot;,&quot;properties&quot;:{&quot;noteIndex&quot;:0},&quot;isEdited&quot;:false,&quot;manualOverride&quot;:{&quot;isManuallyOverridden&quot;:false,&quot;citeprocText&quot;:&quot;[24]&quot;,&quot;manualOverrideText&quot;:&quot;&quot;},&quot;citationTag&quot;:&quot;MENDELEY_CITATION_v3_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&quot;,&quot;citationItems&quot;:[{&quot;id&quot;:&quot;52163196-8d24-344f-8174-60b630879d9d&quot;,&quot;itemData&quot;:{&quot;type&quot;:&quot;paper-conference&quot;,&quot;id&quot;:&quot;52163196-8d24-344f-8174-60b630879d9d&quot;,&quot;title&quot;:&quot;Bridging the Gap: LLM-Powered Transfer Learning for Log Anomaly Detection in New Software Systems&quot;,&quot;author&quot;:[{&quot;family&quot;:&quot;Sui&quot;,&quot;given&quot;:&quot;Yicheng&quot;,&quot;parse-names&quot;:false,&quot;dropping-particle&quot;:&quot;&quot;,&quot;non-dropping-particle&quot;:&quot;&quot;},{&quot;family&quot;:&quot;Wang&quot;,&quot;given&quot;:&quot;Xiaotian&quot;,&quot;parse-names&quot;:false,&quot;dropping-particle&quot;:&quot;&quot;,&quot;non-dropping-particle&quot;:&quot;&quot;},{&quot;family&quot;:&quot;Cui&quot;,&quot;given&quot;:&quot;Tianyu&quot;,&quot;parse-names&quot;:false,&quot;dropping-particle&quot;:&quot;&quot;,&quot;non-dropping-particle&quot;:&quot;&quot;},{&quot;family&quot;:&quot;Xiao&quot;,&quot;given&quot;:&quot;Tong&quot;,&quot;parse-names&quot;:false,&quot;dropping-particle&quot;:&quot;&quot;,&quot;non-dropping-particle&quot;:&quot;&quot;},{&quot;family&quot;:&quot;He&quot;,&quot;given&quot;:&quot;Chenghao&quot;,&quot;parse-names&quot;:false,&quot;dropping-particle&quot;:&quot;&quot;,&quot;non-dropping-particle&quot;:&quot;&quot;},{&quot;family&quot;:&quot;Zhang&quot;,&quot;given&quot;:&quot;Shenglin&quot;,&quot;parse-names&quot;:false,&quot;dropping-particle&quot;:&quot;&quot;,&quot;non-dropping-particle&quot;:&quot;&quot;},{&quot;family&quot;:&quot;Zhang&quot;,&quot;given&quot;:&quot;Yuzhi&quot;,&quot;parse-names&quot;:false,&quot;dropping-particle&quot;:&quot;&quot;,&quot;non-dropping-particle&quot;:&quot;&quot;},{&quot;family&quot;:&quot;Yang&quot;,&quot;given&quot;:&quot;Xiao&quot;,&quot;parse-names&quot;:false,&quot;dropping-particle&quot;:&quot;&quot;,&quot;non-dropping-particle&quot;:&quot;&quot;},{&quot;family&quot;:&quot;Sun&quot;,&quot;given&quot;:&quot;Yongqian&quot;,&quot;parse-names&quot;:false,&quot;dropping-particle&quot;:&quot;&quot;,&quot;non-dropping-particle&quot;:&quot;&quot;},{&quot;family&quot;:&quot;Pei&quot;,&quot;given&quot;:&quot;Dan&quot;,&quot;parse-names&quot;:false,&quot;dropping-particle&quot;:&quot;&quot;,&quot;non-dropping-particle&quot;:&quot;&quot;}],&quot;container-title&quot;:&quot;2025 IEEE 41st International Conference on Data Engineering (ICDE)&quot;,&quot;DOI&quot;:&quot;10.1109/ICDE65448.2025.00331&quot;,&quot;issued&quot;:{&quot;date-parts&quot;:[[2025]]},&quot;page&quot;:&quot;4414-4427&quot;,&quot;container-title-short&quot;:&quot;&quot;},&quot;isTemporary&quot;:false}]},{&quot;citationID&quot;:&quot;MENDELEY_CITATION_85acbae1-898b-486a-853e-0ca7e3ad6a91&quot;,&quot;properties&quot;:{&quot;noteIndex&quot;:0},&quot;isEdited&quot;:false,&quot;manualOverride&quot;:{&quot;isManuallyOverridden&quot;:false,&quot;citeprocText&quot;:&quot;[20]&quot;,&quot;manualOverrideText&quot;:&quot;&quot;},&quot;citationTag&quot;:&quot;MENDELEY_CITATION_v3_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&quot;,&quot;citationItems&quot;:[{&quot;id&quot;:&quot;71447438-5f18-3c98-ad47-c5800aad81eb&quot;,&quot;itemData&quot;:{&quot;type&quot;:&quot;article-journal&quot;,&quot;id&quot;:&quot;71447438-5f18-3c98-ad47-c5800aad81eb&quot;,&quot;title&quot;:&quot;SemiRALD: A semi-supervised hybrid language model for robust Anomalous Log Detection&quot;,&quot;author&quot;:[{&quot;family&quot;:&quot;Sun&quot;,&quot;given&quot;:&quot;Yicheng&quot;,&quot;parse-names&quot;:false,&quot;dropping-particle&quot;:&quot;&quot;,&quot;non-dropping-particle&quot;:&quot;&quot;},{&quot;family&quot;:&quot;Keung&quot;,&quot;given&quot;:&quot;Jacky Wai&quot;,&quot;parse-names&quot;:false,&quot;dropping-particle&quot;:&quot;&quot;,&quot;non-dropping-particle&quot;:&quot;&quot;},{&quot;family&quot;:&quot;Yang&quot;,&quot;given&quot;:&quot;Zhen&quot;,&quot;parse-names&quot;:false,&quot;dropping-particle&quot;:&quot;&quot;,&quot;non-dropping-particle&quot;:&quot;&quot;},{&quot;family&quot;:&quot;Liu&quot;,&quot;given&quot;:&quot;Shuo&quot;,&quot;parse-names&quot;:false,&quot;dropping-particle&quot;:&quot;&quot;,&quot;non-dropping-particle&quot;:&quot;&quot;},{&quot;family&quot;:&quot;Yu&quot;,&quot;given&quot;:&quot;Hi Kuen&quot;,&quot;parse-names&quot;:false,&quot;dropping-particle&quot;:&quot;&quot;,&quot;non-dropping-particle&quot;:&quot;&quot;}],&quot;container-title&quot;:&quot;Information and Software Technology&quot;,&quot;container-title-short&quot;:&quot;Inf. Softw. Technol.&quot;,&quot;DOI&quot;:&quot;10.1016/j.infsof.2025.107743&quot;,&quot;issued&quot;:{&quot;date-parts&quot;:[[2025]]},&quot;page&quot;:&quot;107743&quot;,&quot;volume&quot;:&quot;183&quot;},&quot;isTemporary&quot;:false}]},{&quot;citationID&quot;:&quot;MENDELEY_CITATION_1850c349-998c-41ca-b5ed-41b6581ef8b1&quot;,&quot;properties&quot;:{&quot;noteIndex&quot;:0},&quot;isEdited&quot;:false,&quot;manualOverride&quot;:{&quot;isManuallyOverridden&quot;:false,&quot;citeprocText&quot;:&quot;[18]&quot;,&quot;manualOverrideText&quot;:&quot;&quot;},&quot;citationTag&quot;:&quot;MENDELEY_CITATION_v3_eyJjaXRhdGlvbklEIjoiTUVOREVMRVlfQ0lUQVRJT05fMTg1MGMzNDktOTk4Yy00MWNhLWI1ZWQtNDFiNjU4MWVmOGIx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quot;,&quot;citationItems&quot;:[{&quot;id&quot;:&quot;eb9144c8-5f26-3b98-854c-b7e13a469235&quot;,&quot;itemData&quot;:{&quot;type&quot;:&quot;article&quot;,&quot;id&quot;:&quot;eb9144c8-5f26-3b98-854c-b7e13a469235&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s://arxiv.org/abs/2505.13496&quot;,&quot;issued&quot;:{&quot;date-parts&quot;:[[2025]]},&quot;container-title-short&quot;:&quot;&quot;},&quot;isTemporary&quot;:false}]},{&quot;citationID&quot;:&quot;MENDELEY_CITATION_1f4350b1-7a17-4ebe-9599-63adfa79f988&quot;,&quot;properties&quot;:{&quot;noteIndex&quot;:0},&quot;isEdited&quot;:false,&quot;manualOverride&quot;:{&quot;isManuallyOverridden&quot;:false,&quot;citeprocText&quot;:&quot;[19]&quot;,&quot;manualOverrideText&quot;:&quot;&quot;},&quot;citationTag&quot;:&quot;MENDELEY_CITATION_v3_eyJjaXRhdGlvbklEIjoiTUVOREVMRVlfQ0lUQVRJT05fMWY0MzUwYjEtN2ExNy00ZWJlLTk1OTktNjNhZGZhNzlmOTg4IiwicHJvcGVydGllcyI6eyJub3RlSW5kZXgiOjB9LCJpc0VkaXRlZCI6ZmFsc2UsIm1hbnVhbE92ZXJyaWRlIjp7ImlzTWFudWFsbHlPdmVycmlkZGVuIjpmYWxzZSwiY2l0ZXByb2NUZXh0IjoiWzE5XSIsIm1hbnVhbE92ZXJyaWRlVGV4dCI6IiJ9LCJjaXRhdGlvbkl0ZW1zIjpb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V19&quot;,&quot;citationItems&quot;:[{&quot;id&quot;:&quot;5f824b11-3f73-3795-9cb8-426ff2343dd4&quot;,&quot;itemData&quot;:{&quot;type&quot;:&quot;article-journal&quot;,&quot;id&quot;:&quot;5f824b11-3f73-3795-9cb8-426ff2343dd4&quot;,&quot;title&quot;:&quot;LogLAA: an adaptive integrated log anomaly analysis framework&quot;,&quot;author&quot;:[{&quot;family&quot;:&quot;Gao&quot;,&quot;given&quot;:&quot;Yali&quot;,&quot;parse-names&quot;:false,&quot;dropping-particle&quot;:&quot;&quot;,&quot;non-dropping-particle&quot;:&quot;&quot;},{&quot;family&quot;:&quot;Luo&quot;,&quot;given&quot;:&quot;Tianchao&quot;,&quot;parse-names&quot;:false,&quot;dropping-particle&quot;:&quot;&quot;,&quot;non-dropping-particle&quot;:&quot;&quot;},{&quot;family&quot;:&quot;Huang&quot;,&quot;given&quot;:&quot;Kangqian&quot;,&quot;parse-names&quot;:false,&quot;dropping-particle&quot;:&quot;&quot;,&quot;non-dropping-particle&quot;:&quot;&quot;},{&quot;family&quot;:&quot;Tang&quot;,&quot;given&quot;:&quot;Jialu&quot;,&quot;parse-names&quot;:false,&quot;dropping-particle&quot;:&quot;&quot;,&quot;non-dropping-particle&quot;:&quot;&quot;},{&quot;family&quot;:&quot;Li&quot;,&quot;given&quot;:&quot;Xiaoyong&quot;,&quot;parse-names&quot;:false,&quot;dropping-particle&quot;:&quot;&quot;,&quot;non-dropping-particle&quot;:&quot;&quot;}],&quot;container-title&quot;:&quot;Cybersecurity&quot;,&quot;DOI&quot;:&quot;10.1186/s42400-026-00573-8&quot;,&quot;issued&quot;:{&quot;date-parts&quot;:[[2026]]},&quot;page&quot;:&quot;141&quot;,&quot;volume&quot;:&quot;9&quot;,&quot;container-title-short&quot;:&quot;&quot;},&quot;isTemporary&quot;:false}]},{&quot;citationID&quot;:&quot;MENDELEY_CITATION_c75f3ae7-c78b-4d00-bb91-51bf1beb9a62&quot;,&quot;properties&quot;:{&quot;noteIndex&quot;:0},&quot;isEdited&quot;:false,&quot;manualOverride&quot;:{&quot;isManuallyOverridden&quot;:false,&quot;citeprocText&quot;:&quot;[17]&quot;,&quot;manualOverrideText&quot;:&quot;&quot;},&quot;citationTag&quot;:&quot;MENDELEY_CITATION_v3_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&quot;,&quot;citationItems&quot;:[{&quot;id&quot;:&quot;24a4362e-1600-3099-8396-0bc7ceeaed2d&quot;,&quot;itemData&quot;:{&quot;type&quot;:&quot;article&quot;,&quot;id&quot;:&quot;24a4362e-1600-3099-8396-0bc7ceeaed2d&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s://arxiv.org/abs/2302.07435&quot;,&quot;issued&quot;:{&quot;date-parts&quot;:[[2023]]},&quot;container-title-short&quot;:&quot;&quot;},&quot;isTemporary&quot;:false}]},{&quot;citationID&quot;:&quot;MENDELEY_CITATION_b3cc4142-38ba-49bc-8f62-7d5cac3a209d&quot;,&quot;properties&quot;:{&quot;noteIndex&quot;:0},&quot;isEdited&quot;:false,&quot;manualOverride&quot;:{&quot;isManuallyOverridden&quot;:false,&quot;citeprocText&quot;:&quot;[3]&quot;,&quot;manualOverrideText&quot;:&quot;&quot;},&quot;citationTag&quot;:&quot;MENDELEY_CITATION_v3_eyJjaXRhdGlvbklEIjoiTUVOREVMRVlfQ0lUQVRJT05fYjNjYzQxNDItMzhiYS00OWJjLThmNjItN2Q1Y2FjM2EyMDlk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3b31b9f5-1ea6-4c54-9b92-ce0c8ae9dcdb&quot;,&quot;properties&quot;:{&quot;noteIndex&quot;:0},&quot;isEdited&quot;:false,&quot;manualOverride&quot;:{&quot;isManuallyOverridden&quot;:false,&quot;citeprocText&quot;:&quot;[13]&quot;,&quot;manualOverrideText&quot;:&quot;&quot;},&quot;citationTag&quot;:&quot;MENDELEY_CITATION_v3_eyJjaXRhdGlvbklEIjoiTUVOREVMRVlfQ0lUQVRJT05fM2IzMWI5ZjUtMWVhNi00YzU0LTliOTItY2UwYzhhZTlkY2Ri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quot;,&quot;citationItems&quot;:[{&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citationID&quot;:&quot;MENDELEY_CITATION_e7e5c872-ba07-4010-a3c4-fdb190721f8d&quot;,&quot;properties&quot;:{&quot;noteIndex&quot;:0},&quot;isEdited&quot;:false,&quot;manualOverride&quot;:{&quot;isManuallyOverridden&quot;:false,&quot;citeprocText&quot;:&quot;[10]&quot;,&quot;manualOverrideText&quot;:&quot;&quot;},&quot;citationTag&quot;:&quot;MENDELEY_CITATION_v3_eyJjaXRhdGlvbklEIjoiTUVOREVMRVlfQ0lUQVRJT05fZTdlNWM4NzItYmEwNy00MDEwLWEzYzQtZmRiMTkwNzIxZjhk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quot;,&quot;citationItems&quot;:[{&quot;id&quot;:&quot;f4e0ab55-cf72-3426-8ec6-b3f789889cd3&quot;,&quot;itemData&quot;:{&quot;type&quot;:&quot;paper-conference&quot;,&quot;id&quot;:&quot;f4e0ab55-cf72-3426-8ec6-b3f789889cd3&quot;,&quot;title&quot;:&quot;OpsEval: A Comprehensive Benchmark Suite for Evaluating Large Language Models' Capability in IT Operations Domain&quot;,&quot;author&quot;:[{&quot;family&quot;:&quot;Liu&quot;,&quot;given&quot;:&quot;Yuhe&quot;,&quot;parse-names&quot;:false,&quot;dropping-particle&quot;:&quot;&quot;,&quot;non-dropping-particle&quot;:&quot;&quot;},{&quot;family&quot;:&quot;Pei&quot;,&quot;given&quot;:&quot;Changhua&quot;,&quot;parse-names&quot;:false,&quot;dropping-particle&quot;:&quot;&quot;,&quot;non-dropping-particle&quot;:&quot;&quot;},{&quot;family&quot;:&quot;Xu&quot;,&quot;given&quot;:&quot;Longlong&quot;,&quot;parse-names&quot;:false,&quot;dropping-particle&quot;:&quot;&quot;,&quot;non-dropping-particle&quot;:&quot;&quot;},{&quot;family&quot;:&quot;Chen&quot;,&quot;given&quot;:&quot;Bohan&quot;,&quot;parse-names&quot;:false,&quot;dropping-particle&quot;:&quot;&quot;,&quot;non-dropping-particle&quot;:&quot;&quot;},{&quot;family&quot;:&quot;Sun&quot;,&quot;given&quot;:&quot;Mingze&quot;,&quot;parse-names&quot;:false,&quot;dropping-particle&quot;:&quot;&quot;,&quot;non-dropping-particle&quot;:&quot;&quot;},{&quot;family&quot;:&quot;Zhang&quot;,&quot;given&quot;:&quot;Zhirui&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Wang&quot;,&quot;given&quot;:&quot;Kun&quot;,&quot;parse-names&quot;:false,&quot;dropping-particle&quot;:&quot;&quot;,&quot;non-dropping-particle&quot;:&quot;&quot;},{&quot;family&quot;:&quot;Zhang&quot;,&quot;given&quot;:&quot;Haiming&quot;,&quot;parse-names&quot;:false,&quot;dropping-particle&quot;:&quot;&quot;,&quot;non-dropping-particle&quot;:&quot;&quot;},{&quot;family&quot;:&quot;Li&quot;,&quot;given&quot;:&quot;Jianhui&quot;,&quot;parse-names&quot;:false,&quot;dropping-particle&quot;:&quot;&quot;,&quot;non-dropping-particle&quot;:&quot;&quot;},{&quot;family&quot;:&quot;Xie&quot;,&quot;given&quot;:&quot;Gaogang&quot;,&quot;parse-names&quot;:false,&quot;dropping-particle&quot;:&quot;&quot;,&quot;non-dropping-particle&quot;:&quot;&quot;},{&quot;family&quot;:&quot;Wen&quot;,&quot;given&quot;:&quot;Xidao&quot;,&quot;parse-names&quot;:false,&quot;dropping-particle&quot;:&quot;&quot;,&quot;non-dropping-particle&quot;:&quot;&quot;},{&quot;family&quot;:&quot;Nie&quot;,&quot;given&quot;:&quot;Xiaohui&quot;,&quot;parse-names&quot;:false,&quot;dropping-particle&quot;:&quot;&quot;,&quot;non-dropping-particle&quot;:&quot;&quot;},{&quot;family&quot;:&quot;Ma&quot;,&quot;given&quot;:&quot;Minghua&quot;,&quot;parse-names&quot;:false,&quot;dropping-particle&quot;:&quot;&quot;,&quot;non-dropping-particle&quot;:&quot;&quot;},{&quot;family&quot;:&quot;Pei&quot;,&quot;given&quot;:&quot;Dan&quot;,&quot;parse-names&quot;:false,&quot;dropping-particle&quot;:&quot;&quot;,&quot;non-dropping-particle&quot;:&quot;&quot;}],&quot;container-title&quot;:&quot;Companion Proceedings of the 33rd ACM International Conference on the Foundations of Software Engineering&quot;,&quot;DOI&quot;:&quot;10.1145/3696630.3728572&quot;,&quot;issued&quot;:{&quot;date-parts&quot;:[[2025]]},&quot;page&quot;:&quot;503-513&quot;,&quot;container-title-short&quot;:&quot;&quot;},&quot;isTemporary&quot;:false}]},{&quot;citationID&quot;:&quot;MENDELEY_CITATION_e03f17b9-3151-4196-bba5-404cd145cf40&quot;,&quot;properties&quot;:{&quot;noteIndex&quot;:0},&quot;isEdited&quot;:false,&quot;manualOverride&quot;:{&quot;isManuallyOverridden&quot;:false,&quot;citeprocText&quot;:&quot;[8]&quot;,&quot;manualOverrideText&quot;:&quot;&quot;},&quot;citationTag&quot;:&quot;MENDELEY_CITATION_v3_eyJjaXRhdGlvbklEIjoiTUVOREVMRVlfQ0lUQVRJT05fZTAzZjE3YjktMzE1MS00MTk2LWJiYTUtNDA0Y2QxNDVjZjQw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quot;,&quot;citationItems&quot;:[{&quot;id&quot;:&quot;853d699a-7ee1-39b7-8bf5-a90551b42b16&quot;,&quot;itemData&quot;:{&quot;type&quot;:&quot;article&quot;,&quot;id&quot;:&quot;853d699a-7ee1-39b7-8bf5-a90551b42b16&quot;,&quot;title&quot;:&quot;Large Language Models for Anomaly and Out-of-Distribution Detection: A Survey&quot;,&quot;author&quot;:[{&quot;family&quot;:&quot;Xu&quot;,&quot;given&quot;:&quot;Ruiyao&quot;,&quot;parse-names&quot;:false,&quot;dropping-particle&quot;:&quot;&quot;,&quot;non-dropping-particle&quot;:&quot;&quot;},{&quot;family&quot;:&quot;Ding&quot;,&quot;given&quot;:&quot;Kaize&quot;,&quot;parse-names&quot;:false,&quot;dropping-particle&quot;:&quot;&quot;,&quot;non-dropping-particle&quot;:&quot;&quot;}],&quot;URL&quot;:&quot;https://arxiv.org/abs/2409.01980&quot;,&quot;issued&quot;:{&quot;date-parts&quot;:[[2025]]},&quot;container-title-short&quot;:&quot;&quot;},&quot;isTemporary&quot;:false}]},{&quot;citationID&quot;:&quot;MENDELEY_CITATION_055eede1-3a52-4869-8b29-721ccf1a64e7&quot;,&quot;properties&quot;:{&quot;noteIndex&quot;:0},&quot;isEdited&quot;:false,&quot;manualOverride&quot;:{&quot;isManuallyOverridden&quot;:false,&quot;citeprocText&quot;:&quot;[14]&quot;,&quot;manualOverrideText&quot;:&quot;&quot;},&quot;citationTag&quot;:&quot;MENDELEY_CITATION_v3_eyJjaXRhdGlvbklEIjoiTUVOREVMRVlfQ0lUQVRJT05fMDU1ZWVkZTEtM2E1Mi00ODY5LThiMjktNzIxY2NmMWE2NGU3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quot;,&quot;citationItems&quot;:[{&quot;id&quot;:&quot;69c21ca8-1768-3727-b70b-b8c52bad5652&quot;,&quot;itemData&quot;:{&quot;type&quot;:&quot;article-journal&quot;,&quot;id&quot;:&quot;69c21ca8-1768-3727-b70b-b8c52bad5652&quot;,&quot;title&quot;:&quot;Log anomaly detection in AIOps: A real-world implementation using Large Language Models&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Systems and Soft Computing&quot;,&quot;DOI&quot;:&quot;10.1016/j.sasc.2026.200475&quot;,&quot;issued&quot;:{&quot;date-parts&quot;:[[2026]]},&quot;page&quot;:&quot;200475&quot;,&quot;volume&quot;:&quot;8&quot;,&quot;container-title-short&quot;:&quot;&quot;},&quot;isTemporary&quot;:false}]},{&quot;citationID&quot;:&quot;MENDELEY_CITATION_f6f317ff-c9bc-4502-bcd8-7dd103e67f6e&quot;,&quot;properties&quot;:{&quot;noteIndex&quot;:0},&quot;isEdited&quot;:false,&quot;manualOverride&quot;:{&quot;isManuallyOverridden&quot;:false,&quot;citeprocText&quot;:&quot;[8], [13]&quot;,&quot;manualOverrideText&quot;:&quot;&quot;},&quot;citationTag&quot;:&quot;MENDELEY_CITATION_v3_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&quot;,&quot;citationItems&quot;:[{&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id&quot;:&quot;853d699a-7ee1-39b7-8bf5-a90551b42b16&quot;,&quot;itemData&quot;:{&quot;type&quot;:&quot;article&quot;,&quot;id&quot;:&quot;853d699a-7ee1-39b7-8bf5-a90551b42b16&quot;,&quot;title&quot;:&quot;Large Language Models for Anomaly and Out-of-Distribution Detection: A Survey&quot;,&quot;author&quot;:[{&quot;family&quot;:&quot;Xu&quot;,&quot;given&quot;:&quot;Ruiyao&quot;,&quot;parse-names&quot;:false,&quot;dropping-particle&quot;:&quot;&quot;,&quot;non-dropping-particle&quot;:&quot;&quot;},{&quot;family&quot;:&quot;Ding&quot;,&quot;given&quot;:&quot;Kaize&quot;,&quot;parse-names&quot;:false,&quot;dropping-particle&quot;:&quot;&quot;,&quot;non-dropping-particle&quot;:&quot;&quot;}],&quot;URL&quot;:&quot;https://arxiv.org/abs/2409.01980&quot;,&quot;issued&quot;:{&quot;date-parts&quot;:[[2025]]},&quot;container-title-short&quot;:&quot;&quot;},&quot;isTemporary&quot;:false}]},{&quot;citationID&quot;:&quot;MENDELEY_CITATION_a874d957-df50-4bae-84ed-182056c56a8a&quot;,&quot;properties&quot;:{&quot;noteIndex&quot;:0},&quot;isEdited&quot;:false,&quot;manualOverride&quot;:{&quot;isManuallyOverridden&quot;:false,&quot;citeprocText&quot;:&quot;[4]&quot;,&quot;manualOverrideText&quot;:&quot;&quot;},&quot;citationTag&quot;:&quot;MENDELEY_CITATION_v3_eyJjaXRhdGlvbklEIjoiTUVOREVMRVlfQ0lUQVRJT05fYTg3NGQ5NTctZGY1MC00YmFlLTg0ZWQtMTgyMDU2YzU2YThh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23141d71-122e-4256-b3d9-4d4eb620a26d&quot;,&quot;properties&quot;:{&quot;noteIndex&quot;:0},&quot;isEdited&quot;:false,&quot;manualOverride&quot;:{&quot;isManuallyOverridden&quot;:false,&quot;citeprocText&quot;:&quot;[19]&quot;,&quot;manualOverrideText&quot;:&quot;&quot;},&quot;citationTag&quot;:&quot;MENDELEY_CITATION_v3_eyJjaXRhdGlvbklEIjoiTUVOREVMRVlfQ0lUQVRJT05fMjMxNDFkNzEtMTIyZS00MjU2LWIzZDktNGQ0ZWI2MjBhMjZkIiwicHJvcGVydGllcyI6eyJub3RlSW5kZXgiOjB9LCJpc0VkaXRlZCI6ZmFsc2UsIm1hbnVhbE92ZXJyaWRlIjp7ImlzTWFudWFsbHlPdmVycmlkZGVuIjpmYWxzZSwiY2l0ZXByb2NUZXh0IjoiWzE5XSIsIm1hbnVhbE92ZXJyaWRlVGV4dCI6IiJ9LCJjaXRhdGlvbkl0ZW1zIjpb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V19&quot;,&quot;citationItems&quot;:[{&quot;id&quot;:&quot;5f824b11-3f73-3795-9cb8-426ff2343dd4&quot;,&quot;itemData&quot;:{&quot;type&quot;:&quot;article-journal&quot;,&quot;id&quot;:&quot;5f824b11-3f73-3795-9cb8-426ff2343dd4&quot;,&quot;title&quot;:&quot;LogLAA: an adaptive integrated log anomaly analysis framework&quot;,&quot;author&quot;:[{&quot;family&quot;:&quot;Gao&quot;,&quot;given&quot;:&quot;Yali&quot;,&quot;parse-names&quot;:false,&quot;dropping-particle&quot;:&quot;&quot;,&quot;non-dropping-particle&quot;:&quot;&quot;},{&quot;family&quot;:&quot;Luo&quot;,&quot;given&quot;:&quot;Tianchao&quot;,&quot;parse-names&quot;:false,&quot;dropping-particle&quot;:&quot;&quot;,&quot;non-dropping-particle&quot;:&quot;&quot;},{&quot;family&quot;:&quot;Huang&quot;,&quot;given&quot;:&quot;Kangqian&quot;,&quot;parse-names&quot;:false,&quot;dropping-particle&quot;:&quot;&quot;,&quot;non-dropping-particle&quot;:&quot;&quot;},{&quot;family&quot;:&quot;Tang&quot;,&quot;given&quot;:&quot;Jialu&quot;,&quot;parse-names&quot;:false,&quot;dropping-particle&quot;:&quot;&quot;,&quot;non-dropping-particle&quot;:&quot;&quot;},{&quot;family&quot;:&quot;Li&quot;,&quot;given&quot;:&quot;Xiaoyong&quot;,&quot;parse-names&quot;:false,&quot;dropping-particle&quot;:&quot;&quot;,&quot;non-dropping-particle&quot;:&quot;&quot;}],&quot;container-title&quot;:&quot;Cybersecurity&quot;,&quot;DOI&quot;:&quot;10.1186/s42400-026-00573-8&quot;,&quot;issued&quot;:{&quot;date-parts&quot;:[[2026]]},&quot;page&quot;:&quot;141&quot;,&quot;volume&quot;:&quot;9&quot;,&quot;container-title-short&quot;:&quot;&quot;},&quot;isTemporary&quot;:false}]},{&quot;citationID&quot;:&quot;MENDELEY_CITATION_d66e0959-ef8b-41dc-b6e5-bb69a198d62c&quot;,&quot;properties&quot;:{&quot;noteIndex&quot;:0},&quot;isEdited&quot;:false,&quot;manualOverride&quot;:{&quot;isManuallyOverridden&quot;:false,&quot;citeprocText&quot;:&quot;[14]&quot;,&quot;manualOverrideText&quot;:&quot;&quot;},&quot;citationTag&quot;:&quot;MENDELEY_CITATION_v3_eyJjaXRhdGlvbklEIjoiTUVOREVMRVlfQ0lUQVRJT05fZDY2ZTA5NTktZWY4Yi00MWRjLWI2ZTUtYmI2OWExOThkNjJj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quot;,&quot;citationItems&quot;:[{&quot;id&quot;:&quot;69c21ca8-1768-3727-b70b-b8c52bad5652&quot;,&quot;itemData&quot;:{&quot;type&quot;:&quot;article-journal&quot;,&quot;id&quot;:&quot;69c21ca8-1768-3727-b70b-b8c52bad5652&quot;,&quot;title&quot;:&quot;Log anomaly detection in AIOps: A real-world implementation using Large Language Models&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Systems and Soft Computing&quot;,&quot;DOI&quot;:&quot;10.1016/j.sasc.2026.200475&quot;,&quot;issued&quot;:{&quot;date-parts&quot;:[[2026]]},&quot;page&quot;:&quot;200475&quot;,&quot;volume&quot;:&quot;8&quot;,&quot;container-title-short&quot;:&quot;&quot;},&quot;isTemporary&quot;:false}]},{&quot;citationID&quot;:&quot;MENDELEY_CITATION_76121402-0a28-463d-b8b3-2f189b2e48b4&quot;,&quot;properties&quot;:{&quot;noteIndex&quot;:0},&quot;isEdited&quot;:false,&quot;manualOverride&quot;:{&quot;isManuallyOverridden&quot;:false,&quot;citeprocText&quot;:&quot;[12]&quot;,&quot;manualOverrideText&quot;:&quot;&quot;},&quot;citationTag&quot;:&quot;MENDELEY_CITATION_v3_eyJjaXRhdGlvbklEIjoiTUVOREVMRVlfQ0lUQVRJT05fNzYxMjE0MDItMGEyOC00NjNkLWI4YjMtMmYxODliMmU0OGI0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quot;,&quot;citationItems&quot;:[{&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3eb58e91-9c03-496c-afdb-a35dba2ff13d&quot;,&quot;properties&quot;:{&quot;noteIndex&quot;:0},&quot;isEdited&quot;:false,&quot;manualOverride&quot;:{&quot;isManuallyOverridden&quot;:false,&quot;citeprocText&quot;:&quot;[6]&quot;,&quot;manualOverrideText&quot;:&quot;&quot;},&quot;citationTag&quot;:&quot;MENDELEY_CITATION_v3_eyJjaXRhdGlvbklEIjoiTUVOREVMRVlfQ0lUQVRJT05fM2ViNThlOTEtOWMwMy00OTZjLWFmZGItYTM1ZGJhMmZmMTNkIiwicHJvcGVydGllcyI6eyJub3RlSW5kZXgiOjB9LCJpc0VkaXRlZCI6ZmFsc2UsIm1hbnVhbE92ZXJyaWRlIjp7ImlzTWFudWFsbHlPdmVycmlkZGVuIjpmYWxzZSwiY2l0ZXByb2NUZXh0IjoiWzZdIiwibWFudWFsT3ZlcnJpZGVUZXh0IjoiIn0sImNpdGF0aW9uSXRlbXMiOlt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quot;,&quot;citationItems&quot;:[{&quot;id&quot;:&quot;82af6415-1b8c-3151-81f6-729ce855db1d&quot;,&quot;itemData&quot;:{&quot;type&quot;:&quot;article&quot;,&quot;id&quot;:&quot;82af6415-1b8c-3151-81f6-729ce855db1d&quot;,&quot;title&quot;:&quot;Adapting Large Language Models for Parameter-Efficient Log Anomaly Detection&quot;,&quot;author&quot;:[{&quot;family&quot;:&quot;Lim&quot;,&quot;given&quot;:&quot;Ying Fu&quot;,&quot;parse-names&quot;:false,&quot;dropping-particle&quot;:&quot;&quot;,&quot;non-dropping-particle&quot;:&quot;&quot;},{&quot;family&quot;:&quot;Zhu&quot;,&quot;given&quot;:&quot;Jiawen&quot;,&quot;parse-names&quot;:false,&quot;dropping-particle&quot;:&quot;&quot;,&quot;non-dropping-particle&quot;:&quot;&quot;},{&quot;family&quot;:&quot;Pang&quot;,&quot;given&quot;:&quot;Guansong&quot;,&quot;parse-names&quot;:false,&quot;dropping-particle&quot;:&quot;&quot;,&quot;non-dropping-particle&quot;:&quot;&quot;}],&quot;URL&quot;:&quot;https://arxiv.org/abs/2503.08045&quot;,&quot;issued&quot;:{&quot;date-parts&quot;:[[2025]]},&quot;container-title-short&quot;:&quot;&quot;},&quot;isTemporary&quot;:false}]},{&quot;citationID&quot;:&quot;MENDELEY_CITATION_332c3acd-c35d-4b31-8e75-37e48ef2b3d5&quot;,&quot;properties&quot;:{&quot;noteIndex&quot;:0},&quot;isEdited&quot;:false,&quot;manualOverride&quot;:{&quot;isManuallyOverridden&quot;:false,&quot;citeprocText&quot;:&quot;[23]&quot;,&quot;manualOverrideText&quot;:&quot;&quot;},&quot;citationTag&quot;:&quot;MENDELEY_CITATION_v3_eyJjaXRhdGlvbklEIjoiTUVOREVMRVlfQ0lUQVRJT05fMzMyYzNhY2QtYzM1ZC00YjMxLThlNzUtMzdlNDhlZjJiM2Q1IiwicHJvcGVydGllcyI6eyJub3RlSW5kZXgiOjB9LCJpc0VkaXRlZCI6ZmFsc2UsIm1hbnVhbE92ZXJyaWRlIjp7ImlzTWFudWFsbHlPdmVycmlkZGVuIjpmYWxzZSwiY2l0ZXByb2NUZXh0Ijoi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V19&quot;,&quot;citationItems&quot;:[{&quot;id&quot;:&quot;252b3d13-aa37-3c4d-92b8-7b110d9bab9a&quot;,&quot;itemData&quot;:{&quot;type&quot;:&quot;article-journal&quot;,&quot;id&quot;:&quot;252b3d13-aa37-3c4d-92b8-7b110d9bab9a&quot;,&quot;title&quot;:&quot;LLM-LADE: Large language model-based log anomaly detection with explanation&quot;,&quot;author&quot;:[{&quot;family&quot;:&quot;Zhang&quot;,&quot;given&quot;:&quot;Zhiwei&quot;,&quot;parse-names&quot;:false,&quot;dropping-particle&quot;:&quot;&quot;,&quot;non-dropping-particle&quot;:&quot;&quot;},{&quot;family&quot;:&quot;Li&quot;,&quot;given&quot;:&quot;Saifei&quot;,&quot;parse-names&quot;:false,&quot;dropping-particle&quot;:&quot;&quot;,&quot;non-dropping-particle&quot;:&quot;&quot;},{&quot;family&quot;:&quot;Zhang&quot;,&quot;given&quot;:&quot;Lijie&quot;,&quot;parse-names&quot;:false,&quot;dropping-particle&quot;:&quot;&quot;,&quot;non-dropping-particle&quot;:&quot;&quot;},{&quot;family&quot;:&quot;Ye&quot;,&quot;given&quot;:&quot;Jianbin&quot;,&quot;parse-names&quot;:false,&quot;dropping-particle&quot;:&quot;&quot;,&quot;non-dropping-particle&quot;:&quot;&quot;},{&quot;family&quot;:&quot;Hu&quot;,&quot;given&quot;:&quot;Chunduo&quot;,&quot;parse-names&quot;:false,&quot;dropping-particle&quot;:&quot;&quot;,&quot;non-dropping-particle&quot;:&quot;&quot;},{&quot;family&quot;:&quot;Yan&quot;,&quot;given&quot;:&quot;Lianshan&quot;,&quot;parse-names&quot;:false,&quot;dropping-particle&quot;:&quot;&quot;,&quot;non-dropping-particle&quot;:&quot;&quot;}],&quot;container-title&quot;:&quot;Knowledge-Based Systems&quot;,&quot;container-title-short&quot;:&quot;Knowl. Based. Syst.&quot;,&quot;DOI&quot;:&quot;10.1016/j.knosys.2025.114064&quot;,&quot;issued&quot;:{&quot;date-parts&quot;:[[2025]]},&quot;page&quot;:&quot;114064&quot;,&quot;volume&quot;:&quot;326&quot;},&quot;isTemporary&quot;:false}]},{&quot;citationID&quot;:&quot;MENDELEY_CITATION_c9a0fd05-d913-4a0c-946d-90e5f5082374&quot;,&quot;properties&quot;:{&quot;noteIndex&quot;:0},&quot;isEdited&quot;:false,&quot;manualOverride&quot;:{&quot;isManuallyOverridden&quot;:false,&quot;citeprocText&quot;:&quot;[7]&quot;,&quot;manualOverrideText&quot;:&quot;&quot;},&quot;citationTag&quot;:&quot;MENDELEY_CITATION_v3_eyJjaXRhdGlvbklEIjoiTUVOREVMRVlfQ0lUQVRJT05fYzlhMGZkMDUtZDkxMy00YTBjLTk0NmQtOTBlNWY1MDgyMzc0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citationID&quot;:&quot;MENDELEY_CITATION_4e27064d-ed54-4c6d-968e-a11bef67c27f&quot;,&quot;properties&quot;:{&quot;noteIndex&quot;:0},&quot;isEdited&quot;:false,&quot;manualOverride&quot;:{&quot;isManuallyOverridden&quot;:false,&quot;citeprocText&quot;:&quot;[24]&quot;,&quot;manualOverrideText&quot;:&quot;&quot;},&quot;citationTag&quot;:&quot;MENDELEY_CITATION_v3_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&quot;,&quot;citationItems&quot;:[{&quot;id&quot;:&quot;52163196-8d24-344f-8174-60b630879d9d&quot;,&quot;itemData&quot;:{&quot;type&quot;:&quot;paper-conference&quot;,&quot;id&quot;:&quot;52163196-8d24-344f-8174-60b630879d9d&quot;,&quot;title&quot;:&quot;Bridging the Gap: LLM-Powered Transfer Learning for Log Anomaly Detection in New Software Systems&quot;,&quot;author&quot;:[{&quot;family&quot;:&quot;Sui&quot;,&quot;given&quot;:&quot;Yicheng&quot;,&quot;parse-names&quot;:false,&quot;dropping-particle&quot;:&quot;&quot;,&quot;non-dropping-particle&quot;:&quot;&quot;},{&quot;family&quot;:&quot;Wang&quot;,&quot;given&quot;:&quot;Xiaotian&quot;,&quot;parse-names&quot;:false,&quot;dropping-particle&quot;:&quot;&quot;,&quot;non-dropping-particle&quot;:&quot;&quot;},{&quot;family&quot;:&quot;Cui&quot;,&quot;given&quot;:&quot;Tianyu&quot;,&quot;parse-names&quot;:false,&quot;dropping-particle&quot;:&quot;&quot;,&quot;non-dropping-particle&quot;:&quot;&quot;},{&quot;family&quot;:&quot;Xiao&quot;,&quot;given&quot;:&quot;Tong&quot;,&quot;parse-names&quot;:false,&quot;dropping-particle&quot;:&quot;&quot;,&quot;non-dropping-particle&quot;:&quot;&quot;},{&quot;family&quot;:&quot;He&quot;,&quot;given&quot;:&quot;Chenghao&quot;,&quot;parse-names&quot;:false,&quot;dropping-particle&quot;:&quot;&quot;,&quot;non-dropping-particle&quot;:&quot;&quot;},{&quot;family&quot;:&quot;Zhang&quot;,&quot;given&quot;:&quot;Shenglin&quot;,&quot;parse-names&quot;:false,&quot;dropping-particle&quot;:&quot;&quot;,&quot;non-dropping-particle&quot;:&quot;&quot;},{&quot;family&quot;:&quot;Zhang&quot;,&quot;given&quot;:&quot;Yuzhi&quot;,&quot;parse-names&quot;:false,&quot;dropping-particle&quot;:&quot;&quot;,&quot;non-dropping-particle&quot;:&quot;&quot;},{&quot;family&quot;:&quot;Yang&quot;,&quot;given&quot;:&quot;Xiao&quot;,&quot;parse-names&quot;:false,&quot;dropping-particle&quot;:&quot;&quot;,&quot;non-dropping-particle&quot;:&quot;&quot;},{&quot;family&quot;:&quot;Sun&quot;,&quot;given&quot;:&quot;Yongqian&quot;,&quot;parse-names&quot;:false,&quot;dropping-particle&quot;:&quot;&quot;,&quot;non-dropping-particle&quot;:&quot;&quot;},{&quot;family&quot;:&quot;Pei&quot;,&quot;given&quot;:&quot;Dan&quot;,&quot;parse-names&quot;:false,&quot;dropping-particle&quot;:&quot;&quot;,&quot;non-dropping-particle&quot;:&quot;&quot;}],&quot;container-title&quot;:&quot;2025 IEEE 41st International Conference on Data Engineering (ICDE)&quot;,&quot;DOI&quot;:&quot;10.1109/ICDE65448.2025.00331&quot;,&quot;issued&quot;:{&quot;date-parts&quot;:[[2025]]},&quot;page&quot;:&quot;4414-4427&quot;,&quot;container-title-short&quot;:&quot;&quot;},&quot;isTemporary&quot;:false}]},{&quot;citationID&quot;:&quot;MENDELEY_CITATION_7993bb23-ec03-43a5-9a85-add15fc77d33&quot;,&quot;properties&quot;:{&quot;noteIndex&quot;:0},&quot;isEdited&quot;:false,&quot;manualOverride&quot;:{&quot;isManuallyOverridden&quot;:false,&quot;citeprocText&quot;:&quot;[20]&quot;,&quot;manualOverrideText&quot;:&quot;&quot;},&quot;citationTag&quot;:&quot;MENDELEY_CITATION_v3_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&quot;,&quot;citationItems&quot;:[{&quot;id&quot;:&quot;71447438-5f18-3c98-ad47-c5800aad81eb&quot;,&quot;itemData&quot;:{&quot;type&quot;:&quot;article-journal&quot;,&quot;id&quot;:&quot;71447438-5f18-3c98-ad47-c5800aad81eb&quot;,&quot;title&quot;:&quot;SemiRALD: A semi-supervised hybrid language model for robust Anomalous Log Detection&quot;,&quot;author&quot;:[{&quot;family&quot;:&quot;Sun&quot;,&quot;given&quot;:&quot;Yicheng&quot;,&quot;parse-names&quot;:false,&quot;dropping-particle&quot;:&quot;&quot;,&quot;non-dropping-particle&quot;:&quot;&quot;},{&quot;family&quot;:&quot;Keung&quot;,&quot;given&quot;:&quot;Jacky Wai&quot;,&quot;parse-names&quot;:false,&quot;dropping-particle&quot;:&quot;&quot;,&quot;non-dropping-particle&quot;:&quot;&quot;},{&quot;family&quot;:&quot;Yang&quot;,&quot;given&quot;:&quot;Zhen&quot;,&quot;parse-names&quot;:false,&quot;dropping-particle&quot;:&quot;&quot;,&quot;non-dropping-particle&quot;:&quot;&quot;},{&quot;family&quot;:&quot;Liu&quot;,&quot;given&quot;:&quot;Shuo&quot;,&quot;parse-names&quot;:false,&quot;dropping-particle&quot;:&quot;&quot;,&quot;non-dropping-particle&quot;:&quot;&quot;},{&quot;family&quot;:&quot;Yu&quot;,&quot;given&quot;:&quot;Hi Kuen&quot;,&quot;parse-names&quot;:false,&quot;dropping-particle&quot;:&quot;&quot;,&quot;non-dropping-particle&quot;:&quot;&quot;}],&quot;container-title&quot;:&quot;Information and Software Technology&quot;,&quot;container-title-short&quot;:&quot;Inf. Softw. Technol.&quot;,&quot;DOI&quot;:&quot;10.1016/j.infsof.2025.107743&quot;,&quot;issued&quot;:{&quot;date-parts&quot;:[[2025]]},&quot;page&quot;:&quot;107743&quot;,&quot;volume&quot;:&quot;183&quot;},&quot;isTemporary&quot;:false}]},{&quot;citationID&quot;:&quot;MENDELEY_CITATION_32d503ca-9048-446d-8c30-6b6eaf2028c9&quot;,&quot;properties&quot;:{&quot;noteIndex&quot;:0},&quot;isEdited&quot;:false,&quot;manualOverride&quot;:{&quot;isManuallyOverridden&quot;:false,&quot;citeprocText&quot;:&quot;[18]&quot;,&quot;manualOverrideText&quot;:&quot;&quot;},&quot;citationTag&quot;:&quot;MENDELEY_CITATION_v3_eyJjaXRhdGlvbklEIjoiTUVOREVMRVlfQ0lUQVRJT05fMzJkNTAzY2EtOTA0OC00NDZkLThjMzAtNmI2ZWFmMjAyOGM5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quot;,&quot;citationItems&quot;:[{&quot;id&quot;:&quot;eb9144c8-5f26-3b98-854c-b7e13a469235&quot;,&quot;itemData&quot;:{&quot;type&quot;:&quot;article&quot;,&quot;id&quot;:&quot;eb9144c8-5f26-3b98-854c-b7e13a469235&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s://arxiv.org/abs/2505.13496&quot;,&quot;issued&quot;:{&quot;date-parts&quot;:[[2025]]},&quot;container-title-short&quot;:&quot;&quot;},&quot;isTemporary&quot;:false}]},{&quot;citationID&quot;:&quot;MENDELEY_CITATION_e1383fb1-2c80-4758-9650-a0c38d82449b&quot;,&quot;properties&quot;:{&quot;noteIndex&quot;:0},&quot;isEdited&quot;:false,&quot;manualOverride&quot;:{&quot;isManuallyOverridden&quot;:false,&quot;citeprocText&quot;:&quot;[13]&quot;,&quot;manualOverrideText&quot;:&quot;&quot;},&quot;citationTag&quot;:&quot;MENDELEY_CITATION_v3_eyJjaXRhdGlvbklEIjoiTUVOREVMRVlfQ0lUQVRJT05fZTEzODNmYjEtMmM4MC00NzU4LTk2NTAtYTBjMzhkODI0NDli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quot;,&quot;citationItems&quot;:[{&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citationID&quot;:&quot;MENDELEY_CITATION_875bbdbc-217b-4945-b65d-2c0d95765f63&quot;,&quot;properties&quot;:{&quot;noteIndex&quot;:0},&quot;isEdited&quot;:false,&quot;manualOverride&quot;:{&quot;isManuallyOverridden&quot;:false,&quot;citeprocText&quot;:&quot;[10]&quot;,&quot;manualOverrideText&quot;:&quot;&quot;},&quot;citationTag&quot;:&quot;MENDELEY_CITATION_v3_eyJjaXRhdGlvbklEIjoiTUVOREVMRVlfQ0lUQVRJT05fODc1YmJkYmMtMjE3Yi00OTQ1LWI2NWQtMmMwZDk1NzY1ZjYz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quot;,&quot;citationItems&quot;:[{&quot;id&quot;:&quot;f4e0ab55-cf72-3426-8ec6-b3f789889cd3&quot;,&quot;itemData&quot;:{&quot;type&quot;:&quot;paper-conference&quot;,&quot;id&quot;:&quot;f4e0ab55-cf72-3426-8ec6-b3f789889cd3&quot;,&quot;title&quot;:&quot;OpsEval: A Comprehensive Benchmark Suite for Evaluating Large Language Models' Capability in IT Operations Domain&quot;,&quot;author&quot;:[{&quot;family&quot;:&quot;Liu&quot;,&quot;given&quot;:&quot;Yuhe&quot;,&quot;parse-names&quot;:false,&quot;dropping-particle&quot;:&quot;&quot;,&quot;non-dropping-particle&quot;:&quot;&quot;},{&quot;family&quot;:&quot;Pei&quot;,&quot;given&quot;:&quot;Changhua&quot;,&quot;parse-names&quot;:false,&quot;dropping-particle&quot;:&quot;&quot;,&quot;non-dropping-particle&quot;:&quot;&quot;},{&quot;family&quot;:&quot;Xu&quot;,&quot;given&quot;:&quot;Longlong&quot;,&quot;parse-names&quot;:false,&quot;dropping-particle&quot;:&quot;&quot;,&quot;non-dropping-particle&quot;:&quot;&quot;},{&quot;family&quot;:&quot;Chen&quot;,&quot;given&quot;:&quot;Bohan&quot;,&quot;parse-names&quot;:false,&quot;dropping-particle&quot;:&quot;&quot;,&quot;non-dropping-particle&quot;:&quot;&quot;},{&quot;family&quot;:&quot;Sun&quot;,&quot;given&quot;:&quot;Mingze&quot;,&quot;parse-names&quot;:false,&quot;dropping-particle&quot;:&quot;&quot;,&quot;non-dropping-particle&quot;:&quot;&quot;},{&quot;family&quot;:&quot;Zhang&quot;,&quot;given&quot;:&quot;Zhirui&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Wang&quot;,&quot;given&quot;:&quot;Kun&quot;,&quot;parse-names&quot;:false,&quot;dropping-particle&quot;:&quot;&quot;,&quot;non-dropping-particle&quot;:&quot;&quot;},{&quot;family&quot;:&quot;Zhang&quot;,&quot;given&quot;:&quot;Haiming&quot;,&quot;parse-names&quot;:false,&quot;dropping-particle&quot;:&quot;&quot;,&quot;non-dropping-particle&quot;:&quot;&quot;},{&quot;family&quot;:&quot;Li&quot;,&quot;given&quot;:&quot;Jianhui&quot;,&quot;parse-names&quot;:false,&quot;dropping-particle&quot;:&quot;&quot;,&quot;non-dropping-particle&quot;:&quot;&quot;},{&quot;family&quot;:&quot;Xie&quot;,&quot;given&quot;:&quot;Gaogang&quot;,&quot;parse-names&quot;:false,&quot;dropping-particle&quot;:&quot;&quot;,&quot;non-dropping-particle&quot;:&quot;&quot;},{&quot;family&quot;:&quot;Wen&quot;,&quot;given&quot;:&quot;Xidao&quot;,&quot;parse-names&quot;:false,&quot;dropping-particle&quot;:&quot;&quot;,&quot;non-dropping-particle&quot;:&quot;&quot;},{&quot;family&quot;:&quot;Nie&quot;,&quot;given&quot;:&quot;Xiaohui&quot;,&quot;parse-names&quot;:false,&quot;dropping-particle&quot;:&quot;&quot;,&quot;non-dropping-particle&quot;:&quot;&quot;},{&quot;family&quot;:&quot;Ma&quot;,&quot;given&quot;:&quot;Minghua&quot;,&quot;parse-names&quot;:false,&quot;dropping-particle&quot;:&quot;&quot;,&quot;non-dropping-particle&quot;:&quot;&quot;},{&quot;family&quot;:&quot;Pei&quot;,&quot;given&quot;:&quot;Dan&quot;,&quot;parse-names&quot;:false,&quot;dropping-particle&quot;:&quot;&quot;,&quot;non-dropping-particle&quot;:&quot;&quot;}],&quot;container-title&quot;:&quot;Companion Proceedings of the 33rd ACM International Conference on the Foundations of Software Engineering&quot;,&quot;DOI&quot;:&quot;10.1145/3696630.3728572&quot;,&quot;issued&quot;:{&quot;date-parts&quot;:[[2025]]},&quot;page&quot;:&quot;503-513&quot;,&quot;container-title-short&quot;:&quot;&quot;},&quot;isTemporary&quot;:false}]},{&quot;citationID&quot;:&quot;MENDELEY_CITATION_406ae7f7-f1d7-44c7-b78d-d2c11446e368&quot;,&quot;properties&quot;:{&quot;noteIndex&quot;:0},&quot;isEdited&quot;:false,&quot;manualOverride&quot;:{&quot;isManuallyOverridden&quot;:false,&quot;citeprocText&quot;:&quot;[8]&quot;,&quot;manualOverrideText&quot;:&quot;&quot;},&quot;citationTag&quot;:&quot;MENDELEY_CITATION_v3_eyJjaXRhdGlvbklEIjoiTUVOREVMRVlfQ0lUQVRJT05fNDA2YWU3ZjctZjFkNy00NGM3LWI3OGQtZDJjMTE0NDZlMzY4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quot;,&quot;citationItems&quot;:[{&quot;id&quot;:&quot;853d699a-7ee1-39b7-8bf5-a90551b42b16&quot;,&quot;itemData&quot;:{&quot;type&quot;:&quot;article&quot;,&quot;id&quot;:&quot;853d699a-7ee1-39b7-8bf5-a90551b42b16&quot;,&quot;title&quot;:&quot;Large Language Models for Anomaly and Out-of-Distribution Detection: A Survey&quot;,&quot;author&quot;:[{&quot;family&quot;:&quot;Xu&quot;,&quot;given&quot;:&quot;Ruiyao&quot;,&quot;parse-names&quot;:false,&quot;dropping-particle&quot;:&quot;&quot;,&quot;non-dropping-particle&quot;:&quot;&quot;},{&quot;family&quot;:&quot;Ding&quot;,&quot;given&quot;:&quot;Kaize&quot;,&quot;parse-names&quot;:false,&quot;dropping-particle&quot;:&quot;&quot;,&quot;non-dropping-particle&quot;:&quot;&quot;}],&quot;URL&quot;:&quot;https://arxiv.org/abs/2409.01980&quot;,&quot;issued&quot;:{&quot;date-parts&quot;:[[2025]]},&quot;container-title-short&quot;:&quot;&quot;},&quot;isTemporary&quot;:false}]},{&quot;citationID&quot;:&quot;MENDELEY_CITATION_05cb43c8-f907-4eda-a5f7-3eaacfe45161&quot;,&quot;properties&quot;:{&quot;noteIndex&quot;:0},&quot;isEdited&quot;:false,&quot;manualOverride&quot;:{&quot;isManuallyOverridden&quot;:false,&quot;citeprocText&quot;:&quot;[1]&quot;,&quot;manualOverrideText&quot;:&quot;&quot;},&quot;citationTag&quot;:&quot;MENDELEY_CITATION_v3_eyJjaXRhdGlvbklEIjoiTUVOREVMRVlfQ0lUQVRJT05fMDVjYjQzYzgtZjkwNy00ZWRhLWE1ZjctM2VhYWNmZTQ1MTYx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quot;,&quot;citationItems&quot;:[{&quot;id&quot;:&quot;a264b712-fc60-3aaf-80ff-6e111d996f61&quot;,&quot;itemData&quot;:{&quot;type&quot;:&quot;article&quot;,&quot;id&quot;:&quot;a264b712-fc60-3aaf-80ff-6e111d996f61&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s://arxiv.org/abs/2411.08561&quot;,&quot;issued&quot;:{&quot;date-parts&quot;:[[2024]]},&quot;container-title-short&quot;:&quot;&quot;},&quot;isTemporary&quot;:false}]},{&quot;citationID&quot;:&quot;MENDELEY_CITATION_d5d8dd75-a3ff-40ca-9279-af11ad6dec46&quot;,&quot;properties&quot;:{&quot;noteIndex&quot;:0},&quot;isEdited&quot;:false,&quot;manualOverride&quot;:{&quot;isManuallyOverridden&quot;:false,&quot;citeprocText&quot;:&quot;[11]&quot;,&quot;manualOverrideText&quot;:&quot;&quot;},&quot;citationTag&quot;:&quot;MENDELEY_CITATION_v3_eyJjaXRhdGlvbklEIjoiTUVOREVMRVlfQ0lUQVRJT05fZDVkOGRkNzUtYTNmZi00MGNhLTkyNzktYWYxMWFkNmRlYzQ2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90581d08-b16b-4bc9-9e87-5eba973c9da9&quot;,&quot;properties&quot;:{&quot;noteIndex&quot;:0},&quot;isEdited&quot;:false,&quot;manualOverride&quot;:{&quot;isManuallyOverridden&quot;:false,&quot;citeprocText&quot;:&quot;[21]&quot;,&quot;manualOverrideText&quot;:&quot;&quot;},&quot;citationTag&quot;:&quot;MENDELEY_CITATION_v3_eyJjaXRhdGlvbklEIjoiTUVOREVMRVlfQ0lUQVRJT05fOTA1ODFkMDgtYjE2Yi00YmM5LTllODctNWViYTk3M2M5ZGE5IiwicHJvcGVydGllcyI6eyJub3RlSW5kZXgiOjB9LCJpc0VkaXRlZCI6ZmFsc2UsIm1hbnVhbE92ZXJyaWRlIjp7ImlzTWFudWFsbHlPdmVycmlkZGVuIjpmYWxzZSwiY2l0ZXByb2NUZXh0IjoiWzIxXSIsIm1hbnVhbE92ZXJyaWRlVGV4dCI6IiJ9LCJjaXRhdGlvbkl0ZW1zIjpb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quot;,&quot;citationItems&quot;:[{&quot;id&quot;:&quot;c405496d-756b-3a42-9e58-800eaf0b224a&quot;,&quot;itemData&quot;:{&quot;type&quot;:&quot;article-journal&quot;,&quot;id&quot;:&quot;c405496d-756b-3a42-9e58-800eaf0b224a&quot;,&quot;title&quot;:&quot;LogFiT: Log Anomaly Detection Using Fine-Tuned Language Models&quot;,&quot;author&quot;:[{&quot;family&quot;:&quot;Almodovar&quot;,&quot;given&quot;:&quot;Crispin&quot;,&quot;parse-names&quot;:false,&quot;dropping-particle&quot;:&quot;&quot;,&quot;non-dropping-particle&quot;:&quot;&quot;},{&quot;family&quot;:&quot;Sabrina&quot;,&quot;given&quot;:&quot;Fariza&quot;,&quot;parse-names&quot;:false,&quot;dropping-particle&quot;:&quot;&quot;,&quot;non-dropping-particle&quot;:&quot;&quot;},{&quot;family&quot;:&quot;Karimi&quot;,&quot;given&quot;:&quot;Sarvnaz&quot;,&quot;parse-names&quot;:false,&quot;dropping-particle&quot;:&quot;&quot;,&quot;non-dropping-particle&quot;:&quot;&quot;},{&quot;family&quot;:&quot;Azad&quot;,&quot;given&quot;:&quot;Salahuddin A&quot;,&quot;parse-names&quot;:false,&quot;dropping-particle&quot;:&quot;&quot;,&quot;non-dropping-particle&quot;:&quot;&quot;}],&quot;container-title&quot;:&quot;IEEE Transactions on Network and Service Management&quot;,&quot;DOI&quot;:&quot;10.1109/TNSM.2024.3358730&quot;,&quot;issued&quot;:{&quot;date-parts&quot;:[[2024]]},&quot;page&quot;:&quot;1715-1723&quot;,&quot;issue&quot;:&quot;2&quot;,&quot;volume&quot;:&quot;21&quot;,&quot;container-title-short&quot;:&quot;&quot;},&quot;isTemporary&quot;:false}]},{&quot;citationID&quot;:&quot;MENDELEY_CITATION_b9e81a32-ba97-4c3a-ae0c-f26cd2e5379e&quot;,&quot;properties&quot;:{&quot;noteIndex&quot;:0},&quot;isEdited&quot;:false,&quot;manualOverride&quot;:{&quot;isManuallyOverridden&quot;:false,&quot;citeprocText&quot;:&quot;[9]&quot;,&quot;manualOverrideText&quot;:&quot;&quot;},&quot;citationTag&quot;:&quot;MENDELEY_CITATION_v3_eyJjaXRhdGlvbklEIjoiTUVOREVMRVlfQ0lUQVRJT05fYjllODFhMzItYmE5Ny00YzNhLWFlMGMtZjI2Y2QyZTUzNzll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quot;,&quot;citationItems&quot;:[{&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citationID&quot;:&quot;MENDELEY_CITATION_86a22986-ef3d-4d19-b858-ddf3611a296c&quot;,&quot;properties&quot;:{&quot;noteIndex&quot;:0},&quot;isEdited&quot;:false,&quot;manualOverride&quot;:{&quot;isManuallyOverridden&quot;:false,&quot;citeprocText&quot;:&quot;[3]&quot;,&quot;manualOverrideText&quot;:&quot;&quot;},&quot;citationTag&quot;:&quot;MENDELEY_CITATION_v3_eyJjaXRhdGlvbklEIjoiTUVOREVMRVlfQ0lUQVRJT05fODZhMjI5ODYtZWYzZC00ZDE5LWI4NTgtZGRmMzYxMWEyOTZj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26584147-3630-47a4-ac18-286723d81f07&quot;,&quot;properties&quot;:{&quot;noteIndex&quot;:0},&quot;isEdited&quot;:false,&quot;manualOverride&quot;:{&quot;isManuallyOverridden&quot;:false,&quot;citeprocText&quot;:&quot;[22]&quot;,&quot;manualOverrideText&quot;:&quot;&quot;},&quot;citationTag&quot;:&quot;MENDELEY_CITATION_v3_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&quot;,&quot;citationItems&quot;:[{&quot;id&quot;:&quot;5e29e6bb-5bec-3563-bfcd-bb9ffaa2faff&quot;,&quot;itemData&quot;:{&quot;type&quot;:&quot;article&quot;,&quot;id&quot;:&quot;5e29e6bb-5bec-3563-bfcd-bb9ffaa2faff&quot;,&quot;title&quot;:&quot;LogGPT: Log Anomaly Detection via GPT&quot;,&quot;author&quot;:[{&quot;family&quot;:&quot;Han&quot;,&quot;given&quot;:&quot;Xiao&quot;,&quot;parse-names&quot;:false,&quot;dropping-particle&quot;:&quot;&quot;,&quot;non-dropping-particle&quot;:&quot;&quot;},{&quot;family&quot;:&quot;Yuan&quot;,&quot;given&quot;:&quot;Shuhan&quot;,&quot;parse-names&quot;:false,&quot;dropping-particle&quot;:&quot;&quot;,&quot;non-dropping-particle&quot;:&quot;&quot;},{&quot;family&quot;:&quot;Trabelsi&quot;,&quot;given&quot;:&quot;Mohamed&quot;,&quot;parse-names&quot;:false,&quot;dropping-particle&quot;:&quot;&quot;,&quot;non-dropping-particle&quot;:&quot;&quot;}],&quot;URL&quot;:&quot;https://arxiv.org/abs/2309.14482&quot;,&quot;issued&quot;:{&quot;date-parts&quot;:[[2023]]},&quot;container-title-short&quot;:&quot;&quot;},&quot;isTemporary&quot;:false}]},{&quot;citationID&quot;:&quot;MENDELEY_CITATION_936dda32-6e6c-475f-86da-f4e0dcf8e7d4&quot;,&quot;properties&quot;:{&quot;noteIndex&quot;:0},&quot;isEdited&quot;:false,&quot;manualOverride&quot;:{&quot;isManuallyOverridden&quot;:false,&quot;citeprocText&quot;:&quot;[2]&quot;,&quot;manualOverrideText&quot;:&quot;&quot;},&quot;citationTag&quot;:&quot;MENDELEY_CITATION_v3_eyJjaXRhdGlvbklEIjoiTUVOREVMRVlfQ0lUQVRJT05fOTM2ZGRhMzItNmU2Yy00NzVmLTg2ZGEtZjRlMGRjZjhlN2Q0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0bc34f87-942b-41e4-a7fd-c3277cd91ddb&quot;,&quot;properties&quot;:{&quot;noteIndex&quot;:0},&quot;isEdited&quot;:false,&quot;manualOverride&quot;:{&quot;isManuallyOverridden&quot;:false,&quot;citeprocText&quot;:&quot;[17]&quot;,&quot;manualOverrideText&quot;:&quot;&quot;},&quot;citationTag&quot;:&quot;MENDELEY_CITATION_v3_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&quot;,&quot;citationItems&quot;:[{&quot;id&quot;:&quot;24a4362e-1600-3099-8396-0bc7ceeaed2d&quot;,&quot;itemData&quot;:{&quot;type&quot;:&quot;article&quot;,&quot;id&quot;:&quot;24a4362e-1600-3099-8396-0bc7ceeaed2d&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s://arxiv.org/abs/2302.07435&quot;,&quot;issued&quot;:{&quot;date-parts&quot;:[[2023]]},&quot;container-title-short&quot;:&quot;&quot;},&quot;isTemporary&quot;:false}]},{&quot;citationID&quot;:&quot;MENDELEY_CITATION_c80ca0be-e8eb-45d9-9c98-c789e60cb468&quot;,&quot;properties&quot;:{&quot;noteIndex&quot;:0},&quot;isEdited&quot;:false,&quot;manualOverride&quot;:{&quot;isManuallyOverridden&quot;:false,&quot;citeprocText&quot;:&quot;[16]&quot;,&quot;manualOverrideText&quot;:&quot;&quot;},&quot;citationTag&quot;:&quot;MENDELEY_CITATION_v3_eyJjaXRhdGlvbklEIjoiTUVOREVMRVlfQ0lUQVRJT05fYzgwY2EwYmUtZThlYi00NWQ5LTljOTgtYzc4OWU2MGNiNDY4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quot;,&quot;citationItems&quot;:[{&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d59e54e9-4941-4782-b15d-62a9955d65ce&quot;,&quot;properties&quot;:{&quot;noteIndex&quot;:0},&quot;isEdited&quot;:false,&quot;manualOverride&quot;:{&quot;isManuallyOverridden&quot;:false,&quot;citeprocText&quot;:&quot;[5]&quot;,&quot;manualOverrideText&quot;:&quot;&quot;},&quot;citationTag&quot;:&quot;MENDELEY_CITATION_v3_eyJjaXRhdGlvbklEIjoiTUVOREVMRVlfQ0lUQVRJT05fZDU5ZTU0ZTktNDk0MS00NzgyLWIxNWQtNjJhOTk1NWQ2NWNl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citationID&quot;:&quot;MENDELEY_CITATION_1b45986a-29b3-430f-aa83-1ce7d9345af5&quot;,&quot;properties&quot;:{&quot;noteIndex&quot;:0},&quot;isEdited&quot;:false,&quot;manualOverride&quot;:{&quot;isManuallyOverridden&quot;:false,&quot;citeprocText&quot;:&quot;[15]&quot;,&quot;manualOverrideText&quot;:&quot;&quot;},&quot;citationTag&quot;:&quot;MENDELEY_CITATION_v3_eyJjaXRhdGlvbklEIjoiTUVOREVMRVlfQ0lUQVRJT05fMWI0NTk4NmEtMjliMy00MzBmLWFhODMtMWNlN2Q5MzQ1YWY1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quot;,&quot;citationItems&quot;:[{&quot;id&quot;:&quot;fc237965-bf3f-3bbd-b2f9-684e079c7cf5&quot;,&quot;itemData&quot;:{&quot;type&quot;:&quot;paper-conference&quot;,&quot;id&quot;:&quot;fc237965-bf3f-3bbd-b2f9-684e079c7cf5&quot;,&quot;title&quot;:&quot;DeepLog: Anomaly Detection and Diagnosis from System Logs through Deep Learning&quot;,&quot;author&quot;:[{&quot;family&quot;:&quot;Du&quot;,&quot;given&quot;:&quot;Min&quot;,&quot;parse-names&quot;:false,&quot;dropping-particle&quot;:&quot;&quot;,&quot;non-dropping-particle&quot;:&quot;&quot;},{&quot;family&quot;:&quot;Li&quot;,&quot;given&quot;:&quot;Feifei&quot;,&quot;parse-names&quot;:false,&quot;dropping-particle&quot;:&quot;&quot;,&quot;non-dropping-particle&quot;:&quot;&quot;},{&quot;family&quot;:&quot;Zheng&quot;,&quot;given&quot;:&quot;Guineng&quot;,&quot;parse-names&quot;:false,&quot;dropping-particle&quot;:&quot;&quot;,&quot;non-dropping-particle&quot;:&quot;&quot;},{&quot;family&quot;:&quot;Srikumar&quot;,&quot;given&quot;:&quot;Vivek&quot;,&quot;parse-names&quot;:false,&quot;dropping-particle&quot;:&quot;&quot;,&quot;non-dropping-particle&quot;:&quot;&quot;}],&quot;container-title&quot;:&quot;Proceedings of the 2017 ACM SIGSAC Conference on Computer and Communications Security&quot;,&quot;DOI&quot;:&quot;10.1145/3133956.3134015&quot;,&quot;issued&quot;:{&quot;date-parts&quot;:[[2017]]},&quot;page&quot;:&quot;1285-1298&quot;,&quot;container-title-short&quot;:&quot;&quot;},&quot;isTemporary&quot;:false}]},{&quot;citationID&quot;:&quot;MENDELEY_CITATION_64bbabfa-04f1-4b3f-b536-784cb2174731&quot;,&quot;properties&quot;:{&quot;noteIndex&quot;:0},&quot;isEdited&quot;:false,&quot;manualOverride&quot;:{&quot;isManuallyOverridden&quot;:false,&quot;citeprocText&quot;:&quot;[15]&quot;,&quot;manualOverrideText&quot;:&quot;&quot;},&quot;citationTag&quot;:&quot;MENDELEY_CITATION_v3_eyJjaXRhdGlvbklEIjoiTUVOREVMRVlfQ0lUQVRJT05fNjRiYmFiZmEtMDRmMS00YjNmLWI1MzYtNzg0Y2IyMTc0NzMx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quot;,&quot;citationItems&quot;:[{&quot;id&quot;:&quot;fc237965-bf3f-3bbd-b2f9-684e079c7cf5&quot;,&quot;itemData&quot;:{&quot;type&quot;:&quot;paper-conference&quot;,&quot;id&quot;:&quot;fc237965-bf3f-3bbd-b2f9-684e079c7cf5&quot;,&quot;title&quot;:&quot;DeepLog: Anomaly Detection and Diagnosis from System Logs through Deep Learning&quot;,&quot;author&quot;:[{&quot;family&quot;:&quot;Du&quot;,&quot;given&quot;:&quot;Min&quot;,&quot;parse-names&quot;:false,&quot;dropping-particle&quot;:&quot;&quot;,&quot;non-dropping-particle&quot;:&quot;&quot;},{&quot;family&quot;:&quot;Li&quot;,&quot;given&quot;:&quot;Feifei&quot;,&quot;parse-names&quot;:false,&quot;dropping-particle&quot;:&quot;&quot;,&quot;non-dropping-particle&quot;:&quot;&quot;},{&quot;family&quot;:&quot;Zheng&quot;,&quot;given&quot;:&quot;Guineng&quot;,&quot;parse-names&quot;:false,&quot;dropping-particle&quot;:&quot;&quot;,&quot;non-dropping-particle&quot;:&quot;&quot;},{&quot;family&quot;:&quot;Srikumar&quot;,&quot;given&quot;:&quot;Vivek&quot;,&quot;parse-names&quot;:false,&quot;dropping-particle&quot;:&quot;&quot;,&quot;non-dropping-particle&quot;:&quot;&quot;}],&quot;container-title&quot;:&quot;Proceedings of the 2017 ACM SIGSAC Conference on Computer and Communications Security&quot;,&quot;DOI&quot;:&quot;10.1145/3133956.3134015&quot;,&quot;issued&quot;:{&quot;date-parts&quot;:[[2017]]},&quot;page&quot;:&quot;1285-1298&quot;,&quot;container-title-short&quot;:&quot;&quot;},&quot;isTemporary&quot;:false}]},{&quot;citationID&quot;:&quot;MENDELEY_CITATION_0388323a-c200-416b-b278-ae986ae51a31&quot;,&quot;properties&quot;:{&quot;noteIndex&quot;:0},&quot;isEdited&quot;:false,&quot;manualOverride&quot;:{&quot;isManuallyOverridden&quot;:false,&quot;citeprocText&quot;:&quot;[5]&quot;,&quot;manualOverrideText&quot;:&quot;&quot;},&quot;citationTag&quot;:&quot;MENDELEY_CITATION_v3_eyJjaXRhdGlvbklEIjoiTUVOREVMRVlfQ0lUQVRJT05fMDM4ODMyM2EtYzIwMC00MTZiLWIyNzgtYWU5ODZhZTUxYTMx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citationID&quot;:&quot;MENDELEY_CITATION_bd37ed6b-4334-4423-8560-e51b55d497bb&quot;,&quot;properties&quot;:{&quot;noteIndex&quot;:0},&quot;isEdited&quot;:false,&quot;manualOverride&quot;:{&quot;isManuallyOverridden&quot;:false,&quot;citeprocText&quot;:&quot;[16]&quot;,&quot;manualOverrideText&quot;:&quot;&quot;},&quot;citationTag&quot;:&quot;MENDELEY_CITATION_v3_eyJjaXRhdGlvbklEIjoiTUVOREVMRVlfQ0lUQVRJT05fYmQzN2VkNmItNDMzNC00NDIzLTg1NjAtZTUxYjU1ZDQ5N2Ji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quot;,&quot;citationItems&quot;:[{&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a967e397-2d38-4369-bebd-d0f4a368aa8c&quot;,&quot;properties&quot;:{&quot;noteIndex&quot;:0},&quot;isEdited&quot;:false,&quot;manualOverride&quot;:{&quot;isManuallyOverridden&quot;:false,&quot;citeprocText&quot;:&quot;[21]&quot;,&quot;manualOverrideText&quot;:&quot;&quot;},&quot;citationTag&quot;:&quot;MENDELEY_CITATION_v3_eyJjaXRhdGlvbklEIjoiTUVOREVMRVlfQ0lUQVRJT05fYTk2N2UzOTctMmQzOC00MzY5LWJlYmQtZDBmNGEzNjhhYThjIiwicHJvcGVydGllcyI6eyJub3RlSW5kZXgiOjB9LCJpc0VkaXRlZCI6ZmFsc2UsIm1hbnVhbE92ZXJyaWRlIjp7ImlzTWFudWFsbHlPdmVycmlkZGVuIjpmYWxzZSwiY2l0ZXByb2NUZXh0IjoiWzIxXSIsIm1hbnVhbE92ZXJyaWRlVGV4dCI6IiJ9LCJjaXRhdGlvbkl0ZW1zIjpb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quot;,&quot;citationItems&quot;:[{&quot;id&quot;:&quot;c405496d-756b-3a42-9e58-800eaf0b224a&quot;,&quot;itemData&quot;:{&quot;type&quot;:&quot;article-journal&quot;,&quot;id&quot;:&quot;c405496d-756b-3a42-9e58-800eaf0b224a&quot;,&quot;title&quot;:&quot;LogFiT: Log Anomaly Detection Using Fine-Tuned Language Models&quot;,&quot;author&quot;:[{&quot;family&quot;:&quot;Almodovar&quot;,&quot;given&quot;:&quot;Crispin&quot;,&quot;parse-names&quot;:false,&quot;dropping-particle&quot;:&quot;&quot;,&quot;non-dropping-particle&quot;:&quot;&quot;},{&quot;family&quot;:&quot;Sabrina&quot;,&quot;given&quot;:&quot;Fariza&quot;,&quot;parse-names&quot;:false,&quot;dropping-particle&quot;:&quot;&quot;,&quot;non-dropping-particle&quot;:&quot;&quot;},{&quot;family&quot;:&quot;Karimi&quot;,&quot;given&quot;:&quot;Sarvnaz&quot;,&quot;parse-names&quot;:false,&quot;dropping-particle&quot;:&quot;&quot;,&quot;non-dropping-particle&quot;:&quot;&quot;},{&quot;family&quot;:&quot;Azad&quot;,&quot;given&quot;:&quot;Salahuddin A&quot;,&quot;parse-names&quot;:false,&quot;dropping-particle&quot;:&quot;&quot;,&quot;non-dropping-particle&quot;:&quot;&quot;}],&quot;container-title&quot;:&quot;IEEE Transactions on Network and Service Management&quot;,&quot;DOI&quot;:&quot;10.1109/TNSM.2024.3358730&quot;,&quot;issued&quot;:{&quot;date-parts&quot;:[[2024]]},&quot;page&quot;:&quot;1715-1723&quot;,&quot;issue&quot;:&quot;2&quot;,&quot;volume&quot;:&quot;21&quot;,&quot;container-title-short&quot;:&quot;&quot;},&quot;isTemporary&quot;:false}]},{&quot;citationID&quot;:&quot;MENDELEY_CITATION_4d489644-e5c8-4ac4-b40d-2b3781122b3a&quot;,&quot;properties&quot;:{&quot;noteIndex&quot;:0},&quot;isEdited&quot;:false,&quot;manualOverride&quot;:{&quot;isManuallyOverridden&quot;:false,&quot;citeprocText&quot;:&quot;[18]&quot;,&quot;manualOverrideText&quot;:&quot;&quot;},&quot;citationTag&quot;:&quot;MENDELEY_CITATION_v3_eyJjaXRhdGlvbklEIjoiTUVOREVMRVlfQ0lUQVRJT05fNGQ0ODk2NDQtZTVjOC00YWM0LWI0MGQtMmIzNzgxMTIyYjNh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quot;,&quot;citationItems&quot;:[{&quot;id&quot;:&quot;eb9144c8-5f26-3b98-854c-b7e13a469235&quot;,&quot;itemData&quot;:{&quot;type&quot;:&quot;article&quot;,&quot;id&quot;:&quot;eb9144c8-5f26-3b98-854c-b7e13a469235&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s://arxiv.org/abs/2505.13496&quot;,&quot;issued&quot;:{&quot;date-parts&quot;:[[2025]]},&quot;container-title-short&quot;:&quot;&quot;},&quot;isTemporary&quot;:false}]},{&quot;citationID&quot;:&quot;MENDELEY_CITATION_5d5825d6-6042-4daa-9d3d-01911b0f0be5&quot;,&quot;properties&quot;:{&quot;noteIndex&quot;:0},&quot;isEdited&quot;:false,&quot;manualOverride&quot;:{&quot;isManuallyOverridden&quot;:false,&quot;citeprocText&quot;:&quot;[5], [18], [21]&quot;,&quot;manualOverrideText&quot;:&quot;&quot;},&quot;citationTag&quot;:&quot;MENDELEY_CITATION_v3_eyJjaXRhdGlvbklEIjoiTUVOREVMRVlfQ0lUQVRJT05fNWQ1ODI1ZDYtNjA0Mi00ZGFhLTlkM2QtMDE5MTFiMGYwYmU1IiwicHJvcGVydGllcyI6eyJub3RlSW5kZXgiOjB9LCJpc0VkaXRlZCI6ZmFsc2UsIm1hbnVhbE92ZXJyaWRlIjp7ImlzTWFudWFsbHlPdmVycmlkZGVuIjpmYWxzZSwiY2l0ZXByb2NUZXh0IjoiWzVdLCBbMThdLCBbMjF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id&quot;:&quot;eb9144c8-5f26-3b98-854c-b7e13a469235&quot;,&quot;itemData&quot;:{&quot;type&quot;:&quot;article&quot;,&quot;id&quot;:&quot;eb9144c8-5f26-3b98-854c-b7e13a469235&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s://arxiv.org/abs/2505.13496&quot;,&quot;issued&quot;:{&quot;date-parts&quot;:[[2025]]},&quot;container-title-short&quot;:&quot;&quot;},&quot;isTemporary&quot;:false},{&quot;id&quot;:&quot;c405496d-756b-3a42-9e58-800eaf0b224a&quot;,&quot;itemData&quot;:{&quot;type&quot;:&quot;article-journal&quot;,&quot;id&quot;:&quot;c405496d-756b-3a42-9e58-800eaf0b224a&quot;,&quot;title&quot;:&quot;LogFiT: Log Anomaly Detection Using Fine-Tuned Language Models&quot;,&quot;author&quot;:[{&quot;family&quot;:&quot;Almodovar&quot;,&quot;given&quot;:&quot;Crispin&quot;,&quot;parse-names&quot;:false,&quot;dropping-particle&quot;:&quot;&quot;,&quot;non-dropping-particle&quot;:&quot;&quot;},{&quot;family&quot;:&quot;Sabrina&quot;,&quot;given&quot;:&quot;Fariza&quot;,&quot;parse-names&quot;:false,&quot;dropping-particle&quot;:&quot;&quot;,&quot;non-dropping-particle&quot;:&quot;&quot;},{&quot;family&quot;:&quot;Karimi&quot;,&quot;given&quot;:&quot;Sarvnaz&quot;,&quot;parse-names&quot;:false,&quot;dropping-particle&quot;:&quot;&quot;,&quot;non-dropping-particle&quot;:&quot;&quot;},{&quot;family&quot;:&quot;Azad&quot;,&quot;given&quot;:&quot;Salahuddin A&quot;,&quot;parse-names&quot;:false,&quot;dropping-particle&quot;:&quot;&quot;,&quot;non-dropping-particle&quot;:&quot;&quot;}],&quot;container-title&quot;:&quot;IEEE Transactions on Network and Service Management&quot;,&quot;DOI&quot;:&quot;10.1109/TNSM.2024.3358730&quot;,&quot;issued&quot;:{&quot;date-parts&quot;:[[2024]]},&quot;page&quot;:&quot;1715-1723&quot;,&quot;issue&quot;:&quot;2&quot;,&quot;volume&quot;:&quot;21&quot;,&quot;container-title-short&quot;:&quot;&quot;},&quot;isTemporary&quot;:false}]},{&quot;citationID&quot;:&quot;MENDELEY_CITATION_62930c20-22b7-47c7-9a92-3c8ee9fae392&quot;,&quot;properties&quot;:{&quot;noteIndex&quot;:0},&quot;isEdited&quot;:false,&quot;manualOverride&quot;:{&quot;isManuallyOverridden&quot;:false,&quot;citeprocText&quot;:&quot;[15]&quot;,&quot;manualOverrideText&quot;:&quot;&quot;},&quot;citationTag&quot;:&quot;MENDELEY_CITATION_v3_eyJjaXRhdGlvbklEIjoiTUVOREVMRVlfQ0lUQVRJT05fNjI5MzBjMjAtMjJiNy00N2M3LTlhOTItM2M4ZWU5ZmFlMzky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quot;,&quot;citationItems&quot;:[{&quot;id&quot;:&quot;fc237965-bf3f-3bbd-b2f9-684e079c7cf5&quot;,&quot;itemData&quot;:{&quot;type&quot;:&quot;paper-conference&quot;,&quot;id&quot;:&quot;fc237965-bf3f-3bbd-b2f9-684e079c7cf5&quot;,&quot;title&quot;:&quot;DeepLog: Anomaly Detection and Diagnosis from System Logs through Deep Learning&quot;,&quot;author&quot;:[{&quot;family&quot;:&quot;Du&quot;,&quot;given&quot;:&quot;Min&quot;,&quot;parse-names&quot;:false,&quot;dropping-particle&quot;:&quot;&quot;,&quot;non-dropping-particle&quot;:&quot;&quot;},{&quot;family&quot;:&quot;Li&quot;,&quot;given&quot;:&quot;Feifei&quot;,&quot;parse-names&quot;:false,&quot;dropping-particle&quot;:&quot;&quot;,&quot;non-dropping-particle&quot;:&quot;&quot;},{&quot;family&quot;:&quot;Zheng&quot;,&quot;given&quot;:&quot;Guineng&quot;,&quot;parse-names&quot;:false,&quot;dropping-particle&quot;:&quot;&quot;,&quot;non-dropping-particle&quot;:&quot;&quot;},{&quot;family&quot;:&quot;Srikumar&quot;,&quot;given&quot;:&quot;Vivek&quot;,&quot;parse-names&quot;:false,&quot;dropping-particle&quot;:&quot;&quot;,&quot;non-dropping-particle&quot;:&quot;&quot;}],&quot;container-title&quot;:&quot;Proceedings of the 2017 ACM SIGSAC Conference on Computer and Communications Security&quot;,&quot;DOI&quot;:&quot;10.1145/3133956.3134015&quot;,&quot;issued&quot;:{&quot;date-parts&quot;:[[2017]]},&quot;page&quot;:&quot;1285-1298&quot;,&quot;container-title-short&quot;:&quot;&quot;},&quot;isTemporary&quot;:false}]},{&quot;citationID&quot;:&quot;MENDELEY_CITATION_66c92c14-d85f-4dcb-ba31-f63ef089fe9c&quot;,&quot;properties&quot;:{&quot;noteIndex&quot;:0},&quot;isEdited&quot;:false,&quot;manualOverride&quot;:{&quot;isManuallyOverridden&quot;:false,&quot;citeprocText&quot;:&quot;[16]&quot;,&quot;manualOverrideText&quot;:&quot;&quot;},&quot;citationTag&quot;:&quot;MENDELEY_CITATION_v3_eyJjaXRhdGlvbklEIjoiTUVOREVMRVlfQ0lUQVRJT05fNjZjOTJjMTQtZDg1Zi00ZGNiLWJhMzEtZjYzZWYwODlmZTlj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quot;,&quot;citationItems&quot;:[{&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c4f74440-2d11-410b-817b-7dba363b7452&quot;,&quot;properties&quot;:{&quot;noteIndex&quot;:0},&quot;isEdited&quot;:false,&quot;manualOverride&quot;:{&quot;isManuallyOverridden&quot;:false,&quot;citeprocText&quot;:&quot;[5]&quot;,&quot;manualOverrideText&quot;:&quot;&quot;},&quot;citationTag&quot;:&quot;MENDELEY_CITATION_v3_eyJjaXRhdGlvbklEIjoiTUVOREVMRVlfQ0lUQVRJT05fYzRmNzQ0NDAtMmQxMS00MTBiLTgxN2ItN2RiYTM2M2I3NDUy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citationID&quot;:&quot;MENDELEY_CITATION_1ee7a031-60a1-41ad-9eee-fca729a99f61&quot;,&quot;properties&quot;:{&quot;noteIndex&quot;:0},&quot;isEdited&quot;:false,&quot;manualOverride&quot;:{&quot;isManuallyOverridden&quot;:false,&quot;citeprocText&quot;:&quot;[21]&quot;,&quot;manualOverrideText&quot;:&quot;&quot;},&quot;citationTag&quot;:&quot;MENDELEY_CITATION_v3_eyJjaXRhdGlvbklEIjoiTUVOREVMRVlfQ0lUQVRJT05fMWVlN2EwMzEtNjBhMS00MWFkLTllZWUtZmNhNzI5YTk5ZjYxIiwicHJvcGVydGllcyI6eyJub3RlSW5kZXgiOjB9LCJpc0VkaXRlZCI6ZmFsc2UsIm1hbnVhbE92ZXJyaWRlIjp7ImlzTWFudWFsbHlPdmVycmlkZGVuIjpmYWxzZSwiY2l0ZXByb2NUZXh0IjoiWzIxXSIsIm1hbnVhbE92ZXJyaWRlVGV4dCI6IiJ9LCJjaXRhdGlvbkl0ZW1zIjpb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quot;,&quot;citationItems&quot;:[{&quot;id&quot;:&quot;c405496d-756b-3a42-9e58-800eaf0b224a&quot;,&quot;itemData&quot;:{&quot;type&quot;:&quot;article-journal&quot;,&quot;id&quot;:&quot;c405496d-756b-3a42-9e58-800eaf0b224a&quot;,&quot;title&quot;:&quot;LogFiT: Log Anomaly Detection Using Fine-Tuned Language Models&quot;,&quot;author&quot;:[{&quot;family&quot;:&quot;Almodovar&quot;,&quot;given&quot;:&quot;Crispin&quot;,&quot;parse-names&quot;:false,&quot;dropping-particle&quot;:&quot;&quot;,&quot;non-dropping-particle&quot;:&quot;&quot;},{&quot;family&quot;:&quot;Sabrina&quot;,&quot;given&quot;:&quot;Fariza&quot;,&quot;parse-names&quot;:false,&quot;dropping-particle&quot;:&quot;&quot;,&quot;non-dropping-particle&quot;:&quot;&quot;},{&quot;family&quot;:&quot;Karimi&quot;,&quot;given&quot;:&quot;Sarvnaz&quot;,&quot;parse-names&quot;:false,&quot;dropping-particle&quot;:&quot;&quot;,&quot;non-dropping-particle&quot;:&quot;&quot;},{&quot;family&quot;:&quot;Azad&quot;,&quot;given&quot;:&quot;Salahuddin A&quot;,&quot;parse-names&quot;:false,&quot;dropping-particle&quot;:&quot;&quot;,&quot;non-dropping-particle&quot;:&quot;&quot;}],&quot;container-title&quot;:&quot;IEEE Transactions on Network and Service Management&quot;,&quot;DOI&quot;:&quot;10.1109/TNSM.2024.3358730&quot;,&quot;issued&quot;:{&quot;date-parts&quot;:[[2024]]},&quot;page&quot;:&quot;1715-1723&quot;,&quot;issue&quot;:&quot;2&quot;,&quot;volume&quot;:&quot;21&quot;,&quot;container-title-short&quot;:&quot;&quot;},&quot;isTemporary&quot;:false}]},{&quot;citationID&quot;:&quot;MENDELEY_CITATION_7224ba92-8475-4e55-9812-b8be275e2413&quot;,&quot;properties&quot;:{&quot;noteIndex&quot;:0},&quot;isEdited&quot;:false,&quot;manualOverride&quot;:{&quot;isManuallyOverridden&quot;:false,&quot;citeprocText&quot;:&quot;[18]&quot;,&quot;manualOverrideText&quot;:&quot;&quot;},&quot;citationTag&quot;:&quot;MENDELEY_CITATION_v3_eyJjaXRhdGlvbklEIjoiTUVOREVMRVlfQ0lUQVRJT05fNzIyNGJhOTItODQ3NS00ZTU1LTk4MTItYjhiZTI3NWUyNDEz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quot;,&quot;citationItems&quot;:[{&quot;id&quot;:&quot;eb9144c8-5f26-3b98-854c-b7e13a469235&quot;,&quot;itemData&quot;:{&quot;type&quot;:&quot;article&quot;,&quot;id&quot;:&quot;eb9144c8-5f26-3b98-854c-b7e13a469235&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s://arxiv.org/abs/2505.13496&quot;,&quot;issued&quot;:{&quot;date-parts&quot;:[[2025]]},&quot;container-title-short&quot;:&quot;&quot;},&quot;isTemporary&quot;:false}]},{&quot;citationID&quot;:&quot;MENDELEY_CITATION_2a44625a-3313-44f5-91bc-fe8ecff4d983&quot;,&quot;properties&quot;:{&quot;noteIndex&quot;:0},&quot;isEdited&quot;:false,&quot;manualOverride&quot;:{&quot;isManuallyOverridden&quot;:false,&quot;citeprocText&quot;:&quot;[22]&quot;,&quot;manualOverrideText&quot;:&quot;&quot;},&quot;citationTag&quot;:&quot;MENDELEY_CITATION_v3_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&quot;,&quot;citationItems&quot;:[{&quot;id&quot;:&quot;5e29e6bb-5bec-3563-bfcd-bb9ffaa2faff&quot;,&quot;itemData&quot;:{&quot;type&quot;:&quot;article&quot;,&quot;id&quot;:&quot;5e29e6bb-5bec-3563-bfcd-bb9ffaa2faff&quot;,&quot;title&quot;:&quot;LogGPT: Log Anomaly Detection via GPT&quot;,&quot;author&quot;:[{&quot;family&quot;:&quot;Han&quot;,&quot;given&quot;:&quot;Xiao&quot;,&quot;parse-names&quot;:false,&quot;dropping-particle&quot;:&quot;&quot;,&quot;non-dropping-particle&quot;:&quot;&quot;},{&quot;family&quot;:&quot;Yuan&quot;,&quot;given&quot;:&quot;Shuhan&quot;,&quot;parse-names&quot;:false,&quot;dropping-particle&quot;:&quot;&quot;,&quot;non-dropping-particle&quot;:&quot;&quot;},{&quot;family&quot;:&quot;Trabelsi&quot;,&quot;given&quot;:&quot;Mohamed&quot;,&quot;parse-names&quot;:false,&quot;dropping-particle&quot;:&quot;&quot;,&quot;non-dropping-particle&quot;:&quot;&quot;}],&quot;URL&quot;:&quot;https://arxiv.org/abs/2309.14482&quot;,&quot;issued&quot;:{&quot;date-parts&quot;:[[2023]]},&quot;container-title-short&quot;:&quot;&quot;},&quot;isTemporary&quot;:false}]},{&quot;citationID&quot;:&quot;MENDELEY_CITATION_10481ca6-82d3-47f1-bf86-170b6947947f&quot;,&quot;properties&quot;:{&quot;noteIndex&quot;:0},&quot;isEdited&quot;:false,&quot;manualOverride&quot;:{&quot;isManuallyOverridden&quot;:false,&quot;citeprocText&quot;:&quot;[1]&quot;,&quot;manualOverrideText&quot;:&quot;&quot;},&quot;citationTag&quot;:&quot;MENDELEY_CITATION_v3_eyJjaXRhdGlvbklEIjoiTUVOREVMRVlfQ0lUQVRJT05fMTA0ODFjYTYtODJkMy00N2YxLWJmODYtMTcwYjY5NDc5NDdm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quot;,&quot;citationItems&quot;:[{&quot;id&quot;:&quot;a264b712-fc60-3aaf-80ff-6e111d996f61&quot;,&quot;itemData&quot;:{&quot;type&quot;:&quot;article&quot;,&quot;id&quot;:&quot;a264b712-fc60-3aaf-80ff-6e111d996f61&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s://arxiv.org/abs/2411.08561&quot;,&quot;issued&quot;:{&quot;date-parts&quot;:[[2024]]},&quot;container-title-short&quot;:&quot;&quot;},&quot;isTemporary&quot;:false}]},{&quot;citationID&quot;:&quot;MENDELEY_CITATION_f029c593-7263-4fd4-98ce-75e8b9b62e3c&quot;,&quot;properties&quot;:{&quot;noteIndex&quot;:0},&quot;isEdited&quot;:false,&quot;manualOverride&quot;:{&quot;isManuallyOverridden&quot;:false,&quot;citeprocText&quot;:&quot;[6], [23]&quot;,&quot;manualOverrideText&quot;:&quot;&quot;},&quot;citationTag&quot;:&quot;MENDELEY_CITATION_v3_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&quot;,&quot;citationItems&quot;:[{&quot;id&quot;:&quot;252b3d13-aa37-3c4d-92b8-7b110d9bab9a&quot;,&quot;itemData&quot;:{&quot;type&quot;:&quot;article-journal&quot;,&quot;id&quot;:&quot;252b3d13-aa37-3c4d-92b8-7b110d9bab9a&quot;,&quot;title&quot;:&quot;LLM-LADE: Large language model-based log anomaly detection with explanation&quot;,&quot;author&quot;:[{&quot;family&quot;:&quot;Zhang&quot;,&quot;given&quot;:&quot;Zhiwei&quot;,&quot;parse-names&quot;:false,&quot;dropping-particle&quot;:&quot;&quot;,&quot;non-dropping-particle&quot;:&quot;&quot;},{&quot;family&quot;:&quot;Li&quot;,&quot;given&quot;:&quot;Saifei&quot;,&quot;parse-names&quot;:false,&quot;dropping-particle&quot;:&quot;&quot;,&quot;non-dropping-particle&quot;:&quot;&quot;},{&quot;family&quot;:&quot;Zhang&quot;,&quot;given&quot;:&quot;Lijie&quot;,&quot;parse-names&quot;:false,&quot;dropping-particle&quot;:&quot;&quot;,&quot;non-dropping-particle&quot;:&quot;&quot;},{&quot;family&quot;:&quot;Ye&quot;,&quot;given&quot;:&quot;Jianbin&quot;,&quot;parse-names&quot;:false,&quot;dropping-particle&quot;:&quot;&quot;,&quot;non-dropping-particle&quot;:&quot;&quot;},{&quot;family&quot;:&quot;Hu&quot;,&quot;given&quot;:&quot;Chunduo&quot;,&quot;parse-names&quot;:false,&quot;dropping-particle&quot;:&quot;&quot;,&quot;non-dropping-particle&quot;:&quot;&quot;},{&quot;family&quot;:&quot;Yan&quot;,&quot;given&quot;:&quot;Lianshan&quot;,&quot;parse-names&quot;:false,&quot;dropping-particle&quot;:&quot;&quot;,&quot;non-dropping-particle&quot;:&quot;&quot;}],&quot;container-title&quot;:&quot;Knowledge-Based Systems&quot;,&quot;container-title-short&quot;:&quot;Knowl. Based. Syst.&quot;,&quot;DOI&quot;:&quot;10.1016/j.knosys.2025.114064&quot;,&quot;issued&quot;:{&quot;date-parts&quot;:[[2025]]},&quot;page&quot;:&quot;114064&quot;,&quot;volume&quot;:&quot;326&quot;},&quot;isTemporary&quot;:false},{&quot;id&quot;:&quot;82af6415-1b8c-3151-81f6-729ce855db1d&quot;,&quot;itemData&quot;:{&quot;type&quot;:&quot;article&quot;,&quot;id&quot;:&quot;82af6415-1b8c-3151-81f6-729ce855db1d&quot;,&quot;title&quot;:&quot;Adapting Large Language Models for Parameter-Efficient Log Anomaly Detection&quot;,&quot;author&quot;:[{&quot;family&quot;:&quot;Lim&quot;,&quot;given&quot;:&quot;Ying Fu&quot;,&quot;parse-names&quot;:false,&quot;dropping-particle&quot;:&quot;&quot;,&quot;non-dropping-particle&quot;:&quot;&quot;},{&quot;family&quot;:&quot;Zhu&quot;,&quot;given&quot;:&quot;Jiawen&quot;,&quot;parse-names&quot;:false,&quot;dropping-particle&quot;:&quot;&quot;,&quot;non-dropping-particle&quot;:&quot;&quot;},{&quot;family&quot;:&quot;Pang&quot;,&quot;given&quot;:&quot;Guansong&quot;,&quot;parse-names&quot;:false,&quot;dropping-particle&quot;:&quot;&quot;,&quot;non-dropping-particle&quot;:&quot;&quot;}],&quot;URL&quot;:&quot;https://arxiv.org/abs/2503.08045&quot;,&quot;issued&quot;:{&quot;date-parts&quot;:[[2025]]},&quot;container-title-short&quot;:&quot;&quot;},&quot;isTemporary&quot;:false}]},{&quot;citationID&quot;:&quot;MENDELEY_CITATION_f4bc87a2-ac00-419f-9415-5358ce07930b&quot;,&quot;properties&quot;:{&quot;noteIndex&quot;:0},&quot;isEdited&quot;:false,&quot;manualOverride&quot;:{&quot;isManuallyOverridden&quot;:false,&quot;citeprocText&quot;:&quot;[19], [20], [24]&quot;,&quot;manualOverrideText&quot;:&quot;&quot;},&quot;citationTag&quot;:&quot;MENDELEY_CITATION_v3_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&quot;,&quot;citationItems&quot;:[{&quot;id&quot;:&quot;52163196-8d24-344f-8174-60b630879d9d&quot;,&quot;itemData&quot;:{&quot;type&quot;:&quot;paper-conference&quot;,&quot;id&quot;:&quot;52163196-8d24-344f-8174-60b630879d9d&quot;,&quot;title&quot;:&quot;Bridging the Gap: LLM-Powered Transfer Learning for Log Anomaly Detection in New Software Systems&quot;,&quot;author&quot;:[{&quot;family&quot;:&quot;Sui&quot;,&quot;given&quot;:&quot;Yicheng&quot;,&quot;parse-names&quot;:false,&quot;dropping-particle&quot;:&quot;&quot;,&quot;non-dropping-particle&quot;:&quot;&quot;},{&quot;family&quot;:&quot;Wang&quot;,&quot;given&quot;:&quot;Xiaotian&quot;,&quot;parse-names&quot;:false,&quot;dropping-particle&quot;:&quot;&quot;,&quot;non-dropping-particle&quot;:&quot;&quot;},{&quot;family&quot;:&quot;Cui&quot;,&quot;given&quot;:&quot;Tianyu&quot;,&quot;parse-names&quot;:false,&quot;dropping-particle&quot;:&quot;&quot;,&quot;non-dropping-particle&quot;:&quot;&quot;},{&quot;family&quot;:&quot;Xiao&quot;,&quot;given&quot;:&quot;Tong&quot;,&quot;parse-names&quot;:false,&quot;dropping-particle&quot;:&quot;&quot;,&quot;non-dropping-particle&quot;:&quot;&quot;},{&quot;family&quot;:&quot;He&quot;,&quot;given&quot;:&quot;Chenghao&quot;,&quot;parse-names&quot;:false,&quot;dropping-particle&quot;:&quot;&quot;,&quot;non-dropping-particle&quot;:&quot;&quot;},{&quot;family&quot;:&quot;Zhang&quot;,&quot;given&quot;:&quot;Shenglin&quot;,&quot;parse-names&quot;:false,&quot;dropping-particle&quot;:&quot;&quot;,&quot;non-dropping-particle&quot;:&quot;&quot;},{&quot;family&quot;:&quot;Zhang&quot;,&quot;given&quot;:&quot;Yuzhi&quot;,&quot;parse-names&quot;:false,&quot;dropping-particle&quot;:&quot;&quot;,&quot;non-dropping-particle&quot;:&quot;&quot;},{&quot;family&quot;:&quot;Yang&quot;,&quot;given&quot;:&quot;Xiao&quot;,&quot;parse-names&quot;:false,&quot;dropping-particle&quot;:&quot;&quot;,&quot;non-dropping-particle&quot;:&quot;&quot;},{&quot;family&quot;:&quot;Sun&quot;,&quot;given&quot;:&quot;Yongqian&quot;,&quot;parse-names&quot;:false,&quot;dropping-particle&quot;:&quot;&quot;,&quot;non-dropping-particle&quot;:&quot;&quot;},{&quot;family&quot;:&quot;Pei&quot;,&quot;given&quot;:&quot;Dan&quot;,&quot;parse-names&quot;:false,&quot;dropping-particle&quot;:&quot;&quot;,&quot;non-dropping-particle&quot;:&quot;&quot;}],&quot;container-title&quot;:&quot;2025 IEEE 41st International Conference on Data Engineering (ICDE)&quot;,&quot;DOI&quot;:&quot;10.1109/ICDE65448.2025.00331&quot;,&quot;issued&quot;:{&quot;date-parts&quot;:[[2025]]},&quot;page&quot;:&quot;4414-4427&quot;,&quot;container-title-short&quot;:&quot;&quot;},&quot;isTemporary&quot;:false},{&quot;id&quot;:&quot;5f824b11-3f73-3795-9cb8-426ff2343dd4&quot;,&quot;itemData&quot;:{&quot;type&quot;:&quot;article-journal&quot;,&quot;id&quot;:&quot;5f824b11-3f73-3795-9cb8-426ff2343dd4&quot;,&quot;title&quot;:&quot;LogLAA: an adaptive integrated log anomaly analysis framework&quot;,&quot;author&quot;:[{&quot;family&quot;:&quot;Gao&quot;,&quot;given&quot;:&quot;Yali&quot;,&quot;parse-names&quot;:false,&quot;dropping-particle&quot;:&quot;&quot;,&quot;non-dropping-particle&quot;:&quot;&quot;},{&quot;family&quot;:&quot;Luo&quot;,&quot;given&quot;:&quot;Tianchao&quot;,&quot;parse-names&quot;:false,&quot;dropping-particle&quot;:&quot;&quot;,&quot;non-dropping-particle&quot;:&quot;&quot;},{&quot;family&quot;:&quot;Huang&quot;,&quot;given&quot;:&quot;Kangqian&quot;,&quot;parse-names&quot;:false,&quot;dropping-particle&quot;:&quot;&quot;,&quot;non-dropping-particle&quot;:&quot;&quot;},{&quot;family&quot;:&quot;Tang&quot;,&quot;given&quot;:&quot;Jialu&quot;,&quot;parse-names&quot;:false,&quot;dropping-particle&quot;:&quot;&quot;,&quot;non-dropping-particle&quot;:&quot;&quot;},{&quot;family&quot;:&quot;Li&quot;,&quot;given&quot;:&quot;Xiaoyong&quot;,&quot;parse-names&quot;:false,&quot;dropping-particle&quot;:&quot;&quot;,&quot;non-dropping-particle&quot;:&quot;&quot;}],&quot;container-title&quot;:&quot;Cybersecurity&quot;,&quot;DOI&quot;:&quot;10.1186/s42400-026-00573-8&quot;,&quot;issued&quot;:{&quot;date-parts&quot;:[[2026]]},&quot;page&quot;:&quot;141&quot;,&quot;volume&quot;:&quot;9&quot;,&quot;container-title-short&quot;:&quot;&quot;},&quot;isTemporary&quot;:false},{&quot;id&quot;:&quot;71447438-5f18-3c98-ad47-c5800aad81eb&quot;,&quot;itemData&quot;:{&quot;type&quot;:&quot;article-journal&quot;,&quot;id&quot;:&quot;71447438-5f18-3c98-ad47-c5800aad81eb&quot;,&quot;title&quot;:&quot;SemiRALD: A semi-supervised hybrid language model for robust Anomalous Log Detection&quot;,&quot;author&quot;:[{&quot;family&quot;:&quot;Sun&quot;,&quot;given&quot;:&quot;Yicheng&quot;,&quot;parse-names&quot;:false,&quot;dropping-particle&quot;:&quot;&quot;,&quot;non-dropping-particle&quot;:&quot;&quot;},{&quot;family&quot;:&quot;Keung&quot;,&quot;given&quot;:&quot;Jacky Wai&quot;,&quot;parse-names&quot;:false,&quot;dropping-particle&quot;:&quot;&quot;,&quot;non-dropping-particle&quot;:&quot;&quot;},{&quot;family&quot;:&quot;Yang&quot;,&quot;given&quot;:&quot;Zhen&quot;,&quot;parse-names&quot;:false,&quot;dropping-particle&quot;:&quot;&quot;,&quot;non-dropping-particle&quot;:&quot;&quot;},{&quot;family&quot;:&quot;Liu&quot;,&quot;given&quot;:&quot;Shuo&quot;,&quot;parse-names&quot;:false,&quot;dropping-particle&quot;:&quot;&quot;,&quot;non-dropping-particle&quot;:&quot;&quot;},{&quot;family&quot;:&quot;Yu&quot;,&quot;given&quot;:&quot;Hi Kuen&quot;,&quot;parse-names&quot;:false,&quot;dropping-particle&quot;:&quot;&quot;,&quot;non-dropping-particle&quot;:&quot;&quot;}],&quot;container-title&quot;:&quot;Information and Software Technology&quot;,&quot;container-title-short&quot;:&quot;Inf. Softw. Technol.&quot;,&quot;DOI&quot;:&quot;10.1016/j.infsof.2025.107743&quot;,&quot;issued&quot;:{&quot;date-parts&quot;:[[2025]]},&quot;page&quot;:&quot;107743&quot;,&quot;volume&quot;:&quot;183&quot;},&quot;isTemporary&quot;:false}]},{&quot;citationID&quot;:&quot;MENDELEY_CITATION_95e3848b-3af3-4944-bb3f-edcb8cda74a4&quot;,&quot;properties&quot;:{&quot;noteIndex&quot;:0},&quot;isEdited&quot;:false,&quot;manualOverride&quot;:{&quot;isManuallyOverridden&quot;:false,&quot;citeprocText&quot;:&quot;[22]&quot;,&quot;manualOverrideText&quot;:&quot;&quot;},&quot;citationTag&quot;:&quot;MENDELEY_CITATION_v3_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&quot;,&quot;citationItems&quot;:[{&quot;id&quot;:&quot;5e29e6bb-5bec-3563-bfcd-bb9ffaa2faff&quot;,&quot;itemData&quot;:{&quot;type&quot;:&quot;article&quot;,&quot;id&quot;:&quot;5e29e6bb-5bec-3563-bfcd-bb9ffaa2faff&quot;,&quot;title&quot;:&quot;LogGPT: Log Anomaly Detection via GPT&quot;,&quot;author&quot;:[{&quot;family&quot;:&quot;Han&quot;,&quot;given&quot;:&quot;Xiao&quot;,&quot;parse-names&quot;:false,&quot;dropping-particle&quot;:&quot;&quot;,&quot;non-dropping-particle&quot;:&quot;&quot;},{&quot;family&quot;:&quot;Yuan&quot;,&quot;given&quot;:&quot;Shuhan&quot;,&quot;parse-names&quot;:false,&quot;dropping-particle&quot;:&quot;&quot;,&quot;non-dropping-particle&quot;:&quot;&quot;},{&quot;family&quot;:&quot;Trabelsi&quot;,&quot;given&quot;:&quot;Mohamed&quot;,&quot;parse-names&quot;:false,&quot;dropping-particle&quot;:&quot;&quot;,&quot;non-dropping-particle&quot;:&quot;&quot;}],&quot;URL&quot;:&quot;https://arxiv.org/abs/2309.14482&quot;,&quot;issued&quot;:{&quot;date-parts&quot;:[[2023]]},&quot;container-title-short&quot;:&quot;&quot;},&quot;isTemporary&quot;:false}]},{&quot;citationID&quot;:&quot;MENDELEY_CITATION_2dabb2c6-1c18-4dd5-a537-7c8c77929b0e&quot;,&quot;properties&quot;:{&quot;noteIndex&quot;:0},&quot;isEdited&quot;:false,&quot;manualOverride&quot;:{&quot;isManuallyOverridden&quot;:false,&quot;citeprocText&quot;:&quot;[1]&quot;,&quot;manualOverrideText&quot;:&quot;&quot;},&quot;citationTag&quot;:&quot;MENDELEY_CITATION_v3_eyJjaXRhdGlvbklEIjoiTUVOREVMRVlfQ0lUQVRJT05fMmRhYmIyYzYtMWMxOC00ZGQ1LWE1MzctN2M4Yzc3OTI5YjBl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quot;,&quot;citationItems&quot;:[{&quot;id&quot;:&quot;a264b712-fc60-3aaf-80ff-6e111d996f61&quot;,&quot;itemData&quot;:{&quot;type&quot;:&quot;article&quot;,&quot;id&quot;:&quot;a264b712-fc60-3aaf-80ff-6e111d996f61&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s://arxiv.org/abs/2411.08561&quot;,&quot;issued&quot;:{&quot;date-parts&quot;:[[2024]]},&quot;container-title-short&quot;:&quot;&quot;},&quot;isTemporary&quot;:false}]},{&quot;citationID&quot;:&quot;MENDELEY_CITATION_c1f44018-d8f8-4ddc-a465-70019a36eda2&quot;,&quot;properties&quot;:{&quot;noteIndex&quot;:0},&quot;isEdited&quot;:false,&quot;manualOverride&quot;:{&quot;isManuallyOverridden&quot;:false,&quot;citeprocText&quot;:&quot;[6]&quot;,&quot;manualOverrideText&quot;:&quot;&quot;},&quot;citationTag&quot;:&quot;MENDELEY_CITATION_v3_eyJjaXRhdGlvbklEIjoiTUVOREVMRVlfQ0lUQVRJT05fYzFmNDQwMTgtZDhmOC00ZGRjLWE0NjUtNzAwMTlhMzZlZGEyIiwicHJvcGVydGllcyI6eyJub3RlSW5kZXgiOjB9LCJpc0VkaXRlZCI6ZmFsc2UsIm1hbnVhbE92ZXJyaWRlIjp7ImlzTWFudWFsbHlPdmVycmlkZGVuIjpmYWxzZSwiY2l0ZXByb2NUZXh0IjoiWzZdIiwibWFudWFsT3ZlcnJpZGVUZXh0IjoiIn0sImNpdGF0aW9uSXRlbXMiOlt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quot;,&quot;citationItems&quot;:[{&quot;id&quot;:&quot;82af6415-1b8c-3151-81f6-729ce855db1d&quot;,&quot;itemData&quot;:{&quot;type&quot;:&quot;article&quot;,&quot;id&quot;:&quot;82af6415-1b8c-3151-81f6-729ce855db1d&quot;,&quot;title&quot;:&quot;Adapting Large Language Models for Parameter-Efficient Log Anomaly Detection&quot;,&quot;author&quot;:[{&quot;family&quot;:&quot;Lim&quot;,&quot;given&quot;:&quot;Ying Fu&quot;,&quot;parse-names&quot;:false,&quot;dropping-particle&quot;:&quot;&quot;,&quot;non-dropping-particle&quot;:&quot;&quot;},{&quot;family&quot;:&quot;Zhu&quot;,&quot;given&quot;:&quot;Jiawen&quot;,&quot;parse-names&quot;:false,&quot;dropping-particle&quot;:&quot;&quot;,&quot;non-dropping-particle&quot;:&quot;&quot;},{&quot;family&quot;:&quot;Pang&quot;,&quot;given&quot;:&quot;Guansong&quot;,&quot;parse-names&quot;:false,&quot;dropping-particle&quot;:&quot;&quot;,&quot;non-dropping-particle&quot;:&quot;&quot;}],&quot;URL&quot;:&quot;https://arxiv.org/abs/2503.08045&quot;,&quot;issued&quot;:{&quot;date-parts&quot;:[[2025]]},&quot;container-title-short&quot;:&quot;&quot;},&quot;isTemporary&quot;:false}]},{&quot;citationID&quot;:&quot;MENDELEY_CITATION_d707a32b-1e17-4b9c-abe2-d1f5656883b7&quot;,&quot;properties&quot;:{&quot;noteIndex&quot;:0},&quot;isEdited&quot;:false,&quot;manualOverride&quot;:{&quot;isManuallyOverridden&quot;:false,&quot;citeprocText&quot;:&quot;[23]&quot;,&quot;manualOverrideText&quot;:&quot;&quot;},&quot;citationTag&quot;:&quot;MENDELEY_CITATION_v3_eyJjaXRhdGlvbklEIjoiTUVOREVMRVlfQ0lUQVRJT05fZDcwN2EzMmItMWUxNy00YjljLWFiZTItZDFmNTY1Njg4M2I3IiwicHJvcGVydGllcyI6eyJub3RlSW5kZXgiOjB9LCJpc0VkaXRlZCI6ZmFsc2UsIm1hbnVhbE92ZXJyaWRlIjp7ImlzTWFudWFsbHlPdmVycmlkZGVuIjpmYWxzZSwiY2l0ZXByb2NUZXh0Ijoi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V19&quot;,&quot;citationItems&quot;:[{&quot;id&quot;:&quot;252b3d13-aa37-3c4d-92b8-7b110d9bab9a&quot;,&quot;itemData&quot;:{&quot;type&quot;:&quot;article-journal&quot;,&quot;id&quot;:&quot;252b3d13-aa37-3c4d-92b8-7b110d9bab9a&quot;,&quot;title&quot;:&quot;LLM-LADE: Large language model-based log anomaly detection with explanation&quot;,&quot;author&quot;:[{&quot;family&quot;:&quot;Zhang&quot;,&quot;given&quot;:&quot;Zhiwei&quot;,&quot;parse-names&quot;:false,&quot;dropping-particle&quot;:&quot;&quot;,&quot;non-dropping-particle&quot;:&quot;&quot;},{&quot;family&quot;:&quot;Li&quot;,&quot;given&quot;:&quot;Saifei&quot;,&quot;parse-names&quot;:false,&quot;dropping-particle&quot;:&quot;&quot;,&quot;non-dropping-particle&quot;:&quot;&quot;},{&quot;family&quot;:&quot;Zhang&quot;,&quot;given&quot;:&quot;Lijie&quot;,&quot;parse-names&quot;:false,&quot;dropping-particle&quot;:&quot;&quot;,&quot;non-dropping-particle&quot;:&quot;&quot;},{&quot;family&quot;:&quot;Ye&quot;,&quot;given&quot;:&quot;Jianbin&quot;,&quot;parse-names&quot;:false,&quot;dropping-particle&quot;:&quot;&quot;,&quot;non-dropping-particle&quot;:&quot;&quot;},{&quot;family&quot;:&quot;Hu&quot;,&quot;given&quot;:&quot;Chunduo&quot;,&quot;parse-names&quot;:false,&quot;dropping-particle&quot;:&quot;&quot;,&quot;non-dropping-particle&quot;:&quot;&quot;},{&quot;family&quot;:&quot;Yan&quot;,&quot;given&quot;:&quot;Lianshan&quot;,&quot;parse-names&quot;:false,&quot;dropping-particle&quot;:&quot;&quot;,&quot;non-dropping-particle&quot;:&quot;&quot;}],&quot;container-title&quot;:&quot;Knowledge-Based Systems&quot;,&quot;container-title-short&quot;:&quot;Knowl. Based. Syst.&quot;,&quot;DOI&quot;:&quot;10.1016/j.knosys.2025.114064&quot;,&quot;issued&quot;:{&quot;date-parts&quot;:[[2025]]},&quot;page&quot;:&quot;114064&quot;,&quot;volume&quot;:&quot;326&quot;},&quot;isTemporary&quot;:false}]},{&quot;citationID&quot;:&quot;MENDELEY_CITATION_5102bee9-4138-4ab6-b035-41323fdc87e6&quot;,&quot;properties&quot;:{&quot;noteIndex&quot;:0},&quot;isEdited&quot;:false,&quot;manualOverride&quot;:{&quot;isManuallyOverridden&quot;:false,&quot;citeprocText&quot;:&quot;[24]&quot;,&quot;manualOverrideText&quot;:&quot;&quot;},&quot;citationTag&quot;:&quot;MENDELEY_CITATION_v3_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&quot;,&quot;citationItems&quot;:[{&quot;id&quot;:&quot;52163196-8d24-344f-8174-60b630879d9d&quot;,&quot;itemData&quot;:{&quot;type&quot;:&quot;paper-conference&quot;,&quot;id&quot;:&quot;52163196-8d24-344f-8174-60b630879d9d&quot;,&quot;title&quot;:&quot;Bridging the Gap: LLM-Powered Transfer Learning for Log Anomaly Detection in New Software Systems&quot;,&quot;author&quot;:[{&quot;family&quot;:&quot;Sui&quot;,&quot;given&quot;:&quot;Yicheng&quot;,&quot;parse-names&quot;:false,&quot;dropping-particle&quot;:&quot;&quot;,&quot;non-dropping-particle&quot;:&quot;&quot;},{&quot;family&quot;:&quot;Wang&quot;,&quot;given&quot;:&quot;Xiaotian&quot;,&quot;parse-names&quot;:false,&quot;dropping-particle&quot;:&quot;&quot;,&quot;non-dropping-particle&quot;:&quot;&quot;},{&quot;family&quot;:&quot;Cui&quot;,&quot;given&quot;:&quot;Tianyu&quot;,&quot;parse-names&quot;:false,&quot;dropping-particle&quot;:&quot;&quot;,&quot;non-dropping-particle&quot;:&quot;&quot;},{&quot;family&quot;:&quot;Xiao&quot;,&quot;given&quot;:&quot;Tong&quot;,&quot;parse-names&quot;:false,&quot;dropping-particle&quot;:&quot;&quot;,&quot;non-dropping-particle&quot;:&quot;&quot;},{&quot;family&quot;:&quot;He&quot;,&quot;given&quot;:&quot;Chenghao&quot;,&quot;parse-names&quot;:false,&quot;dropping-particle&quot;:&quot;&quot;,&quot;non-dropping-particle&quot;:&quot;&quot;},{&quot;family&quot;:&quot;Zhang&quot;,&quot;given&quot;:&quot;Shenglin&quot;,&quot;parse-names&quot;:false,&quot;dropping-particle&quot;:&quot;&quot;,&quot;non-dropping-particle&quot;:&quot;&quot;},{&quot;family&quot;:&quot;Zhang&quot;,&quot;given&quot;:&quot;Yuzhi&quot;,&quot;parse-names&quot;:false,&quot;dropping-particle&quot;:&quot;&quot;,&quot;non-dropping-particle&quot;:&quot;&quot;},{&quot;family&quot;:&quot;Yang&quot;,&quot;given&quot;:&quot;Xiao&quot;,&quot;parse-names&quot;:false,&quot;dropping-particle&quot;:&quot;&quot;,&quot;non-dropping-particle&quot;:&quot;&quot;},{&quot;family&quot;:&quot;Sun&quot;,&quot;given&quot;:&quot;Yongqian&quot;,&quot;parse-names&quot;:false,&quot;dropping-particle&quot;:&quot;&quot;,&quot;non-dropping-particle&quot;:&quot;&quot;},{&quot;family&quot;:&quot;Pei&quot;,&quot;given&quot;:&quot;Dan&quot;,&quot;parse-names&quot;:false,&quot;dropping-particle&quot;:&quot;&quot;,&quot;non-dropping-particle&quot;:&quot;&quot;}],&quot;container-title&quot;:&quot;2025 IEEE 41st International Conference on Data Engineering (ICDE)&quot;,&quot;DOI&quot;:&quot;10.1109/ICDE65448.2025.00331&quot;,&quot;issued&quot;:{&quot;date-parts&quot;:[[2025]]},&quot;page&quot;:&quot;4414-4427&quot;,&quot;container-title-short&quot;:&quot;&quot;},&quot;isTemporary&quot;:false}]},{&quot;citationID&quot;:&quot;MENDELEY_CITATION_5e112b30-e633-437b-b93a-f6e7b8103a9b&quot;,&quot;properties&quot;:{&quot;noteIndex&quot;:0},&quot;isEdited&quot;:false,&quot;manualOverride&quot;:{&quot;isManuallyOverridden&quot;:false,&quot;citeprocText&quot;:&quot;[20]&quot;,&quot;manualOverrideText&quot;:&quot;&quot;},&quot;citationTag&quot;:&quot;MENDELEY_CITATION_v3_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&quot;,&quot;citationItems&quot;:[{&quot;id&quot;:&quot;71447438-5f18-3c98-ad47-c5800aad81eb&quot;,&quot;itemData&quot;:{&quot;type&quot;:&quot;article-journal&quot;,&quot;id&quot;:&quot;71447438-5f18-3c98-ad47-c5800aad81eb&quot;,&quot;title&quot;:&quot;SemiRALD: A semi-supervised hybrid language model for robust Anomalous Log Detection&quot;,&quot;author&quot;:[{&quot;family&quot;:&quot;Sun&quot;,&quot;given&quot;:&quot;Yicheng&quot;,&quot;parse-names&quot;:false,&quot;dropping-particle&quot;:&quot;&quot;,&quot;non-dropping-particle&quot;:&quot;&quot;},{&quot;family&quot;:&quot;Keung&quot;,&quot;given&quot;:&quot;Jacky Wai&quot;,&quot;parse-names&quot;:false,&quot;dropping-particle&quot;:&quot;&quot;,&quot;non-dropping-particle&quot;:&quot;&quot;},{&quot;family&quot;:&quot;Yang&quot;,&quot;given&quot;:&quot;Zhen&quot;,&quot;parse-names&quot;:false,&quot;dropping-particle&quot;:&quot;&quot;,&quot;non-dropping-particle&quot;:&quot;&quot;},{&quot;family&quot;:&quot;Liu&quot;,&quot;given&quot;:&quot;Shuo&quot;,&quot;parse-names&quot;:false,&quot;dropping-particle&quot;:&quot;&quot;,&quot;non-dropping-particle&quot;:&quot;&quot;},{&quot;family&quot;:&quot;Yu&quot;,&quot;given&quot;:&quot;Hi Kuen&quot;,&quot;parse-names&quot;:false,&quot;dropping-particle&quot;:&quot;&quot;,&quot;non-dropping-particle&quot;:&quot;&quot;}],&quot;container-title&quot;:&quot;Information and Software Technology&quot;,&quot;container-title-short&quot;:&quot;Inf. Softw. Technol.&quot;,&quot;DOI&quot;:&quot;10.1016/j.infsof.2025.107743&quot;,&quot;issued&quot;:{&quot;date-parts&quot;:[[2025]]},&quot;page&quot;:&quot;107743&quot;,&quot;volume&quot;:&quot;183&quot;},&quot;isTemporary&quot;:false}]},{&quot;citationID&quot;:&quot;MENDELEY_CITATION_787119ca-8577-44a3-80e4-d9276514fc62&quot;,&quot;properties&quot;:{&quot;noteIndex&quot;:0},&quot;isEdited&quot;:false,&quot;manualOverride&quot;:{&quot;isManuallyOverridden&quot;:false,&quot;citeprocText&quot;:&quot;[19]&quot;,&quot;manualOverrideText&quot;:&quot;&quot;},&quot;citationTag&quot;:&quot;MENDELEY_CITATION_v3_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&quot;,&quot;citationItems&quot;:[{&quot;id&quot;:&quot;5f824b11-3f73-3795-9cb8-426ff2343dd4&quot;,&quot;itemData&quot;:{&quot;type&quot;:&quot;article-journal&quot;,&quot;id&quot;:&quot;5f824b11-3f73-3795-9cb8-426ff2343dd4&quot;,&quot;title&quot;:&quot;LogLAA: an adaptive integrated log anomaly analysis framework&quot;,&quot;author&quot;:[{&quot;family&quot;:&quot;Gao&quot;,&quot;given&quot;:&quot;Yali&quot;,&quot;parse-names&quot;:false,&quot;dropping-particle&quot;:&quot;&quot;,&quot;non-dropping-particle&quot;:&quot;&quot;},{&quot;family&quot;:&quot;Luo&quot;,&quot;given&quot;:&quot;Tianchao&quot;,&quot;parse-names&quot;:false,&quot;dropping-particle&quot;:&quot;&quot;,&quot;non-dropping-particle&quot;:&quot;&quot;},{&quot;family&quot;:&quot;Huang&quot;,&quot;given&quot;:&quot;Kangqian&quot;,&quot;parse-names&quot;:false,&quot;dropping-particle&quot;:&quot;&quot;,&quot;non-dropping-particle&quot;:&quot;&quot;},{&quot;family&quot;:&quot;Tang&quot;,&quot;given&quot;:&quot;Jialu&quot;,&quot;parse-names&quot;:false,&quot;dropping-particle&quot;:&quot;&quot;,&quot;non-dropping-particle&quot;:&quot;&quot;},{&quot;family&quot;:&quot;Li&quot;,&quot;given&quot;:&quot;Xiaoyong&quot;,&quot;parse-names&quot;:false,&quot;dropping-particle&quot;:&quot;&quot;,&quot;non-dropping-particle&quot;:&quot;&quot;}],&quot;container-title&quot;:&quot;Cybersecurity&quot;,&quot;DOI&quot;:&quot;10.1186/s42400-026-00573-8&quot;,&quot;issued&quot;:{&quot;date-parts&quot;:[[2026]]},&quot;page&quot;:&quot;141&quot;,&quot;volume&quot;:&quot;9&quot;,&quot;container-title-short&quot;:&quot;&quot;},&quot;isTemporary&quot;:false}]},{&quot;citationID&quot;:&quot;MENDELEY_CITATION_fb9f2616-7a28-4a0d-83b5-51a881d1c794&quot;,&quot;properties&quot;:{&quot;noteIndex&quot;:0},&quot;isEdited&quot;:false,&quot;manualOverride&quot;:{&quot;isManuallyOverridden&quot;:false,&quot;citeprocText&quot;:&quot;[11]&quot;,&quot;manualOverrideText&quot;:&quot;&quot;},&quot;citationTag&quot;:&quot;MENDELEY_CITATION_v3_eyJjaXRhdGlvbklEIjoiTUVOREVMRVlfQ0lUQVRJT05fZmI5ZjI2MTYtN2EyOC00YTBkLTgzYjUtNTFhODgxZDFjNzk0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8e609c1a-107d-4806-b83f-48ed3c0af792&quot;,&quot;properties&quot;:{&quot;noteIndex&quot;:0},&quot;isEdited&quot;:false,&quot;manualOverride&quot;:{&quot;isManuallyOverridden&quot;:false,&quot;citeprocText&quot;:&quot;[2]&quot;,&quot;manualOverrideText&quot;:&quot;&quot;},&quot;citationTag&quot;:&quot;MENDELEY_CITATION_v3_eyJjaXRhdGlvbklEIjoiTUVOREVMRVlfQ0lUQVRJT05fOGU2MDljMWEtMTA3ZC00ODA2LWI4M2YtNDhlZDNjMGFmNzky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fb709c35-306a-44bd-a481-e4cbe255ef58&quot;,&quot;properties&quot;:{&quot;noteIndex&quot;:0},&quot;isEdited&quot;:false,&quot;manualOverride&quot;:{&quot;isManuallyOverridden&quot;:false,&quot;citeprocText&quot;:&quot;[12]&quot;,&quot;manualOverrideText&quot;:&quot;&quot;},&quot;citationTag&quot;:&quot;MENDELEY_CITATION_v3_eyJjaXRhdGlvbklEIjoiTUVOREVMRVlfQ0lUQVRJT05fZmI3MDljMzUtMzA2YS00NGJkLWE0ODEtZTRjYmUyNTVlZjU4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quot;,&quot;citationItems&quot;:[{&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2bd101bc-e67f-448e-8ae1-67ad46dad396&quot;,&quot;properties&quot;:{&quot;noteIndex&quot;:0},&quot;isEdited&quot;:false,&quot;manualOverride&quot;:{&quot;isManuallyOverridden&quot;:false,&quot;citeprocText&quot;:&quot;[11]&quot;,&quot;manualOverrideText&quot;:&quot;&quot;},&quot;citationTag&quot;:&quot;MENDELEY_CITATION_v3_eyJjaXRhdGlvbklEIjoiTUVOREVMRVlfQ0lUQVRJT05fMmJkMTAxYmMtZTY3Zi00NDhlLThhZTEtNjdhZDQ2ZGFkMzk2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a8cba2b7-ba9e-4d5f-a9d5-1ddfff481a0a&quot;,&quot;properties&quot;:{&quot;noteIndex&quot;:0},&quot;isEdited&quot;:false,&quot;manualOverride&quot;:{&quot;isManuallyOverridden&quot;:false,&quot;citeprocText&quot;:&quot;[2]&quot;,&quot;manualOverrideText&quot;:&quot;&quot;},&quot;citationTag&quot;:&quot;MENDELEY_CITATION_v3_eyJjaXRhdGlvbklEIjoiTUVOREVMRVlfQ0lUQVRJT05fYThjYmEyYjctYmE5ZS00ZDVmLWE5ZDUtMWRkZmZmNDgxYTBh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f8585740-5fd9-4de3-9e49-342266124426&quot;,&quot;properties&quot;:{&quot;noteIndex&quot;:0},&quot;isEdited&quot;:false,&quot;manualOverride&quot;:{&quot;isManuallyOverridden&quot;:false,&quot;citeprocText&quot;:&quot;[12]&quot;,&quot;manualOverrideText&quot;:&quot;&quot;},&quot;citationTag&quot;:&quot;MENDELEY_CITATION_v3_eyJjaXRhdGlvbklEIjoiTUVOREVMRVlfQ0lUQVRJT05fZjg1ODU3NDAtNWZkOS00ZGUzLTllNDktMzQyMjY2MTI0NDI2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quot;,&quot;citationItems&quot;:[{&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dfafe086-05ae-45a5-b5ba-eed3c4620c6d&quot;,&quot;properties&quot;:{&quot;noteIndex&quot;:0},&quot;isEdited&quot;:false,&quot;manualOverride&quot;:{&quot;isManuallyOverridden&quot;:false,&quot;citeprocText&quot;:&quot;[9]&quot;,&quot;manualOverrideText&quot;:&quot;&quot;},&quot;citationTag&quot;:&quot;MENDELEY_CITATION_v3_eyJjaXRhdGlvbklEIjoiTUVOREVMRVlfQ0lUQVRJT05fZGZhZmUwODYtMDVhZS00NWE1LWI1YmEtZWVkM2M0NjIwYzZk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quot;,&quot;citationItems&quot;:[{&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citationID&quot;:&quot;MENDELEY_CITATION_1cb5ddad-af6f-4aa1-9e89-560e96d6c758&quot;,&quot;properties&quot;:{&quot;noteIndex&quot;:0},&quot;isEdited&quot;:false,&quot;manualOverride&quot;:{&quot;isManuallyOverridden&quot;:false,&quot;citeprocText&quot;:&quot;[7]&quot;,&quot;manualOverrideText&quot;:&quot;&quot;},&quot;citationTag&quot;:&quot;MENDELEY_CITATION_v3_eyJjaXRhdGlvbklEIjoiTUVOREVMRVlfQ0lUQVRJT05fMWNiNWRkYWQtYWY2Zi00YWExLTllODktNTYwZTk2ZDZjNzU4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citationID&quot;:&quot;MENDELEY_CITATION_7f338b3c-1ba9-429f-96e7-24d64bc5c064&quot;,&quot;properties&quot;:{&quot;noteIndex&quot;:0},&quot;isEdited&quot;:false,&quot;manualOverride&quot;:{&quot;isManuallyOverridden&quot;:false,&quot;citeprocText&quot;:&quot;[4]&quot;,&quot;manualOverrideText&quot;:&quot;&quot;},&quot;citationTag&quot;:&quot;MENDELEY_CITATION_v3_eyJjaXRhdGlvbklEIjoiTUVOREVMRVlfQ0lUQVRJT05fN2YzMzhiM2MtMWJhOS00MjlmLTk2ZTctMjRkNjRiYzVjMDY0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83960cf8-8f84-4d91-af15-79597a5e3cd7&quot;,&quot;properties&quot;:{&quot;noteIndex&quot;:0},&quot;isEdited&quot;:false,&quot;manualOverride&quot;:{&quot;isManuallyOverridden&quot;:false,&quot;citeprocText&quot;:&quot;[9]&quot;,&quot;manualOverrideText&quot;:&quot;&quot;},&quot;citationTag&quot;:&quot;MENDELEY_CITATION_v3_eyJjaXRhdGlvbklEIjoiTUVOREVMRVlfQ0lUQVRJT05fODM5NjBjZjgtOGY4NC00ZDkxLWFmMTUtNzk1OTdhNWUzY2Q3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quot;,&quot;citationItems&quot;:[{&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citationID&quot;:&quot;MENDELEY_CITATION_ff33293f-246a-4b16-81a2-d31da085eb0f&quot;,&quot;properties&quot;:{&quot;noteIndex&quot;:0},&quot;isEdited&quot;:false,&quot;manualOverride&quot;:{&quot;isManuallyOverridden&quot;:false,&quot;citeprocText&quot;:&quot;[7]&quot;,&quot;manualOverrideText&quot;:&quot;&quot;},&quot;citationTag&quot;:&quot;MENDELEY_CITATION_v3_eyJjaXRhdGlvbklEIjoiTUVOREVMRVlfQ0lUQVRJT05fZmYzMzI5M2YtMjQ2YS00YjE2LTgxYTItZDMxZGEwODVlYjBm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citationID&quot;:&quot;MENDELEY_CITATION_d8a95139-bfeb-4ed3-af33-ca0d5c313363&quot;,&quot;properties&quot;:{&quot;noteIndex&quot;:0},&quot;isEdited&quot;:false,&quot;manualOverride&quot;:{&quot;isManuallyOverridden&quot;:false,&quot;citeprocText&quot;:&quot;[4]&quot;,&quot;manualOverrideText&quot;:&quot;&quot;},&quot;citationTag&quot;:&quot;MENDELEY_CITATION_v3_eyJjaXRhdGlvbklEIjoiTUVOREVMRVlfQ0lUQVRJT05fZDhhOTUxMzktYmZlYi00ZWQzLWFmMzMtY2EwZDVjMzEzMzYz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00f96551-3599-40fa-bdb2-73cbf21b0354&quot;,&quot;properties&quot;:{&quot;noteIndex&quot;:0},&quot;isEdited&quot;:false,&quot;manualOverride&quot;:{&quot;isManuallyOverridden&quot;:false,&quot;citeprocText&quot;:&quot;[3], [17]&quot;,&quot;manualOverrideText&quot;:&quot;&quot;},&quot;citationTag&quot;:&quot;MENDELEY_CITATION_v3_eyJjaXRhdGlvbklEIjoiTUVOREVMRVlfQ0lUQVRJT05fMDBmOTY1NTEtMzU5OS00MGZhLWJkYjItNzNjYmYyMWIwMzU0IiwicHJvcGVydGllcyI6eyJub3RlSW5kZXgiOjB9LCJpc0VkaXRlZCI6ZmFsc2UsIm1hbnVhbE92ZXJyaWRlIjp7ImlzTWFudWFsbHlPdmVycmlkZGVuIjpmYWxzZSwiY2l0ZXByb2NUZXh0IjoiWzNdLCBbMTd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Sx7ImlkIjoiMjRhNDM2MmUtMTYwMC0zMDk5LTgzOTYtMGJjN2NlZWFlZDJkIiwiaXRlbURhdGEiOnsidHlwZSI6ImFydGljbGUiLCJpZCI6IjI0YTQzNjJlLTE2MDAtMzA5OS04Mzk2LTBiYzdjZWVhZWQyZC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HM6Ly9hcnhpdi5vcmcvYWJzLzIzMDIuMDc0MzUiLCJpc3N1ZWQiOnsiZGF0ZS1wYXJ0cyI6W1syMDIzXV19LCJjb250YWluZXItdGl0bGUtc2hvcnQiOiIifSwiaXNUZW1wb3JhcnkiOmZhbHNlfV19&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id&quot;:&quot;24a4362e-1600-3099-8396-0bc7ceeaed2d&quot;,&quot;itemData&quot;:{&quot;type&quot;:&quot;article&quot;,&quot;id&quot;:&quot;24a4362e-1600-3099-8396-0bc7ceeaed2d&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s://arxiv.org/abs/2302.07435&quot;,&quot;issued&quot;:{&quot;date-parts&quot;:[[2023]]},&quot;container-title-short&quot;:&quot;&quot;},&quot;isTemporary&quot;:false}]},{&quot;citationID&quot;:&quot;MENDELEY_CITATION_d3dc7379-d2b4-4e92-83cb-e4062be00e0e&quot;,&quot;properties&quot;:{&quot;noteIndex&quot;:0},&quot;isEdited&quot;:false,&quot;manualOverride&quot;:{&quot;isManuallyOverridden&quot;:false,&quot;citeprocText&quot;:&quot;[17]&quot;,&quot;manualOverrideText&quot;:&quot;&quot;},&quot;citationTag&quot;:&quot;MENDELEY_CITATION_v3_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&quot;,&quot;citationItems&quot;:[{&quot;id&quot;:&quot;24a4362e-1600-3099-8396-0bc7ceeaed2d&quot;,&quot;itemData&quot;:{&quot;type&quot;:&quot;article&quot;,&quot;id&quot;:&quot;24a4362e-1600-3099-8396-0bc7ceeaed2d&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s://arxiv.org/abs/2302.07435&quot;,&quot;issued&quot;:{&quot;date-parts&quot;:[[2023]]},&quot;container-title-short&quot;:&quot;&quot;},&quot;isTemporary&quot;:false}]},{&quot;citationID&quot;:&quot;MENDELEY_CITATION_582d8707-b6b7-4692-8c54-c282c666ede9&quot;,&quot;properties&quot;:{&quot;noteIndex&quot;:0},&quot;isEdited&quot;:false,&quot;manualOverride&quot;:{&quot;isManuallyOverridden&quot;:false,&quot;citeprocText&quot;:&quot;[3]&quot;,&quot;manualOverrideText&quot;:&quot;&quot;},&quot;citationTag&quot;:&quot;MENDELEY_CITATION_v3_eyJjaXRhdGlvbklEIjoiTUVOREVMRVlfQ0lUQVRJT05fNTgyZDg3MDctYjZiNy00NjkyLThjNTQtYzI4MmM2NjZlZGU5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486cb670-480d-4abd-ab81-66a419ec2664&quot;,&quot;properties&quot;:{&quot;noteIndex&quot;:0},&quot;isEdited&quot;:false,&quot;manualOverride&quot;:{&quot;isManuallyOverridden&quot;:false,&quot;citeprocText&quot;:&quot;[17]&quot;,&quot;manualOverrideText&quot;:&quot;&quot;},&quot;citationTag&quot;:&quot;MENDELEY_CITATION_v3_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&quot;,&quot;citationItems&quot;:[{&quot;id&quot;:&quot;24a4362e-1600-3099-8396-0bc7ceeaed2d&quot;,&quot;itemData&quot;:{&quot;type&quot;:&quot;article&quot;,&quot;id&quot;:&quot;24a4362e-1600-3099-8396-0bc7ceeaed2d&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s://arxiv.org/abs/2302.07435&quot;,&quot;issued&quot;:{&quot;date-parts&quot;:[[2023]]},&quot;container-title-short&quot;:&quot;&quot;},&quot;isTemporary&quot;:false}]},{&quot;citationID&quot;:&quot;MENDELEY_CITATION_9ada0db8-b4a9-4d72-902a-9bfa7525e6c0&quot;,&quot;properties&quot;:{&quot;noteIndex&quot;:0},&quot;isEdited&quot;:false,&quot;manualOverride&quot;:{&quot;isManuallyOverridden&quot;:false,&quot;citeprocText&quot;:&quot;[3]&quot;,&quot;manualOverrideText&quot;:&quot;&quot;},&quot;citationTag&quot;:&quot;MENDELEY_CITATION_v3_eyJjaXRhdGlvbklEIjoiTUVOREVMRVlfQ0lUQVRJT05fOWFkYTBkYjgtYjRhOS00ZDcyLTkwMmEtOWJmYTc1MjVlNmMw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4a8300c8-14b4-4296-a901-7b7d2fcdf312&quot;,&quot;properties&quot;:{&quot;noteIndex&quot;:0},&quot;isEdited&quot;:false,&quot;manualOverride&quot;:{&quot;isManuallyOverridden&quot;:false,&quot;citeprocText&quot;:&quot;[13]&quot;,&quot;manualOverrideText&quot;:&quot;&quot;},&quot;citationTag&quot;:&quot;MENDELEY_CITATION_v3_eyJjaXRhdGlvbklEIjoiTUVOREVMRVlfQ0lUQVRJT05fNGE4MzAwYzgtMTRiNC00Mjk2LWE5MDEtN2I3ZDJmY2RmMzEy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quot;,&quot;citationItems&quot;:[{&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citationID&quot;:&quot;MENDELEY_CITATION_5ce066ea-9093-4f82-b449-3a01b8ab4357&quot;,&quot;properties&quot;:{&quot;noteIndex&quot;:0},&quot;isEdited&quot;:false,&quot;manualOverride&quot;:{&quot;isManuallyOverridden&quot;:false,&quot;citeprocText&quot;:&quot;[8]&quot;,&quot;manualOverrideText&quot;:&quot;&quot;},&quot;citationTag&quot;:&quot;MENDELEY_CITATION_v3_eyJjaXRhdGlvbklEIjoiTUVOREVMRVlfQ0lUQVRJT05fNWNlMDY2ZWEtOTA5My00ZjgyLWI0NDktM2EwMWI4YWI0MzU3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quot;,&quot;citationItems&quot;:[{&quot;id&quot;:&quot;853d699a-7ee1-39b7-8bf5-a90551b42b16&quot;,&quot;itemData&quot;:{&quot;type&quot;:&quot;article&quot;,&quot;id&quot;:&quot;853d699a-7ee1-39b7-8bf5-a90551b42b16&quot;,&quot;title&quot;:&quot;Large Language Models for Anomaly and Out-of-Distribution Detection: A Survey&quot;,&quot;author&quot;:[{&quot;family&quot;:&quot;Xu&quot;,&quot;given&quot;:&quot;Ruiyao&quot;,&quot;parse-names&quot;:false,&quot;dropping-particle&quot;:&quot;&quot;,&quot;non-dropping-particle&quot;:&quot;&quot;},{&quot;family&quot;:&quot;Ding&quot;,&quot;given&quot;:&quot;Kaize&quot;,&quot;parse-names&quot;:false,&quot;dropping-particle&quot;:&quot;&quot;,&quot;non-dropping-particle&quot;:&quot;&quot;}],&quot;URL&quot;:&quot;https://arxiv.org/abs/2409.01980&quot;,&quot;issued&quot;:{&quot;date-parts&quot;:[[2025]]},&quot;container-title-short&quot;:&quot;&quot;},&quot;isTemporary&quot;:false}]},{&quot;citationID&quot;:&quot;MENDELEY_CITATION_e2f506c9-4325-4662-91db-a9955cd6a4a4&quot;,&quot;properties&quot;:{&quot;noteIndex&quot;:0},&quot;isEdited&quot;:false,&quot;manualOverride&quot;:{&quot;isManuallyOverridden&quot;:false,&quot;citeprocText&quot;:&quot;[10]&quot;,&quot;manualOverrideText&quot;:&quot;&quot;},&quot;citationTag&quot;:&quot;MENDELEY_CITATION_v3_eyJjaXRhdGlvbklEIjoiTUVOREVMRVlfQ0lUQVRJT05fZTJmNTA2YzktNDMyNS00NjYyLTkxZGItYTk5NTVjZDZhNGE0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quot;,&quot;citationItems&quot;:[{&quot;id&quot;:&quot;f4e0ab55-cf72-3426-8ec6-b3f789889cd3&quot;,&quot;itemData&quot;:{&quot;type&quot;:&quot;paper-conference&quot;,&quot;id&quot;:&quot;f4e0ab55-cf72-3426-8ec6-b3f789889cd3&quot;,&quot;title&quot;:&quot;OpsEval: A Comprehensive Benchmark Suite for Evaluating Large Language Models' Capability in IT Operations Domain&quot;,&quot;author&quot;:[{&quot;family&quot;:&quot;Liu&quot;,&quot;given&quot;:&quot;Yuhe&quot;,&quot;parse-names&quot;:false,&quot;dropping-particle&quot;:&quot;&quot;,&quot;non-dropping-particle&quot;:&quot;&quot;},{&quot;family&quot;:&quot;Pei&quot;,&quot;given&quot;:&quot;Changhua&quot;,&quot;parse-names&quot;:false,&quot;dropping-particle&quot;:&quot;&quot;,&quot;non-dropping-particle&quot;:&quot;&quot;},{&quot;family&quot;:&quot;Xu&quot;,&quot;given&quot;:&quot;Longlong&quot;,&quot;parse-names&quot;:false,&quot;dropping-particle&quot;:&quot;&quot;,&quot;non-dropping-particle&quot;:&quot;&quot;},{&quot;family&quot;:&quot;Chen&quot;,&quot;given&quot;:&quot;Bohan&quot;,&quot;parse-names&quot;:false,&quot;dropping-particle&quot;:&quot;&quot;,&quot;non-dropping-particle&quot;:&quot;&quot;},{&quot;family&quot;:&quot;Sun&quot;,&quot;given&quot;:&quot;Mingze&quot;,&quot;parse-names&quot;:false,&quot;dropping-particle&quot;:&quot;&quot;,&quot;non-dropping-particle&quot;:&quot;&quot;},{&quot;family&quot;:&quot;Zhang&quot;,&quot;given&quot;:&quot;Zhirui&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Wang&quot;,&quot;given&quot;:&quot;Kun&quot;,&quot;parse-names&quot;:false,&quot;dropping-particle&quot;:&quot;&quot;,&quot;non-dropping-particle&quot;:&quot;&quot;},{&quot;family&quot;:&quot;Zhang&quot;,&quot;given&quot;:&quot;Haiming&quot;,&quot;parse-names&quot;:false,&quot;dropping-particle&quot;:&quot;&quot;,&quot;non-dropping-particle&quot;:&quot;&quot;},{&quot;family&quot;:&quot;Li&quot;,&quot;given&quot;:&quot;Jianhui&quot;,&quot;parse-names&quot;:false,&quot;dropping-particle&quot;:&quot;&quot;,&quot;non-dropping-particle&quot;:&quot;&quot;},{&quot;family&quot;:&quot;Xie&quot;,&quot;given&quot;:&quot;Gaogang&quot;,&quot;parse-names&quot;:false,&quot;dropping-particle&quot;:&quot;&quot;,&quot;non-dropping-particle&quot;:&quot;&quot;},{&quot;family&quot;:&quot;Wen&quot;,&quot;given&quot;:&quot;Xidao&quot;,&quot;parse-names&quot;:false,&quot;dropping-particle&quot;:&quot;&quot;,&quot;non-dropping-particle&quot;:&quot;&quot;},{&quot;family&quot;:&quot;Nie&quot;,&quot;given&quot;:&quot;Xiaohui&quot;,&quot;parse-names&quot;:false,&quot;dropping-particle&quot;:&quot;&quot;,&quot;non-dropping-particle&quot;:&quot;&quot;},{&quot;family&quot;:&quot;Ma&quot;,&quot;given&quot;:&quot;Minghua&quot;,&quot;parse-names&quot;:false,&quot;dropping-particle&quot;:&quot;&quot;,&quot;non-dropping-particle&quot;:&quot;&quot;},{&quot;family&quot;:&quot;Pei&quot;,&quot;given&quot;:&quot;Dan&quot;,&quot;parse-names&quot;:false,&quot;dropping-particle&quot;:&quot;&quot;,&quot;non-dropping-particle&quot;:&quot;&quot;}],&quot;container-title&quot;:&quot;Companion Proceedings of the 33rd ACM International Conference on the Foundations of Software Engineering&quot;,&quot;DOI&quot;:&quot;10.1145/3696630.3728572&quot;,&quot;issued&quot;:{&quot;date-parts&quot;:[[2025]]},&quot;page&quot;:&quot;503-513&quot;,&quot;container-title-short&quot;:&quot;&quot;},&quot;isTemporary&quot;:false}]},{&quot;citationID&quot;:&quot;MENDELEY_CITATION_60d2fec9-b9c1-4874-bb52-fb15f7915a9f&quot;,&quot;properties&quot;:{&quot;noteIndex&quot;:0},&quot;isEdited&quot;:false,&quot;manualOverride&quot;:{&quot;isManuallyOverridden&quot;:false,&quot;citeprocText&quot;:&quot;[14]&quot;,&quot;manualOverrideText&quot;:&quot;&quot;},&quot;citationTag&quot;:&quot;MENDELEY_CITATION_v3_eyJjaXRhdGlvbklEIjoiTUVOREVMRVlfQ0lUQVRJT05fNjBkMmZlYzktYjljMS00ODc0LWJiNTItZmIxNWY3OTE1YTlm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quot;,&quot;citationItems&quot;:[{&quot;id&quot;:&quot;69c21ca8-1768-3727-b70b-b8c52bad5652&quot;,&quot;itemData&quot;:{&quot;type&quot;:&quot;article-journal&quot;,&quot;id&quot;:&quot;69c21ca8-1768-3727-b70b-b8c52bad5652&quot;,&quot;title&quot;:&quot;Log anomaly detection in AIOps: A real-world implementation using Large Language Models&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Systems and Soft Computing&quot;,&quot;DOI&quot;:&quot;10.1016/j.sasc.2026.200475&quot;,&quot;issued&quot;:{&quot;date-parts&quot;:[[2026]]},&quot;page&quot;:&quot;200475&quot;,&quot;volume&quot;:&quot;8&quot;,&quot;container-title-short&quot;:&quot;&quot;},&quot;isTemporary&quot;:false}]},{&quot;citationID&quot;:&quot;MENDELEY_CITATION_dda63cb8-100b-4fe1-af4a-70e4a7cbda5d&quot;,&quot;properties&quot;:{&quot;noteIndex&quot;:0},&quot;isEdited&quot;:false,&quot;manualOverride&quot;:{&quot;isManuallyOverridden&quot;:false,&quot;citeprocText&quot;:&quot;[13]&quot;,&quot;manualOverrideText&quot;:&quot;&quot;},&quot;citationTag&quot;:&quot;MENDELEY_CITATION_v3_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&quot;,&quot;citationItems&quot;:[{&quot;id&quot;:&quot;8fc6f99f-acf6-36e3-ab51-68009a509add&quot;,&quot;itemData&quot;:{&quot;type&quot;:&quot;article-journal&quot;,&quot;id&quot;:&quot;8fc6f99f-acf6-36e3-ab51-68009a509add&quot;,&quot;title&quot;:&quot;AIOps for log anomaly detection in the era of LLMs: A systematic literature review&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Intelligent Systems with Applications&quot;,&quot;DOI&quot;:&quot;10.1016/j.iswa.2025.200608&quot;,&quot;issued&quot;:{&quot;date-parts&quot;:[[2025]]},&quot;page&quot;:&quot;200608&quot;,&quot;volume&quot;:&quot;28&quot;,&quot;container-title-short&quot;:&quot;&quot;},&quot;isTemporary&quot;:false}]},{&quot;citationID&quot;:&quot;MENDELEY_CITATION_176d94f0-77a8-4828-8f57-26f4070f8392&quot;,&quot;properties&quot;:{&quot;noteIndex&quot;:0},&quot;isEdited&quot;:false,&quot;manualOverride&quot;:{&quot;isManuallyOverridden&quot;:false,&quot;citeprocText&quot;:&quot;[8]&quot;,&quot;manualOverrideText&quot;:&quot;&quot;},&quot;citationTag&quot;:&quot;MENDELEY_CITATION_v3_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&quot;,&quot;citationItems&quot;:[{&quot;id&quot;:&quot;853d699a-7ee1-39b7-8bf5-a90551b42b16&quot;,&quot;itemData&quot;:{&quot;type&quot;:&quot;article&quot;,&quot;id&quot;:&quot;853d699a-7ee1-39b7-8bf5-a90551b42b16&quot;,&quot;title&quot;:&quot;Large Language Models for Anomaly and Out-of-Distribution Detection: A Survey&quot;,&quot;author&quot;:[{&quot;family&quot;:&quot;Xu&quot;,&quot;given&quot;:&quot;Ruiyao&quot;,&quot;parse-names&quot;:false,&quot;dropping-particle&quot;:&quot;&quot;,&quot;non-dropping-particle&quot;:&quot;&quot;},{&quot;family&quot;:&quot;Ding&quot;,&quot;given&quot;:&quot;Kaize&quot;,&quot;parse-names&quot;:false,&quot;dropping-particle&quot;:&quot;&quot;,&quot;non-dropping-particle&quot;:&quot;&quot;}],&quot;URL&quot;:&quot;https://arxiv.org/abs/2409.01980&quot;,&quot;issued&quot;:{&quot;date-parts&quot;:[[2025]]},&quot;container-title-short&quot;:&quot;&quot;},&quot;isTemporary&quot;:false}]},{&quot;citationID&quot;:&quot;MENDELEY_CITATION_75d8626d-a8dc-4266-acc2-00d942c90939&quot;,&quot;properties&quot;:{&quot;noteIndex&quot;:0},&quot;isEdited&quot;:false,&quot;manualOverride&quot;:{&quot;isManuallyOverridden&quot;:false,&quot;citeprocText&quot;:&quot;[10]&quot;,&quot;manualOverrideText&quot;:&quot;&quot;},&quot;citationTag&quot;:&quot;MENDELEY_CITATION_v3_eyJjaXRhdGlvbklEIjoiTUVOREVMRVlfQ0lUQVRJT05fNzVkODYyNmQtYThkYy00MjY2LWFjYzItMDBkOTQyYzkwOTM5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quot;,&quot;citationItems&quot;:[{&quot;id&quot;:&quot;f4e0ab55-cf72-3426-8ec6-b3f789889cd3&quot;,&quot;itemData&quot;:{&quot;type&quot;:&quot;paper-conference&quot;,&quot;id&quot;:&quot;f4e0ab55-cf72-3426-8ec6-b3f789889cd3&quot;,&quot;title&quot;:&quot;OpsEval: A Comprehensive Benchmark Suite for Evaluating Large Language Models' Capability in IT Operations Domain&quot;,&quot;author&quot;:[{&quot;family&quot;:&quot;Liu&quot;,&quot;given&quot;:&quot;Yuhe&quot;,&quot;parse-names&quot;:false,&quot;dropping-particle&quot;:&quot;&quot;,&quot;non-dropping-particle&quot;:&quot;&quot;},{&quot;family&quot;:&quot;Pei&quot;,&quot;given&quot;:&quot;Changhua&quot;,&quot;parse-names&quot;:false,&quot;dropping-particle&quot;:&quot;&quot;,&quot;non-dropping-particle&quot;:&quot;&quot;},{&quot;family&quot;:&quot;Xu&quot;,&quot;given&quot;:&quot;Longlong&quot;,&quot;parse-names&quot;:false,&quot;dropping-particle&quot;:&quot;&quot;,&quot;non-dropping-particle&quot;:&quot;&quot;},{&quot;family&quot;:&quot;Chen&quot;,&quot;given&quot;:&quot;Bohan&quot;,&quot;parse-names&quot;:false,&quot;dropping-particle&quot;:&quot;&quot;,&quot;non-dropping-particle&quot;:&quot;&quot;},{&quot;family&quot;:&quot;Sun&quot;,&quot;given&quot;:&quot;Mingze&quot;,&quot;parse-names&quot;:false,&quot;dropping-particle&quot;:&quot;&quot;,&quot;non-dropping-particle&quot;:&quot;&quot;},{&quot;family&quot;:&quot;Zhang&quot;,&quot;given&quot;:&quot;Zhirui&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Wang&quot;,&quot;given&quot;:&quot;Kun&quot;,&quot;parse-names&quot;:false,&quot;dropping-particle&quot;:&quot;&quot;,&quot;non-dropping-particle&quot;:&quot;&quot;},{&quot;family&quot;:&quot;Zhang&quot;,&quot;given&quot;:&quot;Haiming&quot;,&quot;parse-names&quot;:false,&quot;dropping-particle&quot;:&quot;&quot;,&quot;non-dropping-particle&quot;:&quot;&quot;},{&quot;family&quot;:&quot;Li&quot;,&quot;given&quot;:&quot;Jianhui&quot;,&quot;parse-names&quot;:false,&quot;dropping-particle&quot;:&quot;&quot;,&quot;non-dropping-particle&quot;:&quot;&quot;},{&quot;family&quot;:&quot;Xie&quot;,&quot;given&quot;:&quot;Gaogang&quot;,&quot;parse-names&quot;:false,&quot;dropping-particle&quot;:&quot;&quot;,&quot;non-dropping-particle&quot;:&quot;&quot;},{&quot;family&quot;:&quot;Wen&quot;,&quot;given&quot;:&quot;Xidao&quot;,&quot;parse-names&quot;:false,&quot;dropping-particle&quot;:&quot;&quot;,&quot;non-dropping-particle&quot;:&quot;&quot;},{&quot;family&quot;:&quot;Nie&quot;,&quot;given&quot;:&quot;Xiaohui&quot;,&quot;parse-names&quot;:false,&quot;dropping-particle&quot;:&quot;&quot;,&quot;non-dropping-particle&quot;:&quot;&quot;},{&quot;family&quot;:&quot;Ma&quot;,&quot;given&quot;:&quot;Minghua&quot;,&quot;parse-names&quot;:false,&quot;dropping-particle&quot;:&quot;&quot;,&quot;non-dropping-particle&quot;:&quot;&quot;},{&quot;family&quot;:&quot;Pei&quot;,&quot;given&quot;:&quot;Dan&quot;,&quot;parse-names&quot;:false,&quot;dropping-particle&quot;:&quot;&quot;,&quot;non-dropping-particle&quot;:&quot;&quot;}],&quot;container-title&quot;:&quot;Companion Proceedings of the 33rd ACM International Conference on the Foundations of Software Engineering&quot;,&quot;DOI&quot;:&quot;10.1145/3696630.3728572&quot;,&quot;issued&quot;:{&quot;date-parts&quot;:[[2025]]},&quot;page&quot;:&quot;503-513&quot;,&quot;container-title-short&quot;:&quot;&quot;},&quot;isTemporary&quot;:false}]},{&quot;citationID&quot;:&quot;MENDELEY_CITATION_aa348ec4-5ab9-4feb-ad22-0609d2e1f30c&quot;,&quot;properties&quot;:{&quot;noteIndex&quot;:0},&quot;isEdited&quot;:false,&quot;manualOverride&quot;:{&quot;isManuallyOverridden&quot;:false,&quot;citeprocText&quot;:&quot;[14]&quot;,&quot;manualOverrideText&quot;:&quot;&quot;},&quot;citationTag&quot;:&quot;MENDELEY_CITATION_v3_eyJjaXRhdGlvbklEIjoiTUVOREVMRVlfQ0lUQVRJT05fYWEzNDhlYzQtNWFiOS00ZmViLWFkMjItMDYwOWQyZTFmMzBj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quot;,&quot;citationItems&quot;:[{&quot;id&quot;:&quot;69c21ca8-1768-3727-b70b-b8c52bad5652&quot;,&quot;itemData&quot;:{&quot;type&quot;:&quot;article-journal&quot;,&quot;id&quot;:&quot;69c21ca8-1768-3727-b70b-b8c52bad5652&quot;,&quot;title&quot;:&quot;Log anomaly detection in AIOps: A real-world implementation using Large Language Models&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Systems and Soft Computing&quot;,&quot;DOI&quot;:&quot;10.1016/j.sasc.2026.200475&quot;,&quot;issued&quot;:{&quot;date-parts&quot;:[[2026]]},&quot;page&quot;:&quot;200475&quot;,&quot;volume&quot;:&quot;8&quot;,&quot;container-title-short&quot;:&quot;&quot;},&quot;isTemporary&quot;:false}]},{&quot;citationID&quot;:&quot;MENDELEY_CITATION_e20a24e3-3157-4a43-be1f-ff056c1e5d53&quot;,&quot;properties&quot;:{&quot;noteIndex&quot;:0},&quot;isEdited&quot;:false,&quot;manualOverride&quot;:{&quot;isManuallyOverridden&quot;:false,&quot;citeprocText&quot;:&quot;[2], [11]&quot;,&quot;manualOverrideText&quot;:&quot;&quot;},&quot;citationTag&quot;:&quot;MENDELEY_CITATION_v3_eyJjaXRhdGlvbklEIjoiTUVOREVMRVlfQ0lUQVRJT05fZTIwYTI0ZTMtMzE1Ny00YTQzLWJlMWYtZmYwNTZjMWU1ZDUzIiwicHJvcGVydGllcyI6eyJub3RlSW5kZXgiOjB9LCJpc0VkaXRlZCI6ZmFsc2UsIm1hbnVhbE92ZXJyaWRlIjp7ImlzTWFudWFsbHlPdmVycmlkZGVuIjpmYWxzZSwiY2l0ZXByb2NUZXh0IjoiWzJdLCBbMTF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0s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8fdf019b-56ac-4469-b8c1-950cba45b27e&quot;,&quot;properties&quot;:{&quot;noteIndex&quot;:0},&quot;isEdited&quot;:false,&quot;manualOverride&quot;:{&quot;isManuallyOverridden&quot;:false,&quot;citeprocText&quot;:&quot;[12]&quot;,&quot;manualOverrideText&quot;:&quot;&quot;},&quot;citationTag&quot;:&quot;MENDELEY_CITATION_v3_eyJjaXRhdGlvbklEIjoiTUVOREVMRVlfQ0lUQVRJT05fOGZkZjAxOWItNTZhYy00NDY5LWI4YzEtOTUwY2JhNDViMjdl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quot;,&quot;citationItems&quot;:[{&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62499488-f807-4336-894d-8c2bce4392bb&quot;,&quot;properties&quot;:{&quot;noteIndex&quot;:0},&quot;isEdited&quot;:false,&quot;manualOverride&quot;:{&quot;isManuallyOverridden&quot;:false,&quot;citeprocText&quot;:&quot;[4], [7]&quot;,&quot;manualOverrideText&quot;:&quot;&quot;},&quot;citationTag&quot;:&quot;MENDELEY_CITATION_v3_eyJjaXRhdGlvbklEIjoiTUVOREVMRVlfQ0lUQVRJT05fNjI0OTk0ODgtZjgwNy00MzM2LTg5NGQtOGMyYmNlNDM5MmJiIiwicHJvcGVydGllcyI6eyJub3RlSW5kZXgiOjB9LCJpc0VkaXRlZCI6ZmFsc2UsIm1hbnVhbE92ZXJyaWRlIjp7ImlzTWFudWFsbHlPdmVycmlkZGVuIjpmYWxzZSwiY2l0ZXByb2NUZXh0IjoiWzRdLCBbN10iLCJtYW51YWxPdmVycmlkZVRleHQiOiIifSwiY2l0YXRpb25JdGVtcyI6W3siaWQiOiIyMjllZmY3My1hM2M3LTNkZDQtOTEzMC1jYzk1ZmNlODliM2MiLCJpdGVtRGF0YSI6eyJ0eXBlIjoiYXJ0aWNsZSIsImlkIjoiMjI5ZWZmNzMtYTNjNy0zZGQ0LTkxMzAtY2M5NWZjZTg5YjNj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HM6Ly9hcnhpdi5vcmcvYWJzLzI1MDEuMTEwMzEiLCJpc3N1ZWQiOnsiZGF0ZS1wYXJ0cyI6W1syMDI1XV19LCJjb250YWluZXItdGl0bGUtc2hvcnQiOiIifSwiaXNUZW1wb3JhcnkiOmZhbHNlfSx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0f1706d8-aa83-46b2-b8ad-b610e1a35251&quot;,&quot;properties&quot;:{&quot;noteIndex&quot;:0},&quot;isEdited&quot;:false,&quot;manualOverride&quot;:{&quot;isManuallyOverridden&quot;:false,&quot;citeprocText&quot;:&quot;[16]&quot;,&quot;manualOverrideText&quot;:&quot;&quot;},&quot;citationTag&quot;:&quot;MENDELEY_CITATION_v3_eyJjaXRhdGlvbklEIjoiTUVOREVMRVlfQ0lUQVRJT05fMGYxNzA2ZDgtYWE4My00NmIyLWI4YWQtYjYxMGUxYTM1MjUx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quot;,&quot;citationItems&quot;:[{&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1cbcaf67-c697-42d1-bee4-ed95cc1e6316&quot;,&quot;properties&quot;:{&quot;noteIndex&quot;:0},&quot;isEdited&quot;:false,&quot;manualOverride&quot;:{&quot;isManuallyOverridden&quot;:false,&quot;citeprocText&quot;:&quot;[5]&quot;,&quot;manualOverrideText&quot;:&quot;&quot;},&quot;citationTag&quot;:&quot;MENDELEY_CITATION_v3_eyJjaXRhdGlvbklEIjoiTUVOREVMRVlfQ0lUQVRJT05fMWNiY2FmNjctYzY5Ny00MmQxLWJlZTQtZWQ5NWNjMWU2MzE2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citationID&quot;:&quot;MENDELEY_CITATION_b57e8a06-a90d-432e-80c5-3b65c9650462&quot;,&quot;properties&quot;:{&quot;noteIndex&quot;:0},&quot;isEdited&quot;:false,&quot;manualOverride&quot;:{&quot;isManuallyOverridden&quot;:false,&quot;citeprocText&quot;:&quot;[21]&quot;,&quot;manualOverrideText&quot;:&quot;&quot;},&quot;citationTag&quot;:&quot;MENDELEY_CITATION_v3_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&quot;,&quot;citationItems&quot;:[{&quot;id&quot;:&quot;c405496d-756b-3a42-9e58-800eaf0b224a&quot;,&quot;itemData&quot;:{&quot;type&quot;:&quot;article-journal&quot;,&quot;id&quot;:&quot;c405496d-756b-3a42-9e58-800eaf0b224a&quot;,&quot;title&quot;:&quot;LogFiT: Log Anomaly Detection Using Fine-Tuned Language Models&quot;,&quot;author&quot;:[{&quot;family&quot;:&quot;Almodovar&quot;,&quot;given&quot;:&quot;Crispin&quot;,&quot;parse-names&quot;:false,&quot;dropping-particle&quot;:&quot;&quot;,&quot;non-dropping-particle&quot;:&quot;&quot;},{&quot;family&quot;:&quot;Sabrina&quot;,&quot;given&quot;:&quot;Fariza&quot;,&quot;parse-names&quot;:false,&quot;dropping-particle&quot;:&quot;&quot;,&quot;non-dropping-particle&quot;:&quot;&quot;},{&quot;family&quot;:&quot;Karimi&quot;,&quot;given&quot;:&quot;Sarvnaz&quot;,&quot;parse-names&quot;:false,&quot;dropping-particle&quot;:&quot;&quot;,&quot;non-dropping-particle&quot;:&quot;&quot;},{&quot;family&quot;:&quot;Azad&quot;,&quot;given&quot;:&quot;Salahuddin A&quot;,&quot;parse-names&quot;:false,&quot;dropping-particle&quot;:&quot;&quot;,&quot;non-dropping-particle&quot;:&quot;&quot;}],&quot;container-title&quot;:&quot;IEEE Transactions on Network and Service Management&quot;,&quot;DOI&quot;:&quot;10.1109/TNSM.2024.3358730&quot;,&quot;issued&quot;:{&quot;date-parts&quot;:[[2024]]},&quot;page&quot;:&quot;1715-1723&quot;,&quot;issue&quot;:&quot;2&quot;,&quot;volume&quot;:&quot;21&quot;,&quot;container-title-short&quot;:&quot;&quot;},&quot;isTemporary&quot;:false}]},{&quot;citationID&quot;:&quot;MENDELEY_CITATION_2f626d5c-583c-47ce-bf9a-639ed3bfdd27&quot;,&quot;properties&quot;:{&quot;noteIndex&quot;:0},&quot;isEdited&quot;:false,&quot;manualOverride&quot;:{&quot;isManuallyOverridden&quot;:false,&quot;citeprocText&quot;:&quot;[12]&quot;,&quot;manualOverrideText&quot;:&quot;&quot;},&quot;citationTag&quot;:&quot;MENDELEY_CITATION_v3_eyJjaXRhdGlvbklEIjoiTUVOREVMRVlfQ0lUQVRJT05fMmY2MjZkNWMtNTgzYy00N2NlLWJmOWEtNjM5ZWQzYmZkZDI3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quot;,&quot;citationItems&quot;:[{&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faf5a486-2d24-434d-acbb-353f3d0fb5d8&quot;,&quot;properties&quot;:{&quot;noteIndex&quot;:0},&quot;isEdited&quot;:false,&quot;manualOverride&quot;:{&quot;isManuallyOverridden&quot;:false,&quot;citeprocText&quot;:&quot;[18]&quot;,&quot;manualOverrideText&quot;:&quot;&quot;},&quot;citationTag&quot;:&quot;MENDELEY_CITATION_v3_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&quot;,&quot;citationItems&quot;:[{&quot;id&quot;:&quot;eb9144c8-5f26-3b98-854c-b7e13a469235&quot;,&quot;itemData&quot;:{&quot;type&quot;:&quot;article&quot;,&quot;id&quot;:&quot;eb9144c8-5f26-3b98-854c-b7e13a469235&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s://arxiv.org/abs/2505.13496&quot;,&quot;issued&quot;:{&quot;date-parts&quot;:[[2025]]},&quot;container-title-short&quot;:&quot;&quot;},&quot;isTemporary&quot;:false}]},{&quot;citationID&quot;:&quot;MENDELEY_CITATION_cfdfd844-bb1e-4c10-9cfc-1450f17d1994&quot;,&quot;properties&quot;:{&quot;noteIndex&quot;:0},&quot;isEdited&quot;:false,&quot;manualOverride&quot;:{&quot;isManuallyOverridden&quot;:false,&quot;citeprocText&quot;:&quot;[7]&quot;,&quot;manualOverrideText&quot;:&quot;&quot;},&quot;citationTag&quot;:&quot;MENDELEY_CITATION_v3_eyJjaXRhdGlvbklEIjoiTUVOREVMRVlfQ0lUQVRJT05fY2ZkZmQ4NDQtYmIxZS00YzEwLTljZmMtMTQ1MGYxN2QxOTk0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citationID&quot;:&quot;MENDELEY_CITATION_e99bac36-c411-4888-82be-27bc3be34128&quot;,&quot;properties&quot;:{&quot;noteIndex&quot;:0},&quot;isEdited&quot;:false,&quot;manualOverride&quot;:{&quot;isManuallyOverridden&quot;:false,&quot;citeprocText&quot;:&quot;[4]&quot;,&quot;manualOverrideText&quot;:&quot;&quot;},&quot;citationTag&quot;:&quot;MENDELEY_CITATION_v3_eyJjaXRhdGlvbklEIjoiTUVOREVMRVlfQ0lUQVRJT05fZTk5YmFjMzYtYzQxMS00ODg4LTgyYmUtMjdiYzNiZTM0MTI4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ac5b0656-711b-4ce8-ab5f-4cdc26bba087&quot;,&quot;properties&quot;:{&quot;noteIndex&quot;:0},&quot;isEdited&quot;:false,&quot;manualOverride&quot;:{&quot;isManuallyOverridden&quot;:false,&quot;citeprocText&quot;:&quot;[3]&quot;,&quot;manualOverrideText&quot;:&quot;&quot;},&quot;citationTag&quot;:&quot;MENDELEY_CITATION_v3_eyJjaXRhdGlvbklEIjoiTUVOREVMRVlfQ0lUQVRJT05fYWM1YjA2NTYtNzExYi00Y2U4LWFiNWYtNGNkYzI2YmJhMDg3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41bfbc34-d715-4486-88fe-2928462d9c69&quot;,&quot;properties&quot;:{&quot;noteIndex&quot;:0},&quot;isEdited&quot;:false,&quot;manualOverride&quot;:{&quot;isManuallyOverridden&quot;:false,&quot;citeprocText&quot;:&quot;[2]&quot;,&quot;manualOverrideText&quot;:&quot;&quot;},&quot;citationTag&quot;:&quot;MENDELEY_CITATION_v3_eyJjaXRhdGlvbklEIjoiTUVOREVMRVlfQ0lUQVRJT05fNDFiZmJjMzQtZDcxNS00NDg2LTg4ZmUtMjkyODQ2MmQ5YzY5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a6fab9e6-958c-4fed-bd4c-36893b02f3aa&quot;,&quot;properties&quot;:{&quot;noteIndex&quot;:0},&quot;isEdited&quot;:false,&quot;manualOverride&quot;:{&quot;isManuallyOverridden&quot;:false,&quot;citeprocText&quot;:&quot;[9]&quot;,&quot;manualOverrideText&quot;:&quot;&quot;},&quot;citationTag&quot;:&quot;MENDELEY_CITATION_v3_eyJjaXRhdGlvbklEIjoiTUVOREVMRVlfQ0lUQVRJT05fYTZmYWI5ZTYtOTU4Yy00ZmVkLWJkNGMtMzY4OTNiMDJmM2Fh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quot;,&quot;citationItems&quot;:[{&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citationID&quot;:&quot;MENDELEY_CITATION_de20ba33-ca11-4126-a764-1d730f32e84a&quot;,&quot;properties&quot;:{&quot;noteIndex&quot;:0},&quot;isEdited&quot;:false,&quot;manualOverride&quot;:{&quot;isManuallyOverridden&quot;:false,&quot;citeprocText&quot;:&quot;[12]&quot;,&quot;manualOverrideText&quot;:&quot;&quot;},&quot;citationTag&quot;:&quot;MENDELEY_CITATION_v3_eyJjaXRhdGlvbklEIjoiTUVOREVMRVlfQ0lUQVRJT05fZGUyMGJhMzMtY2ExMS00MTI2LWE3NjQtMWQ3MzBmMzJlODRh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quot;,&quot;citationItems&quot;:[{&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db947d8e-a893-4455-9277-a0dee2f69a35&quot;,&quot;properties&quot;:{&quot;noteIndex&quot;:0},&quot;isEdited&quot;:false,&quot;manualOverride&quot;:{&quot;isManuallyOverridden&quot;:false,&quot;citeprocText&quot;:&quot;[14]&quot;,&quot;manualOverrideText&quot;:&quot;&quot;},&quot;citationTag&quot;:&quot;MENDELEY_CITATION_v3_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&quot;,&quot;citationItems&quot;:[{&quot;id&quot;:&quot;69c21ca8-1768-3727-b70b-b8c52bad5652&quot;,&quot;itemData&quot;:{&quot;type&quot;:&quot;article-journal&quot;,&quot;id&quot;:&quot;69c21ca8-1768-3727-b70b-b8c52bad5652&quot;,&quot;title&quot;:&quot;Log anomaly detection in AIOps: A real-world implementation using Large Language Models&quot;,&quot;author&quot;:[{&quot;family&quot;:&quot;Cruz Cabello&quot;,&quot;given&quot;:&quot;Miguel&quot;,&quot;parse-names&quot;:false,&quot;dropping-particle&quot;:&quot;&quot;,&quot;non-dropping-particle&quot;:&quot;la&quot;},{&quot;family&quot;:&quot;Sales&quot;,&quot;given&quot;:&quot;Tiago Prince&quot;,&quot;parse-names&quot;:false,&quot;dropping-particle&quot;:&quot;&quot;,&quot;non-dropping-particle&quot;:&quot;&quot;},{&quot;family&quot;:&quot;Machado&quot;,&quot;given&quot;:&quot;Marcos R&quot;,&quot;parse-names&quot;:false,&quot;dropping-particle&quot;:&quot;&quot;,&quot;non-dropping-particle&quot;:&quot;&quot;}],&quot;container-title&quot;:&quot;Systems and Soft Computing&quot;,&quot;DOI&quot;:&quot;10.1016/j.sasc.2026.200475&quot;,&quot;issued&quot;:{&quot;date-parts&quot;:[[2026]]},&quot;page&quot;:&quot;200475&quot;,&quot;volume&quot;:&quot;8&quot;,&quot;container-title-short&quot;:&quot;&quot;},&quot;isTemporary&quot;:false}]},{&quot;citationID&quot;:&quot;MENDELEY_CITATION_b96433c1-e80c-4cea-86d4-62741877b63a&quot;,&quot;properties&quot;:{&quot;noteIndex&quot;:0},&quot;isEdited&quot;:false,&quot;manualOverride&quot;:{&quot;isManuallyOverridden&quot;:false,&quot;citeprocText&quot;:&quot;[11]&quot;,&quot;manualOverrideText&quot;:&quot;&quot;},&quot;citationTag&quot;:&quot;MENDELEY_CITATION_v3_eyJjaXRhdGlvbklEIjoiTUVOREVMRVlfQ0lUQVRJT05fYjk2NDMzYzEtZTgwYy00Y2VhLTg2ZDQtNjI3NDE4NzdiNjNh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909a34f0-1689-4ac4-b215-70577f0efe07&quot;,&quot;properties&quot;:{&quot;noteIndex&quot;:0},&quot;isEdited&quot;:false,&quot;manualOverride&quot;:{&quot;isManuallyOverridden&quot;:false,&quot;citeprocText&quot;:&quot;[2]&quot;,&quot;manualOverrideText&quot;:&quot;&quot;},&quot;citationTag&quot;:&quot;MENDELEY_CITATION_v3_eyJjaXRhdGlvbklEIjoiTUVOREVMRVlfQ0lUQVRJT05fOTA5YTM0ZjAtMTY4OS00YWM0LWIyMTUtNzA1NzdmMGVmZTA3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a418cc6d-504f-4be1-b4c2-af91e977a9ac&quot;,&quot;properties&quot;:{&quot;noteIndex&quot;:0},&quot;isEdited&quot;:false,&quot;manualOverride&quot;:{&quot;isManuallyOverridden&quot;:false,&quot;citeprocText&quot;:&quot;[25]&quot;,&quot;manualOverrideText&quot;:&quot;&quot;},&quot;citationTag&quot;:&quot;MENDELEY_CITATION_v3_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&quot;,&quot;citationItems&quot;:[{&quot;id&quot;:&quot;88571864-6707-39a1-a9b2-1d50bd2ebb06&quot;,&quot;itemData&quot;:{&quot;type&quot;:&quot;webpage&quot;,&quot;id&quot;:&quot;88571864-6707-39a1-a9b2-1d50bd2ebb06&quot;,&quot;title&quot;:&quot;Introduction&quot;,&quot;author&quot;:[{&quot;family&quot;:&quot;Ollama&quot;,&quot;given&quot;:&quot;&quot;,&quot;parse-names&quot;:false,&quot;dropping-particle&quot;:&quot;&quot;,&quot;non-dropping-particle&quot;:&quot;&quot;}],&quot;container-title&quot;:&quot;Ollama Documentation&quot;,&quot;URL&quot;:&quot;https://docs.ollama.com/api/introduction&quot;,&quot;container-title-short&quot;:&quot;&quot;},&quot;isTemporary&quot;:false}]},{&quot;citationID&quot;:&quot;MENDELEY_CITATION_ae1e6627-8d0a-4612-8184-fe940f6ebb69&quot;,&quot;properties&quot;:{&quot;noteIndex&quot;:0},&quot;isEdited&quot;:false,&quot;manualOverride&quot;:{&quot;isManuallyOverridden&quot;:false,&quot;citeprocText&quot;:&quot;[15]&quot;,&quot;manualOverrideText&quot;:&quot;&quot;},&quot;citationTag&quot;:&quot;MENDELEY_CITATION_v3_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MjAxNyBBQ00gU0lHU0FDIENvbmZlcmVuY2Ugb24gQ29tcHV0ZXIgYW5kIENvbW11bmljYXRpb25zIFNlY3VyaXR5IiwiRE9JIjoiMTAuMTE0NS8zMTMzOTU2LjMxMzQwMTUiLCJpc3N1ZWQiOnsiZGF0ZS1wYXJ0cyI6W1syMDE3XV19LCJwYWdlIjoiMTI4NS0xMjk4IiwiY29udGFpbmVyLXRpdGxlLXNob3J0IjoiIn0sImlzVGVtcG9yYXJ5IjpmYWxzZX1dfQ==&quot;,&quot;citationItems&quot;:[{&quot;id&quot;:&quot;fc237965-bf3f-3bbd-b2f9-684e079c7cf5&quot;,&quot;itemData&quot;:{&quot;type&quot;:&quot;paper-conference&quot;,&quot;id&quot;:&quot;fc237965-bf3f-3bbd-b2f9-684e079c7cf5&quot;,&quot;title&quot;:&quot;DeepLog: Anomaly Detection and Diagnosis from System Logs through Deep Learning&quot;,&quot;author&quot;:[{&quot;family&quot;:&quot;Du&quot;,&quot;given&quot;:&quot;Min&quot;,&quot;parse-names&quot;:false,&quot;dropping-particle&quot;:&quot;&quot;,&quot;non-dropping-particle&quot;:&quot;&quot;},{&quot;family&quot;:&quot;Li&quot;,&quot;given&quot;:&quot;Feifei&quot;,&quot;parse-names&quot;:false,&quot;dropping-particle&quot;:&quot;&quot;,&quot;non-dropping-particle&quot;:&quot;&quot;},{&quot;family&quot;:&quot;Zheng&quot;,&quot;given&quot;:&quot;Guineng&quot;,&quot;parse-names&quot;:false,&quot;dropping-particle&quot;:&quot;&quot;,&quot;non-dropping-particle&quot;:&quot;&quot;},{&quot;family&quot;:&quot;Srikumar&quot;,&quot;given&quot;:&quot;Vivek&quot;,&quot;parse-names&quot;:false,&quot;dropping-particle&quot;:&quot;&quot;,&quot;non-dropping-particle&quot;:&quot;&quot;}],&quot;container-title&quot;:&quot;Proceedings of the 2017 ACM SIGSAC Conference on Computer and Communications Security&quot;,&quot;DOI&quot;:&quot;10.1145/3133956.3134015&quot;,&quot;issued&quot;:{&quot;date-parts&quot;:[[2017]]},&quot;page&quot;:&quot;1285-1298&quot;,&quot;container-title-short&quot;:&quot;&quot;},&quot;isTemporary&quot;:false}]},{&quot;citationID&quot;:&quot;MENDELEY_CITATION_85ba4ab7-2b41-4dee-9cf4-1e0f35fe7edd&quot;,&quot;properties&quot;:{&quot;noteIndex&quot;:0},&quot;isEdited&quot;:false,&quot;manualOverride&quot;:{&quot;isManuallyOverridden&quot;:false,&quot;citeprocText&quot;:&quot;[5]&quot;,&quot;manualOverrideText&quot;:&quot;&quot;},&quot;citationTag&quot;:&quot;MENDELEY_CITATION_v3_eyJjaXRhdGlvbklEIjoiTUVOREVMRVlfQ0lUQVRJT05fODViYTRhYjctMmI0MS00ZGVlLTljZjQtMWUwZjM1ZmU3ZWRk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citationID&quot;:&quot;MENDELEY_CITATION_66623fa1-56eb-4a60-9791-b74d1e478bff&quot;,&quot;properties&quot;:{&quot;noteIndex&quot;:0},&quot;isEdited&quot;:false,&quot;manualOverride&quot;:{&quot;isManuallyOverridden&quot;:false,&quot;citeprocText&quot;:&quot;[16]&quot;,&quot;manualOverrideText&quot;:&quot;&quot;},&quot;citationTag&quot;:&quot;MENDELEY_CITATION_v3_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&quot;,&quot;citationItems&quot;:[{&quot;id&quot;:&quot;4d9ec1e8-aa0e-3585-90b4-7afb55eeca54&quot;,&quot;itemData&quot;:{&quot;type&quot;:&quot;article-journal&quot;,&quot;id&quot;:&quot;4d9ec1e8-aa0e-3585-90b4-7afb55eeca54&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ued&quot;:{&quot;date-parts&quot;:[[2022]]},&quot;page&quot;:&quot;2145642&quot;,&quot;issue&quot;:&quot;1&quot;,&quot;volume&quot;:&quot;36&quot;,&quot;container-title-short&quot;:&quot;&quot;},&quot;isTemporary&quot;:false}]},{&quot;citationID&quot;:&quot;MENDELEY_CITATION_3e29ec34-a07b-42e1-9c19-6ed79aadaddc&quot;,&quot;properties&quot;:{&quot;noteIndex&quot;:0},&quot;isEdited&quot;:false,&quot;manualOverride&quot;:{&quot;isManuallyOverridden&quot;:false,&quot;citeprocText&quot;:&quot;[1]&quot;,&quot;manualOverrideText&quot;:&quot;&quot;},&quot;citationTag&quot;:&quot;MENDELEY_CITATION_v3_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&quot;,&quot;citationItems&quot;:[{&quot;id&quot;:&quot;a264b712-fc60-3aaf-80ff-6e111d996f61&quot;,&quot;itemData&quot;:{&quot;type&quot;:&quot;article&quot;,&quot;id&quot;:&quot;a264b712-fc60-3aaf-80ff-6e111d996f61&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s://arxiv.org/abs/2411.08561&quot;,&quot;issued&quot;:{&quot;date-parts&quot;:[[2024]]},&quot;container-title-short&quot;:&quot;&quot;},&quot;isTemporary&quot;:false}]},{&quot;citationID&quot;:&quot;MENDELEY_CITATION_f5a517e1-8847-4380-b245-a10fda730f0c&quot;,&quot;properties&quot;:{&quot;noteIndex&quot;:0},&quot;isEdited&quot;:false,&quot;manualOverride&quot;:{&quot;isManuallyOverridden&quot;:false,&quot;citeprocText&quot;:&quot;[23]&quot;,&quot;manualOverrideText&quot;:&quot;&quot;},&quot;citationTag&quot;:&quot;MENDELEY_CITATION_v3_eyJjaXRhdGlvbklEIjoiTUVOREVMRVlfQ0lUQVRJT05fZjVhNTE3ZTEtODg0Ny00MzgwLWIyNDUtYTEwZmRhNzMwZjBjIiwicHJvcGVydGllcyI6eyJub3RlSW5kZXgiOjB9LCJpc0VkaXRlZCI6ZmFsc2UsIm1hbnVhbE92ZXJyaWRlIjp7ImlzTWFudWFsbHlPdmVycmlkZGVuIjpmYWxzZSwiY2l0ZXByb2NUZXh0IjoiWzIzXSIsIm1hbnVhbE92ZXJyaWRlVGV4dCI6IiJ9LCJjaXRhdGlvbkl0ZW1zIjpbeyJpZCI6IjI1MmIzZDEzLWFhMzctM2M0ZC05MmI4LTdiMTEwZDliYWI5YSIsIml0ZW1EYXRhIjp7InR5cGUiOiJhcnRpY2xlLWpvdXJuYWwiLCJpZCI6IjI1MmIzZDEzLWFhMzctM2M0ZC05MmI4LTdiMTEwZDliYWI5YS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mlzc3VlZCI6eyJkYXRlLXBhcnRzIjpbWzIwMjVdXX0sInBhZ2UiOiIxMTQwNjQiLCJ2b2x1bWUiOiIzMjYifSwiaXNUZW1wb3JhcnkiOmZhbHNlfV19&quot;,&quot;citationItems&quot;:[{&quot;id&quot;:&quot;252b3d13-aa37-3c4d-92b8-7b110d9bab9a&quot;,&quot;itemData&quot;:{&quot;type&quot;:&quot;article-journal&quot;,&quot;id&quot;:&quot;252b3d13-aa37-3c4d-92b8-7b110d9bab9a&quot;,&quot;title&quot;:&quot;LLM-LADE: Large language model-based log anomaly detection with explanation&quot;,&quot;author&quot;:[{&quot;family&quot;:&quot;Zhang&quot;,&quot;given&quot;:&quot;Zhiwei&quot;,&quot;parse-names&quot;:false,&quot;dropping-particle&quot;:&quot;&quot;,&quot;non-dropping-particle&quot;:&quot;&quot;},{&quot;family&quot;:&quot;Li&quot;,&quot;given&quot;:&quot;Saifei&quot;,&quot;parse-names&quot;:false,&quot;dropping-particle&quot;:&quot;&quot;,&quot;non-dropping-particle&quot;:&quot;&quot;},{&quot;family&quot;:&quot;Zhang&quot;,&quot;given&quot;:&quot;Lijie&quot;,&quot;parse-names&quot;:false,&quot;dropping-particle&quot;:&quot;&quot;,&quot;non-dropping-particle&quot;:&quot;&quot;},{&quot;family&quot;:&quot;Ye&quot;,&quot;given&quot;:&quot;Jianbin&quot;,&quot;parse-names&quot;:false,&quot;dropping-particle&quot;:&quot;&quot;,&quot;non-dropping-particle&quot;:&quot;&quot;},{&quot;family&quot;:&quot;Hu&quot;,&quot;given&quot;:&quot;Chunduo&quot;,&quot;parse-names&quot;:false,&quot;dropping-particle&quot;:&quot;&quot;,&quot;non-dropping-particle&quot;:&quot;&quot;},{&quot;family&quot;:&quot;Yan&quot;,&quot;given&quot;:&quot;Lianshan&quot;,&quot;parse-names&quot;:false,&quot;dropping-particle&quot;:&quot;&quot;,&quot;non-dropping-particle&quot;:&quot;&quot;}],&quot;container-title&quot;:&quot;Knowledge-Based Systems&quot;,&quot;container-title-short&quot;:&quot;Knowl. Based. Syst.&quot;,&quot;DOI&quot;:&quot;10.1016/j.knosys.2025.114064&quot;,&quot;issued&quot;:{&quot;date-parts&quot;:[[2025]]},&quot;page&quot;:&quot;114064&quot;,&quot;volume&quot;:&quot;326&quot;},&quot;isTemporary&quot;:false}]},{&quot;citationID&quot;:&quot;MENDELEY_CITATION_fbeaf3df-75b4-43af-a8f4-4eb2b36d0d41&quot;,&quot;properties&quot;:{&quot;noteIndex&quot;:0},&quot;isEdited&quot;:false,&quot;manualOverride&quot;:{&quot;isManuallyOverridden&quot;:false,&quot;citeprocText&quot;:&quot;[6]&quot;,&quot;manualOverrideText&quot;:&quot;&quot;},&quot;citationTag&quot;:&quot;MENDELEY_CITATION_v3_eyJjaXRhdGlvbklEIjoiTUVOREVMRVlfQ0lUQVRJT05fZmJlYWYzZGYtNzViNC00M2FmLWE4ZjQtNGViMmIzNmQwZDQxIiwicHJvcGVydGllcyI6eyJub3RlSW5kZXgiOjB9LCJpc0VkaXRlZCI6ZmFsc2UsIm1hbnVhbE92ZXJyaWRlIjp7ImlzTWFudWFsbHlPdmVycmlkZGVuIjpmYWxzZSwiY2l0ZXByb2NUZXh0IjoiWzZdIiwibWFudWFsT3ZlcnJpZGVUZXh0IjoiIn0sImNpdGF0aW9uSXRlbXMiOlt7ImlkIjoiODJhZjY0MTUtMWI4Yy0zMTUxLTgxZjYtNzI5Y2U4NTVkYjFkIiwiaXRlbURhdGEiOnsidHlwZSI6ImFydGljbGUiLCJpZCI6IjgyYWY2NDE1LTFiOGMtMzE1MS04MWY2LTcyOWNlODU1ZGIxZC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BzOi8vYXJ4aXYub3JnL2Ficy8yNTAzLjA4MDQ1IiwiaXNzdWVkIjp7ImRhdGUtcGFydHMiOltbMjAyNV1dfSwiY29udGFpbmVyLXRpdGxlLXNob3J0IjoiIn0sImlzVGVtcG9yYXJ5IjpmYWxzZX1dfQ==&quot;,&quot;citationItems&quot;:[{&quot;id&quot;:&quot;82af6415-1b8c-3151-81f6-729ce855db1d&quot;,&quot;itemData&quot;:{&quot;type&quot;:&quot;article&quot;,&quot;id&quot;:&quot;82af6415-1b8c-3151-81f6-729ce855db1d&quot;,&quot;title&quot;:&quot;Adapting Large Language Models for Parameter-Efficient Log Anomaly Detection&quot;,&quot;author&quot;:[{&quot;family&quot;:&quot;Lim&quot;,&quot;given&quot;:&quot;Ying Fu&quot;,&quot;parse-names&quot;:false,&quot;dropping-particle&quot;:&quot;&quot;,&quot;non-dropping-particle&quot;:&quot;&quot;},{&quot;family&quot;:&quot;Zhu&quot;,&quot;given&quot;:&quot;Jiawen&quot;,&quot;parse-names&quot;:false,&quot;dropping-particle&quot;:&quot;&quot;,&quot;non-dropping-particle&quot;:&quot;&quot;},{&quot;family&quot;:&quot;Pang&quot;,&quot;given&quot;:&quot;Guansong&quot;,&quot;parse-names&quot;:false,&quot;dropping-particle&quot;:&quot;&quot;,&quot;non-dropping-particle&quot;:&quot;&quot;}],&quot;URL&quot;:&quot;https://arxiv.org/abs/2503.08045&quot;,&quot;issued&quot;:{&quot;date-parts&quot;:[[2025]]},&quot;container-title-short&quot;:&quot;&quot;},&quot;isTemporary&quot;:false}]},{&quot;citationID&quot;:&quot;MENDELEY_CITATION_9906873d-3f87-45b7-acc0-f206fc7c9e9e&quot;,&quot;properties&quot;:{&quot;noteIndex&quot;:0},&quot;isEdited&quot;:false,&quot;manualOverride&quot;:{&quot;isManuallyOverridden&quot;:false,&quot;citeprocText&quot;:&quot;[11]&quot;,&quot;manualOverrideText&quot;:&quot;&quot;},&quot;citationTag&quot;:&quot;MENDELEY_CITATION_v3_eyJjaXRhdGlvbklEIjoiTUVOREVMRVlfQ0lUQVRJT05fOTkwNjg3M2QtM2Y4Ny00NWI3LWFjYzAtZjIwNmZjN2M5ZTllIiwicHJvcGVydGllcyI6eyJub3RlSW5kZXgiOjB9LCJpc0VkaXRlZCI6ZmFsc2UsIm1hbnVhbE92ZXJyaWRlIjp7ImlzTWFudWFsbHlPdmVycmlkZGVuIjpmYWxzZSwiY2l0ZXByb2NUZXh0IjoiWzEx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citationID&quot;:&quot;MENDELEY_CITATION_122df475-8abf-46f4-a25e-2a1db9bbd83c&quot;,&quot;properties&quot;:{&quot;noteIndex&quot;:0},&quot;isEdited&quot;:false,&quot;manualOverride&quot;:{&quot;isManuallyOverridden&quot;:false,&quot;citeprocText&quot;:&quot;[2]&quot;,&quot;manualOverrideText&quot;:&quot;&quot;},&quot;citationTag&quot;:&quot;MENDELEY_CITATION_v3_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&quot;,&quot;citationItems&quot;:[{&quot;id&quot;:&quot;f3b2215a-69e0-3a4a-940a-31d3dfe36c14&quot;,&quot;itemData&quot;:{&quot;type&quot;:&quot;article&quot;,&quot;id&quot;:&quot;f3b2215a-69e0-3a4a-940a-31d3dfe36c14&quot;,&quot;title&quot;:&quot;LogGPT: Exploring ChatGPT for Log-Based Anomaly Detection&quot;,&quot;author&quot;:[{&quot;family&quot;:&quot;Qi&quot;,&quot;given&quot;:&quot;Jiaxing&quot;,&quot;parse-names&quot;:false,&quot;dropping-particle&quot;:&quot;&quot;,&quot;non-dropping-particle&quot;:&quot;&quot;},{&quot;family&quot;:&quot;Huang&quot;,&quot;given&quot;:&quot;Shaohan&quot;,&quot;parse-names&quot;:false,&quot;dropping-particle&quot;:&quot;&quot;,&quot;non-dropping-particle&quot;:&quot;&quot;},{&quot;family&quot;:&quot;Luan&quot;,&quot;given&quot;:&quot;Zhongzhi&quot;,&quot;parse-names&quot;:false,&quot;dropping-particle&quot;:&quot;&quot;,&quot;non-dropping-particle&quot;:&quot;&quot;},{&quot;family&quot;:&quot;Fung&quot;,&quot;given&quot;:&quot;Carol&quot;,&quot;parse-names&quot;:false,&quot;dropping-particle&quot;:&quot;&quot;,&quot;non-dropping-particle&quot;:&quot;&quot;},{&quot;family&quot;:&quot;Yang&quot;,&quot;given&quot;:&quot;Hailong&quot;,&quot;parse-names&quot;:false,&quot;dropping-particle&quot;:&quot;&quot;,&quot;non-dropping-particle&quot;:&quot;&quot;},{&quot;family&quot;:&quot;Qian&quot;,&quot;given&quot;:&quot;Depei&quot;,&quot;parse-names&quot;:false,&quot;dropping-particle&quot;:&quot;&quot;,&quot;non-dropping-particle&quot;:&quot;&quot;}],&quot;URL&quot;:&quot;https://arxiv.org/abs/2309.01189&quot;,&quot;issued&quot;:{&quot;date-parts&quot;:[[2023]]},&quot;container-title-short&quot;:&quot;&quot;},&quot;isTemporary&quot;:false}]},{&quot;citationID&quot;:&quot;MENDELEY_CITATION_4df93402-6d9f-4897-937b-1662f3308aa9&quot;,&quot;properties&quot;:{&quot;noteIndex&quot;:0},&quot;isEdited&quot;:false,&quot;manualOverride&quot;:{&quot;isManuallyOverridden&quot;:false,&quot;citeprocText&quot;:&quot;[12]&quot;,&quot;manualOverrideText&quot;:&quot;&quot;},&quot;citationTag&quot;:&quot;MENDELEY_CITATION_v3_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&quot;,&quot;citationItems&quot;:[{&quot;id&quot;:&quot;d0b0d132-a156-3f3d-a643-17b30cd7e98b&quot;,&quot;itemData&quot;:{&quot;type&quot;:&quot;article-journal&quot;,&quot;id&quot;:&quot;d0b0d132-a156-3f3d-a643-17b30cd7e98b&quot;,&quot;title&quot;:&quot;Hybrid Prompting for LLM-based Log Anomaly Detection&quot;,&quot;author&quot;:[{&quot;family&quot;:&quot;Park&quot;,&quot;given&quot;:&quot;Jubong&quot;,&quot;parse-names&quot;:false,&quot;dropping-particle&quot;:&quot;&quot;,&quot;non-dropping-particle&quot;:&quot;&quot;},{&quot;family&quot;:&quot;Choi&quot;,&quot;given&quot;:&quot;Eunseong&quot;,&quot;parse-names&quot;:false,&quot;dropping-particle&quot;:&quot;&quot;,&quot;non-dropping-particle&quot;:&quot;&quot;},{&quot;family&quot;:&quot;Lee&quot;,&quot;given&quot;:&quot;Jongwook&quot;,&quot;parse-names&quot;:false,&quot;dropping-particle&quot;:&quot;&quot;,&quot;non-dropping-particle&quot;:&quot;&quot;}],&quot;container-title&quot;:&quot;Journal of KIISE&quot;,&quot;DOI&quot;:&quot;10.5626/JOK.2025.52.12.1067&quot;,&quot;issued&quot;:{&quot;date-parts&quot;:[[2025]]},&quot;page&quot;:&quot;1067-1075&quot;,&quot;issue&quot;:&quot;12&quot;,&quot;volume&quot;:&quot;52&quot;,&quot;container-title-short&quot;:&quot;&quot;},&quot;isTemporary&quot;:false}]},{&quot;citationID&quot;:&quot;MENDELEY_CITATION_9a862414-53c5-4b63-a0a1-6d66f377aa7d&quot;,&quot;properties&quot;:{&quot;noteIndex&quot;:0},&quot;isEdited&quot;:false,&quot;manualOverride&quot;:{&quot;isManuallyOverridden&quot;:false,&quot;citeprocText&quot;:&quot;[9]&quot;,&quot;manualOverrideText&quot;:&quot;&quot;},&quot;citationTag&quot;:&quot;MENDELEY_CITATION_v3_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&quot;,&quot;citationItems&quot;:[{&quot;id&quot;:&quot;0585a273-c2de-3f27-8275-f9ebb81892f1&quot;,&quot;itemData&quot;:{&quot;type&quot;:&quot;paper-conference&quot;,&quot;id&quot;:&quot;0585a273-c2de-3f27-8275-f9ebb81892f1&quot;,&quot;title&quot;:&quot;RAGLog: Log Anomaly Detection using Retrieval Augmented Generation&quot;,&quot;author&quot;:[{&quot;family&quot;:&quot;Pan&quot;,&quot;given&quot;:&quot;Jonathan&quot;,&quot;parse-names&quot;:false,&quot;dropping-particle&quot;:&quot;&quot;,&quot;non-dropping-particle&quot;:&quot;&quot;},{&quot;family&quot;:&quot;Wong&quot;,&quot;given&quot;:&quot;Swee Liang&quot;,&quot;parse-names&quot;:false,&quot;dropping-particle&quot;:&quot;&quot;,&quot;non-dropping-particle&quot;:&quot;&quot;},{&quot;family&quot;:&quot;Yuan&quot;,&quot;given&quot;:&quot;Yidi&quot;,&quot;parse-names&quot;:false,&quot;dropping-particle&quot;:&quot;&quot;,&quot;non-dropping-particle&quot;:&quot;&quot;}],&quot;container-title&quot;:&quot;2024 IEEE World Forum on Public Safety Technology (WFPST)&quot;,&quot;DOI&quot;:&quot;10.1109/WFPST58552.2024.00034&quot;,&quot;issued&quot;:{&quot;date-parts&quot;:[[2024]]},&quot;page&quot;:&quot;169-174&quot;,&quot;container-title-short&quot;:&quot;&quot;},&quot;isTemporary&quot;:false}]},{&quot;citationID&quot;:&quot;MENDELEY_CITATION_9588c773-bfd9-4dd4-8a00-1cbac94183e8&quot;,&quot;properties&quot;:{&quot;noteIndex&quot;:0},&quot;isEdited&quot;:false,&quot;manualOverride&quot;:{&quot;isManuallyOverridden&quot;:false,&quot;citeprocText&quot;:&quot;[7]&quot;,&quot;manualOverrideText&quot;:&quot;&quot;},&quot;citationTag&quot;:&quot;MENDELEY_CITATION_v3_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&quot;,&quot;citationItems&quot;:[{&quot;id&quot;:&quot;229eff73-a3c7-3dd4-9130-cc95fce89b3c&quot;,&quot;itemData&quot;:{&quot;type&quot;:&quot;article&quot;,&quot;id&quot;:&quot;229eff73-a3c7-3dd4-9130-cc95fce89b3c&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s://arxiv.org/abs/2501.11031&quot;,&quot;issued&quot;:{&quot;date-parts&quot;:[[2025]]},&quot;container-title-short&quot;:&quot;&quot;},&quot;isTemporary&quot;:false}]},{&quot;citationID&quot;:&quot;MENDELEY_CITATION_281a85c5-d67b-4bc3-a4e8-1e5342896488&quot;,&quot;properties&quot;:{&quot;noteIndex&quot;:0},&quot;isEdited&quot;:false,&quot;manualOverride&quot;:{&quot;isManuallyOverridden&quot;:false,&quot;citeprocText&quot;:&quot;[4]&quot;,&quot;manualOverrideText&quot;:&quot;&quot;},&quot;citationTag&quot;:&quot;MENDELEY_CITATION_v3_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&quot;,&quot;citationItems&quot;:[{&quot;id&quot;:&quot;349d464c-486a-3818-be0b-d9ef2db534b8&quot;,&quot;itemData&quot;:{&quot;type&quot;:&quot;article-journal&quot;,&quot;id&quot;:&quot;349d464c-486a-3818-be0b-d9ef2db534b8&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container-title&quot;:&quot;ACM Transactions on Software Engineering and Methodology&quot;,&quot;DOI&quot;:&quot;10.1145/3771283&quot;,&quot;issued&quot;:{&quot;date-parts&quot;:[[2026]]},&quot;issue&quot;:&quot;8&quot;,&quot;volume&quot;:&quot;35&quot;,&quot;container-title-short&quot;:&quot;&quot;},&quot;isTemporary&quot;:false}]},{&quot;citationID&quot;:&quot;MENDELEY_CITATION_33c8ae49-425e-4138-8195-10a7f3328601&quot;,&quot;properties&quot;:{&quot;noteIndex&quot;:0},&quot;isEdited&quot;:false,&quot;manualOverride&quot;:{&quot;isManuallyOverridden&quot;:false,&quot;citeprocText&quot;:&quot;[3]&quot;,&quot;manualOverrideText&quot;:&quot;&quot;},&quot;citationTag&quot;:&quot;MENDELEY_CITATION_v3_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&quot;,&quot;citationItems&quot;:[{&quot;id&quot;:&quot;96a7a7d6-0adc-3a23-b658-20ada1ccd4e8&quot;,&quot;itemData&quot;:{&quot;type&quot;:&quot;article&quot;,&quot;id&quot;:&quot;96a7a7d6-0adc-3a23-b658-20ada1ccd4e8&quot;,&quot;title&quot;:&quot;LogParser-LLM: Advancing Efficient Log Parsing with Large Language Models&quot;,&quot;author&quot;:[{&quot;family&quot;:&quot;Zhong&quot;,&quot;given&quot;:&quot;Aoxiao&quot;,&quot;parse-names&quot;:false,&quot;dropping-particle&quot;:&quot;&quot;,&quot;non-dropping-particle&quot;:&quot;&quot;},{&quot;family&quot;:&quot;Mo&quot;,&quot;given&quot;:&quot;Dengyao&quot;,&quot;parse-names&quot;:false,&quot;dropping-particle&quot;:&quot;&quot;,&quot;non-dropping-particle&quot;:&quot;&quot;},{&quot;family&quot;:&quot;Liu&quot;,&quot;given&quot;:&quot;Guiyang&quot;,&quot;parse-names&quot;:false,&quot;dropping-particle&quot;:&quot;&quot;,&quot;non-dropping-particle&quot;:&quot;&quot;},{&quot;family&quot;:&quot;Liu&quot;,&quot;given&quot;:&quot;Jinbu&quot;,&quot;parse-names&quot;:false,&quot;dropping-particle&quot;:&quot;&quot;,&quot;non-dropping-particle&quot;:&quot;&quot;},{&quot;family&quot;:&quot;Lu&quot;,&quot;given&quot;:&quot;Qingda&quot;,&quot;parse-names&quot;:false,&quot;dropping-particle&quot;:&quot;&quot;,&quot;non-dropping-particle&quot;:&quot;&quot;},{&quot;family&quot;:&quot;Zhou&quot;,&quot;given&quot;:&quot;Qi&quot;,&quot;parse-names&quot;:false,&quot;dropping-particle&quot;:&quot;&quot;,&quot;non-dropping-particle&quot;:&quot;&quot;},{&quot;family&quot;:&quot;Wu&quot;,&quot;given&quot;:&quot;Jiesheng&quot;,&quot;parse-names&quot;:false,&quot;dropping-particle&quot;:&quot;&quot;,&quot;non-dropping-particle&quot;:&quot;&quot;},{&quot;family&quot;:&quot;Li&quot;,&quot;given&quot;:&quot;Quanzheng&quot;,&quot;parse-names&quot;:false,&quot;dropping-particle&quot;:&quot;&quot;,&quot;non-dropping-particle&quot;:&quot;&quot;},{&quot;family&quot;:&quot;Wen&quot;,&quot;given&quot;:&quot;Qingsong&quot;,&quot;parse-names&quot;:false,&quot;dropping-particle&quot;:&quot;&quot;,&quot;non-dropping-particle&quot;:&quot;&quot;}],&quot;URL&quot;:&quot;https://arxiv.org/abs/2408.13727&quot;,&quot;issued&quot;:{&quot;date-parts&quot;:[[2024]]},&quot;container-title-short&quot;:&quot;&quot;},&quot;isTemporary&quot;:false}]},{&quot;citationID&quot;:&quot;MENDELEY_CITATION_fce63f59-bc1f-4bde-9ef5-2eeb5720d711&quot;,&quot;properties&quot;:{&quot;noteIndex&quot;:0},&quot;isEdited&quot;:false,&quot;manualOverride&quot;:{&quot;isManuallyOverridden&quot;:false,&quot;citeprocText&quot;:&quot;[5]&quot;,&quot;manualOverrideText&quot;:&quot;&quot;},&quot;citationTag&quot;:&quot;MENDELEY_CITATION_v3_eyJjaXRhdGlvbklEIjoiTUVOREVMRVlfQ0lUQVRJT05fZmNlNjNmNTktYmMxZi00YmRlLTllZjUtMmVlYjU3MjBkNzExIiwicHJvcGVydGllcyI6eyJub3RlSW5kZXgiOjB9LCJpc0VkaXRlZCI6ZmFsc2UsIm1hbnVhbE92ZXJyaWRlIjp7ImlzTWFudWFsbHlPdmVycmlkZGVuIjpmYWxzZSwiY2l0ZXByb2NUZXh0IjoiWzVdIiwibWFudWFsT3ZlcnJpZGVUZXh0IjoiIn0sImNpdGF0aW9uSXRlbXMiOlt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quot;,&quot;citationItems&quot;:[{&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citationID&quot;:&quot;MENDELEY_CITATION_1b1f2a72-fc8c-44c4-8b90-98f360ab3a90&quot;,&quot;properties&quot;:{&quot;noteIndex&quot;:0},&quot;isEdited&quot;:false,&quot;manualOverride&quot;:{&quot;isManuallyOverridden&quot;:false,&quot;citeprocText&quot;:&quot;[5], [17]&quot;,&quot;manualOverrideText&quot;:&quot;&quot;},&quot;citationTag&quot;:&quot;MENDELEY_CITATION_v3_eyJjaXRhdGlvbklEIjoiTUVOREVMRVlfQ0lUQVRJT05fMWIxZjJhNzItZmM4Yy00NGM0LThiOTAtOThmMzYwYWIzYTkwIiwicHJvcGVydGllcyI6eyJub3RlSW5kZXgiOjB9LCJpc0VkaXRlZCI6ZmFsc2UsIm1hbnVhbE92ZXJyaWRlIjp7ImlzTWFudWFsbHlPdmVycmlkZGVuIjpmYWxzZSwiY2l0ZXByb2NUZXh0IjoiWzVdLCBbMTddIiwibWFudWFsT3ZlcnJpZGVUZXh0IjoiIn0sImNpdGF0aW9uSXRlbXMiOlt7ImlkIjoiMjRhNDM2MmUtMTYwMC0zMDk5LTgzOTYtMGJjN2NlZWFlZDJkIiwiaXRlbURhdGEiOnsidHlwZSI6ImFydGljbGUiLCJpZCI6IjI0YTQzNjJlLTE2MDAtMzA5OS04Mzk2LTBiYzdjZWVhZWQyZC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&quot;,&quot;citationItems&quot;:[{&quot;id&quot;:&quot;24a4362e-1600-3099-8396-0bc7ceeaed2d&quot;,&quot;itemData&quot;:{&quot;type&quot;:&quot;article&quot;,&quot;id&quot;:&quot;24a4362e-1600-3099-8396-0bc7ceeaed2d&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s://arxiv.org/abs/2302.07435&quot;,&quot;issued&quot;:{&quot;date-parts&quot;:[[2023]]},&quot;container-title-short&quot;:&quot;&quot;},&quot;isTemporary&quot;:false},{&quot;id&quot;:&quot;d5889654-c1a0-384e-8951-edaf113beced&quot;,&quot;itemData&quot;:{&quot;type&quot;:&quot;article&quot;,&quot;id&quot;:&quot;d5889654-c1a0-384e-8951-edaf113beced&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s://arxiv.org/abs/2103.04475&quot;,&quot;issued&quot;:{&quot;date-parts&quot;:[[2021]]},&quot;container-title-short&quot;:&quot;&quot;},&quot;isTemporary&quot;:false}]},{&quot;citationID&quot;:&quot;MENDELEY_CITATION_945f1c16-95f9-4603-b6ee-b4df6ef21943&quot;,&quot;properties&quot;:{&quot;noteIndex&quot;:0},&quot;isEdited&quot;:false,&quot;manualOverride&quot;:{&quot;isManuallyOverridden&quot;:false,&quot;citeprocText&quot;:&quot;[11], [17]&quot;,&quot;manualOverrideText&quot;:&quot;&quot;},&quot;citationTag&quot;:&quot;MENDELEY_CITATION_v3_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&quot;,&quot;citationItems&quot;:[{&quot;id&quot;:&quot;9b79788a-a1dd-3423-8c6f-766919c22dd0&quot;,&quot;itemData&quot;:{&quot;type&quot;:&quot;paper-conference&quot;,&quot;id&quot;:&quot;9b79788a-a1dd-3423-8c6f-766919c22dd0&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Chen&quot;,&quot;given&quot;:&quot;Yuhang&quot;,&quot;parse-names&quot;:false,&quot;dropping-particle&quot;:&quot;&quot;,&quot;non-dropping-particle&quot;:&quot;&quot;},{&quot;family&quot;:&quot;Zhao&quot;,&quot;given&quot;:&quot;Yanqi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container-title&quot;:&quot;Proceedings of the 32nd IEEE/ACM International Conference on Program Comprehension&quot;,&quot;DOI&quot;:&quot;10.1145/3643916.3644408&quot;,&quot;issued&quot;:{&quot;date-parts&quot;:[[2024]]},&quot;page&quot;:&quot;35-46&quot;,&quot;container-title-short&quot;:&quot;&quot;},&quot;isTemporary&quot;:false},{&quot;id&quot;:&quot;24a4362e-1600-3099-8396-0bc7ceeaed2d&quot;,&quot;itemData&quot;:{&quot;type&quot;:&quot;article&quot;,&quot;id&quot;:&quot;24a4362e-1600-3099-8396-0bc7ceeaed2d&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s://arxiv.org/abs/2302.07435&quot;,&quot;issued&quot;:{&quot;date-parts&quot;:[[2023]]},&quot;container-title-short&quot;:&quot;&quot;},&quot;isTemporary&quot;:false}]},{&quot;citationID&quot;:&quot;MENDELEY_CITATION_cd14c7ec-2f15-4cd5-9fc5-10669b702fce&quot;,&quot;properties&quot;:{&quot;noteIndex&quot;:0},&quot;isEdited&quot;:false,&quot;manualOverride&quot;:{&quot;isManuallyOverridden&quot;:false,&quot;citeprocText&quot;:&quot;[10]&quot;,&quot;manualOverrideText&quot;:&quot;&quot;},&quot;citationTag&quot;:&quot;MENDELEY_CITATION_v3_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&quot;,&quot;citationItems&quot;:[{&quot;id&quot;:&quot;f4e0ab55-cf72-3426-8ec6-b3f789889cd3&quot;,&quot;itemData&quot;:{&quot;type&quot;:&quot;paper-conference&quot;,&quot;id&quot;:&quot;f4e0ab55-cf72-3426-8ec6-b3f789889cd3&quot;,&quot;title&quot;:&quot;OpsEval: A Comprehensive Benchmark Suite for Evaluating Large Language Models' Capability in IT Operations Domain&quot;,&quot;author&quot;:[{&quot;family&quot;:&quot;Liu&quot;,&quot;given&quot;:&quot;Yuhe&quot;,&quot;parse-names&quot;:false,&quot;dropping-particle&quot;:&quot;&quot;,&quot;non-dropping-particle&quot;:&quot;&quot;},{&quot;family&quot;:&quot;Pei&quot;,&quot;given&quot;:&quot;Changhua&quot;,&quot;parse-names&quot;:false,&quot;dropping-particle&quot;:&quot;&quot;,&quot;non-dropping-particle&quot;:&quot;&quot;},{&quot;family&quot;:&quot;Xu&quot;,&quot;given&quot;:&quot;Longlong&quot;,&quot;parse-names&quot;:false,&quot;dropping-particle&quot;:&quot;&quot;,&quot;non-dropping-particle&quot;:&quot;&quot;},{&quot;family&quot;:&quot;Chen&quot;,&quot;given&quot;:&quot;Bohan&quot;,&quot;parse-names&quot;:false,&quot;dropping-particle&quot;:&quot;&quot;,&quot;non-dropping-particle&quot;:&quot;&quot;},{&quot;family&quot;:&quot;Sun&quot;,&quot;given&quot;:&quot;Mingze&quot;,&quot;parse-names&quot;:false,&quot;dropping-particle&quot;:&quot;&quot;,&quot;non-dropping-particle&quot;:&quot;&quot;},{&quot;family&quot;:&quot;Zhang&quot;,&quot;given&quot;:&quot;Zhirui&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Wang&quot;,&quot;given&quot;:&quot;Kun&quot;,&quot;parse-names&quot;:false,&quot;dropping-particle&quot;:&quot;&quot;,&quot;non-dropping-particle&quot;:&quot;&quot;},{&quot;family&quot;:&quot;Zhang&quot;,&quot;given&quot;:&quot;Haiming&quot;,&quot;parse-names&quot;:false,&quot;dropping-particle&quot;:&quot;&quot;,&quot;non-dropping-particle&quot;:&quot;&quot;},{&quot;family&quot;:&quot;Li&quot;,&quot;given&quot;:&quot;Jianhui&quot;,&quot;parse-names&quot;:false,&quot;dropping-particle&quot;:&quot;&quot;,&quot;non-dropping-particle&quot;:&quot;&quot;},{&quot;family&quot;:&quot;Xie&quot;,&quot;given&quot;:&quot;Gaogang&quot;,&quot;parse-names&quot;:false,&quot;dropping-particle&quot;:&quot;&quot;,&quot;non-dropping-particle&quot;:&quot;&quot;},{&quot;family&quot;:&quot;Wen&quot;,&quot;given&quot;:&quot;Xidao&quot;,&quot;parse-names&quot;:false,&quot;dropping-particle&quot;:&quot;&quot;,&quot;non-dropping-particle&quot;:&quot;&quot;},{&quot;family&quot;:&quot;Nie&quot;,&quot;given&quot;:&quot;Xiaohui&quot;,&quot;parse-names&quot;:false,&quot;dropping-particle&quot;:&quot;&quot;,&quot;non-dropping-particle&quot;:&quot;&quot;},{&quot;family&quot;:&quot;Ma&quot;,&quot;given&quot;:&quot;Minghua&quot;,&quot;parse-names&quot;:false,&quot;dropping-particle&quot;:&quot;&quot;,&quot;non-dropping-particle&quot;:&quot;&quot;},{&quot;family&quot;:&quot;Pei&quot;,&quot;given&quot;:&quot;Dan&quot;,&quot;parse-names&quot;:false,&quot;dropping-particle&quot;:&quot;&quot;,&quot;non-dropping-particle&quot;:&quot;&quot;}],&quot;container-title&quot;:&quot;Companion Proceedings of the 33rd ACM International Conference on the Foundations of Software Engineering&quot;,&quot;DOI&quot;:&quot;10.1145/3696630.3728572&quot;,&quot;issued&quot;:{&quot;date-parts&quot;:[[2025]]},&quot;page&quot;:&quot;503-513&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19491-1693-43F7-AF42-FB5F89276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9780</TotalTime>
  <Pages>88</Pages>
  <Words>21159</Words>
  <Characters>120612</Characters>
  <Application>Microsoft Office Word</Application>
  <DocSecurity>0</DocSecurity>
  <Lines>1005</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Dabbaghi</dc:creator>
  <cp:keywords/>
  <dc:description/>
  <cp:lastModifiedBy>Masoud Dabbaghi</cp:lastModifiedBy>
  <cp:revision>135</cp:revision>
  <dcterms:created xsi:type="dcterms:W3CDTF">2026-07-02T08:41:00Z</dcterms:created>
  <dcterms:modified xsi:type="dcterms:W3CDTF">2026-09-09T21:17:00Z</dcterms:modified>
</cp:coreProperties>
</file>