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9EFEA" w14:textId="77777777" w:rsidR="005E419A" w:rsidRDefault="005E419A" w:rsidP="002B6023">
      <w:pPr>
        <w:pStyle w:val="Title"/>
        <w:rPr>
          <w:rFonts w:hint="cs"/>
          <w:rtl/>
        </w:rPr>
      </w:pPr>
    </w:p>
    <w:p w14:paraId="7CC59F1F" w14:textId="6F2DAE91" w:rsidR="005E419A" w:rsidRDefault="005E419A" w:rsidP="002B6023">
      <w:pPr>
        <w:pStyle w:val="Title"/>
        <w:rPr>
          <w:rFonts w:hint="cs"/>
          <w:rtl/>
        </w:rPr>
      </w:pPr>
      <w:r w:rsidRPr="005E419A">
        <w:rPr>
          <w:rFonts w:hint="cs"/>
          <w:rtl/>
        </w:rPr>
        <w:t>مقدم</w:t>
      </w:r>
      <w:r>
        <w:rPr>
          <w:rFonts w:hint="cs"/>
          <w:rtl/>
        </w:rPr>
        <w:t>ه</w:t>
      </w:r>
    </w:p>
    <w:p w14:paraId="656C406B" w14:textId="77777777" w:rsidR="009B245B" w:rsidRDefault="009B245B" w:rsidP="002B6023">
      <w:pPr>
        <w:pStyle w:val="NormalWeb"/>
        <w:bidi/>
        <w:spacing w:after="0" w:line="360" w:lineRule="auto"/>
        <w:jc w:val="both"/>
        <w:rPr>
          <w:rFonts w:hint="cs"/>
          <w:color w:val="000000"/>
          <w:szCs w:val="28"/>
          <w:rtl/>
        </w:rPr>
      </w:pPr>
      <w:r w:rsidRPr="001214B2">
        <w:rPr>
          <w:rFonts w:ascii="X Nazanin" w:hAnsi="X Nazanin" w:cs="X Nazanin"/>
          <w:color w:val="000000"/>
          <w:szCs w:val="28"/>
          <w:rtl/>
        </w:rPr>
        <w:t>در سال‌های اخیر شاهد رشد بسیار زیادی در شبکه‌های اجتماعی بوده‌ایم و مطالعات زیادی روی این شبکه‌ها انجام گرفته است</w:t>
      </w:r>
      <w:r w:rsidRPr="001214B2">
        <w:rPr>
          <w:color w:val="000000"/>
          <w:szCs w:val="28"/>
          <w:rtl/>
        </w:rPr>
        <w:t xml:space="preserve">. </w:t>
      </w:r>
      <w:r w:rsidRPr="001214B2">
        <w:rPr>
          <w:rFonts w:ascii="X Nazanin" w:hAnsi="X Nazanin" w:cs="X Nazanin"/>
          <w:color w:val="000000"/>
          <w:szCs w:val="28"/>
          <w:rtl/>
        </w:rPr>
        <w:t>داده‌های شبکه‌های اجتماعی یکی از ابزار محبوب برای مدل کردن رابطه و رفتار افراد و جامعه یا گروهی که در آن عضو هستن بشمار می‌رود</w:t>
      </w:r>
      <w:r w:rsidRPr="001214B2">
        <w:rPr>
          <w:color w:val="000000"/>
          <w:szCs w:val="28"/>
          <w:rtl/>
        </w:rPr>
        <w:t xml:space="preserve">. </w:t>
      </w:r>
      <w:r w:rsidRPr="001214B2">
        <w:rPr>
          <w:rFonts w:ascii="X Nazanin" w:hAnsi="X Nazanin" w:cs="X Nazanin"/>
          <w:color w:val="000000"/>
          <w:szCs w:val="28"/>
          <w:rtl/>
        </w:rPr>
        <w:t>این داده‌ها معمولا به صورت گرافی نمایش داده می‌شود که در آن گره‌ها افراد و لبه‌ها روابط بین این افراد می‌باشد</w:t>
      </w:r>
      <w:r w:rsidRPr="001214B2">
        <w:rPr>
          <w:color w:val="000000"/>
          <w:szCs w:val="28"/>
          <w:rtl/>
        </w:rPr>
        <w:t xml:space="preserve">. </w:t>
      </w:r>
    </w:p>
    <w:p w14:paraId="2A41DE2E" w14:textId="77777777" w:rsidR="009B245B" w:rsidRDefault="009B245B" w:rsidP="002B6023">
      <w:pPr>
        <w:pStyle w:val="Body"/>
        <w:bidi/>
        <w:rPr>
          <w:rFonts w:ascii="X Nazanin" w:eastAsia="Arial Unicode MS" w:hAnsi="X Nazanin" w:cs="X Nazanin"/>
          <w:rtl/>
        </w:rPr>
      </w:pPr>
      <w:r>
        <w:rPr>
          <w:rFonts w:ascii="X Nazanin" w:eastAsia="Arial Unicode MS" w:hAnsi="X Nazanin" w:cs="X Nazanin" w:hint="cs"/>
          <w:rtl/>
        </w:rPr>
        <w:t xml:space="preserve">همچنین </w:t>
      </w:r>
      <w:r w:rsidRPr="00AC2DD4">
        <w:rPr>
          <w:rFonts w:ascii="X Nazanin" w:eastAsia="Arial Unicode MS" w:hAnsi="X Nazanin" w:cs="X Nazanin"/>
          <w:rtl/>
        </w:rPr>
        <w:t xml:space="preserve">یادگیری ماشین مدت زیادی است که در علوم کامپیوتر جایگاه خود را پیدا کرده و به عنوان ابزار قدرمتندی برای کمک به انسان در زمینه‌های مختلف محسوب می‌شود و ماشین را بیش از </w:t>
      </w:r>
      <w:r>
        <w:rPr>
          <w:rFonts w:ascii="X Nazanin" w:eastAsia="Arial Unicode MS" w:hAnsi="X Nazanin" w:cs="X Nazanin"/>
          <w:rtl/>
        </w:rPr>
        <w:t>پیش در خدمت انسان در آورده است.</w:t>
      </w:r>
    </w:p>
    <w:p w14:paraId="419CC1B5" w14:textId="36543B7F" w:rsidR="009B245B" w:rsidRPr="00AC2DD4" w:rsidRDefault="009B245B" w:rsidP="002B6023">
      <w:pPr>
        <w:pStyle w:val="Body"/>
        <w:bidi/>
        <w:rPr>
          <w:rFonts w:ascii="X Nazanin" w:hAnsi="X Nazanin" w:cs="X Nazanin"/>
        </w:rPr>
      </w:pPr>
      <w:r w:rsidRPr="00AC2DD4">
        <w:rPr>
          <w:rFonts w:ascii="X Nazanin" w:eastAsia="Arial Unicode MS" w:hAnsi="X Nazanin" w:cs="X Nazanin"/>
          <w:rtl/>
        </w:rPr>
        <w:t>در روش‌های اولیه یادگیری ماشین، عمدتا از داده‌ها و متن‌های خام در زمینه‌ی یادگیری استفاده می</w:t>
      </w:r>
      <w:r>
        <w:rPr>
          <w:rFonts w:ascii="X Nazanin" w:eastAsia="Arial Unicode MS" w:hAnsi="X Nazanin" w:cs="X Nazanin" w:hint="cs"/>
          <w:rtl/>
        </w:rPr>
        <w:t>‌</w:t>
      </w:r>
      <w:r w:rsidRPr="00AC2DD4">
        <w:rPr>
          <w:rFonts w:ascii="X Nazanin" w:eastAsia="Arial Unicode MS" w:hAnsi="X Nazanin" w:cs="X Nazanin"/>
          <w:rtl/>
        </w:rPr>
        <w:t>شد.</w:t>
      </w:r>
      <w:r>
        <w:rPr>
          <w:rFonts w:ascii="X Nazanin" w:eastAsia="Arial Unicode MS" w:hAnsi="X Nazanin" w:cs="X Nazanin" w:hint="cs"/>
          <w:rtl/>
        </w:rPr>
        <w:t xml:space="preserve"> </w:t>
      </w:r>
      <w:r w:rsidRPr="00AC2DD4">
        <w:rPr>
          <w:rFonts w:ascii="X Nazanin" w:eastAsia="Arial Unicode MS" w:hAnsi="X Nazanin" w:cs="X Nazanin"/>
          <w:rtl/>
        </w:rPr>
        <w:t>اخیرا از طرف برخی شرکت‌ها و موسسات بزرگ، همچون گوگل، ای‌بی‌ام، مایکروسافت و … پایگاه‌های دانشی معرفی شده است که انجام راه‌کار‌های مختلف یادگیری ماشین را ساده‌تر و کاربردی‌تر کرده است. در این پایگاه‌های دانش اطلاعات مورد نیاز برای عملیات‌های مختلف یادگیری به صورت منظم و نیمه‌منظم موجود است و دغدغه‌ی نرمال کردن و رفع خطا و استخراج حقایق ر</w:t>
      </w:r>
      <w:r>
        <w:rPr>
          <w:rFonts w:ascii="X Nazanin" w:eastAsia="Arial Unicode MS" w:hAnsi="X Nazanin" w:cs="X Nazanin" w:hint="cs"/>
          <w:rtl/>
        </w:rPr>
        <w:t>ا</w:t>
      </w:r>
      <w:r w:rsidRPr="00AC2DD4">
        <w:rPr>
          <w:rFonts w:ascii="X Nazanin" w:eastAsia="Arial Unicode MS" w:hAnsi="X Nazanin" w:cs="X Nazanin"/>
          <w:rtl/>
        </w:rPr>
        <w:t xml:space="preserve"> به مقدار زیادی کم کرده است. این پایگاه‌های دانش عمدتا به صورت یک شبکه از موجودیت‌ها و روابط بین آن‌ها که می‌توان آن را به صورت یک گراف داده نمایش داده به این صورت که گره‌ها موجودیت‌ها و یال‌های بین گره‌ها نشانگر روابط بین آن‌ها باشند، که این یال‌ها می‌توانند از یک نوع باشند یعنی گراف نشانگر یه شبکه تک-رابطه‌ای باشد (همگون) یا هر یال با یک برچسب، نشانگر نوع رابطه باشد و شبکه نشانگر یک گراف چند رابطه‌ای (ناهمگون) باشد.</w:t>
      </w:r>
    </w:p>
    <w:p w14:paraId="500178F7" w14:textId="01BD79DA" w:rsidR="0015733A" w:rsidRPr="0015733A" w:rsidRDefault="009B245B" w:rsidP="002B6023">
      <w:pPr>
        <w:pStyle w:val="Body"/>
        <w:bidi/>
        <w:rPr>
          <w:rFonts w:ascii="X Nazanin" w:eastAsia="Arial Unicode MS" w:hAnsi="X Nazanin" w:cs="X Nazanin" w:hint="cs"/>
        </w:rPr>
      </w:pPr>
      <w:r w:rsidRPr="00AC2DD4">
        <w:rPr>
          <w:rFonts w:ascii="X Nazanin" w:eastAsia="Arial Unicode MS" w:hAnsi="X Nazanin" w:cs="X Nazanin"/>
          <w:rtl/>
        </w:rPr>
        <w:t xml:space="preserve">یکی از </w:t>
      </w:r>
      <w:r w:rsidR="0015733A">
        <w:rPr>
          <w:rFonts w:ascii="X Nazanin" w:eastAsia="Arial Unicode MS" w:hAnsi="X Nazanin" w:cs="X Nazanin" w:hint="cs"/>
          <w:rtl/>
        </w:rPr>
        <w:t>مسائل بنیادی و اساسی در</w:t>
      </w:r>
      <w:r w:rsidRPr="00AC2DD4">
        <w:rPr>
          <w:rFonts w:ascii="X Nazanin" w:eastAsia="Arial Unicode MS" w:hAnsi="X Nazanin" w:cs="X Nazanin"/>
          <w:rtl/>
        </w:rPr>
        <w:t xml:space="preserve"> یادگیری ماشین</w:t>
      </w:r>
      <w:r w:rsidR="0015733A">
        <w:rPr>
          <w:rFonts w:ascii="X Nazanin" w:eastAsia="Arial Unicode MS" w:hAnsi="X Nazanin" w:cs="X Nazanin" w:hint="cs"/>
          <w:rtl/>
        </w:rPr>
        <w:t xml:space="preserve"> روی شبکه‌های اجتماعی</w:t>
      </w:r>
      <w:r w:rsidRPr="00AC2DD4">
        <w:rPr>
          <w:rFonts w:ascii="X Nazanin" w:eastAsia="Arial Unicode MS" w:hAnsi="X Nazanin" w:cs="X Nazanin"/>
          <w:rtl/>
        </w:rPr>
        <w:t xml:space="preserve">، پیش‌بینی پیوند در شبکه‌های همگون و ناهمگون است به این معنی که از اطلاعات موجود در گراف دانش استفاده کرده و وجود یا </w:t>
      </w:r>
      <w:r w:rsidR="0015733A">
        <w:rPr>
          <w:rFonts w:ascii="X Nazanin" w:eastAsia="Arial Unicode MS" w:hAnsi="X Nazanin" w:cs="X Nazanin"/>
          <w:rtl/>
        </w:rPr>
        <w:t xml:space="preserve">عدم وجود یک یال را پیش‌بینی کرد، یا به عبارت دیگر </w:t>
      </w:r>
      <w:r w:rsidR="0015733A">
        <w:rPr>
          <w:rFonts w:ascii="X Nazanin" w:eastAsia="Arial Unicode MS" w:hAnsi="X Nazanin" w:cs="X Nazanin" w:hint="cs"/>
          <w:rtl/>
        </w:rPr>
        <w:t xml:space="preserve">مساله‌ی </w:t>
      </w:r>
      <w:r w:rsidR="0015733A">
        <w:rPr>
          <w:rFonts w:ascii="X Nazanin" w:eastAsia="Arial Unicode MS" w:hAnsi="X Nazanin" w:cs="X Nazanin"/>
          <w:rtl/>
        </w:rPr>
        <w:t xml:space="preserve">پیش‌بینی پیوند </w:t>
      </w:r>
      <w:r w:rsidR="0015733A">
        <w:rPr>
          <w:rFonts w:ascii="X Nazanin" w:eastAsia="Arial Unicode MS" w:hAnsi="X Nazanin" w:cs="X Nazanin" w:hint="cs"/>
          <w:rtl/>
        </w:rPr>
        <w:t xml:space="preserve">این </w:t>
      </w:r>
      <w:r w:rsidR="0015733A">
        <w:rPr>
          <w:rFonts w:ascii="X Nazanin" w:eastAsia="Arial Unicode MS" w:hAnsi="X Nazanin" w:cs="X Nazanin" w:hint="cs"/>
          <w:rtl/>
        </w:rPr>
        <w:lastRenderedPageBreak/>
        <w:t xml:space="preserve">است که </w:t>
      </w:r>
      <w:r w:rsidR="0015733A" w:rsidRPr="001214B2">
        <w:rPr>
          <w:rFonts w:ascii="X Nazanin" w:hAnsi="X Nazanin" w:cs="X Nazanin" w:hint="cs"/>
          <w:rtl/>
          <w:lang w:bidi="fa-IR"/>
        </w:rPr>
        <w:t>نمایی از یک شبکه به ما داده می‌شود و ما مایل هستیم که بدانیم در آینده نزدیک، احتمالا چه تراکنش‌هایی میان اعضای فعلی شبکه روی می‌دهد و یا اینکه کدام یک از تراکنش‌های موجود را از دست می‌دهیم</w:t>
      </w:r>
      <w:r w:rsidR="0015733A">
        <w:rPr>
          <w:rtl/>
        </w:rPr>
        <w:t>.</w:t>
      </w:r>
    </w:p>
    <w:p w14:paraId="638A81A2" w14:textId="77777777" w:rsidR="0015733A" w:rsidRDefault="0015733A" w:rsidP="002B6023">
      <w:pPr>
        <w:pStyle w:val="Body"/>
        <w:bidi/>
        <w:rPr>
          <w:rFonts w:ascii="X Nazanin" w:eastAsia="Arial Unicode MS" w:hAnsi="X Nazanin" w:cs="X Nazanin" w:hint="cs"/>
          <w:rtl/>
        </w:rPr>
      </w:pPr>
    </w:p>
    <w:p w14:paraId="35C02115" w14:textId="7BEF77E2" w:rsidR="009B245B" w:rsidRPr="00AC2DD4" w:rsidRDefault="009B245B" w:rsidP="002B6023">
      <w:pPr>
        <w:pStyle w:val="Body"/>
        <w:bidi/>
        <w:rPr>
          <w:rFonts w:ascii="X Nazanin" w:hAnsi="X Nazanin" w:cs="X Nazanin"/>
        </w:rPr>
      </w:pPr>
      <w:r w:rsidRPr="00AC2DD4">
        <w:rPr>
          <w:rFonts w:ascii="X Nazanin" w:eastAsia="Arial Unicode MS" w:hAnsi="X Nazanin" w:cs="X Nazanin"/>
          <w:rtl/>
        </w:rPr>
        <w:t>این راهکار در زمینه‌های مختلف یادگیری ماشین مورد استفاده قرار می‌گیرد و کاربرد گسترده‌ای در زندگی انسان پیدا کرده است. برای مثال از این راه‌کار در سیستم‌های توصیه‌گر در فروشگاه‌های اینترنتی، سیستم‌های تشخیص پزشکی، جواب‌گویی به سوال و … استفاده می‌شود.</w:t>
      </w:r>
    </w:p>
    <w:p w14:paraId="3F586090" w14:textId="2F7869AC" w:rsidR="009B245B" w:rsidRPr="001214B2" w:rsidRDefault="009B245B" w:rsidP="002B6023">
      <w:pPr>
        <w:pStyle w:val="NormalWeb"/>
        <w:bidi/>
        <w:spacing w:after="0" w:line="360" w:lineRule="auto"/>
        <w:jc w:val="both"/>
        <w:rPr>
          <w:rFonts w:hint="cs"/>
          <w:color w:val="000000"/>
          <w:szCs w:val="28"/>
        </w:rPr>
      </w:pPr>
      <w:r w:rsidRPr="001214B2">
        <w:rPr>
          <w:rFonts w:ascii="X Nazanin" w:hAnsi="X Nazanin" w:cs="X Nazanin"/>
          <w:color w:val="000000"/>
          <w:szCs w:val="28"/>
          <w:rtl/>
        </w:rPr>
        <w:t>اکثر مطالعات انجام شده در این زمینه روی شبکه‌های تک‌رابطه‌ای بوده است</w:t>
      </w:r>
      <w:r w:rsidRPr="001214B2">
        <w:rPr>
          <w:color w:val="000000"/>
          <w:szCs w:val="28"/>
          <w:rtl/>
        </w:rPr>
        <w:t xml:space="preserve">. </w:t>
      </w:r>
      <w:r w:rsidRPr="001214B2">
        <w:rPr>
          <w:rFonts w:ascii="X Nazanin" w:hAnsi="X Nazanin" w:cs="X Nazanin"/>
          <w:color w:val="000000"/>
          <w:szCs w:val="28"/>
          <w:rtl/>
        </w:rPr>
        <w:t>به</w:t>
      </w:r>
      <w:r w:rsidRPr="001214B2">
        <w:rPr>
          <w:rFonts w:ascii="X Nazanin" w:hAnsi="X Nazanin" w:cs="X Nazanin" w:hint="cs"/>
          <w:color w:val="000000"/>
          <w:szCs w:val="28"/>
          <w:rtl/>
          <w:lang w:bidi="fa-IR"/>
        </w:rPr>
        <w:t xml:space="preserve"> این معنا که روابط بین موجودیت‌ها از یک نوع است و این روابط به صورت دوتایی‌های مرتب مورد استفاده قرار می‌گیرند</w:t>
      </w:r>
      <w:r w:rsidRPr="001214B2">
        <w:rPr>
          <w:color w:val="000000"/>
          <w:szCs w:val="28"/>
          <w:rtl/>
        </w:rPr>
        <w:t xml:space="preserve">. </w:t>
      </w:r>
      <w:r w:rsidRPr="001214B2">
        <w:rPr>
          <w:rFonts w:ascii="X Nazanin" w:hAnsi="X Nazanin" w:cs="X Nazanin" w:hint="cs"/>
          <w:color w:val="000000"/>
          <w:szCs w:val="28"/>
          <w:rtl/>
          <w:lang w:bidi="fa-IR"/>
        </w:rPr>
        <w:t xml:space="preserve">برای مثال اگر در یک شبکه اجتماعی رابطه را دوستی بین افراد در نظر بگیریم یال‌های گراف شبکه به صورت </w:t>
      </w:r>
      <w:r w:rsidRPr="001214B2">
        <w:rPr>
          <w:color w:val="000000"/>
          <w:szCs w:val="28"/>
          <w:rtl/>
        </w:rPr>
        <w:t>«</w:t>
      </w:r>
      <w:r w:rsidRPr="001214B2">
        <w:rPr>
          <w:rFonts w:ascii="X Nazanin" w:hAnsi="X Nazanin" w:cs="X Nazanin" w:hint="cs"/>
          <w:color w:val="000000"/>
          <w:szCs w:val="28"/>
          <w:rtl/>
          <w:lang w:bidi="fa-IR"/>
        </w:rPr>
        <w:t>الف، ب</w:t>
      </w:r>
      <w:r w:rsidRPr="001214B2">
        <w:rPr>
          <w:color w:val="000000"/>
          <w:szCs w:val="28"/>
          <w:rtl/>
        </w:rPr>
        <w:t xml:space="preserve">» </w:t>
      </w:r>
      <w:r w:rsidRPr="001214B2">
        <w:rPr>
          <w:rFonts w:ascii="X Nazanin" w:hAnsi="X Nazanin" w:cs="X Nazanin" w:hint="cs"/>
          <w:color w:val="000000"/>
          <w:szCs w:val="28"/>
          <w:rtl/>
          <w:lang w:bidi="fa-IR"/>
        </w:rPr>
        <w:t>خواهد بود به این معنی که شخص الف با شخص ب رابطه دوستی دارد</w:t>
      </w:r>
      <w:r w:rsidRPr="001214B2">
        <w:rPr>
          <w:color w:val="000000"/>
          <w:szCs w:val="28"/>
          <w:rtl/>
        </w:rPr>
        <w:t>.</w:t>
      </w:r>
    </w:p>
    <w:p w14:paraId="3C7D5C04" w14:textId="3CF3E372" w:rsidR="009B245B" w:rsidRPr="001214B2" w:rsidRDefault="0015733A" w:rsidP="002B6023">
      <w:pPr>
        <w:pStyle w:val="NormalWeb"/>
        <w:bidi/>
        <w:spacing w:after="0" w:line="360" w:lineRule="auto"/>
        <w:jc w:val="both"/>
        <w:rPr>
          <w:color w:val="000000"/>
          <w:szCs w:val="28"/>
          <w:rtl/>
        </w:rPr>
      </w:pPr>
      <w:r>
        <w:rPr>
          <w:rFonts w:ascii="X Nazanin" w:hAnsi="X Nazanin" w:cs="X Nazanin" w:hint="cs"/>
          <w:color w:val="000000"/>
          <w:szCs w:val="28"/>
          <w:rtl/>
          <w:lang w:bidi="fa-IR"/>
        </w:rPr>
        <w:t>پایگاه‌های دانشی که اخیرا معرفی شده‌اند عمدتا داده‌ها را</w:t>
      </w:r>
      <w:r w:rsidR="009B245B" w:rsidRPr="001214B2">
        <w:rPr>
          <w:rFonts w:ascii="X Nazanin" w:hAnsi="X Nazanin" w:cs="X Nazanin" w:hint="cs"/>
          <w:color w:val="000000"/>
          <w:szCs w:val="28"/>
          <w:rtl/>
          <w:lang w:bidi="fa-IR"/>
        </w:rPr>
        <w:t xml:space="preserve"> به صورت </w:t>
      </w:r>
      <w:r>
        <w:rPr>
          <w:rFonts w:ascii="X Nazanin" w:hAnsi="X Nazanin" w:cs="X Nazanin" w:hint="cs"/>
          <w:color w:val="000000"/>
          <w:szCs w:val="28"/>
          <w:rtl/>
          <w:lang w:bidi="fa-IR"/>
        </w:rPr>
        <w:t xml:space="preserve">داده‌های </w:t>
      </w:r>
      <w:r w:rsidR="009B245B" w:rsidRPr="001214B2">
        <w:rPr>
          <w:rFonts w:ascii="X Nazanin" w:hAnsi="X Nazanin" w:cs="X Nazanin" w:hint="cs"/>
          <w:color w:val="000000"/>
          <w:szCs w:val="28"/>
          <w:rtl/>
          <w:lang w:bidi="fa-IR"/>
        </w:rPr>
        <w:t xml:space="preserve">چند رابطه‌ای ذخیره </w:t>
      </w:r>
      <w:r>
        <w:rPr>
          <w:rFonts w:ascii="X Nazanin" w:hAnsi="X Nazanin" w:cs="X Nazanin" w:hint="cs"/>
          <w:color w:val="000000"/>
          <w:szCs w:val="28"/>
          <w:rtl/>
          <w:lang w:bidi="fa-IR"/>
        </w:rPr>
        <w:t>می‌کن</w:t>
      </w:r>
      <w:r w:rsidR="009B245B" w:rsidRPr="001214B2">
        <w:rPr>
          <w:rFonts w:ascii="X Nazanin" w:hAnsi="X Nazanin" w:cs="X Nazanin" w:hint="cs"/>
          <w:color w:val="000000"/>
          <w:szCs w:val="28"/>
          <w:rtl/>
          <w:lang w:bidi="fa-IR"/>
        </w:rPr>
        <w:t>ند و اطلاعات بیشتری از یک رابطه دوتایی بلی یا خیر به ما می‌دهند</w:t>
      </w:r>
      <w:r w:rsidR="009B245B" w:rsidRPr="001214B2">
        <w:rPr>
          <w:color w:val="000000"/>
          <w:szCs w:val="28"/>
          <w:rtl/>
        </w:rPr>
        <w:t xml:space="preserve">. </w:t>
      </w:r>
      <w:r w:rsidR="009B245B" w:rsidRPr="001214B2">
        <w:rPr>
          <w:rFonts w:ascii="X Nazanin" w:hAnsi="X Nazanin" w:cs="X Nazanin" w:hint="cs"/>
          <w:color w:val="000000"/>
          <w:szCs w:val="28"/>
          <w:rtl/>
          <w:lang w:bidi="fa-IR"/>
        </w:rPr>
        <w:t xml:space="preserve">منظور از داده‌های چند رابطه‌ای گراف جهت‌داری است متشکل از موجودیت‌ها و روابط بین آن‌ها که بصورت </w:t>
      </w:r>
      <w:r w:rsidR="009B245B" w:rsidRPr="001214B2">
        <w:rPr>
          <w:color w:val="000000"/>
          <w:szCs w:val="28"/>
          <w:rtl/>
        </w:rPr>
        <w:t>«</w:t>
      </w:r>
      <w:r w:rsidR="009B245B" w:rsidRPr="001214B2">
        <w:rPr>
          <w:rFonts w:ascii="X Nazanin" w:hAnsi="X Nazanin" w:cs="X Nazanin" w:hint="cs"/>
          <w:color w:val="000000"/>
          <w:szCs w:val="28"/>
          <w:rtl/>
          <w:lang w:bidi="fa-IR"/>
        </w:rPr>
        <w:t>مبدا</w:t>
      </w:r>
      <w:r w:rsidR="009B245B">
        <w:rPr>
          <w:rFonts w:ascii="X Nazanin" w:hAnsi="X Nazanin" w:cs="X Nazanin" w:hint="cs"/>
          <w:color w:val="000000"/>
          <w:szCs w:val="28"/>
          <w:rtl/>
          <w:lang w:bidi="fa-IR"/>
        </w:rPr>
        <w:t xml:space="preserve"> </w:t>
      </w:r>
      <w:r w:rsidR="009B245B" w:rsidRPr="001214B2">
        <w:rPr>
          <w:color w:val="000000"/>
          <w:szCs w:val="28"/>
        </w:rPr>
        <w:t>h</w:t>
      </w:r>
      <w:r w:rsidR="009B245B" w:rsidRPr="001214B2">
        <w:rPr>
          <w:rFonts w:ascii="X Nazanin" w:hAnsi="X Nazanin" w:cs="X Nazanin" w:hint="cs"/>
          <w:color w:val="000000"/>
          <w:szCs w:val="28"/>
          <w:rtl/>
          <w:lang w:bidi="fa-IR"/>
        </w:rPr>
        <w:t>، رابطه</w:t>
      </w:r>
      <w:r w:rsidR="009B245B">
        <w:rPr>
          <w:rFonts w:ascii="X Nazanin" w:hAnsi="X Nazanin" w:cs="X Nazanin" w:hint="cs"/>
          <w:color w:val="000000"/>
          <w:szCs w:val="28"/>
          <w:rtl/>
          <w:lang w:bidi="fa-IR"/>
        </w:rPr>
        <w:t xml:space="preserve"> </w:t>
      </w:r>
      <w:r w:rsidR="009B245B" w:rsidRPr="001214B2">
        <w:rPr>
          <w:color w:val="000000"/>
          <w:szCs w:val="28"/>
        </w:rPr>
        <w:t>r</w:t>
      </w:r>
      <w:r w:rsidR="009B245B" w:rsidRPr="001214B2">
        <w:rPr>
          <w:rFonts w:ascii="X Nazanin" w:hAnsi="X Nazanin" w:cs="X Nazanin" w:hint="cs"/>
          <w:color w:val="000000"/>
          <w:szCs w:val="28"/>
          <w:rtl/>
          <w:lang w:bidi="fa-IR"/>
        </w:rPr>
        <w:t>، مقصد</w:t>
      </w:r>
      <w:r w:rsidR="009B245B">
        <w:rPr>
          <w:rFonts w:ascii="X Nazanin" w:hAnsi="X Nazanin" w:cs="X Nazanin" w:hint="cs"/>
          <w:color w:val="000000"/>
          <w:szCs w:val="28"/>
          <w:rtl/>
          <w:lang w:bidi="fa-IR"/>
        </w:rPr>
        <w:t xml:space="preserve"> </w:t>
      </w:r>
      <w:r w:rsidR="009B245B" w:rsidRPr="001214B2">
        <w:rPr>
          <w:color w:val="000000"/>
          <w:szCs w:val="28"/>
        </w:rPr>
        <w:t>t</w:t>
      </w:r>
      <w:r w:rsidR="009B245B">
        <w:rPr>
          <w:rFonts w:hint="cs"/>
          <w:color w:val="000000"/>
          <w:szCs w:val="28"/>
          <w:rtl/>
          <w:lang w:bidi="fa-IR"/>
        </w:rPr>
        <w:t>»</w:t>
      </w:r>
      <w:r w:rsidR="009B245B" w:rsidRPr="001214B2">
        <w:rPr>
          <w:color w:val="000000"/>
          <w:szCs w:val="28"/>
          <w:rtl/>
        </w:rPr>
        <w:t xml:space="preserve"> </w:t>
      </w:r>
      <w:r w:rsidR="009B245B" w:rsidRPr="001214B2">
        <w:rPr>
          <w:rFonts w:ascii="X Nazanin" w:hAnsi="X Nazanin" w:cs="X Nazanin" w:hint="cs"/>
          <w:color w:val="000000"/>
          <w:szCs w:val="28"/>
          <w:rtl/>
          <w:lang w:bidi="fa-IR"/>
        </w:rPr>
        <w:t xml:space="preserve">نمایش داده می‌شود، به این معنی که یک رابطه </w:t>
      </w:r>
      <w:r w:rsidR="009B245B" w:rsidRPr="001214B2">
        <w:rPr>
          <w:color w:val="000000"/>
          <w:szCs w:val="28"/>
        </w:rPr>
        <w:t>r</w:t>
      </w:r>
      <w:r w:rsidR="009B245B" w:rsidRPr="001214B2">
        <w:rPr>
          <w:color w:val="000000"/>
          <w:szCs w:val="28"/>
          <w:rtl/>
        </w:rPr>
        <w:t xml:space="preserve"> </w:t>
      </w:r>
      <w:r w:rsidR="009B245B" w:rsidRPr="001214B2">
        <w:rPr>
          <w:rFonts w:ascii="X Nazanin" w:hAnsi="X Nazanin" w:cs="X Nazanin" w:hint="cs"/>
          <w:color w:val="000000"/>
          <w:szCs w:val="28"/>
          <w:rtl/>
          <w:lang w:bidi="fa-IR"/>
        </w:rPr>
        <w:t xml:space="preserve">بین موجودیت‌های </w:t>
      </w:r>
      <w:r w:rsidR="009B245B" w:rsidRPr="001214B2">
        <w:rPr>
          <w:color w:val="000000"/>
          <w:szCs w:val="28"/>
        </w:rPr>
        <w:t>h</w:t>
      </w:r>
      <w:r w:rsidR="009B245B" w:rsidRPr="001214B2">
        <w:rPr>
          <w:color w:val="000000"/>
          <w:szCs w:val="28"/>
          <w:rtl/>
        </w:rPr>
        <w:t xml:space="preserve"> </w:t>
      </w:r>
      <w:r w:rsidR="009B245B" w:rsidRPr="001214B2">
        <w:rPr>
          <w:rFonts w:ascii="X Nazanin" w:hAnsi="X Nazanin" w:cs="X Nazanin" w:hint="cs"/>
          <w:color w:val="000000"/>
          <w:szCs w:val="28"/>
          <w:rtl/>
          <w:lang w:bidi="fa-IR"/>
        </w:rPr>
        <w:t>و</w:t>
      </w:r>
      <w:r w:rsidR="009B245B">
        <w:rPr>
          <w:rFonts w:ascii="X Nazanin" w:hAnsi="X Nazanin" w:cs="X Nazanin" w:hint="cs"/>
          <w:color w:val="000000"/>
          <w:szCs w:val="28"/>
          <w:rtl/>
          <w:lang w:bidi="fa-IR"/>
        </w:rPr>
        <w:t xml:space="preserve"> </w:t>
      </w:r>
      <w:r w:rsidR="009B245B" w:rsidRPr="001214B2">
        <w:rPr>
          <w:color w:val="000000"/>
          <w:szCs w:val="28"/>
        </w:rPr>
        <w:t>t</w:t>
      </w:r>
      <w:r w:rsidR="009B245B" w:rsidRPr="001214B2">
        <w:rPr>
          <w:color w:val="000000"/>
          <w:szCs w:val="28"/>
          <w:rtl/>
        </w:rPr>
        <w:t xml:space="preserve"> </w:t>
      </w:r>
      <w:r w:rsidR="009B245B" w:rsidRPr="001214B2">
        <w:rPr>
          <w:rFonts w:ascii="X Nazanin" w:hAnsi="X Nazanin" w:cs="X Nazanin" w:hint="cs"/>
          <w:color w:val="000000"/>
          <w:szCs w:val="28"/>
          <w:rtl/>
          <w:lang w:bidi="fa-IR"/>
        </w:rPr>
        <w:t>وجود دارد</w:t>
      </w:r>
      <w:r w:rsidR="009B245B" w:rsidRPr="001214B2">
        <w:rPr>
          <w:color w:val="000000"/>
          <w:szCs w:val="28"/>
          <w:rtl/>
        </w:rPr>
        <w:t xml:space="preserve">. </w:t>
      </w:r>
      <w:r w:rsidR="009B245B" w:rsidRPr="001214B2">
        <w:rPr>
          <w:rFonts w:ascii="X Nazanin" w:hAnsi="X Nazanin" w:cs="X Nazanin" w:hint="cs"/>
          <w:color w:val="000000"/>
          <w:szCs w:val="28"/>
          <w:rtl/>
          <w:lang w:bidi="fa-IR"/>
        </w:rPr>
        <w:t xml:space="preserve">برای مثال سه‌تایی </w:t>
      </w:r>
      <w:r w:rsidR="009B245B" w:rsidRPr="001214B2">
        <w:rPr>
          <w:color w:val="000000"/>
          <w:szCs w:val="28"/>
          <w:rtl/>
        </w:rPr>
        <w:t>«</w:t>
      </w:r>
      <w:r w:rsidR="009B245B" w:rsidRPr="001214B2">
        <w:rPr>
          <w:rFonts w:ascii="X Nazanin" w:hAnsi="X Nazanin" w:cs="X Nazanin" w:hint="cs"/>
          <w:color w:val="000000"/>
          <w:szCs w:val="28"/>
          <w:rtl/>
          <w:lang w:bidi="fa-IR"/>
        </w:rPr>
        <w:t>تهران، واقع در، ایران</w:t>
      </w:r>
      <w:r w:rsidR="009B245B" w:rsidRPr="001214B2">
        <w:rPr>
          <w:color w:val="000000"/>
          <w:szCs w:val="28"/>
          <w:rtl/>
        </w:rPr>
        <w:t xml:space="preserve">» </w:t>
      </w:r>
      <w:r w:rsidR="009B245B" w:rsidRPr="001214B2">
        <w:rPr>
          <w:rFonts w:ascii="X Nazanin" w:hAnsi="X Nazanin" w:cs="X Nazanin" w:hint="cs"/>
          <w:color w:val="000000"/>
          <w:szCs w:val="28"/>
          <w:rtl/>
          <w:lang w:bidi="fa-IR"/>
        </w:rPr>
        <w:t>این اطلاع را به ما می‌دهد که استان تهران داخل کشور ایران قرار دارد</w:t>
      </w:r>
      <w:r w:rsidR="009B245B" w:rsidRPr="001214B2">
        <w:rPr>
          <w:color w:val="000000"/>
          <w:szCs w:val="28"/>
          <w:rtl/>
        </w:rPr>
        <w:t xml:space="preserve">. </w:t>
      </w:r>
      <w:r w:rsidR="009B245B" w:rsidRPr="001214B2">
        <w:rPr>
          <w:rFonts w:ascii="X Nazanin" w:hAnsi="X Nazanin" w:cs="X Nazanin" w:hint="cs"/>
          <w:color w:val="000000"/>
          <w:szCs w:val="28"/>
          <w:rtl/>
          <w:lang w:bidi="fa-IR"/>
        </w:rPr>
        <w:t>در این نوع پایگاه دانش هم انواع مختلف موجودیت وجود دارد و هم انواع مختلف رابطه بین موجودیت‌ها</w:t>
      </w:r>
      <w:r w:rsidR="009B245B" w:rsidRPr="001214B2">
        <w:rPr>
          <w:color w:val="000000"/>
          <w:szCs w:val="28"/>
          <w:rtl/>
        </w:rPr>
        <w:t xml:space="preserve">. </w:t>
      </w:r>
      <w:r w:rsidR="009B245B" w:rsidRPr="001214B2">
        <w:rPr>
          <w:rFonts w:ascii="X Nazanin" w:hAnsi="X Nazanin" w:cs="X Nazanin" w:hint="cs"/>
          <w:color w:val="000000"/>
          <w:szCs w:val="28"/>
          <w:rtl/>
          <w:lang w:bidi="fa-IR"/>
        </w:rPr>
        <w:t xml:space="preserve">پایگاه‌های دانشی مانند </w:t>
      </w:r>
      <w:r w:rsidR="009B245B" w:rsidRPr="001214B2">
        <w:rPr>
          <w:color w:val="000000"/>
          <w:szCs w:val="28"/>
        </w:rPr>
        <w:t>Google Knowledge</w:t>
      </w:r>
      <w:r w:rsidR="009B245B" w:rsidRPr="001214B2">
        <w:rPr>
          <w:color w:val="000000"/>
          <w:szCs w:val="28"/>
          <w:rtl/>
        </w:rPr>
        <w:t xml:space="preserve"> </w:t>
      </w:r>
      <w:r w:rsidR="009B245B" w:rsidRPr="001214B2">
        <w:rPr>
          <w:color w:val="000000"/>
          <w:szCs w:val="28"/>
        </w:rPr>
        <w:t>Graph</w:t>
      </w:r>
      <w:r w:rsidR="009B245B" w:rsidRPr="001214B2">
        <w:rPr>
          <w:rFonts w:ascii="X Nazanin" w:hAnsi="X Nazanin" w:cs="X Nazanin" w:hint="cs"/>
          <w:color w:val="000000"/>
          <w:szCs w:val="28"/>
          <w:rtl/>
          <w:lang w:bidi="fa-IR"/>
        </w:rPr>
        <w:t xml:space="preserve">، </w:t>
      </w:r>
      <w:r w:rsidR="009B245B" w:rsidRPr="001214B2">
        <w:rPr>
          <w:color w:val="000000"/>
          <w:szCs w:val="28"/>
        </w:rPr>
        <w:t>FreeBase</w:t>
      </w:r>
      <w:r w:rsidR="009B245B" w:rsidRPr="001214B2">
        <w:rPr>
          <w:color w:val="000000"/>
          <w:szCs w:val="28"/>
          <w:rtl/>
        </w:rPr>
        <w:t xml:space="preserve"> </w:t>
      </w:r>
      <w:r w:rsidR="009B245B" w:rsidRPr="001214B2">
        <w:rPr>
          <w:rFonts w:ascii="X Nazanin" w:hAnsi="X Nazanin" w:cs="X Nazanin" w:hint="cs"/>
          <w:color w:val="000000"/>
          <w:szCs w:val="28"/>
          <w:rtl/>
          <w:lang w:bidi="fa-IR"/>
        </w:rPr>
        <w:t xml:space="preserve">و </w:t>
      </w:r>
      <w:r w:rsidR="009B245B" w:rsidRPr="001214B2">
        <w:rPr>
          <w:color w:val="000000"/>
          <w:szCs w:val="28"/>
        </w:rPr>
        <w:t>WordNet</w:t>
      </w:r>
      <w:r w:rsidR="009B245B" w:rsidRPr="001214B2">
        <w:rPr>
          <w:color w:val="000000"/>
          <w:szCs w:val="28"/>
          <w:rtl/>
        </w:rPr>
        <w:t xml:space="preserve"> </w:t>
      </w:r>
      <w:r w:rsidR="009B245B" w:rsidRPr="001214B2">
        <w:rPr>
          <w:rFonts w:ascii="X Nazanin" w:hAnsi="X Nazanin" w:cs="X Nazanin" w:hint="cs"/>
          <w:color w:val="000000"/>
          <w:szCs w:val="28"/>
          <w:rtl/>
          <w:lang w:bidi="fa-IR"/>
        </w:rPr>
        <w:t>وجود دارند که شامل تعداد زیادی نمونه چندرابطه‌ای می‌باشند و تعداد زیادی موجودیت و روابط بین آن‌ها را می‌توان در آن‌ها یافت و از آن برای یادگیری مدل استفاده کرد</w:t>
      </w:r>
      <w:r w:rsidR="009B245B" w:rsidRPr="001214B2">
        <w:rPr>
          <w:color w:val="000000"/>
          <w:szCs w:val="28"/>
          <w:rtl/>
        </w:rPr>
        <w:t>.</w:t>
      </w:r>
    </w:p>
    <w:p w14:paraId="0882A16A" w14:textId="77777777" w:rsidR="005E419A" w:rsidRDefault="005E419A" w:rsidP="002B6023">
      <w:pPr>
        <w:spacing w:line="360" w:lineRule="auto"/>
        <w:rPr>
          <w:rFonts w:hint="cs"/>
          <w:rtl/>
          <w:lang w:bidi="fa-IR"/>
        </w:rPr>
      </w:pPr>
    </w:p>
    <w:p w14:paraId="303FC7EA" w14:textId="77777777" w:rsidR="009B245B" w:rsidRPr="005E419A" w:rsidRDefault="009B245B" w:rsidP="002B6023">
      <w:pPr>
        <w:spacing w:line="360" w:lineRule="auto"/>
        <w:rPr>
          <w:rFonts w:hint="cs"/>
          <w:rtl/>
          <w:lang w:bidi="fa-IR"/>
        </w:rPr>
      </w:pPr>
    </w:p>
    <w:p w14:paraId="1FFE05B5" w14:textId="226ECBC2" w:rsidR="005E419A" w:rsidRDefault="005E419A" w:rsidP="002B6023">
      <w:pPr>
        <w:pStyle w:val="Subtitle"/>
        <w:spacing w:line="360" w:lineRule="auto"/>
        <w:rPr>
          <w:rFonts w:hint="cs"/>
          <w:rtl/>
        </w:rPr>
      </w:pPr>
      <w:r w:rsidRPr="005E419A">
        <w:rPr>
          <w:rFonts w:hint="cs"/>
          <w:rtl/>
        </w:rPr>
        <w:t>تعریف مساله</w:t>
      </w:r>
    </w:p>
    <w:p w14:paraId="0E72138D" w14:textId="2EB54F94" w:rsidR="0015733A" w:rsidRPr="0015733A" w:rsidRDefault="0015733A" w:rsidP="002B6023">
      <w:pPr>
        <w:pStyle w:val="Body"/>
        <w:bidi/>
        <w:rPr>
          <w:rFonts w:ascii="X Nazanin" w:hAnsi="X Nazanin" w:cs="X Nazanin"/>
          <w:color w:val="000000" w:themeColor="text1"/>
        </w:rPr>
      </w:pPr>
      <w:r w:rsidRPr="0015733A">
        <w:rPr>
          <w:rFonts w:ascii="X Nazanin" w:eastAsia="Arial Unicode MS" w:hAnsi="X Nazanin" w:cs="X Nazanin"/>
          <w:color w:val="000000" w:themeColor="text1"/>
          <w:rtl/>
        </w:rPr>
        <w:t>روش‌های مختلفی برای حل مساله‌ی پیش‌بینی پیوند در پایگاه‌های دانش ناهمگون ارائه شده است که از رویکرد‌های مختلفی سعی به حل این مساله می‌کنند از جمله روش‌های آماری، روش‌های ویژگی‌های پنهان، روش‌های ویژگی‌های گراف و …، تمرکز ما در این مقاله بر روی روش‌های پیش‌بینی پیوند</w:t>
      </w:r>
      <w:r>
        <w:rPr>
          <w:rFonts w:ascii="X Nazanin" w:eastAsia="Arial Unicode MS" w:hAnsi="X Nazanin" w:cs="X Nazanin"/>
          <w:color w:val="000000" w:themeColor="text1"/>
          <w:rtl/>
        </w:rPr>
        <w:t xml:space="preserve"> مبتنی بر ویژگی‌های پنهان خواهد بود</w:t>
      </w:r>
      <w:r w:rsidRPr="0015733A">
        <w:rPr>
          <w:rFonts w:ascii="X Nazanin" w:eastAsia="Arial Unicode MS" w:hAnsi="X Nazanin" w:cs="X Nazanin"/>
          <w:color w:val="000000" w:themeColor="text1"/>
          <w:rtl/>
        </w:rPr>
        <w:t>.</w:t>
      </w:r>
    </w:p>
    <w:p w14:paraId="4964B1CF" w14:textId="77777777" w:rsidR="0015733A" w:rsidRDefault="0015733A" w:rsidP="002B6023">
      <w:pPr>
        <w:pStyle w:val="Body"/>
        <w:bidi/>
        <w:rPr>
          <w:rFonts w:ascii="X Nazanin" w:eastAsia="Arial Unicode MS" w:hAnsi="X Nazanin" w:cs="X Nazanin" w:hint="cs"/>
          <w:rtl/>
        </w:rPr>
      </w:pPr>
      <w:r w:rsidRPr="00AC2DD4">
        <w:rPr>
          <w:rFonts w:ascii="X Nazanin" w:eastAsia="Arial Unicode MS" w:hAnsi="X Nazanin" w:cs="X Nazanin"/>
          <w:rtl/>
        </w:rPr>
        <w:t>در روش‌های مبتنی بر ویژگی‌های پنهان، با استفاده از ویژگی‌هایی که در موجودیت‌ها و روابط بین آن‌ها وجود دارد سعی می‌شود میزان ارتباط بین موجودیت‌ها را تشخیص دهیم و به این صورت وجود یک پیوند را تایید یا رد کنیم. برای مثال اگر دو شخص با هم همکار هستند، به احتمال زیادی ویژگی‌های مشترکی دارند، مثلا هر دو اهل یک شهر هستند، هر دو در یک رشته‌ی دانشگاهی تحصیل کرده‌اند، خصوصیات اخلاقی یکسانی دارند و …. در رابطه‌ی همکار بودن به هیچ یک از این ويژگی‌ها به طور مستقیم اشاره نشده است و این ویژگی‌ها به طور ضمنی در این موجودیت‌ها قرار دارند که با استفاده از آن می‌توانیم وجود یا عدم وجود رابطه‌ی همکار بودن را حدس بزنیم. پس هر موجودیت می‌تواند تعداد زیادی ویژگی پنهان داشته باشد که رابطه‌ها به این ویژگی‌ها وزن می‌دهند، مثلا در رابطه‌ی همکاری احتمال اینکه رشته‌ی تحصیلی دو شخص در همکار شدن آن‌ها تاثیر گذار باشد بیشتر از ویژگی رنگ پوست دو شخص است، پس وزن ویژگی رشته‌ي تحصیلی در این رابطه بیشتر از ویژگی رنگ پوست است.</w:t>
      </w:r>
    </w:p>
    <w:p w14:paraId="00BD2BEC" w14:textId="154905CC" w:rsidR="00676999" w:rsidRDefault="00676999" w:rsidP="002B6023">
      <w:pPr>
        <w:pStyle w:val="Body"/>
        <w:bidi/>
        <w:rPr>
          <w:rFonts w:ascii="X Nazanin" w:eastAsia="Arial Unicode MS" w:hAnsi="X Nazanin" w:cs="X Nazanin" w:hint="cs"/>
          <w:rtl/>
        </w:rPr>
      </w:pPr>
      <w:r>
        <w:rPr>
          <w:rFonts w:ascii="X Nazanin" w:eastAsia="Arial Unicode MS" w:hAnsi="X Nazanin" w:cs="X Nazanin" w:hint="cs"/>
          <w:rtl/>
        </w:rPr>
        <w:t>روش‌های زیادی برای حل مساله‌ی پیش‌بینی پیوند مبتنی بر ویژگی‌های پنهان ارائه شده است. همه‌ی این روش‌ها از یک روال ثابتی برای حل مساله استفاده می‌کنند و هر کدام با نوآوری‌هایی که داشته‌اند بهبود‌هایی در نتایج بدست‌آمده حاصل کرده‌اند. این روش‌ها در بخش + به طور کامل معرفی خواهند شد.</w:t>
      </w:r>
    </w:p>
    <w:p w14:paraId="4678189C" w14:textId="6FD99C69" w:rsidR="001714CD" w:rsidRDefault="00676999" w:rsidP="002B6023">
      <w:pPr>
        <w:pStyle w:val="Body"/>
        <w:bidi/>
        <w:rPr>
          <w:rFonts w:ascii="X Nazanin" w:eastAsia="Arial Unicode MS" w:hAnsi="X Nazanin" w:cs="X Nazanin" w:hint="cs"/>
          <w:rtl/>
        </w:rPr>
      </w:pPr>
      <w:r>
        <w:rPr>
          <w:rFonts w:ascii="X Nazanin" w:eastAsia="Arial Unicode MS" w:hAnsi="X Nazanin" w:cs="X Nazanin" w:hint="cs"/>
          <w:rtl/>
        </w:rPr>
        <w:t>در این پژوهش قصد داریم که با استفاده از قوانین انجمنی موجود در پایگاه‌های دانش به دو هدف برسیم،</w:t>
      </w:r>
    </w:p>
    <w:p w14:paraId="46ADC841" w14:textId="4F94F9C9" w:rsidR="001714CD" w:rsidRDefault="00676999" w:rsidP="002B6023">
      <w:pPr>
        <w:pStyle w:val="Body"/>
        <w:numPr>
          <w:ilvl w:val="0"/>
          <w:numId w:val="4"/>
        </w:numPr>
        <w:bidi/>
        <w:rPr>
          <w:rFonts w:ascii="X Nazanin" w:eastAsia="Arial Unicode MS" w:hAnsi="X Nazanin" w:cs="X Nazanin" w:hint="cs"/>
          <w:rtl/>
        </w:rPr>
      </w:pPr>
      <w:r>
        <w:rPr>
          <w:rFonts w:ascii="X Nazanin" w:eastAsia="Arial Unicode MS" w:hAnsi="X Nazanin" w:cs="X Nazanin" w:hint="cs"/>
          <w:rtl/>
        </w:rPr>
        <w:t>بهبود نتایج در روش‌های معرفی شده‌ی موجود</w:t>
      </w:r>
      <w:r w:rsidR="001714CD">
        <w:rPr>
          <w:rFonts w:ascii="X Nazanin" w:eastAsia="Arial Unicode MS" w:hAnsi="X Nazanin" w:cs="X Nazanin" w:hint="cs"/>
          <w:rtl/>
        </w:rPr>
        <w:t>: در ادامه پنج روش از روش‌ها معروف مبتنی بر ویژگی‌های پنهان که به حل مساله‌ی پیش‌بینی پیوند پرداخته‌اند را انتخاب می‌کنیم و در بخش + نشان می‌دهیم که استفاده از قوانین انجمنی در فرایند آموزش این پنج روش باعث بهبود در نتایج این روش‌ها خواهد شد.</w:t>
      </w:r>
    </w:p>
    <w:p w14:paraId="6B401A97" w14:textId="46731E94" w:rsidR="00676999" w:rsidRPr="00AC2DD4" w:rsidRDefault="00676999" w:rsidP="002B6023">
      <w:pPr>
        <w:pStyle w:val="Body"/>
        <w:numPr>
          <w:ilvl w:val="0"/>
          <w:numId w:val="4"/>
        </w:numPr>
        <w:bidi/>
        <w:rPr>
          <w:rFonts w:ascii="X Nazanin" w:hAnsi="X Nazanin" w:cs="X Nazanin" w:hint="cs"/>
        </w:rPr>
      </w:pPr>
      <w:r>
        <w:rPr>
          <w:rFonts w:ascii="X Nazanin" w:eastAsia="Arial Unicode MS" w:hAnsi="X Nazanin" w:cs="X Nazanin" w:hint="cs"/>
          <w:rtl/>
        </w:rPr>
        <w:t>ارائه‌ی چارچوبی برای سنجش ن</w:t>
      </w:r>
      <w:r w:rsidR="001714CD">
        <w:rPr>
          <w:rFonts w:ascii="X Nazanin" w:eastAsia="Arial Unicode MS" w:hAnsi="X Nazanin" w:cs="X Nazanin" w:hint="cs"/>
          <w:rtl/>
        </w:rPr>
        <w:t>قاط ضعف و قوت روش‌های ارائه شده: همچنین با دسته‌بندی کردن قوانین انجمنی در بخش + نشان می‌دهیم که با اعمال جداگانه‌ی دسته‌های مختلف قوانین انجمنی می‌توانیم میزان قدرت و ضعف روش‌ها را در قانون‌های مختلف بررسی کنیم که با برطرف کردن نقاط ضعف می‌توان روش‌های قوی‌تری ارائه کرد.</w:t>
      </w:r>
    </w:p>
    <w:p w14:paraId="0F8B8E19" w14:textId="1101D5C1" w:rsidR="005E419A" w:rsidRDefault="005E419A" w:rsidP="002B6023">
      <w:pPr>
        <w:spacing w:line="360" w:lineRule="auto"/>
        <w:jc w:val="right"/>
        <w:rPr>
          <w:rFonts w:ascii="X Nazanin" w:hAnsi="X Nazanin" w:cs="X Nazanin" w:hint="cs"/>
          <w:color w:val="000000"/>
          <w:szCs w:val="28"/>
          <w:rtl/>
        </w:rPr>
      </w:pPr>
    </w:p>
    <w:p w14:paraId="1CFDE42A" w14:textId="77777777" w:rsidR="001714CD" w:rsidRPr="005E419A" w:rsidRDefault="001714CD" w:rsidP="002B6023">
      <w:pPr>
        <w:spacing w:line="360" w:lineRule="auto"/>
        <w:jc w:val="right"/>
        <w:rPr>
          <w:rFonts w:hint="cs"/>
          <w:rtl/>
          <w:lang w:bidi="fa-IR"/>
        </w:rPr>
      </w:pPr>
    </w:p>
    <w:p w14:paraId="5326E3D1" w14:textId="77777777" w:rsidR="001714CD" w:rsidRPr="005E419A" w:rsidRDefault="001714CD" w:rsidP="002B6023">
      <w:pPr>
        <w:pStyle w:val="Subtitle"/>
        <w:spacing w:line="360" w:lineRule="auto"/>
        <w:rPr>
          <w:rFonts w:hint="cs"/>
          <w:rtl/>
        </w:rPr>
      </w:pPr>
      <w:r>
        <w:rPr>
          <w:rFonts w:hint="cs"/>
          <w:rtl/>
        </w:rPr>
        <w:t>روش‌های انجام پژوهش</w:t>
      </w:r>
    </w:p>
    <w:p w14:paraId="15FEAA7C" w14:textId="2B999595" w:rsidR="001714CD" w:rsidRPr="005E419A" w:rsidRDefault="004454B5" w:rsidP="00A117C7">
      <w:pPr>
        <w:spacing w:line="360" w:lineRule="auto"/>
        <w:jc w:val="right"/>
        <w:rPr>
          <w:rFonts w:hint="cs"/>
          <w:rtl/>
          <w:lang w:bidi="fa-IR"/>
        </w:rPr>
      </w:pPr>
      <w:r>
        <w:rPr>
          <w:rFonts w:ascii="X Nazanin" w:hAnsi="X Nazanin" w:cs="X Nazanin" w:hint="cs"/>
          <w:color w:val="000000"/>
          <w:szCs w:val="28"/>
          <w:rtl/>
        </w:rPr>
        <w:t xml:space="preserve">برای دست‌یابی به اهدافی که در بخش قبل مطرح </w:t>
      </w:r>
      <w:r w:rsidRPr="002B6023">
        <w:rPr>
          <w:rFonts w:ascii="X Nazanin" w:hAnsi="X Nazanin" w:cs="X Nazanin" w:hint="cs"/>
          <w:color w:val="000000"/>
          <w:sz w:val="28"/>
          <w:szCs w:val="28"/>
          <w:rtl/>
          <w:lang w:bidi="fa-IR"/>
        </w:rPr>
        <w:t>شد، همانطور که اشاره شد از ق</w:t>
      </w:r>
      <w:r w:rsidR="002B6023">
        <w:rPr>
          <w:rFonts w:ascii="X Nazanin" w:hAnsi="X Nazanin" w:cs="X Nazanin" w:hint="cs"/>
          <w:color w:val="000000"/>
          <w:sz w:val="28"/>
          <w:szCs w:val="28"/>
          <w:rtl/>
          <w:lang w:bidi="fa-IR"/>
        </w:rPr>
        <w:t>وانین انجمنی استفاده خواهیم</w:t>
      </w:r>
      <w:r w:rsidR="002B6023" w:rsidRPr="002B6023">
        <w:rPr>
          <w:rFonts w:ascii="X Nazanin" w:hAnsi="X Nazanin" w:cs="X Nazanin" w:hint="cs"/>
          <w:color w:val="000000"/>
          <w:sz w:val="28"/>
          <w:szCs w:val="28"/>
          <w:rtl/>
          <w:lang w:bidi="fa-IR"/>
        </w:rPr>
        <w:t xml:space="preserve"> کرد. </w:t>
      </w:r>
      <w:r w:rsidR="002B6023" w:rsidRPr="002B6023">
        <w:rPr>
          <w:rFonts w:ascii="X Nazanin" w:eastAsia="Arial Unicode MS" w:hAnsi="X Nazanin" w:cs="X Nazanin" w:hint="cs"/>
          <w:sz w:val="28"/>
          <w:szCs w:val="28"/>
          <w:rtl/>
        </w:rPr>
        <w:t>در روش‌های معرفی شده فقط از روابط موجود در پایگاه‌دانش در فرایند آموزش استفاده شده است. مثلا اگر در پایگاه‌دانش داشته باشیم که «علی، پدر، حسن» به این معنی که علی پدر حسن است می‌توانیم به این نتیجه برسیم که «حسن، فرزند، علی» و از آن در فرایند آموزش استفاده کنیم اما در این روش‌ها این روابط مورد استفاده قرار نگرفته اند.</w:t>
      </w:r>
      <w:r w:rsidR="002B6023">
        <w:rPr>
          <w:rFonts w:ascii="X Nazanin" w:eastAsia="Arial Unicode MS" w:hAnsi="X Nazanin" w:cs="X Nazanin" w:hint="cs"/>
          <w:sz w:val="28"/>
          <w:szCs w:val="28"/>
          <w:rtl/>
        </w:rPr>
        <w:t xml:space="preserve"> در این پژوهش</w:t>
      </w:r>
      <w:r w:rsidR="002B6023" w:rsidRPr="002B6023">
        <w:rPr>
          <w:rFonts w:ascii="X Nazanin" w:eastAsia="Arial Unicode MS" w:hAnsi="X Nazanin" w:cs="X Nazanin" w:hint="cs"/>
          <w:sz w:val="28"/>
          <w:szCs w:val="28"/>
          <w:rtl/>
        </w:rPr>
        <w:t xml:space="preserve"> </w:t>
      </w:r>
      <w:r w:rsidR="002B6023">
        <w:rPr>
          <w:rFonts w:ascii="X Nazanin" w:eastAsia="Arial Unicode MS" w:hAnsi="X Nazanin" w:cs="X Nazanin" w:hint="cs"/>
          <w:sz w:val="28"/>
          <w:szCs w:val="28"/>
          <w:rtl/>
        </w:rPr>
        <w:t xml:space="preserve">قصد داریم که </w:t>
      </w:r>
      <w:r w:rsidR="00A117C7">
        <w:rPr>
          <w:rFonts w:ascii="X Nazanin" w:eastAsia="Arial Unicode MS" w:hAnsi="X Nazanin" w:cs="X Nazanin" w:hint="cs"/>
          <w:sz w:val="28"/>
          <w:szCs w:val="28"/>
          <w:rtl/>
        </w:rPr>
        <w:t>اینگونه قوانین را به کمک روش‌هایی که در بخش + توضیح داده می‌شوند از پایگاه دانش استخراج کنیم و به کمک معیار‌های کیفیت که در بخش + معرفی می‌شوند قوانینی که کیفیت مناسب دارند را انتخاب کنیم و در فرایند آموزش از آن‌ها استفاده کنیم، نحوه‌ی استفاده از این قوانین در مدل‌های موجود در بخش + توضیح داده شده است.</w:t>
      </w:r>
      <w:bookmarkStart w:id="0" w:name="_GoBack"/>
      <w:bookmarkEnd w:id="0"/>
    </w:p>
    <w:p w14:paraId="20CEDB3A" w14:textId="77777777" w:rsidR="005E419A" w:rsidRDefault="005E419A" w:rsidP="002B6023">
      <w:pPr>
        <w:spacing w:line="360" w:lineRule="auto"/>
        <w:rPr>
          <w:rFonts w:hint="cs"/>
          <w:rtl/>
          <w:lang w:bidi="fa-IR"/>
        </w:rPr>
      </w:pPr>
    </w:p>
    <w:p w14:paraId="3B7DA781" w14:textId="77777777" w:rsidR="001714CD" w:rsidRPr="005E419A" w:rsidRDefault="001714CD" w:rsidP="002B6023">
      <w:pPr>
        <w:spacing w:line="360" w:lineRule="auto"/>
        <w:jc w:val="right"/>
        <w:rPr>
          <w:rFonts w:hint="cs"/>
          <w:rtl/>
          <w:lang w:bidi="fa-IR"/>
        </w:rPr>
      </w:pPr>
    </w:p>
    <w:p w14:paraId="5E8FCE50" w14:textId="355C9691" w:rsidR="001714CD" w:rsidRPr="005E419A" w:rsidRDefault="001714CD" w:rsidP="002B6023">
      <w:pPr>
        <w:pStyle w:val="Subtitle"/>
        <w:spacing w:line="360" w:lineRule="auto"/>
        <w:rPr>
          <w:rFonts w:hint="cs"/>
          <w:rtl/>
        </w:rPr>
      </w:pPr>
      <w:r>
        <w:rPr>
          <w:rFonts w:hint="cs"/>
          <w:rtl/>
        </w:rPr>
        <w:t xml:space="preserve">کاربرد‌های </w:t>
      </w:r>
      <w:r>
        <w:rPr>
          <w:rFonts w:hint="cs"/>
          <w:rtl/>
        </w:rPr>
        <w:t>پژوهش</w:t>
      </w:r>
    </w:p>
    <w:p w14:paraId="197F3CB8" w14:textId="15F036A0" w:rsidR="001714CD" w:rsidRPr="001214B2" w:rsidRDefault="001714CD" w:rsidP="002B6023">
      <w:pPr>
        <w:pStyle w:val="NormalWeb"/>
        <w:bidi/>
        <w:spacing w:after="0" w:line="360" w:lineRule="auto"/>
        <w:jc w:val="both"/>
        <w:rPr>
          <w:szCs w:val="28"/>
          <w:rtl/>
        </w:rPr>
      </w:pPr>
      <w:r>
        <w:rPr>
          <w:rFonts w:ascii="X Nazanin" w:hAnsi="X Nazanin" w:cs="X Nazanin" w:hint="cs"/>
          <w:color w:val="000000"/>
          <w:szCs w:val="28"/>
          <w:rtl/>
          <w:lang w:bidi="fa-IR"/>
        </w:rPr>
        <w:t xml:space="preserve">مسائل پیش‌بینی پیوند در زمینه‌های </w:t>
      </w:r>
      <w:r w:rsidRPr="001214B2">
        <w:rPr>
          <w:rFonts w:ascii="X Nazanin" w:hAnsi="X Nazanin" w:cs="X Nazanin" w:hint="cs"/>
          <w:color w:val="000000"/>
          <w:szCs w:val="28"/>
          <w:rtl/>
          <w:lang w:bidi="fa-IR"/>
        </w:rPr>
        <w:t>زیادی</w:t>
      </w:r>
      <w:r>
        <w:rPr>
          <w:rFonts w:ascii="X Nazanin" w:hAnsi="X Nazanin" w:cs="X Nazanin" w:hint="cs"/>
          <w:color w:val="000000"/>
          <w:szCs w:val="28"/>
          <w:rtl/>
          <w:lang w:bidi="fa-IR"/>
        </w:rPr>
        <w:t xml:space="preserve"> قابل بکار‌گیری هستند و همین امر باعث شده است که در سال‌های گذشته بسیار مورد توجه و تحقیق قرار بگیرند.</w:t>
      </w:r>
      <w:r w:rsidRPr="001214B2">
        <w:rPr>
          <w:rFonts w:ascii="X Nazanin" w:hAnsi="X Nazanin" w:cs="X Nazanin" w:hint="cs"/>
          <w:color w:val="000000"/>
          <w:szCs w:val="28"/>
          <w:rtl/>
          <w:lang w:bidi="fa-IR"/>
        </w:rPr>
        <w:t xml:space="preserve"> به عنوان مثال در ادامه تعدادی از این کاربردها را مطرح خواهیم کرد</w:t>
      </w:r>
      <w:r w:rsidRPr="001214B2">
        <w:rPr>
          <w:color w:val="000000"/>
          <w:szCs w:val="28"/>
          <w:rtl/>
        </w:rPr>
        <w:t>:</w:t>
      </w:r>
    </w:p>
    <w:p w14:paraId="414927AD" w14:textId="77777777" w:rsidR="001714CD" w:rsidRPr="001214B2" w:rsidRDefault="001714CD" w:rsidP="002B6023">
      <w:pPr>
        <w:pStyle w:val="NormalWeb"/>
        <w:numPr>
          <w:ilvl w:val="0"/>
          <w:numId w:val="1"/>
        </w:numPr>
        <w:bidi/>
        <w:spacing w:after="0" w:line="360" w:lineRule="auto"/>
        <w:jc w:val="both"/>
        <w:rPr>
          <w:szCs w:val="28"/>
          <w:rtl/>
        </w:rPr>
      </w:pPr>
      <w:r w:rsidRPr="001214B2">
        <w:rPr>
          <w:rFonts w:ascii="X Nazanin" w:hAnsi="X Nazanin" w:cs="X Nazanin" w:hint="cs"/>
          <w:color w:val="000000"/>
          <w:szCs w:val="28"/>
          <w:rtl/>
          <w:lang w:bidi="fa-IR"/>
        </w:rPr>
        <w:t xml:space="preserve">پیشبینی </w:t>
      </w:r>
      <w:r>
        <w:rPr>
          <w:rFonts w:ascii="X Nazanin" w:hAnsi="X Nazanin" w:cs="X Nazanin"/>
          <w:color w:val="000000"/>
          <w:szCs w:val="28"/>
          <w:rtl/>
          <w:lang w:bidi="fa-IR"/>
        </w:rPr>
        <w:t>پیوند</w:t>
      </w:r>
      <w:r w:rsidRPr="001214B2">
        <w:rPr>
          <w:rFonts w:ascii="X Nazanin" w:hAnsi="X Nazanin" w:cs="X Nazanin" w:hint="cs"/>
          <w:color w:val="000000"/>
          <w:szCs w:val="28"/>
          <w:rtl/>
          <w:lang w:bidi="fa-IR"/>
        </w:rPr>
        <w:t>‌های احتمالی در شبکه‌های اجتماعی، برای مثال در شبکه‌های اجتماعی بین کاربران و مطالب ثبت شده، نظرات و … بررسی شود که روابطی مانند دوستی، پسندیدن و نپسندیدن، روابط فامیلی و… وجود دارد یا خیر</w:t>
      </w:r>
    </w:p>
    <w:p w14:paraId="2E83E09B" w14:textId="77777777" w:rsidR="001714CD" w:rsidRPr="001714CD" w:rsidRDefault="001714CD" w:rsidP="002B6023">
      <w:pPr>
        <w:pStyle w:val="NormalWeb"/>
        <w:numPr>
          <w:ilvl w:val="0"/>
          <w:numId w:val="1"/>
        </w:numPr>
        <w:bidi/>
        <w:spacing w:after="0" w:line="360" w:lineRule="auto"/>
        <w:jc w:val="both"/>
        <w:rPr>
          <w:rFonts w:hint="cs"/>
          <w:szCs w:val="28"/>
          <w:rtl/>
        </w:rPr>
      </w:pPr>
      <w:r w:rsidRPr="001214B2">
        <w:rPr>
          <w:rFonts w:ascii="X Nazanin" w:hAnsi="X Nazanin" w:cs="X Nazanin" w:hint="cs"/>
          <w:color w:val="000000"/>
          <w:szCs w:val="28"/>
          <w:rtl/>
          <w:lang w:bidi="fa-IR"/>
        </w:rPr>
        <w:t xml:space="preserve">استفاده یه عنوان سیستم‌های توصیه‌گر، برای مثال کاربران و کالاها یا اشیاء موجودیت‌ها هستند و خریدن، امتیاز دادن، بررسی کردن و … رابطه‌ها هستند که می‌توان از بررسی این روابط و موجودیت‌ها اطلاعاتی نظیر کاربر </w:t>
      </w:r>
      <w:r w:rsidRPr="001214B2">
        <w:rPr>
          <w:color w:val="000000"/>
          <w:szCs w:val="28"/>
        </w:rPr>
        <w:t>x</w:t>
      </w:r>
      <w:r w:rsidRPr="001214B2">
        <w:rPr>
          <w:rFonts w:ascii="X Nazanin" w:hAnsi="X Nazanin" w:cs="X Nazanin" w:hint="cs"/>
          <w:color w:val="000000"/>
          <w:szCs w:val="28"/>
          <w:rtl/>
          <w:lang w:bidi="fa-IR"/>
        </w:rPr>
        <w:t xml:space="preserve">کالای </w:t>
      </w:r>
      <w:r w:rsidRPr="001214B2">
        <w:rPr>
          <w:color w:val="000000"/>
          <w:szCs w:val="28"/>
        </w:rPr>
        <w:t>y</w:t>
      </w:r>
      <w:r w:rsidRPr="001214B2">
        <w:rPr>
          <w:color w:val="000000"/>
          <w:szCs w:val="28"/>
          <w:rtl/>
        </w:rPr>
        <w:t xml:space="preserve"> </w:t>
      </w:r>
      <w:r w:rsidRPr="001214B2">
        <w:rPr>
          <w:rFonts w:ascii="X Nazanin" w:hAnsi="X Nazanin" w:cs="X Nazanin" w:hint="cs"/>
          <w:color w:val="000000"/>
          <w:szCs w:val="28"/>
          <w:rtl/>
          <w:lang w:bidi="fa-IR"/>
        </w:rPr>
        <w:t xml:space="preserve">را خواهد خرید یا خیر یا اینکه کالای </w:t>
      </w:r>
      <w:r w:rsidRPr="001214B2">
        <w:rPr>
          <w:color w:val="000000"/>
          <w:szCs w:val="28"/>
        </w:rPr>
        <w:t>x</w:t>
      </w:r>
      <w:r w:rsidRPr="001214B2">
        <w:rPr>
          <w:color w:val="000000"/>
          <w:szCs w:val="28"/>
          <w:rtl/>
        </w:rPr>
        <w:t xml:space="preserve"> </w:t>
      </w:r>
      <w:r w:rsidRPr="001214B2">
        <w:rPr>
          <w:rFonts w:ascii="X Nazanin" w:hAnsi="X Nazanin" w:cs="X Nazanin" w:hint="cs"/>
          <w:color w:val="000000"/>
          <w:szCs w:val="28"/>
          <w:rtl/>
          <w:lang w:bidi="fa-IR"/>
        </w:rPr>
        <w:t>به تعداد بالا فروش خواهد رفت یا خیر بدست آورد</w:t>
      </w:r>
      <w:r w:rsidRPr="001214B2">
        <w:rPr>
          <w:color w:val="000000"/>
          <w:szCs w:val="28"/>
          <w:rtl/>
        </w:rPr>
        <w:t>.</w:t>
      </w:r>
    </w:p>
    <w:p w14:paraId="3B6C6574" w14:textId="5461A99E" w:rsidR="001714CD" w:rsidRPr="004454B5" w:rsidRDefault="001714CD" w:rsidP="002B6023">
      <w:pPr>
        <w:pStyle w:val="NormalWeb"/>
        <w:numPr>
          <w:ilvl w:val="0"/>
          <w:numId w:val="1"/>
        </w:numPr>
        <w:bidi/>
        <w:spacing w:after="0" w:line="360" w:lineRule="auto"/>
        <w:jc w:val="both"/>
        <w:rPr>
          <w:rFonts w:ascii="X Nazanin" w:hAnsi="X Nazanin" w:cs="X Nazanin"/>
          <w:color w:val="000000"/>
          <w:szCs w:val="28"/>
          <w:rtl/>
          <w:lang w:bidi="fa-IR"/>
        </w:rPr>
      </w:pPr>
      <w:r w:rsidRPr="004454B5">
        <w:rPr>
          <w:rFonts w:ascii="X Nazanin" w:hAnsi="X Nazanin" w:cs="X Nazanin" w:hint="cs"/>
          <w:color w:val="000000"/>
          <w:szCs w:val="28"/>
          <w:rtl/>
          <w:lang w:bidi="fa-IR"/>
        </w:rPr>
        <w:t xml:space="preserve">استفاده در سیستم‌های تشخیص پزشکی، </w:t>
      </w:r>
      <w:r w:rsidR="004454B5" w:rsidRPr="004454B5">
        <w:rPr>
          <w:rFonts w:ascii="X Nazanin" w:hAnsi="X Nazanin" w:cs="X Nazanin" w:hint="cs"/>
          <w:color w:val="000000"/>
          <w:szCs w:val="28"/>
          <w:rtl/>
          <w:lang w:bidi="fa-IR"/>
        </w:rPr>
        <w:t>برای مثال شبکه‌ی بین بیماران، بیماری‌ها، دارو‌ها و ... را در نظر بگیرید، با بررسی دقیق این شبکه می‌توان علل و درمان‌های بیماری‌ها را به کمک ماشین بدست آورد.</w:t>
      </w:r>
    </w:p>
    <w:p w14:paraId="570A9F41" w14:textId="1E8B8A4F" w:rsidR="001714CD" w:rsidRPr="001214B2" w:rsidRDefault="004454B5" w:rsidP="002B6023">
      <w:pPr>
        <w:pStyle w:val="NormalWeb"/>
        <w:bidi/>
        <w:spacing w:after="0" w:line="360" w:lineRule="auto"/>
        <w:ind w:left="360"/>
        <w:jc w:val="both"/>
        <w:rPr>
          <w:szCs w:val="28"/>
          <w:rtl/>
        </w:rPr>
      </w:pPr>
      <w:r>
        <w:rPr>
          <w:rFonts w:ascii="X Nazanin" w:hAnsi="X Nazanin" w:cs="X Nazanin" w:hint="cs"/>
          <w:color w:val="000000"/>
          <w:szCs w:val="28"/>
          <w:rtl/>
          <w:lang w:bidi="fa-IR"/>
        </w:rPr>
        <w:t xml:space="preserve">علاوه بر کاربردهایی که در بالا برای پیش‌بینی پیوند اشاره شد، از روش ارائه شده در این پژوهش می‌توان برای </w:t>
      </w:r>
      <w:r w:rsidR="001714CD" w:rsidRPr="001214B2">
        <w:rPr>
          <w:rFonts w:ascii="X Nazanin" w:hAnsi="X Nazanin" w:cs="X Nazanin" w:hint="cs"/>
          <w:color w:val="000000"/>
          <w:szCs w:val="28"/>
          <w:rtl/>
          <w:lang w:bidi="fa-IR"/>
        </w:rPr>
        <w:t>کامل‌تر کردن پایگاه‌های داده</w:t>
      </w:r>
      <w:r>
        <w:rPr>
          <w:rFonts w:ascii="X Nazanin" w:hAnsi="X Nazanin" w:cs="X Nazanin" w:hint="cs"/>
          <w:color w:val="000000"/>
          <w:szCs w:val="28"/>
          <w:rtl/>
          <w:lang w:bidi="fa-IR"/>
        </w:rPr>
        <w:t xml:space="preserve"> نیز استفاده کرد</w:t>
      </w:r>
      <w:r w:rsidR="001714CD" w:rsidRPr="001214B2">
        <w:rPr>
          <w:rFonts w:ascii="X Nazanin" w:hAnsi="X Nazanin" w:cs="X Nazanin" w:hint="cs"/>
          <w:color w:val="000000"/>
          <w:szCs w:val="28"/>
          <w:rtl/>
          <w:lang w:bidi="fa-IR"/>
        </w:rPr>
        <w:t>،</w:t>
      </w:r>
      <w:r>
        <w:rPr>
          <w:rFonts w:ascii="X Nazanin" w:hAnsi="X Nazanin" w:cs="X Nazanin" w:hint="cs"/>
          <w:color w:val="000000"/>
          <w:szCs w:val="28"/>
          <w:rtl/>
          <w:lang w:bidi="fa-IR"/>
        </w:rPr>
        <w:t xml:space="preserve"> به این صورت که روابطی که از قوانین انجمنی استخراج شده از پایگاه‌دانش بدست می‌آید و کیفیت لازم را دارد را نیز به پایگاه دانش اضافه کنیم و آن را کامل‌تر کنیم.</w:t>
      </w:r>
    </w:p>
    <w:p w14:paraId="4D8C5E46" w14:textId="77777777" w:rsidR="001714CD" w:rsidRPr="001214B2" w:rsidRDefault="001714CD" w:rsidP="002B6023">
      <w:pPr>
        <w:pStyle w:val="NormalWeb"/>
        <w:bidi/>
        <w:spacing w:after="0" w:line="360" w:lineRule="auto"/>
        <w:jc w:val="both"/>
        <w:rPr>
          <w:szCs w:val="28"/>
          <w:rtl/>
        </w:rPr>
      </w:pPr>
    </w:p>
    <w:p w14:paraId="4DEAB3B8" w14:textId="6840D02D" w:rsidR="001714CD" w:rsidRPr="005E419A" w:rsidRDefault="001714CD" w:rsidP="002B6023">
      <w:pPr>
        <w:spacing w:line="360" w:lineRule="auto"/>
        <w:jc w:val="right"/>
        <w:rPr>
          <w:rFonts w:hint="cs"/>
          <w:rtl/>
          <w:lang w:bidi="fa-IR"/>
        </w:rPr>
      </w:pPr>
    </w:p>
    <w:p w14:paraId="65DF1D8D" w14:textId="77777777" w:rsidR="001714CD" w:rsidRDefault="001714CD" w:rsidP="002B6023">
      <w:pPr>
        <w:spacing w:line="360" w:lineRule="auto"/>
        <w:rPr>
          <w:rFonts w:hint="cs"/>
          <w:rtl/>
          <w:lang w:bidi="fa-IR"/>
        </w:rPr>
      </w:pPr>
    </w:p>
    <w:p w14:paraId="08A713CE" w14:textId="5204EFC2" w:rsidR="005E419A" w:rsidRPr="005E419A" w:rsidRDefault="005E419A" w:rsidP="002B6023">
      <w:pPr>
        <w:pStyle w:val="Subtitle"/>
        <w:spacing w:line="360" w:lineRule="auto"/>
        <w:rPr>
          <w:rFonts w:hint="cs"/>
          <w:rtl/>
        </w:rPr>
      </w:pPr>
      <w:r>
        <w:rPr>
          <w:rFonts w:hint="cs"/>
          <w:rtl/>
        </w:rPr>
        <w:t>ساختار پایان‌نامه</w:t>
      </w:r>
    </w:p>
    <w:p w14:paraId="56BD706F" w14:textId="1209FC8F" w:rsidR="00083F2A" w:rsidRPr="004454B5" w:rsidRDefault="005E419A" w:rsidP="002B6023">
      <w:pPr>
        <w:spacing w:line="360" w:lineRule="auto"/>
        <w:jc w:val="right"/>
        <w:rPr>
          <w:rFonts w:hint="cs"/>
          <w:rtl/>
          <w:lang w:bidi="fa-IR"/>
        </w:rPr>
      </w:pPr>
      <w:r>
        <w:rPr>
          <w:rFonts w:ascii="X Nazanin" w:hAnsi="X Nazanin" w:cs="X Nazanin" w:hint="cs"/>
          <w:color w:val="000000"/>
          <w:szCs w:val="28"/>
          <w:rtl/>
        </w:rPr>
        <w:t>متن</w:t>
      </w:r>
    </w:p>
    <w:sectPr w:rsidR="00083F2A" w:rsidRPr="004454B5" w:rsidSect="003C3E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75276" w14:textId="77777777" w:rsidR="00BC294B" w:rsidRDefault="00BC294B" w:rsidP="00C071BB">
      <w:r>
        <w:separator/>
      </w:r>
    </w:p>
  </w:endnote>
  <w:endnote w:type="continuationSeparator" w:id="0">
    <w:p w14:paraId="2223210C" w14:textId="77777777" w:rsidR="00BC294B" w:rsidRDefault="00BC294B" w:rsidP="00C07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 Nazanin">
    <w:panose1 w:val="00000400000000000000"/>
    <w:charset w:val="00"/>
    <w:family w:val="auto"/>
    <w:pitch w:val="variable"/>
    <w:sig w:usb0="00002003" w:usb1="80000000" w:usb2="00000008" w:usb3="00000000" w:csb0="00000041" w:csb1="00000000"/>
  </w:font>
  <w:font w:name="Baskerville">
    <w:panose1 w:val="02020502070401020303"/>
    <w:charset w:val="00"/>
    <w:family w:val="auto"/>
    <w:pitch w:val="variable"/>
    <w:sig w:usb0="80000067" w:usb1="00000000" w:usb2="00000000" w:usb3="00000000" w:csb0="0000019F" w:csb1="00000000"/>
  </w:font>
  <w:font w:name="X Nazanin">
    <w:panose1 w:val="02000400000000000000"/>
    <w:charset w:val="00"/>
    <w:family w:val="auto"/>
    <w:pitch w:val="variable"/>
    <w:sig w:usb0="80002003" w:usb1="80000000" w:usb2="00000008" w:usb3="00000000" w:csb0="0000004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A1EEDA" w14:textId="77777777" w:rsidR="00BC294B" w:rsidRDefault="00BC294B" w:rsidP="00C071BB">
      <w:r>
        <w:separator/>
      </w:r>
    </w:p>
  </w:footnote>
  <w:footnote w:type="continuationSeparator" w:id="0">
    <w:p w14:paraId="03B97F3F" w14:textId="77777777" w:rsidR="00BC294B" w:rsidRDefault="00BC294B" w:rsidP="00C071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F1C09"/>
    <w:multiLevelType w:val="hybridMultilevel"/>
    <w:tmpl w:val="A74829F6"/>
    <w:lvl w:ilvl="0" w:tplc="52EA6E52">
      <w:start w:val="1"/>
      <w:numFmt w:val="decimalFullWidth"/>
      <w:lvlText w:val="%1-"/>
      <w:lvlJc w:val="left"/>
      <w:pPr>
        <w:ind w:left="1260" w:hanging="720"/>
      </w:pPr>
      <w:rPr>
        <w:rFonts w:hint="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37B277CC"/>
    <w:multiLevelType w:val="hybridMultilevel"/>
    <w:tmpl w:val="60BA20F0"/>
    <w:styleLink w:val="Bullet"/>
    <w:lvl w:ilvl="0" w:tplc="044E7276">
      <w:start w:val="1"/>
      <w:numFmt w:val="bullet"/>
      <w:lvlText w:val="•"/>
      <w:lvlJc w:val="left"/>
      <w:pPr>
        <w:tabs>
          <w:tab w:val="num" w:pos="750"/>
        </w:tabs>
        <w:ind w:left="210" w:firstLine="330"/>
      </w:pPr>
      <w:rPr>
        <w:rFonts w:hAnsi="Arial Unicode MS"/>
        <w:caps w:val="0"/>
        <w:smallCaps w:val="0"/>
        <w:strike w:val="0"/>
        <w:dstrike w:val="0"/>
        <w:outline w:val="0"/>
        <w:emboss w:val="0"/>
        <w:imprint w:val="0"/>
        <w:spacing w:val="0"/>
        <w:w w:val="100"/>
        <w:kern w:val="0"/>
        <w:position w:val="0"/>
        <w:highlight w:val="none"/>
        <w:vertAlign w:val="baseline"/>
      </w:rPr>
    </w:lvl>
    <w:lvl w:ilvl="1" w:tplc="879CFA3A">
      <w:start w:val="1"/>
      <w:numFmt w:val="bullet"/>
      <w:lvlText w:val="•"/>
      <w:lvlJc w:val="left"/>
      <w:pPr>
        <w:tabs>
          <w:tab w:val="num" w:pos="930"/>
        </w:tabs>
        <w:ind w:left="390" w:firstLine="330"/>
      </w:pPr>
      <w:rPr>
        <w:rFonts w:hAnsi="Arial Unicode MS"/>
        <w:caps w:val="0"/>
        <w:smallCaps w:val="0"/>
        <w:strike w:val="0"/>
        <w:dstrike w:val="0"/>
        <w:outline w:val="0"/>
        <w:emboss w:val="0"/>
        <w:imprint w:val="0"/>
        <w:spacing w:val="0"/>
        <w:w w:val="100"/>
        <w:kern w:val="0"/>
        <w:position w:val="0"/>
        <w:highlight w:val="none"/>
        <w:vertAlign w:val="baseline"/>
      </w:rPr>
    </w:lvl>
    <w:lvl w:ilvl="2" w:tplc="0F3CD39A">
      <w:start w:val="1"/>
      <w:numFmt w:val="bullet"/>
      <w:lvlText w:val="•"/>
      <w:lvlJc w:val="left"/>
      <w:pPr>
        <w:tabs>
          <w:tab w:val="num" w:pos="1110"/>
        </w:tabs>
        <w:ind w:left="570" w:firstLine="330"/>
      </w:pPr>
      <w:rPr>
        <w:rFonts w:hAnsi="Arial Unicode MS"/>
        <w:caps w:val="0"/>
        <w:smallCaps w:val="0"/>
        <w:strike w:val="0"/>
        <w:dstrike w:val="0"/>
        <w:outline w:val="0"/>
        <w:emboss w:val="0"/>
        <w:imprint w:val="0"/>
        <w:spacing w:val="0"/>
        <w:w w:val="100"/>
        <w:kern w:val="0"/>
        <w:position w:val="0"/>
        <w:highlight w:val="none"/>
        <w:vertAlign w:val="baseline"/>
      </w:rPr>
    </w:lvl>
    <w:lvl w:ilvl="3" w:tplc="7A9ACBDC">
      <w:start w:val="1"/>
      <w:numFmt w:val="bullet"/>
      <w:lvlText w:val="•"/>
      <w:lvlJc w:val="left"/>
      <w:pPr>
        <w:tabs>
          <w:tab w:val="num" w:pos="1290"/>
        </w:tabs>
        <w:ind w:left="750" w:firstLine="330"/>
      </w:pPr>
      <w:rPr>
        <w:rFonts w:hAnsi="Arial Unicode MS"/>
        <w:caps w:val="0"/>
        <w:smallCaps w:val="0"/>
        <w:strike w:val="0"/>
        <w:dstrike w:val="0"/>
        <w:outline w:val="0"/>
        <w:emboss w:val="0"/>
        <w:imprint w:val="0"/>
        <w:spacing w:val="0"/>
        <w:w w:val="100"/>
        <w:kern w:val="0"/>
        <w:position w:val="0"/>
        <w:highlight w:val="none"/>
        <w:vertAlign w:val="baseline"/>
      </w:rPr>
    </w:lvl>
    <w:lvl w:ilvl="4" w:tplc="2B5E4118">
      <w:start w:val="1"/>
      <w:numFmt w:val="bullet"/>
      <w:lvlText w:val="•"/>
      <w:lvlJc w:val="left"/>
      <w:pPr>
        <w:tabs>
          <w:tab w:val="num" w:pos="1470"/>
        </w:tabs>
        <w:ind w:left="930" w:firstLine="330"/>
      </w:pPr>
      <w:rPr>
        <w:rFonts w:hAnsi="Arial Unicode MS"/>
        <w:caps w:val="0"/>
        <w:smallCaps w:val="0"/>
        <w:strike w:val="0"/>
        <w:dstrike w:val="0"/>
        <w:outline w:val="0"/>
        <w:emboss w:val="0"/>
        <w:imprint w:val="0"/>
        <w:spacing w:val="0"/>
        <w:w w:val="100"/>
        <w:kern w:val="0"/>
        <w:position w:val="0"/>
        <w:highlight w:val="none"/>
        <w:vertAlign w:val="baseline"/>
      </w:rPr>
    </w:lvl>
    <w:lvl w:ilvl="5" w:tplc="AE1ACEFE">
      <w:start w:val="1"/>
      <w:numFmt w:val="bullet"/>
      <w:lvlText w:val="•"/>
      <w:lvlJc w:val="left"/>
      <w:pPr>
        <w:tabs>
          <w:tab w:val="num" w:pos="1650"/>
        </w:tabs>
        <w:ind w:left="1110" w:firstLine="330"/>
      </w:pPr>
      <w:rPr>
        <w:rFonts w:hAnsi="Arial Unicode MS"/>
        <w:caps w:val="0"/>
        <w:smallCaps w:val="0"/>
        <w:strike w:val="0"/>
        <w:dstrike w:val="0"/>
        <w:outline w:val="0"/>
        <w:emboss w:val="0"/>
        <w:imprint w:val="0"/>
        <w:spacing w:val="0"/>
        <w:w w:val="100"/>
        <w:kern w:val="0"/>
        <w:position w:val="0"/>
        <w:highlight w:val="none"/>
        <w:vertAlign w:val="baseline"/>
      </w:rPr>
    </w:lvl>
    <w:lvl w:ilvl="6" w:tplc="5B68F8A6">
      <w:start w:val="1"/>
      <w:numFmt w:val="bullet"/>
      <w:lvlText w:val="•"/>
      <w:lvlJc w:val="left"/>
      <w:pPr>
        <w:tabs>
          <w:tab w:val="num" w:pos="1830"/>
        </w:tabs>
        <w:ind w:left="1290" w:firstLine="330"/>
      </w:pPr>
      <w:rPr>
        <w:rFonts w:hAnsi="Arial Unicode MS"/>
        <w:caps w:val="0"/>
        <w:smallCaps w:val="0"/>
        <w:strike w:val="0"/>
        <w:dstrike w:val="0"/>
        <w:outline w:val="0"/>
        <w:emboss w:val="0"/>
        <w:imprint w:val="0"/>
        <w:spacing w:val="0"/>
        <w:w w:val="100"/>
        <w:kern w:val="0"/>
        <w:position w:val="0"/>
        <w:highlight w:val="none"/>
        <w:vertAlign w:val="baseline"/>
      </w:rPr>
    </w:lvl>
    <w:lvl w:ilvl="7" w:tplc="B3BCA868">
      <w:start w:val="1"/>
      <w:numFmt w:val="bullet"/>
      <w:lvlText w:val="•"/>
      <w:lvlJc w:val="left"/>
      <w:pPr>
        <w:tabs>
          <w:tab w:val="num" w:pos="2010"/>
        </w:tabs>
        <w:ind w:left="1470" w:firstLine="330"/>
      </w:pPr>
      <w:rPr>
        <w:rFonts w:hAnsi="Arial Unicode MS"/>
        <w:caps w:val="0"/>
        <w:smallCaps w:val="0"/>
        <w:strike w:val="0"/>
        <w:dstrike w:val="0"/>
        <w:outline w:val="0"/>
        <w:emboss w:val="0"/>
        <w:imprint w:val="0"/>
        <w:spacing w:val="0"/>
        <w:w w:val="100"/>
        <w:kern w:val="0"/>
        <w:position w:val="0"/>
        <w:highlight w:val="none"/>
        <w:vertAlign w:val="baseline"/>
      </w:rPr>
    </w:lvl>
    <w:lvl w:ilvl="8" w:tplc="3294A736">
      <w:start w:val="1"/>
      <w:numFmt w:val="bullet"/>
      <w:lvlText w:val="•"/>
      <w:lvlJc w:val="left"/>
      <w:pPr>
        <w:tabs>
          <w:tab w:val="num" w:pos="2190"/>
        </w:tabs>
        <w:ind w:left="1650" w:firstLine="3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3EC71214"/>
    <w:multiLevelType w:val="multilevel"/>
    <w:tmpl w:val="7638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19396C"/>
    <w:multiLevelType w:val="hybridMultilevel"/>
    <w:tmpl w:val="60BA20F0"/>
    <w:numStyleLink w:val="Bullet"/>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activeWritingStyle w:appName="MSWord" w:lang="ar-SA" w:vendorID="64" w:dllVersion="131078" w:nlCheck="1" w:checkStyle="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1BB"/>
    <w:rsid w:val="00071DDA"/>
    <w:rsid w:val="0015733A"/>
    <w:rsid w:val="001714CD"/>
    <w:rsid w:val="002B6023"/>
    <w:rsid w:val="00350F6D"/>
    <w:rsid w:val="003C3E85"/>
    <w:rsid w:val="003F7834"/>
    <w:rsid w:val="004454B5"/>
    <w:rsid w:val="004D1F5F"/>
    <w:rsid w:val="0053243C"/>
    <w:rsid w:val="005E419A"/>
    <w:rsid w:val="00676999"/>
    <w:rsid w:val="0074446E"/>
    <w:rsid w:val="009B245B"/>
    <w:rsid w:val="00A117C7"/>
    <w:rsid w:val="00BC294B"/>
    <w:rsid w:val="00C071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0B995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1B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1BB"/>
    <w:pPr>
      <w:spacing w:before="100" w:beforeAutospacing="1" w:after="115"/>
      <w:jc w:val="right"/>
    </w:pPr>
    <w:rPr>
      <w:sz w:val="28"/>
    </w:rPr>
  </w:style>
  <w:style w:type="paragraph" w:customStyle="1" w:styleId="Body">
    <w:name w:val="Body"/>
    <w:rsid w:val="00C071BB"/>
    <w:pPr>
      <w:pBdr>
        <w:top w:val="nil"/>
        <w:left w:val="nil"/>
        <w:bottom w:val="nil"/>
        <w:right w:val="nil"/>
        <w:between w:val="nil"/>
        <w:bar w:val="nil"/>
      </w:pBdr>
      <w:spacing w:line="360" w:lineRule="auto"/>
      <w:ind w:firstLine="540"/>
      <w:jc w:val="both"/>
    </w:pPr>
    <w:rPr>
      <w:rFonts w:ascii="B Nazanin" w:eastAsia="B Nazanin" w:hAnsi="B Nazanin" w:cs="B Nazanin"/>
      <w:color w:val="000000"/>
      <w:sz w:val="28"/>
      <w:szCs w:val="28"/>
      <w:bdr w:val="nil"/>
    </w:rPr>
  </w:style>
  <w:style w:type="paragraph" w:customStyle="1" w:styleId="Footnote">
    <w:name w:val="Footnote"/>
    <w:rsid w:val="00C071BB"/>
    <w:pPr>
      <w:pBdr>
        <w:top w:val="nil"/>
        <w:left w:val="nil"/>
        <w:bottom w:val="nil"/>
        <w:right w:val="nil"/>
        <w:between w:val="nil"/>
        <w:bar w:val="nil"/>
      </w:pBdr>
      <w:spacing w:after="200"/>
    </w:pPr>
    <w:rPr>
      <w:rFonts w:ascii="Baskerville" w:eastAsia="Baskerville" w:hAnsi="Baskerville" w:cs="Baskerville"/>
      <w:color w:val="434343"/>
      <w:sz w:val="20"/>
      <w:szCs w:val="20"/>
      <w:bdr w:val="nil"/>
    </w:rPr>
  </w:style>
  <w:style w:type="numbering" w:customStyle="1" w:styleId="Bullet">
    <w:name w:val="Bullet"/>
    <w:rsid w:val="00C071BB"/>
    <w:pPr>
      <w:numPr>
        <w:numId w:val="2"/>
      </w:numPr>
    </w:pPr>
  </w:style>
  <w:style w:type="paragraph" w:styleId="FootnoteText">
    <w:name w:val="footnote text"/>
    <w:basedOn w:val="Normal"/>
    <w:link w:val="FootnoteTextChar"/>
    <w:uiPriority w:val="99"/>
    <w:unhideWhenUsed/>
    <w:rsid w:val="00C071BB"/>
    <w:pPr>
      <w:jc w:val="right"/>
    </w:pPr>
    <w:rPr>
      <w:rFonts w:ascii="X Nazanin" w:hAnsi="X Nazanin" w:cstheme="minorBidi"/>
    </w:rPr>
  </w:style>
  <w:style w:type="character" w:customStyle="1" w:styleId="FootnoteTextChar">
    <w:name w:val="Footnote Text Char"/>
    <w:basedOn w:val="DefaultParagraphFont"/>
    <w:link w:val="FootnoteText"/>
    <w:uiPriority w:val="99"/>
    <w:rsid w:val="00C071BB"/>
    <w:rPr>
      <w:rFonts w:ascii="X Nazanin" w:hAnsi="X Nazanin"/>
    </w:rPr>
  </w:style>
  <w:style w:type="character" w:styleId="FootnoteReference">
    <w:name w:val="footnote reference"/>
    <w:basedOn w:val="DefaultParagraphFont"/>
    <w:uiPriority w:val="99"/>
    <w:unhideWhenUsed/>
    <w:rsid w:val="00C071BB"/>
    <w:rPr>
      <w:vertAlign w:val="superscript"/>
    </w:rPr>
  </w:style>
  <w:style w:type="paragraph" w:styleId="Title">
    <w:name w:val="Title"/>
    <w:basedOn w:val="NormalWeb"/>
    <w:next w:val="Normal"/>
    <w:link w:val="TitleChar"/>
    <w:uiPriority w:val="10"/>
    <w:qFormat/>
    <w:rsid w:val="005E419A"/>
    <w:pPr>
      <w:spacing w:after="0" w:line="360" w:lineRule="auto"/>
    </w:pPr>
    <w:rPr>
      <w:rFonts w:ascii="X Nazanin" w:hAnsi="X Nazanin" w:cs="X Nazanin"/>
      <w:color w:val="000000"/>
      <w:sz w:val="36"/>
      <w:szCs w:val="36"/>
    </w:rPr>
  </w:style>
  <w:style w:type="character" w:customStyle="1" w:styleId="TitleChar">
    <w:name w:val="Title Char"/>
    <w:basedOn w:val="DefaultParagraphFont"/>
    <w:link w:val="Title"/>
    <w:uiPriority w:val="10"/>
    <w:rsid w:val="005E419A"/>
    <w:rPr>
      <w:rFonts w:ascii="X Nazanin" w:hAnsi="X Nazanin" w:cs="X Nazanin"/>
      <w:color w:val="000000"/>
      <w:sz w:val="36"/>
      <w:szCs w:val="36"/>
    </w:rPr>
  </w:style>
  <w:style w:type="paragraph" w:styleId="Subtitle">
    <w:name w:val="Subtitle"/>
    <w:basedOn w:val="Normal"/>
    <w:next w:val="Normal"/>
    <w:link w:val="SubtitleChar"/>
    <w:uiPriority w:val="11"/>
    <w:qFormat/>
    <w:rsid w:val="005E419A"/>
    <w:pPr>
      <w:jc w:val="right"/>
    </w:pPr>
    <w:rPr>
      <w:rFonts w:ascii="X Nazanin" w:hAnsi="X Nazanin" w:cs="X Nazanin"/>
      <w:color w:val="000000"/>
      <w:sz w:val="32"/>
      <w:szCs w:val="32"/>
      <w:lang w:bidi="fa-IR"/>
    </w:rPr>
  </w:style>
  <w:style w:type="character" w:customStyle="1" w:styleId="SubtitleChar">
    <w:name w:val="Subtitle Char"/>
    <w:basedOn w:val="DefaultParagraphFont"/>
    <w:link w:val="Subtitle"/>
    <w:uiPriority w:val="11"/>
    <w:rsid w:val="005E419A"/>
    <w:rPr>
      <w:rFonts w:ascii="X Nazanin" w:hAnsi="X Nazanin" w:cs="X Nazanin"/>
      <w:color w:val="000000"/>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1117</Words>
  <Characters>6371</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Masood Hashemian</dc:creator>
  <cp:keywords/>
  <dc:description/>
  <cp:lastModifiedBy>Masood Hashemian</cp:lastModifiedBy>
  <cp:revision>2</cp:revision>
  <dcterms:created xsi:type="dcterms:W3CDTF">2017-06-22T10:36:00Z</dcterms:created>
  <dcterms:modified xsi:type="dcterms:W3CDTF">2017-06-22T12:26:00Z</dcterms:modified>
</cp:coreProperties>
</file>