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432D" w14:textId="2EA52049" w:rsidR="00D3141E" w:rsidRDefault="00DC0220" w:rsidP="00DC0220">
      <w:pPr>
        <w:pStyle w:val="Title"/>
        <w:jc w:val="center"/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C0220"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 ACCIDENT</w:t>
      </w:r>
    </w:p>
    <w:p w14:paraId="4F84F7C8" w14:textId="77777777" w:rsidR="00B84356" w:rsidRPr="00B84356" w:rsidRDefault="00B84356" w:rsidP="00B84356">
      <w:pPr>
        <w:rPr>
          <w:rtl/>
        </w:rPr>
      </w:pPr>
    </w:p>
    <w:p w14:paraId="26AFAE53" w14:textId="34FD9B5D" w:rsidR="00B84356" w:rsidRPr="00B84356" w:rsidRDefault="00B84356" w:rsidP="00B84356">
      <w:pPr>
        <w:pStyle w:val="ListParagraph"/>
        <w:numPr>
          <w:ilvl w:val="0"/>
          <w:numId w:val="1"/>
        </w:numPr>
        <w:rPr>
          <w:lang w:bidi="fa-IR"/>
        </w:rPr>
      </w:pPr>
      <w:r w:rsidRPr="00B84356">
        <w:rPr>
          <w:b/>
          <w:bCs/>
          <w:lang w:bidi="fa-IR"/>
        </w:rPr>
        <w:t>How have traffic accidents changed over time?</w:t>
      </w:r>
      <w:r w:rsidRPr="00B84356">
        <w:rPr>
          <w:lang w:bidi="fa-IR"/>
        </w:rPr>
        <w:t xml:space="preserve"> </w:t>
      </w:r>
    </w:p>
    <w:p w14:paraId="3CBF6B9D" w14:textId="0F25A562" w:rsidR="00B84356" w:rsidRPr="00B84356" w:rsidRDefault="00B84356" w:rsidP="00B84356">
      <w:pPr>
        <w:pStyle w:val="ListParagraph"/>
        <w:numPr>
          <w:ilvl w:val="0"/>
          <w:numId w:val="1"/>
        </w:numPr>
        <w:rPr>
          <w:lang w:bidi="fa-IR"/>
        </w:rPr>
      </w:pPr>
      <w:r w:rsidRPr="00B84356">
        <w:rPr>
          <w:b/>
          <w:bCs/>
          <w:lang w:bidi="fa-IR"/>
        </w:rPr>
        <w:t>Which states and cities have the highest number of accidents?</w:t>
      </w:r>
      <w:r w:rsidRPr="00B84356">
        <w:rPr>
          <w:lang w:bidi="fa-IR"/>
        </w:rPr>
        <w:t xml:space="preserve"> </w:t>
      </w:r>
    </w:p>
    <w:p w14:paraId="5D80960E" w14:textId="2909909F" w:rsidR="00D45ED6" w:rsidRPr="00D45ED6" w:rsidRDefault="00D45ED6" w:rsidP="00D45ED6">
      <w:pPr>
        <w:pStyle w:val="ListParagraph"/>
        <w:numPr>
          <w:ilvl w:val="0"/>
          <w:numId w:val="1"/>
        </w:numPr>
        <w:rPr>
          <w:lang w:bidi="fa-IR"/>
        </w:rPr>
      </w:pPr>
      <w:r w:rsidRPr="00D45ED6">
        <w:rPr>
          <w:b/>
          <w:bCs/>
          <w:lang w:bidi="fa-IR"/>
        </w:rPr>
        <w:t>Which month has the highest number of traffic accidents</w:t>
      </w:r>
      <w:r>
        <w:rPr>
          <w:b/>
          <w:bCs/>
          <w:lang w:bidi="fa-IR"/>
        </w:rPr>
        <w:t>?</w:t>
      </w:r>
    </w:p>
    <w:p w14:paraId="33600F0B" w14:textId="56BE4C43" w:rsidR="00B84356" w:rsidRPr="00B84356" w:rsidRDefault="00B84356" w:rsidP="00D45ED6">
      <w:pPr>
        <w:pStyle w:val="ListParagraph"/>
        <w:numPr>
          <w:ilvl w:val="0"/>
          <w:numId w:val="1"/>
        </w:numPr>
        <w:rPr>
          <w:lang w:bidi="fa-IR"/>
        </w:rPr>
      </w:pPr>
      <w:r w:rsidRPr="00B84356">
        <w:rPr>
          <w:b/>
          <w:bCs/>
          <w:lang w:bidi="fa-IR"/>
        </w:rPr>
        <w:t>How is accident severity distributed across the dataset?</w:t>
      </w:r>
      <w:r w:rsidRPr="00B84356">
        <w:rPr>
          <w:lang w:bidi="fa-IR"/>
        </w:rPr>
        <w:t xml:space="preserve"> </w:t>
      </w:r>
    </w:p>
    <w:p w14:paraId="072DF46A" w14:textId="6F86B9CE" w:rsidR="00B84356" w:rsidRPr="00B84356" w:rsidRDefault="00B84356" w:rsidP="00B84356">
      <w:pPr>
        <w:pStyle w:val="ListParagraph"/>
        <w:numPr>
          <w:ilvl w:val="0"/>
          <w:numId w:val="1"/>
        </w:numPr>
        <w:rPr>
          <w:lang w:bidi="fa-IR"/>
        </w:rPr>
      </w:pPr>
      <w:r w:rsidRPr="00B84356">
        <w:rPr>
          <w:b/>
          <w:bCs/>
          <w:lang w:bidi="fa-IR"/>
        </w:rPr>
        <w:t>How do weather conditions influence accident occurrence and severity?</w:t>
      </w:r>
      <w:r w:rsidRPr="00B84356">
        <w:rPr>
          <w:lang w:bidi="fa-IR"/>
        </w:rPr>
        <w:t xml:space="preserve"> </w:t>
      </w:r>
    </w:p>
    <w:p w14:paraId="09062AB4" w14:textId="60057B1A" w:rsidR="00B84356" w:rsidRPr="00B84356" w:rsidRDefault="00B84356" w:rsidP="00B84356">
      <w:pPr>
        <w:pStyle w:val="ListParagraph"/>
        <w:numPr>
          <w:ilvl w:val="0"/>
          <w:numId w:val="1"/>
        </w:numPr>
        <w:rPr>
          <w:lang w:bidi="fa-IR"/>
        </w:rPr>
      </w:pPr>
      <w:r w:rsidRPr="00B84356">
        <w:rPr>
          <w:b/>
          <w:bCs/>
          <w:lang w:bidi="fa-IR"/>
        </w:rPr>
        <w:t>Are accidents more frequent during the day or at night?</w:t>
      </w:r>
      <w:r w:rsidRPr="00B84356">
        <w:rPr>
          <w:lang w:bidi="fa-IR"/>
        </w:rPr>
        <w:t xml:space="preserve"> </w:t>
      </w:r>
    </w:p>
    <w:p w14:paraId="0F498C73" w14:textId="078DBBAE" w:rsidR="00B84356" w:rsidRPr="00B84356" w:rsidRDefault="00B84356" w:rsidP="00B84356">
      <w:pPr>
        <w:pStyle w:val="ListParagraph"/>
        <w:numPr>
          <w:ilvl w:val="0"/>
          <w:numId w:val="1"/>
        </w:numPr>
        <w:rPr>
          <w:lang w:bidi="fa-IR"/>
        </w:rPr>
      </w:pPr>
      <w:r w:rsidRPr="00B84356">
        <w:rPr>
          <w:b/>
          <w:bCs/>
          <w:lang w:bidi="fa-IR"/>
        </w:rPr>
        <w:t>What are the key factors associated with severe traffic accidents?</w:t>
      </w:r>
    </w:p>
    <w:p w14:paraId="583FDD5F" w14:textId="77777777" w:rsidR="00DC0220" w:rsidRDefault="00DC0220" w:rsidP="00DC0220"/>
    <w:p w14:paraId="46393268" w14:textId="77777777" w:rsidR="00B84356" w:rsidRDefault="00B84356" w:rsidP="00DC0220"/>
    <w:p w14:paraId="591E2AEA" w14:textId="77777777" w:rsidR="00B84356" w:rsidRDefault="00B84356" w:rsidP="00DC0220"/>
    <w:p w14:paraId="2C920C0A" w14:textId="77777777" w:rsidR="00B84356" w:rsidRDefault="00B84356" w:rsidP="00DC0220"/>
    <w:p w14:paraId="53DF4DFA" w14:textId="77777777" w:rsidR="00B84356" w:rsidRDefault="00B84356" w:rsidP="00DC0220"/>
    <w:p w14:paraId="1DBEA6F7" w14:textId="77777777" w:rsidR="00B84356" w:rsidRDefault="00B84356" w:rsidP="00DC0220"/>
    <w:p w14:paraId="54E838C4" w14:textId="77777777" w:rsidR="00B84356" w:rsidRDefault="00B84356" w:rsidP="00DC0220"/>
    <w:p w14:paraId="23FF8838" w14:textId="77777777" w:rsidR="00B84356" w:rsidRDefault="00B84356" w:rsidP="00DC0220"/>
    <w:p w14:paraId="785A5529" w14:textId="77777777" w:rsidR="00B84356" w:rsidRDefault="00B84356" w:rsidP="00DC0220"/>
    <w:p w14:paraId="64787015" w14:textId="77777777" w:rsidR="00B84356" w:rsidRDefault="00B84356" w:rsidP="00DC0220"/>
    <w:p w14:paraId="32580318" w14:textId="77777777" w:rsidR="00B84356" w:rsidRDefault="00B84356" w:rsidP="00DC0220"/>
    <w:p w14:paraId="206178BA" w14:textId="77777777" w:rsidR="00B84356" w:rsidRDefault="00B84356" w:rsidP="00DC0220"/>
    <w:p w14:paraId="695E35C9" w14:textId="77777777" w:rsidR="00B84356" w:rsidRDefault="00B84356" w:rsidP="00DC0220"/>
    <w:p w14:paraId="3349FE31" w14:textId="77777777" w:rsidR="00B84356" w:rsidRDefault="00B84356" w:rsidP="00DC0220"/>
    <w:p w14:paraId="557441E0" w14:textId="77777777" w:rsidR="00B84356" w:rsidRDefault="00B84356" w:rsidP="00DC0220"/>
    <w:p w14:paraId="499F3D15" w14:textId="77777777" w:rsidR="00B84356" w:rsidRDefault="00B84356" w:rsidP="00DC0220"/>
    <w:p w14:paraId="33B83429" w14:textId="77777777" w:rsidR="00B84356" w:rsidRDefault="00B84356" w:rsidP="00DC0220"/>
    <w:p w14:paraId="3C6B3A13" w14:textId="77777777" w:rsidR="00B84356" w:rsidRPr="00B84356" w:rsidRDefault="00B84356" w:rsidP="00B84356">
      <w:r w:rsidRPr="00B84356">
        <w:rPr>
          <w:noProof/>
        </w:rPr>
        <w:lastRenderedPageBreak/>
        <w:drawing>
          <wp:inline distT="0" distB="0" distL="0" distR="0" wp14:anchorId="728560AA" wp14:editId="76FF3896">
            <wp:extent cx="5942675" cy="2945674"/>
            <wp:effectExtent l="19050" t="0" r="20320" b="864870"/>
            <wp:docPr id="15213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9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736" cy="295066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B84356">
        <w:t xml:space="preserve">The line chart illustrates the annual trend of reported traffic accidents from </w:t>
      </w:r>
      <w:r w:rsidRPr="00B84356">
        <w:rPr>
          <w:b/>
          <w:bCs/>
        </w:rPr>
        <w:t>2016 to 2023</w:t>
      </w:r>
      <w:r w:rsidRPr="00B84356">
        <w:t>.</w:t>
      </w:r>
    </w:p>
    <w:p w14:paraId="789FAFC2" w14:textId="77777777" w:rsidR="00B84356" w:rsidRPr="00B84356" w:rsidRDefault="00B84356" w:rsidP="00B84356">
      <w:pPr>
        <w:numPr>
          <w:ilvl w:val="0"/>
          <w:numId w:val="2"/>
        </w:numPr>
      </w:pPr>
      <w:r w:rsidRPr="00B84356">
        <w:t xml:space="preserve">The number of reported accidents </w:t>
      </w:r>
      <w:r w:rsidRPr="00B84356">
        <w:rPr>
          <w:b/>
          <w:bCs/>
        </w:rPr>
        <w:t>increased steadily from 2016 to 2021</w:t>
      </w:r>
      <w:r w:rsidRPr="00B84356">
        <w:t xml:space="preserve">, indicating a continuous rise in accident reports over this period. </w:t>
      </w:r>
    </w:p>
    <w:p w14:paraId="2126A2E9" w14:textId="77777777" w:rsidR="00B84356" w:rsidRPr="00B84356" w:rsidRDefault="00B84356" w:rsidP="00B84356">
      <w:pPr>
        <w:numPr>
          <w:ilvl w:val="0"/>
          <w:numId w:val="2"/>
        </w:numPr>
      </w:pPr>
      <w:r w:rsidRPr="00B84356">
        <w:rPr>
          <w:b/>
          <w:bCs/>
        </w:rPr>
        <w:t>2021 recorded the highest number of accidents</w:t>
      </w:r>
      <w:r w:rsidRPr="00B84356">
        <w:t xml:space="preserve">, with approximately </w:t>
      </w:r>
      <w:r w:rsidRPr="00B84356">
        <w:rPr>
          <w:b/>
          <w:bCs/>
        </w:rPr>
        <w:t>1.4 million</w:t>
      </w:r>
      <w:r w:rsidRPr="00B84356">
        <w:t xml:space="preserve"> reported cases. </w:t>
      </w:r>
    </w:p>
    <w:p w14:paraId="62447AD1" w14:textId="77777777" w:rsidR="00B84356" w:rsidRPr="00B84356" w:rsidRDefault="00B84356" w:rsidP="00B84356">
      <w:pPr>
        <w:numPr>
          <w:ilvl w:val="0"/>
          <w:numId w:val="2"/>
        </w:numPr>
      </w:pPr>
      <w:r w:rsidRPr="00B84356">
        <w:t xml:space="preserve">In </w:t>
      </w:r>
      <w:r w:rsidRPr="00B84356">
        <w:rPr>
          <w:b/>
          <w:bCs/>
        </w:rPr>
        <w:t>2022</w:t>
      </w:r>
      <w:r w:rsidRPr="00B84356">
        <w:t xml:space="preserve">, the number of accidents </w:t>
      </w:r>
      <w:r w:rsidRPr="00B84356">
        <w:rPr>
          <w:b/>
          <w:bCs/>
        </w:rPr>
        <w:t>declined slightly</w:t>
      </w:r>
      <w:r w:rsidRPr="00B84356">
        <w:t xml:space="preserve">, but it remained significantly higher than the levels observed before 2020. </w:t>
      </w:r>
    </w:p>
    <w:p w14:paraId="78288A46" w14:textId="77777777" w:rsidR="00B84356" w:rsidRPr="00B84356" w:rsidRDefault="00B84356" w:rsidP="00B84356">
      <w:pPr>
        <w:numPr>
          <w:ilvl w:val="0"/>
          <w:numId w:val="2"/>
        </w:numPr>
      </w:pPr>
      <w:r w:rsidRPr="00B84356">
        <w:t xml:space="preserve">A </w:t>
      </w:r>
      <w:r w:rsidRPr="00B84356">
        <w:rPr>
          <w:b/>
          <w:bCs/>
        </w:rPr>
        <w:t>sharp drop</w:t>
      </w:r>
      <w:r w:rsidRPr="00B84356">
        <w:t xml:space="preserve"> is observed in </w:t>
      </w:r>
      <w:r w:rsidRPr="00B84356">
        <w:rPr>
          <w:b/>
          <w:bCs/>
        </w:rPr>
        <w:t>2023</w:t>
      </w:r>
      <w:r w:rsidRPr="00B84356">
        <w:t xml:space="preserve">. This sudden decrease is most likely due to </w:t>
      </w:r>
      <w:r w:rsidRPr="00B84356">
        <w:rPr>
          <w:b/>
          <w:bCs/>
        </w:rPr>
        <w:t>incomplete data collection for the year</w:t>
      </w:r>
      <w:r w:rsidRPr="00B84356">
        <w:t>, rather than a real reduction in traffic accidents. Therefore, the 2023 value should be interpreted with caution.</w:t>
      </w:r>
    </w:p>
    <w:p w14:paraId="25DCB998" w14:textId="464DA447" w:rsidR="00B84356" w:rsidRDefault="00B84356" w:rsidP="00DC0220"/>
    <w:p w14:paraId="5074B77F" w14:textId="77777777" w:rsidR="00D56944" w:rsidRDefault="00D56944" w:rsidP="00DC0220"/>
    <w:p w14:paraId="1480AB3D" w14:textId="77777777" w:rsidR="00D56944" w:rsidRDefault="00D56944" w:rsidP="00DC0220"/>
    <w:p w14:paraId="60684D2A" w14:textId="77777777" w:rsidR="00D56944" w:rsidRDefault="00D56944" w:rsidP="00DC0220"/>
    <w:p w14:paraId="7042FF9A" w14:textId="77777777" w:rsidR="00D56944" w:rsidRDefault="00D56944" w:rsidP="00DC0220"/>
    <w:p w14:paraId="32326C89" w14:textId="21F6270E" w:rsidR="00D56944" w:rsidRPr="00D56944" w:rsidRDefault="00D56944" w:rsidP="00D56944">
      <w:pPr>
        <w:rPr>
          <w:lang w:bidi="fa-IR"/>
        </w:rPr>
      </w:pPr>
      <w:r w:rsidRPr="00D56944">
        <w:rPr>
          <w:noProof/>
        </w:rPr>
        <w:lastRenderedPageBreak/>
        <w:drawing>
          <wp:inline distT="0" distB="0" distL="0" distR="0" wp14:anchorId="387BAD70" wp14:editId="2E5A78BE">
            <wp:extent cx="5943600" cy="3825875"/>
            <wp:effectExtent l="19050" t="0" r="19050" b="1108075"/>
            <wp:docPr id="2683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84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D56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6944">
        <w:rPr>
          <w:lang w:bidi="fa-IR"/>
        </w:rPr>
        <w:t xml:space="preserve">The bar chart presents the </w:t>
      </w:r>
      <w:r w:rsidRPr="00D56944">
        <w:rPr>
          <w:b/>
          <w:bCs/>
          <w:lang w:bidi="fa-IR"/>
        </w:rPr>
        <w:t>top 10 U.S. states with the highest number of reported traffic accidents</w:t>
      </w:r>
      <w:r w:rsidRPr="00D56944">
        <w:rPr>
          <w:lang w:bidi="fa-IR"/>
        </w:rPr>
        <w:t>.</w:t>
      </w:r>
    </w:p>
    <w:p w14:paraId="537A91EB" w14:textId="77777777" w:rsidR="00D56944" w:rsidRPr="00D56944" w:rsidRDefault="00D56944" w:rsidP="00D56944">
      <w:pPr>
        <w:numPr>
          <w:ilvl w:val="0"/>
          <w:numId w:val="3"/>
        </w:numPr>
        <w:rPr>
          <w:lang w:bidi="fa-IR"/>
        </w:rPr>
      </w:pPr>
      <w:r w:rsidRPr="00D56944">
        <w:rPr>
          <w:b/>
          <w:bCs/>
          <w:lang w:bidi="fa-IR"/>
        </w:rPr>
        <w:t>California (CA)</w:t>
      </w:r>
      <w:r w:rsidRPr="00D56944">
        <w:rPr>
          <w:lang w:bidi="fa-IR"/>
        </w:rPr>
        <w:t xml:space="preserve"> recorded by far the highest number of accidents, with approximately </w:t>
      </w:r>
      <w:r w:rsidRPr="00D56944">
        <w:rPr>
          <w:b/>
          <w:bCs/>
          <w:lang w:bidi="fa-IR"/>
        </w:rPr>
        <w:t>1.74 million</w:t>
      </w:r>
      <w:r w:rsidRPr="00D56944">
        <w:rPr>
          <w:lang w:bidi="fa-IR"/>
        </w:rPr>
        <w:t xml:space="preserve"> reported cases. Its accident count is significantly higher than every other state in the dataset. </w:t>
      </w:r>
    </w:p>
    <w:p w14:paraId="203CCF85" w14:textId="77777777" w:rsidR="00D56944" w:rsidRPr="00D56944" w:rsidRDefault="00D56944" w:rsidP="00D56944">
      <w:pPr>
        <w:numPr>
          <w:ilvl w:val="0"/>
          <w:numId w:val="3"/>
        </w:numPr>
        <w:rPr>
          <w:lang w:bidi="fa-IR"/>
        </w:rPr>
      </w:pPr>
      <w:r w:rsidRPr="00D56944">
        <w:rPr>
          <w:b/>
          <w:bCs/>
          <w:lang w:bidi="fa-IR"/>
        </w:rPr>
        <w:t>Florida (FL)</w:t>
      </w:r>
      <w:r w:rsidRPr="00D56944">
        <w:rPr>
          <w:lang w:bidi="fa-IR"/>
        </w:rPr>
        <w:t xml:space="preserve"> ranked second with around </w:t>
      </w:r>
      <w:r w:rsidRPr="00D56944">
        <w:rPr>
          <w:b/>
          <w:bCs/>
          <w:lang w:bidi="fa-IR"/>
        </w:rPr>
        <w:t>870 thousand</w:t>
      </w:r>
      <w:r w:rsidRPr="00D56944">
        <w:rPr>
          <w:lang w:bidi="fa-IR"/>
        </w:rPr>
        <w:t xml:space="preserve"> accidents, representing roughly half of California's total. </w:t>
      </w:r>
    </w:p>
    <w:p w14:paraId="57F1F16A" w14:textId="77777777" w:rsidR="00D56944" w:rsidRPr="00D56944" w:rsidRDefault="00D56944" w:rsidP="00D56944">
      <w:pPr>
        <w:numPr>
          <w:ilvl w:val="0"/>
          <w:numId w:val="3"/>
        </w:numPr>
        <w:rPr>
          <w:lang w:bidi="fa-IR"/>
        </w:rPr>
      </w:pPr>
      <w:r w:rsidRPr="00D56944">
        <w:rPr>
          <w:b/>
          <w:bCs/>
          <w:lang w:bidi="fa-IR"/>
        </w:rPr>
        <w:t>Arizona (AZ)</w:t>
      </w:r>
      <w:r w:rsidRPr="00D56944">
        <w:rPr>
          <w:lang w:bidi="fa-IR"/>
        </w:rPr>
        <w:t xml:space="preserve"> and </w:t>
      </w:r>
      <w:r w:rsidRPr="00D56944">
        <w:rPr>
          <w:b/>
          <w:bCs/>
          <w:lang w:bidi="fa-IR"/>
        </w:rPr>
        <w:t>Georgia (GA)</w:t>
      </w:r>
      <w:r w:rsidRPr="00D56944">
        <w:rPr>
          <w:lang w:bidi="fa-IR"/>
        </w:rPr>
        <w:t xml:space="preserve"> followed, each reporting approximately </w:t>
      </w:r>
      <w:r w:rsidRPr="00D56944">
        <w:rPr>
          <w:b/>
          <w:bCs/>
          <w:lang w:bidi="fa-IR"/>
        </w:rPr>
        <w:t>170 thousand</w:t>
      </w:r>
      <w:r w:rsidRPr="00D56944">
        <w:rPr>
          <w:lang w:bidi="fa-IR"/>
        </w:rPr>
        <w:t xml:space="preserve"> accidents. </w:t>
      </w:r>
    </w:p>
    <w:p w14:paraId="77C75003" w14:textId="77777777" w:rsidR="00D56944" w:rsidRPr="00D56944" w:rsidRDefault="00D56944" w:rsidP="00D56944">
      <w:pPr>
        <w:numPr>
          <w:ilvl w:val="0"/>
          <w:numId w:val="3"/>
        </w:numPr>
        <w:rPr>
          <w:lang w:bidi="fa-IR"/>
        </w:rPr>
      </w:pPr>
      <w:r w:rsidRPr="00D56944">
        <w:rPr>
          <w:lang w:bidi="fa-IR"/>
        </w:rPr>
        <w:t>The remaining states (</w:t>
      </w:r>
      <w:r w:rsidRPr="00D56944">
        <w:rPr>
          <w:b/>
          <w:bCs/>
          <w:lang w:bidi="fa-IR"/>
        </w:rPr>
        <w:t>Alabama, Colorado, Connecticut, Arkansas, District of Columbia, and Delaware</w:t>
      </w:r>
      <w:r w:rsidRPr="00D56944">
        <w:rPr>
          <w:lang w:bidi="fa-IR"/>
        </w:rPr>
        <w:t>) recorded substantially fewer accidents compared to the top two states.</w:t>
      </w:r>
    </w:p>
    <w:p w14:paraId="0916213A" w14:textId="77777777" w:rsidR="00405FDE" w:rsidRPr="00405FDE" w:rsidRDefault="00D56944" w:rsidP="00405FDE">
      <w:pPr>
        <w:rPr>
          <w:lang w:bidi="fa-IR"/>
        </w:rPr>
      </w:pPr>
      <w:r w:rsidRPr="00D56944">
        <w:rPr>
          <w:noProof/>
          <w:lang w:bidi="fa-IR"/>
        </w:rPr>
        <w:lastRenderedPageBreak/>
        <w:drawing>
          <wp:inline distT="0" distB="0" distL="0" distR="0" wp14:anchorId="139460DB" wp14:editId="0C54FFD6">
            <wp:extent cx="5943600" cy="3578860"/>
            <wp:effectExtent l="19050" t="0" r="19050" b="1031240"/>
            <wp:docPr id="102785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0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405FDE" w:rsidRPr="00405FDE">
        <w:rPr>
          <w:lang w:bidi="fa-IR"/>
        </w:rPr>
        <w:t xml:space="preserve">The chart displays the </w:t>
      </w:r>
      <w:r w:rsidR="00405FDE" w:rsidRPr="00405FDE">
        <w:rPr>
          <w:b/>
          <w:bCs/>
          <w:lang w:bidi="fa-IR"/>
        </w:rPr>
        <w:t>top 10 cities with the highest number of reported traffic accidents</w:t>
      </w:r>
      <w:r w:rsidR="00405FDE" w:rsidRPr="00405FDE">
        <w:rPr>
          <w:lang w:bidi="fa-IR"/>
        </w:rPr>
        <w:t xml:space="preserve"> in the dataset.</w:t>
      </w:r>
    </w:p>
    <w:p w14:paraId="31055110" w14:textId="77777777" w:rsidR="00405FDE" w:rsidRPr="00405FDE" w:rsidRDefault="00405FDE" w:rsidP="00405FDE">
      <w:pPr>
        <w:numPr>
          <w:ilvl w:val="0"/>
          <w:numId w:val="4"/>
        </w:numPr>
        <w:rPr>
          <w:lang w:bidi="fa-IR"/>
        </w:rPr>
      </w:pPr>
      <w:r w:rsidRPr="00405FDE">
        <w:rPr>
          <w:b/>
          <w:bCs/>
          <w:lang w:bidi="fa-IR"/>
        </w:rPr>
        <w:t>Miami</w:t>
      </w:r>
      <w:r w:rsidRPr="00405FDE">
        <w:rPr>
          <w:lang w:bidi="fa-IR"/>
        </w:rPr>
        <w:t xml:space="preserve"> recorded the highest number of traffic accidents, with approximately </w:t>
      </w:r>
      <w:r w:rsidRPr="00405FDE">
        <w:rPr>
          <w:b/>
          <w:bCs/>
          <w:lang w:bidi="fa-IR"/>
        </w:rPr>
        <w:t>187,000</w:t>
      </w:r>
      <w:r w:rsidRPr="00405FDE">
        <w:rPr>
          <w:lang w:bidi="fa-IR"/>
        </w:rPr>
        <w:t xml:space="preserve"> reported cases. </w:t>
      </w:r>
    </w:p>
    <w:p w14:paraId="3403A5FC" w14:textId="77777777" w:rsidR="00405FDE" w:rsidRPr="00405FDE" w:rsidRDefault="00405FDE" w:rsidP="00405FDE">
      <w:pPr>
        <w:numPr>
          <w:ilvl w:val="0"/>
          <w:numId w:val="4"/>
        </w:numPr>
        <w:rPr>
          <w:lang w:bidi="fa-IR"/>
        </w:rPr>
      </w:pPr>
      <w:r w:rsidRPr="00405FDE">
        <w:rPr>
          <w:b/>
          <w:bCs/>
          <w:lang w:bidi="fa-IR"/>
        </w:rPr>
        <w:t>Houston</w:t>
      </w:r>
      <w:r w:rsidRPr="00405FDE">
        <w:rPr>
          <w:lang w:bidi="fa-IR"/>
        </w:rPr>
        <w:t xml:space="preserve"> ranked second, followed closely by </w:t>
      </w:r>
      <w:r w:rsidRPr="00405FDE">
        <w:rPr>
          <w:b/>
          <w:bCs/>
          <w:lang w:bidi="fa-IR"/>
        </w:rPr>
        <w:t>Los Angeles</w:t>
      </w:r>
      <w:r w:rsidRPr="00405FDE">
        <w:rPr>
          <w:lang w:bidi="fa-IR"/>
        </w:rPr>
        <w:t xml:space="preserve">, both reporting more than </w:t>
      </w:r>
      <w:r w:rsidRPr="00405FDE">
        <w:rPr>
          <w:b/>
          <w:bCs/>
          <w:lang w:bidi="fa-IR"/>
        </w:rPr>
        <w:t>150,000</w:t>
      </w:r>
      <w:r w:rsidRPr="00405FDE">
        <w:rPr>
          <w:lang w:bidi="fa-IR"/>
        </w:rPr>
        <w:t xml:space="preserve"> accidents. </w:t>
      </w:r>
    </w:p>
    <w:p w14:paraId="0B037FDA" w14:textId="77777777" w:rsidR="00405FDE" w:rsidRPr="00405FDE" w:rsidRDefault="00405FDE" w:rsidP="00405FDE">
      <w:pPr>
        <w:numPr>
          <w:ilvl w:val="0"/>
          <w:numId w:val="4"/>
        </w:numPr>
        <w:rPr>
          <w:lang w:bidi="fa-IR"/>
        </w:rPr>
      </w:pPr>
      <w:r w:rsidRPr="00405FDE">
        <w:rPr>
          <w:b/>
          <w:bCs/>
          <w:lang w:bidi="fa-IR"/>
        </w:rPr>
        <w:t>Charlotte</w:t>
      </w:r>
      <w:r w:rsidRPr="00405FDE">
        <w:rPr>
          <w:lang w:bidi="fa-IR"/>
        </w:rPr>
        <w:t xml:space="preserve"> and </w:t>
      </w:r>
      <w:r w:rsidRPr="00405FDE">
        <w:rPr>
          <w:b/>
          <w:bCs/>
          <w:lang w:bidi="fa-IR"/>
        </w:rPr>
        <w:t>Dallas</w:t>
      </w:r>
      <w:r w:rsidRPr="00405FDE">
        <w:rPr>
          <w:lang w:bidi="fa-IR"/>
        </w:rPr>
        <w:t xml:space="preserve"> also experienced a high number of accidents, each exceeding </w:t>
      </w:r>
      <w:r w:rsidRPr="00405FDE">
        <w:rPr>
          <w:b/>
          <w:bCs/>
          <w:lang w:bidi="fa-IR"/>
        </w:rPr>
        <w:t>130,000</w:t>
      </w:r>
      <w:r w:rsidRPr="00405FDE">
        <w:rPr>
          <w:lang w:bidi="fa-IR"/>
        </w:rPr>
        <w:t xml:space="preserve"> cases. </w:t>
      </w:r>
    </w:p>
    <w:p w14:paraId="204C96BA" w14:textId="77777777" w:rsidR="00405FDE" w:rsidRPr="00405FDE" w:rsidRDefault="00405FDE" w:rsidP="00405FDE">
      <w:pPr>
        <w:numPr>
          <w:ilvl w:val="0"/>
          <w:numId w:val="4"/>
        </w:numPr>
        <w:rPr>
          <w:lang w:bidi="fa-IR"/>
        </w:rPr>
      </w:pPr>
      <w:r w:rsidRPr="00405FDE">
        <w:rPr>
          <w:lang w:bidi="fa-IR"/>
        </w:rPr>
        <w:t xml:space="preserve">The remaining cities, including </w:t>
      </w:r>
      <w:r w:rsidRPr="00405FDE">
        <w:rPr>
          <w:b/>
          <w:bCs/>
          <w:lang w:bidi="fa-IR"/>
        </w:rPr>
        <w:t>Orlando</w:t>
      </w:r>
      <w:r w:rsidRPr="00405FDE">
        <w:rPr>
          <w:lang w:bidi="fa-IR"/>
        </w:rPr>
        <w:t xml:space="preserve">, </w:t>
      </w:r>
      <w:r w:rsidRPr="00405FDE">
        <w:rPr>
          <w:b/>
          <w:bCs/>
          <w:lang w:bidi="fa-IR"/>
        </w:rPr>
        <w:t>Austin</w:t>
      </w:r>
      <w:r w:rsidRPr="00405FDE">
        <w:rPr>
          <w:lang w:bidi="fa-IR"/>
        </w:rPr>
        <w:t xml:space="preserve">, </w:t>
      </w:r>
      <w:r w:rsidRPr="00405FDE">
        <w:rPr>
          <w:b/>
          <w:bCs/>
          <w:lang w:bidi="fa-IR"/>
        </w:rPr>
        <w:t>Raleigh</w:t>
      </w:r>
      <w:r w:rsidRPr="00405FDE">
        <w:rPr>
          <w:lang w:bidi="fa-IR"/>
        </w:rPr>
        <w:t xml:space="preserve">, </w:t>
      </w:r>
      <w:r w:rsidRPr="00405FDE">
        <w:rPr>
          <w:b/>
          <w:bCs/>
          <w:lang w:bidi="fa-IR"/>
        </w:rPr>
        <w:t>Nashville</w:t>
      </w:r>
      <w:r w:rsidRPr="00405FDE">
        <w:rPr>
          <w:lang w:bidi="fa-IR"/>
        </w:rPr>
        <w:t xml:space="preserve">, and </w:t>
      </w:r>
      <w:r w:rsidRPr="00405FDE">
        <w:rPr>
          <w:b/>
          <w:bCs/>
          <w:lang w:bidi="fa-IR"/>
        </w:rPr>
        <w:t>Baton Rouge</w:t>
      </w:r>
      <w:r w:rsidRPr="00405FDE">
        <w:rPr>
          <w:lang w:bidi="fa-IR"/>
        </w:rPr>
        <w:t>, reported fewer accidents but still ranked among the top ten cities nationwide.</w:t>
      </w:r>
    </w:p>
    <w:p w14:paraId="5691F667" w14:textId="353F30D1" w:rsidR="00D56944" w:rsidRDefault="00D56944" w:rsidP="00DC0220">
      <w:pPr>
        <w:rPr>
          <w:lang w:bidi="fa-IR"/>
        </w:rPr>
      </w:pPr>
    </w:p>
    <w:p w14:paraId="1EC927B5" w14:textId="77777777" w:rsidR="00D45ED6" w:rsidRDefault="00D45ED6" w:rsidP="00DC0220">
      <w:pPr>
        <w:rPr>
          <w:lang w:bidi="fa-IR"/>
        </w:rPr>
      </w:pPr>
    </w:p>
    <w:p w14:paraId="1BF36BA1" w14:textId="77777777" w:rsidR="00113DBA" w:rsidRPr="00113DBA" w:rsidRDefault="00113DBA" w:rsidP="00113DBA">
      <w:pPr>
        <w:rPr>
          <w:lang w:bidi="fa-IR"/>
        </w:rPr>
      </w:pPr>
      <w:r w:rsidRPr="00113DBA">
        <w:rPr>
          <w:noProof/>
          <w:lang w:bidi="fa-IR"/>
        </w:rPr>
        <w:lastRenderedPageBreak/>
        <w:drawing>
          <wp:inline distT="0" distB="0" distL="0" distR="0" wp14:anchorId="396590B3" wp14:editId="1622AD2B">
            <wp:extent cx="5943600" cy="3376749"/>
            <wp:effectExtent l="19050" t="0" r="19050" b="967105"/>
            <wp:docPr id="18457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642" cy="33790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113DBA">
        <w:rPr>
          <w:lang w:bidi="fa-IR"/>
        </w:rPr>
        <w:t>The chart illustrates the distribution of reported traffic accidents across different months of the year.</w:t>
      </w:r>
    </w:p>
    <w:p w14:paraId="6474C7B8" w14:textId="77777777" w:rsidR="00113DBA" w:rsidRPr="00113DBA" w:rsidRDefault="00113DBA" w:rsidP="00113DBA">
      <w:pPr>
        <w:numPr>
          <w:ilvl w:val="0"/>
          <w:numId w:val="5"/>
        </w:numPr>
        <w:rPr>
          <w:lang w:bidi="fa-IR"/>
        </w:rPr>
      </w:pPr>
      <w:r w:rsidRPr="00113DBA">
        <w:rPr>
          <w:b/>
          <w:bCs/>
          <w:lang w:bidi="fa-IR"/>
        </w:rPr>
        <w:t>December</w:t>
      </w:r>
      <w:r w:rsidRPr="00113DBA">
        <w:rPr>
          <w:lang w:bidi="fa-IR"/>
        </w:rPr>
        <w:t xml:space="preserve"> recorded the highest number of traffic accidents, with approximately </w:t>
      </w:r>
      <w:r w:rsidRPr="00113DBA">
        <w:rPr>
          <w:b/>
          <w:bCs/>
          <w:lang w:bidi="fa-IR"/>
        </w:rPr>
        <w:t>760,000</w:t>
      </w:r>
      <w:r w:rsidRPr="00113DBA">
        <w:rPr>
          <w:lang w:bidi="fa-IR"/>
        </w:rPr>
        <w:t xml:space="preserve"> reported cases. </w:t>
      </w:r>
    </w:p>
    <w:p w14:paraId="6F1EBB94" w14:textId="77777777" w:rsidR="00113DBA" w:rsidRPr="00113DBA" w:rsidRDefault="00113DBA" w:rsidP="00113DBA">
      <w:pPr>
        <w:numPr>
          <w:ilvl w:val="0"/>
          <w:numId w:val="5"/>
        </w:numPr>
        <w:rPr>
          <w:lang w:bidi="fa-IR"/>
        </w:rPr>
      </w:pPr>
      <w:r w:rsidRPr="00113DBA">
        <w:rPr>
          <w:b/>
          <w:bCs/>
          <w:lang w:bidi="fa-IR"/>
        </w:rPr>
        <w:t>November</w:t>
      </w:r>
      <w:r w:rsidRPr="00113DBA">
        <w:rPr>
          <w:lang w:bidi="fa-IR"/>
        </w:rPr>
        <w:t xml:space="preserve"> ranked second, followed by </w:t>
      </w:r>
      <w:r w:rsidRPr="00113DBA">
        <w:rPr>
          <w:b/>
          <w:bCs/>
          <w:lang w:bidi="fa-IR"/>
        </w:rPr>
        <w:t>January</w:t>
      </w:r>
      <w:r w:rsidRPr="00113DBA">
        <w:rPr>
          <w:lang w:bidi="fa-IR"/>
        </w:rPr>
        <w:t xml:space="preserve"> and </w:t>
      </w:r>
      <w:r w:rsidRPr="00113DBA">
        <w:rPr>
          <w:b/>
          <w:bCs/>
          <w:lang w:bidi="fa-IR"/>
        </w:rPr>
        <w:t>October</w:t>
      </w:r>
      <w:r w:rsidRPr="00113DBA">
        <w:rPr>
          <w:lang w:bidi="fa-IR"/>
        </w:rPr>
        <w:t xml:space="preserve">, indicating that accident frequency tends to increase during the late fall and winter seasons. </w:t>
      </w:r>
    </w:p>
    <w:p w14:paraId="090EFF86" w14:textId="77777777" w:rsidR="00113DBA" w:rsidRPr="00113DBA" w:rsidRDefault="00113DBA" w:rsidP="00113DBA">
      <w:pPr>
        <w:numPr>
          <w:ilvl w:val="0"/>
          <w:numId w:val="5"/>
        </w:numPr>
        <w:rPr>
          <w:lang w:bidi="fa-IR"/>
        </w:rPr>
      </w:pPr>
      <w:r w:rsidRPr="00113DBA">
        <w:rPr>
          <w:b/>
          <w:bCs/>
          <w:lang w:bidi="fa-IR"/>
        </w:rPr>
        <w:t>July</w:t>
      </w:r>
      <w:r w:rsidRPr="00113DBA">
        <w:rPr>
          <w:lang w:bidi="fa-IR"/>
        </w:rPr>
        <w:t xml:space="preserve"> recorded the lowest number of reported accidents among all months. </w:t>
      </w:r>
    </w:p>
    <w:p w14:paraId="1F6D7ABE" w14:textId="77777777" w:rsidR="00113DBA" w:rsidRPr="00113DBA" w:rsidRDefault="00113DBA" w:rsidP="00113DBA">
      <w:pPr>
        <w:numPr>
          <w:ilvl w:val="0"/>
          <w:numId w:val="5"/>
        </w:numPr>
        <w:rPr>
          <w:lang w:bidi="fa-IR"/>
        </w:rPr>
      </w:pPr>
      <w:r w:rsidRPr="00113DBA">
        <w:rPr>
          <w:lang w:bidi="fa-IR"/>
        </w:rPr>
        <w:t>Although accident counts vary throughout the year, the differences between most months are relatively moderate, suggesting that traffic accidents occur consistently across all seasons.</w:t>
      </w:r>
    </w:p>
    <w:p w14:paraId="2D5CB846" w14:textId="460A944E" w:rsidR="00D45ED6" w:rsidRDefault="00D45ED6" w:rsidP="00DC0220">
      <w:pPr>
        <w:rPr>
          <w:lang w:bidi="fa-IR"/>
        </w:rPr>
      </w:pPr>
    </w:p>
    <w:p w14:paraId="7C81500B" w14:textId="77777777" w:rsidR="00E8623F" w:rsidRDefault="00E8623F" w:rsidP="00DC0220">
      <w:pPr>
        <w:rPr>
          <w:lang w:bidi="fa-IR"/>
        </w:rPr>
      </w:pPr>
    </w:p>
    <w:p w14:paraId="0460A2C3" w14:textId="77777777" w:rsidR="00E8623F" w:rsidRDefault="00E8623F" w:rsidP="00DC0220">
      <w:pPr>
        <w:rPr>
          <w:lang w:bidi="fa-IR"/>
        </w:rPr>
      </w:pPr>
    </w:p>
    <w:p w14:paraId="58FCF5C7" w14:textId="77777777" w:rsidR="00E8623F" w:rsidRDefault="00E8623F" w:rsidP="00DC0220">
      <w:pPr>
        <w:rPr>
          <w:lang w:bidi="fa-IR"/>
        </w:rPr>
      </w:pPr>
    </w:p>
    <w:p w14:paraId="44BFDA29" w14:textId="77777777" w:rsidR="00E8623F" w:rsidRPr="00E8623F" w:rsidRDefault="00E8623F" w:rsidP="00E8623F">
      <w:pPr>
        <w:rPr>
          <w:lang w:bidi="fa-IR"/>
        </w:rPr>
      </w:pPr>
      <w:r w:rsidRPr="00E8623F">
        <w:rPr>
          <w:noProof/>
          <w:lang w:bidi="fa-IR"/>
        </w:rPr>
        <w:lastRenderedPageBreak/>
        <w:drawing>
          <wp:inline distT="0" distB="0" distL="0" distR="0" wp14:anchorId="3047FE8D" wp14:editId="739030B0">
            <wp:extent cx="5943600" cy="2965269"/>
            <wp:effectExtent l="19050" t="0" r="19050" b="864235"/>
            <wp:docPr id="3961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6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504" cy="29677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E8623F">
        <w:rPr>
          <w:lang w:bidi="fa-IR"/>
        </w:rPr>
        <w:t>The chart shows the distribution of traffic accidents across the four severity levels.</w:t>
      </w:r>
    </w:p>
    <w:p w14:paraId="0F214199" w14:textId="77777777" w:rsidR="00E8623F" w:rsidRPr="00E8623F" w:rsidRDefault="00E8623F" w:rsidP="00E8623F">
      <w:pPr>
        <w:numPr>
          <w:ilvl w:val="0"/>
          <w:numId w:val="6"/>
        </w:numPr>
        <w:rPr>
          <w:lang w:bidi="fa-IR"/>
        </w:rPr>
      </w:pPr>
      <w:r w:rsidRPr="00E8623F">
        <w:rPr>
          <w:b/>
          <w:bCs/>
          <w:lang w:bidi="fa-IR"/>
        </w:rPr>
        <w:t>Severity Level 2</w:t>
      </w:r>
      <w:r w:rsidRPr="00E8623F">
        <w:rPr>
          <w:lang w:bidi="fa-IR"/>
        </w:rPr>
        <w:t xml:space="preserve"> accounts for the vast majority of reported accidents in the dataset, making it the most common severity category by a large margin. </w:t>
      </w:r>
    </w:p>
    <w:p w14:paraId="09DE30E0" w14:textId="77777777" w:rsidR="00E8623F" w:rsidRPr="00E8623F" w:rsidRDefault="00E8623F" w:rsidP="00E8623F">
      <w:pPr>
        <w:numPr>
          <w:ilvl w:val="0"/>
          <w:numId w:val="6"/>
        </w:numPr>
        <w:rPr>
          <w:lang w:bidi="fa-IR"/>
        </w:rPr>
      </w:pPr>
      <w:r w:rsidRPr="00E8623F">
        <w:rPr>
          <w:b/>
          <w:bCs/>
          <w:lang w:bidi="fa-IR"/>
        </w:rPr>
        <w:t>Severity Level 3</w:t>
      </w:r>
      <w:r w:rsidRPr="00E8623F">
        <w:rPr>
          <w:lang w:bidi="fa-IR"/>
        </w:rPr>
        <w:t xml:space="preserve"> is the second most frequent category, although its number of accidents is significantly lower than Severity 2. </w:t>
      </w:r>
    </w:p>
    <w:p w14:paraId="2C05ADE2" w14:textId="77777777" w:rsidR="00E8623F" w:rsidRPr="00E8623F" w:rsidRDefault="00E8623F" w:rsidP="00E8623F">
      <w:pPr>
        <w:numPr>
          <w:ilvl w:val="0"/>
          <w:numId w:val="6"/>
        </w:numPr>
        <w:rPr>
          <w:lang w:bidi="fa-IR"/>
        </w:rPr>
      </w:pPr>
      <w:r w:rsidRPr="00E8623F">
        <w:rPr>
          <w:b/>
          <w:bCs/>
          <w:lang w:bidi="fa-IR"/>
        </w:rPr>
        <w:t>Severity Levels 1 and 4</w:t>
      </w:r>
      <w:r w:rsidRPr="00E8623F">
        <w:rPr>
          <w:lang w:bidi="fa-IR"/>
        </w:rPr>
        <w:t xml:space="preserve"> represent only a small proportion of the total accidents, indicating that both minor and extremely severe accidents occur less frequently.</w:t>
      </w:r>
    </w:p>
    <w:p w14:paraId="00461DC8" w14:textId="77777777" w:rsidR="00E8623F" w:rsidRPr="00E8623F" w:rsidRDefault="00E8623F" w:rsidP="00E8623F">
      <w:pPr>
        <w:rPr>
          <w:lang w:bidi="fa-IR"/>
        </w:rPr>
      </w:pPr>
      <w:r w:rsidRPr="00E8623F">
        <w:rPr>
          <w:noProof/>
          <w:lang w:bidi="fa-IR"/>
        </w:rPr>
        <w:lastRenderedPageBreak/>
        <w:drawing>
          <wp:inline distT="0" distB="0" distL="0" distR="0" wp14:anchorId="506D9D5F" wp14:editId="06181B4B">
            <wp:extent cx="5943600" cy="2684417"/>
            <wp:effectExtent l="19050" t="0" r="19050" b="782955"/>
            <wp:docPr id="73204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0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1479" cy="26879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E8623F">
        <w:rPr>
          <w:lang w:bidi="fa-IR"/>
        </w:rPr>
        <w:t xml:space="preserve">The chart illustrates the </w:t>
      </w:r>
      <w:r w:rsidRPr="00E8623F">
        <w:rPr>
          <w:b/>
          <w:bCs/>
          <w:lang w:bidi="fa-IR"/>
        </w:rPr>
        <w:t>top 10 weather conditions associated with the highest number of reported traffic accidents</w:t>
      </w:r>
      <w:r w:rsidRPr="00E8623F">
        <w:rPr>
          <w:lang w:bidi="fa-IR"/>
        </w:rPr>
        <w:t>.</w:t>
      </w:r>
    </w:p>
    <w:p w14:paraId="1CF123E7" w14:textId="77777777" w:rsidR="00E8623F" w:rsidRPr="00E8623F" w:rsidRDefault="00E8623F" w:rsidP="00E8623F">
      <w:pPr>
        <w:numPr>
          <w:ilvl w:val="0"/>
          <w:numId w:val="7"/>
        </w:numPr>
        <w:rPr>
          <w:lang w:bidi="fa-IR"/>
        </w:rPr>
      </w:pPr>
      <w:r w:rsidRPr="00E8623F">
        <w:rPr>
          <w:b/>
          <w:bCs/>
          <w:lang w:bidi="fa-IR"/>
        </w:rPr>
        <w:t>Fair</w:t>
      </w:r>
      <w:r w:rsidRPr="00E8623F">
        <w:rPr>
          <w:lang w:bidi="fa-IR"/>
        </w:rPr>
        <w:t xml:space="preserve"> weather accounts for the largest number of reported accidents, with approximately </w:t>
      </w:r>
      <w:r w:rsidRPr="00E8623F">
        <w:rPr>
          <w:b/>
          <w:bCs/>
          <w:lang w:bidi="fa-IR"/>
        </w:rPr>
        <w:t>2.7 million</w:t>
      </w:r>
      <w:r w:rsidRPr="00E8623F">
        <w:rPr>
          <w:lang w:bidi="fa-IR"/>
        </w:rPr>
        <w:t xml:space="preserve"> cases, making it by far the most common weather condition during accidents. </w:t>
      </w:r>
    </w:p>
    <w:p w14:paraId="69FB08C5" w14:textId="77777777" w:rsidR="00E8623F" w:rsidRPr="00E8623F" w:rsidRDefault="00E8623F" w:rsidP="00E8623F">
      <w:pPr>
        <w:numPr>
          <w:ilvl w:val="0"/>
          <w:numId w:val="7"/>
        </w:numPr>
        <w:rPr>
          <w:lang w:bidi="fa-IR"/>
        </w:rPr>
      </w:pPr>
      <w:r w:rsidRPr="00E8623F">
        <w:rPr>
          <w:b/>
          <w:bCs/>
          <w:lang w:bidi="fa-IR"/>
        </w:rPr>
        <w:t>Mostly Cloudy</w:t>
      </w:r>
      <w:r w:rsidRPr="00E8623F">
        <w:rPr>
          <w:lang w:bidi="fa-IR"/>
        </w:rPr>
        <w:t xml:space="preserve"> ranks second, followed by </w:t>
      </w:r>
      <w:r w:rsidRPr="00E8623F">
        <w:rPr>
          <w:b/>
          <w:bCs/>
          <w:lang w:bidi="fa-IR"/>
        </w:rPr>
        <w:t>Cloudy</w:t>
      </w:r>
      <w:r w:rsidRPr="00E8623F">
        <w:rPr>
          <w:lang w:bidi="fa-IR"/>
        </w:rPr>
        <w:t xml:space="preserve">, </w:t>
      </w:r>
      <w:r w:rsidRPr="00E8623F">
        <w:rPr>
          <w:b/>
          <w:bCs/>
          <w:lang w:bidi="fa-IR"/>
        </w:rPr>
        <w:t>Clear</w:t>
      </w:r>
      <w:r w:rsidRPr="00E8623F">
        <w:rPr>
          <w:lang w:bidi="fa-IR"/>
        </w:rPr>
        <w:t xml:space="preserve">, and </w:t>
      </w:r>
      <w:r w:rsidRPr="00E8623F">
        <w:rPr>
          <w:b/>
          <w:bCs/>
          <w:lang w:bidi="fa-IR"/>
        </w:rPr>
        <w:t>Partly Cloudy</w:t>
      </w:r>
      <w:r w:rsidRPr="00E8623F">
        <w:rPr>
          <w:lang w:bidi="fa-IR"/>
        </w:rPr>
        <w:t xml:space="preserve">. </w:t>
      </w:r>
    </w:p>
    <w:p w14:paraId="5E8C4A1A" w14:textId="77777777" w:rsidR="00E8623F" w:rsidRPr="00E8623F" w:rsidRDefault="00E8623F" w:rsidP="00E8623F">
      <w:pPr>
        <w:numPr>
          <w:ilvl w:val="0"/>
          <w:numId w:val="7"/>
        </w:numPr>
        <w:rPr>
          <w:lang w:bidi="fa-IR"/>
        </w:rPr>
      </w:pPr>
      <w:r w:rsidRPr="00E8623F">
        <w:rPr>
          <w:lang w:bidi="fa-IR"/>
        </w:rPr>
        <w:t xml:space="preserve">Adverse weather conditions such as </w:t>
      </w:r>
      <w:r w:rsidRPr="00E8623F">
        <w:rPr>
          <w:b/>
          <w:bCs/>
          <w:lang w:bidi="fa-IR"/>
        </w:rPr>
        <w:t>Light Rain</w:t>
      </w:r>
      <w:r w:rsidRPr="00E8623F">
        <w:rPr>
          <w:lang w:bidi="fa-IR"/>
        </w:rPr>
        <w:t xml:space="preserve">, </w:t>
      </w:r>
      <w:r w:rsidRPr="00E8623F">
        <w:rPr>
          <w:b/>
          <w:bCs/>
          <w:lang w:bidi="fa-IR"/>
        </w:rPr>
        <w:t>Light Snow</w:t>
      </w:r>
      <w:r w:rsidRPr="00E8623F">
        <w:rPr>
          <w:lang w:bidi="fa-IR"/>
        </w:rPr>
        <w:t xml:space="preserve">, and </w:t>
      </w:r>
      <w:r w:rsidRPr="00E8623F">
        <w:rPr>
          <w:b/>
          <w:bCs/>
          <w:lang w:bidi="fa-IR"/>
        </w:rPr>
        <w:t>Fog</w:t>
      </w:r>
      <w:r w:rsidRPr="00E8623F">
        <w:rPr>
          <w:lang w:bidi="fa-IR"/>
        </w:rPr>
        <w:t xml:space="preserve"> account for a much smaller number of reported accidents compared to fair weather.</w:t>
      </w:r>
    </w:p>
    <w:p w14:paraId="13007752" w14:textId="77777777" w:rsidR="00545510" w:rsidRPr="00545510" w:rsidRDefault="00545510" w:rsidP="00545510">
      <w:pPr>
        <w:rPr>
          <w:lang w:bidi="fa-IR"/>
        </w:rPr>
      </w:pPr>
      <w:r w:rsidRPr="00545510">
        <w:rPr>
          <w:noProof/>
          <w:lang w:bidi="fa-IR"/>
        </w:rPr>
        <w:lastRenderedPageBreak/>
        <w:drawing>
          <wp:inline distT="0" distB="0" distL="0" distR="0" wp14:anchorId="6C3D087B" wp14:editId="77FEFC3B">
            <wp:extent cx="5943600" cy="3004457"/>
            <wp:effectExtent l="19050" t="0" r="19050" b="882015"/>
            <wp:docPr id="190844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42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80" cy="300641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545510">
        <w:rPr>
          <w:lang w:bidi="fa-IR"/>
        </w:rPr>
        <w:t xml:space="preserve">The chart presents the </w:t>
      </w:r>
      <w:r w:rsidRPr="00545510">
        <w:rPr>
          <w:b/>
          <w:bCs/>
          <w:lang w:bidi="fa-IR"/>
        </w:rPr>
        <w:t>average visibility (in miles)</w:t>
      </w:r>
      <w:r w:rsidRPr="00545510">
        <w:rPr>
          <w:lang w:bidi="fa-IR"/>
        </w:rPr>
        <w:t xml:space="preserve"> for each accident severity level.</w:t>
      </w:r>
    </w:p>
    <w:p w14:paraId="13EE3439" w14:textId="77777777" w:rsidR="00545510" w:rsidRPr="00545510" w:rsidRDefault="00545510" w:rsidP="00545510">
      <w:pPr>
        <w:numPr>
          <w:ilvl w:val="0"/>
          <w:numId w:val="8"/>
        </w:numPr>
        <w:rPr>
          <w:lang w:bidi="fa-IR"/>
        </w:rPr>
      </w:pPr>
      <w:r w:rsidRPr="00545510">
        <w:rPr>
          <w:b/>
          <w:bCs/>
          <w:lang w:bidi="fa-IR"/>
        </w:rPr>
        <w:t>Severity 1</w:t>
      </w:r>
      <w:r w:rsidRPr="00545510">
        <w:rPr>
          <w:lang w:bidi="fa-IR"/>
        </w:rPr>
        <w:t xml:space="preserve"> has the highest average visibility, at approximately </w:t>
      </w:r>
      <w:r w:rsidRPr="00545510">
        <w:rPr>
          <w:b/>
          <w:bCs/>
          <w:lang w:bidi="fa-IR"/>
        </w:rPr>
        <w:t>9.5 miles</w:t>
      </w:r>
      <w:r w:rsidRPr="00545510">
        <w:rPr>
          <w:lang w:bidi="fa-IR"/>
        </w:rPr>
        <w:t xml:space="preserve">. </w:t>
      </w:r>
    </w:p>
    <w:p w14:paraId="3456215C" w14:textId="77777777" w:rsidR="00545510" w:rsidRPr="00545510" w:rsidRDefault="00545510" w:rsidP="00545510">
      <w:pPr>
        <w:numPr>
          <w:ilvl w:val="0"/>
          <w:numId w:val="8"/>
        </w:numPr>
        <w:rPr>
          <w:lang w:bidi="fa-IR"/>
        </w:rPr>
      </w:pPr>
      <w:r w:rsidRPr="00545510">
        <w:rPr>
          <w:b/>
          <w:bCs/>
          <w:lang w:bidi="fa-IR"/>
        </w:rPr>
        <w:t>Severity Levels 2, 3, and 4</w:t>
      </w:r>
      <w:r w:rsidRPr="00545510">
        <w:rPr>
          <w:lang w:bidi="fa-IR"/>
        </w:rPr>
        <w:t xml:space="preserve"> have very similar average visibility values, all close to </w:t>
      </w:r>
      <w:r w:rsidRPr="00545510">
        <w:rPr>
          <w:b/>
          <w:bCs/>
          <w:lang w:bidi="fa-IR"/>
        </w:rPr>
        <w:t>9 miles</w:t>
      </w:r>
      <w:r w:rsidRPr="00545510">
        <w:rPr>
          <w:lang w:bidi="fa-IR"/>
        </w:rPr>
        <w:t xml:space="preserve">. </w:t>
      </w:r>
    </w:p>
    <w:p w14:paraId="674A982B" w14:textId="77777777" w:rsidR="00545510" w:rsidRPr="00545510" w:rsidRDefault="00545510" w:rsidP="00545510">
      <w:pPr>
        <w:numPr>
          <w:ilvl w:val="0"/>
          <w:numId w:val="8"/>
        </w:numPr>
        <w:rPr>
          <w:lang w:bidi="fa-IR"/>
        </w:rPr>
      </w:pPr>
      <w:r w:rsidRPr="00545510">
        <w:rPr>
          <w:lang w:bidi="fa-IR"/>
        </w:rPr>
        <w:t>The differences in average visibility across the four severity levels are relatively small.</w:t>
      </w:r>
    </w:p>
    <w:p w14:paraId="6164F5AD" w14:textId="77777777" w:rsidR="001917F3" w:rsidRPr="001917F3" w:rsidRDefault="001917F3" w:rsidP="001917F3">
      <w:pPr>
        <w:rPr>
          <w:lang w:bidi="fa-IR"/>
        </w:rPr>
      </w:pPr>
      <w:r w:rsidRPr="001917F3">
        <w:rPr>
          <w:noProof/>
          <w:lang w:bidi="fa-IR"/>
        </w:rPr>
        <w:lastRenderedPageBreak/>
        <w:drawing>
          <wp:inline distT="0" distB="0" distL="0" distR="0" wp14:anchorId="4441F4AB" wp14:editId="5F5376C3">
            <wp:extent cx="5943600" cy="2782389"/>
            <wp:effectExtent l="19050" t="0" r="19050" b="799465"/>
            <wp:docPr id="17597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6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194" cy="27831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1917F3">
        <w:rPr>
          <w:lang w:bidi="fa-IR"/>
        </w:rPr>
        <w:t xml:space="preserve">The chart illustrates the </w:t>
      </w:r>
      <w:r w:rsidRPr="001917F3">
        <w:rPr>
          <w:b/>
          <w:bCs/>
          <w:lang w:bidi="fa-IR"/>
        </w:rPr>
        <w:t>average temperature (°F)</w:t>
      </w:r>
      <w:r w:rsidRPr="001917F3">
        <w:rPr>
          <w:lang w:bidi="fa-IR"/>
        </w:rPr>
        <w:t xml:space="preserve"> for each accident severity level.</w:t>
      </w:r>
    </w:p>
    <w:p w14:paraId="7931D65F" w14:textId="77777777" w:rsidR="001917F3" w:rsidRPr="001917F3" w:rsidRDefault="001917F3" w:rsidP="001917F3">
      <w:pPr>
        <w:numPr>
          <w:ilvl w:val="0"/>
          <w:numId w:val="9"/>
        </w:numPr>
        <w:rPr>
          <w:lang w:bidi="fa-IR"/>
        </w:rPr>
      </w:pPr>
      <w:r w:rsidRPr="001917F3">
        <w:rPr>
          <w:b/>
          <w:bCs/>
          <w:lang w:bidi="fa-IR"/>
        </w:rPr>
        <w:t>Severity 1</w:t>
      </w:r>
      <w:r w:rsidRPr="001917F3">
        <w:rPr>
          <w:lang w:bidi="fa-IR"/>
        </w:rPr>
        <w:t xml:space="preserve"> accidents occurred at the highest average temperature, approximately </w:t>
      </w:r>
      <w:r w:rsidRPr="001917F3">
        <w:rPr>
          <w:b/>
          <w:bCs/>
          <w:lang w:bidi="fa-IR"/>
        </w:rPr>
        <w:t>72°F</w:t>
      </w:r>
      <w:r w:rsidRPr="001917F3">
        <w:rPr>
          <w:lang w:bidi="fa-IR"/>
        </w:rPr>
        <w:t xml:space="preserve">. </w:t>
      </w:r>
    </w:p>
    <w:p w14:paraId="07F9E344" w14:textId="77777777" w:rsidR="001917F3" w:rsidRPr="001917F3" w:rsidRDefault="001917F3" w:rsidP="001917F3">
      <w:pPr>
        <w:numPr>
          <w:ilvl w:val="0"/>
          <w:numId w:val="9"/>
        </w:numPr>
        <w:rPr>
          <w:lang w:bidi="fa-IR"/>
        </w:rPr>
      </w:pPr>
      <w:r w:rsidRPr="001917F3">
        <w:rPr>
          <w:b/>
          <w:bCs/>
          <w:lang w:bidi="fa-IR"/>
        </w:rPr>
        <w:t>Severity 2</w:t>
      </w:r>
      <w:r w:rsidRPr="001917F3">
        <w:rPr>
          <w:lang w:bidi="fa-IR"/>
        </w:rPr>
        <w:t xml:space="preserve"> and </w:t>
      </w:r>
      <w:r w:rsidRPr="001917F3">
        <w:rPr>
          <w:b/>
          <w:bCs/>
          <w:lang w:bidi="fa-IR"/>
        </w:rPr>
        <w:t>Severity 3</w:t>
      </w:r>
      <w:r w:rsidRPr="001917F3">
        <w:rPr>
          <w:lang w:bidi="fa-IR"/>
        </w:rPr>
        <w:t xml:space="preserve"> show similar average temperatures, around </w:t>
      </w:r>
      <w:r w:rsidRPr="001917F3">
        <w:rPr>
          <w:b/>
          <w:bCs/>
          <w:lang w:bidi="fa-IR"/>
        </w:rPr>
        <w:t>61–63°F</w:t>
      </w:r>
      <w:r w:rsidRPr="001917F3">
        <w:rPr>
          <w:lang w:bidi="fa-IR"/>
        </w:rPr>
        <w:t xml:space="preserve">. </w:t>
      </w:r>
    </w:p>
    <w:p w14:paraId="189058C9" w14:textId="77777777" w:rsidR="001917F3" w:rsidRPr="001917F3" w:rsidRDefault="001917F3" w:rsidP="001917F3">
      <w:pPr>
        <w:numPr>
          <w:ilvl w:val="0"/>
          <w:numId w:val="9"/>
        </w:numPr>
        <w:rPr>
          <w:lang w:bidi="fa-IR"/>
        </w:rPr>
      </w:pPr>
      <w:r w:rsidRPr="001917F3">
        <w:rPr>
          <w:b/>
          <w:bCs/>
          <w:lang w:bidi="fa-IR"/>
        </w:rPr>
        <w:t>Severity 4</w:t>
      </w:r>
      <w:r w:rsidRPr="001917F3">
        <w:rPr>
          <w:lang w:bidi="fa-IR"/>
        </w:rPr>
        <w:t xml:space="preserve"> accidents occurred at the lowest average temperature, with an average of approximately </w:t>
      </w:r>
      <w:r w:rsidRPr="001917F3">
        <w:rPr>
          <w:b/>
          <w:bCs/>
          <w:lang w:bidi="fa-IR"/>
        </w:rPr>
        <w:t>58°F</w:t>
      </w:r>
      <w:r w:rsidRPr="001917F3">
        <w:rPr>
          <w:lang w:bidi="fa-IR"/>
        </w:rPr>
        <w:t xml:space="preserve">. </w:t>
      </w:r>
    </w:p>
    <w:p w14:paraId="74AAC985" w14:textId="77777777" w:rsidR="001917F3" w:rsidRPr="001917F3" w:rsidRDefault="001917F3" w:rsidP="001917F3">
      <w:pPr>
        <w:numPr>
          <w:ilvl w:val="0"/>
          <w:numId w:val="9"/>
        </w:numPr>
        <w:rPr>
          <w:lang w:bidi="fa-IR"/>
        </w:rPr>
      </w:pPr>
      <w:r w:rsidRPr="001917F3">
        <w:rPr>
          <w:lang w:bidi="fa-IR"/>
        </w:rPr>
        <w:t>Overall, the average temperature tends to decrease as accident severity increases, although the differences are moderate.</w:t>
      </w:r>
    </w:p>
    <w:p w14:paraId="3927A811" w14:textId="5701DD7D" w:rsidR="00E8623F" w:rsidRDefault="00E8623F" w:rsidP="00DC0220">
      <w:pPr>
        <w:rPr>
          <w:rtl/>
          <w:lang w:bidi="fa-IR"/>
        </w:rPr>
      </w:pPr>
    </w:p>
    <w:p w14:paraId="49A0B434" w14:textId="1125111D" w:rsidR="001917F3" w:rsidRPr="001917F3" w:rsidRDefault="001917F3" w:rsidP="001917F3">
      <w:pPr>
        <w:rPr>
          <w:lang w:bidi="fa-IR"/>
        </w:rPr>
      </w:pPr>
      <w:r w:rsidRPr="001917F3">
        <w:rPr>
          <w:noProof/>
          <w:lang w:bidi="fa-IR"/>
        </w:rPr>
        <w:lastRenderedPageBreak/>
        <w:drawing>
          <wp:inline distT="0" distB="0" distL="0" distR="0" wp14:anchorId="1E3DF1DF" wp14:editId="4B8CEBB0">
            <wp:extent cx="5942930" cy="2717074"/>
            <wp:effectExtent l="19050" t="0" r="20320" b="807720"/>
            <wp:docPr id="589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779" cy="272203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1917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17F3">
        <w:rPr>
          <w:lang w:bidi="fa-IR"/>
        </w:rPr>
        <w:t xml:space="preserve">The chart compares the number of reported traffic accidents that occurred during the </w:t>
      </w:r>
      <w:r w:rsidRPr="001917F3">
        <w:rPr>
          <w:b/>
          <w:bCs/>
          <w:lang w:bidi="fa-IR"/>
        </w:rPr>
        <w:t>day</w:t>
      </w:r>
      <w:r w:rsidRPr="001917F3">
        <w:rPr>
          <w:lang w:bidi="fa-IR"/>
        </w:rPr>
        <w:t xml:space="preserve"> and </w:t>
      </w:r>
      <w:r w:rsidRPr="001917F3">
        <w:rPr>
          <w:b/>
          <w:bCs/>
          <w:lang w:bidi="fa-IR"/>
        </w:rPr>
        <w:t>night</w:t>
      </w:r>
      <w:r w:rsidRPr="001917F3">
        <w:rPr>
          <w:lang w:bidi="fa-IR"/>
        </w:rPr>
        <w:t>.</w:t>
      </w:r>
    </w:p>
    <w:p w14:paraId="352DFBD8" w14:textId="77777777" w:rsidR="001917F3" w:rsidRPr="001917F3" w:rsidRDefault="001917F3" w:rsidP="001917F3">
      <w:pPr>
        <w:numPr>
          <w:ilvl w:val="0"/>
          <w:numId w:val="10"/>
        </w:numPr>
        <w:rPr>
          <w:lang w:bidi="fa-IR"/>
        </w:rPr>
      </w:pPr>
      <w:r w:rsidRPr="001917F3">
        <w:rPr>
          <w:lang w:bidi="fa-IR"/>
        </w:rPr>
        <w:t xml:space="preserve">The majority of traffic accidents occurred during the </w:t>
      </w:r>
      <w:r w:rsidRPr="001917F3">
        <w:rPr>
          <w:b/>
          <w:bCs/>
          <w:lang w:bidi="fa-IR"/>
        </w:rPr>
        <w:t>daytime</w:t>
      </w:r>
      <w:r w:rsidRPr="001917F3">
        <w:rPr>
          <w:lang w:bidi="fa-IR"/>
        </w:rPr>
        <w:t xml:space="preserve">, with more than </w:t>
      </w:r>
      <w:r w:rsidRPr="001917F3">
        <w:rPr>
          <w:b/>
          <w:bCs/>
          <w:lang w:bidi="fa-IR"/>
        </w:rPr>
        <w:t>5 million</w:t>
      </w:r>
      <w:r w:rsidRPr="001917F3">
        <w:rPr>
          <w:lang w:bidi="fa-IR"/>
        </w:rPr>
        <w:t xml:space="preserve"> reported cases. </w:t>
      </w:r>
    </w:p>
    <w:p w14:paraId="402355DA" w14:textId="77777777" w:rsidR="001917F3" w:rsidRPr="001917F3" w:rsidRDefault="001917F3" w:rsidP="001917F3">
      <w:pPr>
        <w:numPr>
          <w:ilvl w:val="0"/>
          <w:numId w:val="10"/>
        </w:numPr>
        <w:rPr>
          <w:lang w:bidi="fa-IR"/>
        </w:rPr>
      </w:pPr>
      <w:r w:rsidRPr="001917F3">
        <w:rPr>
          <w:lang w:bidi="fa-IR"/>
        </w:rPr>
        <w:t xml:space="preserve">In comparison, approximately </w:t>
      </w:r>
      <w:r w:rsidRPr="001917F3">
        <w:rPr>
          <w:b/>
          <w:bCs/>
          <w:lang w:bidi="fa-IR"/>
        </w:rPr>
        <w:t>2.3 million</w:t>
      </w:r>
      <w:r w:rsidRPr="001917F3">
        <w:rPr>
          <w:lang w:bidi="fa-IR"/>
        </w:rPr>
        <w:t xml:space="preserve"> accidents occurred during the </w:t>
      </w:r>
      <w:r w:rsidRPr="001917F3">
        <w:rPr>
          <w:b/>
          <w:bCs/>
          <w:lang w:bidi="fa-IR"/>
        </w:rPr>
        <w:t>night</w:t>
      </w:r>
      <w:r w:rsidRPr="001917F3">
        <w:rPr>
          <w:lang w:bidi="fa-IR"/>
        </w:rPr>
        <w:t xml:space="preserve">. </w:t>
      </w:r>
    </w:p>
    <w:p w14:paraId="26A15181" w14:textId="77777777" w:rsidR="001917F3" w:rsidRPr="001917F3" w:rsidRDefault="001917F3" w:rsidP="001917F3">
      <w:pPr>
        <w:numPr>
          <w:ilvl w:val="0"/>
          <w:numId w:val="10"/>
        </w:numPr>
        <w:rPr>
          <w:lang w:bidi="fa-IR"/>
        </w:rPr>
      </w:pPr>
      <w:r w:rsidRPr="001917F3">
        <w:rPr>
          <w:lang w:bidi="fa-IR"/>
        </w:rPr>
        <w:t xml:space="preserve">Daytime accidents are more than </w:t>
      </w:r>
      <w:r w:rsidRPr="001917F3">
        <w:rPr>
          <w:b/>
          <w:bCs/>
          <w:lang w:bidi="fa-IR"/>
        </w:rPr>
        <w:t>twice as common</w:t>
      </w:r>
      <w:r w:rsidRPr="001917F3">
        <w:rPr>
          <w:lang w:bidi="fa-IR"/>
        </w:rPr>
        <w:t xml:space="preserve"> as nighttime accidents in the dataset.</w:t>
      </w:r>
    </w:p>
    <w:p w14:paraId="556D8165" w14:textId="15C09C61" w:rsidR="001917F3" w:rsidRDefault="001917F3" w:rsidP="00DC0220">
      <w:pPr>
        <w:rPr>
          <w:rtl/>
          <w:lang w:bidi="fa-IR"/>
        </w:rPr>
      </w:pPr>
    </w:p>
    <w:p w14:paraId="052333B6" w14:textId="77777777" w:rsidR="00965142" w:rsidRDefault="00965142" w:rsidP="00DC0220">
      <w:pPr>
        <w:rPr>
          <w:rtl/>
          <w:lang w:bidi="fa-IR"/>
        </w:rPr>
      </w:pPr>
    </w:p>
    <w:p w14:paraId="7BA0E51A" w14:textId="77777777" w:rsidR="00965142" w:rsidRDefault="00965142" w:rsidP="00DC0220">
      <w:pPr>
        <w:rPr>
          <w:rtl/>
          <w:lang w:bidi="fa-IR"/>
        </w:rPr>
      </w:pPr>
    </w:p>
    <w:p w14:paraId="25196DBE" w14:textId="77777777" w:rsidR="00965142" w:rsidRDefault="00965142" w:rsidP="00DC0220">
      <w:pPr>
        <w:rPr>
          <w:rtl/>
          <w:lang w:bidi="fa-IR"/>
        </w:rPr>
      </w:pPr>
    </w:p>
    <w:p w14:paraId="54847230" w14:textId="77777777" w:rsidR="00965142" w:rsidRDefault="00965142" w:rsidP="00DC0220">
      <w:pPr>
        <w:rPr>
          <w:rtl/>
          <w:lang w:bidi="fa-IR"/>
        </w:rPr>
      </w:pPr>
    </w:p>
    <w:p w14:paraId="2108A9D9" w14:textId="77777777" w:rsidR="00965142" w:rsidRDefault="00965142" w:rsidP="00DC0220">
      <w:pPr>
        <w:rPr>
          <w:rtl/>
          <w:lang w:bidi="fa-IR"/>
        </w:rPr>
      </w:pPr>
    </w:p>
    <w:p w14:paraId="21BFF3D0" w14:textId="77777777" w:rsidR="00965142" w:rsidRDefault="00965142" w:rsidP="00DC0220">
      <w:pPr>
        <w:rPr>
          <w:rtl/>
          <w:lang w:bidi="fa-IR"/>
        </w:rPr>
      </w:pPr>
    </w:p>
    <w:p w14:paraId="052026AA" w14:textId="77777777" w:rsidR="00965142" w:rsidRDefault="00965142" w:rsidP="00DC0220">
      <w:pPr>
        <w:rPr>
          <w:rtl/>
          <w:lang w:bidi="fa-IR"/>
        </w:rPr>
      </w:pPr>
    </w:p>
    <w:p w14:paraId="3E92029C" w14:textId="77777777" w:rsidR="00965142" w:rsidRDefault="00965142" w:rsidP="00DC0220">
      <w:pPr>
        <w:rPr>
          <w:rtl/>
          <w:lang w:bidi="fa-IR"/>
        </w:rPr>
      </w:pPr>
    </w:p>
    <w:p w14:paraId="4C7F75EA" w14:textId="5CCB8AE6" w:rsidR="005E0D88" w:rsidRPr="005E0D88" w:rsidRDefault="00965142" w:rsidP="005E0D88">
      <w:pPr>
        <w:rPr>
          <w:noProof/>
        </w:rPr>
      </w:pPr>
      <w:r w:rsidRPr="00965142">
        <w:rPr>
          <w:lang w:bidi="fa-IR"/>
        </w:rPr>
        <w:lastRenderedPageBreak/>
        <w:drawing>
          <wp:inline distT="0" distB="0" distL="0" distR="0" wp14:anchorId="275C90B6" wp14:editId="29335552">
            <wp:extent cx="2717074" cy="1793875"/>
            <wp:effectExtent l="19050" t="0" r="26670" b="530225"/>
            <wp:docPr id="136745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59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7749" cy="18207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965142">
        <w:rPr>
          <w:noProof/>
        </w:rPr>
        <w:t xml:space="preserve"> </w:t>
      </w:r>
      <w:r w:rsidRPr="00965142">
        <w:rPr>
          <w:lang w:bidi="fa-IR"/>
        </w:rPr>
        <w:drawing>
          <wp:inline distT="0" distB="0" distL="0" distR="0" wp14:anchorId="16729F73" wp14:editId="6A2D4FDD">
            <wp:extent cx="2867842" cy="1788795"/>
            <wp:effectExtent l="19050" t="0" r="27940" b="535305"/>
            <wp:docPr id="20752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77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0389" cy="180909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965142">
        <w:rPr>
          <w:noProof/>
        </w:rPr>
        <w:t xml:space="preserve"> </w:t>
      </w:r>
      <w:r w:rsidRPr="00965142">
        <w:rPr>
          <w:noProof/>
        </w:rPr>
        <w:drawing>
          <wp:inline distT="0" distB="0" distL="0" distR="0" wp14:anchorId="359B3D5E" wp14:editId="41FE27D0">
            <wp:extent cx="2737213" cy="1754332"/>
            <wp:effectExtent l="19050" t="0" r="25400" b="532130"/>
            <wp:docPr id="181502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29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9214" cy="179406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5E0D88" w:rsidRPr="005E0D88">
        <w:rPr>
          <w:noProof/>
        </w:rPr>
        <w:t xml:space="preserve"> </w:t>
      </w:r>
      <w:r w:rsidR="005E0D88" w:rsidRPr="005E0D88">
        <w:rPr>
          <w:noProof/>
        </w:rPr>
        <w:drawing>
          <wp:inline distT="0" distB="0" distL="0" distR="0" wp14:anchorId="435FD4C7" wp14:editId="5B0CEB53">
            <wp:extent cx="2847975" cy="1743572"/>
            <wp:effectExtent l="19050" t="0" r="9525" b="542925"/>
            <wp:docPr id="930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9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920" cy="17674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5E0D88" w:rsidRPr="005E0D88">
        <w:rPr>
          <w:noProof/>
        </w:rPr>
        <w:t xml:space="preserve"> </w:t>
      </w:r>
      <w:r w:rsidR="005E0D88">
        <w:rPr>
          <w:rFonts w:hint="cs"/>
          <w:noProof/>
          <w:rtl/>
        </w:rPr>
        <w:t xml:space="preserve"> </w:t>
      </w:r>
      <w:r w:rsidR="005E0D88" w:rsidRPr="005E0D88">
        <w:rPr>
          <w:noProof/>
        </w:rPr>
        <w:t>The analysis of weather-related variables suggests that severe traffic accidents are generally associated with:</w:t>
      </w:r>
    </w:p>
    <w:p w14:paraId="50DB7F7A" w14:textId="77777777" w:rsidR="005E0D88" w:rsidRPr="005E0D88" w:rsidRDefault="005E0D88" w:rsidP="005E0D88">
      <w:pPr>
        <w:numPr>
          <w:ilvl w:val="0"/>
          <w:numId w:val="11"/>
        </w:numPr>
        <w:rPr>
          <w:noProof/>
        </w:rPr>
      </w:pPr>
      <w:r w:rsidRPr="005E0D88">
        <w:rPr>
          <w:noProof/>
        </w:rPr>
        <w:t xml:space="preserve">Lower average temperatures. </w:t>
      </w:r>
    </w:p>
    <w:p w14:paraId="0FB653A0" w14:textId="77777777" w:rsidR="005E0D88" w:rsidRPr="005E0D88" w:rsidRDefault="005E0D88" w:rsidP="005E0D88">
      <w:pPr>
        <w:numPr>
          <w:ilvl w:val="0"/>
          <w:numId w:val="11"/>
        </w:numPr>
        <w:rPr>
          <w:noProof/>
        </w:rPr>
      </w:pPr>
      <w:r w:rsidRPr="005E0D88">
        <w:rPr>
          <w:noProof/>
        </w:rPr>
        <w:t xml:space="preserve">Slightly lower visibility. </w:t>
      </w:r>
    </w:p>
    <w:p w14:paraId="60B2CE9B" w14:textId="77777777" w:rsidR="005E0D88" w:rsidRPr="005E0D88" w:rsidRDefault="005E0D88" w:rsidP="005E0D88">
      <w:pPr>
        <w:numPr>
          <w:ilvl w:val="0"/>
          <w:numId w:val="11"/>
        </w:numPr>
        <w:rPr>
          <w:noProof/>
        </w:rPr>
      </w:pPr>
      <w:r w:rsidRPr="005E0D88">
        <w:rPr>
          <w:noProof/>
        </w:rPr>
        <w:t xml:space="preserve">Higher average wind speeds. </w:t>
      </w:r>
    </w:p>
    <w:p w14:paraId="46ACF3F7" w14:textId="77777777" w:rsidR="005E0D88" w:rsidRDefault="005E0D88" w:rsidP="005E0D88">
      <w:pPr>
        <w:numPr>
          <w:ilvl w:val="0"/>
          <w:numId w:val="11"/>
        </w:numPr>
        <w:rPr>
          <w:noProof/>
        </w:rPr>
      </w:pPr>
      <w:r w:rsidRPr="005E0D88">
        <w:rPr>
          <w:noProof/>
        </w:rPr>
        <w:t>Higher humidity levels.</w:t>
      </w:r>
    </w:p>
    <w:p w14:paraId="1CDAEC7C" w14:textId="037E8DBC" w:rsidR="005E0D88" w:rsidRPr="005E0D88" w:rsidRDefault="005E0D88" w:rsidP="005E0D88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5E0D88">
        <w:rPr>
          <w:rFonts w:asciiTheme="majorHAnsi" w:hAnsiTheme="majorHAnsi"/>
        </w:rPr>
        <w:t xml:space="preserve">These findings indicate that </w:t>
      </w:r>
      <w:r w:rsidRPr="005E0D88">
        <w:rPr>
          <w:rStyle w:val="Strong"/>
          <w:rFonts w:asciiTheme="majorHAnsi" w:hAnsiTheme="majorHAnsi"/>
          <w:b w:val="0"/>
          <w:bCs w:val="0"/>
        </w:rPr>
        <w:t>weather conditions may influence accident severity</w:t>
      </w:r>
      <w:r w:rsidRPr="005E0D88">
        <w:rPr>
          <w:rFonts w:asciiTheme="majorHAnsi" w:hAnsiTheme="majorHAnsi"/>
        </w:rPr>
        <w:t>, but they are unlikely to be the sole determining factors. Driver behavior, road infrastructure, traffic density, and vehicle conditions should also be considered when explaining severe traffic accidents.</w:t>
      </w:r>
    </w:p>
    <w:p w14:paraId="3EB5FD49" w14:textId="74181488" w:rsidR="00965142" w:rsidRPr="00DC0220" w:rsidRDefault="00965142" w:rsidP="00DC0220">
      <w:pPr>
        <w:rPr>
          <w:lang w:bidi="fa-IR"/>
        </w:rPr>
      </w:pPr>
    </w:p>
    <w:sectPr w:rsidR="00965142" w:rsidRPr="00DC0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CDB09" w14:textId="77777777" w:rsidR="00660180" w:rsidRDefault="00660180" w:rsidP="00965142">
      <w:pPr>
        <w:spacing w:after="0" w:line="240" w:lineRule="auto"/>
      </w:pPr>
      <w:r>
        <w:separator/>
      </w:r>
    </w:p>
  </w:endnote>
  <w:endnote w:type="continuationSeparator" w:id="0">
    <w:p w14:paraId="3A0BDA3A" w14:textId="77777777" w:rsidR="00660180" w:rsidRDefault="00660180" w:rsidP="00965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4903D" w14:textId="77777777" w:rsidR="00660180" w:rsidRDefault="00660180" w:rsidP="00965142">
      <w:pPr>
        <w:spacing w:after="0" w:line="240" w:lineRule="auto"/>
      </w:pPr>
      <w:r>
        <w:separator/>
      </w:r>
    </w:p>
  </w:footnote>
  <w:footnote w:type="continuationSeparator" w:id="0">
    <w:p w14:paraId="3CCFE771" w14:textId="77777777" w:rsidR="00660180" w:rsidRDefault="00660180" w:rsidP="00965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3DF"/>
    <w:multiLevelType w:val="multilevel"/>
    <w:tmpl w:val="5ACC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5295"/>
    <w:multiLevelType w:val="multilevel"/>
    <w:tmpl w:val="CC1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01F9"/>
    <w:multiLevelType w:val="multilevel"/>
    <w:tmpl w:val="A32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70B"/>
    <w:multiLevelType w:val="multilevel"/>
    <w:tmpl w:val="1CB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61F7"/>
    <w:multiLevelType w:val="multilevel"/>
    <w:tmpl w:val="331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87122"/>
    <w:multiLevelType w:val="multilevel"/>
    <w:tmpl w:val="0F4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09FD"/>
    <w:multiLevelType w:val="hybridMultilevel"/>
    <w:tmpl w:val="C1AA5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A2710"/>
    <w:multiLevelType w:val="multilevel"/>
    <w:tmpl w:val="ACD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5219"/>
    <w:multiLevelType w:val="multilevel"/>
    <w:tmpl w:val="B4C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538FF"/>
    <w:multiLevelType w:val="multilevel"/>
    <w:tmpl w:val="862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A6C86"/>
    <w:multiLevelType w:val="multilevel"/>
    <w:tmpl w:val="330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244201">
    <w:abstractNumId w:val="6"/>
  </w:num>
  <w:num w:numId="2" w16cid:durableId="313145575">
    <w:abstractNumId w:val="0"/>
  </w:num>
  <w:num w:numId="3" w16cid:durableId="734206671">
    <w:abstractNumId w:val="2"/>
  </w:num>
  <w:num w:numId="4" w16cid:durableId="985820560">
    <w:abstractNumId w:val="5"/>
  </w:num>
  <w:num w:numId="5" w16cid:durableId="451746890">
    <w:abstractNumId w:val="8"/>
  </w:num>
  <w:num w:numId="6" w16cid:durableId="743338203">
    <w:abstractNumId w:val="3"/>
  </w:num>
  <w:num w:numId="7" w16cid:durableId="1161848988">
    <w:abstractNumId w:val="4"/>
  </w:num>
  <w:num w:numId="8" w16cid:durableId="833448067">
    <w:abstractNumId w:val="10"/>
  </w:num>
  <w:num w:numId="9" w16cid:durableId="1821383700">
    <w:abstractNumId w:val="7"/>
  </w:num>
  <w:num w:numId="10" w16cid:durableId="393968814">
    <w:abstractNumId w:val="9"/>
  </w:num>
  <w:num w:numId="11" w16cid:durableId="857280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FE"/>
    <w:rsid w:val="000D0DE2"/>
    <w:rsid w:val="00113DBA"/>
    <w:rsid w:val="001917F3"/>
    <w:rsid w:val="002B40A5"/>
    <w:rsid w:val="00405FDE"/>
    <w:rsid w:val="00545510"/>
    <w:rsid w:val="005E0D88"/>
    <w:rsid w:val="00660180"/>
    <w:rsid w:val="008A66D8"/>
    <w:rsid w:val="00965142"/>
    <w:rsid w:val="009C5DE7"/>
    <w:rsid w:val="00B84356"/>
    <w:rsid w:val="00D103B9"/>
    <w:rsid w:val="00D165FE"/>
    <w:rsid w:val="00D3141E"/>
    <w:rsid w:val="00D45ED6"/>
    <w:rsid w:val="00D56944"/>
    <w:rsid w:val="00DC0220"/>
    <w:rsid w:val="00E20EF2"/>
    <w:rsid w:val="00E8623F"/>
    <w:rsid w:val="00F9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8C71"/>
  <w15:chartTrackingRefBased/>
  <w15:docId w15:val="{898B5ED2-B3A5-45C7-8594-1AD31915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5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142"/>
  </w:style>
  <w:style w:type="paragraph" w:styleId="Footer">
    <w:name w:val="footer"/>
    <w:basedOn w:val="Normal"/>
    <w:link w:val="FooterChar"/>
    <w:uiPriority w:val="99"/>
    <w:unhideWhenUsed/>
    <w:rsid w:val="00965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142"/>
  </w:style>
  <w:style w:type="paragraph" w:styleId="NormalWeb">
    <w:name w:val="Normal (Web)"/>
    <w:basedOn w:val="Normal"/>
    <w:uiPriority w:val="99"/>
    <w:unhideWhenUsed/>
    <w:rsid w:val="005E0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0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1E8E2-AFF0-44BC-8815-A60B8C7E4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Tajik</dc:creator>
  <cp:keywords/>
  <dc:description/>
  <cp:lastModifiedBy>Masoud Tajik</cp:lastModifiedBy>
  <cp:revision>9</cp:revision>
  <dcterms:created xsi:type="dcterms:W3CDTF">2026-07-04T12:15:00Z</dcterms:created>
  <dcterms:modified xsi:type="dcterms:W3CDTF">2026-07-23T09:55:00Z</dcterms:modified>
</cp:coreProperties>
</file>