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COVERAGE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{{DOCUMENT_NO}}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{{REVISION}}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{{DOCUMENT_DATE}}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Rev.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Prepared By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{{REVISION}}</w:t>
            </w:r>
          </w:p>
        </w:tc>
        <w:tc>
          <w:tcPr>
            <w:tcW w:type="dxa" w:w="1728"/>
          </w:tcPr>
          <w:p>
            <w:r>
              <w:t>{{DOCUMENT_DATE}}</w:t>
            </w:r>
          </w:p>
        </w:tc>
        <w:tc>
          <w:tcPr>
            <w:tcW w:type="dxa" w:w="1728"/>
          </w:tcPr>
          <w:p>
            <w:r>
              <w:t>{{REVISION_NOTES}}</w:t>
            </w:r>
          </w:p>
        </w:tc>
        <w:tc>
          <w:tcPr>
            <w:tcW w:type="dxa" w:w="1728"/>
          </w:tcPr>
          <w:p>
            <w:r>
              <w:t>{{PREPARED_BY}}</w:t>
            </w:r>
          </w:p>
        </w:tc>
        <w:tc>
          <w:tcPr>
            <w:tcW w:type="dxa" w:w="1728"/>
          </w:tcPr>
          <w:p>
            <w:r>
              <w:t>{{APPROVED_BY}}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2"/>
      </w:pPr>
      <w:r>
        <w:t>1.1 Purpose</w:t>
      </w:r>
    </w:p>
    <w:p>
      <w:pPr>
        <w:pStyle w:val="ListNumber2"/>
      </w:pPr>
      <w:r>
        <w:t>1.2 Scope</w:t>
      </w:r>
    </w:p>
    <w:p>
      <w:pPr>
        <w:pStyle w:val="ListNumber2"/>
      </w:pPr>
      <w:r>
        <w:t>1.3 Reference Documents</w:t>
      </w:r>
    </w:p>
    <w:p>
      <w:pPr>
        <w:pStyle w:val="ListNumber"/>
      </w:pPr>
      <w:r>
        <w:t>2. Technical Specification</w:t>
      </w:r>
    </w:p>
    <w:p>
      <w:pPr>
        <w:pStyle w:val="ListNumber2"/>
      </w:pPr>
      <w:r>
        <w:t>2.1 General</w:t>
      </w:r>
    </w:p>
    <w:p>
      <w:pPr>
        <w:pStyle w:val="ListNumber2"/>
      </w:pPr>
      <w:r>
        <w:t>2.2 Material</w:t>
      </w:r>
    </w:p>
    <w:p>
      <w:pPr>
        <w:pStyle w:val="ListNumber2"/>
      </w:pPr>
      <w:r>
        <w:t>2.3 Installation</w:t>
      </w:r>
    </w:p>
    <w:p>
      <w:pPr>
        <w:pStyle w:val="ListNumber"/>
      </w:pPr>
      <w:r>
        <w:t>3. Drawing List</w:t>
      </w:r>
    </w:p>
    <w:p>
      <w:pPr>
        <w:pStyle w:val="ListNumber"/>
      </w:pPr>
      <w:r>
        <w:t>4. Technical Data</w:t>
      </w:r>
    </w:p>
    <w:p>
      <w:pPr>
        <w:pStyle w:val="ListNumber"/>
      </w:pPr>
      <w:r>
        <w:t>5. Approval</w:t>
      </w:r>
    </w:p>
    <w:p/>
    <w:p>
      <w:pPr>
        <w:pStyle w:val="Heading2"/>
      </w:pPr>
      <w:r>
        <w:t>2. TECHNICAL SPECIFICATION</w:t>
      </w:r>
    </w:p>
    <w:p>
      <w:pPr>
        <w:pStyle w:val="Heading3"/>
      </w:pPr>
      <w:r>
        <w:t>2.1 General</w:t>
      </w:r>
    </w:p>
    <w:p>
      <w:pPr/>
      <w:r>
        <w:t>This document provides {{PROJECT_SUBJECT}} for {{PROJECT_NAME}} project.</w:t>
      </w:r>
    </w:p>
    <w:p>
      <w:r>
        <w:t>All specifications and requirements are as per client agreement with {{CLIENT_NAME}}.</w:t>
      </w:r>
    </w:p>
    <w:p>
      <w:pPr>
        <w:pStyle w:val="Heading3"/>
      </w:pPr>
      <w:r>
        <w:t>2.2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Supplier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{{MATERIAL}}</w:t>
            </w:r>
          </w:p>
        </w:tc>
        <w:tc>
          <w:tcPr>
            <w:tcW w:type="dxa" w:w="2160"/>
          </w:tcPr>
          <w:p>
            <w:r>
              <w:t>{{GRADE}}</w:t>
            </w:r>
          </w:p>
        </w:tc>
        <w:tc>
          <w:tcPr>
            <w:tcW w:type="dxa" w:w="2160"/>
          </w:tcPr>
          <w:p>
            <w:r>
              <w:t>{{STANDARD}}</w:t>
            </w:r>
          </w:p>
        </w:tc>
        <w:tc>
          <w:tcPr>
            <w:tcW w:type="dxa" w:w="2160"/>
          </w:tcPr>
          <w:p>
            <w:r>
              <w:t>{{SUPPLIER}}</w:t>
            </w:r>
          </w:p>
        </w:tc>
      </w:tr>
    </w:tbl>
    <w:p>
      <w:pPr>
        <w:pStyle w:val="Heading3"/>
      </w:pPr>
      <w:r>
        <w:t>2.3 Installation</w:t>
      </w:r>
    </w:p>
    <w:p>
      <w:pPr/>
      <w:r>
        <w:t>Installation procedures for {COMPONENT_TYPE}:</w:t>
      </w:r>
    </w:p>
    <w:p>
      <w:pPr>
        <w:pStyle w:val="ListBullet"/>
      </w:pPr>
      <w:r>
        <w:t>{{INSTALLATION_PROCEDURE}}</w:t>
      </w:r>
    </w:p>
    <w:p>
      <w:r>
        <w:br w:type="page"/>
      </w:r>
    </w:p>
    <w:p>
      <w:pPr>
        <w:pStyle w:val="Heading2"/>
      </w:pPr>
      <w:r>
        <w:t>3. DRAWING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Sheet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{{DRAWING_NO_1}}</w:t>
            </w:r>
          </w:p>
        </w:tc>
        <w:tc>
          <w:tcPr>
            <w:tcW w:type="dxa" w:w="1728"/>
          </w:tcPr>
          <w:p>
            <w:r>
              <w:t>{{DRAWING_REV_1}}</w:t>
            </w:r>
          </w:p>
        </w:tc>
        <w:tc>
          <w:tcPr>
            <w:tcW w:type="dxa" w:w="1728"/>
          </w:tcPr>
          <w:p>
            <w:r>
              <w:t>{{DRAWING_TITLE_1}}</w:t>
            </w:r>
          </w:p>
        </w:tc>
        <w:tc>
          <w:tcPr>
            <w:tcW w:type="dxa" w:w="1728"/>
          </w:tcPr>
          <w:p>
            <w:r>
              <w:t>{{DRAWING_SHEET_1}}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{{DRAWING_NO_2}}</w:t>
            </w:r>
          </w:p>
        </w:tc>
        <w:tc>
          <w:tcPr>
            <w:tcW w:type="dxa" w:w="1728"/>
          </w:tcPr>
          <w:p>
            <w:r>
              <w:t>{{DRAWING_REV_2}}</w:t>
            </w:r>
          </w:p>
        </w:tc>
        <w:tc>
          <w:tcPr>
            <w:tcW w:type="dxa" w:w="1728"/>
          </w:tcPr>
          <w:p>
            <w:r>
              <w:t>{{DRAWING_TITLE_2}}</w:t>
            </w:r>
          </w:p>
        </w:tc>
        <w:tc>
          <w:tcPr>
            <w:tcW w:type="dxa" w:w="1728"/>
          </w:tcPr>
          <w:p>
            <w:r>
              <w:t>{{DRAWING_SHEET_2}}</w:t>
            </w:r>
          </w:p>
        </w:tc>
      </w:tr>
    </w:tbl>
    <w:p>
      <w:r>
        <w:br w:type="page"/>
      </w:r>
    </w:p>
    <w:p>
      <w:pPr>
        <w:pStyle w:val="Heading2"/>
      </w:pPr>
      <w:r>
        <w:t>4. TECHNICAL DATA</w:t>
      </w:r>
    </w:p>
    <w:p>
      <w:pPr>
        <w:pStyle w:val="Heading3"/>
      </w:pPr>
      <w:r>
        <w:t>4.1 Electrical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{{VOLTAGE}} V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{{CURRENT}} A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{{POWER}} kVA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{{FREQUENCY}} Hz</w:t>
            </w:r>
          </w:p>
        </w:tc>
      </w:tr>
    </w:tbl>
    <w:p>
      <w:r>
        <w:br w:type="page"/>
      </w:r>
    </w:p>
    <w:p>
      <w:pPr>
        <w:pStyle w:val="Heading2"/>
      </w:pPr>
      <w:r>
        <w:t>5.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>
              <w:t>{{PREPARED_BY}}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>
              <w:t>{{REVIEWED_BY}}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Approved By</w:t>
            </w:r>
          </w:p>
        </w:tc>
        <w:tc>
          <w:tcPr>
            <w:tcW w:type="dxa" w:w="2880"/>
          </w:tcPr>
          <w:p>
            <w:r>
              <w:t>{{APPROVED_BY}}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Client Representative</w:t>
            </w:r>
          </w:p>
        </w:tc>
        <w:tc>
          <w:tcPr>
            <w:tcW w:type="dxa" w:w="2880"/>
          </w:tcPr>
          <w:p>
            <w:r>
              <w:t>{{CLIENT_REPRESENTATIVE}}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