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DB" w:rsidRPr="009425DB" w:rsidRDefault="009425DB" w:rsidP="009425DB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Times New Roman"/>
          <w:color w:val="333333"/>
          <w:sz w:val="36"/>
          <w:szCs w:val="36"/>
        </w:rPr>
      </w:pPr>
      <w:proofErr w:type="spellStart"/>
      <w:proofErr w:type="gramStart"/>
      <w:r w:rsidRPr="009425DB">
        <w:rPr>
          <w:rFonts w:ascii="Calibri" w:eastAsia="Times New Roman" w:hAnsi="Calibri" w:cs="Times New Roman"/>
          <w:color w:val="333333"/>
          <w:sz w:val="36"/>
          <w:szCs w:val="36"/>
        </w:rPr>
        <w:t>onfigure</w:t>
      </w:r>
      <w:proofErr w:type="spellEnd"/>
      <w:proofErr w:type="gramEnd"/>
      <w:r w:rsidRPr="009425DB">
        <w:rPr>
          <w:rFonts w:ascii="Calibri" w:eastAsia="Times New Roman" w:hAnsi="Calibri" w:cs="Times New Roman"/>
          <w:color w:val="333333"/>
          <w:sz w:val="36"/>
          <w:szCs w:val="36"/>
        </w:rPr>
        <w:t xml:space="preserve"> Squirrel SQL to connect to IBM DB2</w:t>
      </w:r>
    </w:p>
    <w:p w:rsidR="009425DB" w:rsidRPr="009425DB" w:rsidRDefault="009425DB" w:rsidP="009425DB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333333"/>
        </w:rPr>
      </w:pPr>
      <w:r w:rsidRPr="009425DB">
        <w:rPr>
          <w:rFonts w:ascii="Calibri" w:eastAsia="Times New Roman" w:hAnsi="Calibri" w:cs="Times New Roman"/>
          <w:color w:val="333333"/>
        </w:rPr>
        <w:t>"</w:t>
      </w:r>
      <w:hyperlink r:id="rId4" w:tgtFrame="_blank" w:history="1">
        <w:r w:rsidRPr="009425DB">
          <w:rPr>
            <w:rFonts w:ascii="Calibri" w:eastAsia="Times New Roman" w:hAnsi="Calibri" w:cs="Times New Roman"/>
            <w:color w:val="6666CC"/>
          </w:rPr>
          <w:t>Squirrel SQL</w:t>
        </w:r>
      </w:hyperlink>
      <w:r w:rsidRPr="009425DB">
        <w:rPr>
          <w:rFonts w:ascii="Calibri" w:eastAsia="Times New Roman" w:hAnsi="Calibri" w:cs="Times New Roman"/>
          <w:color w:val="333333"/>
        </w:rPr>
        <w:t>" is a great light weight generic SQL client that I have started using for more than 7 years now.</w:t>
      </w:r>
      <w:r w:rsidRPr="009425DB">
        <w:rPr>
          <w:rFonts w:ascii="Calibri" w:eastAsia="Times New Roman" w:hAnsi="Calibri" w:cs="Times New Roman"/>
          <w:color w:val="333333"/>
        </w:rPr>
        <w:br/>
      </w:r>
      <w:r w:rsidRPr="009425DB">
        <w:rPr>
          <w:rFonts w:ascii="Calibri" w:eastAsia="Times New Roman" w:hAnsi="Calibri" w:cs="Times New Roman"/>
          <w:color w:val="333333"/>
        </w:rPr>
        <w:br/>
        <w:t>This is how to configure Squirrel SQL 3.3.0 to connect to DB2 server, I have installed IBM DB2 admin client 9.7 - 64 bit software on my Windows 7 enterprise SP1. You will find two types of DB2 drivers APP &amp; NET, most recommended way is to use type 4 JDBC driver (thin) that actually doesn't require client installation, but require proper jar files and associated license.</w:t>
      </w:r>
      <w:r w:rsidRPr="009425DB">
        <w:rPr>
          <w:rFonts w:ascii="Calibri" w:eastAsia="Times New Roman" w:hAnsi="Calibri" w:cs="Times New Roman"/>
          <w:color w:val="333333"/>
        </w:rPr>
        <w:br/>
      </w:r>
      <w:r w:rsidRPr="009425DB">
        <w:rPr>
          <w:rFonts w:ascii="Calibri" w:eastAsia="Times New Roman" w:hAnsi="Calibri" w:cs="Times New Roman"/>
          <w:color w:val="333333"/>
        </w:rPr>
        <w:br/>
      </w:r>
      <w:r w:rsidRPr="009425DB">
        <w:rPr>
          <w:rFonts w:ascii="Calibri" w:eastAsia="Times New Roman" w:hAnsi="Calibri" w:cs="Times New Roman"/>
          <w:b/>
          <w:bCs/>
          <w:color w:val="333333"/>
          <w:u w:val="single"/>
        </w:rPr>
        <w:t>Steps</w:t>
      </w:r>
      <w:proofErr w:type="gramStart"/>
      <w:r w:rsidRPr="009425DB">
        <w:rPr>
          <w:rFonts w:ascii="Calibri" w:eastAsia="Times New Roman" w:hAnsi="Calibri" w:cs="Times New Roman"/>
          <w:b/>
          <w:bCs/>
          <w:color w:val="333333"/>
          <w:u w:val="single"/>
        </w:rPr>
        <w:t>:</w:t>
      </w:r>
      <w:proofErr w:type="gramEnd"/>
      <w:r w:rsidRPr="009425DB">
        <w:rPr>
          <w:rFonts w:ascii="Calibri" w:eastAsia="Times New Roman" w:hAnsi="Calibri" w:cs="Times New Roman"/>
          <w:color w:val="333333"/>
        </w:rPr>
        <w:br/>
        <w:t>1- Open Driver list from left menu, click the plus sign "Create a New Driver".</w:t>
      </w:r>
      <w:r w:rsidRPr="009425DB">
        <w:rPr>
          <w:rFonts w:ascii="Calibri" w:eastAsia="Times New Roman" w:hAnsi="Calibri" w:cs="Times New Roman"/>
          <w:color w:val="333333"/>
        </w:rPr>
        <w:br/>
        <w:t>2- Type "IBM DB2 Universal Driver" in "Name" textbox.</w:t>
      </w:r>
      <w:r w:rsidRPr="009425DB">
        <w:rPr>
          <w:rFonts w:ascii="Calibri" w:eastAsia="Times New Roman" w:hAnsi="Calibri" w:cs="Times New Roman"/>
          <w:color w:val="333333"/>
        </w:rPr>
        <w:br/>
        <w:t>3- Type "jdbc</w:t>
      </w:r>
      <w:proofErr w:type="gramStart"/>
      <w:r w:rsidRPr="009425DB">
        <w:rPr>
          <w:rFonts w:ascii="Calibri" w:eastAsia="Times New Roman" w:hAnsi="Calibri" w:cs="Times New Roman"/>
          <w:color w:val="333333"/>
        </w:rPr>
        <w:t>:db2</w:t>
      </w:r>
      <w:proofErr w:type="gramEnd"/>
      <w:r w:rsidRPr="009425DB">
        <w:rPr>
          <w:rFonts w:ascii="Calibri" w:eastAsia="Times New Roman" w:hAnsi="Calibri" w:cs="Times New Roman"/>
          <w:color w:val="333333"/>
        </w:rPr>
        <w:t>://&lt;server&gt;:&lt;port&gt;/&lt;</w:t>
      </w:r>
      <w:proofErr w:type="spellStart"/>
      <w:r w:rsidRPr="009425DB">
        <w:rPr>
          <w:rFonts w:ascii="Calibri" w:eastAsia="Times New Roman" w:hAnsi="Calibri" w:cs="Times New Roman"/>
          <w:color w:val="333333"/>
        </w:rPr>
        <w:t>dbname</w:t>
      </w:r>
      <w:proofErr w:type="spellEnd"/>
      <w:r w:rsidRPr="009425DB">
        <w:rPr>
          <w:rFonts w:ascii="Calibri" w:eastAsia="Times New Roman" w:hAnsi="Calibri" w:cs="Times New Roman"/>
          <w:color w:val="333333"/>
        </w:rPr>
        <w:t>&gt;" in "Example URL" textbox.</w:t>
      </w:r>
      <w:r w:rsidRPr="009425DB">
        <w:rPr>
          <w:rFonts w:ascii="Calibri" w:eastAsia="Times New Roman" w:hAnsi="Calibri" w:cs="Times New Roman"/>
          <w:color w:val="333333"/>
        </w:rPr>
        <w:br/>
        <w:t>4- Type "</w:t>
      </w:r>
      <w:r w:rsidRPr="009425DB">
        <w:rPr>
          <w:rFonts w:ascii="Courier New" w:eastAsia="Times New Roman" w:hAnsi="Courier New" w:cs="Courier New"/>
          <w:color w:val="000000"/>
          <w:sz w:val="18"/>
          <w:szCs w:val="18"/>
        </w:rPr>
        <w:t>com.ibm.db2.jcc.DB2Driver</w:t>
      </w:r>
      <w:r w:rsidRPr="009425DB">
        <w:rPr>
          <w:rFonts w:ascii="Calibri" w:eastAsia="Times New Roman" w:hAnsi="Calibri" w:cs="Times New Roman"/>
          <w:color w:val="333333"/>
        </w:rPr>
        <w:t>" in "Class Name" editable dropdown list.</w:t>
      </w:r>
      <w:r w:rsidRPr="009425DB">
        <w:rPr>
          <w:rFonts w:ascii="Calibri" w:eastAsia="Times New Roman" w:hAnsi="Calibri" w:cs="Times New Roman"/>
          <w:color w:val="333333"/>
        </w:rPr>
        <w:br/>
        <w:t>5- Click "Extra Class Path" tab.</w:t>
      </w:r>
      <w:r w:rsidRPr="009425DB">
        <w:rPr>
          <w:rFonts w:ascii="Calibri" w:eastAsia="Times New Roman" w:hAnsi="Calibri" w:cs="Times New Roman"/>
          <w:color w:val="333333"/>
        </w:rPr>
        <w:br/>
        <w:t>6- Click "Add" and select two jar files from </w:t>
      </w:r>
      <w:r w:rsidRPr="009425DB">
        <w:rPr>
          <w:rFonts w:ascii="Courier New" w:eastAsia="Times New Roman" w:hAnsi="Courier New" w:cs="Courier New"/>
          <w:color w:val="000000"/>
          <w:sz w:val="18"/>
          <w:szCs w:val="18"/>
        </w:rPr>
        <w:t>%DB2_INSTALL%\java\db2jcc.jar &amp; %DB2_INSTALL%\java\db2jcc_license_cu.jar</w:t>
      </w:r>
      <w:r w:rsidRPr="009425DB">
        <w:rPr>
          <w:rFonts w:ascii="Calibri" w:eastAsia="Times New Roman" w:hAnsi="Calibri" w:cs="Times New Roman"/>
          <w:color w:val="333333"/>
        </w:rPr>
        <w:br/>
        <w:t>7- Click Ok, and we are done defining the driver.</w:t>
      </w:r>
      <w:r w:rsidRPr="009425DB">
        <w:rPr>
          <w:rFonts w:ascii="Calibri" w:eastAsia="Times New Roman" w:hAnsi="Calibri" w:cs="Times New Roman"/>
          <w:color w:val="333333"/>
        </w:rPr>
        <w:br/>
        <w:t>8- Now create an alias for the DB using previous driver and providing URL, username, &amp; password.</w:t>
      </w:r>
      <w:r w:rsidRPr="009425DB">
        <w:rPr>
          <w:rFonts w:ascii="Calibri" w:eastAsia="Times New Roman" w:hAnsi="Calibri" w:cs="Times New Roman"/>
          <w:color w:val="333333"/>
        </w:rPr>
        <w:br/>
      </w:r>
      <w:r w:rsidRPr="009425DB">
        <w:rPr>
          <w:rFonts w:ascii="Calibri" w:eastAsia="Times New Roman" w:hAnsi="Calibri" w:cs="Times New Roman"/>
          <w:color w:val="333333"/>
        </w:rPr>
        <w:br/>
        <w:t>Your driver dialog should look like:</w:t>
      </w:r>
    </w:p>
    <w:p w:rsidR="009425DB" w:rsidRPr="009425DB" w:rsidRDefault="009425DB" w:rsidP="009425D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333333"/>
        </w:rPr>
      </w:pPr>
      <w:r w:rsidRPr="009425DB">
        <w:rPr>
          <w:rFonts w:ascii="Calibri" w:eastAsia="Times New Roman" w:hAnsi="Calibri" w:cs="Times New Roman"/>
          <w:noProof/>
          <w:color w:val="3244FF"/>
        </w:rPr>
        <w:drawing>
          <wp:inline distT="0" distB="0" distL="0" distR="0">
            <wp:extent cx="3044825" cy="2786380"/>
            <wp:effectExtent l="0" t="0" r="3175" b="0"/>
            <wp:docPr id="1" name="Picture 1" descr="http://2.bp.blogspot.com/-qafI1vB9h_E/Ty9oj8wOjCI/AAAAAAAAAC8/95AB2kjKHkY/s320/db2-universal-driver-squirrel-sq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qafI1vB9h_E/Ty9oj8wOjCI/AAAAAAAAAC8/95AB2kjKHkY/s320/db2-universal-driver-squirrel-sql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9B" w:rsidRDefault="00A6389B">
      <w:bookmarkStart w:id="0" w:name="_GoBack"/>
      <w:bookmarkEnd w:id="0"/>
    </w:p>
    <w:sectPr w:rsidR="00A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B"/>
    <w:rsid w:val="009425DB"/>
    <w:rsid w:val="00A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8C48C-3950-48DD-97A8-D0044C23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5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25DB"/>
    <w:rPr>
      <w:color w:val="0000FF"/>
      <w:u w:val="single"/>
    </w:rPr>
  </w:style>
  <w:style w:type="character" w:customStyle="1" w:styleId="code">
    <w:name w:val="code"/>
    <w:basedOn w:val="DefaultParagraphFont"/>
    <w:rsid w:val="009425DB"/>
  </w:style>
  <w:style w:type="character" w:customStyle="1" w:styleId="apple-converted-space">
    <w:name w:val="apple-converted-space"/>
    <w:basedOn w:val="DefaultParagraphFont"/>
    <w:rsid w:val="0094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qafI1vB9h_E/Ty9oj8wOjCI/AAAAAAAAAC8/95AB2kjKHkY/s1600/db2-universal-driver-squirrel-sql.jpg" TargetMode="External"/><Relationship Id="rId4" Type="http://schemas.openxmlformats.org/officeDocument/2006/relationships/hyperlink" Target="http://www.squirrel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1</cp:revision>
  <dcterms:created xsi:type="dcterms:W3CDTF">2016-04-22T09:04:00Z</dcterms:created>
  <dcterms:modified xsi:type="dcterms:W3CDTF">2016-04-22T09:04:00Z</dcterms:modified>
</cp:coreProperties>
</file>