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69" w:rsidRDefault="0021109E">
      <w:r>
        <w:t>Sample Project on Crud Operations while giving I18N Support</w:t>
      </w:r>
    </w:p>
    <w:p w:rsidR="0021109E" w:rsidRDefault="0021109E"/>
    <w:p w:rsidR="0021109E" w:rsidRDefault="0021109E" w:rsidP="0021109E">
      <w:pPr>
        <w:pStyle w:val="ListParagraph"/>
        <w:numPr>
          <w:ilvl w:val="0"/>
          <w:numId w:val="1"/>
        </w:numPr>
      </w:pPr>
      <w:proofErr w:type="spellStart"/>
      <w:r>
        <w:t>Index.jsp</w:t>
      </w:r>
      <w:proofErr w:type="spellEnd"/>
    </w:p>
    <w:p w:rsidR="0021109E" w:rsidRDefault="0021109E" w:rsidP="0021109E"/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"http://struts.apache.org/tags-html"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"html"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"http://struts.apache.org/tags-bean"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"bean"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dashed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maroon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bean:message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key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"title"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html:form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empcrudform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bean:message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html:text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bean:message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html:text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bean:message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html:text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bean:message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html:textarea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bean:message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html:radio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bean:message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html:radio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html:radio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bean:message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html:radio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html:submit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bean:message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html:submit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html:submit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bean:message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html:submit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html:submit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bean:message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html:submit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html:submit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bean:message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"find"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html:submit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html:submit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bean:message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findall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html:submit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changeLang.do?language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English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changeLang.do?language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=hi"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Hindi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html:form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/>
    <w:p w:rsidR="0021109E" w:rsidRDefault="0021109E" w:rsidP="0021109E">
      <w:pPr>
        <w:pStyle w:val="ListParagraph"/>
        <w:numPr>
          <w:ilvl w:val="0"/>
          <w:numId w:val="1"/>
        </w:numPr>
      </w:pPr>
      <w:r>
        <w:t>Web.xml</w:t>
      </w:r>
    </w:p>
    <w:p w:rsidR="0021109E" w:rsidRDefault="0021109E" w:rsidP="0021109E"/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http://xmlns.jcp.org/xml/ns/javaee/web-app_3_1.xsd"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EmpCrud_DA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org.apache.struts.action.ActionServlet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/WEB-INF/struts-config.xml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*.do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/>
    <w:p w:rsidR="0021109E" w:rsidRDefault="0021109E" w:rsidP="0021109E">
      <w:pPr>
        <w:pStyle w:val="ListParagraph"/>
        <w:numPr>
          <w:ilvl w:val="0"/>
          <w:numId w:val="1"/>
        </w:numPr>
      </w:pPr>
      <w:r>
        <w:t>Struts-config.xml</w:t>
      </w:r>
    </w:p>
    <w:p w:rsidR="0021109E" w:rsidRDefault="0021109E" w:rsidP="0021109E"/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struts-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"-//Apache Software Foundation//DTD Struts Configuration 1.3//EN"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"http://struts.apache.org/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dtds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/struts-config_1_3.dtd"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struts-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form-beans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form-bean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beans.Employee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form-bean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form-beans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action-mappings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empcrudform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beans.EmpCrudController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parameter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forward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success.jsp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forward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forward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"failure"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failure.jsp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forward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forward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find.jsp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forward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changelang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beans.ChangeLangController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forward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forward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action-mappings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message-resources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parameter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message-resources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1109E" w:rsidRDefault="0021109E" w:rsidP="0021109E"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struts-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109E" w:rsidRDefault="0021109E" w:rsidP="0021109E"/>
    <w:p w:rsidR="0021109E" w:rsidRDefault="0021109E" w:rsidP="0021109E">
      <w:pPr>
        <w:pStyle w:val="ListParagraph"/>
        <w:numPr>
          <w:ilvl w:val="0"/>
          <w:numId w:val="1"/>
        </w:numPr>
      </w:pPr>
      <w:proofErr w:type="spellStart"/>
      <w:r>
        <w:t>ChangeLangController</w:t>
      </w:r>
      <w:proofErr w:type="spellEnd"/>
    </w:p>
    <w:p w:rsidR="0021109E" w:rsidRDefault="0021109E" w:rsidP="0021109E"/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beans;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java.util.Locale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org.apache.struts.action.Action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org.apache.struts.action.ActionForm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org.apache.struts.action.ActionForward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org.apache.struts.action.ActionMapping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ChangeLangController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Action 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execute(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"language"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Locale </w:t>
      </w:r>
      <w:r>
        <w:rPr>
          <w:rFonts w:ascii="Consolas" w:hAnsi="Consolas" w:cs="Consolas"/>
          <w:color w:val="6A3E3E"/>
          <w:sz w:val="20"/>
          <w:szCs w:val="20"/>
        </w:rPr>
        <w:t>locale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Locale(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.getSession().setAttribute(</w:t>
      </w:r>
      <w:r>
        <w:rPr>
          <w:rFonts w:ascii="Consolas" w:hAnsi="Consolas" w:cs="Consolas"/>
          <w:color w:val="2A00FF"/>
          <w:sz w:val="20"/>
          <w:szCs w:val="20"/>
        </w:rPr>
        <w:t>"org.apache.struts.action.LOCALE"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>.findForward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109E" w:rsidRDefault="0021109E" w:rsidP="0021109E"/>
    <w:p w:rsidR="0021109E" w:rsidRDefault="0021109E" w:rsidP="0021109E">
      <w:pPr>
        <w:pStyle w:val="ListParagraph"/>
        <w:numPr>
          <w:ilvl w:val="0"/>
          <w:numId w:val="1"/>
        </w:numPr>
      </w:pPr>
      <w:proofErr w:type="spellStart"/>
      <w:r>
        <w:t>EmpDAO</w:t>
      </w:r>
      <w:proofErr w:type="spellEnd"/>
    </w:p>
    <w:p w:rsidR="0021109E" w:rsidRDefault="0021109E" w:rsidP="0021109E"/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beans;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save(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"jdbc:mysql://localhost/emp"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into employee values(?,?,?,?,?)"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(4,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update(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localhost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"update employee set name=?, email=?, address=?, gender=? where 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(4,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!=0)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"jdbc:mysql://localhost/EMP"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 from employee where 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!=0)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List&lt;Employee&gt; find(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"jdbc:mysql://localhost/EMP"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employee where 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&lt;Employee&gt;();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"jdbc:mysql://localhost/EMP"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&lt;Employee&gt;();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109E" w:rsidRDefault="0021109E" w:rsidP="0021109E"/>
    <w:p w:rsidR="0021109E" w:rsidRDefault="0021109E" w:rsidP="0021109E"/>
    <w:p w:rsidR="0021109E" w:rsidRDefault="0021109E" w:rsidP="0021109E">
      <w:pPr>
        <w:pStyle w:val="ListParagraph"/>
        <w:numPr>
          <w:ilvl w:val="0"/>
          <w:numId w:val="1"/>
        </w:numPr>
      </w:pPr>
      <w:proofErr w:type="spellStart"/>
      <w:r>
        <w:t>EmpCrudController</w:t>
      </w:r>
      <w:proofErr w:type="spellEnd"/>
    </w:p>
    <w:p w:rsidR="0021109E" w:rsidRDefault="0021109E" w:rsidP="0021109E"/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beans;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org.apache.struts.action.ActionForm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org.apache.struts.action.ActionForward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org.apache.struts.action.ActionMapping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org.apache.struts.actions.DispatchAction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EmpCrudController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DispatchAction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 should not override the execute and dispatch methods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 have to write custom methods and signature of methods should be same as execute method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//name of methods must same as button value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save(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= (Employee)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!=0)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</w:t>
      </w:r>
      <w:r>
        <w:rPr>
          <w:rFonts w:ascii="Consolas" w:hAnsi="Consolas" w:cs="Consolas"/>
          <w:color w:val="000000"/>
          <w:sz w:val="20"/>
          <w:szCs w:val="20"/>
        </w:rPr>
        <w:t>.findForward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</w:t>
      </w:r>
      <w:r>
        <w:rPr>
          <w:rFonts w:ascii="Consolas" w:hAnsi="Consolas" w:cs="Consolas"/>
          <w:color w:val="000000"/>
          <w:sz w:val="20"/>
          <w:szCs w:val="20"/>
        </w:rPr>
        <w:t>.findForward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update(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= (Employee)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</w:t>
      </w:r>
      <w:r>
        <w:rPr>
          <w:rFonts w:ascii="Consolas" w:hAnsi="Consolas" w:cs="Consolas"/>
          <w:color w:val="000000"/>
          <w:sz w:val="20"/>
          <w:szCs w:val="20"/>
        </w:rPr>
        <w:t>.findForward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</w:t>
      </w:r>
      <w:r>
        <w:rPr>
          <w:rFonts w:ascii="Consolas" w:hAnsi="Consolas" w:cs="Consolas"/>
          <w:color w:val="000000"/>
          <w:sz w:val="20"/>
          <w:szCs w:val="20"/>
        </w:rPr>
        <w:t>.findForward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= (Employee)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</w:t>
      </w:r>
      <w:r>
        <w:rPr>
          <w:rFonts w:ascii="Consolas" w:hAnsi="Consolas" w:cs="Consolas"/>
          <w:color w:val="000000"/>
          <w:sz w:val="20"/>
          <w:szCs w:val="20"/>
        </w:rPr>
        <w:t>.findForward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</w:t>
      </w:r>
      <w:r>
        <w:rPr>
          <w:rFonts w:ascii="Consolas" w:hAnsi="Consolas" w:cs="Consolas"/>
          <w:color w:val="000000"/>
          <w:sz w:val="20"/>
          <w:szCs w:val="20"/>
        </w:rPr>
        <w:t>.findForward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find(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= (Employee)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</w:t>
      </w:r>
      <w:r>
        <w:rPr>
          <w:rFonts w:ascii="Consolas" w:hAnsi="Consolas" w:cs="Consolas"/>
          <w:color w:val="000000"/>
          <w:sz w:val="20"/>
          <w:szCs w:val="20"/>
        </w:rPr>
        <w:t>.findForward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</w:t>
      </w:r>
      <w:r>
        <w:rPr>
          <w:rFonts w:ascii="Consolas" w:hAnsi="Consolas" w:cs="Consolas"/>
          <w:color w:val="000000"/>
          <w:sz w:val="20"/>
          <w:szCs w:val="20"/>
        </w:rPr>
        <w:t>.findForward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109E" w:rsidRDefault="0021109E" w:rsidP="0021109E"/>
    <w:p w:rsidR="0021109E" w:rsidRDefault="0021109E" w:rsidP="0021109E"/>
    <w:p w:rsidR="0021109E" w:rsidRDefault="0021109E" w:rsidP="0021109E">
      <w:pPr>
        <w:pStyle w:val="ListParagraph"/>
        <w:numPr>
          <w:ilvl w:val="0"/>
          <w:numId w:val="1"/>
        </w:numPr>
      </w:pPr>
      <w:r>
        <w:t>Employee</w:t>
      </w:r>
    </w:p>
    <w:p w:rsidR="0021109E" w:rsidRDefault="0021109E" w:rsidP="0021109E"/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beans;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org.apache.struts.action.ActionForm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109E" w:rsidRDefault="0021109E" w:rsidP="0021109E"/>
    <w:p w:rsidR="0021109E" w:rsidRDefault="0021109E" w:rsidP="0021109E"/>
    <w:p w:rsidR="0021109E" w:rsidRDefault="0021109E" w:rsidP="0021109E">
      <w:pPr>
        <w:pStyle w:val="ListParagraph"/>
        <w:numPr>
          <w:ilvl w:val="0"/>
          <w:numId w:val="1"/>
        </w:numPr>
      </w:pPr>
      <w:r>
        <w:t>Properties file</w:t>
      </w:r>
    </w:p>
    <w:p w:rsidR="0021109E" w:rsidRDefault="0021109E" w:rsidP="0021109E">
      <w:pPr>
        <w:pStyle w:val="ListParagraph"/>
      </w:pPr>
    </w:p>
    <w:p w:rsidR="0021109E" w:rsidRDefault="0021109E" w:rsidP="0021109E">
      <w:pPr>
        <w:pStyle w:val="ListParagraph"/>
        <w:numPr>
          <w:ilvl w:val="0"/>
          <w:numId w:val="3"/>
        </w:numPr>
      </w:pPr>
      <w:proofErr w:type="spellStart"/>
      <w:r>
        <w:t>Empform_en.properties</w:t>
      </w:r>
      <w:proofErr w:type="spellEnd"/>
    </w:p>
    <w:p w:rsidR="0021109E" w:rsidRDefault="0021109E" w:rsidP="0021109E"/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title=</w:t>
      </w:r>
      <w:r>
        <w:rPr>
          <w:rFonts w:ascii="Consolas" w:hAnsi="Consolas" w:cs="Consolas"/>
          <w:color w:val="2A00FF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Registeration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Form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id=</w:t>
      </w:r>
      <w:r>
        <w:rPr>
          <w:rFonts w:ascii="Consolas" w:hAnsi="Consolas" w:cs="Consolas"/>
          <w:color w:val="2A00FF"/>
          <w:sz w:val="20"/>
          <w:szCs w:val="20"/>
        </w:rPr>
        <w:t>ID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Name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email=</w:t>
      </w:r>
      <w:r>
        <w:rPr>
          <w:rFonts w:ascii="Consolas" w:hAnsi="Consolas" w:cs="Consolas"/>
          <w:color w:val="2A00FF"/>
          <w:sz w:val="20"/>
          <w:szCs w:val="20"/>
        </w:rPr>
        <w:t>Email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address=</w:t>
      </w:r>
      <w:r>
        <w:rPr>
          <w:rFonts w:ascii="Consolas" w:hAnsi="Consolas" w:cs="Consolas"/>
          <w:color w:val="2A00FF"/>
          <w:sz w:val="20"/>
          <w:szCs w:val="20"/>
        </w:rPr>
        <w:t>Address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gender=</w:t>
      </w:r>
      <w:r>
        <w:rPr>
          <w:rFonts w:ascii="Consolas" w:hAnsi="Consolas" w:cs="Consolas"/>
          <w:color w:val="2A00FF"/>
          <w:sz w:val="20"/>
          <w:szCs w:val="20"/>
        </w:rPr>
        <w:t>Gender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male=</w:t>
      </w:r>
      <w:r>
        <w:rPr>
          <w:rFonts w:ascii="Consolas" w:hAnsi="Consolas" w:cs="Consolas"/>
          <w:color w:val="2A00FF"/>
          <w:sz w:val="20"/>
          <w:szCs w:val="20"/>
        </w:rPr>
        <w:t>Male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female=</w:t>
      </w:r>
      <w:r>
        <w:rPr>
          <w:rFonts w:ascii="Consolas" w:hAnsi="Consolas" w:cs="Consolas"/>
          <w:color w:val="2A00FF"/>
          <w:sz w:val="20"/>
          <w:szCs w:val="20"/>
        </w:rPr>
        <w:t>Female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save=</w:t>
      </w:r>
      <w:r>
        <w:rPr>
          <w:rFonts w:ascii="Consolas" w:hAnsi="Consolas" w:cs="Consolas"/>
          <w:color w:val="2A00FF"/>
          <w:sz w:val="20"/>
          <w:szCs w:val="20"/>
        </w:rPr>
        <w:t>save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update=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delete=</w:t>
      </w:r>
      <w:r>
        <w:rPr>
          <w:rFonts w:ascii="Consolas" w:hAnsi="Consolas" w:cs="Consolas"/>
          <w:color w:val="2A00FF"/>
          <w:sz w:val="20"/>
          <w:szCs w:val="20"/>
        </w:rPr>
        <w:t>delete</w:t>
      </w:r>
    </w:p>
    <w:p w:rsidR="0021109E" w:rsidRDefault="0021109E" w:rsidP="0021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find=</w:t>
      </w:r>
      <w:r>
        <w:rPr>
          <w:rFonts w:ascii="Consolas" w:hAnsi="Consolas" w:cs="Consolas"/>
          <w:color w:val="2A00FF"/>
          <w:sz w:val="20"/>
          <w:szCs w:val="20"/>
        </w:rPr>
        <w:t>find</w:t>
      </w:r>
    </w:p>
    <w:p w:rsidR="0021109E" w:rsidRDefault="0021109E" w:rsidP="0021109E">
      <w:pPr>
        <w:rPr>
          <w:rFonts w:ascii="Consolas" w:hAnsi="Consolas" w:cs="Consolas"/>
          <w:color w:val="2A00FF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findall</w:t>
      </w:r>
      <w:proofErr w:type="spellEnd"/>
    </w:p>
    <w:p w:rsidR="0021109E" w:rsidRDefault="0021109E" w:rsidP="0021109E">
      <w:pPr>
        <w:rPr>
          <w:rFonts w:ascii="Consolas" w:hAnsi="Consolas" w:cs="Consolas"/>
          <w:color w:val="2A00FF"/>
          <w:sz w:val="20"/>
          <w:szCs w:val="20"/>
          <w:u w:val="single"/>
        </w:rPr>
      </w:pPr>
    </w:p>
    <w:p w:rsidR="0021109E" w:rsidRDefault="0021109E" w:rsidP="0021109E">
      <w:pPr>
        <w:pStyle w:val="ListParagraph"/>
        <w:numPr>
          <w:ilvl w:val="0"/>
          <w:numId w:val="3"/>
        </w:numPr>
      </w:pPr>
      <w:proofErr w:type="spellStart"/>
      <w:r>
        <w:t>Empform_hi.properties</w:t>
      </w:r>
      <w:proofErr w:type="spellEnd"/>
    </w:p>
    <w:p w:rsidR="00DA7C7E" w:rsidRDefault="00DA7C7E" w:rsidP="00DA7C7E"/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title=</w:t>
      </w:r>
      <w:r>
        <w:rPr>
          <w:rFonts w:ascii="Consolas" w:hAnsi="Consolas" w:cs="Consolas"/>
          <w:color w:val="2A00FF"/>
          <w:sz w:val="20"/>
          <w:szCs w:val="20"/>
        </w:rPr>
        <w:t>&amp;#2325;&amp;#2352;&amp;#2381;&amp;#2350;&amp;#2330;&amp;#2366;&amp;#2352;&amp;#2368;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&amp;#2346;&amp;#2344;&amp;#2381;&amp;#2332;&amp;#2368;&amp;#2325;&amp;#2352;&amp;#2339;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&amp;#2347;&amp;#2364;&amp;#2366;&amp;#2352;&amp;#2381;&amp;#2350;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id=</w:t>
      </w:r>
      <w:r>
        <w:rPr>
          <w:rFonts w:ascii="Consolas" w:hAnsi="Consolas" w:cs="Consolas"/>
          <w:color w:val="2A00FF"/>
          <w:sz w:val="20"/>
          <w:szCs w:val="20"/>
        </w:rPr>
        <w:t>&amp;#2310;&amp;#2312;&amp;#46;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&amp;#2337;&amp;#2368;&amp;#46;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&amp;#2344;&amp;#2366;&amp;#2350;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email=</w:t>
      </w:r>
      <w:r>
        <w:rPr>
          <w:rFonts w:ascii="Consolas" w:hAnsi="Consolas" w:cs="Consolas"/>
          <w:color w:val="2A00FF"/>
          <w:sz w:val="20"/>
          <w:szCs w:val="20"/>
        </w:rPr>
        <w:t>&amp;#2312;&amp;#45;&amp;#2350;&amp;#2375;&amp;#2354;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address=</w:t>
      </w:r>
      <w:r>
        <w:rPr>
          <w:rFonts w:ascii="Consolas" w:hAnsi="Consolas" w:cs="Consolas"/>
          <w:color w:val="2A00FF"/>
          <w:sz w:val="20"/>
          <w:szCs w:val="20"/>
        </w:rPr>
        <w:t>&amp;#2346;&amp;#2340;&amp;#2366;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gender=</w:t>
      </w:r>
      <w:r>
        <w:rPr>
          <w:rFonts w:ascii="Consolas" w:hAnsi="Consolas" w:cs="Consolas"/>
          <w:color w:val="2A00FF"/>
          <w:sz w:val="20"/>
          <w:szCs w:val="20"/>
        </w:rPr>
        <w:t>&amp;#2354;&amp;#2367;&amp;#2306;&amp;#2327;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male=</w:t>
      </w:r>
      <w:r>
        <w:rPr>
          <w:rFonts w:ascii="Consolas" w:hAnsi="Consolas" w:cs="Consolas"/>
          <w:color w:val="2A00FF"/>
          <w:sz w:val="20"/>
          <w:szCs w:val="20"/>
        </w:rPr>
        <w:t>&amp;#2346;&amp;#2369;&amp;#2360;&amp;#2381;&amp;#2352;&amp;#2381;&amp;#2359;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female=</w:t>
      </w:r>
      <w:r>
        <w:rPr>
          <w:rFonts w:ascii="Consolas" w:hAnsi="Consolas" w:cs="Consolas"/>
          <w:color w:val="2A00FF"/>
          <w:sz w:val="20"/>
          <w:szCs w:val="20"/>
        </w:rPr>
        <w:t>&amp;#2360;&amp;#2381;&amp;#2340;&amp;#2381;&amp;#2352;&amp;#2368;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save=</w:t>
      </w:r>
      <w:r>
        <w:rPr>
          <w:rFonts w:ascii="Consolas" w:hAnsi="Consolas" w:cs="Consolas"/>
          <w:color w:val="2A00FF"/>
          <w:sz w:val="20"/>
          <w:szCs w:val="20"/>
        </w:rPr>
        <w:t>&amp;#2360;&amp;#2369;&amp;#2352;&amp;#2325;&amp;#2381;&amp;#2359;&amp;#2367;&amp;#2340;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&amp;#2325;&amp;#2352;&amp;#2375;&amp;#2306;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update=</w:t>
      </w:r>
      <w:r>
        <w:rPr>
          <w:rFonts w:ascii="Consolas" w:hAnsi="Consolas" w:cs="Consolas"/>
          <w:color w:val="2A00FF"/>
          <w:sz w:val="20"/>
          <w:szCs w:val="20"/>
        </w:rPr>
        <w:t>&amp;#2309;&amp;#2346;&amp;#2337;&amp;#2375;&amp;#2335;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&amp;#2325;&amp;#2352;&amp;#2375;&amp;#2306;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delete=</w:t>
      </w:r>
      <w:r>
        <w:rPr>
          <w:rFonts w:ascii="Consolas" w:hAnsi="Consolas" w:cs="Consolas"/>
          <w:color w:val="2A00FF"/>
          <w:sz w:val="20"/>
          <w:szCs w:val="20"/>
        </w:rPr>
        <w:t>&amp;#2361;&amp;#2335;&amp;#2366;&amp;#2320;&amp;#2306;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find=</w:t>
      </w:r>
      <w:r>
        <w:rPr>
          <w:rFonts w:ascii="Consolas" w:hAnsi="Consolas" w:cs="Consolas"/>
          <w:color w:val="2A00FF"/>
          <w:sz w:val="20"/>
          <w:szCs w:val="20"/>
        </w:rPr>
        <w:t>&amp;#2326;&amp;#2379;&amp;#2332;&amp;#2375;&amp;#2306;</w:t>
      </w:r>
    </w:p>
    <w:p w:rsidR="00DA7C7E" w:rsidRDefault="00DA7C7E" w:rsidP="00DA7C7E">
      <w:pPr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&amp;#2360;&amp;#2349;&amp;#2368;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&amp;#2326;&amp;#2379;&amp;#2332;&amp;#2375;&amp;#2306;</w:t>
      </w:r>
    </w:p>
    <w:p w:rsidR="00DA7C7E" w:rsidRDefault="00DA7C7E" w:rsidP="00DA7C7E">
      <w:pPr>
        <w:rPr>
          <w:rFonts w:ascii="Consolas" w:hAnsi="Consolas" w:cs="Consolas"/>
          <w:color w:val="2A00FF"/>
          <w:sz w:val="20"/>
          <w:szCs w:val="20"/>
        </w:rPr>
      </w:pPr>
    </w:p>
    <w:p w:rsidR="00DA7C7E" w:rsidRDefault="00DA7C7E" w:rsidP="00DA7C7E">
      <w:pPr>
        <w:rPr>
          <w:rFonts w:ascii="Consolas" w:hAnsi="Consolas" w:cs="Consolas"/>
          <w:color w:val="2A00FF"/>
          <w:sz w:val="20"/>
          <w:szCs w:val="20"/>
        </w:rPr>
      </w:pPr>
    </w:p>
    <w:p w:rsidR="00DA7C7E" w:rsidRDefault="00DA7C7E" w:rsidP="00DA7C7E">
      <w:pPr>
        <w:pStyle w:val="ListParagraph"/>
        <w:numPr>
          <w:ilvl w:val="0"/>
          <w:numId w:val="1"/>
        </w:numPr>
      </w:pPr>
      <w:proofErr w:type="spellStart"/>
      <w:r>
        <w:t>Failure.jsp</w:t>
      </w:r>
      <w:proofErr w:type="spellEnd"/>
    </w:p>
    <w:p w:rsidR="00DA7C7E" w:rsidRDefault="00DA7C7E" w:rsidP="00DA7C7E"/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Registeration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Failed :(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or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Update failed :(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C7E" w:rsidRDefault="00DA7C7E" w:rsidP="00DA7C7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rPr>
          <w:rFonts w:ascii="Consolas" w:hAnsi="Consolas" w:cs="Consolas"/>
          <w:color w:val="008080"/>
          <w:sz w:val="20"/>
          <w:szCs w:val="20"/>
        </w:rPr>
      </w:pPr>
    </w:p>
    <w:p w:rsidR="00DA7C7E" w:rsidRDefault="00DA7C7E" w:rsidP="00DA7C7E">
      <w:pPr>
        <w:pStyle w:val="ListParagraph"/>
        <w:numPr>
          <w:ilvl w:val="0"/>
          <w:numId w:val="1"/>
        </w:numPr>
      </w:pPr>
      <w:proofErr w:type="spellStart"/>
      <w:r>
        <w:t>Success.jsp</w:t>
      </w:r>
      <w:proofErr w:type="spellEnd"/>
    </w:p>
    <w:p w:rsidR="00DA7C7E" w:rsidRDefault="00DA7C7E" w:rsidP="00DA7C7E"/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Sucessfull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:)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or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Update Successful :)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C7E" w:rsidRDefault="00DA7C7E" w:rsidP="00DA7C7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rPr>
          <w:rFonts w:ascii="Consolas" w:hAnsi="Consolas" w:cs="Consolas"/>
          <w:color w:val="008080"/>
          <w:sz w:val="20"/>
          <w:szCs w:val="20"/>
        </w:rPr>
      </w:pPr>
    </w:p>
    <w:p w:rsidR="00DA7C7E" w:rsidRDefault="00DA7C7E" w:rsidP="00DA7C7E">
      <w:pPr>
        <w:pStyle w:val="ListParagraph"/>
        <w:numPr>
          <w:ilvl w:val="0"/>
          <w:numId w:val="1"/>
        </w:numPr>
      </w:pPr>
      <w:proofErr w:type="spellStart"/>
      <w:r>
        <w:t>Find.jsp</w:t>
      </w:r>
      <w:proofErr w:type="spellEnd"/>
    </w:p>
    <w:p w:rsidR="00DA7C7E" w:rsidRDefault="00DA7C7E" w:rsidP="00DA7C7E"/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"http://struts.apache.org/tags-bean"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"bean"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"http://struts.apache.org/tags-logic"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Information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th,td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blue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2px solid blue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Serial 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Gender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logic:iterate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indexId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ctr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bean:write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ctr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bean:write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bean:write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bean:write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bean:write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bean:write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Default="00DA7C7E" w:rsidP="00DA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logic:iterate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7C7E" w:rsidRPr="0021109E" w:rsidRDefault="00DA7C7E" w:rsidP="00DA7C7E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DA7C7E" w:rsidRPr="0021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D6427"/>
    <w:multiLevelType w:val="hybridMultilevel"/>
    <w:tmpl w:val="B798F9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84678"/>
    <w:multiLevelType w:val="hybridMultilevel"/>
    <w:tmpl w:val="C428C248"/>
    <w:lvl w:ilvl="0" w:tplc="6354FC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393A66"/>
    <w:multiLevelType w:val="hybridMultilevel"/>
    <w:tmpl w:val="992A8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9E"/>
    <w:rsid w:val="0021109E"/>
    <w:rsid w:val="005F0469"/>
    <w:rsid w:val="00DA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DC864-3069-4682-AC1C-93260F35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1816</Words>
  <Characters>10357</Characters>
  <Application>Microsoft Office Word</Application>
  <DocSecurity>0</DocSecurity>
  <Lines>86</Lines>
  <Paragraphs>24</Paragraphs>
  <ScaleCrop>false</ScaleCrop>
  <Company>Cognizant Technology Solutions</Company>
  <LinksUpToDate>false</LinksUpToDate>
  <CharactersWithSpaces>12149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Masroor (Cognizant)</dc:creator>
  <cp:keywords/>
  <dc:description/>
  <cp:lastModifiedBy>Alam, Masroor (Cognizant)</cp:lastModifiedBy>
  <cp:revision>2</cp:revision>
  <dcterms:created xsi:type="dcterms:W3CDTF">2016-02-10T14:30:00Z</dcterms:created>
  <dcterms:modified xsi:type="dcterms:W3CDTF">2016-02-10T14:40:00Z</dcterms:modified>
</cp:coreProperties>
</file>