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91C" w:rsidRPr="0013291C" w:rsidRDefault="0013291C" w:rsidP="0013291C">
      <w:pPr>
        <w:pBdr>
          <w:bottom w:val="single" w:sz="4" w:space="1" w:color="auto"/>
        </w:pBdr>
        <w:jc w:val="center"/>
        <w:rPr>
          <w:b/>
          <w:sz w:val="144"/>
        </w:rPr>
      </w:pPr>
      <w:r w:rsidRPr="0013291C">
        <w:rPr>
          <w:b/>
          <w:sz w:val="144"/>
        </w:rPr>
        <w:t>GIT</w:t>
      </w:r>
    </w:p>
    <w:p w:rsidR="0013291C" w:rsidRPr="0013291C" w:rsidRDefault="0013291C" w:rsidP="0013291C">
      <w:pPr>
        <w:jc w:val="center"/>
        <w:rPr>
          <w:b/>
          <w:sz w:val="48"/>
        </w:rPr>
      </w:pPr>
    </w:p>
    <w:p w:rsidR="0013291C" w:rsidRPr="0013291C" w:rsidRDefault="0013291C" w:rsidP="0013291C">
      <w:pPr>
        <w:rPr>
          <w:b/>
          <w:sz w:val="48"/>
        </w:rPr>
      </w:pPr>
      <w:r w:rsidRPr="0013291C">
        <w:rPr>
          <w:b/>
          <w:sz w:val="48"/>
        </w:rPr>
        <w:t>Description de la formation GIT</w:t>
      </w:r>
    </w:p>
    <w:p w:rsidR="0013291C" w:rsidRPr="0013291C" w:rsidRDefault="0013291C" w:rsidP="0013291C">
      <w:pPr>
        <w:jc w:val="both"/>
        <w:rPr>
          <w:sz w:val="28"/>
        </w:rPr>
      </w:pPr>
      <w:r w:rsidRPr="0013291C">
        <w:rPr>
          <w:sz w:val="28"/>
        </w:rPr>
        <w:t>Git est un système de contrôle de versions distribué gratuit et en licence open source. Il a été conçu pour traiter aussi bien des petits ou de très gros projets avec rapidité et efficacité.</w:t>
      </w:r>
    </w:p>
    <w:p w:rsidR="0013291C" w:rsidRPr="0013291C" w:rsidRDefault="0013291C" w:rsidP="0013291C">
      <w:pPr>
        <w:jc w:val="both"/>
        <w:rPr>
          <w:sz w:val="28"/>
        </w:rPr>
      </w:pPr>
      <w:r w:rsidRPr="0013291C">
        <w:rPr>
          <w:sz w:val="28"/>
        </w:rPr>
        <w:t>Git surclasse les autres outils de SCM com</w:t>
      </w:r>
      <w:r>
        <w:rPr>
          <w:sz w:val="28"/>
        </w:rPr>
        <w:t xml:space="preserve">me Subversion, CVS, </w:t>
      </w:r>
      <w:proofErr w:type="spellStart"/>
      <w:r>
        <w:rPr>
          <w:sz w:val="28"/>
        </w:rPr>
        <w:t>Perforce</w:t>
      </w:r>
      <w:proofErr w:type="spellEnd"/>
      <w:r>
        <w:rPr>
          <w:sz w:val="28"/>
        </w:rPr>
        <w:t xml:space="preserve"> et </w:t>
      </w:r>
      <w:proofErr w:type="spellStart"/>
      <w:r w:rsidRPr="0013291C">
        <w:rPr>
          <w:sz w:val="28"/>
        </w:rPr>
        <w:t>ClearCase</w:t>
      </w:r>
      <w:proofErr w:type="spellEnd"/>
      <w:r w:rsidRPr="0013291C">
        <w:rPr>
          <w:sz w:val="28"/>
        </w:rPr>
        <w:t xml:space="preserve"> par sa performance, la taille des dépôts et des fonctionnalités uniques.</w:t>
      </w:r>
    </w:p>
    <w:p w:rsidR="0013291C" w:rsidRPr="0013291C" w:rsidRDefault="0013291C" w:rsidP="0013291C">
      <w:pPr>
        <w:jc w:val="both"/>
        <w:rPr>
          <w:sz w:val="28"/>
        </w:rPr>
      </w:pPr>
      <w:r w:rsidRPr="0013291C">
        <w:rPr>
          <w:sz w:val="28"/>
        </w:rPr>
        <w:t>À l'issue de cette formation GIT, les participant</w:t>
      </w:r>
      <w:r>
        <w:rPr>
          <w:sz w:val="28"/>
        </w:rPr>
        <w:t xml:space="preserve">s auront appris à configurer et </w:t>
      </w:r>
      <w:r w:rsidRPr="0013291C">
        <w:rPr>
          <w:sz w:val="28"/>
        </w:rPr>
        <w:t>utiliser GIT dans un contexte de gestion quotidienne des sources d'un projet.</w:t>
      </w:r>
    </w:p>
    <w:p w:rsidR="0013291C" w:rsidRPr="0013291C" w:rsidRDefault="0013291C" w:rsidP="0013291C">
      <w:pPr>
        <w:jc w:val="both"/>
        <w:rPr>
          <w:sz w:val="28"/>
        </w:rPr>
      </w:pPr>
      <w:r w:rsidRPr="0013291C">
        <w:rPr>
          <w:sz w:val="28"/>
        </w:rPr>
        <w:t>Ils vont également apprendre à chois</w:t>
      </w:r>
      <w:r>
        <w:rPr>
          <w:sz w:val="28"/>
        </w:rPr>
        <w:t xml:space="preserve">ir un </w:t>
      </w:r>
      <w:proofErr w:type="spellStart"/>
      <w:r>
        <w:rPr>
          <w:sz w:val="28"/>
        </w:rPr>
        <w:t>workflow</w:t>
      </w:r>
      <w:proofErr w:type="spellEnd"/>
      <w:r>
        <w:rPr>
          <w:sz w:val="28"/>
        </w:rPr>
        <w:t xml:space="preserve"> de collaboration </w:t>
      </w:r>
      <w:r w:rsidRPr="0013291C">
        <w:rPr>
          <w:sz w:val="28"/>
        </w:rPr>
        <w:t xml:space="preserve">correspondant à leurs projets parmi les différents proposés. Les outils associés et en particulier </w:t>
      </w:r>
      <w:proofErr w:type="spellStart"/>
      <w:proofErr w:type="gramStart"/>
      <w:r w:rsidRPr="0013291C">
        <w:rPr>
          <w:sz w:val="28"/>
        </w:rPr>
        <w:t>GitLab</w:t>
      </w:r>
      <w:proofErr w:type="spellEnd"/>
      <w:r w:rsidRPr="0013291C">
        <w:rPr>
          <w:sz w:val="28"/>
        </w:rPr>
        <w:t> ,</w:t>
      </w:r>
      <w:proofErr w:type="gramEnd"/>
      <w:r w:rsidRPr="0013291C">
        <w:rPr>
          <w:sz w:val="28"/>
        </w:rPr>
        <w:t xml:space="preserve"> </w:t>
      </w:r>
      <w:proofErr w:type="spellStart"/>
      <w:r w:rsidRPr="0013291C">
        <w:rPr>
          <w:sz w:val="28"/>
        </w:rPr>
        <w:t>GitHub</w:t>
      </w:r>
      <w:proofErr w:type="spellEnd"/>
      <w:r w:rsidRPr="0013291C">
        <w:rPr>
          <w:sz w:val="28"/>
        </w:rPr>
        <w:t xml:space="preserve"> seront également présentés au cours de cette formation.</w:t>
      </w:r>
    </w:p>
    <w:p w:rsidR="0013291C" w:rsidRDefault="0013291C" w:rsidP="0013291C">
      <w:pPr>
        <w:jc w:val="both"/>
      </w:pPr>
    </w:p>
    <w:p w:rsidR="0013291C" w:rsidRPr="000E396D" w:rsidRDefault="0013291C" w:rsidP="0013291C">
      <w:pPr>
        <w:jc w:val="both"/>
        <w:rPr>
          <w:b/>
          <w:sz w:val="48"/>
        </w:rPr>
      </w:pPr>
      <w:r w:rsidRPr="0013291C">
        <w:rPr>
          <w:b/>
          <w:sz w:val="48"/>
        </w:rPr>
        <w:t>Objectifs</w:t>
      </w:r>
    </w:p>
    <w:p w:rsidR="0013291C" w:rsidRDefault="0013291C" w:rsidP="0013291C">
      <w:pPr>
        <w:jc w:val="both"/>
      </w:pPr>
      <w:r w:rsidRPr="0013291C">
        <w:rPr>
          <w:b/>
          <w:sz w:val="40"/>
        </w:rPr>
        <w:t>Objectif opérationnel</w:t>
      </w:r>
      <w:r>
        <w:rPr>
          <w:b/>
          <w:sz w:val="40"/>
        </w:rPr>
        <w:t> </w:t>
      </w:r>
      <w:r>
        <w:rPr>
          <w:sz w:val="40"/>
        </w:rPr>
        <w:t>:</w:t>
      </w:r>
    </w:p>
    <w:p w:rsidR="0013291C" w:rsidRPr="0013291C" w:rsidRDefault="0013291C" w:rsidP="0013291C">
      <w:pPr>
        <w:jc w:val="both"/>
        <w:rPr>
          <w:sz w:val="28"/>
        </w:rPr>
      </w:pPr>
      <w:r w:rsidRPr="0013291C">
        <w:rPr>
          <w:sz w:val="28"/>
        </w:rPr>
        <w:t>Savoir configurer et utiliser GIT dans un contexte de gestion quotidienne des sources d'un projet.</w:t>
      </w:r>
    </w:p>
    <w:p w:rsidR="0013291C" w:rsidRPr="000E396D" w:rsidRDefault="0013291C" w:rsidP="0013291C">
      <w:pPr>
        <w:jc w:val="both"/>
        <w:rPr>
          <w:sz w:val="28"/>
        </w:rPr>
      </w:pPr>
      <w:r w:rsidRPr="0013291C">
        <w:rPr>
          <w:b/>
          <w:sz w:val="36"/>
        </w:rPr>
        <w:t>Objectifs pédagogiques</w:t>
      </w:r>
      <w:r w:rsidRPr="0013291C">
        <w:rPr>
          <w:sz w:val="36"/>
        </w:rPr>
        <w:t xml:space="preserve"> </w:t>
      </w:r>
      <w:r w:rsidRPr="0013291C">
        <w:rPr>
          <w:sz w:val="28"/>
        </w:rPr>
        <w:t>:</w:t>
      </w:r>
    </w:p>
    <w:p w:rsidR="0013291C" w:rsidRDefault="0013291C" w:rsidP="0013291C">
      <w:pPr>
        <w:jc w:val="both"/>
        <w:rPr>
          <w:sz w:val="28"/>
        </w:rPr>
      </w:pPr>
      <w:r w:rsidRPr="0013291C">
        <w:rPr>
          <w:sz w:val="28"/>
        </w:rPr>
        <w:t>À l'issue de cette formation GIT, vous aurez acquis les connaissances et compétences nécessaires pour :</w:t>
      </w:r>
    </w:p>
    <w:p w:rsidR="0013291C" w:rsidRDefault="0013291C" w:rsidP="0013291C">
      <w:pPr>
        <w:pStyle w:val="Paragraphedeliste"/>
        <w:numPr>
          <w:ilvl w:val="0"/>
          <w:numId w:val="2"/>
        </w:numPr>
        <w:jc w:val="both"/>
        <w:rPr>
          <w:sz w:val="28"/>
        </w:rPr>
      </w:pPr>
      <w:r w:rsidRPr="0013291C">
        <w:rPr>
          <w:sz w:val="28"/>
        </w:rPr>
        <w:t>Connaître le fonctionnement d’un système de contrôle de versions distribué</w:t>
      </w:r>
    </w:p>
    <w:p w:rsidR="0013291C" w:rsidRDefault="0013291C" w:rsidP="0013291C">
      <w:pPr>
        <w:pStyle w:val="Paragraphedeliste"/>
        <w:jc w:val="both"/>
        <w:rPr>
          <w:sz w:val="28"/>
        </w:rPr>
      </w:pPr>
    </w:p>
    <w:p w:rsidR="0013291C" w:rsidRDefault="0013291C" w:rsidP="0013291C">
      <w:pPr>
        <w:pStyle w:val="Paragraphedeliste"/>
        <w:numPr>
          <w:ilvl w:val="0"/>
          <w:numId w:val="2"/>
        </w:numPr>
        <w:jc w:val="both"/>
        <w:rPr>
          <w:sz w:val="28"/>
        </w:rPr>
      </w:pPr>
      <w:r w:rsidRPr="0013291C">
        <w:rPr>
          <w:sz w:val="28"/>
        </w:rPr>
        <w:lastRenderedPageBreak/>
        <w:t>Savoir installer et connaître les commandes de bases de Git</w:t>
      </w:r>
    </w:p>
    <w:p w:rsidR="0013291C" w:rsidRPr="0013291C" w:rsidRDefault="0013291C" w:rsidP="0013291C">
      <w:pPr>
        <w:pStyle w:val="Paragraphedeliste"/>
        <w:rPr>
          <w:sz w:val="28"/>
        </w:rPr>
      </w:pPr>
    </w:p>
    <w:p w:rsidR="0013291C" w:rsidRDefault="0013291C" w:rsidP="0013291C">
      <w:pPr>
        <w:pStyle w:val="Paragraphedeliste"/>
        <w:numPr>
          <w:ilvl w:val="0"/>
          <w:numId w:val="2"/>
        </w:numPr>
        <w:jc w:val="both"/>
        <w:rPr>
          <w:sz w:val="28"/>
        </w:rPr>
      </w:pPr>
      <w:r w:rsidRPr="0013291C">
        <w:rPr>
          <w:sz w:val="28"/>
        </w:rPr>
        <w:t>Être capable d’organiser son équipe de développement et un projet autour de Git</w:t>
      </w:r>
    </w:p>
    <w:p w:rsidR="0013291C" w:rsidRPr="0013291C" w:rsidRDefault="0013291C" w:rsidP="0013291C">
      <w:pPr>
        <w:pStyle w:val="Paragraphedeliste"/>
        <w:rPr>
          <w:sz w:val="28"/>
        </w:rPr>
      </w:pPr>
    </w:p>
    <w:p w:rsidR="0013291C" w:rsidRDefault="0013291C" w:rsidP="0013291C">
      <w:pPr>
        <w:pStyle w:val="Paragraphedeliste"/>
        <w:numPr>
          <w:ilvl w:val="0"/>
          <w:numId w:val="2"/>
        </w:numPr>
        <w:jc w:val="both"/>
        <w:rPr>
          <w:sz w:val="28"/>
        </w:rPr>
      </w:pPr>
      <w:r w:rsidRPr="0013291C">
        <w:rPr>
          <w:sz w:val="28"/>
        </w:rPr>
        <w:t>Savoir c</w:t>
      </w:r>
      <w:r>
        <w:rPr>
          <w:sz w:val="28"/>
        </w:rPr>
        <w:t>réer et initialiser un dépôt Git</w:t>
      </w:r>
    </w:p>
    <w:p w:rsidR="0013291C" w:rsidRPr="0013291C" w:rsidRDefault="0013291C" w:rsidP="0013291C">
      <w:pPr>
        <w:pStyle w:val="Paragraphedeliste"/>
        <w:rPr>
          <w:sz w:val="28"/>
        </w:rPr>
      </w:pPr>
    </w:p>
    <w:p w:rsidR="0013291C" w:rsidRDefault="0013291C" w:rsidP="0013291C">
      <w:pPr>
        <w:pStyle w:val="Paragraphedeliste"/>
        <w:numPr>
          <w:ilvl w:val="0"/>
          <w:numId w:val="2"/>
        </w:numPr>
        <w:jc w:val="both"/>
        <w:rPr>
          <w:sz w:val="28"/>
        </w:rPr>
      </w:pPr>
      <w:r w:rsidRPr="0013291C">
        <w:rPr>
          <w:sz w:val="28"/>
        </w:rPr>
        <w:t xml:space="preserve">Connaître les </w:t>
      </w:r>
      <w:proofErr w:type="spellStart"/>
      <w:r w:rsidRPr="0013291C">
        <w:rPr>
          <w:sz w:val="28"/>
        </w:rPr>
        <w:t>workflows</w:t>
      </w:r>
      <w:proofErr w:type="spellEnd"/>
      <w:r w:rsidRPr="0013291C">
        <w:rPr>
          <w:sz w:val="28"/>
        </w:rPr>
        <w:t xml:space="preserve"> et les rôles relatifs à la gestion des sources d’un projet</w:t>
      </w:r>
    </w:p>
    <w:p w:rsidR="0013291C" w:rsidRPr="0013291C" w:rsidRDefault="0013291C" w:rsidP="0013291C">
      <w:pPr>
        <w:pStyle w:val="Paragraphedeliste"/>
        <w:rPr>
          <w:sz w:val="28"/>
        </w:rPr>
      </w:pPr>
    </w:p>
    <w:p w:rsidR="0013291C" w:rsidRPr="0013291C" w:rsidRDefault="0013291C" w:rsidP="0013291C">
      <w:pPr>
        <w:pStyle w:val="Paragraphedeliste"/>
        <w:numPr>
          <w:ilvl w:val="0"/>
          <w:numId w:val="2"/>
        </w:numPr>
        <w:jc w:val="both"/>
        <w:rPr>
          <w:sz w:val="28"/>
        </w:rPr>
      </w:pPr>
      <w:r w:rsidRPr="0013291C">
        <w:rPr>
          <w:sz w:val="28"/>
        </w:rPr>
        <w:t>Comprendre comment gérer et organiser les fichiers et les branches Git</w:t>
      </w:r>
    </w:p>
    <w:p w:rsidR="0013291C" w:rsidRPr="000E396D" w:rsidRDefault="0013291C" w:rsidP="0013291C">
      <w:pPr>
        <w:jc w:val="both"/>
        <w:rPr>
          <w:b/>
          <w:sz w:val="40"/>
        </w:rPr>
      </w:pPr>
      <w:r w:rsidRPr="003B241B">
        <w:rPr>
          <w:b/>
          <w:sz w:val="40"/>
        </w:rPr>
        <w:t>À qui s'adresse cette formation ?</w:t>
      </w:r>
    </w:p>
    <w:p w:rsidR="0013291C" w:rsidRPr="003B241B" w:rsidRDefault="0013291C" w:rsidP="0013291C">
      <w:pPr>
        <w:jc w:val="both"/>
        <w:rPr>
          <w:b/>
          <w:sz w:val="36"/>
        </w:rPr>
      </w:pPr>
      <w:r w:rsidRPr="003B241B">
        <w:rPr>
          <w:b/>
          <w:sz w:val="36"/>
        </w:rPr>
        <w:t>Public :</w:t>
      </w:r>
    </w:p>
    <w:p w:rsidR="0013291C" w:rsidRPr="0013291C" w:rsidRDefault="0013291C" w:rsidP="0013291C">
      <w:pPr>
        <w:jc w:val="both"/>
        <w:rPr>
          <w:sz w:val="28"/>
        </w:rPr>
      </w:pPr>
      <w:r w:rsidRPr="0013291C">
        <w:rPr>
          <w:sz w:val="28"/>
        </w:rPr>
        <w:t>Ce cours GIT s’adresse à des développeurs, chefs de projet et architectes désireux de comprendre GIT.</w:t>
      </w:r>
    </w:p>
    <w:p w:rsidR="0013291C" w:rsidRPr="0013291C" w:rsidRDefault="0013291C" w:rsidP="0013291C">
      <w:pPr>
        <w:jc w:val="both"/>
        <w:rPr>
          <w:sz w:val="28"/>
        </w:rPr>
      </w:pPr>
      <w:r w:rsidRPr="003B241B">
        <w:rPr>
          <w:b/>
          <w:sz w:val="32"/>
        </w:rPr>
        <w:t>Prérequis</w:t>
      </w:r>
      <w:r w:rsidR="003B241B">
        <w:rPr>
          <w:b/>
          <w:sz w:val="32"/>
        </w:rPr>
        <w:t> </w:t>
      </w:r>
      <w:r w:rsidR="003B241B">
        <w:rPr>
          <w:sz w:val="28"/>
        </w:rPr>
        <w:t>:</w:t>
      </w:r>
    </w:p>
    <w:p w:rsidR="003B241B" w:rsidRPr="003B241B" w:rsidRDefault="0013291C" w:rsidP="003B241B">
      <w:pPr>
        <w:jc w:val="both"/>
        <w:rPr>
          <w:sz w:val="28"/>
        </w:rPr>
      </w:pPr>
      <w:r w:rsidRPr="0013291C">
        <w:rPr>
          <w:sz w:val="28"/>
        </w:rPr>
        <w:t xml:space="preserve">Aucun </w:t>
      </w:r>
      <w:proofErr w:type="spellStart"/>
      <w:r w:rsidRPr="0013291C">
        <w:rPr>
          <w:sz w:val="28"/>
        </w:rPr>
        <w:t>pré-requis</w:t>
      </w:r>
      <w:proofErr w:type="spellEnd"/>
      <w:r w:rsidRPr="0013291C">
        <w:rPr>
          <w:sz w:val="28"/>
        </w:rPr>
        <w:t xml:space="preserve"> n'est nécessaire pour suivre cette formation, cependant la connaissance d'un SCM</w:t>
      </w:r>
      <w:r w:rsidR="003B241B">
        <w:rPr>
          <w:sz w:val="28"/>
        </w:rPr>
        <w:t xml:space="preserve"> (</w:t>
      </w:r>
      <w:r w:rsidR="003B241B" w:rsidRPr="003B241B">
        <w:rPr>
          <w:sz w:val="28"/>
        </w:rPr>
        <w:t xml:space="preserve">Définition </w:t>
      </w:r>
      <w:proofErr w:type="spellStart"/>
      <w:r w:rsidR="003B241B" w:rsidRPr="003B241B">
        <w:rPr>
          <w:sz w:val="28"/>
        </w:rPr>
        <w:t>Supply</w:t>
      </w:r>
      <w:proofErr w:type="spellEnd"/>
      <w:r w:rsidR="003B241B" w:rsidRPr="003B241B">
        <w:rPr>
          <w:sz w:val="28"/>
        </w:rPr>
        <w:t xml:space="preserve"> Chain Management</w:t>
      </w:r>
    </w:p>
    <w:p w:rsidR="0013291C" w:rsidRPr="0013291C" w:rsidRDefault="003B241B" w:rsidP="003B241B">
      <w:pPr>
        <w:jc w:val="both"/>
        <w:rPr>
          <w:sz w:val="28"/>
        </w:rPr>
      </w:pPr>
      <w:r w:rsidRPr="003B241B">
        <w:rPr>
          <w:sz w:val="28"/>
        </w:rPr>
        <w:t xml:space="preserve">Le </w:t>
      </w:r>
      <w:proofErr w:type="spellStart"/>
      <w:r w:rsidRPr="003B241B">
        <w:rPr>
          <w:sz w:val="28"/>
        </w:rPr>
        <w:t>Supply</w:t>
      </w:r>
      <w:proofErr w:type="spellEnd"/>
      <w:r w:rsidRPr="003B241B">
        <w:rPr>
          <w:sz w:val="28"/>
        </w:rPr>
        <w:t xml:space="preserve"> Chain Management définit l'ensemble des ressources, moyens, méthodes, outils et techniques destiné à piloter le plus efficacement possible la chaîne globale d'approvisionnement depuis le premier fournisseur jusqu’au client final.</w:t>
      </w:r>
      <w:r>
        <w:rPr>
          <w:sz w:val="28"/>
        </w:rPr>
        <w:t>)</w:t>
      </w:r>
      <w:r w:rsidR="0013291C" w:rsidRPr="0013291C">
        <w:rPr>
          <w:sz w:val="28"/>
        </w:rPr>
        <w:t xml:space="preserve"> </w:t>
      </w:r>
      <w:r w:rsidRPr="0013291C">
        <w:rPr>
          <w:sz w:val="28"/>
        </w:rPr>
        <w:t>Est</w:t>
      </w:r>
      <w:r w:rsidR="0013291C" w:rsidRPr="0013291C">
        <w:rPr>
          <w:sz w:val="28"/>
        </w:rPr>
        <w:t xml:space="preserve"> un plus.</w:t>
      </w:r>
    </w:p>
    <w:p w:rsidR="0013291C" w:rsidRDefault="0013291C" w:rsidP="0013291C">
      <w:pPr>
        <w:jc w:val="both"/>
        <w:rPr>
          <w:sz w:val="28"/>
        </w:rPr>
      </w:pPr>
    </w:p>
    <w:p w:rsidR="0013291C" w:rsidRPr="003B241B" w:rsidRDefault="0013291C" w:rsidP="0013291C">
      <w:pPr>
        <w:jc w:val="both"/>
        <w:rPr>
          <w:b/>
          <w:sz w:val="36"/>
        </w:rPr>
      </w:pPr>
      <w:r w:rsidRPr="003B241B">
        <w:rPr>
          <w:b/>
          <w:sz w:val="36"/>
        </w:rPr>
        <w:t>Contenu du cours GIT</w:t>
      </w:r>
    </w:p>
    <w:p w:rsidR="0013291C" w:rsidRPr="003B241B" w:rsidRDefault="0013291C" w:rsidP="0013291C">
      <w:pPr>
        <w:jc w:val="both"/>
        <w:rPr>
          <w:b/>
          <w:sz w:val="36"/>
        </w:rPr>
      </w:pPr>
      <w:r w:rsidRPr="003B241B">
        <w:rPr>
          <w:b/>
          <w:sz w:val="36"/>
        </w:rPr>
        <w:t>S'initier à GIT</w:t>
      </w:r>
    </w:p>
    <w:p w:rsidR="0013291C" w:rsidRPr="003B241B" w:rsidRDefault="0013291C" w:rsidP="003B241B">
      <w:pPr>
        <w:pStyle w:val="Paragraphedeliste"/>
        <w:numPr>
          <w:ilvl w:val="0"/>
          <w:numId w:val="3"/>
        </w:numPr>
        <w:spacing w:line="480" w:lineRule="auto"/>
        <w:jc w:val="both"/>
        <w:rPr>
          <w:sz w:val="32"/>
        </w:rPr>
      </w:pPr>
      <w:r w:rsidRPr="003B241B">
        <w:rPr>
          <w:sz w:val="32"/>
        </w:rPr>
        <w:t xml:space="preserve">Connaitre l'historique </w:t>
      </w:r>
      <w:r w:rsidR="003B241B" w:rsidRPr="003B241B">
        <w:rPr>
          <w:sz w:val="32"/>
        </w:rPr>
        <w:t>des systèmes</w:t>
      </w:r>
      <w:r w:rsidR="000E396D">
        <w:rPr>
          <w:sz w:val="32"/>
        </w:rPr>
        <w:t xml:space="preserve"> de </w:t>
      </w:r>
      <w:proofErr w:type="spellStart"/>
      <w:r w:rsidR="000E396D">
        <w:rPr>
          <w:sz w:val="32"/>
        </w:rPr>
        <w:t>versionning</w:t>
      </w:r>
      <w:proofErr w:type="spellEnd"/>
      <w:r w:rsidR="000E396D">
        <w:rPr>
          <w:sz w:val="32"/>
        </w:rPr>
        <w:t xml:space="preserve"> Git : un </w:t>
      </w:r>
      <w:r w:rsidRPr="003B241B">
        <w:rPr>
          <w:sz w:val="32"/>
        </w:rPr>
        <w:t xml:space="preserve">système de </w:t>
      </w:r>
      <w:proofErr w:type="spellStart"/>
      <w:r w:rsidRPr="003B241B">
        <w:rPr>
          <w:sz w:val="32"/>
        </w:rPr>
        <w:t>versionning</w:t>
      </w:r>
      <w:proofErr w:type="spellEnd"/>
      <w:r w:rsidRPr="003B241B">
        <w:rPr>
          <w:sz w:val="32"/>
        </w:rPr>
        <w:t xml:space="preserve"> distribué</w:t>
      </w:r>
    </w:p>
    <w:p w:rsidR="0013291C" w:rsidRPr="003B241B" w:rsidRDefault="0013291C" w:rsidP="003B241B">
      <w:pPr>
        <w:pStyle w:val="Paragraphedeliste"/>
        <w:numPr>
          <w:ilvl w:val="0"/>
          <w:numId w:val="3"/>
        </w:numPr>
        <w:spacing w:line="480" w:lineRule="auto"/>
        <w:jc w:val="both"/>
        <w:rPr>
          <w:sz w:val="32"/>
        </w:rPr>
      </w:pPr>
      <w:r w:rsidRPr="003B241B">
        <w:rPr>
          <w:sz w:val="32"/>
        </w:rPr>
        <w:lastRenderedPageBreak/>
        <w:t xml:space="preserve">Etudier les concepts de Git (organisation du </w:t>
      </w:r>
      <w:proofErr w:type="spellStart"/>
      <w:r w:rsidRPr="003B241B">
        <w:rPr>
          <w:sz w:val="32"/>
        </w:rPr>
        <w:t>repository</w:t>
      </w:r>
      <w:proofErr w:type="spellEnd"/>
      <w:r w:rsidRPr="003B241B">
        <w:rPr>
          <w:sz w:val="32"/>
        </w:rPr>
        <w:t>, stockage, répertoires)</w:t>
      </w:r>
    </w:p>
    <w:p w:rsidR="0013291C" w:rsidRPr="003B241B" w:rsidRDefault="0013291C" w:rsidP="003B241B">
      <w:pPr>
        <w:pStyle w:val="Paragraphedeliste"/>
        <w:numPr>
          <w:ilvl w:val="0"/>
          <w:numId w:val="3"/>
        </w:numPr>
        <w:spacing w:line="480" w:lineRule="auto"/>
        <w:jc w:val="both"/>
        <w:rPr>
          <w:sz w:val="32"/>
        </w:rPr>
      </w:pPr>
      <w:r w:rsidRPr="003B241B">
        <w:rPr>
          <w:sz w:val="32"/>
        </w:rPr>
        <w:t>Analyser les avantages induits (travail local, intégrité)</w:t>
      </w:r>
    </w:p>
    <w:p w:rsidR="0013291C" w:rsidRPr="003B241B" w:rsidRDefault="0013291C" w:rsidP="003B241B">
      <w:pPr>
        <w:pStyle w:val="Paragraphedeliste"/>
        <w:numPr>
          <w:ilvl w:val="0"/>
          <w:numId w:val="3"/>
        </w:numPr>
        <w:spacing w:line="480" w:lineRule="auto"/>
        <w:jc w:val="both"/>
        <w:rPr>
          <w:sz w:val="32"/>
        </w:rPr>
      </w:pPr>
      <w:r w:rsidRPr="003B241B">
        <w:rPr>
          <w:sz w:val="32"/>
        </w:rPr>
        <w:t>Panorama des offres autour de l'outil</w:t>
      </w:r>
    </w:p>
    <w:p w:rsidR="0013291C" w:rsidRPr="003B241B" w:rsidRDefault="0013291C" w:rsidP="003B241B">
      <w:pPr>
        <w:pStyle w:val="Paragraphedeliste"/>
        <w:numPr>
          <w:ilvl w:val="0"/>
          <w:numId w:val="3"/>
        </w:numPr>
        <w:spacing w:line="480" w:lineRule="auto"/>
        <w:jc w:val="both"/>
        <w:rPr>
          <w:sz w:val="32"/>
        </w:rPr>
      </w:pPr>
      <w:r w:rsidRPr="003B241B">
        <w:rPr>
          <w:sz w:val="32"/>
        </w:rPr>
        <w:t xml:space="preserve">Installer et mettre en place le </w:t>
      </w:r>
      <w:proofErr w:type="gramStart"/>
      <w:r w:rsidRPr="003B241B">
        <w:rPr>
          <w:sz w:val="32"/>
        </w:rPr>
        <w:t>GIT</w:t>
      </w:r>
      <w:proofErr w:type="gramEnd"/>
    </w:p>
    <w:p w:rsidR="0013291C" w:rsidRPr="003B241B" w:rsidRDefault="0013291C" w:rsidP="003B241B">
      <w:pPr>
        <w:pStyle w:val="Paragraphedeliste"/>
        <w:numPr>
          <w:ilvl w:val="0"/>
          <w:numId w:val="3"/>
        </w:numPr>
        <w:spacing w:line="480" w:lineRule="auto"/>
        <w:jc w:val="both"/>
        <w:rPr>
          <w:sz w:val="32"/>
        </w:rPr>
      </w:pPr>
      <w:r w:rsidRPr="003B241B">
        <w:rPr>
          <w:sz w:val="32"/>
        </w:rPr>
        <w:t>Savoir installer GIT à partir des sources</w:t>
      </w:r>
    </w:p>
    <w:p w:rsidR="0013291C" w:rsidRPr="003B241B" w:rsidRDefault="0013291C" w:rsidP="003B241B">
      <w:pPr>
        <w:pStyle w:val="Paragraphedeliste"/>
        <w:numPr>
          <w:ilvl w:val="0"/>
          <w:numId w:val="3"/>
        </w:numPr>
        <w:spacing w:line="480" w:lineRule="auto"/>
        <w:jc w:val="both"/>
        <w:rPr>
          <w:sz w:val="32"/>
        </w:rPr>
      </w:pPr>
      <w:r w:rsidRPr="003B241B">
        <w:rPr>
          <w:sz w:val="32"/>
        </w:rPr>
        <w:t>Savoir installer GIT à  partir des binaires</w:t>
      </w:r>
    </w:p>
    <w:p w:rsidR="0013291C" w:rsidRPr="003B241B" w:rsidRDefault="0013291C" w:rsidP="003B241B">
      <w:pPr>
        <w:pStyle w:val="Paragraphedeliste"/>
        <w:numPr>
          <w:ilvl w:val="0"/>
          <w:numId w:val="3"/>
        </w:numPr>
        <w:spacing w:line="480" w:lineRule="auto"/>
        <w:jc w:val="both"/>
        <w:rPr>
          <w:sz w:val="32"/>
        </w:rPr>
      </w:pPr>
      <w:r w:rsidRPr="003B241B">
        <w:rPr>
          <w:sz w:val="32"/>
        </w:rPr>
        <w:t>Comprendre la configuration et mise en place de GIT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Les différentes aides disponibles</w:t>
      </w:r>
      <w:r w:rsidR="003B241B" w:rsidRPr="003B241B">
        <w:rPr>
          <w:sz w:val="32"/>
        </w:rPr>
        <w:t xml:space="preserve"> </w:t>
      </w:r>
      <w:r w:rsidRPr="003B241B">
        <w:rPr>
          <w:sz w:val="32"/>
        </w:rPr>
        <w:t xml:space="preserve">Création d'un </w:t>
      </w:r>
      <w:proofErr w:type="spellStart"/>
      <w:r w:rsidRPr="003B241B">
        <w:rPr>
          <w:sz w:val="32"/>
        </w:rPr>
        <w:t>repository</w:t>
      </w:r>
      <w:proofErr w:type="spellEnd"/>
      <w:r w:rsidRPr="003B241B">
        <w:rPr>
          <w:sz w:val="32"/>
        </w:rPr>
        <w:t xml:space="preserve"> </w:t>
      </w:r>
      <w:proofErr w:type="gramStart"/>
      <w:r w:rsidRPr="003B241B">
        <w:rPr>
          <w:sz w:val="32"/>
        </w:rPr>
        <w:t>Git</w:t>
      </w:r>
      <w:proofErr w:type="gramEnd"/>
    </w:p>
    <w:p w:rsidR="0013291C" w:rsidRPr="003B241B" w:rsidRDefault="0013291C" w:rsidP="0013291C">
      <w:pPr>
        <w:jc w:val="both"/>
        <w:rPr>
          <w:b/>
          <w:sz w:val="40"/>
        </w:rPr>
      </w:pPr>
      <w:r w:rsidRPr="003B241B">
        <w:rPr>
          <w:b/>
          <w:sz w:val="40"/>
        </w:rPr>
        <w:t>Travaux Pratiques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Installation et configuration d'un GIT local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Apprendre les commandes de base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Rappel sur les 3 états d'un fichier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Vérification </w:t>
      </w:r>
      <w:proofErr w:type="gramStart"/>
      <w:r w:rsidRPr="003B241B">
        <w:rPr>
          <w:sz w:val="32"/>
        </w:rPr>
        <w:t>du statuts</w:t>
      </w:r>
      <w:proofErr w:type="gramEnd"/>
      <w:r w:rsidRPr="003B241B">
        <w:rPr>
          <w:sz w:val="32"/>
        </w:rPr>
        <w:t xml:space="preserve"> des fichiers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Ajout de fichiers (nouveau ou déjà suivi)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Ignorer des fichiers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Valider les changements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Suppression de fichiers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Déplacement de fichiers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Accès à l'historique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Assimiler les commandes d'annulation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lastRenderedPageBreak/>
        <w:t>Auto-complétion et Alias</w:t>
      </w:r>
    </w:p>
    <w:p w:rsidR="0013291C" w:rsidRPr="003B241B" w:rsidRDefault="0013291C" w:rsidP="0013291C">
      <w:pPr>
        <w:jc w:val="both"/>
        <w:rPr>
          <w:b/>
          <w:sz w:val="40"/>
        </w:rPr>
      </w:pPr>
      <w:r w:rsidRPr="003B241B">
        <w:rPr>
          <w:b/>
          <w:sz w:val="40"/>
        </w:rPr>
        <w:t>Travaux Pratiques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Manipulation de sources d'un projet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Git et les branches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Illustration des branches sur un exemple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Les branches </w:t>
      </w:r>
      <w:proofErr w:type="gramStart"/>
      <w:r w:rsidRPr="003B241B">
        <w:rPr>
          <w:sz w:val="32"/>
        </w:rPr>
        <w:t>Git</w:t>
      </w:r>
      <w:proofErr w:type="gramEnd"/>
      <w:r w:rsidRPr="003B241B">
        <w:rPr>
          <w:sz w:val="32"/>
        </w:rPr>
        <w:t>, de simples pointeurs, différence avec les tags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Commandes de gestion de branche et de basculement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La fusion de branche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Outils de résolution de conflit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L'opération de </w:t>
      </w:r>
      <w:proofErr w:type="spellStart"/>
      <w:r w:rsidRPr="003B241B">
        <w:rPr>
          <w:sz w:val="32"/>
        </w:rPr>
        <w:t>rebase</w:t>
      </w:r>
      <w:proofErr w:type="spellEnd"/>
      <w:r w:rsidRPr="003B241B">
        <w:rPr>
          <w:sz w:val="32"/>
        </w:rPr>
        <w:t>, différence avec la fusion</w:t>
      </w:r>
    </w:p>
    <w:p w:rsidR="0013291C" w:rsidRPr="003B241B" w:rsidRDefault="0013291C" w:rsidP="0013291C">
      <w:pPr>
        <w:jc w:val="both"/>
        <w:rPr>
          <w:b/>
          <w:sz w:val="40"/>
        </w:rPr>
      </w:pPr>
      <w:r w:rsidRPr="003B241B">
        <w:rPr>
          <w:b/>
          <w:sz w:val="40"/>
        </w:rPr>
        <w:t>Travaux Pratiques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Création de branches fusion et </w:t>
      </w:r>
      <w:proofErr w:type="spellStart"/>
      <w:r w:rsidRPr="003B241B">
        <w:rPr>
          <w:sz w:val="32"/>
        </w:rPr>
        <w:t>rebasement</w:t>
      </w:r>
      <w:proofErr w:type="spellEnd"/>
      <w:r w:rsidRPr="003B241B">
        <w:rPr>
          <w:sz w:val="32"/>
        </w:rPr>
        <w:t>, gestion de conflit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Serveurs Git, exemple de </w:t>
      </w:r>
      <w:proofErr w:type="spellStart"/>
      <w:r w:rsidRPr="003B241B">
        <w:rPr>
          <w:sz w:val="32"/>
        </w:rPr>
        <w:t>Gitlab</w:t>
      </w:r>
      <w:proofErr w:type="spellEnd"/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Mise en place d'un dépôt nu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Les différents protocoles d'accès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Accès SSH avec utilisateur unique, </w:t>
      </w:r>
      <w:proofErr w:type="spellStart"/>
      <w:r w:rsidRPr="003B241B">
        <w:rPr>
          <w:sz w:val="32"/>
        </w:rPr>
        <w:t>échages</w:t>
      </w:r>
      <w:proofErr w:type="spellEnd"/>
      <w:r w:rsidRPr="003B241B">
        <w:rPr>
          <w:sz w:val="32"/>
        </w:rPr>
        <w:t xml:space="preserve"> de clé privé/publique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La solu</w:t>
      </w:r>
      <w:r w:rsidR="003B241B">
        <w:rPr>
          <w:sz w:val="32"/>
        </w:rPr>
        <w:t>t</w:t>
      </w:r>
      <w:r w:rsidRPr="003B241B">
        <w:rPr>
          <w:sz w:val="32"/>
        </w:rPr>
        <w:t xml:space="preserve">ion </w:t>
      </w:r>
      <w:proofErr w:type="spellStart"/>
      <w:r w:rsidRPr="003B241B">
        <w:rPr>
          <w:sz w:val="32"/>
        </w:rPr>
        <w:t>Gitlab</w:t>
      </w:r>
      <w:proofErr w:type="spellEnd"/>
      <w:r w:rsidRPr="003B241B">
        <w:rPr>
          <w:sz w:val="32"/>
        </w:rPr>
        <w:t>, apports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Modèle de données </w:t>
      </w:r>
      <w:proofErr w:type="spellStart"/>
      <w:r w:rsidRPr="003B241B">
        <w:rPr>
          <w:sz w:val="32"/>
        </w:rPr>
        <w:t>GitLab</w:t>
      </w:r>
      <w:proofErr w:type="spellEnd"/>
      <w:r w:rsidRPr="003B241B">
        <w:rPr>
          <w:sz w:val="32"/>
        </w:rPr>
        <w:t>, rôle et gestion des droits et administration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Mise en place de dépôt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Configuration du client</w:t>
      </w:r>
    </w:p>
    <w:p w:rsidR="0013291C" w:rsidRPr="003B241B" w:rsidRDefault="0013291C" w:rsidP="0013291C">
      <w:pPr>
        <w:jc w:val="both"/>
        <w:rPr>
          <w:b/>
          <w:sz w:val="40"/>
        </w:rPr>
      </w:pPr>
      <w:r w:rsidRPr="003B241B">
        <w:rPr>
          <w:b/>
          <w:sz w:val="40"/>
        </w:rPr>
        <w:t>Travaux Pratiques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Installation </w:t>
      </w:r>
      <w:proofErr w:type="spellStart"/>
      <w:r w:rsidRPr="003B241B">
        <w:rPr>
          <w:sz w:val="32"/>
        </w:rPr>
        <w:t>Gitlab</w:t>
      </w:r>
      <w:proofErr w:type="spellEnd"/>
      <w:r w:rsidRPr="003B241B">
        <w:rPr>
          <w:sz w:val="32"/>
        </w:rPr>
        <w:t>, Mise en place d'un dépôt distant, Echanges de clés SSH, Clone de dépôt</w:t>
      </w:r>
    </w:p>
    <w:p w:rsidR="0013291C" w:rsidRPr="003B241B" w:rsidRDefault="0013291C" w:rsidP="0013291C">
      <w:pPr>
        <w:jc w:val="both"/>
        <w:rPr>
          <w:sz w:val="32"/>
        </w:rPr>
      </w:pPr>
      <w:proofErr w:type="spellStart"/>
      <w:r w:rsidRPr="003B241B">
        <w:rPr>
          <w:sz w:val="32"/>
        </w:rPr>
        <w:t>Workflow</w:t>
      </w:r>
      <w:proofErr w:type="spellEnd"/>
      <w:r w:rsidRPr="003B241B">
        <w:rPr>
          <w:sz w:val="32"/>
        </w:rPr>
        <w:t xml:space="preserve"> de collaboration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lastRenderedPageBreak/>
        <w:t>Introduction et pattern référencé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Les dépôts distants, commandes de gestion</w:t>
      </w:r>
      <w:r w:rsidR="0078036D">
        <w:rPr>
          <w:sz w:val="32"/>
        </w:rPr>
        <w:t xml:space="preserve"> </w:t>
      </w:r>
      <w:proofErr w:type="spellStart"/>
      <w:r w:rsidRPr="003B241B">
        <w:rPr>
          <w:sz w:val="32"/>
        </w:rPr>
        <w:t>Workflow</w:t>
      </w:r>
      <w:proofErr w:type="spellEnd"/>
      <w:r w:rsidRPr="003B241B">
        <w:rPr>
          <w:sz w:val="32"/>
        </w:rPr>
        <w:t xml:space="preserve"> centralisé, présentation des commandes </w:t>
      </w:r>
      <w:proofErr w:type="spellStart"/>
      <w:r w:rsidRPr="003B241B">
        <w:rPr>
          <w:sz w:val="32"/>
        </w:rPr>
        <w:t>pull</w:t>
      </w:r>
      <w:proofErr w:type="gramStart"/>
      <w:r w:rsidRPr="003B241B">
        <w:rPr>
          <w:sz w:val="32"/>
        </w:rPr>
        <w:t>,push</w:t>
      </w:r>
      <w:proofErr w:type="spellEnd"/>
      <w:proofErr w:type="gramEnd"/>
      <w:r w:rsidRPr="003B241B">
        <w:rPr>
          <w:sz w:val="32"/>
        </w:rPr>
        <w:t xml:space="preserve"> et </w:t>
      </w:r>
      <w:proofErr w:type="spellStart"/>
      <w:r w:rsidRPr="003B241B">
        <w:rPr>
          <w:sz w:val="32"/>
        </w:rPr>
        <w:t>fetch</w:t>
      </w:r>
      <w:proofErr w:type="spellEnd"/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Les branches distantes, création, synchronisation et suivi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Le pattern </w:t>
      </w:r>
      <w:proofErr w:type="spellStart"/>
      <w:r w:rsidRPr="003B241B">
        <w:rPr>
          <w:sz w:val="32"/>
        </w:rPr>
        <w:t>Gitflow</w:t>
      </w:r>
      <w:proofErr w:type="spellEnd"/>
      <w:r w:rsidRPr="003B241B">
        <w:rPr>
          <w:sz w:val="32"/>
        </w:rPr>
        <w:t xml:space="preserve"> et son application</w:t>
      </w:r>
    </w:p>
    <w:p w:rsidR="0013291C" w:rsidRPr="003B241B" w:rsidRDefault="0078036D" w:rsidP="0013291C">
      <w:pPr>
        <w:jc w:val="both"/>
        <w:rPr>
          <w:sz w:val="32"/>
        </w:rPr>
      </w:pPr>
      <w:proofErr w:type="spellStart"/>
      <w:r>
        <w:rPr>
          <w:sz w:val="32"/>
        </w:rPr>
        <w:t>Workflow</w:t>
      </w:r>
      <w:proofErr w:type="spellEnd"/>
      <w:r>
        <w:rPr>
          <w:sz w:val="32"/>
        </w:rPr>
        <w:t xml:space="preserve"> avec intégrat</w:t>
      </w:r>
      <w:r w:rsidR="0013291C" w:rsidRPr="003B241B">
        <w:rPr>
          <w:sz w:val="32"/>
        </w:rPr>
        <w:t xml:space="preserve">eur et son application, le pull </w:t>
      </w:r>
      <w:proofErr w:type="spellStart"/>
      <w:r w:rsidR="0013291C" w:rsidRPr="003B241B">
        <w:rPr>
          <w:sz w:val="32"/>
        </w:rPr>
        <w:t>request</w:t>
      </w:r>
      <w:proofErr w:type="spellEnd"/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Les </w:t>
      </w:r>
      <w:proofErr w:type="spellStart"/>
      <w:r w:rsidRPr="003B241B">
        <w:rPr>
          <w:sz w:val="32"/>
        </w:rPr>
        <w:t>workflows</w:t>
      </w:r>
      <w:proofErr w:type="spellEnd"/>
      <w:r w:rsidRPr="003B241B">
        <w:rPr>
          <w:sz w:val="32"/>
        </w:rPr>
        <w:t xml:space="preserve"> proposés par </w:t>
      </w:r>
      <w:proofErr w:type="spellStart"/>
      <w:r w:rsidRPr="003B241B">
        <w:rPr>
          <w:sz w:val="32"/>
        </w:rPr>
        <w:t>Gitlab</w:t>
      </w:r>
      <w:proofErr w:type="spellEnd"/>
      <w:r w:rsidRPr="003B241B">
        <w:rPr>
          <w:sz w:val="32"/>
        </w:rPr>
        <w:t xml:space="preserve">, le </w:t>
      </w:r>
      <w:proofErr w:type="spellStart"/>
      <w:r w:rsidRPr="003B241B">
        <w:rPr>
          <w:sz w:val="32"/>
        </w:rPr>
        <w:t>merge</w:t>
      </w:r>
      <w:proofErr w:type="spellEnd"/>
      <w:r w:rsidRPr="003B241B">
        <w:rPr>
          <w:sz w:val="32"/>
        </w:rPr>
        <w:t xml:space="preserve"> </w:t>
      </w:r>
      <w:proofErr w:type="spellStart"/>
      <w:r w:rsidRPr="003B241B">
        <w:rPr>
          <w:sz w:val="32"/>
        </w:rPr>
        <w:t>request</w:t>
      </w:r>
      <w:proofErr w:type="spellEnd"/>
    </w:p>
    <w:p w:rsidR="0013291C" w:rsidRPr="0078036D" w:rsidRDefault="0013291C" w:rsidP="0013291C">
      <w:pPr>
        <w:jc w:val="both"/>
        <w:rPr>
          <w:b/>
          <w:sz w:val="40"/>
        </w:rPr>
      </w:pPr>
      <w:r w:rsidRPr="0078036D">
        <w:rPr>
          <w:b/>
          <w:sz w:val="40"/>
        </w:rPr>
        <w:t>Travaux Pratiques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Travail en équipe, jouer un </w:t>
      </w:r>
      <w:proofErr w:type="spellStart"/>
      <w:r w:rsidRPr="003B241B">
        <w:rPr>
          <w:sz w:val="32"/>
        </w:rPr>
        <w:t>workflow</w:t>
      </w:r>
      <w:proofErr w:type="spellEnd"/>
      <w:r w:rsidRPr="003B241B">
        <w:rPr>
          <w:sz w:val="32"/>
        </w:rPr>
        <w:t xml:space="preserve"> centralisé et un </w:t>
      </w:r>
      <w:proofErr w:type="spellStart"/>
      <w:r w:rsidRPr="003B241B">
        <w:rPr>
          <w:sz w:val="32"/>
        </w:rPr>
        <w:t>workflow</w:t>
      </w:r>
      <w:proofErr w:type="spellEnd"/>
      <w:r w:rsidRPr="003B241B">
        <w:rPr>
          <w:sz w:val="32"/>
        </w:rPr>
        <w:t xml:space="preserve"> </w:t>
      </w:r>
      <w:proofErr w:type="spellStart"/>
      <w:r w:rsidRPr="003B241B">
        <w:rPr>
          <w:sz w:val="32"/>
        </w:rPr>
        <w:t>Gitlab</w:t>
      </w:r>
      <w:proofErr w:type="spellEnd"/>
      <w:r w:rsidRPr="003B241B">
        <w:rPr>
          <w:sz w:val="32"/>
        </w:rPr>
        <w:t xml:space="preserve"> avec revue de code et </w:t>
      </w:r>
      <w:proofErr w:type="spellStart"/>
      <w:r w:rsidRPr="003B241B">
        <w:rPr>
          <w:sz w:val="32"/>
        </w:rPr>
        <w:t>merge</w:t>
      </w:r>
      <w:proofErr w:type="spellEnd"/>
      <w:r w:rsidRPr="003B241B">
        <w:rPr>
          <w:sz w:val="32"/>
        </w:rPr>
        <w:t xml:space="preserve"> </w:t>
      </w:r>
      <w:proofErr w:type="spellStart"/>
      <w:r w:rsidRPr="003B241B">
        <w:rPr>
          <w:sz w:val="32"/>
        </w:rPr>
        <w:t>request</w:t>
      </w:r>
      <w:proofErr w:type="spellEnd"/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Pour aller plus loin sur GIT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Le </w:t>
      </w:r>
      <w:proofErr w:type="spellStart"/>
      <w:r w:rsidRPr="003B241B">
        <w:rPr>
          <w:sz w:val="32"/>
        </w:rPr>
        <w:t>reflog</w:t>
      </w:r>
      <w:proofErr w:type="spellEnd"/>
      <w:r w:rsidRPr="003B241B">
        <w:rPr>
          <w:sz w:val="32"/>
        </w:rPr>
        <w:t xml:space="preserve"> et les commandes avancées</w:t>
      </w: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 xml:space="preserve">Personnalisation de Git avec les </w:t>
      </w:r>
      <w:proofErr w:type="spellStart"/>
      <w:r w:rsidRPr="003B241B">
        <w:rPr>
          <w:sz w:val="32"/>
        </w:rPr>
        <w:t>hooks</w:t>
      </w:r>
      <w:proofErr w:type="spellEnd"/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Migration SVN vers Git</w:t>
      </w:r>
    </w:p>
    <w:p w:rsidR="0013291C" w:rsidRPr="0078036D" w:rsidRDefault="0013291C" w:rsidP="0013291C">
      <w:pPr>
        <w:jc w:val="both"/>
        <w:rPr>
          <w:b/>
          <w:sz w:val="40"/>
        </w:rPr>
      </w:pPr>
      <w:r w:rsidRPr="0078036D">
        <w:rPr>
          <w:b/>
          <w:sz w:val="40"/>
        </w:rPr>
        <w:t>Travaux Pratiques</w:t>
      </w:r>
    </w:p>
    <w:p w:rsidR="0013291C" w:rsidRDefault="0013291C" w:rsidP="0013291C">
      <w:pPr>
        <w:jc w:val="both"/>
        <w:rPr>
          <w:sz w:val="32"/>
        </w:rPr>
      </w:pPr>
      <w:bookmarkStart w:id="0" w:name="_GoBack"/>
      <w:r w:rsidRPr="003B241B">
        <w:rPr>
          <w:sz w:val="32"/>
        </w:rPr>
        <w:t xml:space="preserve">Ajout et </w:t>
      </w:r>
      <w:proofErr w:type="spellStart"/>
      <w:r w:rsidRPr="003B241B">
        <w:rPr>
          <w:sz w:val="32"/>
        </w:rPr>
        <w:t>Rebase</w:t>
      </w:r>
      <w:proofErr w:type="spellEnd"/>
      <w:r w:rsidRPr="003B241B">
        <w:rPr>
          <w:sz w:val="32"/>
        </w:rPr>
        <w:t xml:space="preserve"> interactif, Mise en place de </w:t>
      </w:r>
      <w:proofErr w:type="spellStart"/>
      <w:r w:rsidRPr="003B241B">
        <w:rPr>
          <w:sz w:val="32"/>
        </w:rPr>
        <w:t>hook</w:t>
      </w:r>
      <w:proofErr w:type="spellEnd"/>
      <w:r w:rsidRPr="003B241B">
        <w:rPr>
          <w:sz w:val="32"/>
        </w:rPr>
        <w:t xml:space="preserve"> client et serveur (via </w:t>
      </w:r>
      <w:proofErr w:type="spellStart"/>
      <w:r w:rsidRPr="003B241B">
        <w:rPr>
          <w:sz w:val="32"/>
        </w:rPr>
        <w:t>Gitlab</w:t>
      </w:r>
      <w:proofErr w:type="spellEnd"/>
      <w:r w:rsidRPr="003B241B">
        <w:rPr>
          <w:sz w:val="32"/>
        </w:rPr>
        <w:t>)</w:t>
      </w:r>
    </w:p>
    <w:bookmarkEnd w:id="0"/>
    <w:p w:rsidR="0078036D" w:rsidRPr="003B241B" w:rsidRDefault="0078036D" w:rsidP="0013291C">
      <w:pPr>
        <w:jc w:val="both"/>
        <w:rPr>
          <w:sz w:val="32"/>
        </w:rPr>
      </w:pPr>
    </w:p>
    <w:p w:rsidR="0013291C" w:rsidRPr="003B241B" w:rsidRDefault="0013291C" w:rsidP="0013291C">
      <w:pPr>
        <w:jc w:val="both"/>
        <w:rPr>
          <w:sz w:val="32"/>
        </w:rPr>
      </w:pPr>
      <w:r w:rsidRPr="003B241B">
        <w:rPr>
          <w:sz w:val="32"/>
        </w:rPr>
        <w:t>Avis de</w:t>
      </w:r>
      <w:r w:rsidR="0078036D">
        <w:rPr>
          <w:sz w:val="32"/>
        </w:rPr>
        <w:t>s participants</w:t>
      </w:r>
    </w:p>
    <w:p w:rsidR="0013291C" w:rsidRPr="003B241B" w:rsidRDefault="0013291C" w:rsidP="0013291C">
      <w:pPr>
        <w:jc w:val="both"/>
        <w:rPr>
          <w:sz w:val="32"/>
        </w:rPr>
      </w:pPr>
    </w:p>
    <w:sectPr w:rsidR="0013291C" w:rsidRPr="003B241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DD0" w:rsidRDefault="00220DD0" w:rsidP="002E34EC">
      <w:pPr>
        <w:spacing w:after="0" w:line="240" w:lineRule="auto"/>
      </w:pPr>
      <w:r>
        <w:separator/>
      </w:r>
    </w:p>
  </w:endnote>
  <w:endnote w:type="continuationSeparator" w:id="0">
    <w:p w:rsidR="00220DD0" w:rsidRDefault="00220DD0" w:rsidP="002E3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DD0" w:rsidRDefault="00220DD0" w:rsidP="002E34EC">
      <w:pPr>
        <w:spacing w:after="0" w:line="240" w:lineRule="auto"/>
      </w:pPr>
      <w:r>
        <w:separator/>
      </w:r>
    </w:p>
  </w:footnote>
  <w:footnote w:type="continuationSeparator" w:id="0">
    <w:p w:rsidR="00220DD0" w:rsidRDefault="00220DD0" w:rsidP="002E3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34EC" w:rsidRPr="002E34EC" w:rsidRDefault="002E34EC" w:rsidP="002E34EC">
    <w:pPr>
      <w:pStyle w:val="En-tte"/>
      <w:pBdr>
        <w:bottom w:val="thickThinMediumGap" w:sz="24" w:space="1" w:color="auto"/>
      </w:pBdr>
      <w:jc w:val="right"/>
      <w:rPr>
        <w:b/>
      </w:rPr>
    </w:pPr>
    <w:r w:rsidRPr="002E34EC">
      <w:rPr>
        <w:b/>
      </w:rPr>
      <w:t xml:space="preserve">M KARA </w:t>
    </w:r>
  </w:p>
  <w:p w:rsidR="002E34EC" w:rsidRPr="002E34EC" w:rsidRDefault="002E34EC" w:rsidP="002E34EC">
    <w:pPr>
      <w:pStyle w:val="En-tte"/>
      <w:pBdr>
        <w:bottom w:val="thickThinMediumGap" w:sz="24" w:space="1" w:color="auto"/>
      </w:pBdr>
      <w:jc w:val="right"/>
      <w:rPr>
        <w:b/>
      </w:rPr>
    </w:pPr>
    <w:r w:rsidRPr="002E34EC">
      <w:rPr>
        <w:b/>
      </w:rPr>
      <w:t>//Enseignant chercheur en informatique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45CA6"/>
    <w:multiLevelType w:val="multilevel"/>
    <w:tmpl w:val="21FA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6297DC4"/>
    <w:multiLevelType w:val="hybridMultilevel"/>
    <w:tmpl w:val="2E9ED7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0D30D5"/>
    <w:multiLevelType w:val="hybridMultilevel"/>
    <w:tmpl w:val="2A2C3A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91C"/>
    <w:rsid w:val="000E396D"/>
    <w:rsid w:val="0013291C"/>
    <w:rsid w:val="00220DD0"/>
    <w:rsid w:val="002E34EC"/>
    <w:rsid w:val="003B241B"/>
    <w:rsid w:val="005B1863"/>
    <w:rsid w:val="005B508E"/>
    <w:rsid w:val="0078036D"/>
    <w:rsid w:val="008460DD"/>
    <w:rsid w:val="009349A7"/>
    <w:rsid w:val="009F3A0F"/>
    <w:rsid w:val="00B2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CFCB53-07DE-47AD-BBB4-B4BF453C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1329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32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3291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3291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13291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3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3291C"/>
    <w:rPr>
      <w:b/>
      <w:bCs/>
    </w:rPr>
  </w:style>
  <w:style w:type="character" w:customStyle="1" w:styleId="corpscontenu">
    <w:name w:val="corps_contenu"/>
    <w:basedOn w:val="Policepardfaut"/>
    <w:rsid w:val="0013291C"/>
  </w:style>
  <w:style w:type="character" w:customStyle="1" w:styleId="titretravauxpratiques">
    <w:name w:val="titre_travaux_pratiques"/>
    <w:basedOn w:val="Policepardfaut"/>
    <w:rsid w:val="0013291C"/>
  </w:style>
  <w:style w:type="character" w:customStyle="1" w:styleId="corpstravauxpratiques">
    <w:name w:val="corps_travaux_pratiques"/>
    <w:basedOn w:val="Policepardfaut"/>
    <w:rsid w:val="0013291C"/>
  </w:style>
  <w:style w:type="paragraph" w:styleId="Paragraphedeliste">
    <w:name w:val="List Paragraph"/>
    <w:basedOn w:val="Normal"/>
    <w:uiPriority w:val="34"/>
    <w:qFormat/>
    <w:rsid w:val="0013291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E3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34EC"/>
  </w:style>
  <w:style w:type="paragraph" w:styleId="Pieddepage">
    <w:name w:val="footer"/>
    <w:basedOn w:val="Normal"/>
    <w:link w:val="PieddepageCar"/>
    <w:uiPriority w:val="99"/>
    <w:unhideWhenUsed/>
    <w:rsid w:val="002E3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3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27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9997">
              <w:marLeft w:val="0"/>
              <w:marRight w:val="0"/>
              <w:marTop w:val="0"/>
              <w:marBottom w:val="600"/>
              <w:divBdr>
                <w:top w:val="single" w:sz="6" w:space="8" w:color="E5E5E5"/>
                <w:left w:val="single" w:sz="6" w:space="30" w:color="E5E5E5"/>
                <w:bottom w:val="single" w:sz="6" w:space="8" w:color="E5E5E5"/>
                <w:right w:val="single" w:sz="6" w:space="30" w:color="E5E5E5"/>
              </w:divBdr>
            </w:div>
          </w:divsChild>
        </w:div>
        <w:div w:id="120456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0160">
              <w:marLeft w:val="0"/>
              <w:marRight w:val="0"/>
              <w:marTop w:val="0"/>
              <w:marBottom w:val="600"/>
              <w:divBdr>
                <w:top w:val="single" w:sz="6" w:space="8" w:color="E5E5E5"/>
                <w:left w:val="single" w:sz="6" w:space="30" w:color="E5E5E5"/>
                <w:bottom w:val="single" w:sz="6" w:space="8" w:color="E5E5E5"/>
                <w:right w:val="single" w:sz="6" w:space="30" w:color="E5E5E5"/>
              </w:divBdr>
            </w:div>
          </w:divsChild>
        </w:div>
        <w:div w:id="879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3993">
              <w:marLeft w:val="0"/>
              <w:marRight w:val="0"/>
              <w:marTop w:val="0"/>
              <w:marBottom w:val="600"/>
              <w:divBdr>
                <w:top w:val="single" w:sz="6" w:space="8" w:color="E5E5E5"/>
                <w:left w:val="single" w:sz="6" w:space="30" w:color="E5E5E5"/>
                <w:bottom w:val="single" w:sz="6" w:space="8" w:color="E5E5E5"/>
                <w:right w:val="single" w:sz="6" w:space="30" w:color="E5E5E5"/>
              </w:divBdr>
            </w:div>
          </w:divsChild>
        </w:div>
        <w:div w:id="2867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130">
              <w:marLeft w:val="0"/>
              <w:marRight w:val="0"/>
              <w:marTop w:val="0"/>
              <w:marBottom w:val="600"/>
              <w:divBdr>
                <w:top w:val="single" w:sz="6" w:space="8" w:color="E5E5E5"/>
                <w:left w:val="single" w:sz="6" w:space="30" w:color="E5E5E5"/>
                <w:bottom w:val="single" w:sz="6" w:space="8" w:color="E5E5E5"/>
                <w:right w:val="single" w:sz="6" w:space="30" w:color="E5E5E5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694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2023-11-20T12:02:00Z</dcterms:created>
  <dcterms:modified xsi:type="dcterms:W3CDTF">2023-11-20T12:02:00Z</dcterms:modified>
</cp:coreProperties>
</file>