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Disciplina de Banco de Dados – UNINASSAU – Prof. Clovis Holanda – 2022.</w:t>
      </w:r>
      <w:r w:rsidR="00874307">
        <w:rPr>
          <w:rFonts w:ascii="Helvetica" w:hAnsi="Helvetica" w:cs="Helvetica"/>
          <w:sz w:val="24"/>
          <w:szCs w:val="24"/>
        </w:rPr>
        <w:t>2</w:t>
      </w:r>
      <w:bookmarkStart w:id="0" w:name="_GoBack"/>
      <w:bookmarkEnd w:id="0"/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76D6A" w:rsidRP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276D6A">
        <w:rPr>
          <w:rFonts w:ascii="Helvetica" w:hAnsi="Helvetica" w:cs="Helvetica"/>
          <w:b/>
          <w:sz w:val="24"/>
          <w:szCs w:val="24"/>
        </w:rPr>
        <w:t xml:space="preserve">Exercício de Normalização  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A vídeo Center of Europe Ltda., é uma cadeia de locadoras de DVDs. Ela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precisa manter dados sobre os DVDs que têm para locação, os filmes dos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DVDs, seus clientes e locações.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Todos os DVD para locação tem um número de série único. Os títulos de filme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 números de cliente também são identificadores únicos. Suponha que cada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filme tenha exatamente uma “estrela”. Observe a diferença no ano em que o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filme foi originalmente filmado em oposição à data em que um DVD – o disco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real – foi fabricado.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Dependências Funcionais: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Número do DVD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Título do Filme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Número do DVD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Estrela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Número do DVD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Data de Fabricação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Título do Filme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Estrela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Título do Filme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Duração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Título do Filme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Ano de Filmagem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>Número do Cliente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Nome do Cliente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Número do Cliente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Helvetica" w:hAnsi="Helvetica" w:cs="Helvetica"/>
          <w:sz w:val="24"/>
          <w:szCs w:val="24"/>
        </w:rPr>
        <w:t>Endereço do Cliente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Helvetica" w:hAnsi="Helvetica" w:cs="Helvetica"/>
          <w:sz w:val="24"/>
          <w:szCs w:val="24"/>
        </w:rPr>
        <w:t xml:space="preserve">Número do DVD, Número do Cliente, Data de Locação </w:t>
      </w:r>
      <w:r>
        <w:rPr>
          <w:rFonts w:ascii="Wingdings" w:hAnsi="Wingdings" w:cs="Wingdings"/>
          <w:sz w:val="24"/>
          <w:szCs w:val="24"/>
        </w:rPr>
        <w:t>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Devolução, Valor Pago.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Para cada uma das tabelas a seguir, escreva </w:t>
      </w:r>
      <w:proofErr w:type="gramStart"/>
      <w:r>
        <w:rPr>
          <w:rFonts w:ascii="Helvetica" w:hAnsi="Helvetica" w:cs="Helvetica"/>
          <w:sz w:val="24"/>
          <w:szCs w:val="24"/>
        </w:rPr>
        <w:t>primeiro</w:t>
      </w:r>
      <w:proofErr w:type="gramEnd"/>
      <w:r>
        <w:rPr>
          <w:rFonts w:ascii="Helvetica" w:hAnsi="Helvetica" w:cs="Helvetica"/>
          <w:sz w:val="24"/>
          <w:szCs w:val="24"/>
        </w:rPr>
        <w:t xml:space="preserve"> a forma normal atual da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tabela (como 1FN, 2FN, 3FN).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seguir, para aquelas tabelas que estejam atualmente na 1FN ou 2FN,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reconstrua</w:t>
      </w:r>
      <w:proofErr w:type="gramEnd"/>
      <w:r>
        <w:rPr>
          <w:rFonts w:ascii="Helvetica" w:hAnsi="Helvetica" w:cs="Helvetica"/>
          <w:sz w:val="24"/>
          <w:szCs w:val="24"/>
        </w:rPr>
        <w:t>-as como tabelas bem estruturadas na 3FN.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a.</w:t>
      </w:r>
      <w:proofErr w:type="gramEnd"/>
      <w:r>
        <w:rPr>
          <w:rFonts w:ascii="Times-Roman" w:hAnsi="Times-Roman" w:cs="Times-Roman"/>
          <w:sz w:val="24"/>
          <w:szCs w:val="24"/>
        </w:rPr>
        <w:t>) Título do Filme, Estrela, Duração, Ano de Filmagem.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b.) Número do DVD, Número do Cliente, Data de Locação, Nome do Cliente, Data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da Devolução, Valor Pago.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c.) Número do DVD, Data da Fabricação, Título do Filme, Estrela.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d.) Título do Filme, Número do Cliente, Estrela, Duração, Nome do Cliente,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Endereço do Cliente.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e.) Número do DVD, Número do Cliente, Data de Locação, Data da Devolução,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Valor Pago.</w:t>
      </w: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76D6A" w:rsidRDefault="00276D6A" w:rsidP="00276D6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Os atributos chave primária estão sublinhados. Não suponha qualquer</w:t>
      </w:r>
    </w:p>
    <w:p w:rsidR="00343450" w:rsidRDefault="00276D6A" w:rsidP="00276D6A">
      <w:r>
        <w:rPr>
          <w:rFonts w:ascii="Helvetica-Bold" w:hAnsi="Helvetica-Bold" w:cs="Helvetica-Bold"/>
          <w:b/>
          <w:bCs/>
          <w:sz w:val="24"/>
          <w:szCs w:val="24"/>
        </w:rPr>
        <w:t>outra dependência funcional além das mostradas.</w:t>
      </w:r>
    </w:p>
    <w:sectPr w:rsidR="00343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6A"/>
    <w:rsid w:val="00276D6A"/>
    <w:rsid w:val="00343450"/>
    <w:rsid w:val="0087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2022-04-25T16:20:00Z</dcterms:created>
  <dcterms:modified xsi:type="dcterms:W3CDTF">2022-08-13T11:17:00Z</dcterms:modified>
</cp:coreProperties>
</file>