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DD7DD">
      <w:pPr>
        <w:spacing w:before="300" w:after="200"/>
        <w:jc w:val="center"/>
      </w:pPr>
      <w:r>
        <w:rPr>
          <w:b/>
          <w:bCs/>
          <w:sz w:val="26"/>
          <w:szCs w:val="26"/>
          <w:u w:val="single"/>
        </w:rPr>
        <w:t>SECTION A</w:t>
      </w:r>
    </w:p>
    <w:p w14:paraId="4FB287A2">
      <w:pPr>
        <w:spacing w:after="120"/>
        <w:jc w:val="left"/>
      </w:pPr>
      <w:r>
        <w:rPr>
          <w:b w:val="0"/>
          <w:bCs w:val="0"/>
          <w:i w:val="0"/>
          <w:iCs w:val="0"/>
          <w:sz w:val="24"/>
          <w:szCs w:val="24"/>
        </w:rPr>
        <w:t>1. For every item (i-x) choose the correct answer. Then write its letter beside the number in the answer box provided.</w:t>
      </w:r>
    </w:p>
    <w:p w14:paraId="59149F71">
      <w:pPr>
        <w:spacing w:after="120"/>
      </w:pPr>
    </w:p>
    <w:p w14:paraId="1A3B7244">
      <w:pPr>
        <w:spacing w:after="120"/>
        <w:jc w:val="left"/>
        <w:rPr>
          <w:b w:val="0"/>
          <w:bCs w:val="0"/>
        </w:rPr>
      </w:pPr>
      <w:r>
        <w:rPr>
          <w:b w:val="0"/>
          <w:bCs w:val="0"/>
          <w:i w:val="0"/>
          <w:iCs w:val="0"/>
          <w:sz w:val="24"/>
          <w:szCs w:val="24"/>
        </w:rPr>
        <w:t>(i) Imagine your friend Asha doesn't know the meaning of ICT. Share with her what does ICT stands for?</w:t>
      </w:r>
    </w:p>
    <w:p w14:paraId="51306DBA">
      <w:pPr>
        <w:spacing w:after="120"/>
        <w:jc w:val="left"/>
      </w:pPr>
      <w:r>
        <w:rPr>
          <w:b w:val="0"/>
          <w:bCs w:val="0"/>
          <w:i w:val="0"/>
          <w:iCs w:val="0"/>
          <w:sz w:val="24"/>
          <w:szCs w:val="24"/>
        </w:rPr>
        <w:t>A. International computer Technology</w:t>
      </w:r>
    </w:p>
    <w:p w14:paraId="3E30F1CD">
      <w:pPr>
        <w:spacing w:after="120"/>
        <w:jc w:val="left"/>
      </w:pPr>
      <w:r>
        <w:rPr>
          <w:b w:val="0"/>
          <w:bCs w:val="0"/>
          <w:i w:val="0"/>
          <w:iCs w:val="0"/>
          <w:sz w:val="24"/>
          <w:szCs w:val="24"/>
        </w:rPr>
        <w:t>B. Information and communication Technology</w:t>
      </w:r>
    </w:p>
    <w:p w14:paraId="557B3949">
      <w:pPr>
        <w:spacing w:after="120"/>
        <w:jc w:val="left"/>
      </w:pPr>
      <w:r>
        <w:rPr>
          <w:b w:val="0"/>
          <w:bCs w:val="0"/>
          <w:i w:val="0"/>
          <w:iCs w:val="0"/>
          <w:sz w:val="24"/>
          <w:szCs w:val="24"/>
        </w:rPr>
        <w:t>C. International communication tool</w:t>
      </w:r>
    </w:p>
    <w:p w14:paraId="42DF26C1">
      <w:pPr>
        <w:spacing w:after="120"/>
        <w:jc w:val="left"/>
      </w:pPr>
      <w:r>
        <w:rPr>
          <w:b w:val="0"/>
          <w:bCs w:val="0"/>
          <w:i w:val="0"/>
          <w:iCs w:val="0"/>
          <w:sz w:val="24"/>
          <w:szCs w:val="24"/>
        </w:rPr>
        <w:t>D. Information computer Terminal</w:t>
      </w:r>
    </w:p>
    <w:p w14:paraId="6FCD116E">
      <w:pPr>
        <w:spacing w:after="120"/>
      </w:pPr>
    </w:p>
    <w:p w14:paraId="13B63B21">
      <w:pPr>
        <w:spacing w:after="120"/>
        <w:jc w:val="left"/>
        <w:rPr>
          <w:b w:val="0"/>
          <w:bCs w:val="0"/>
        </w:rPr>
      </w:pPr>
      <w:r>
        <w:rPr>
          <w:b w:val="0"/>
          <w:bCs w:val="0"/>
          <w:i w:val="0"/>
          <w:iCs w:val="0"/>
          <w:sz w:val="24"/>
          <w:szCs w:val="24"/>
        </w:rPr>
        <w:t>(ii) We were playing football at the playground when teacher on duty called us. This sentence is in.</w:t>
      </w:r>
    </w:p>
    <w:p w14:paraId="18EA8461">
      <w:pPr>
        <w:spacing w:after="120"/>
        <w:jc w:val="left"/>
      </w:pPr>
      <w:r>
        <w:rPr>
          <w:b w:val="0"/>
          <w:bCs w:val="0"/>
          <w:i w:val="0"/>
          <w:iCs w:val="0"/>
          <w:sz w:val="24"/>
          <w:szCs w:val="24"/>
        </w:rPr>
        <w:t>A. Present continuous tense</w:t>
      </w:r>
    </w:p>
    <w:p w14:paraId="3F66C8B4">
      <w:pPr>
        <w:spacing w:after="120"/>
        <w:jc w:val="left"/>
      </w:pPr>
      <w:r>
        <w:rPr>
          <w:b w:val="0"/>
          <w:bCs w:val="0"/>
          <w:i w:val="0"/>
          <w:iCs w:val="0"/>
          <w:sz w:val="24"/>
          <w:szCs w:val="24"/>
        </w:rPr>
        <w:t>B. Simple past tense</w:t>
      </w:r>
    </w:p>
    <w:p w14:paraId="78EA44AF">
      <w:pPr>
        <w:spacing w:after="120"/>
        <w:jc w:val="left"/>
      </w:pPr>
      <w:r>
        <w:rPr>
          <w:b w:val="0"/>
          <w:bCs w:val="0"/>
          <w:i w:val="0"/>
          <w:iCs w:val="0"/>
          <w:sz w:val="24"/>
          <w:szCs w:val="24"/>
        </w:rPr>
        <w:t>C. Past progressive tense</w:t>
      </w:r>
    </w:p>
    <w:p w14:paraId="6E7A9D8F">
      <w:pPr>
        <w:spacing w:after="120"/>
        <w:jc w:val="left"/>
      </w:pPr>
      <w:r>
        <w:rPr>
          <w:b w:val="0"/>
          <w:bCs w:val="0"/>
          <w:i w:val="0"/>
          <w:iCs w:val="0"/>
          <w:sz w:val="24"/>
          <w:szCs w:val="24"/>
        </w:rPr>
        <w:t>D. Past perfect continuous tense.</w:t>
      </w:r>
    </w:p>
    <w:p w14:paraId="2C21D415">
      <w:pPr>
        <w:spacing w:after="120"/>
      </w:pPr>
    </w:p>
    <w:p w14:paraId="1353186B">
      <w:pPr>
        <w:spacing w:after="120"/>
        <w:jc w:val="left"/>
        <w:rPr>
          <w:b w:val="0"/>
          <w:bCs w:val="0"/>
        </w:rPr>
      </w:pPr>
      <w:r>
        <w:rPr>
          <w:b w:val="0"/>
          <w:bCs w:val="0"/>
          <w:i w:val="0"/>
          <w:iCs w:val="0"/>
          <w:sz w:val="24"/>
          <w:szCs w:val="24"/>
        </w:rPr>
        <w:t>(iii) "RSVP" is used in an invitation card. It refers to;</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2384B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nil"/>
              <w:left w:val="nil"/>
              <w:bottom w:val="nil"/>
              <w:right w:val="nil"/>
            </w:tcBorders>
          </w:tcPr>
          <w:p w14:paraId="02D4AA53">
            <w:r>
              <w:rPr>
                <w:rFonts w:hint="default"/>
                <w:lang w:val="en-US"/>
              </w:rPr>
              <w:t>A</w:t>
            </w:r>
            <w:r>
              <w:t>. please reply</w:t>
            </w:r>
          </w:p>
        </w:tc>
        <w:tc>
          <w:tcPr>
            <w:tcW w:w="5000" w:type="dxa"/>
            <w:tcBorders>
              <w:top w:val="nil"/>
              <w:left w:val="nil"/>
              <w:bottom w:val="nil"/>
              <w:right w:val="nil"/>
            </w:tcBorders>
          </w:tcPr>
          <w:p w14:paraId="01E73EE4">
            <w:r>
              <w:t>B. Rest in peace</w:t>
            </w:r>
          </w:p>
        </w:tc>
      </w:tr>
      <w:tr w14:paraId="59FB2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nil"/>
              <w:left w:val="nil"/>
              <w:bottom w:val="nil"/>
              <w:right w:val="nil"/>
            </w:tcBorders>
          </w:tcPr>
          <w:p w14:paraId="4E5581C4">
            <w:r>
              <w:t>C. Do not reply</w:t>
            </w:r>
          </w:p>
        </w:tc>
        <w:tc>
          <w:tcPr>
            <w:tcW w:w="5000" w:type="dxa"/>
            <w:tcBorders>
              <w:top w:val="nil"/>
              <w:left w:val="nil"/>
              <w:bottom w:val="nil"/>
              <w:right w:val="nil"/>
            </w:tcBorders>
          </w:tcPr>
          <w:p w14:paraId="11E02C18">
            <w:r>
              <w:t>D. Come early</w:t>
            </w:r>
          </w:p>
        </w:tc>
      </w:tr>
    </w:tbl>
    <w:p w14:paraId="408F12A2">
      <w:pPr>
        <w:spacing w:after="120"/>
      </w:pPr>
    </w:p>
    <w:p w14:paraId="09418CC5">
      <w:pPr>
        <w:spacing w:after="120"/>
        <w:jc w:val="left"/>
        <w:rPr>
          <w:b w:val="0"/>
          <w:bCs w:val="0"/>
        </w:rPr>
      </w:pPr>
      <w:r>
        <w:rPr>
          <w:b w:val="0"/>
          <w:bCs w:val="0"/>
          <w:i w:val="0"/>
          <w:iCs w:val="0"/>
          <w:sz w:val="24"/>
          <w:szCs w:val="24"/>
        </w:rPr>
        <w:t>(iv) My father's sister is ______. How would you complete this sentence.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34388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nil"/>
              <w:left w:val="nil"/>
              <w:bottom w:val="nil"/>
              <w:right w:val="nil"/>
            </w:tcBorders>
          </w:tcPr>
          <w:p w14:paraId="63ADBA31">
            <w:r>
              <w:t>A. Uncle</w:t>
            </w:r>
          </w:p>
        </w:tc>
        <w:tc>
          <w:tcPr>
            <w:tcW w:w="5000" w:type="dxa"/>
            <w:tcBorders>
              <w:top w:val="nil"/>
              <w:left w:val="nil"/>
              <w:bottom w:val="nil"/>
              <w:right w:val="nil"/>
            </w:tcBorders>
          </w:tcPr>
          <w:p w14:paraId="5E49CB3F">
            <w:r>
              <w:t>B. Grandmother</w:t>
            </w:r>
          </w:p>
        </w:tc>
      </w:tr>
      <w:tr w14:paraId="1B355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nil"/>
              <w:left w:val="nil"/>
              <w:bottom w:val="nil"/>
              <w:right w:val="nil"/>
            </w:tcBorders>
          </w:tcPr>
          <w:p w14:paraId="2FDDF518">
            <w:r>
              <w:t>C. Aunt</w:t>
            </w:r>
          </w:p>
        </w:tc>
        <w:tc>
          <w:tcPr>
            <w:tcW w:w="5000" w:type="dxa"/>
            <w:tcBorders>
              <w:top w:val="nil"/>
              <w:left w:val="nil"/>
              <w:bottom w:val="nil"/>
              <w:right w:val="nil"/>
            </w:tcBorders>
          </w:tcPr>
          <w:p w14:paraId="4B944C72">
            <w:r>
              <w:t>D. Sister-in-law.</w:t>
            </w:r>
          </w:p>
        </w:tc>
      </w:tr>
    </w:tbl>
    <w:p w14:paraId="3278597B">
      <w:pPr>
        <w:spacing w:after="120"/>
      </w:pPr>
    </w:p>
    <w:p w14:paraId="03A9E3BC">
      <w:pPr>
        <w:spacing w:after="120"/>
        <w:jc w:val="left"/>
        <w:rPr>
          <w:b w:val="0"/>
          <w:bCs w:val="0"/>
        </w:rPr>
      </w:pPr>
      <w:r>
        <w:rPr>
          <w:b w:val="0"/>
          <w:bCs w:val="0"/>
          <w:i w:val="0"/>
          <w:iCs w:val="0"/>
          <w:sz w:val="24"/>
          <w:szCs w:val="24"/>
        </w:rPr>
        <w:t>(v) You are in the restaurant and you want to order. What is a polite way to ask for service?</w:t>
      </w:r>
    </w:p>
    <w:p w14:paraId="08028324">
      <w:pPr>
        <w:spacing w:after="120"/>
        <w:jc w:val="left"/>
      </w:pPr>
      <w:r>
        <w:rPr>
          <w:b w:val="0"/>
          <w:bCs w:val="0"/>
          <w:i w:val="0"/>
          <w:iCs w:val="0"/>
          <w:sz w:val="24"/>
          <w:szCs w:val="24"/>
        </w:rPr>
        <w:t>A. "Give me food?"</w:t>
      </w:r>
    </w:p>
    <w:p w14:paraId="3DB707FE">
      <w:pPr>
        <w:spacing w:after="120"/>
        <w:jc w:val="left"/>
      </w:pPr>
      <w:r>
        <w:rPr>
          <w:b w:val="0"/>
          <w:bCs w:val="0"/>
          <w:i w:val="0"/>
          <w:iCs w:val="0"/>
          <w:sz w:val="24"/>
          <w:szCs w:val="24"/>
        </w:rPr>
        <w:t>B. "I am sorry, I want food now!"</w:t>
      </w:r>
    </w:p>
    <w:p w14:paraId="13DC1C94">
      <w:pPr>
        <w:spacing w:after="120"/>
        <w:jc w:val="left"/>
      </w:pPr>
      <w:r>
        <w:rPr>
          <w:b w:val="0"/>
          <w:bCs w:val="0"/>
          <w:i w:val="0"/>
          <w:iCs w:val="0"/>
          <w:sz w:val="24"/>
          <w:szCs w:val="24"/>
        </w:rPr>
        <w:t>C. "Excuse me, can I see the menu, please?"</w:t>
      </w:r>
    </w:p>
    <w:p w14:paraId="31000A53">
      <w:pPr>
        <w:spacing w:after="120"/>
        <w:jc w:val="left"/>
      </w:pPr>
      <w:r>
        <w:rPr>
          <w:b w:val="0"/>
          <w:bCs w:val="0"/>
          <w:i w:val="0"/>
          <w:iCs w:val="0"/>
          <w:sz w:val="24"/>
          <w:szCs w:val="24"/>
        </w:rPr>
        <w:t>D. "Food".</w:t>
      </w:r>
    </w:p>
    <w:p w14:paraId="024B5DAB">
      <w:pPr>
        <w:spacing w:after="120"/>
      </w:pPr>
    </w:p>
    <w:p w14:paraId="7320D48D">
      <w:pPr>
        <w:spacing w:after="120"/>
        <w:jc w:val="left"/>
        <w:rPr>
          <w:b w:val="0"/>
          <w:bCs w:val="0"/>
        </w:rPr>
      </w:pPr>
      <w:r>
        <w:rPr>
          <w:b w:val="0"/>
          <w:bCs w:val="0"/>
          <w:i w:val="0"/>
          <w:iCs w:val="0"/>
          <w:sz w:val="24"/>
          <w:szCs w:val="24"/>
        </w:rPr>
        <w:t>(vi) I prefer tea ______ coffee.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44FA1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dxa"/>
            <w:tcBorders>
              <w:top w:val="nil"/>
              <w:left w:val="nil"/>
              <w:bottom w:val="nil"/>
              <w:right w:val="nil"/>
            </w:tcBorders>
          </w:tcPr>
          <w:p w14:paraId="380820FD">
            <w:r>
              <w:t>A. From</w:t>
            </w:r>
          </w:p>
        </w:tc>
        <w:tc>
          <w:tcPr>
            <w:tcW w:w="5000" w:type="dxa"/>
            <w:tcBorders>
              <w:top w:val="nil"/>
              <w:left w:val="nil"/>
              <w:bottom w:val="nil"/>
              <w:right w:val="nil"/>
            </w:tcBorders>
          </w:tcPr>
          <w:p w14:paraId="283ABD5C">
            <w:r>
              <w:t>B. On</w:t>
            </w:r>
          </w:p>
        </w:tc>
      </w:tr>
      <w:tr w14:paraId="35054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nil"/>
              <w:left w:val="nil"/>
              <w:bottom w:val="nil"/>
              <w:right w:val="nil"/>
            </w:tcBorders>
          </w:tcPr>
          <w:p w14:paraId="68CF86A3">
            <w:r>
              <w:t>C. To</w:t>
            </w:r>
          </w:p>
        </w:tc>
        <w:tc>
          <w:tcPr>
            <w:tcW w:w="5000" w:type="dxa"/>
            <w:tcBorders>
              <w:top w:val="nil"/>
              <w:left w:val="nil"/>
              <w:bottom w:val="nil"/>
              <w:right w:val="nil"/>
            </w:tcBorders>
          </w:tcPr>
          <w:p w14:paraId="2FD31538">
            <w:r>
              <w:t>D. In</w:t>
            </w:r>
          </w:p>
        </w:tc>
      </w:tr>
    </w:tbl>
    <w:p w14:paraId="3B5615E5">
      <w:pPr>
        <w:spacing w:after="120"/>
      </w:pPr>
    </w:p>
    <w:p w14:paraId="10B52452">
      <w:pPr>
        <w:spacing w:after="120"/>
        <w:jc w:val="left"/>
        <w:rPr>
          <w:b w:val="0"/>
          <w:bCs w:val="0"/>
        </w:rPr>
      </w:pPr>
      <w:r>
        <w:rPr>
          <w:b w:val="0"/>
          <w:bCs w:val="0"/>
          <w:i w:val="0"/>
          <w:iCs w:val="0"/>
          <w:sz w:val="24"/>
          <w:szCs w:val="24"/>
        </w:rPr>
        <w:t>(vii) Mussa takes care of the dead bodies in the mortuary; he is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14AE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nil"/>
              <w:left w:val="nil"/>
              <w:bottom w:val="nil"/>
              <w:right w:val="nil"/>
            </w:tcBorders>
          </w:tcPr>
          <w:p w14:paraId="46C75C93">
            <w:r>
              <w:t>A. A teacher.</w:t>
            </w:r>
          </w:p>
        </w:tc>
        <w:tc>
          <w:tcPr>
            <w:tcW w:w="5000" w:type="dxa"/>
            <w:tcBorders>
              <w:top w:val="nil"/>
              <w:left w:val="nil"/>
              <w:bottom w:val="nil"/>
              <w:right w:val="nil"/>
            </w:tcBorders>
          </w:tcPr>
          <w:p w14:paraId="31480987">
            <w:r>
              <w:t>B. An undertaker</w:t>
            </w:r>
          </w:p>
        </w:tc>
      </w:tr>
      <w:tr w14:paraId="01B1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nil"/>
              <w:left w:val="nil"/>
              <w:bottom w:val="nil"/>
              <w:right w:val="nil"/>
            </w:tcBorders>
          </w:tcPr>
          <w:p w14:paraId="06C90A81">
            <w:r>
              <w:rPr>
                <w:rFonts w:hint="default"/>
                <w:lang w:val="en-US"/>
              </w:rPr>
              <w:t>C</w:t>
            </w:r>
            <w:r>
              <w:t>. A doctor</w:t>
            </w:r>
          </w:p>
        </w:tc>
        <w:tc>
          <w:tcPr>
            <w:tcW w:w="5000" w:type="dxa"/>
            <w:tcBorders>
              <w:top w:val="nil"/>
              <w:left w:val="nil"/>
              <w:bottom w:val="nil"/>
              <w:right w:val="nil"/>
            </w:tcBorders>
          </w:tcPr>
          <w:p w14:paraId="2D6FAD45">
            <w:r>
              <w:t>D. A driver</w:t>
            </w:r>
          </w:p>
        </w:tc>
      </w:tr>
    </w:tbl>
    <w:p w14:paraId="664208A8">
      <w:pPr>
        <w:spacing w:after="120"/>
      </w:pPr>
    </w:p>
    <w:p w14:paraId="7A727DF5">
      <w:pPr>
        <w:spacing w:after="120"/>
        <w:jc w:val="left"/>
        <w:rPr>
          <w:b w:val="0"/>
          <w:bCs w:val="0"/>
        </w:rPr>
      </w:pPr>
      <w:r>
        <w:rPr>
          <w:b w:val="0"/>
          <w:bCs w:val="0"/>
          <w:i w:val="0"/>
          <w:iCs w:val="0"/>
          <w:sz w:val="24"/>
          <w:szCs w:val="24"/>
        </w:rPr>
        <w:t>(viii) Formal language is used in each of the following places except</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3B2A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nil"/>
              <w:left w:val="nil"/>
              <w:bottom w:val="nil"/>
              <w:right w:val="nil"/>
            </w:tcBorders>
          </w:tcPr>
          <w:p w14:paraId="62C92EDE">
            <w:r>
              <w:t>A. At school</w:t>
            </w:r>
          </w:p>
        </w:tc>
        <w:tc>
          <w:tcPr>
            <w:tcW w:w="5000" w:type="dxa"/>
            <w:tcBorders>
              <w:top w:val="nil"/>
              <w:left w:val="nil"/>
              <w:bottom w:val="nil"/>
              <w:right w:val="nil"/>
            </w:tcBorders>
          </w:tcPr>
          <w:p w14:paraId="48B3C517">
            <w:r>
              <w:t>B. At hospital</w:t>
            </w:r>
          </w:p>
        </w:tc>
      </w:tr>
      <w:tr w14:paraId="03024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nil"/>
              <w:left w:val="nil"/>
              <w:bottom w:val="nil"/>
              <w:right w:val="nil"/>
            </w:tcBorders>
          </w:tcPr>
          <w:p w14:paraId="28238D71">
            <w:r>
              <w:t>C. At the street</w:t>
            </w:r>
          </w:p>
        </w:tc>
        <w:tc>
          <w:tcPr>
            <w:tcW w:w="5000" w:type="dxa"/>
            <w:tcBorders>
              <w:top w:val="nil"/>
              <w:left w:val="nil"/>
              <w:bottom w:val="nil"/>
              <w:right w:val="nil"/>
            </w:tcBorders>
          </w:tcPr>
          <w:p w14:paraId="16F98400">
            <w:r>
              <w:t>D. At the court.</w:t>
            </w:r>
          </w:p>
        </w:tc>
      </w:tr>
    </w:tbl>
    <w:p w14:paraId="61DE3137">
      <w:pPr>
        <w:spacing w:after="120"/>
      </w:pPr>
    </w:p>
    <w:p w14:paraId="75D4F975">
      <w:pPr>
        <w:spacing w:after="120"/>
        <w:jc w:val="left"/>
        <w:rPr>
          <w:b w:val="0"/>
          <w:bCs w:val="0"/>
        </w:rPr>
      </w:pPr>
      <w:r>
        <w:rPr>
          <w:b w:val="0"/>
          <w:bCs w:val="0"/>
          <w:i w:val="0"/>
          <w:iCs w:val="0"/>
          <w:sz w:val="24"/>
          <w:szCs w:val="24"/>
        </w:rPr>
        <w:t>(ix) Assume you are looking for explanation about something which words will you use to see search in your search</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00"/>
      </w:tblGrid>
      <w:tr w14:paraId="6DCF6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nil"/>
              <w:left w:val="nil"/>
              <w:bottom w:val="nil"/>
              <w:right w:val="nil"/>
            </w:tcBorders>
          </w:tcPr>
          <w:p w14:paraId="140695A3">
            <w:r>
              <w:t>A. Tell me</w:t>
            </w:r>
          </w:p>
        </w:tc>
        <w:tc>
          <w:tcPr>
            <w:tcW w:w="5000" w:type="dxa"/>
            <w:tcBorders>
              <w:top w:val="nil"/>
              <w:left w:val="nil"/>
              <w:bottom w:val="nil"/>
              <w:right w:val="nil"/>
            </w:tcBorders>
          </w:tcPr>
          <w:p w14:paraId="26EE99EE">
            <w:r>
              <w:t>B. How, what and why</w:t>
            </w:r>
          </w:p>
        </w:tc>
      </w:tr>
      <w:tr w14:paraId="2088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nil"/>
              <w:left w:val="nil"/>
              <w:bottom w:val="nil"/>
              <w:right w:val="nil"/>
            </w:tcBorders>
          </w:tcPr>
          <w:p w14:paraId="42202DAA">
            <w:r>
              <w:t>C. Show me</w:t>
            </w:r>
          </w:p>
        </w:tc>
        <w:tc>
          <w:tcPr>
            <w:tcW w:w="5000" w:type="dxa"/>
            <w:tcBorders>
              <w:top w:val="nil"/>
              <w:left w:val="nil"/>
              <w:bottom w:val="nil"/>
              <w:right w:val="nil"/>
            </w:tcBorders>
          </w:tcPr>
          <w:p w14:paraId="39C271AD">
            <w:r>
              <w:t>D. Choose.</w:t>
            </w:r>
          </w:p>
        </w:tc>
      </w:tr>
    </w:tbl>
    <w:p w14:paraId="4F3E99BD">
      <w:pPr>
        <w:spacing w:after="120"/>
      </w:pPr>
    </w:p>
    <w:p w14:paraId="5F7D66FD">
      <w:pPr>
        <w:spacing w:after="120"/>
        <w:jc w:val="left"/>
        <w:rPr>
          <w:b w:val="0"/>
          <w:bCs w:val="0"/>
        </w:rPr>
      </w:pPr>
      <w:bookmarkStart w:id="0" w:name="_GoBack"/>
      <w:r>
        <w:rPr>
          <w:b w:val="0"/>
          <w:bCs w:val="0"/>
          <w:i w:val="0"/>
          <w:iCs w:val="0"/>
          <w:sz w:val="24"/>
          <w:szCs w:val="24"/>
        </w:rPr>
        <w:t>(x) Juma was listening a speech delivered by the prime minister. In the context Juma was a ______</w:t>
      </w:r>
    </w:p>
    <w:bookmarkEnd w:id="0"/>
    <w:p w14:paraId="7AE98F13">
      <w:pPr>
        <w:spacing w:after="120"/>
        <w:jc w:val="left"/>
      </w:pPr>
      <w:r>
        <w:rPr>
          <w:b w:val="0"/>
          <w:bCs w:val="0"/>
          <w:i w:val="0"/>
          <w:iCs w:val="0"/>
          <w:sz w:val="24"/>
          <w:szCs w:val="24"/>
        </w:rPr>
        <w:t>A. Listener</w:t>
      </w:r>
    </w:p>
    <w:p w14:paraId="4E8EB665">
      <w:pPr>
        <w:spacing w:after="120"/>
        <w:jc w:val="left"/>
      </w:pPr>
      <w:r>
        <w:rPr>
          <w:b w:val="0"/>
          <w:bCs w:val="0"/>
          <w:i w:val="0"/>
          <w:iCs w:val="0"/>
          <w:sz w:val="24"/>
          <w:szCs w:val="24"/>
        </w:rPr>
        <w:t>B. Reader</w:t>
      </w:r>
    </w:p>
    <w:p w14:paraId="65CB0023">
      <w:pPr>
        <w:spacing w:after="120"/>
        <w:jc w:val="left"/>
      </w:pPr>
      <w:r>
        <w:rPr>
          <w:b w:val="0"/>
          <w:bCs w:val="0"/>
          <w:i w:val="0"/>
          <w:iCs w:val="0"/>
          <w:sz w:val="24"/>
          <w:szCs w:val="24"/>
        </w:rPr>
        <w:t>C. Speaker</w:t>
      </w:r>
    </w:p>
    <w:p w14:paraId="2803EA98">
      <w:pPr>
        <w:spacing w:after="120"/>
        <w:jc w:val="left"/>
      </w:pPr>
      <w:r>
        <w:rPr>
          <w:b w:val="0"/>
          <w:bCs w:val="0"/>
          <w:i w:val="0"/>
          <w:iCs w:val="0"/>
          <w:sz w:val="24"/>
          <w:szCs w:val="24"/>
        </w:rPr>
        <w:t>D. Writer.</w:t>
      </w:r>
    </w:p>
    <w:p w14:paraId="03C0C869">
      <w:pPr>
        <w:spacing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900"/>
        <w:gridCol w:w="900"/>
        <w:gridCol w:w="900"/>
        <w:gridCol w:w="900"/>
        <w:gridCol w:w="900"/>
        <w:gridCol w:w="900"/>
        <w:gridCol w:w="900"/>
        <w:gridCol w:w="900"/>
        <w:gridCol w:w="900"/>
      </w:tblGrid>
      <w:tr w14:paraId="02B43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tcPr>
          <w:p w14:paraId="1C847AE3">
            <w:pPr>
              <w:jc w:val="center"/>
            </w:pPr>
            <w:r>
              <w:rPr>
                <w:b/>
                <w:bCs/>
              </w:rPr>
              <w:t>i</w:t>
            </w:r>
          </w:p>
        </w:tc>
        <w:tc>
          <w:tcPr>
            <w:tcW w:w="900" w:type="dxa"/>
          </w:tcPr>
          <w:p w14:paraId="2E502FE8">
            <w:pPr>
              <w:jc w:val="center"/>
            </w:pPr>
            <w:r>
              <w:rPr>
                <w:b/>
                <w:bCs/>
              </w:rPr>
              <w:t>ii</w:t>
            </w:r>
          </w:p>
        </w:tc>
        <w:tc>
          <w:tcPr>
            <w:tcW w:w="900" w:type="dxa"/>
          </w:tcPr>
          <w:p w14:paraId="54D9A29F">
            <w:pPr>
              <w:jc w:val="center"/>
            </w:pPr>
            <w:r>
              <w:rPr>
                <w:b/>
                <w:bCs/>
              </w:rPr>
              <w:t>iii</w:t>
            </w:r>
          </w:p>
        </w:tc>
        <w:tc>
          <w:tcPr>
            <w:tcW w:w="900" w:type="dxa"/>
          </w:tcPr>
          <w:p w14:paraId="1BD307EA">
            <w:pPr>
              <w:jc w:val="center"/>
            </w:pPr>
            <w:r>
              <w:rPr>
                <w:b/>
                <w:bCs/>
              </w:rPr>
              <w:t>iv</w:t>
            </w:r>
          </w:p>
        </w:tc>
        <w:tc>
          <w:tcPr>
            <w:tcW w:w="900" w:type="dxa"/>
          </w:tcPr>
          <w:p w14:paraId="13D2FB08">
            <w:pPr>
              <w:jc w:val="center"/>
            </w:pPr>
            <w:r>
              <w:rPr>
                <w:b/>
                <w:bCs/>
              </w:rPr>
              <w:t>v</w:t>
            </w:r>
          </w:p>
        </w:tc>
        <w:tc>
          <w:tcPr>
            <w:tcW w:w="900" w:type="dxa"/>
          </w:tcPr>
          <w:p w14:paraId="06266DC5">
            <w:pPr>
              <w:jc w:val="center"/>
            </w:pPr>
            <w:r>
              <w:rPr>
                <w:b/>
                <w:bCs/>
              </w:rPr>
              <w:t>vi</w:t>
            </w:r>
          </w:p>
        </w:tc>
        <w:tc>
          <w:tcPr>
            <w:tcW w:w="900" w:type="dxa"/>
          </w:tcPr>
          <w:p w14:paraId="219AB57A">
            <w:pPr>
              <w:jc w:val="center"/>
            </w:pPr>
            <w:r>
              <w:rPr>
                <w:b/>
                <w:bCs/>
              </w:rPr>
              <w:t>vii</w:t>
            </w:r>
          </w:p>
        </w:tc>
        <w:tc>
          <w:tcPr>
            <w:tcW w:w="900" w:type="dxa"/>
          </w:tcPr>
          <w:p w14:paraId="062DA23A">
            <w:pPr>
              <w:jc w:val="center"/>
            </w:pPr>
            <w:r>
              <w:rPr>
                <w:b/>
                <w:bCs/>
              </w:rPr>
              <w:t>viii</w:t>
            </w:r>
          </w:p>
        </w:tc>
        <w:tc>
          <w:tcPr>
            <w:tcW w:w="900" w:type="dxa"/>
          </w:tcPr>
          <w:p w14:paraId="6ECCECFB">
            <w:pPr>
              <w:jc w:val="center"/>
            </w:pPr>
            <w:r>
              <w:rPr>
                <w:b/>
                <w:bCs/>
              </w:rPr>
              <w:t>ix</w:t>
            </w:r>
          </w:p>
        </w:tc>
        <w:tc>
          <w:tcPr>
            <w:tcW w:w="900" w:type="dxa"/>
          </w:tcPr>
          <w:p w14:paraId="238D3C83">
            <w:pPr>
              <w:jc w:val="center"/>
            </w:pPr>
            <w:r>
              <w:rPr>
                <w:b/>
                <w:bCs/>
              </w:rPr>
              <w:t>x</w:t>
            </w:r>
          </w:p>
        </w:tc>
      </w:tr>
      <w:tr w14:paraId="6CB1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281B1DD5">
            <w:r>
              <w:t xml:space="preserve"> </w:t>
            </w:r>
          </w:p>
        </w:tc>
        <w:tc>
          <w:tcPr>
            <w:tcW w:w="900" w:type="dxa"/>
          </w:tcPr>
          <w:p w14:paraId="1CE07511">
            <w:r>
              <w:t xml:space="preserve"> </w:t>
            </w:r>
          </w:p>
        </w:tc>
        <w:tc>
          <w:tcPr>
            <w:tcW w:w="900" w:type="dxa"/>
          </w:tcPr>
          <w:p w14:paraId="4A47E579">
            <w:r>
              <w:t xml:space="preserve"> </w:t>
            </w:r>
          </w:p>
        </w:tc>
        <w:tc>
          <w:tcPr>
            <w:tcW w:w="900" w:type="dxa"/>
          </w:tcPr>
          <w:p w14:paraId="6720BB60">
            <w:r>
              <w:t xml:space="preserve"> </w:t>
            </w:r>
          </w:p>
        </w:tc>
        <w:tc>
          <w:tcPr>
            <w:tcW w:w="900" w:type="dxa"/>
          </w:tcPr>
          <w:p w14:paraId="739677FB">
            <w:r>
              <w:t xml:space="preserve"> </w:t>
            </w:r>
          </w:p>
        </w:tc>
        <w:tc>
          <w:tcPr>
            <w:tcW w:w="900" w:type="dxa"/>
          </w:tcPr>
          <w:p w14:paraId="0D9E4F4E">
            <w:r>
              <w:t xml:space="preserve"> </w:t>
            </w:r>
          </w:p>
        </w:tc>
        <w:tc>
          <w:tcPr>
            <w:tcW w:w="900" w:type="dxa"/>
          </w:tcPr>
          <w:p w14:paraId="0CA14DB3">
            <w:r>
              <w:t xml:space="preserve"> </w:t>
            </w:r>
          </w:p>
        </w:tc>
        <w:tc>
          <w:tcPr>
            <w:tcW w:w="900" w:type="dxa"/>
          </w:tcPr>
          <w:p w14:paraId="2BFB6CF9">
            <w:r>
              <w:t xml:space="preserve"> </w:t>
            </w:r>
          </w:p>
        </w:tc>
        <w:tc>
          <w:tcPr>
            <w:tcW w:w="900" w:type="dxa"/>
          </w:tcPr>
          <w:p w14:paraId="7D75B501">
            <w:r>
              <w:t xml:space="preserve"> </w:t>
            </w:r>
          </w:p>
        </w:tc>
        <w:tc>
          <w:tcPr>
            <w:tcW w:w="900" w:type="dxa"/>
          </w:tcPr>
          <w:p w14:paraId="4966BF90">
            <w:r>
              <w:t xml:space="preserve"> </w:t>
            </w:r>
          </w:p>
        </w:tc>
      </w:tr>
    </w:tbl>
    <w:p w14:paraId="185A8D87">
      <w:pPr>
        <w:spacing w:after="240"/>
      </w:pPr>
    </w:p>
    <w:p w14:paraId="706B8294">
      <w:pPr>
        <w:spacing w:after="120"/>
        <w:jc w:val="left"/>
      </w:pPr>
      <w:r>
        <w:rPr>
          <w:b w:val="0"/>
          <w:bCs w:val="0"/>
          <w:i w:val="0"/>
          <w:iCs w:val="0"/>
          <w:sz w:val="24"/>
          <w:szCs w:val="24"/>
        </w:rPr>
        <w:t>2. Match the techniques for developing vocabulary in List A with the correct explanations in List B by writing the letter of the correct answer in the table provided.</w:t>
      </w:r>
    </w:p>
    <w:p w14:paraId="753081D7">
      <w:pPr>
        <w:spacing w:after="120"/>
      </w:pP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5500"/>
      </w:tblGrid>
      <w:tr w14:paraId="0A02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87C7A94">
            <w:pPr>
              <w:jc w:val="center"/>
            </w:pPr>
            <w:r>
              <w:rPr>
                <w:b/>
                <w:bCs/>
              </w:rPr>
              <w:t>List A</w:t>
            </w:r>
          </w:p>
        </w:tc>
        <w:tc>
          <w:tcPr>
            <w:tcW w:w="5500" w:type="dxa"/>
          </w:tcPr>
          <w:p w14:paraId="59F72F82">
            <w:pPr>
              <w:jc w:val="center"/>
            </w:pPr>
            <w:r>
              <w:rPr>
                <w:b/>
                <w:bCs/>
              </w:rPr>
              <w:t>List B</w:t>
            </w:r>
          </w:p>
        </w:tc>
      </w:tr>
      <w:tr w14:paraId="1927C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1117F7FD">
            <w:r>
              <w:t>(i) Keep a digital vocabulary journal</w:t>
            </w:r>
          </w:p>
        </w:tc>
        <w:tc>
          <w:tcPr>
            <w:tcW w:w="5500" w:type="dxa"/>
          </w:tcPr>
          <w:p w14:paraId="6D8BA5D1">
            <w:r>
              <w:t>A. Builds memory and makes learning fun.</w:t>
            </w:r>
          </w:p>
        </w:tc>
      </w:tr>
      <w:tr w14:paraId="7D38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686BD3EE">
            <w:r>
              <w:t>(ii) Use pronunciation tools</w:t>
            </w:r>
          </w:p>
        </w:tc>
        <w:tc>
          <w:tcPr>
            <w:tcW w:w="5500" w:type="dxa"/>
          </w:tcPr>
          <w:p w14:paraId="6726A045">
            <w:r>
              <w:t>B. Records new words with meanings and example sentences.</w:t>
            </w:r>
          </w:p>
        </w:tc>
      </w:tr>
      <w:tr w14:paraId="5D2C8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6707D59E">
            <w:r>
              <w:t>(iii) Play word games regularly</w:t>
            </w:r>
          </w:p>
        </w:tc>
        <w:tc>
          <w:tcPr>
            <w:tcW w:w="5500" w:type="dxa"/>
          </w:tcPr>
          <w:p w14:paraId="3D4A3649">
            <w:r>
              <w:t>C. Improves your expression and avoids repetition</w:t>
            </w:r>
          </w:p>
        </w:tc>
      </w:tr>
      <w:tr w14:paraId="771AF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7D63E5E">
            <w:r>
              <w:t>(iv) Learn synonyms and antonyms</w:t>
            </w:r>
          </w:p>
        </w:tc>
        <w:tc>
          <w:tcPr>
            <w:tcW w:w="5500" w:type="dxa"/>
          </w:tcPr>
          <w:p w14:paraId="0EDC7E0A">
            <w:r>
              <w:t>D. Helps you know how to say words correctly</w:t>
            </w:r>
          </w:p>
        </w:tc>
      </w:tr>
      <w:tr w14:paraId="196F7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B4A58B1">
            <w:r>
              <w:t>(v) Read online stories and articles.</w:t>
            </w:r>
          </w:p>
        </w:tc>
        <w:tc>
          <w:tcPr>
            <w:tcW w:w="5500" w:type="dxa"/>
          </w:tcPr>
          <w:p w14:paraId="392994D5">
            <w:r>
              <w:t>E. Makes you meet real vocabulary in real situations</w:t>
            </w:r>
          </w:p>
        </w:tc>
      </w:tr>
      <w:tr w14:paraId="2068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4816A095"/>
        </w:tc>
        <w:tc>
          <w:tcPr>
            <w:tcW w:w="5500" w:type="dxa"/>
          </w:tcPr>
          <w:p w14:paraId="54BC4F19">
            <w:r>
              <w:t>F. Translates English words into Swahili.</w:t>
            </w:r>
          </w:p>
        </w:tc>
      </w:tr>
      <w:tr w14:paraId="67CB3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661C1BFC"/>
        </w:tc>
        <w:tc>
          <w:tcPr>
            <w:tcW w:w="5500" w:type="dxa"/>
          </w:tcPr>
          <w:p w14:paraId="46770DAE">
            <w:r>
              <w:t>G. Allows you to delete unknown words.</w:t>
            </w:r>
          </w:p>
        </w:tc>
      </w:tr>
    </w:tbl>
    <w:p w14:paraId="46AE4199">
      <w:pPr>
        <w:spacing w:after="120"/>
      </w:pP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400"/>
        <w:gridCol w:w="1400"/>
        <w:gridCol w:w="1400"/>
        <w:gridCol w:w="1400"/>
      </w:tblGrid>
      <w:tr w14:paraId="6038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4B16A902">
            <w:pPr>
              <w:jc w:val="center"/>
            </w:pPr>
            <w:r>
              <w:rPr>
                <w:b/>
                <w:bCs/>
              </w:rPr>
              <w:t>i</w:t>
            </w:r>
          </w:p>
        </w:tc>
        <w:tc>
          <w:tcPr>
            <w:tcW w:w="1400" w:type="dxa"/>
          </w:tcPr>
          <w:p w14:paraId="1C9E7134">
            <w:pPr>
              <w:jc w:val="center"/>
            </w:pPr>
            <w:r>
              <w:rPr>
                <w:b/>
                <w:bCs/>
              </w:rPr>
              <w:t>ii</w:t>
            </w:r>
          </w:p>
        </w:tc>
        <w:tc>
          <w:tcPr>
            <w:tcW w:w="1400" w:type="dxa"/>
          </w:tcPr>
          <w:p w14:paraId="66BBCFEF">
            <w:pPr>
              <w:jc w:val="center"/>
            </w:pPr>
            <w:r>
              <w:rPr>
                <w:b/>
                <w:bCs/>
              </w:rPr>
              <w:t>iii</w:t>
            </w:r>
          </w:p>
        </w:tc>
        <w:tc>
          <w:tcPr>
            <w:tcW w:w="1400" w:type="dxa"/>
          </w:tcPr>
          <w:p w14:paraId="3E6B3B61">
            <w:pPr>
              <w:jc w:val="center"/>
            </w:pPr>
            <w:r>
              <w:rPr>
                <w:b/>
                <w:bCs/>
              </w:rPr>
              <w:t>iv</w:t>
            </w:r>
          </w:p>
        </w:tc>
        <w:tc>
          <w:tcPr>
            <w:tcW w:w="1400" w:type="dxa"/>
          </w:tcPr>
          <w:p w14:paraId="70E12EBC">
            <w:pPr>
              <w:jc w:val="center"/>
            </w:pPr>
            <w:r>
              <w:rPr>
                <w:b/>
                <w:bCs/>
              </w:rPr>
              <w:t>v</w:t>
            </w:r>
          </w:p>
        </w:tc>
      </w:tr>
      <w:tr w14:paraId="5CEB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68A5C379">
            <w:r>
              <w:t xml:space="preserve"> </w:t>
            </w:r>
          </w:p>
        </w:tc>
        <w:tc>
          <w:tcPr>
            <w:tcW w:w="1400" w:type="dxa"/>
          </w:tcPr>
          <w:p w14:paraId="4516C06F">
            <w:r>
              <w:t xml:space="preserve"> </w:t>
            </w:r>
          </w:p>
        </w:tc>
        <w:tc>
          <w:tcPr>
            <w:tcW w:w="1400" w:type="dxa"/>
          </w:tcPr>
          <w:p w14:paraId="7B186BD7">
            <w:r>
              <w:t xml:space="preserve"> </w:t>
            </w:r>
          </w:p>
        </w:tc>
        <w:tc>
          <w:tcPr>
            <w:tcW w:w="1400" w:type="dxa"/>
          </w:tcPr>
          <w:p w14:paraId="79091A75">
            <w:r>
              <w:t xml:space="preserve"> </w:t>
            </w:r>
          </w:p>
        </w:tc>
        <w:tc>
          <w:tcPr>
            <w:tcW w:w="1400" w:type="dxa"/>
          </w:tcPr>
          <w:p w14:paraId="785C41B1">
            <w:r>
              <w:t xml:space="preserve"> </w:t>
            </w:r>
          </w:p>
        </w:tc>
      </w:tr>
    </w:tbl>
    <w:p w14:paraId="3B0BF5E8">
      <w:pPr>
        <w:spacing w:before="300" w:after="200"/>
        <w:jc w:val="center"/>
      </w:pPr>
      <w:r>
        <w:rPr>
          <w:b/>
          <w:bCs/>
          <w:sz w:val="26"/>
          <w:szCs w:val="26"/>
          <w:u w:val="single"/>
        </w:rPr>
        <w:t>SECTION B</w:t>
      </w:r>
    </w:p>
    <w:p w14:paraId="20FF5E26">
      <w:pPr>
        <w:spacing w:after="120"/>
        <w:jc w:val="left"/>
      </w:pPr>
      <w:r>
        <w:rPr>
          <w:b w:val="0"/>
          <w:bCs w:val="0"/>
          <w:i w:val="0"/>
          <w:iCs w:val="0"/>
          <w:sz w:val="24"/>
          <w:szCs w:val="24"/>
        </w:rPr>
        <w:t>3. You as a listener of article help Rozalia to complete the following gaps with specific articles.</w:t>
      </w:r>
    </w:p>
    <w:p w14:paraId="7F6ABF78">
      <w:pPr>
        <w:spacing w:after="120"/>
        <w:jc w:val="left"/>
      </w:pPr>
      <w:r>
        <w:rPr>
          <w:b w:val="0"/>
          <w:bCs w:val="0"/>
          <w:i w:val="0"/>
          <w:iCs w:val="0"/>
          <w:sz w:val="24"/>
          <w:szCs w:val="24"/>
        </w:rPr>
        <w:t>A. Do you look at ______ blue sky?</w:t>
      </w:r>
    </w:p>
    <w:p w14:paraId="7C50CF88">
      <w:pPr>
        <w:spacing w:after="120"/>
        <w:jc w:val="left"/>
      </w:pPr>
      <w:r>
        <w:rPr>
          <w:b w:val="0"/>
          <w:bCs w:val="0"/>
          <w:i w:val="0"/>
          <w:iCs w:val="0"/>
          <w:sz w:val="24"/>
          <w:szCs w:val="24"/>
        </w:rPr>
        <w:t>B. My friend is ______ European</w:t>
      </w:r>
    </w:p>
    <w:p w14:paraId="7605E7D2">
      <w:pPr>
        <w:spacing w:after="120"/>
        <w:jc w:val="left"/>
      </w:pPr>
      <w:r>
        <w:rPr>
          <w:b w:val="0"/>
          <w:bCs w:val="0"/>
          <w:i w:val="0"/>
          <w:iCs w:val="0"/>
          <w:sz w:val="24"/>
          <w:szCs w:val="24"/>
        </w:rPr>
        <w:t>C. Honest men speak ______ truths</w:t>
      </w:r>
    </w:p>
    <w:p w14:paraId="51617026">
      <w:pPr>
        <w:spacing w:after="120"/>
        <w:jc w:val="left"/>
      </w:pPr>
      <w:r>
        <w:rPr>
          <w:b w:val="0"/>
          <w:bCs w:val="0"/>
          <w:i w:val="0"/>
          <w:iCs w:val="0"/>
          <w:sz w:val="24"/>
          <w:szCs w:val="24"/>
        </w:rPr>
        <w:t>D. Loverese is ______ attractive girl</w:t>
      </w:r>
    </w:p>
    <w:p w14:paraId="4E2B81B2">
      <w:pPr>
        <w:spacing w:after="120"/>
        <w:jc w:val="left"/>
      </w:pPr>
      <w:r>
        <w:rPr>
          <w:b w:val="0"/>
          <w:bCs w:val="0"/>
          <w:i w:val="0"/>
          <w:iCs w:val="0"/>
          <w:sz w:val="24"/>
          <w:szCs w:val="24"/>
        </w:rPr>
        <w:t>E. I first met Isaya ______ year ago.</w:t>
      </w:r>
    </w:p>
    <w:p w14:paraId="548ACC98">
      <w:pPr>
        <w:spacing w:after="120"/>
      </w:pPr>
    </w:p>
    <w:p w14:paraId="32887DC5">
      <w:pPr>
        <w:spacing w:after="120"/>
        <w:jc w:val="left"/>
      </w:pPr>
      <w:r>
        <w:rPr>
          <w:b w:val="0"/>
          <w:bCs w:val="0"/>
          <w:i w:val="0"/>
          <w:iCs w:val="0"/>
          <w:sz w:val="24"/>
          <w:szCs w:val="24"/>
        </w:rPr>
        <w:t>4. a) A form one student has difficulty in understanding and defining parts of speech. As an English student help the student by defining the following part of speech.</w:t>
      </w:r>
    </w:p>
    <w:p w14:paraId="1A6BE157">
      <w:pPr>
        <w:spacing w:after="120"/>
        <w:jc w:val="left"/>
      </w:pPr>
      <w:r>
        <w:rPr>
          <w:b w:val="0"/>
          <w:bCs w:val="0"/>
          <w:i w:val="0"/>
          <w:iCs w:val="0"/>
          <w:sz w:val="24"/>
          <w:szCs w:val="24"/>
        </w:rPr>
        <w:t>(i) Pronoun</w:t>
      </w:r>
    </w:p>
    <w:p w14:paraId="1A120452">
      <w:pPr>
        <w:spacing w:after="120"/>
        <w:jc w:val="left"/>
      </w:pPr>
      <w:r>
        <w:rPr>
          <w:b w:val="0"/>
          <w:bCs w:val="0"/>
          <w:i w:val="0"/>
          <w:iCs w:val="0"/>
          <w:sz w:val="24"/>
          <w:szCs w:val="24"/>
        </w:rPr>
        <w:t>(ii) Preposition</w:t>
      </w:r>
    </w:p>
    <w:p w14:paraId="27C531AC">
      <w:pPr>
        <w:spacing w:after="120"/>
        <w:jc w:val="left"/>
      </w:pPr>
      <w:r>
        <w:rPr>
          <w:b w:val="0"/>
          <w:bCs w:val="0"/>
          <w:i w:val="0"/>
          <w:iCs w:val="0"/>
          <w:sz w:val="24"/>
          <w:szCs w:val="24"/>
        </w:rPr>
        <w:t>(iii) Adverb</w:t>
      </w:r>
    </w:p>
    <w:p w14:paraId="0147ED67">
      <w:pPr>
        <w:spacing w:after="120"/>
        <w:jc w:val="left"/>
      </w:pPr>
      <w:r>
        <w:rPr>
          <w:b w:val="0"/>
          <w:bCs w:val="0"/>
          <w:i w:val="0"/>
          <w:iCs w:val="0"/>
          <w:sz w:val="24"/>
          <w:szCs w:val="24"/>
        </w:rPr>
        <w:t>(iv) Verb</w:t>
      </w:r>
    </w:p>
    <w:p w14:paraId="3E12B145">
      <w:pPr>
        <w:spacing w:after="120"/>
        <w:jc w:val="left"/>
      </w:pPr>
      <w:r>
        <w:rPr>
          <w:b w:val="0"/>
          <w:bCs w:val="0"/>
          <w:i w:val="0"/>
          <w:iCs w:val="0"/>
          <w:sz w:val="24"/>
          <w:szCs w:val="24"/>
        </w:rPr>
        <w:t>(v) Conjunction.</w:t>
      </w:r>
    </w:p>
    <w:p w14:paraId="393F063A">
      <w:pPr>
        <w:spacing w:after="120"/>
      </w:pPr>
    </w:p>
    <w:p w14:paraId="11306C67">
      <w:pPr>
        <w:spacing w:after="120"/>
        <w:jc w:val="left"/>
      </w:pPr>
      <w:r>
        <w:rPr>
          <w:b w:val="0"/>
          <w:bCs w:val="0"/>
          <w:i w:val="0"/>
          <w:iCs w:val="0"/>
          <w:sz w:val="24"/>
          <w:szCs w:val="24"/>
        </w:rPr>
        <w:t>b. Identify the part of speech of the following words.</w:t>
      </w:r>
    </w:p>
    <w:p w14:paraId="1D603F33">
      <w:pPr>
        <w:spacing w:after="120"/>
        <w:jc w:val="left"/>
      </w:pPr>
      <w:r>
        <w:rPr>
          <w:b w:val="0"/>
          <w:bCs w:val="0"/>
          <w:i w:val="0"/>
          <w:iCs w:val="0"/>
          <w:sz w:val="24"/>
          <w:szCs w:val="24"/>
        </w:rPr>
        <w:t>(i) Slowly</w:t>
      </w:r>
    </w:p>
    <w:p w14:paraId="4EFD321F">
      <w:pPr>
        <w:spacing w:after="120"/>
        <w:jc w:val="left"/>
      </w:pPr>
      <w:r>
        <w:rPr>
          <w:b w:val="0"/>
          <w:bCs w:val="0"/>
          <w:i w:val="0"/>
          <w:iCs w:val="0"/>
          <w:sz w:val="24"/>
          <w:szCs w:val="24"/>
        </w:rPr>
        <w:t>(ii) Write</w:t>
      </w:r>
    </w:p>
    <w:p w14:paraId="6E27737B">
      <w:pPr>
        <w:spacing w:after="120"/>
        <w:jc w:val="left"/>
      </w:pPr>
      <w:r>
        <w:rPr>
          <w:b w:val="0"/>
          <w:bCs w:val="0"/>
          <w:i w:val="0"/>
          <w:iCs w:val="0"/>
          <w:sz w:val="24"/>
          <w:szCs w:val="24"/>
        </w:rPr>
        <w:t>(iii) Teacher</w:t>
      </w:r>
    </w:p>
    <w:p w14:paraId="3198C98E">
      <w:pPr>
        <w:spacing w:after="120"/>
        <w:jc w:val="left"/>
      </w:pPr>
      <w:r>
        <w:rPr>
          <w:b w:val="0"/>
          <w:bCs w:val="0"/>
          <w:i w:val="0"/>
          <w:iCs w:val="0"/>
          <w:sz w:val="24"/>
          <w:szCs w:val="24"/>
        </w:rPr>
        <w:t>(iv) They</w:t>
      </w:r>
    </w:p>
    <w:p w14:paraId="571F7BCA">
      <w:pPr>
        <w:spacing w:after="120"/>
        <w:jc w:val="left"/>
      </w:pPr>
      <w:r>
        <w:rPr>
          <w:b w:val="0"/>
          <w:bCs w:val="0"/>
          <w:i w:val="0"/>
          <w:iCs w:val="0"/>
          <w:sz w:val="24"/>
          <w:szCs w:val="24"/>
        </w:rPr>
        <w:t>(v) Itself.</w:t>
      </w:r>
    </w:p>
    <w:p w14:paraId="6F0A142E">
      <w:pPr>
        <w:spacing w:after="120"/>
      </w:pPr>
    </w:p>
    <w:p w14:paraId="5B0E7E52">
      <w:pPr>
        <w:spacing w:after="120"/>
        <w:jc w:val="left"/>
      </w:pPr>
      <w:r>
        <w:rPr>
          <w:b w:val="0"/>
          <w:bCs w:val="0"/>
          <w:i w:val="0"/>
          <w:iCs w:val="0"/>
          <w:sz w:val="24"/>
          <w:szCs w:val="24"/>
        </w:rPr>
        <w:t>5. Choose the correct answer from the word provided in the box below about the information and communication technology then fill it in the blanks according to the explanation given.</w:t>
      </w:r>
    </w:p>
    <w:p w14:paraId="66628DD0">
      <w:pPr>
        <w:spacing w:after="120"/>
        <w:jc w:val="left"/>
      </w:pPr>
      <w:r>
        <w:rPr>
          <w:b w:val="0"/>
          <w:bCs w:val="0"/>
          <w:i w:val="0"/>
          <w:iCs w:val="0"/>
          <w:sz w:val="24"/>
          <w:szCs w:val="24"/>
        </w:rPr>
        <w:t>(a) ______ is the software or application you use to access and view websites on the internet.</w:t>
      </w:r>
    </w:p>
    <w:p w14:paraId="3570E59D">
      <w:pPr>
        <w:spacing w:after="120"/>
        <w:jc w:val="left"/>
      </w:pPr>
      <w:r>
        <w:rPr>
          <w:b w:val="0"/>
          <w:bCs w:val="0"/>
          <w:i w:val="0"/>
          <w:iCs w:val="0"/>
          <w:sz w:val="24"/>
          <w:szCs w:val="24"/>
        </w:rPr>
        <w:t>(b) ______ A search engine that helps users find information, websites, images and video on the internet.</w:t>
      </w:r>
    </w:p>
    <w:p w14:paraId="47A95323">
      <w:pPr>
        <w:spacing w:after="120"/>
        <w:jc w:val="left"/>
      </w:pPr>
      <w:r>
        <w:rPr>
          <w:b w:val="0"/>
          <w:bCs w:val="0"/>
          <w:i w:val="0"/>
          <w:iCs w:val="0"/>
          <w:sz w:val="24"/>
          <w:szCs w:val="24"/>
        </w:rPr>
        <w:t>(c) ______ A mobile web browser that loads pages quickly and saves data.</w:t>
      </w:r>
    </w:p>
    <w:p w14:paraId="04CE56D7">
      <w:pPr>
        <w:spacing w:after="120"/>
        <w:jc w:val="left"/>
      </w:pPr>
      <w:r>
        <w:rPr>
          <w:b w:val="0"/>
          <w:bCs w:val="0"/>
          <w:i w:val="0"/>
          <w:iCs w:val="0"/>
          <w:sz w:val="24"/>
          <w:szCs w:val="24"/>
        </w:rPr>
        <w:t>(d) ______ is a tools on the internet that helps you to find information by typing in key words or questions.</w:t>
      </w:r>
    </w:p>
    <w:p w14:paraId="0DE58BBC">
      <w:pPr>
        <w:spacing w:after="120"/>
        <w:jc w:val="left"/>
      </w:pPr>
      <w:r>
        <w:rPr>
          <w:b w:val="0"/>
          <w:bCs w:val="0"/>
          <w:i w:val="0"/>
          <w:iCs w:val="0"/>
          <w:sz w:val="24"/>
          <w:szCs w:val="24"/>
        </w:rPr>
        <w:t>(e) ______ is a global system that connects computers and devices to share information.</w:t>
      </w:r>
    </w:p>
    <w:p w14:paraId="2DD78FAB">
      <w:pPr>
        <w:spacing w:after="120"/>
      </w:pPr>
    </w:p>
    <w:p w14:paraId="783B9D04">
      <w:pPr>
        <w:pBdr>
          <w:top w:val="single" w:color="000000" w:sz="6" w:space="0"/>
          <w:left w:val="single" w:color="000000" w:sz="6" w:space="0"/>
          <w:bottom w:val="single" w:color="000000" w:sz="6" w:space="0"/>
          <w:right w:val="single" w:color="000000" w:sz="6" w:space="0"/>
        </w:pBdr>
        <w:spacing w:before="100" w:after="200"/>
      </w:pPr>
      <w:r>
        <w:t>Internet, Firefox, Bing, Search engine, Opera Mini, Google, Website</w:t>
      </w:r>
    </w:p>
    <w:p w14:paraId="184D2EE8">
      <w:pPr>
        <w:spacing w:after="120"/>
      </w:pPr>
    </w:p>
    <w:p w14:paraId="2F41C3E2">
      <w:pPr>
        <w:spacing w:after="120"/>
        <w:jc w:val="left"/>
      </w:pPr>
      <w:r>
        <w:rPr>
          <w:b w:val="0"/>
          <w:bCs w:val="0"/>
          <w:i w:val="0"/>
          <w:iCs w:val="0"/>
          <w:sz w:val="24"/>
          <w:szCs w:val="24"/>
        </w:rPr>
        <w:t>6. A form one student is looking for meaning of the word in the dictionary before that she sees a list of abbreviations she doesn't understand. Provide for the long form of the following abbreviations so that she can understand their function.</w:t>
      </w:r>
    </w:p>
    <w:p w14:paraId="6F94718E">
      <w:pPr>
        <w:spacing w:after="120"/>
        <w:jc w:val="left"/>
      </w:pPr>
      <w:r>
        <w:rPr>
          <w:b w:val="0"/>
          <w:bCs w:val="0"/>
          <w:i w:val="0"/>
          <w:iCs w:val="0"/>
          <w:sz w:val="24"/>
          <w:szCs w:val="24"/>
        </w:rPr>
        <w:t>(i) Sth ______________________</w:t>
      </w:r>
    </w:p>
    <w:p w14:paraId="1D29F7B1">
      <w:pPr>
        <w:spacing w:after="120"/>
        <w:jc w:val="left"/>
      </w:pPr>
      <w:r>
        <w:rPr>
          <w:b w:val="0"/>
          <w:bCs w:val="0"/>
          <w:i w:val="0"/>
          <w:iCs w:val="0"/>
          <w:sz w:val="24"/>
          <w:szCs w:val="24"/>
        </w:rPr>
        <w:t>(ii) Adj ______________________</w:t>
      </w:r>
    </w:p>
    <w:p w14:paraId="200CC3F6">
      <w:pPr>
        <w:spacing w:after="120"/>
        <w:jc w:val="left"/>
      </w:pPr>
      <w:r>
        <w:rPr>
          <w:b w:val="0"/>
          <w:bCs w:val="0"/>
          <w:i w:val="0"/>
          <w:iCs w:val="0"/>
          <w:sz w:val="24"/>
          <w:szCs w:val="24"/>
        </w:rPr>
        <w:t>(iii) Conj ______________________</w:t>
      </w:r>
    </w:p>
    <w:p w14:paraId="699A60FA">
      <w:pPr>
        <w:spacing w:after="120"/>
        <w:jc w:val="left"/>
      </w:pPr>
      <w:r>
        <w:rPr>
          <w:b w:val="0"/>
          <w:bCs w:val="0"/>
          <w:i w:val="0"/>
          <w:iCs w:val="0"/>
          <w:sz w:val="24"/>
          <w:szCs w:val="24"/>
        </w:rPr>
        <w:t>(iv) Sing ______________________</w:t>
      </w:r>
    </w:p>
    <w:p w14:paraId="3E2E93A6">
      <w:pPr>
        <w:spacing w:after="120"/>
        <w:jc w:val="left"/>
      </w:pPr>
      <w:r>
        <w:rPr>
          <w:b w:val="0"/>
          <w:bCs w:val="0"/>
          <w:i w:val="0"/>
          <w:iCs w:val="0"/>
          <w:sz w:val="24"/>
          <w:szCs w:val="24"/>
        </w:rPr>
        <w:t>(v) V ______________________</w:t>
      </w:r>
    </w:p>
    <w:p w14:paraId="143C2BE7">
      <w:pPr>
        <w:spacing w:after="120"/>
      </w:pPr>
    </w:p>
    <w:p w14:paraId="75BAAF1C">
      <w:pPr>
        <w:spacing w:after="120"/>
        <w:jc w:val="left"/>
      </w:pPr>
      <w:r>
        <w:rPr>
          <w:b w:val="0"/>
          <w:bCs w:val="0"/>
          <w:i w:val="0"/>
          <w:iCs w:val="0"/>
          <w:sz w:val="24"/>
          <w:szCs w:val="24"/>
        </w:rPr>
        <w:t>7. Melisa learnt about pronouns but still she doesn't know how to indicate types of pronouns. As a form one student help Melisa to indicate the following sentences.</w:t>
      </w:r>
    </w:p>
    <w:p w14:paraId="39376B26">
      <w:pPr>
        <w:spacing w:after="120"/>
        <w:jc w:val="left"/>
      </w:pPr>
      <w:r>
        <w:rPr>
          <w:b w:val="0"/>
          <w:bCs w:val="0"/>
          <w:i w:val="0"/>
          <w:iCs w:val="0"/>
          <w:sz w:val="24"/>
          <w:szCs w:val="24"/>
        </w:rPr>
        <w:t xml:space="preserve">(i) </w:t>
      </w:r>
      <w:r>
        <w:rPr>
          <w:b w:val="0"/>
          <w:bCs w:val="0"/>
          <w:i w:val="0"/>
          <w:iCs w:val="0"/>
          <w:sz w:val="24"/>
          <w:szCs w:val="24"/>
          <w:u w:val="single"/>
        </w:rPr>
        <w:t xml:space="preserve">Who </w:t>
      </w:r>
      <w:r>
        <w:rPr>
          <w:b w:val="0"/>
          <w:bCs w:val="0"/>
          <w:i w:val="0"/>
          <w:iCs w:val="0"/>
          <w:sz w:val="24"/>
          <w:szCs w:val="24"/>
        </w:rPr>
        <w:t>is known as the father of the Nation? ______________________</w:t>
      </w:r>
    </w:p>
    <w:p w14:paraId="4751BB7F">
      <w:pPr>
        <w:spacing w:after="120"/>
        <w:jc w:val="left"/>
      </w:pPr>
      <w:r>
        <w:rPr>
          <w:b w:val="0"/>
          <w:bCs w:val="0"/>
          <w:i w:val="0"/>
          <w:iCs w:val="0"/>
          <w:sz w:val="24"/>
          <w:szCs w:val="24"/>
        </w:rPr>
        <w:t xml:space="preserve">(ii) </w:t>
      </w:r>
      <w:r>
        <w:rPr>
          <w:b w:val="0"/>
          <w:bCs w:val="0"/>
          <w:i w:val="0"/>
          <w:iCs w:val="0"/>
          <w:sz w:val="24"/>
          <w:szCs w:val="24"/>
          <w:u w:val="single"/>
        </w:rPr>
        <w:t xml:space="preserve">We </w:t>
      </w:r>
      <w:r>
        <w:rPr>
          <w:b w:val="0"/>
          <w:bCs w:val="0"/>
          <w:i w:val="0"/>
          <w:iCs w:val="0"/>
          <w:sz w:val="24"/>
          <w:szCs w:val="24"/>
        </w:rPr>
        <w:t>are students. ______________________</w:t>
      </w:r>
    </w:p>
    <w:p w14:paraId="5A738762">
      <w:pPr>
        <w:spacing w:after="120"/>
        <w:jc w:val="left"/>
      </w:pPr>
      <w:r>
        <w:rPr>
          <w:b w:val="0"/>
          <w:bCs w:val="0"/>
          <w:i w:val="0"/>
          <w:iCs w:val="0"/>
          <w:sz w:val="24"/>
          <w:szCs w:val="24"/>
        </w:rPr>
        <w:t xml:space="preserve">(iii) You must know </w:t>
      </w:r>
      <w:r>
        <w:rPr>
          <w:b w:val="0"/>
          <w:bCs w:val="0"/>
          <w:i w:val="0"/>
          <w:iCs w:val="0"/>
          <w:sz w:val="24"/>
          <w:szCs w:val="24"/>
          <w:u w:val="single"/>
        </w:rPr>
        <w:t>yourself</w:t>
      </w:r>
      <w:r>
        <w:rPr>
          <w:b w:val="0"/>
          <w:bCs w:val="0"/>
          <w:i w:val="0"/>
          <w:iCs w:val="0"/>
          <w:sz w:val="24"/>
          <w:szCs w:val="24"/>
        </w:rPr>
        <w:t>. ______________________</w:t>
      </w:r>
    </w:p>
    <w:p w14:paraId="5C2DED7C">
      <w:pPr>
        <w:spacing w:after="120"/>
        <w:jc w:val="left"/>
      </w:pPr>
      <w:r>
        <w:rPr>
          <w:b w:val="0"/>
          <w:bCs w:val="0"/>
          <w:i w:val="0"/>
          <w:iCs w:val="0"/>
          <w:sz w:val="24"/>
          <w:szCs w:val="24"/>
        </w:rPr>
        <w:t xml:space="preserve">(iv) </w:t>
      </w:r>
      <w:r>
        <w:rPr>
          <w:b w:val="0"/>
          <w:bCs w:val="0"/>
          <w:i w:val="0"/>
          <w:iCs w:val="0"/>
          <w:sz w:val="24"/>
          <w:szCs w:val="24"/>
          <w:u w:val="single"/>
        </w:rPr>
        <w:t xml:space="preserve">This </w:t>
      </w:r>
      <w:r>
        <w:rPr>
          <w:b w:val="0"/>
          <w:bCs w:val="0"/>
          <w:i w:val="0"/>
          <w:iCs w:val="0"/>
          <w:sz w:val="24"/>
          <w:szCs w:val="24"/>
        </w:rPr>
        <w:t>is my friend's house. ______________________</w:t>
      </w:r>
    </w:p>
    <w:p w14:paraId="1804DB7D">
      <w:pPr>
        <w:spacing w:after="120"/>
        <w:jc w:val="left"/>
      </w:pPr>
      <w:r>
        <w:rPr>
          <w:b w:val="0"/>
          <w:bCs w:val="0"/>
          <w:i w:val="0"/>
          <w:iCs w:val="0"/>
          <w:sz w:val="24"/>
          <w:szCs w:val="24"/>
        </w:rPr>
        <w:t xml:space="preserve">(v) </w:t>
      </w:r>
      <w:r>
        <w:rPr>
          <w:b w:val="0"/>
          <w:bCs w:val="0"/>
          <w:i w:val="0"/>
          <w:iCs w:val="0"/>
          <w:sz w:val="24"/>
          <w:szCs w:val="24"/>
          <w:u w:val="single"/>
        </w:rPr>
        <w:t xml:space="preserve">Some </w:t>
      </w:r>
      <w:r>
        <w:rPr>
          <w:b w:val="0"/>
          <w:bCs w:val="0"/>
          <w:i w:val="0"/>
          <w:iCs w:val="0"/>
          <w:sz w:val="24"/>
          <w:szCs w:val="24"/>
        </w:rPr>
        <w:t>achieve greatness by hard work. ______________________</w:t>
      </w:r>
    </w:p>
    <w:p w14:paraId="7FFCEBC5">
      <w:pPr>
        <w:spacing w:after="120"/>
      </w:pPr>
    </w:p>
    <w:p w14:paraId="70F17598">
      <w:pPr>
        <w:spacing w:after="120"/>
        <w:jc w:val="left"/>
      </w:pPr>
      <w:r>
        <w:rPr>
          <w:b w:val="0"/>
          <w:bCs w:val="0"/>
          <w:i w:val="0"/>
          <w:iCs w:val="0"/>
          <w:sz w:val="24"/>
          <w:szCs w:val="24"/>
        </w:rPr>
        <w:t>8. Read the passage carefully and then respond the question below.</w:t>
      </w:r>
    </w:p>
    <w:p w14:paraId="703AAB06">
      <w:pPr>
        <w:spacing w:after="120"/>
      </w:pPr>
    </w:p>
    <w:p w14:paraId="5339FAE2">
      <w:pPr>
        <w:spacing w:after="120"/>
        <w:jc w:val="center"/>
      </w:pPr>
      <w:r>
        <w:rPr>
          <w:b/>
          <w:bCs/>
          <w:i w:val="0"/>
          <w:iCs w:val="0"/>
          <w:sz w:val="24"/>
          <w:szCs w:val="24"/>
          <w:u w:val="single"/>
        </w:rPr>
        <w:t>THE LOST BAG.</w:t>
      </w:r>
    </w:p>
    <w:p w14:paraId="06A94E08">
      <w:pPr>
        <w:spacing w:after="120"/>
      </w:pPr>
    </w:p>
    <w:p w14:paraId="7B16F70B">
      <w:pPr>
        <w:spacing w:after="120"/>
        <w:jc w:val="left"/>
      </w:pPr>
      <w:r>
        <w:rPr>
          <w:b w:val="0"/>
          <w:bCs w:val="0"/>
          <w:i w:val="0"/>
          <w:iCs w:val="0"/>
          <w:sz w:val="24"/>
          <w:szCs w:val="24"/>
        </w:rPr>
        <w:t>Last Saturday, Amina went to the market with her mother to buy some food. After buying vegetables and fruits, they started walking home. On the way, Amina noticed a small bag lying near a shop. She picked it up and found some money and an identity card inside. Instead of keeping the money, Amina took the bag to a nearby police station. The police officer used the identity card to find the owner of the bag. Later, the owner came to the police station and thanked Amina for her honesty. Amina felt happy because she had helped someone recover his lost property.</w:t>
      </w:r>
    </w:p>
    <w:p w14:paraId="1B3E2DED">
      <w:pPr>
        <w:spacing w:after="120"/>
      </w:pPr>
    </w:p>
    <w:p w14:paraId="00ED4E38">
      <w:pPr>
        <w:spacing w:after="120"/>
        <w:jc w:val="left"/>
      </w:pPr>
      <w:r>
        <w:rPr>
          <w:b/>
          <w:bCs/>
          <w:i w:val="0"/>
          <w:iCs w:val="0"/>
          <w:sz w:val="24"/>
          <w:szCs w:val="24"/>
        </w:rPr>
        <w:t>Question.</w:t>
      </w:r>
    </w:p>
    <w:p w14:paraId="2BF93438">
      <w:pPr>
        <w:spacing w:after="120"/>
        <w:jc w:val="left"/>
      </w:pPr>
      <w:r>
        <w:rPr>
          <w:b w:val="0"/>
          <w:bCs w:val="0"/>
          <w:i w:val="0"/>
          <w:iCs w:val="0"/>
          <w:sz w:val="24"/>
          <w:szCs w:val="24"/>
        </w:rPr>
        <w:t>Summarize the story using the SAAC Method</w:t>
      </w:r>
    </w:p>
    <w:p w14:paraId="4A531D53">
      <w:pPr>
        <w:spacing w:after="120"/>
      </w:pPr>
    </w:p>
    <w:p w14:paraId="071C7C1E">
      <w:pPr>
        <w:spacing w:after="120"/>
        <w:jc w:val="left"/>
      </w:pPr>
      <w:r>
        <w:rPr>
          <w:b w:val="0"/>
          <w:bCs w:val="0"/>
          <w:i w:val="0"/>
          <w:iCs w:val="0"/>
          <w:sz w:val="24"/>
          <w:szCs w:val="24"/>
        </w:rPr>
        <w:t>9. Read the passage and answer the questions that express family or kinship relations below.</w:t>
      </w:r>
    </w:p>
    <w:p w14:paraId="7163E78D">
      <w:pPr>
        <w:spacing w:after="120"/>
      </w:pPr>
    </w:p>
    <w:p w14:paraId="5041FFE7">
      <w:pPr>
        <w:spacing w:after="120"/>
        <w:jc w:val="left"/>
      </w:pPr>
      <w:r>
        <w:rPr>
          <w:b w:val="0"/>
          <w:bCs w:val="0"/>
          <w:i w:val="0"/>
          <w:iCs w:val="0"/>
          <w:sz w:val="24"/>
          <w:szCs w:val="24"/>
        </w:rPr>
        <w:t>My name is Amina. I live with my parents, my two brothers and my young sister. My father's name is Juma, and my mother's name is Rehema. My father has one brother called Hamisi. Hamisi has a daughter Neema. Neema is my cousin. My mother's mother also lives near us; she is called Betina. She and I often visit her during weekends. I love my family because we always help and care for one another.</w:t>
      </w:r>
    </w:p>
    <w:p w14:paraId="74695211">
      <w:pPr>
        <w:spacing w:after="120"/>
      </w:pPr>
    </w:p>
    <w:p w14:paraId="6597193A">
      <w:pPr>
        <w:spacing w:after="120"/>
        <w:jc w:val="left"/>
      </w:pPr>
      <w:r>
        <w:rPr>
          <w:b/>
          <w:bCs/>
          <w:i w:val="0"/>
          <w:iCs w:val="0"/>
          <w:sz w:val="24"/>
          <w:szCs w:val="24"/>
          <w:u w:val="single"/>
        </w:rPr>
        <w:t>Questions.</w:t>
      </w:r>
    </w:p>
    <w:p w14:paraId="75ED0208">
      <w:pPr>
        <w:spacing w:after="120"/>
        <w:jc w:val="left"/>
      </w:pPr>
      <w:r>
        <w:rPr>
          <w:b w:val="0"/>
          <w:bCs w:val="0"/>
          <w:i w:val="0"/>
          <w:iCs w:val="0"/>
          <w:sz w:val="24"/>
          <w:szCs w:val="24"/>
        </w:rPr>
        <w:t>(a). How many brothers does Amina have? ______________________</w:t>
      </w:r>
    </w:p>
    <w:p w14:paraId="05EA0AD9">
      <w:pPr>
        <w:spacing w:after="120"/>
        <w:jc w:val="left"/>
      </w:pPr>
      <w:r>
        <w:rPr>
          <w:b w:val="0"/>
          <w:bCs w:val="0"/>
          <w:i w:val="0"/>
          <w:iCs w:val="0"/>
          <w:sz w:val="24"/>
          <w:szCs w:val="24"/>
        </w:rPr>
        <w:t>(b). Who is Neema to Amina? ______________________</w:t>
      </w:r>
    </w:p>
    <w:p w14:paraId="04338650">
      <w:pPr>
        <w:spacing w:after="120"/>
        <w:jc w:val="left"/>
      </w:pPr>
      <w:r>
        <w:rPr>
          <w:b w:val="0"/>
          <w:bCs w:val="0"/>
          <w:i w:val="0"/>
          <w:iCs w:val="0"/>
          <w:sz w:val="24"/>
          <w:szCs w:val="24"/>
        </w:rPr>
        <w:t>(c) How Amina calls Betina? ______________________</w:t>
      </w:r>
    </w:p>
    <w:p w14:paraId="63DED2D4">
      <w:pPr>
        <w:spacing w:after="120"/>
        <w:jc w:val="left"/>
      </w:pPr>
      <w:r>
        <w:rPr>
          <w:b w:val="0"/>
          <w:bCs w:val="0"/>
          <w:i w:val="0"/>
          <w:iCs w:val="0"/>
          <w:sz w:val="24"/>
          <w:szCs w:val="24"/>
        </w:rPr>
        <w:t>(d) What is the relationship of Amina to Rehema. ______________________</w:t>
      </w:r>
    </w:p>
    <w:p w14:paraId="79CEE423">
      <w:pPr>
        <w:spacing w:after="120"/>
        <w:jc w:val="left"/>
      </w:pPr>
      <w:r>
        <w:rPr>
          <w:b w:val="0"/>
          <w:bCs w:val="0"/>
          <w:i w:val="0"/>
          <w:iCs w:val="0"/>
          <w:sz w:val="24"/>
          <w:szCs w:val="24"/>
        </w:rPr>
        <w:t>(e) How Amina calls the brother of her father? ______________________</w:t>
      </w:r>
    </w:p>
    <w:p w14:paraId="0DD14506">
      <w:pPr>
        <w:spacing w:before="300" w:after="200"/>
        <w:jc w:val="center"/>
      </w:pPr>
      <w:r>
        <w:rPr>
          <w:b/>
          <w:bCs/>
          <w:sz w:val="26"/>
          <w:szCs w:val="26"/>
          <w:u w:val="single"/>
        </w:rPr>
        <w:t>SECTION C</w:t>
      </w:r>
    </w:p>
    <w:p w14:paraId="0BDEA3C2">
      <w:pPr>
        <w:spacing w:after="120"/>
        <w:jc w:val="left"/>
      </w:pPr>
      <w:r>
        <w:rPr>
          <w:b w:val="0"/>
          <w:bCs w:val="0"/>
          <w:i w:val="0"/>
          <w:iCs w:val="0"/>
          <w:sz w:val="24"/>
          <w:szCs w:val="24"/>
        </w:rPr>
        <w:t>10. Imagine that you Hassan Ngunga of P.O. Box 8560 Namanga - Arusha a form one student. Write a letter to your father informing him that you are going to start your mid term examinations next week. Ask him to send you some money to buy the necessary examination materials.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0D369A0"/>
    <w:rsid w:val="2AB665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1097</Words>
  <Characters>5289</Characters>
  <TotalTime>8</TotalTime>
  <ScaleCrop>false</ScaleCrop>
  <LinksUpToDate>false</LinksUpToDate>
  <CharactersWithSpaces>6266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2026-08-24T05:03:00Z</dcterms:created>
  <dc:creator>Un-named</dc:creator>
  <cp:lastModifiedBy>Man Settle</cp:lastModifiedBy>
  <dcterms:modified xsi:type="dcterms:W3CDTF">2026-08-24T05:18:25Z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eyJoZGlkIjoiMGQzMGJiM2Q0ZmEzY2YxZDk3YjQ3MGNhNDEwOTA1YzgiLCJ1c2VySWQiOiIxNDcwNTk3MzA5NTg0MCJ9</vt:lpwstr>
  </property>
  <property fmtid="{D5CDD505-2E9C-101B-9397-08002B2CF9AE}" pid="3" name="KSOProductBuildVer">
    <vt:lpwstr>1033-12.1.0.28032</vt:lpwstr>
  </property>
  <property fmtid="{D5CDD505-2E9C-101B-9397-08002B2CF9AE}" pid="4" name="ICV">
    <vt:lpwstr>9C983EC97A654A81A7417CFBCB3FF6CB_12</vt:lpwstr>
  </property>
</Properties>
</file>