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90B9C" w:rsidRDefault="00290B9C" w:rsidP="00290B9C">
      <w:pPr>
        <w:jc w:val="center"/>
        <w:rPr>
          <w:b/>
          <w:sz w:val="24"/>
          <w:szCs w:val="24"/>
        </w:rPr>
      </w:pPr>
      <w:bookmarkStart w:id="0" w:name="_GoBack"/>
      <w:bookmarkEnd w:id="0"/>
      <w:r>
        <w:rPr>
          <w:b/>
          <w:sz w:val="24"/>
          <w:szCs w:val="24"/>
        </w:rPr>
        <w:t>THE UNITED REPUBLIC OF TANZANIA</w:t>
      </w:r>
    </w:p>
    <w:p w:rsidR="00290B9C" w:rsidRDefault="00290B9C" w:rsidP="00290B9C">
      <w:pPr>
        <w:jc w:val="center"/>
        <w:rPr>
          <w:rFonts w:eastAsiaTheme="minorEastAsia"/>
          <w:b/>
          <w:color w:val="000000"/>
          <w:kern w:val="28"/>
          <w:sz w:val="24"/>
          <w:szCs w:val="24"/>
        </w:rPr>
      </w:pPr>
      <w:r>
        <w:rPr>
          <w:b/>
          <w:sz w:val="24"/>
          <w:szCs w:val="24"/>
        </w:rPr>
        <w:t xml:space="preserve">THE PRESIDENT’S OFFICE </w:t>
      </w:r>
    </w:p>
    <w:p w:rsidR="00290B9C" w:rsidRDefault="00290B9C" w:rsidP="00290B9C">
      <w:pPr>
        <w:jc w:val="center"/>
        <w:rPr>
          <w:rFonts w:eastAsiaTheme="minorHAnsi"/>
          <w:b/>
          <w:sz w:val="24"/>
          <w:szCs w:val="24"/>
        </w:rPr>
      </w:pPr>
      <w:r>
        <w:rPr>
          <w:b/>
          <w:sz w:val="24"/>
          <w:szCs w:val="24"/>
        </w:rPr>
        <w:t xml:space="preserve"> REGIONAL ADMINISTRATION AND LOCAL GOVERNMENT</w:t>
      </w:r>
    </w:p>
    <w:p w:rsidR="00290B9C" w:rsidRDefault="00290B9C" w:rsidP="00290B9C">
      <w:pPr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LONGIDO DISTRICT</w:t>
      </w:r>
    </w:p>
    <w:p w:rsidR="00290B9C" w:rsidRDefault="00290B9C" w:rsidP="00290B9C">
      <w:pPr>
        <w:pBdr>
          <w:bottom w:val="double" w:sz="4" w:space="1" w:color="auto"/>
        </w:pBdr>
        <w:jc w:val="center"/>
        <w:rPr>
          <w:rFonts w:eastAsia="Calibri"/>
          <w:b/>
          <w:sz w:val="24"/>
          <w:szCs w:val="24"/>
        </w:rPr>
      </w:pPr>
      <w:r>
        <w:rPr>
          <w:b/>
          <w:sz w:val="24"/>
          <w:szCs w:val="24"/>
        </w:rPr>
        <w:t xml:space="preserve">ANNUAL JOINT EXAMINATION </w:t>
      </w:r>
    </w:p>
    <w:p w:rsidR="00290B9C" w:rsidRDefault="00290B9C" w:rsidP="00290B9C">
      <w:pPr>
        <w:pBdr>
          <w:bottom w:val="double" w:sz="4" w:space="1" w:color="auto"/>
        </w:pBdr>
        <w:jc w:val="center"/>
        <w:rPr>
          <w:b/>
          <w:sz w:val="24"/>
          <w:szCs w:val="24"/>
        </w:rPr>
      </w:pPr>
    </w:p>
    <w:p w:rsidR="00290B9C" w:rsidRDefault="00290B9C" w:rsidP="00290B9C">
      <w:pPr>
        <w:pBdr>
          <w:bottom w:val="double" w:sz="4" w:space="1" w:color="auto"/>
        </w:pBdr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FORM THREE</w:t>
      </w:r>
    </w:p>
    <w:p w:rsidR="00F7017C" w:rsidRPr="005131C8" w:rsidRDefault="00F7017C" w:rsidP="00F7017C">
      <w:pPr>
        <w:pBdr>
          <w:bottom w:val="double" w:sz="4" w:space="1" w:color="auto"/>
        </w:pBdr>
        <w:contextualSpacing/>
        <w:jc w:val="center"/>
        <w:rPr>
          <w:b/>
          <w:sz w:val="24"/>
          <w:szCs w:val="24"/>
        </w:rPr>
      </w:pPr>
      <w:proofErr w:type="gramStart"/>
      <w:r w:rsidRPr="005131C8">
        <w:rPr>
          <w:b/>
          <w:sz w:val="24"/>
          <w:szCs w:val="24"/>
        </w:rPr>
        <w:t>032 CHEMISTRY</w:t>
      </w:r>
      <w:proofErr w:type="gramEnd"/>
    </w:p>
    <w:p w:rsidR="00F7017C" w:rsidRPr="005131C8" w:rsidRDefault="00F7017C" w:rsidP="00F7017C">
      <w:pPr>
        <w:pBdr>
          <w:bottom w:val="double" w:sz="4" w:space="1" w:color="auto"/>
        </w:pBdr>
        <w:contextualSpacing/>
        <w:rPr>
          <w:b/>
          <w:sz w:val="24"/>
          <w:szCs w:val="24"/>
        </w:rPr>
      </w:pPr>
      <w:r w:rsidRPr="005131C8">
        <w:rPr>
          <w:b/>
          <w:sz w:val="24"/>
          <w:szCs w:val="24"/>
        </w:rPr>
        <w:t xml:space="preserve">Time: 3 Hours                                                                                               </w:t>
      </w:r>
      <w:r w:rsidR="00CC0B8D">
        <w:rPr>
          <w:b/>
          <w:sz w:val="24"/>
          <w:szCs w:val="24"/>
        </w:rPr>
        <w:t xml:space="preserve">                     November </w:t>
      </w:r>
      <w:r w:rsidRPr="005131C8">
        <w:rPr>
          <w:b/>
          <w:sz w:val="24"/>
          <w:szCs w:val="24"/>
        </w:rPr>
        <w:t>2024</w:t>
      </w:r>
    </w:p>
    <w:p w:rsidR="001F777F" w:rsidRDefault="001F777F" w:rsidP="009474DB">
      <w:pPr>
        <w:spacing w:line="285" w:lineRule="exact"/>
        <w:rPr>
          <w:b/>
          <w:sz w:val="24"/>
          <w:szCs w:val="24"/>
        </w:rPr>
      </w:pPr>
    </w:p>
    <w:p w:rsidR="00F7017C" w:rsidRPr="00AE2D97" w:rsidRDefault="00F7017C" w:rsidP="009474DB">
      <w:pPr>
        <w:spacing w:line="285" w:lineRule="exact"/>
        <w:rPr>
          <w:b/>
          <w:sz w:val="24"/>
          <w:szCs w:val="24"/>
        </w:rPr>
      </w:pPr>
    </w:p>
    <w:p w:rsidR="000B0F6A" w:rsidRPr="00AE2D97" w:rsidRDefault="00CF357F">
      <w:pPr>
        <w:spacing w:line="285" w:lineRule="exact"/>
        <w:ind w:left="119"/>
        <w:rPr>
          <w:b/>
          <w:sz w:val="24"/>
          <w:szCs w:val="24"/>
        </w:rPr>
      </w:pPr>
      <w:r w:rsidRPr="00AE2D97">
        <w:rPr>
          <w:b/>
          <w:sz w:val="24"/>
          <w:szCs w:val="24"/>
        </w:rPr>
        <w:t>INSTRUCTIONS</w:t>
      </w:r>
    </w:p>
    <w:p w:rsidR="000B0F6A" w:rsidRPr="00AE2D97" w:rsidRDefault="00CF357F" w:rsidP="00801927">
      <w:pPr>
        <w:pStyle w:val="ListParagraph"/>
        <w:numPr>
          <w:ilvl w:val="0"/>
          <w:numId w:val="2"/>
        </w:numPr>
        <w:tabs>
          <w:tab w:val="left" w:pos="667"/>
          <w:tab w:val="left" w:pos="668"/>
        </w:tabs>
        <w:spacing w:before="0" w:line="274" w:lineRule="exact"/>
        <w:rPr>
          <w:sz w:val="24"/>
          <w:szCs w:val="24"/>
        </w:rPr>
      </w:pPr>
      <w:r w:rsidRPr="00AE2D97">
        <w:rPr>
          <w:sz w:val="24"/>
          <w:szCs w:val="24"/>
        </w:rPr>
        <w:t>This paper consists of sections A, B</w:t>
      </w:r>
      <w:r w:rsidR="009474DB" w:rsidRPr="00AE2D97">
        <w:rPr>
          <w:sz w:val="24"/>
          <w:szCs w:val="24"/>
        </w:rPr>
        <w:t>,</w:t>
      </w:r>
      <w:r w:rsidRPr="00AE2D97">
        <w:rPr>
          <w:sz w:val="24"/>
          <w:szCs w:val="24"/>
        </w:rPr>
        <w:t xml:space="preserve"> and C with total </w:t>
      </w:r>
      <w:r w:rsidRPr="00AE2D97">
        <w:rPr>
          <w:b/>
          <w:sz w:val="24"/>
          <w:szCs w:val="24"/>
        </w:rPr>
        <w:t>eleven (11)</w:t>
      </w:r>
      <w:r w:rsidRPr="00AE2D97">
        <w:rPr>
          <w:b/>
          <w:spacing w:val="-12"/>
          <w:sz w:val="24"/>
          <w:szCs w:val="24"/>
        </w:rPr>
        <w:t xml:space="preserve"> </w:t>
      </w:r>
      <w:r w:rsidRPr="00AE2D97">
        <w:rPr>
          <w:sz w:val="24"/>
          <w:szCs w:val="24"/>
        </w:rPr>
        <w:t>questions.</w:t>
      </w:r>
    </w:p>
    <w:p w:rsidR="000B0F6A" w:rsidRPr="00AE2D97" w:rsidRDefault="00CF357F" w:rsidP="00801927">
      <w:pPr>
        <w:pStyle w:val="ListParagraph"/>
        <w:numPr>
          <w:ilvl w:val="0"/>
          <w:numId w:val="2"/>
        </w:numPr>
        <w:tabs>
          <w:tab w:val="left" w:pos="667"/>
          <w:tab w:val="left" w:pos="668"/>
        </w:tabs>
        <w:rPr>
          <w:sz w:val="24"/>
          <w:szCs w:val="24"/>
        </w:rPr>
      </w:pPr>
      <w:r w:rsidRPr="00AE2D97">
        <w:rPr>
          <w:sz w:val="24"/>
          <w:szCs w:val="24"/>
        </w:rPr>
        <w:t xml:space="preserve">Answer all questions in section A and B and </w:t>
      </w:r>
      <w:r w:rsidRPr="00AE2D97">
        <w:rPr>
          <w:b/>
          <w:sz w:val="24"/>
          <w:szCs w:val="24"/>
        </w:rPr>
        <w:t xml:space="preserve">two (2) </w:t>
      </w:r>
      <w:r w:rsidRPr="00AE2D97">
        <w:rPr>
          <w:sz w:val="24"/>
          <w:szCs w:val="24"/>
        </w:rPr>
        <w:t>questions from section</w:t>
      </w:r>
      <w:r w:rsidRPr="00AE2D97">
        <w:rPr>
          <w:spacing w:val="-9"/>
          <w:sz w:val="24"/>
          <w:szCs w:val="24"/>
        </w:rPr>
        <w:t xml:space="preserve"> </w:t>
      </w:r>
      <w:r w:rsidRPr="00AE2D97">
        <w:rPr>
          <w:sz w:val="24"/>
          <w:szCs w:val="24"/>
        </w:rPr>
        <w:t>C.</w:t>
      </w:r>
    </w:p>
    <w:p w:rsidR="000B0F6A" w:rsidRPr="00AE2D97" w:rsidRDefault="00CF357F" w:rsidP="00801927">
      <w:pPr>
        <w:pStyle w:val="ListParagraph"/>
        <w:numPr>
          <w:ilvl w:val="0"/>
          <w:numId w:val="2"/>
        </w:numPr>
        <w:tabs>
          <w:tab w:val="left" w:pos="667"/>
          <w:tab w:val="left" w:pos="668"/>
        </w:tabs>
        <w:spacing w:before="43"/>
        <w:rPr>
          <w:sz w:val="24"/>
          <w:szCs w:val="24"/>
        </w:rPr>
      </w:pPr>
      <w:r w:rsidRPr="00AE2D97">
        <w:rPr>
          <w:sz w:val="24"/>
          <w:szCs w:val="24"/>
        </w:rPr>
        <w:t xml:space="preserve">Section A carry </w:t>
      </w:r>
      <w:r w:rsidRPr="00AE2D97">
        <w:rPr>
          <w:b/>
          <w:sz w:val="24"/>
          <w:szCs w:val="24"/>
        </w:rPr>
        <w:t xml:space="preserve">Sixteen(16) </w:t>
      </w:r>
      <w:r w:rsidRPr="00AE2D97">
        <w:rPr>
          <w:sz w:val="24"/>
          <w:szCs w:val="24"/>
        </w:rPr>
        <w:t xml:space="preserve">marks, Section B carry </w:t>
      </w:r>
      <w:r w:rsidRPr="00AE2D97">
        <w:rPr>
          <w:b/>
          <w:sz w:val="24"/>
          <w:szCs w:val="24"/>
        </w:rPr>
        <w:t xml:space="preserve">fifty four (54) </w:t>
      </w:r>
      <w:r w:rsidRPr="00AE2D97">
        <w:rPr>
          <w:sz w:val="24"/>
          <w:szCs w:val="24"/>
        </w:rPr>
        <w:t>marks and Section C</w:t>
      </w:r>
      <w:r w:rsidRPr="00AE2D97">
        <w:rPr>
          <w:spacing w:val="-27"/>
          <w:sz w:val="24"/>
          <w:szCs w:val="24"/>
        </w:rPr>
        <w:t xml:space="preserve"> </w:t>
      </w:r>
      <w:r w:rsidRPr="00AE2D97">
        <w:rPr>
          <w:sz w:val="24"/>
          <w:szCs w:val="24"/>
        </w:rPr>
        <w:t>carry</w:t>
      </w:r>
    </w:p>
    <w:p w:rsidR="000B0F6A" w:rsidRPr="00AE2D97" w:rsidRDefault="004D4337">
      <w:pPr>
        <w:spacing w:before="41"/>
        <w:ind w:left="667"/>
        <w:rPr>
          <w:sz w:val="24"/>
          <w:szCs w:val="24"/>
        </w:rPr>
      </w:pPr>
      <w:proofErr w:type="gramStart"/>
      <w:r w:rsidRPr="00AE2D97">
        <w:rPr>
          <w:b/>
          <w:sz w:val="24"/>
          <w:szCs w:val="24"/>
        </w:rPr>
        <w:t>t</w:t>
      </w:r>
      <w:r w:rsidR="00CF357F" w:rsidRPr="00AE2D97">
        <w:rPr>
          <w:b/>
          <w:sz w:val="24"/>
          <w:szCs w:val="24"/>
        </w:rPr>
        <w:t>hirty</w:t>
      </w:r>
      <w:proofErr w:type="gramEnd"/>
      <w:r w:rsidRPr="00AE2D97">
        <w:rPr>
          <w:b/>
          <w:sz w:val="24"/>
          <w:szCs w:val="24"/>
        </w:rPr>
        <w:t xml:space="preserve"> </w:t>
      </w:r>
      <w:r w:rsidR="00CF357F" w:rsidRPr="00AE2D97">
        <w:rPr>
          <w:b/>
          <w:sz w:val="24"/>
          <w:szCs w:val="24"/>
        </w:rPr>
        <w:t xml:space="preserve">(30) </w:t>
      </w:r>
      <w:r w:rsidR="00CF357F" w:rsidRPr="00AE2D97">
        <w:rPr>
          <w:sz w:val="24"/>
          <w:szCs w:val="24"/>
        </w:rPr>
        <w:t>marks</w:t>
      </w:r>
    </w:p>
    <w:p w:rsidR="000B0F6A" w:rsidRPr="00AE2D97" w:rsidRDefault="00CF357F" w:rsidP="00801927">
      <w:pPr>
        <w:pStyle w:val="ListParagraph"/>
        <w:numPr>
          <w:ilvl w:val="0"/>
          <w:numId w:val="2"/>
        </w:numPr>
        <w:tabs>
          <w:tab w:val="left" w:pos="667"/>
          <w:tab w:val="left" w:pos="668"/>
        </w:tabs>
        <w:rPr>
          <w:sz w:val="24"/>
          <w:szCs w:val="24"/>
        </w:rPr>
      </w:pPr>
      <w:r w:rsidRPr="00AE2D97">
        <w:rPr>
          <w:sz w:val="24"/>
          <w:szCs w:val="24"/>
        </w:rPr>
        <w:t>Cellular phones and any unauthorized materials are not allowed in examination</w:t>
      </w:r>
      <w:r w:rsidRPr="00AE2D97">
        <w:rPr>
          <w:spacing w:val="-8"/>
          <w:sz w:val="24"/>
          <w:szCs w:val="24"/>
        </w:rPr>
        <w:t xml:space="preserve"> </w:t>
      </w:r>
      <w:r w:rsidRPr="00AE2D97">
        <w:rPr>
          <w:sz w:val="24"/>
          <w:szCs w:val="24"/>
        </w:rPr>
        <w:t>room.</w:t>
      </w:r>
    </w:p>
    <w:p w:rsidR="000B0F6A" w:rsidRPr="00AE2D97" w:rsidRDefault="00CF357F" w:rsidP="00801927">
      <w:pPr>
        <w:pStyle w:val="ListParagraph"/>
        <w:numPr>
          <w:ilvl w:val="0"/>
          <w:numId w:val="2"/>
        </w:numPr>
        <w:tabs>
          <w:tab w:val="left" w:pos="667"/>
          <w:tab w:val="left" w:pos="668"/>
        </w:tabs>
        <w:rPr>
          <w:sz w:val="24"/>
          <w:szCs w:val="24"/>
        </w:rPr>
      </w:pPr>
      <w:r w:rsidRPr="00AE2D97">
        <w:rPr>
          <w:sz w:val="24"/>
          <w:szCs w:val="24"/>
        </w:rPr>
        <w:t xml:space="preserve">Write your </w:t>
      </w:r>
      <w:r w:rsidRPr="00AE2D97">
        <w:rPr>
          <w:b/>
          <w:sz w:val="24"/>
          <w:szCs w:val="24"/>
        </w:rPr>
        <w:t xml:space="preserve">examination number </w:t>
      </w:r>
      <w:r w:rsidRPr="00AE2D97">
        <w:rPr>
          <w:sz w:val="24"/>
          <w:szCs w:val="24"/>
        </w:rPr>
        <w:t>on every page of your answer</w:t>
      </w:r>
      <w:r w:rsidRPr="00AE2D97">
        <w:rPr>
          <w:spacing w:val="-13"/>
          <w:sz w:val="24"/>
          <w:szCs w:val="24"/>
        </w:rPr>
        <w:t xml:space="preserve"> </w:t>
      </w:r>
      <w:r w:rsidRPr="00AE2D97">
        <w:rPr>
          <w:sz w:val="24"/>
          <w:szCs w:val="24"/>
        </w:rPr>
        <w:t>sheet(s)</w:t>
      </w:r>
    </w:p>
    <w:p w:rsidR="000B0F6A" w:rsidRPr="00AE2D97" w:rsidRDefault="00CF357F" w:rsidP="00801927">
      <w:pPr>
        <w:pStyle w:val="ListParagraph"/>
        <w:numPr>
          <w:ilvl w:val="0"/>
          <w:numId w:val="2"/>
        </w:numPr>
        <w:tabs>
          <w:tab w:val="left" w:pos="667"/>
          <w:tab w:val="left" w:pos="668"/>
        </w:tabs>
        <w:spacing w:before="43"/>
        <w:rPr>
          <w:sz w:val="24"/>
          <w:szCs w:val="24"/>
        </w:rPr>
      </w:pPr>
      <w:r w:rsidRPr="00AE2D97">
        <w:rPr>
          <w:sz w:val="24"/>
          <w:szCs w:val="24"/>
        </w:rPr>
        <w:t>The following constants may be</w:t>
      </w:r>
      <w:r w:rsidRPr="00AE2D97">
        <w:rPr>
          <w:spacing w:val="-9"/>
          <w:sz w:val="24"/>
          <w:szCs w:val="24"/>
        </w:rPr>
        <w:t xml:space="preserve"> </w:t>
      </w:r>
      <w:r w:rsidRPr="00AE2D97">
        <w:rPr>
          <w:sz w:val="24"/>
          <w:szCs w:val="24"/>
        </w:rPr>
        <w:t>used:-</w:t>
      </w:r>
    </w:p>
    <w:p w:rsidR="000B0F6A" w:rsidRPr="00AE2D97" w:rsidRDefault="00CF357F">
      <w:pPr>
        <w:pStyle w:val="BodyText"/>
        <w:ind w:left="667" w:firstLine="0"/>
      </w:pPr>
      <w:r w:rsidRPr="00AE2D97">
        <w:t>Atomic mass: H=1, C=12, N=14, O=16, Na</w:t>
      </w:r>
      <w:r w:rsidR="00040769" w:rsidRPr="00AE2D97">
        <w:t>=23,</w:t>
      </w:r>
      <w:r w:rsidR="00183EA2" w:rsidRPr="00AE2D97">
        <w:t xml:space="preserve"> Ca = 40</w:t>
      </w:r>
      <w:proofErr w:type="gramStart"/>
      <w:r w:rsidR="00183EA2" w:rsidRPr="00AE2D97">
        <w:t xml:space="preserve">, </w:t>
      </w:r>
      <w:r w:rsidR="00040769" w:rsidRPr="00AE2D97">
        <w:t xml:space="preserve"> S</w:t>
      </w:r>
      <w:proofErr w:type="gramEnd"/>
      <w:r w:rsidR="00040769" w:rsidRPr="00AE2D97">
        <w:t xml:space="preserve">=32, Mg=24, </w:t>
      </w:r>
      <w:proofErr w:type="spellStart"/>
      <w:r w:rsidR="00040769" w:rsidRPr="00AE2D97">
        <w:t>Cl</w:t>
      </w:r>
      <w:proofErr w:type="spellEnd"/>
      <w:r w:rsidR="00040769" w:rsidRPr="00AE2D97">
        <w:t xml:space="preserve">=35.5, K =, </w:t>
      </w:r>
      <w:proofErr w:type="spellStart"/>
      <w:r w:rsidR="00040769" w:rsidRPr="00AE2D97">
        <w:t>Pb</w:t>
      </w:r>
      <w:proofErr w:type="spellEnd"/>
      <w:r w:rsidR="00040769" w:rsidRPr="00AE2D97">
        <w:t xml:space="preserve"> = 207,  Fe = 56</w:t>
      </w:r>
    </w:p>
    <w:p w:rsidR="000B0F6A" w:rsidRPr="00AE2D97" w:rsidRDefault="00CF357F">
      <w:pPr>
        <w:pStyle w:val="BodyText"/>
        <w:tabs>
          <w:tab w:val="left" w:pos="4082"/>
        </w:tabs>
        <w:spacing w:line="276" w:lineRule="auto"/>
        <w:ind w:left="667" w:right="650" w:firstLine="0"/>
      </w:pPr>
      <w:r w:rsidRPr="00AE2D97">
        <w:t>Avogadro’s number = 6.02 x 10</w:t>
      </w:r>
      <w:r w:rsidRPr="00AE2D97">
        <w:rPr>
          <w:vertAlign w:val="superscript"/>
        </w:rPr>
        <w:t>23,</w:t>
      </w:r>
      <w:r w:rsidRPr="00AE2D97">
        <w:t xml:space="preserve"> GMV at S.T.P = 22.4dm</w:t>
      </w:r>
      <w:r w:rsidRPr="00AE2D97">
        <w:rPr>
          <w:vertAlign w:val="superscript"/>
        </w:rPr>
        <w:t>3</w:t>
      </w:r>
      <w:r w:rsidRPr="00AE2D97">
        <w:t>, 1Faraday = 96,500coulombs. Standard pressure =</w:t>
      </w:r>
      <w:r w:rsidRPr="00AE2D97">
        <w:rPr>
          <w:spacing w:val="-9"/>
        </w:rPr>
        <w:t xml:space="preserve"> </w:t>
      </w:r>
      <w:r w:rsidRPr="00AE2D97">
        <w:t>760mm</w:t>
      </w:r>
      <w:r w:rsidRPr="00AE2D97">
        <w:rPr>
          <w:spacing w:val="-2"/>
        </w:rPr>
        <w:t xml:space="preserve"> </w:t>
      </w:r>
      <w:r w:rsidRPr="00AE2D97">
        <w:t>Hg,</w:t>
      </w:r>
      <w:r w:rsidRPr="00AE2D97">
        <w:tab/>
        <w:t xml:space="preserve">Standard temperature = 273K, 1 </w:t>
      </w:r>
      <w:proofErr w:type="spellStart"/>
      <w:r w:rsidRPr="00AE2D97">
        <w:t>litre</w:t>
      </w:r>
      <w:proofErr w:type="spellEnd"/>
      <w:r w:rsidRPr="00AE2D97">
        <w:t xml:space="preserve"> = 1dm</w:t>
      </w:r>
      <w:r w:rsidRPr="00AE2D97">
        <w:rPr>
          <w:vertAlign w:val="superscript"/>
        </w:rPr>
        <w:t>3</w:t>
      </w:r>
      <w:r w:rsidRPr="00AE2D97">
        <w:t xml:space="preserve"> =</w:t>
      </w:r>
      <w:r w:rsidRPr="00AE2D97">
        <w:rPr>
          <w:spacing w:val="-20"/>
        </w:rPr>
        <w:t xml:space="preserve"> </w:t>
      </w:r>
      <w:r w:rsidRPr="00AE2D97">
        <w:t>1000cm</w:t>
      </w:r>
      <w:r w:rsidRPr="00AE2D97">
        <w:rPr>
          <w:vertAlign w:val="superscript"/>
        </w:rPr>
        <w:t>3</w:t>
      </w:r>
      <w:r w:rsidRPr="00AE2D97">
        <w:t>.</w:t>
      </w:r>
    </w:p>
    <w:p w:rsidR="000B0F6A" w:rsidRPr="00AE2D97" w:rsidRDefault="000B0F6A">
      <w:pPr>
        <w:pStyle w:val="BodyText"/>
        <w:spacing w:before="9"/>
        <w:ind w:left="0" w:firstLine="0"/>
      </w:pPr>
    </w:p>
    <w:p w:rsidR="007C25E7" w:rsidRPr="00AE2D97" w:rsidRDefault="007C25E7">
      <w:pPr>
        <w:pStyle w:val="BodyText"/>
        <w:spacing w:before="9"/>
        <w:ind w:left="0" w:firstLine="0"/>
      </w:pPr>
    </w:p>
    <w:p w:rsidR="007C25E7" w:rsidRPr="00AE2D97" w:rsidRDefault="007C25E7">
      <w:pPr>
        <w:pStyle w:val="BodyText"/>
        <w:spacing w:before="9"/>
        <w:ind w:left="0" w:firstLine="0"/>
      </w:pPr>
    </w:p>
    <w:p w:rsidR="000B0F6A" w:rsidRPr="00AE2D97" w:rsidRDefault="009474DB">
      <w:pPr>
        <w:pStyle w:val="Heading1"/>
        <w:spacing w:before="1"/>
      </w:pPr>
      <w:r w:rsidRPr="00AE2D97">
        <w:rPr>
          <w:u w:val="thick"/>
        </w:rPr>
        <w:t xml:space="preserve">SECTION </w:t>
      </w:r>
      <w:proofErr w:type="gramStart"/>
      <w:r w:rsidR="00CF357F" w:rsidRPr="00AE2D97">
        <w:rPr>
          <w:u w:val="thick"/>
        </w:rPr>
        <w:t>A</w:t>
      </w:r>
      <w:proofErr w:type="gramEnd"/>
      <w:r w:rsidR="00CF357F" w:rsidRPr="00AE2D97">
        <w:rPr>
          <w:spacing w:val="55"/>
          <w:u w:val="thick"/>
        </w:rPr>
        <w:t xml:space="preserve"> </w:t>
      </w:r>
      <w:r w:rsidR="00CF357F" w:rsidRPr="00AE2D97">
        <w:rPr>
          <w:u w:val="thick"/>
        </w:rPr>
        <w:t>(</w:t>
      </w:r>
      <w:r w:rsidR="00AE3E8E" w:rsidRPr="00AE2D97">
        <w:rPr>
          <w:u w:val="thick"/>
        </w:rPr>
        <w:t>16 marks</w:t>
      </w:r>
      <w:r w:rsidR="00CF357F" w:rsidRPr="00AE2D97">
        <w:rPr>
          <w:u w:val="thick"/>
        </w:rPr>
        <w:t>)</w:t>
      </w:r>
    </w:p>
    <w:p w:rsidR="000B0F6A" w:rsidRPr="00AE2D97" w:rsidRDefault="00CF357F" w:rsidP="00801927">
      <w:pPr>
        <w:pStyle w:val="ListParagraph"/>
        <w:numPr>
          <w:ilvl w:val="0"/>
          <w:numId w:val="1"/>
        </w:numPr>
        <w:tabs>
          <w:tab w:val="left" w:pos="839"/>
          <w:tab w:val="left" w:pos="840"/>
        </w:tabs>
        <w:spacing w:before="139" w:line="276" w:lineRule="auto"/>
        <w:ind w:right="60" w:hanging="839"/>
        <w:rPr>
          <w:sz w:val="24"/>
          <w:szCs w:val="24"/>
        </w:rPr>
      </w:pPr>
      <w:r w:rsidRPr="00AE2D97">
        <w:rPr>
          <w:sz w:val="24"/>
          <w:szCs w:val="24"/>
        </w:rPr>
        <w:t>For each of the items (i) – (x), choose the correct answer from among the given alternatives and write its letter besides the item number in the answer sheet</w:t>
      </w:r>
      <w:r w:rsidRPr="00AE2D97">
        <w:rPr>
          <w:spacing w:val="-11"/>
          <w:sz w:val="24"/>
          <w:szCs w:val="24"/>
        </w:rPr>
        <w:t xml:space="preserve"> </w:t>
      </w:r>
      <w:r w:rsidRPr="00AE2D97">
        <w:rPr>
          <w:sz w:val="24"/>
          <w:szCs w:val="24"/>
        </w:rPr>
        <w:t>provided</w:t>
      </w:r>
    </w:p>
    <w:p w:rsidR="00753C67" w:rsidRPr="00AE2D97" w:rsidRDefault="00C46274" w:rsidP="00801927">
      <w:pPr>
        <w:pStyle w:val="ListParagraph"/>
        <w:numPr>
          <w:ilvl w:val="0"/>
          <w:numId w:val="3"/>
        </w:numPr>
        <w:tabs>
          <w:tab w:val="left" w:pos="2279"/>
          <w:tab w:val="left" w:pos="2280"/>
        </w:tabs>
        <w:spacing w:before="43"/>
        <w:rPr>
          <w:sz w:val="24"/>
          <w:szCs w:val="24"/>
        </w:rPr>
      </w:pPr>
      <w:r w:rsidRPr="00AE2D97">
        <w:rPr>
          <w:sz w:val="24"/>
          <w:szCs w:val="24"/>
        </w:rPr>
        <w:t>Which of the follow</w:t>
      </w:r>
      <w:r w:rsidR="00E836F9" w:rsidRPr="00AE2D97">
        <w:rPr>
          <w:sz w:val="24"/>
          <w:szCs w:val="24"/>
        </w:rPr>
        <w:t>ing is not the purpose of administering firs aid?</w:t>
      </w:r>
    </w:p>
    <w:p w:rsidR="00E836F9" w:rsidRPr="00AE2D97" w:rsidRDefault="00E836F9" w:rsidP="00801927">
      <w:pPr>
        <w:pStyle w:val="ListParagraph"/>
        <w:numPr>
          <w:ilvl w:val="0"/>
          <w:numId w:val="4"/>
        </w:numPr>
        <w:tabs>
          <w:tab w:val="left" w:pos="2279"/>
          <w:tab w:val="left" w:pos="2280"/>
        </w:tabs>
        <w:spacing w:before="43"/>
        <w:ind w:left="1170"/>
        <w:rPr>
          <w:sz w:val="24"/>
          <w:szCs w:val="24"/>
        </w:rPr>
      </w:pPr>
      <w:r w:rsidRPr="00AE2D97">
        <w:rPr>
          <w:sz w:val="24"/>
          <w:szCs w:val="24"/>
        </w:rPr>
        <w:t>To relieve pain</w:t>
      </w:r>
    </w:p>
    <w:p w:rsidR="00E836F9" w:rsidRPr="00AE2D97" w:rsidRDefault="00E836F9" w:rsidP="00801927">
      <w:pPr>
        <w:pStyle w:val="ListParagraph"/>
        <w:numPr>
          <w:ilvl w:val="0"/>
          <w:numId w:val="4"/>
        </w:numPr>
        <w:tabs>
          <w:tab w:val="left" w:pos="2279"/>
          <w:tab w:val="left" w:pos="2280"/>
        </w:tabs>
        <w:spacing w:before="43"/>
        <w:ind w:left="1170"/>
        <w:rPr>
          <w:sz w:val="24"/>
          <w:szCs w:val="24"/>
        </w:rPr>
      </w:pPr>
      <w:r w:rsidRPr="00AE2D97">
        <w:rPr>
          <w:sz w:val="24"/>
          <w:szCs w:val="24"/>
        </w:rPr>
        <w:t>To bring hope to the victim.</w:t>
      </w:r>
    </w:p>
    <w:p w:rsidR="00E836F9" w:rsidRPr="00AE2D97" w:rsidRDefault="00E836F9" w:rsidP="00801927">
      <w:pPr>
        <w:pStyle w:val="ListParagraph"/>
        <w:numPr>
          <w:ilvl w:val="0"/>
          <w:numId w:val="4"/>
        </w:numPr>
        <w:tabs>
          <w:tab w:val="left" w:pos="2279"/>
          <w:tab w:val="left" w:pos="2280"/>
        </w:tabs>
        <w:spacing w:before="43"/>
        <w:ind w:left="1170"/>
        <w:rPr>
          <w:sz w:val="24"/>
          <w:szCs w:val="24"/>
        </w:rPr>
      </w:pPr>
      <w:r w:rsidRPr="00AE2D97">
        <w:rPr>
          <w:sz w:val="24"/>
          <w:szCs w:val="24"/>
        </w:rPr>
        <w:t>To prevent permanent disability</w:t>
      </w:r>
    </w:p>
    <w:p w:rsidR="00E836F9" w:rsidRPr="00AE2D97" w:rsidRDefault="00E836F9" w:rsidP="00801927">
      <w:pPr>
        <w:pStyle w:val="ListParagraph"/>
        <w:numPr>
          <w:ilvl w:val="0"/>
          <w:numId w:val="4"/>
        </w:numPr>
        <w:tabs>
          <w:tab w:val="left" w:pos="2279"/>
          <w:tab w:val="left" w:pos="2280"/>
        </w:tabs>
        <w:spacing w:before="43"/>
        <w:ind w:left="1170"/>
        <w:rPr>
          <w:sz w:val="24"/>
          <w:szCs w:val="24"/>
        </w:rPr>
      </w:pPr>
      <w:r w:rsidRPr="00AE2D97">
        <w:rPr>
          <w:sz w:val="24"/>
          <w:szCs w:val="24"/>
        </w:rPr>
        <w:t>T</w:t>
      </w:r>
      <w:r w:rsidR="003F7956" w:rsidRPr="00AE2D97">
        <w:rPr>
          <w:sz w:val="24"/>
          <w:szCs w:val="24"/>
        </w:rPr>
        <w:t xml:space="preserve">o bring a dead person back to life </w:t>
      </w:r>
    </w:p>
    <w:p w:rsidR="00E836F9" w:rsidRPr="00AE2D97" w:rsidRDefault="00E836F9" w:rsidP="00801927">
      <w:pPr>
        <w:pStyle w:val="ListParagraph"/>
        <w:numPr>
          <w:ilvl w:val="0"/>
          <w:numId w:val="4"/>
        </w:numPr>
        <w:tabs>
          <w:tab w:val="left" w:pos="2279"/>
          <w:tab w:val="left" w:pos="2280"/>
        </w:tabs>
        <w:spacing w:before="43"/>
        <w:ind w:left="1170"/>
        <w:rPr>
          <w:sz w:val="24"/>
          <w:szCs w:val="24"/>
        </w:rPr>
      </w:pPr>
      <w:r w:rsidRPr="00AE2D97">
        <w:rPr>
          <w:sz w:val="24"/>
          <w:szCs w:val="24"/>
        </w:rPr>
        <w:t>To reduce the possibility of death.</w:t>
      </w:r>
    </w:p>
    <w:p w:rsidR="00E836F9" w:rsidRPr="00AE2D97" w:rsidRDefault="00E836F9" w:rsidP="00FC6F06">
      <w:pPr>
        <w:pStyle w:val="ListParagraph"/>
        <w:tabs>
          <w:tab w:val="left" w:pos="2279"/>
          <w:tab w:val="left" w:pos="2280"/>
        </w:tabs>
        <w:spacing w:before="43"/>
        <w:ind w:left="1170" w:firstLine="0"/>
        <w:rPr>
          <w:sz w:val="24"/>
          <w:szCs w:val="24"/>
        </w:rPr>
      </w:pPr>
    </w:p>
    <w:p w:rsidR="00250BD6" w:rsidRPr="00250BD6" w:rsidRDefault="00250BD6" w:rsidP="00250BD6">
      <w:pPr>
        <w:pStyle w:val="ListParagraph"/>
        <w:numPr>
          <w:ilvl w:val="0"/>
          <w:numId w:val="3"/>
        </w:numPr>
        <w:tabs>
          <w:tab w:val="left" w:pos="1559"/>
          <w:tab w:val="left" w:pos="1560"/>
        </w:tabs>
        <w:spacing w:before="74" w:line="276" w:lineRule="auto"/>
        <w:ind w:right="426"/>
        <w:rPr>
          <w:sz w:val="24"/>
          <w:szCs w:val="24"/>
        </w:rPr>
      </w:pPr>
      <w:r w:rsidRPr="00250BD6">
        <w:rPr>
          <w:sz w:val="24"/>
          <w:szCs w:val="24"/>
        </w:rPr>
        <w:t xml:space="preserve">The gas law which relates the volume of a gas to moles of the gas is: </w:t>
      </w:r>
    </w:p>
    <w:p w:rsidR="00250BD6" w:rsidRDefault="00250BD6" w:rsidP="00250BD6">
      <w:pPr>
        <w:pStyle w:val="ListParagraph"/>
        <w:widowControl/>
        <w:numPr>
          <w:ilvl w:val="0"/>
          <w:numId w:val="19"/>
        </w:numPr>
        <w:autoSpaceDE/>
        <w:autoSpaceDN/>
        <w:spacing w:before="0" w:after="160" w:line="256" w:lineRule="auto"/>
        <w:ind w:left="1170"/>
        <w:contextualSpacing/>
        <w:rPr>
          <w:sz w:val="24"/>
          <w:szCs w:val="24"/>
        </w:rPr>
      </w:pPr>
      <w:r>
        <w:rPr>
          <w:sz w:val="24"/>
          <w:szCs w:val="24"/>
        </w:rPr>
        <w:t xml:space="preserve">Avogadro’s Law </w:t>
      </w:r>
    </w:p>
    <w:p w:rsidR="00250BD6" w:rsidRDefault="00250BD6" w:rsidP="00250BD6">
      <w:pPr>
        <w:pStyle w:val="ListParagraph"/>
        <w:widowControl/>
        <w:numPr>
          <w:ilvl w:val="0"/>
          <w:numId w:val="19"/>
        </w:numPr>
        <w:autoSpaceDE/>
        <w:autoSpaceDN/>
        <w:spacing w:before="0" w:after="160" w:line="256" w:lineRule="auto"/>
        <w:ind w:left="1170"/>
        <w:contextualSpacing/>
        <w:rPr>
          <w:sz w:val="24"/>
          <w:szCs w:val="24"/>
        </w:rPr>
      </w:pPr>
      <w:r>
        <w:rPr>
          <w:sz w:val="24"/>
          <w:szCs w:val="24"/>
        </w:rPr>
        <w:t xml:space="preserve">Gay-Lussac’s Law </w:t>
      </w:r>
    </w:p>
    <w:p w:rsidR="00250BD6" w:rsidRDefault="00250BD6" w:rsidP="00250BD6">
      <w:pPr>
        <w:pStyle w:val="ListParagraph"/>
        <w:widowControl/>
        <w:numPr>
          <w:ilvl w:val="0"/>
          <w:numId w:val="19"/>
        </w:numPr>
        <w:autoSpaceDE/>
        <w:autoSpaceDN/>
        <w:spacing w:before="0" w:after="160" w:line="256" w:lineRule="auto"/>
        <w:ind w:left="1170"/>
        <w:contextualSpacing/>
        <w:rPr>
          <w:sz w:val="24"/>
          <w:szCs w:val="24"/>
        </w:rPr>
      </w:pPr>
      <w:r>
        <w:rPr>
          <w:sz w:val="24"/>
          <w:szCs w:val="24"/>
        </w:rPr>
        <w:t xml:space="preserve">Boyle’s Law </w:t>
      </w:r>
    </w:p>
    <w:p w:rsidR="00250BD6" w:rsidRDefault="00250BD6" w:rsidP="00250BD6">
      <w:pPr>
        <w:pStyle w:val="ListParagraph"/>
        <w:widowControl/>
        <w:numPr>
          <w:ilvl w:val="0"/>
          <w:numId w:val="19"/>
        </w:numPr>
        <w:autoSpaceDE/>
        <w:autoSpaceDN/>
        <w:spacing w:before="0" w:after="160" w:line="256" w:lineRule="auto"/>
        <w:ind w:left="1170"/>
        <w:contextualSpacing/>
        <w:rPr>
          <w:sz w:val="24"/>
          <w:szCs w:val="24"/>
        </w:rPr>
      </w:pPr>
      <w:proofErr w:type="spellStart"/>
      <w:r>
        <w:rPr>
          <w:sz w:val="24"/>
          <w:szCs w:val="24"/>
        </w:rPr>
        <w:t>Charle’s</w:t>
      </w:r>
      <w:proofErr w:type="spellEnd"/>
      <w:r>
        <w:rPr>
          <w:sz w:val="24"/>
          <w:szCs w:val="24"/>
        </w:rPr>
        <w:t xml:space="preserve"> Law</w:t>
      </w:r>
    </w:p>
    <w:p w:rsidR="00250BD6" w:rsidRDefault="00250BD6" w:rsidP="00250BD6">
      <w:pPr>
        <w:pStyle w:val="ListParagraph"/>
        <w:tabs>
          <w:tab w:val="left" w:pos="1559"/>
          <w:tab w:val="left" w:pos="1560"/>
        </w:tabs>
        <w:spacing w:before="74" w:line="276" w:lineRule="auto"/>
        <w:ind w:left="758" w:right="426" w:firstLine="0"/>
        <w:rPr>
          <w:sz w:val="24"/>
          <w:szCs w:val="24"/>
        </w:rPr>
      </w:pPr>
    </w:p>
    <w:p w:rsidR="00A03D1E" w:rsidRPr="00AE2D97" w:rsidRDefault="00A03D1E" w:rsidP="00801927">
      <w:pPr>
        <w:pStyle w:val="ListParagraph"/>
        <w:numPr>
          <w:ilvl w:val="0"/>
          <w:numId w:val="3"/>
        </w:numPr>
        <w:tabs>
          <w:tab w:val="left" w:pos="1559"/>
          <w:tab w:val="left" w:pos="1560"/>
        </w:tabs>
        <w:spacing w:before="74" w:line="276" w:lineRule="auto"/>
        <w:ind w:right="426"/>
        <w:rPr>
          <w:sz w:val="24"/>
          <w:szCs w:val="24"/>
        </w:rPr>
      </w:pPr>
      <w:r w:rsidRPr="00AE2D97">
        <w:rPr>
          <w:sz w:val="24"/>
          <w:szCs w:val="24"/>
        </w:rPr>
        <w:t xml:space="preserve">In the following ionic equations: </w:t>
      </w:r>
    </w:p>
    <w:p w:rsidR="00A03D1E" w:rsidRPr="00AE2D97" w:rsidRDefault="00A03D1E" w:rsidP="00A03D1E">
      <w:pPr>
        <w:pStyle w:val="ListParagraph"/>
        <w:ind w:left="758" w:firstLine="0"/>
        <w:jc w:val="both"/>
        <w:rPr>
          <w:rFonts w:eastAsia="Cambria Math"/>
          <w:sz w:val="24"/>
          <w:szCs w:val="24"/>
          <w:vertAlign w:val="subscript"/>
        </w:rPr>
      </w:pPr>
      <w:r w:rsidRPr="00AE2D97">
        <w:rPr>
          <w:rFonts w:eastAsia="Cambria Math"/>
          <w:sz w:val="24"/>
          <w:szCs w:val="24"/>
        </w:rPr>
        <w:t>Ca</w:t>
      </w:r>
      <w:r w:rsidRPr="00AE2D97">
        <w:rPr>
          <w:rFonts w:eastAsia="Cambria Math"/>
          <w:sz w:val="24"/>
          <w:szCs w:val="24"/>
          <w:vertAlign w:val="superscript"/>
        </w:rPr>
        <w:t xml:space="preserve">2+ </w:t>
      </w:r>
      <w:r w:rsidRPr="00AE2D97">
        <w:rPr>
          <w:rFonts w:eastAsia="Cambria Math"/>
          <w:sz w:val="24"/>
          <w:szCs w:val="24"/>
          <w:vertAlign w:val="subscript"/>
        </w:rPr>
        <w:t>(</w:t>
      </w:r>
      <w:proofErr w:type="spellStart"/>
      <w:r w:rsidRPr="00AE2D97">
        <w:rPr>
          <w:rFonts w:eastAsia="Cambria Math"/>
          <w:sz w:val="24"/>
          <w:szCs w:val="24"/>
          <w:vertAlign w:val="subscript"/>
        </w:rPr>
        <w:t>aq</w:t>
      </w:r>
      <w:proofErr w:type="spellEnd"/>
      <w:r w:rsidRPr="00AE2D97">
        <w:rPr>
          <w:rFonts w:eastAsia="Cambria Math"/>
          <w:sz w:val="24"/>
          <w:szCs w:val="24"/>
          <w:vertAlign w:val="subscript"/>
        </w:rPr>
        <w:t xml:space="preserve">) </w:t>
      </w:r>
      <w:r w:rsidRPr="00AE2D97">
        <w:rPr>
          <w:rFonts w:eastAsia="Cambria Math"/>
          <w:sz w:val="24"/>
          <w:szCs w:val="24"/>
        </w:rPr>
        <w:t>+ 2Cl</w:t>
      </w:r>
      <w:r w:rsidRPr="00AE2D97">
        <w:rPr>
          <w:rFonts w:eastAsia="Cambria Math"/>
          <w:sz w:val="24"/>
          <w:szCs w:val="24"/>
          <w:vertAlign w:val="superscript"/>
        </w:rPr>
        <w:t>-</w:t>
      </w:r>
      <w:r w:rsidRPr="00AE2D97">
        <w:rPr>
          <w:rFonts w:eastAsia="Cambria Math"/>
          <w:sz w:val="24"/>
          <w:szCs w:val="24"/>
        </w:rPr>
        <w:t xml:space="preserve"> </w:t>
      </w:r>
      <w:r w:rsidRPr="00AE2D97">
        <w:rPr>
          <w:rFonts w:eastAsia="Cambria Math"/>
          <w:sz w:val="24"/>
          <w:szCs w:val="24"/>
          <w:vertAlign w:val="subscript"/>
        </w:rPr>
        <w:t>(</w:t>
      </w:r>
      <w:proofErr w:type="spellStart"/>
      <w:r w:rsidRPr="00AE2D97">
        <w:rPr>
          <w:rFonts w:eastAsia="Cambria Math"/>
          <w:sz w:val="24"/>
          <w:szCs w:val="24"/>
          <w:vertAlign w:val="subscript"/>
        </w:rPr>
        <w:t>aq</w:t>
      </w:r>
      <w:proofErr w:type="spellEnd"/>
      <w:r w:rsidRPr="00AE2D97">
        <w:rPr>
          <w:rFonts w:eastAsia="Cambria Math"/>
          <w:sz w:val="24"/>
          <w:szCs w:val="24"/>
          <w:vertAlign w:val="subscript"/>
        </w:rPr>
        <w:t xml:space="preserve">) </w:t>
      </w:r>
      <w:r w:rsidRPr="00AE2D97">
        <w:rPr>
          <w:rFonts w:eastAsia="Cambria Math"/>
          <w:sz w:val="24"/>
          <w:szCs w:val="24"/>
        </w:rPr>
        <w:t>+ 2Ag</w:t>
      </w:r>
      <w:proofErr w:type="gramStart"/>
      <w:r w:rsidRPr="00AE2D97">
        <w:rPr>
          <w:rFonts w:eastAsia="Cambria Math"/>
          <w:sz w:val="24"/>
          <w:szCs w:val="24"/>
          <w:vertAlign w:val="superscript"/>
        </w:rPr>
        <w:t>+</w:t>
      </w:r>
      <w:r w:rsidRPr="00AE2D97">
        <w:rPr>
          <w:rFonts w:eastAsia="Cambria Math"/>
          <w:sz w:val="24"/>
          <w:szCs w:val="24"/>
        </w:rPr>
        <w:t xml:space="preserve"> </w:t>
      </w:r>
      <w:r w:rsidRPr="00AE2D97">
        <w:rPr>
          <w:rFonts w:eastAsia="Cambria Math"/>
          <w:sz w:val="24"/>
          <w:szCs w:val="24"/>
          <w:vertAlign w:val="subscript"/>
        </w:rPr>
        <w:t xml:space="preserve"> (</w:t>
      </w:r>
      <w:proofErr w:type="spellStart"/>
      <w:proofErr w:type="gramEnd"/>
      <w:r w:rsidRPr="00AE2D97">
        <w:rPr>
          <w:rFonts w:eastAsia="Cambria Math"/>
          <w:sz w:val="24"/>
          <w:szCs w:val="24"/>
          <w:vertAlign w:val="subscript"/>
        </w:rPr>
        <w:t>aq</w:t>
      </w:r>
      <w:proofErr w:type="spellEnd"/>
      <w:r w:rsidRPr="00AE2D97">
        <w:rPr>
          <w:rFonts w:eastAsia="Cambria Math"/>
          <w:sz w:val="24"/>
          <w:szCs w:val="24"/>
          <w:vertAlign w:val="subscript"/>
        </w:rPr>
        <w:t xml:space="preserve">) </w:t>
      </w:r>
      <w:r w:rsidRPr="00AE2D97">
        <w:rPr>
          <w:rFonts w:eastAsia="Cambria Math"/>
          <w:sz w:val="24"/>
          <w:szCs w:val="24"/>
        </w:rPr>
        <w:t xml:space="preserve">     +    2NO</w:t>
      </w:r>
      <w:r w:rsidRPr="00AE2D97">
        <w:rPr>
          <w:rFonts w:eastAsia="Cambria Math"/>
          <w:sz w:val="24"/>
          <w:szCs w:val="24"/>
          <w:vertAlign w:val="subscript"/>
        </w:rPr>
        <w:t>3</w:t>
      </w:r>
      <w:r w:rsidRPr="00AE2D97">
        <w:rPr>
          <w:rFonts w:eastAsia="Cambria Math"/>
          <w:sz w:val="24"/>
          <w:szCs w:val="24"/>
          <w:vertAlign w:val="superscript"/>
        </w:rPr>
        <w:t>-</w:t>
      </w:r>
      <w:r w:rsidRPr="00AE2D97">
        <w:rPr>
          <w:rFonts w:eastAsia="Cambria Math"/>
          <w:sz w:val="24"/>
          <w:szCs w:val="24"/>
          <w:vertAlign w:val="subscript"/>
        </w:rPr>
        <w:t xml:space="preserve">  (</w:t>
      </w:r>
      <w:proofErr w:type="spellStart"/>
      <w:r w:rsidRPr="00AE2D97">
        <w:rPr>
          <w:rFonts w:eastAsia="Cambria Math"/>
          <w:sz w:val="24"/>
          <w:szCs w:val="24"/>
          <w:vertAlign w:val="subscript"/>
        </w:rPr>
        <w:t>aq</w:t>
      </w:r>
      <w:proofErr w:type="spellEnd"/>
      <w:r w:rsidRPr="00AE2D97">
        <w:rPr>
          <w:rFonts w:eastAsia="Cambria Math"/>
          <w:sz w:val="24"/>
          <w:szCs w:val="24"/>
          <w:vertAlign w:val="subscript"/>
        </w:rPr>
        <w:t xml:space="preserve">)  </w:t>
      </w:r>
      <w:r w:rsidRPr="00AE2D97">
        <w:rPr>
          <w:rFonts w:eastAsia="Cambria Math"/>
          <w:sz w:val="24"/>
          <w:szCs w:val="24"/>
        </w:rPr>
        <w:t>--&gt;  Ca</w:t>
      </w:r>
      <w:r w:rsidRPr="00AE2D97">
        <w:rPr>
          <w:rFonts w:eastAsia="Cambria Math"/>
          <w:sz w:val="24"/>
          <w:szCs w:val="24"/>
          <w:vertAlign w:val="superscript"/>
        </w:rPr>
        <w:t xml:space="preserve">2+ </w:t>
      </w:r>
      <w:r w:rsidRPr="00AE2D97">
        <w:rPr>
          <w:rFonts w:eastAsia="Cambria Math"/>
          <w:sz w:val="24"/>
          <w:szCs w:val="24"/>
          <w:vertAlign w:val="subscript"/>
        </w:rPr>
        <w:t>(</w:t>
      </w:r>
      <w:proofErr w:type="spellStart"/>
      <w:r w:rsidRPr="00AE2D97">
        <w:rPr>
          <w:rFonts w:eastAsia="Cambria Math"/>
          <w:sz w:val="24"/>
          <w:szCs w:val="24"/>
          <w:vertAlign w:val="subscript"/>
        </w:rPr>
        <w:t>aq</w:t>
      </w:r>
      <w:proofErr w:type="spellEnd"/>
      <w:r w:rsidRPr="00AE2D97">
        <w:rPr>
          <w:rFonts w:eastAsia="Cambria Math"/>
          <w:sz w:val="24"/>
          <w:szCs w:val="24"/>
          <w:vertAlign w:val="subscript"/>
        </w:rPr>
        <w:t xml:space="preserve">) </w:t>
      </w:r>
      <w:r w:rsidRPr="00AE2D97">
        <w:rPr>
          <w:rFonts w:eastAsia="Cambria Math"/>
          <w:sz w:val="24"/>
          <w:szCs w:val="24"/>
        </w:rPr>
        <w:t xml:space="preserve">   +    2NO</w:t>
      </w:r>
      <w:r w:rsidRPr="00AE2D97">
        <w:rPr>
          <w:rFonts w:eastAsia="Cambria Math"/>
          <w:sz w:val="24"/>
          <w:szCs w:val="24"/>
          <w:vertAlign w:val="subscript"/>
        </w:rPr>
        <w:t>3</w:t>
      </w:r>
      <w:r w:rsidRPr="00AE2D97">
        <w:rPr>
          <w:rFonts w:eastAsia="Cambria Math"/>
          <w:sz w:val="24"/>
          <w:szCs w:val="24"/>
          <w:vertAlign w:val="superscript"/>
        </w:rPr>
        <w:t>-</w:t>
      </w:r>
      <w:r w:rsidRPr="00AE2D97">
        <w:rPr>
          <w:rFonts w:eastAsia="Cambria Math"/>
          <w:sz w:val="24"/>
          <w:szCs w:val="24"/>
          <w:vertAlign w:val="subscript"/>
        </w:rPr>
        <w:t xml:space="preserve">  (</w:t>
      </w:r>
      <w:proofErr w:type="spellStart"/>
      <w:r w:rsidRPr="00AE2D97">
        <w:rPr>
          <w:rFonts w:eastAsia="Cambria Math"/>
          <w:sz w:val="24"/>
          <w:szCs w:val="24"/>
          <w:vertAlign w:val="subscript"/>
        </w:rPr>
        <w:t>aq</w:t>
      </w:r>
      <w:proofErr w:type="spellEnd"/>
      <w:r w:rsidRPr="00AE2D97">
        <w:rPr>
          <w:rFonts w:eastAsia="Cambria Math"/>
          <w:sz w:val="24"/>
          <w:szCs w:val="24"/>
          <w:vertAlign w:val="subscript"/>
        </w:rPr>
        <w:t xml:space="preserve">) </w:t>
      </w:r>
      <w:r w:rsidRPr="00AE2D97">
        <w:rPr>
          <w:rFonts w:eastAsia="Cambria Math"/>
          <w:sz w:val="24"/>
          <w:szCs w:val="24"/>
        </w:rPr>
        <w:t>+ 2AgCl</w:t>
      </w:r>
      <w:r w:rsidRPr="00AE2D97">
        <w:rPr>
          <w:rFonts w:eastAsia="Cambria Math"/>
          <w:sz w:val="24"/>
          <w:szCs w:val="24"/>
          <w:vertAlign w:val="subscript"/>
        </w:rPr>
        <w:t>(s)</w:t>
      </w:r>
    </w:p>
    <w:p w:rsidR="0012724D" w:rsidRPr="00AE2D97" w:rsidRDefault="00A03D1E" w:rsidP="00A03D1E">
      <w:pPr>
        <w:pStyle w:val="ListParagraph"/>
        <w:tabs>
          <w:tab w:val="left" w:pos="1559"/>
          <w:tab w:val="left" w:pos="1560"/>
        </w:tabs>
        <w:spacing w:before="74" w:line="276" w:lineRule="auto"/>
        <w:ind w:left="758" w:right="426" w:firstLine="0"/>
        <w:rPr>
          <w:sz w:val="24"/>
          <w:szCs w:val="24"/>
        </w:rPr>
      </w:pPr>
      <w:r w:rsidRPr="00AE2D97">
        <w:rPr>
          <w:sz w:val="24"/>
          <w:szCs w:val="24"/>
        </w:rPr>
        <w:t>Which of the following chemical species are called spectator ions?</w:t>
      </w:r>
    </w:p>
    <w:p w:rsidR="00D369A8" w:rsidRPr="00AE2D97" w:rsidRDefault="00D369A8" w:rsidP="00801927">
      <w:pPr>
        <w:pStyle w:val="ListParagraph"/>
        <w:numPr>
          <w:ilvl w:val="2"/>
          <w:numId w:val="3"/>
        </w:numPr>
        <w:tabs>
          <w:tab w:val="left" w:pos="1559"/>
          <w:tab w:val="left" w:pos="1560"/>
        </w:tabs>
        <w:spacing w:before="74" w:line="276" w:lineRule="auto"/>
        <w:ind w:left="1170" w:right="426"/>
        <w:rPr>
          <w:sz w:val="24"/>
          <w:szCs w:val="24"/>
        </w:rPr>
      </w:pPr>
      <w:r w:rsidRPr="00AE2D97">
        <w:rPr>
          <w:rFonts w:eastAsia="Cambria Math"/>
          <w:sz w:val="24"/>
          <w:szCs w:val="24"/>
        </w:rPr>
        <w:t>Ca</w:t>
      </w:r>
      <w:r w:rsidRPr="00AE2D97">
        <w:rPr>
          <w:rFonts w:eastAsia="Cambria Math"/>
          <w:sz w:val="24"/>
          <w:szCs w:val="24"/>
          <w:vertAlign w:val="superscript"/>
        </w:rPr>
        <w:t xml:space="preserve">2+ </w:t>
      </w:r>
      <w:r w:rsidRPr="00AE2D97">
        <w:rPr>
          <w:rFonts w:eastAsia="Cambria Math"/>
          <w:sz w:val="24"/>
          <w:szCs w:val="24"/>
          <w:vertAlign w:val="subscript"/>
        </w:rPr>
        <w:t>(</w:t>
      </w:r>
      <w:proofErr w:type="spellStart"/>
      <w:r w:rsidRPr="00AE2D97">
        <w:rPr>
          <w:rFonts w:eastAsia="Cambria Math"/>
          <w:sz w:val="24"/>
          <w:szCs w:val="24"/>
          <w:vertAlign w:val="subscript"/>
        </w:rPr>
        <w:t>aq</w:t>
      </w:r>
      <w:proofErr w:type="spellEnd"/>
      <w:r w:rsidRPr="00AE2D97">
        <w:rPr>
          <w:rFonts w:eastAsia="Cambria Math"/>
          <w:sz w:val="24"/>
          <w:szCs w:val="24"/>
          <w:vertAlign w:val="subscript"/>
        </w:rPr>
        <w:t xml:space="preserve">) </w:t>
      </w:r>
      <w:r w:rsidRPr="00AE2D97">
        <w:rPr>
          <w:rFonts w:eastAsia="Cambria Math"/>
          <w:sz w:val="24"/>
          <w:szCs w:val="24"/>
        </w:rPr>
        <w:t>and Ag</w:t>
      </w:r>
      <w:r w:rsidRPr="00AE2D97">
        <w:rPr>
          <w:rFonts w:eastAsia="Cambria Math"/>
          <w:sz w:val="24"/>
          <w:szCs w:val="24"/>
          <w:vertAlign w:val="superscript"/>
        </w:rPr>
        <w:t>+</w:t>
      </w:r>
      <w:r w:rsidRPr="00AE2D97">
        <w:rPr>
          <w:rFonts w:eastAsia="Cambria Math"/>
          <w:sz w:val="24"/>
          <w:szCs w:val="24"/>
        </w:rPr>
        <w:t xml:space="preserve"> </w:t>
      </w:r>
      <w:r w:rsidRPr="00AE2D97">
        <w:rPr>
          <w:rFonts w:eastAsia="Cambria Math"/>
          <w:sz w:val="24"/>
          <w:szCs w:val="24"/>
          <w:vertAlign w:val="subscript"/>
        </w:rPr>
        <w:t>(</w:t>
      </w:r>
      <w:proofErr w:type="spellStart"/>
      <w:r w:rsidRPr="00AE2D97">
        <w:rPr>
          <w:rFonts w:eastAsia="Cambria Math"/>
          <w:sz w:val="24"/>
          <w:szCs w:val="24"/>
          <w:vertAlign w:val="subscript"/>
        </w:rPr>
        <w:t>aq</w:t>
      </w:r>
      <w:proofErr w:type="spellEnd"/>
      <w:r w:rsidRPr="00AE2D97">
        <w:rPr>
          <w:rFonts w:eastAsia="Cambria Math"/>
          <w:sz w:val="24"/>
          <w:szCs w:val="24"/>
          <w:vertAlign w:val="subscript"/>
        </w:rPr>
        <w:t xml:space="preserve">) </w:t>
      </w:r>
    </w:p>
    <w:p w:rsidR="00A2241A" w:rsidRPr="00AE2D97" w:rsidRDefault="00D369A8" w:rsidP="00801927">
      <w:pPr>
        <w:pStyle w:val="ListParagraph"/>
        <w:numPr>
          <w:ilvl w:val="2"/>
          <w:numId w:val="3"/>
        </w:numPr>
        <w:tabs>
          <w:tab w:val="left" w:pos="1559"/>
          <w:tab w:val="left" w:pos="1560"/>
        </w:tabs>
        <w:spacing w:before="74" w:line="276" w:lineRule="auto"/>
        <w:ind w:left="1170" w:right="426"/>
        <w:rPr>
          <w:sz w:val="24"/>
          <w:szCs w:val="24"/>
        </w:rPr>
      </w:pPr>
      <w:r w:rsidRPr="00AE2D97">
        <w:rPr>
          <w:rFonts w:eastAsia="Cambria Math"/>
          <w:sz w:val="24"/>
          <w:szCs w:val="24"/>
        </w:rPr>
        <w:lastRenderedPageBreak/>
        <w:t>Ca</w:t>
      </w:r>
      <w:r w:rsidRPr="00AE2D97">
        <w:rPr>
          <w:rFonts w:eastAsia="Cambria Math"/>
          <w:sz w:val="24"/>
          <w:szCs w:val="24"/>
          <w:vertAlign w:val="superscript"/>
        </w:rPr>
        <w:t xml:space="preserve">2+ </w:t>
      </w:r>
      <w:r w:rsidRPr="00AE2D97">
        <w:rPr>
          <w:rFonts w:eastAsia="Cambria Math"/>
          <w:sz w:val="24"/>
          <w:szCs w:val="24"/>
          <w:vertAlign w:val="subscript"/>
        </w:rPr>
        <w:t>(</w:t>
      </w:r>
      <w:proofErr w:type="spellStart"/>
      <w:r w:rsidRPr="00AE2D97">
        <w:rPr>
          <w:rFonts w:eastAsia="Cambria Math"/>
          <w:sz w:val="24"/>
          <w:szCs w:val="24"/>
          <w:vertAlign w:val="subscript"/>
        </w:rPr>
        <w:t>aq</w:t>
      </w:r>
      <w:proofErr w:type="spellEnd"/>
      <w:r w:rsidRPr="00AE2D97">
        <w:rPr>
          <w:rFonts w:eastAsia="Cambria Math"/>
          <w:sz w:val="24"/>
          <w:szCs w:val="24"/>
          <w:vertAlign w:val="subscript"/>
        </w:rPr>
        <w:t xml:space="preserve">) </w:t>
      </w:r>
      <w:r w:rsidRPr="00AE2D97">
        <w:rPr>
          <w:rFonts w:eastAsia="Cambria Math"/>
          <w:sz w:val="24"/>
          <w:szCs w:val="24"/>
        </w:rPr>
        <w:t xml:space="preserve">and </w:t>
      </w:r>
      <w:proofErr w:type="spellStart"/>
      <w:r w:rsidRPr="00AE2D97">
        <w:rPr>
          <w:rFonts w:eastAsia="Cambria Math"/>
          <w:sz w:val="24"/>
          <w:szCs w:val="24"/>
        </w:rPr>
        <w:t>Cl</w:t>
      </w:r>
      <w:proofErr w:type="spellEnd"/>
      <w:r w:rsidRPr="00AE2D97">
        <w:rPr>
          <w:rFonts w:eastAsia="Cambria Math"/>
          <w:sz w:val="24"/>
          <w:szCs w:val="24"/>
          <w:vertAlign w:val="superscript"/>
        </w:rPr>
        <w:t>-</w:t>
      </w:r>
      <w:r w:rsidRPr="00AE2D97">
        <w:rPr>
          <w:rFonts w:eastAsia="Cambria Math"/>
          <w:sz w:val="24"/>
          <w:szCs w:val="24"/>
        </w:rPr>
        <w:t xml:space="preserve"> </w:t>
      </w:r>
      <w:r w:rsidRPr="00AE2D97">
        <w:rPr>
          <w:rFonts w:eastAsia="Cambria Math"/>
          <w:sz w:val="24"/>
          <w:szCs w:val="24"/>
          <w:vertAlign w:val="subscript"/>
        </w:rPr>
        <w:t>(</w:t>
      </w:r>
      <w:proofErr w:type="spellStart"/>
      <w:r w:rsidRPr="00AE2D97">
        <w:rPr>
          <w:rFonts w:eastAsia="Cambria Math"/>
          <w:sz w:val="24"/>
          <w:szCs w:val="24"/>
          <w:vertAlign w:val="subscript"/>
        </w:rPr>
        <w:t>aq</w:t>
      </w:r>
      <w:proofErr w:type="spellEnd"/>
      <w:r w:rsidRPr="00AE2D97">
        <w:rPr>
          <w:rFonts w:eastAsia="Cambria Math"/>
          <w:sz w:val="24"/>
          <w:szCs w:val="24"/>
          <w:vertAlign w:val="subscript"/>
        </w:rPr>
        <w:t xml:space="preserve">) </w:t>
      </w:r>
    </w:p>
    <w:p w:rsidR="007606A5" w:rsidRPr="00AE2D97" w:rsidRDefault="00A03D1E" w:rsidP="00801927">
      <w:pPr>
        <w:pStyle w:val="ListParagraph"/>
        <w:numPr>
          <w:ilvl w:val="2"/>
          <w:numId w:val="3"/>
        </w:numPr>
        <w:tabs>
          <w:tab w:val="left" w:pos="1559"/>
          <w:tab w:val="left" w:pos="1560"/>
        </w:tabs>
        <w:spacing w:before="74" w:line="276" w:lineRule="auto"/>
        <w:ind w:left="1170" w:right="426"/>
        <w:rPr>
          <w:sz w:val="24"/>
          <w:szCs w:val="24"/>
        </w:rPr>
      </w:pPr>
      <w:proofErr w:type="spellStart"/>
      <w:r w:rsidRPr="00AE2D97">
        <w:rPr>
          <w:rFonts w:eastAsia="Cambria Math"/>
          <w:sz w:val="24"/>
          <w:szCs w:val="24"/>
        </w:rPr>
        <w:t>Cl</w:t>
      </w:r>
      <w:proofErr w:type="spellEnd"/>
      <w:r w:rsidRPr="00AE2D97">
        <w:rPr>
          <w:rFonts w:eastAsia="Cambria Math"/>
          <w:sz w:val="24"/>
          <w:szCs w:val="24"/>
          <w:vertAlign w:val="superscript"/>
        </w:rPr>
        <w:t>-</w:t>
      </w:r>
      <w:r w:rsidRPr="00AE2D97">
        <w:rPr>
          <w:rFonts w:eastAsia="Cambria Math"/>
          <w:sz w:val="24"/>
          <w:szCs w:val="24"/>
        </w:rPr>
        <w:t xml:space="preserve"> </w:t>
      </w:r>
      <w:r w:rsidRPr="00AE2D97">
        <w:rPr>
          <w:rFonts w:eastAsia="Cambria Math"/>
          <w:sz w:val="24"/>
          <w:szCs w:val="24"/>
          <w:vertAlign w:val="subscript"/>
        </w:rPr>
        <w:t>(</w:t>
      </w:r>
      <w:proofErr w:type="spellStart"/>
      <w:r w:rsidRPr="00AE2D97">
        <w:rPr>
          <w:rFonts w:eastAsia="Cambria Math"/>
          <w:sz w:val="24"/>
          <w:szCs w:val="24"/>
          <w:vertAlign w:val="subscript"/>
        </w:rPr>
        <w:t>aq</w:t>
      </w:r>
      <w:proofErr w:type="spellEnd"/>
      <w:r w:rsidRPr="00AE2D97">
        <w:rPr>
          <w:rFonts w:eastAsia="Cambria Math"/>
          <w:sz w:val="24"/>
          <w:szCs w:val="24"/>
          <w:vertAlign w:val="subscript"/>
        </w:rPr>
        <w:t xml:space="preserve">) </w:t>
      </w:r>
      <w:r w:rsidRPr="00AE2D97">
        <w:rPr>
          <w:rFonts w:eastAsia="Cambria Math"/>
          <w:sz w:val="24"/>
          <w:szCs w:val="24"/>
        </w:rPr>
        <w:t>and</w:t>
      </w:r>
      <w:r w:rsidR="00D369A8" w:rsidRPr="00AE2D97">
        <w:rPr>
          <w:rFonts w:eastAsia="Cambria Math"/>
          <w:sz w:val="24"/>
          <w:szCs w:val="24"/>
        </w:rPr>
        <w:t xml:space="preserve"> </w:t>
      </w:r>
      <w:r w:rsidRPr="00AE2D97">
        <w:rPr>
          <w:rFonts w:eastAsia="Cambria Math"/>
          <w:sz w:val="24"/>
          <w:szCs w:val="24"/>
        </w:rPr>
        <w:t>Ag</w:t>
      </w:r>
      <w:r w:rsidRPr="00AE2D97">
        <w:rPr>
          <w:rFonts w:eastAsia="Cambria Math"/>
          <w:sz w:val="24"/>
          <w:szCs w:val="24"/>
          <w:vertAlign w:val="superscript"/>
        </w:rPr>
        <w:t>+</w:t>
      </w:r>
      <w:r w:rsidRPr="00AE2D97">
        <w:rPr>
          <w:rFonts w:eastAsia="Cambria Math"/>
          <w:sz w:val="24"/>
          <w:szCs w:val="24"/>
        </w:rPr>
        <w:t xml:space="preserve"> </w:t>
      </w:r>
      <w:r w:rsidRPr="00AE2D97">
        <w:rPr>
          <w:rFonts w:eastAsia="Cambria Math"/>
          <w:sz w:val="24"/>
          <w:szCs w:val="24"/>
          <w:vertAlign w:val="subscript"/>
        </w:rPr>
        <w:t>(</w:t>
      </w:r>
      <w:proofErr w:type="spellStart"/>
      <w:r w:rsidRPr="00AE2D97">
        <w:rPr>
          <w:rFonts w:eastAsia="Cambria Math"/>
          <w:sz w:val="24"/>
          <w:szCs w:val="24"/>
          <w:vertAlign w:val="subscript"/>
        </w:rPr>
        <w:t>aq</w:t>
      </w:r>
      <w:proofErr w:type="spellEnd"/>
      <w:r w:rsidRPr="00AE2D97">
        <w:rPr>
          <w:rFonts w:eastAsia="Cambria Math"/>
          <w:sz w:val="24"/>
          <w:szCs w:val="24"/>
          <w:vertAlign w:val="subscript"/>
        </w:rPr>
        <w:t xml:space="preserve">) </w:t>
      </w:r>
      <w:r w:rsidRPr="00AE2D97">
        <w:rPr>
          <w:rFonts w:eastAsia="Cambria Math"/>
          <w:sz w:val="24"/>
          <w:szCs w:val="24"/>
        </w:rPr>
        <w:t xml:space="preserve">     </w:t>
      </w:r>
      <w:r w:rsidR="00A2241A" w:rsidRPr="00AE2D97">
        <w:rPr>
          <w:sz w:val="24"/>
          <w:szCs w:val="24"/>
        </w:rPr>
        <w:t xml:space="preserve">   </w:t>
      </w:r>
      <w:r w:rsidR="00753C67" w:rsidRPr="00AE2D97">
        <w:rPr>
          <w:sz w:val="24"/>
          <w:szCs w:val="24"/>
        </w:rPr>
        <w:t xml:space="preserve"> </w:t>
      </w:r>
    </w:p>
    <w:p w:rsidR="00E40548" w:rsidRPr="00AE2D97" w:rsidRDefault="00A03D1E" w:rsidP="00801927">
      <w:pPr>
        <w:pStyle w:val="ListParagraph"/>
        <w:numPr>
          <w:ilvl w:val="2"/>
          <w:numId w:val="3"/>
        </w:numPr>
        <w:tabs>
          <w:tab w:val="left" w:pos="1559"/>
          <w:tab w:val="left" w:pos="1560"/>
        </w:tabs>
        <w:spacing w:before="74" w:line="276" w:lineRule="auto"/>
        <w:ind w:left="1170" w:right="426"/>
        <w:rPr>
          <w:sz w:val="24"/>
          <w:szCs w:val="24"/>
        </w:rPr>
      </w:pPr>
      <w:r w:rsidRPr="00AE2D97">
        <w:rPr>
          <w:rFonts w:eastAsia="Cambria Math"/>
          <w:sz w:val="24"/>
          <w:szCs w:val="24"/>
        </w:rPr>
        <w:t>Ca</w:t>
      </w:r>
      <w:r w:rsidRPr="00AE2D97">
        <w:rPr>
          <w:rFonts w:eastAsia="Cambria Math"/>
          <w:sz w:val="24"/>
          <w:szCs w:val="24"/>
          <w:vertAlign w:val="superscript"/>
        </w:rPr>
        <w:t xml:space="preserve">2+ </w:t>
      </w:r>
      <w:r w:rsidRPr="00AE2D97">
        <w:rPr>
          <w:rFonts w:eastAsia="Cambria Math"/>
          <w:sz w:val="24"/>
          <w:szCs w:val="24"/>
          <w:vertAlign w:val="subscript"/>
        </w:rPr>
        <w:t>(</w:t>
      </w:r>
      <w:proofErr w:type="spellStart"/>
      <w:r w:rsidRPr="00AE2D97">
        <w:rPr>
          <w:rFonts w:eastAsia="Cambria Math"/>
          <w:sz w:val="24"/>
          <w:szCs w:val="24"/>
          <w:vertAlign w:val="subscript"/>
        </w:rPr>
        <w:t>aq</w:t>
      </w:r>
      <w:proofErr w:type="spellEnd"/>
      <w:r w:rsidRPr="00AE2D97">
        <w:rPr>
          <w:rFonts w:eastAsia="Cambria Math"/>
          <w:sz w:val="24"/>
          <w:szCs w:val="24"/>
          <w:vertAlign w:val="subscript"/>
        </w:rPr>
        <w:t xml:space="preserve">) </w:t>
      </w:r>
      <w:r w:rsidRPr="00AE2D97">
        <w:rPr>
          <w:rFonts w:eastAsia="Cambria Math"/>
          <w:sz w:val="24"/>
          <w:szCs w:val="24"/>
        </w:rPr>
        <w:t xml:space="preserve"> and NO</w:t>
      </w:r>
      <w:r w:rsidRPr="00AE2D97">
        <w:rPr>
          <w:rFonts w:eastAsia="Cambria Math"/>
          <w:sz w:val="24"/>
          <w:szCs w:val="24"/>
          <w:vertAlign w:val="subscript"/>
        </w:rPr>
        <w:t>3</w:t>
      </w:r>
      <w:r w:rsidRPr="00AE2D97">
        <w:rPr>
          <w:rFonts w:eastAsia="Cambria Math"/>
          <w:sz w:val="24"/>
          <w:szCs w:val="24"/>
          <w:vertAlign w:val="superscript"/>
        </w:rPr>
        <w:t>-</w:t>
      </w:r>
      <w:r w:rsidRPr="00AE2D97">
        <w:rPr>
          <w:rFonts w:eastAsia="Cambria Math"/>
          <w:sz w:val="24"/>
          <w:szCs w:val="24"/>
          <w:vertAlign w:val="subscript"/>
        </w:rPr>
        <w:t xml:space="preserve">  (</w:t>
      </w:r>
      <w:proofErr w:type="spellStart"/>
      <w:r w:rsidRPr="00AE2D97">
        <w:rPr>
          <w:rFonts w:eastAsia="Cambria Math"/>
          <w:sz w:val="24"/>
          <w:szCs w:val="24"/>
          <w:vertAlign w:val="subscript"/>
        </w:rPr>
        <w:t>aq</w:t>
      </w:r>
      <w:proofErr w:type="spellEnd"/>
      <w:r w:rsidRPr="00AE2D97">
        <w:rPr>
          <w:rFonts w:eastAsia="Cambria Math"/>
          <w:sz w:val="24"/>
          <w:szCs w:val="24"/>
          <w:vertAlign w:val="subscript"/>
        </w:rPr>
        <w:t xml:space="preserve">)  </w:t>
      </w:r>
    </w:p>
    <w:p w:rsidR="00A03D1E" w:rsidRPr="00AE2D97" w:rsidRDefault="00753C67" w:rsidP="00A03D1E">
      <w:pPr>
        <w:pStyle w:val="ListParagraph"/>
        <w:ind w:left="758" w:firstLine="0"/>
        <w:jc w:val="both"/>
        <w:rPr>
          <w:rFonts w:eastAsia="Cambria Math"/>
          <w:sz w:val="24"/>
          <w:szCs w:val="24"/>
          <w:vertAlign w:val="subscript"/>
        </w:rPr>
      </w:pPr>
      <w:r w:rsidRPr="00AE2D97">
        <w:rPr>
          <w:sz w:val="24"/>
          <w:szCs w:val="24"/>
        </w:rPr>
        <w:t xml:space="preserve">E. </w:t>
      </w:r>
      <w:r w:rsidR="00E40548" w:rsidRPr="00AE2D97">
        <w:rPr>
          <w:sz w:val="24"/>
          <w:szCs w:val="24"/>
        </w:rPr>
        <w:t xml:space="preserve"> </w:t>
      </w:r>
      <w:r w:rsidR="00A03D1E" w:rsidRPr="00AE2D97">
        <w:rPr>
          <w:rFonts w:eastAsia="Cambria Math"/>
          <w:sz w:val="24"/>
          <w:szCs w:val="24"/>
        </w:rPr>
        <w:t>NO</w:t>
      </w:r>
      <w:r w:rsidR="00A03D1E" w:rsidRPr="00AE2D97">
        <w:rPr>
          <w:rFonts w:eastAsia="Cambria Math"/>
          <w:sz w:val="24"/>
          <w:szCs w:val="24"/>
          <w:vertAlign w:val="subscript"/>
        </w:rPr>
        <w:t>3</w:t>
      </w:r>
      <w:proofErr w:type="gramStart"/>
      <w:r w:rsidR="00A03D1E" w:rsidRPr="00AE2D97">
        <w:rPr>
          <w:rFonts w:eastAsia="Cambria Math"/>
          <w:sz w:val="24"/>
          <w:szCs w:val="24"/>
          <w:vertAlign w:val="superscript"/>
        </w:rPr>
        <w:t>-</w:t>
      </w:r>
      <w:r w:rsidR="00A03D1E" w:rsidRPr="00AE2D97">
        <w:rPr>
          <w:rFonts w:eastAsia="Cambria Math"/>
          <w:sz w:val="24"/>
          <w:szCs w:val="24"/>
          <w:vertAlign w:val="subscript"/>
        </w:rPr>
        <w:t xml:space="preserve">  (</w:t>
      </w:r>
      <w:proofErr w:type="spellStart"/>
      <w:proofErr w:type="gramEnd"/>
      <w:r w:rsidR="00A03D1E" w:rsidRPr="00AE2D97">
        <w:rPr>
          <w:rFonts w:eastAsia="Cambria Math"/>
          <w:sz w:val="24"/>
          <w:szCs w:val="24"/>
          <w:vertAlign w:val="subscript"/>
        </w:rPr>
        <w:t>aq</w:t>
      </w:r>
      <w:proofErr w:type="spellEnd"/>
      <w:r w:rsidR="00A03D1E" w:rsidRPr="00AE2D97">
        <w:rPr>
          <w:rFonts w:eastAsia="Cambria Math"/>
          <w:sz w:val="24"/>
          <w:szCs w:val="24"/>
          <w:vertAlign w:val="subscript"/>
        </w:rPr>
        <w:t xml:space="preserve">) </w:t>
      </w:r>
      <w:r w:rsidR="00A03D1E" w:rsidRPr="00AE2D97">
        <w:rPr>
          <w:rFonts w:eastAsia="Cambria Math"/>
          <w:sz w:val="24"/>
          <w:szCs w:val="24"/>
        </w:rPr>
        <w:t>and</w:t>
      </w:r>
      <w:r w:rsidR="00D369A8" w:rsidRPr="00AE2D97">
        <w:rPr>
          <w:rFonts w:eastAsia="Cambria Math"/>
          <w:sz w:val="24"/>
          <w:szCs w:val="24"/>
        </w:rPr>
        <w:t xml:space="preserve"> </w:t>
      </w:r>
      <w:proofErr w:type="spellStart"/>
      <w:r w:rsidR="00A03D1E" w:rsidRPr="00AE2D97">
        <w:rPr>
          <w:rFonts w:eastAsia="Cambria Math"/>
          <w:sz w:val="24"/>
          <w:szCs w:val="24"/>
        </w:rPr>
        <w:t>AgCl</w:t>
      </w:r>
      <w:proofErr w:type="spellEnd"/>
      <w:r w:rsidR="00A03D1E" w:rsidRPr="00AE2D97">
        <w:rPr>
          <w:rFonts w:eastAsia="Cambria Math"/>
          <w:sz w:val="24"/>
          <w:szCs w:val="24"/>
          <w:vertAlign w:val="subscript"/>
        </w:rPr>
        <w:t>(s)</w:t>
      </w:r>
    </w:p>
    <w:p w:rsidR="00A65EDF" w:rsidRPr="00AE2D97" w:rsidRDefault="00A65EDF" w:rsidP="00E40548">
      <w:pPr>
        <w:pStyle w:val="ListParagraph"/>
        <w:tabs>
          <w:tab w:val="left" w:pos="1559"/>
          <w:tab w:val="left" w:pos="1560"/>
        </w:tabs>
        <w:spacing w:before="74" w:line="276" w:lineRule="auto"/>
        <w:ind w:left="810" w:right="426" w:firstLine="0"/>
        <w:rPr>
          <w:sz w:val="24"/>
          <w:szCs w:val="24"/>
        </w:rPr>
      </w:pPr>
    </w:p>
    <w:p w:rsidR="00A65EDF" w:rsidRPr="00AE2D97" w:rsidRDefault="00AE2D97" w:rsidP="00801927">
      <w:pPr>
        <w:pStyle w:val="ListParagraph"/>
        <w:numPr>
          <w:ilvl w:val="0"/>
          <w:numId w:val="3"/>
        </w:numPr>
        <w:tabs>
          <w:tab w:val="left" w:pos="1559"/>
          <w:tab w:val="left" w:pos="1560"/>
        </w:tabs>
        <w:spacing w:before="0" w:line="276" w:lineRule="auto"/>
        <w:ind w:right="426"/>
        <w:rPr>
          <w:sz w:val="24"/>
          <w:szCs w:val="24"/>
        </w:rPr>
      </w:pPr>
      <w:r w:rsidRPr="00AE2D97">
        <w:rPr>
          <w:sz w:val="24"/>
          <w:szCs w:val="24"/>
        </w:rPr>
        <w:t>Which of the following is not true about oxygen</w:t>
      </w:r>
      <w:r w:rsidR="00C41B84" w:rsidRPr="00AE2D97">
        <w:rPr>
          <w:sz w:val="24"/>
          <w:szCs w:val="24"/>
        </w:rPr>
        <w:t xml:space="preserve">? </w:t>
      </w:r>
    </w:p>
    <w:p w:rsidR="00AE2D97" w:rsidRDefault="00AE2D97" w:rsidP="00250BD6">
      <w:pPr>
        <w:pStyle w:val="ListParagraph"/>
        <w:numPr>
          <w:ilvl w:val="0"/>
          <w:numId w:val="5"/>
        </w:numPr>
        <w:tabs>
          <w:tab w:val="left" w:pos="1559"/>
          <w:tab w:val="left" w:pos="1560"/>
        </w:tabs>
        <w:spacing w:before="0" w:line="276" w:lineRule="auto"/>
        <w:ind w:left="1080" w:right="426"/>
        <w:rPr>
          <w:sz w:val="24"/>
          <w:szCs w:val="24"/>
        </w:rPr>
      </w:pPr>
      <w:r w:rsidRPr="00AE2D97">
        <w:rPr>
          <w:sz w:val="24"/>
          <w:szCs w:val="24"/>
        </w:rPr>
        <w:t>Oxygen supports combustion.</w:t>
      </w:r>
    </w:p>
    <w:p w:rsidR="00AE2D97" w:rsidRDefault="00AE2D97" w:rsidP="00250BD6">
      <w:pPr>
        <w:pStyle w:val="ListParagraph"/>
        <w:numPr>
          <w:ilvl w:val="0"/>
          <w:numId w:val="5"/>
        </w:numPr>
        <w:tabs>
          <w:tab w:val="left" w:pos="1559"/>
          <w:tab w:val="left" w:pos="1560"/>
        </w:tabs>
        <w:spacing w:before="0" w:line="276" w:lineRule="auto"/>
        <w:ind w:left="1080" w:right="426"/>
        <w:rPr>
          <w:sz w:val="24"/>
          <w:szCs w:val="24"/>
        </w:rPr>
      </w:pPr>
      <w:r w:rsidRPr="00AE2D97">
        <w:rPr>
          <w:sz w:val="24"/>
          <w:szCs w:val="24"/>
        </w:rPr>
        <w:t>It is a very strong oxidizing agent.</w:t>
      </w:r>
    </w:p>
    <w:p w:rsidR="00AE2D97" w:rsidRDefault="00AE2D97" w:rsidP="00250BD6">
      <w:pPr>
        <w:pStyle w:val="ListParagraph"/>
        <w:numPr>
          <w:ilvl w:val="0"/>
          <w:numId w:val="5"/>
        </w:numPr>
        <w:tabs>
          <w:tab w:val="left" w:pos="1559"/>
          <w:tab w:val="left" w:pos="1560"/>
        </w:tabs>
        <w:spacing w:before="0" w:line="276" w:lineRule="auto"/>
        <w:ind w:left="1080" w:right="426"/>
        <w:rPr>
          <w:sz w:val="24"/>
          <w:szCs w:val="24"/>
        </w:rPr>
      </w:pPr>
      <w:r>
        <w:rPr>
          <w:sz w:val="24"/>
          <w:szCs w:val="24"/>
        </w:rPr>
        <w:t>It burns like a fuel</w:t>
      </w:r>
      <w:r w:rsidRPr="00AE2D97">
        <w:rPr>
          <w:sz w:val="24"/>
          <w:szCs w:val="24"/>
        </w:rPr>
        <w:t xml:space="preserve"> </w:t>
      </w:r>
    </w:p>
    <w:p w:rsidR="00AE2D97" w:rsidRDefault="00AE2D97" w:rsidP="00250BD6">
      <w:pPr>
        <w:pStyle w:val="ListParagraph"/>
        <w:numPr>
          <w:ilvl w:val="0"/>
          <w:numId w:val="5"/>
        </w:numPr>
        <w:tabs>
          <w:tab w:val="left" w:pos="1559"/>
          <w:tab w:val="left" w:pos="1560"/>
        </w:tabs>
        <w:spacing w:before="0" w:line="276" w:lineRule="auto"/>
        <w:ind w:left="1080" w:right="426"/>
        <w:rPr>
          <w:sz w:val="24"/>
          <w:szCs w:val="24"/>
        </w:rPr>
      </w:pPr>
      <w:r w:rsidRPr="00AE2D97">
        <w:rPr>
          <w:sz w:val="24"/>
          <w:szCs w:val="24"/>
        </w:rPr>
        <w:t>It reacts with non-metals to</w:t>
      </w:r>
      <w:r>
        <w:rPr>
          <w:sz w:val="24"/>
          <w:szCs w:val="24"/>
        </w:rPr>
        <w:t xml:space="preserve"> form acidic oxides</w:t>
      </w:r>
      <w:r w:rsidRPr="00AE2D97">
        <w:rPr>
          <w:sz w:val="24"/>
          <w:szCs w:val="24"/>
        </w:rPr>
        <w:t xml:space="preserve">. </w:t>
      </w:r>
    </w:p>
    <w:p w:rsidR="007A5C5A" w:rsidRDefault="00AE2D97" w:rsidP="00250BD6">
      <w:pPr>
        <w:pStyle w:val="ListParagraph"/>
        <w:numPr>
          <w:ilvl w:val="0"/>
          <w:numId w:val="5"/>
        </w:numPr>
        <w:tabs>
          <w:tab w:val="left" w:pos="1559"/>
          <w:tab w:val="left" w:pos="1560"/>
        </w:tabs>
        <w:spacing w:before="0" w:line="276" w:lineRule="auto"/>
        <w:ind w:left="1080" w:right="426"/>
        <w:rPr>
          <w:sz w:val="24"/>
          <w:szCs w:val="24"/>
        </w:rPr>
      </w:pPr>
      <w:r w:rsidRPr="00AE2D97">
        <w:rPr>
          <w:sz w:val="24"/>
          <w:szCs w:val="24"/>
        </w:rPr>
        <w:t>It reacts vigorously with many metals to form basic oxides</w:t>
      </w:r>
    </w:p>
    <w:p w:rsidR="00AE2D97" w:rsidRPr="00AE2D97" w:rsidRDefault="00AE2D97" w:rsidP="007A5C5A">
      <w:pPr>
        <w:pStyle w:val="ListParagraph"/>
        <w:tabs>
          <w:tab w:val="left" w:pos="1559"/>
          <w:tab w:val="left" w:pos="1560"/>
        </w:tabs>
        <w:spacing w:before="0" w:line="276" w:lineRule="auto"/>
        <w:ind w:left="1080" w:right="426" w:firstLine="0"/>
        <w:rPr>
          <w:sz w:val="24"/>
          <w:szCs w:val="24"/>
        </w:rPr>
      </w:pPr>
    </w:p>
    <w:p w:rsidR="007A5C5A" w:rsidRPr="007A5C5A" w:rsidRDefault="007A5C5A" w:rsidP="00801927">
      <w:pPr>
        <w:pStyle w:val="ListParagraph"/>
        <w:numPr>
          <w:ilvl w:val="0"/>
          <w:numId w:val="3"/>
        </w:numPr>
        <w:tabs>
          <w:tab w:val="left" w:pos="1559"/>
          <w:tab w:val="left" w:pos="1560"/>
        </w:tabs>
        <w:spacing w:before="74" w:line="276" w:lineRule="auto"/>
        <w:ind w:right="426"/>
        <w:rPr>
          <w:b/>
          <w:sz w:val="24"/>
          <w:szCs w:val="24"/>
        </w:rPr>
      </w:pPr>
      <w:r w:rsidRPr="007A5C5A">
        <w:rPr>
          <w:sz w:val="24"/>
          <w:szCs w:val="24"/>
        </w:rPr>
        <w:t xml:space="preserve">If a sample of matter is uniform throughout and cannot be separated into different substances by physical means, it is: </w:t>
      </w:r>
    </w:p>
    <w:p w:rsidR="007A5C5A" w:rsidRPr="007E435D" w:rsidRDefault="007A5C5A" w:rsidP="00801927">
      <w:pPr>
        <w:pStyle w:val="ListParagraph"/>
        <w:widowControl/>
        <w:numPr>
          <w:ilvl w:val="0"/>
          <w:numId w:val="11"/>
        </w:numPr>
        <w:tabs>
          <w:tab w:val="left" w:pos="1890"/>
        </w:tabs>
        <w:autoSpaceDE/>
        <w:autoSpaceDN/>
        <w:spacing w:before="0" w:line="276" w:lineRule="auto"/>
        <w:ind w:left="1080"/>
        <w:contextualSpacing/>
        <w:jc w:val="both"/>
        <w:rPr>
          <w:sz w:val="24"/>
          <w:szCs w:val="24"/>
        </w:rPr>
      </w:pPr>
      <w:r>
        <w:rPr>
          <w:sz w:val="24"/>
          <w:szCs w:val="24"/>
        </w:rPr>
        <w:t>A compound</w:t>
      </w:r>
    </w:p>
    <w:p w:rsidR="007A5C5A" w:rsidRPr="00CB0E8F" w:rsidRDefault="007A5C5A" w:rsidP="00801927">
      <w:pPr>
        <w:pStyle w:val="ListParagraph"/>
        <w:widowControl/>
        <w:numPr>
          <w:ilvl w:val="0"/>
          <w:numId w:val="11"/>
        </w:numPr>
        <w:tabs>
          <w:tab w:val="left" w:pos="1890"/>
        </w:tabs>
        <w:autoSpaceDE/>
        <w:autoSpaceDN/>
        <w:spacing w:before="0" w:line="276" w:lineRule="auto"/>
        <w:ind w:left="1080"/>
        <w:contextualSpacing/>
        <w:jc w:val="both"/>
        <w:rPr>
          <w:sz w:val="24"/>
          <w:szCs w:val="24"/>
        </w:rPr>
      </w:pPr>
      <w:r w:rsidRPr="00CB0E8F">
        <w:rPr>
          <w:sz w:val="24"/>
          <w:szCs w:val="24"/>
        </w:rPr>
        <w:t>Either a compound or an element</w:t>
      </w:r>
    </w:p>
    <w:p w:rsidR="007A5C5A" w:rsidRPr="007E435D" w:rsidRDefault="007A5C5A" w:rsidP="00801927">
      <w:pPr>
        <w:pStyle w:val="ListParagraph"/>
        <w:widowControl/>
        <w:numPr>
          <w:ilvl w:val="0"/>
          <w:numId w:val="11"/>
        </w:numPr>
        <w:tabs>
          <w:tab w:val="left" w:pos="1890"/>
        </w:tabs>
        <w:autoSpaceDE/>
        <w:autoSpaceDN/>
        <w:spacing w:before="0" w:line="276" w:lineRule="auto"/>
        <w:ind w:left="1080"/>
        <w:contextualSpacing/>
        <w:jc w:val="both"/>
        <w:rPr>
          <w:sz w:val="24"/>
          <w:szCs w:val="24"/>
        </w:rPr>
      </w:pPr>
      <w:r>
        <w:rPr>
          <w:sz w:val="24"/>
          <w:szCs w:val="24"/>
        </w:rPr>
        <w:t>A homogeneous mixture</w:t>
      </w:r>
    </w:p>
    <w:p w:rsidR="007A5C5A" w:rsidRPr="007E435D" w:rsidRDefault="007A5C5A" w:rsidP="00801927">
      <w:pPr>
        <w:pStyle w:val="ListParagraph"/>
        <w:widowControl/>
        <w:numPr>
          <w:ilvl w:val="0"/>
          <w:numId w:val="11"/>
        </w:numPr>
        <w:tabs>
          <w:tab w:val="left" w:pos="1890"/>
        </w:tabs>
        <w:autoSpaceDE/>
        <w:autoSpaceDN/>
        <w:spacing w:before="0" w:line="276" w:lineRule="auto"/>
        <w:ind w:left="1080"/>
        <w:contextualSpacing/>
        <w:jc w:val="both"/>
        <w:rPr>
          <w:sz w:val="24"/>
          <w:szCs w:val="24"/>
        </w:rPr>
      </w:pPr>
      <w:r>
        <w:rPr>
          <w:sz w:val="24"/>
          <w:szCs w:val="24"/>
        </w:rPr>
        <w:t>A heterogeneous mixture</w:t>
      </w:r>
    </w:p>
    <w:p w:rsidR="007A5C5A" w:rsidRDefault="007A5C5A" w:rsidP="00801927">
      <w:pPr>
        <w:pStyle w:val="ListParagraph"/>
        <w:widowControl/>
        <w:numPr>
          <w:ilvl w:val="0"/>
          <w:numId w:val="11"/>
        </w:numPr>
        <w:tabs>
          <w:tab w:val="left" w:pos="1890"/>
        </w:tabs>
        <w:autoSpaceDE/>
        <w:autoSpaceDN/>
        <w:spacing w:before="0" w:line="276" w:lineRule="auto"/>
        <w:ind w:left="1080"/>
        <w:contextualSpacing/>
        <w:jc w:val="both"/>
        <w:rPr>
          <w:sz w:val="24"/>
          <w:szCs w:val="24"/>
        </w:rPr>
      </w:pPr>
      <w:r>
        <w:rPr>
          <w:sz w:val="24"/>
          <w:szCs w:val="24"/>
        </w:rPr>
        <w:t>An element</w:t>
      </w:r>
    </w:p>
    <w:p w:rsidR="007A5C5A" w:rsidRDefault="007A5C5A" w:rsidP="007A5C5A">
      <w:pPr>
        <w:pStyle w:val="ListParagraph"/>
        <w:widowControl/>
        <w:tabs>
          <w:tab w:val="left" w:pos="1890"/>
        </w:tabs>
        <w:autoSpaceDE/>
        <w:autoSpaceDN/>
        <w:spacing w:before="0" w:line="276" w:lineRule="auto"/>
        <w:ind w:left="1080" w:firstLine="0"/>
        <w:contextualSpacing/>
        <w:jc w:val="both"/>
        <w:rPr>
          <w:sz w:val="24"/>
          <w:szCs w:val="24"/>
        </w:rPr>
      </w:pPr>
    </w:p>
    <w:p w:rsidR="00250BD6" w:rsidRPr="00250BD6" w:rsidRDefault="00250BD6" w:rsidP="00250BD6">
      <w:pPr>
        <w:pStyle w:val="ListParagraph"/>
        <w:numPr>
          <w:ilvl w:val="0"/>
          <w:numId w:val="3"/>
        </w:numPr>
        <w:tabs>
          <w:tab w:val="left" w:pos="990"/>
        </w:tabs>
        <w:jc w:val="both"/>
        <w:rPr>
          <w:sz w:val="24"/>
          <w:szCs w:val="24"/>
        </w:rPr>
      </w:pPr>
      <w:r w:rsidRPr="00250BD6">
        <w:rPr>
          <w:sz w:val="24"/>
          <w:szCs w:val="24"/>
        </w:rPr>
        <w:t>During the electrolysis of acidified water which of the following takes place:</w:t>
      </w:r>
    </w:p>
    <w:p w:rsidR="00250BD6" w:rsidRDefault="00250BD6" w:rsidP="00250BD6">
      <w:pPr>
        <w:pStyle w:val="ListParagraph"/>
        <w:widowControl/>
        <w:numPr>
          <w:ilvl w:val="0"/>
          <w:numId w:val="20"/>
        </w:numPr>
        <w:autoSpaceDE/>
        <w:autoSpaceDN/>
        <w:spacing w:before="0" w:after="160" w:line="256" w:lineRule="auto"/>
        <w:ind w:left="1080"/>
        <w:contextualSpacing/>
        <w:rPr>
          <w:sz w:val="24"/>
          <w:szCs w:val="24"/>
        </w:rPr>
      </w:pPr>
      <w:r>
        <w:rPr>
          <w:sz w:val="24"/>
          <w:szCs w:val="24"/>
        </w:rPr>
        <w:t xml:space="preserve">Oxygen is released at cathode </w:t>
      </w:r>
    </w:p>
    <w:p w:rsidR="00250BD6" w:rsidRDefault="00250BD6" w:rsidP="00250BD6">
      <w:pPr>
        <w:pStyle w:val="ListParagraph"/>
        <w:widowControl/>
        <w:numPr>
          <w:ilvl w:val="0"/>
          <w:numId w:val="20"/>
        </w:numPr>
        <w:autoSpaceDE/>
        <w:autoSpaceDN/>
        <w:spacing w:before="0" w:after="160" w:line="256" w:lineRule="auto"/>
        <w:ind w:left="1080"/>
        <w:contextualSpacing/>
        <w:rPr>
          <w:sz w:val="24"/>
          <w:szCs w:val="24"/>
        </w:rPr>
      </w:pPr>
      <w:r>
        <w:rPr>
          <w:sz w:val="24"/>
          <w:szCs w:val="24"/>
        </w:rPr>
        <w:t xml:space="preserve">Oxygen is released at anode </w:t>
      </w:r>
    </w:p>
    <w:p w:rsidR="00250BD6" w:rsidRDefault="00250BD6" w:rsidP="00250BD6">
      <w:pPr>
        <w:pStyle w:val="ListParagraph"/>
        <w:widowControl/>
        <w:numPr>
          <w:ilvl w:val="0"/>
          <w:numId w:val="20"/>
        </w:numPr>
        <w:autoSpaceDE/>
        <w:autoSpaceDN/>
        <w:spacing w:before="0" w:after="160" w:line="256" w:lineRule="auto"/>
        <w:ind w:left="1080"/>
        <w:contextualSpacing/>
        <w:rPr>
          <w:sz w:val="24"/>
          <w:szCs w:val="24"/>
        </w:rPr>
      </w:pPr>
      <w:r>
        <w:rPr>
          <w:sz w:val="24"/>
          <w:szCs w:val="24"/>
        </w:rPr>
        <w:t xml:space="preserve">Hydrogen is released at anode </w:t>
      </w:r>
    </w:p>
    <w:p w:rsidR="00E10190" w:rsidRPr="00250BD6" w:rsidRDefault="00250BD6" w:rsidP="00250BD6">
      <w:pPr>
        <w:pStyle w:val="ListParagraph"/>
        <w:widowControl/>
        <w:numPr>
          <w:ilvl w:val="0"/>
          <w:numId w:val="20"/>
        </w:numPr>
        <w:autoSpaceDE/>
        <w:autoSpaceDN/>
        <w:spacing w:before="0" w:after="160" w:line="256" w:lineRule="auto"/>
        <w:ind w:left="1080"/>
        <w:contextualSpacing/>
        <w:rPr>
          <w:sz w:val="24"/>
          <w:szCs w:val="24"/>
        </w:rPr>
      </w:pPr>
      <w:proofErr w:type="spellStart"/>
      <w:r w:rsidRPr="00250BD6">
        <w:rPr>
          <w:sz w:val="24"/>
          <w:szCs w:val="24"/>
        </w:rPr>
        <w:t>Sulphur</w:t>
      </w:r>
      <w:proofErr w:type="spellEnd"/>
      <w:r w:rsidRPr="00250BD6">
        <w:rPr>
          <w:sz w:val="24"/>
          <w:szCs w:val="24"/>
        </w:rPr>
        <w:t xml:space="preserve"> dioxide is released at anode</w:t>
      </w:r>
    </w:p>
    <w:p w:rsidR="00E10190" w:rsidRPr="00AE2D97" w:rsidRDefault="00E10190" w:rsidP="00E10190">
      <w:pPr>
        <w:pStyle w:val="ListParagraph"/>
        <w:tabs>
          <w:tab w:val="left" w:pos="990"/>
        </w:tabs>
        <w:ind w:left="758" w:firstLine="0"/>
        <w:jc w:val="both"/>
        <w:rPr>
          <w:sz w:val="24"/>
          <w:szCs w:val="24"/>
        </w:rPr>
      </w:pPr>
    </w:p>
    <w:p w:rsidR="002F0761" w:rsidRPr="00AE2D97" w:rsidRDefault="007047AE" w:rsidP="007A5C5A">
      <w:pPr>
        <w:tabs>
          <w:tab w:val="left" w:pos="180"/>
          <w:tab w:val="left" w:pos="450"/>
          <w:tab w:val="left" w:pos="630"/>
          <w:tab w:val="left" w:pos="1080"/>
        </w:tabs>
        <w:ind w:left="540" w:hanging="450"/>
        <w:rPr>
          <w:sz w:val="24"/>
          <w:szCs w:val="24"/>
        </w:rPr>
      </w:pPr>
      <w:r w:rsidRPr="00AE2D97">
        <w:rPr>
          <w:sz w:val="24"/>
          <w:szCs w:val="24"/>
        </w:rPr>
        <w:t>v</w:t>
      </w:r>
      <w:r w:rsidR="00976162" w:rsidRPr="00AE2D97">
        <w:rPr>
          <w:sz w:val="24"/>
          <w:szCs w:val="24"/>
        </w:rPr>
        <w:t>i</w:t>
      </w:r>
      <w:r w:rsidRPr="00AE2D97">
        <w:rPr>
          <w:sz w:val="24"/>
          <w:szCs w:val="24"/>
        </w:rPr>
        <w:t>i</w:t>
      </w:r>
      <w:proofErr w:type="gramStart"/>
      <w:r w:rsidRPr="00AE2D97">
        <w:rPr>
          <w:sz w:val="24"/>
          <w:szCs w:val="24"/>
        </w:rPr>
        <w:t xml:space="preserve">.  </w:t>
      </w:r>
      <w:r w:rsidR="007A5C5A">
        <w:rPr>
          <w:sz w:val="24"/>
          <w:szCs w:val="24"/>
        </w:rPr>
        <w:t>The</w:t>
      </w:r>
      <w:proofErr w:type="gramEnd"/>
      <w:r w:rsidR="007A5C5A">
        <w:rPr>
          <w:sz w:val="24"/>
          <w:szCs w:val="24"/>
        </w:rPr>
        <w:t xml:space="preserve"> sign</w:t>
      </w:r>
      <w:r w:rsidR="00A15B47">
        <w:rPr>
          <w:sz w:val="24"/>
          <w:szCs w:val="24"/>
        </w:rPr>
        <w:t xml:space="preserve"> on a </w:t>
      </w:r>
      <w:proofErr w:type="spellStart"/>
      <w:r w:rsidR="00A15B47">
        <w:rPr>
          <w:sz w:val="24"/>
          <w:szCs w:val="24"/>
        </w:rPr>
        <w:t>sulphuric</w:t>
      </w:r>
      <w:proofErr w:type="spellEnd"/>
      <w:r w:rsidR="00A15B47">
        <w:rPr>
          <w:sz w:val="24"/>
          <w:szCs w:val="24"/>
        </w:rPr>
        <w:t xml:space="preserve"> acid bottle says</w:t>
      </w:r>
      <w:r w:rsidR="007A5C5A">
        <w:rPr>
          <w:sz w:val="24"/>
          <w:szCs w:val="24"/>
        </w:rPr>
        <w:t xml:space="preserve"> it contained 49</w:t>
      </w:r>
      <w:r w:rsidR="001832F9" w:rsidRPr="00AE2D97">
        <w:rPr>
          <w:sz w:val="24"/>
          <w:szCs w:val="24"/>
        </w:rPr>
        <w:t xml:space="preserve"> gram</w:t>
      </w:r>
      <w:r w:rsidR="004123D1" w:rsidRPr="00AE2D97">
        <w:rPr>
          <w:sz w:val="24"/>
          <w:szCs w:val="24"/>
        </w:rPr>
        <w:t>s</w:t>
      </w:r>
      <w:r w:rsidR="007A5C5A">
        <w:rPr>
          <w:sz w:val="24"/>
          <w:szCs w:val="24"/>
        </w:rPr>
        <w:t xml:space="preserve"> of </w:t>
      </w:r>
      <w:proofErr w:type="spellStart"/>
      <w:r w:rsidR="00A15B47">
        <w:rPr>
          <w:sz w:val="24"/>
          <w:szCs w:val="24"/>
        </w:rPr>
        <w:t>sulphuric</w:t>
      </w:r>
      <w:proofErr w:type="spellEnd"/>
      <w:r w:rsidR="00A15B47">
        <w:rPr>
          <w:sz w:val="24"/>
          <w:szCs w:val="24"/>
        </w:rPr>
        <w:t xml:space="preserve"> acid; t</w:t>
      </w:r>
      <w:r w:rsidR="007A5C5A">
        <w:rPr>
          <w:sz w:val="24"/>
          <w:szCs w:val="24"/>
        </w:rPr>
        <w:t xml:space="preserve">hat equals to how many moles of the </w:t>
      </w:r>
      <w:proofErr w:type="spellStart"/>
      <w:r w:rsidR="007A5C5A">
        <w:rPr>
          <w:sz w:val="24"/>
          <w:szCs w:val="24"/>
        </w:rPr>
        <w:t>sulphuric</w:t>
      </w:r>
      <w:proofErr w:type="spellEnd"/>
      <w:r w:rsidR="007A5C5A">
        <w:rPr>
          <w:sz w:val="24"/>
          <w:szCs w:val="24"/>
        </w:rPr>
        <w:t xml:space="preserve"> acid</w:t>
      </w:r>
      <w:r w:rsidR="001832F9" w:rsidRPr="00AE2D97">
        <w:rPr>
          <w:sz w:val="24"/>
          <w:szCs w:val="24"/>
        </w:rPr>
        <w:t>?</w:t>
      </w:r>
    </w:p>
    <w:p w:rsidR="007A5C5A" w:rsidRDefault="007A5C5A" w:rsidP="00801927">
      <w:pPr>
        <w:pStyle w:val="ListParagraph"/>
        <w:numPr>
          <w:ilvl w:val="2"/>
          <w:numId w:val="6"/>
        </w:numPr>
        <w:tabs>
          <w:tab w:val="left" w:pos="990"/>
          <w:tab w:val="left" w:pos="1170"/>
        </w:tabs>
        <w:spacing w:before="43"/>
        <w:ind w:left="990"/>
        <w:rPr>
          <w:sz w:val="24"/>
          <w:szCs w:val="24"/>
        </w:rPr>
      </w:pPr>
      <w:r>
        <w:rPr>
          <w:sz w:val="24"/>
          <w:szCs w:val="24"/>
        </w:rPr>
        <w:t>0.5</w:t>
      </w:r>
    </w:p>
    <w:p w:rsidR="007A5C5A" w:rsidRDefault="007A5C5A" w:rsidP="00801927">
      <w:pPr>
        <w:pStyle w:val="ListParagraph"/>
        <w:numPr>
          <w:ilvl w:val="2"/>
          <w:numId w:val="6"/>
        </w:numPr>
        <w:shd w:val="clear" w:color="auto" w:fill="FFFFFF"/>
        <w:tabs>
          <w:tab w:val="left" w:pos="990"/>
          <w:tab w:val="left" w:pos="1170"/>
        </w:tabs>
        <w:spacing w:before="43"/>
        <w:ind w:left="990"/>
        <w:jc w:val="both"/>
        <w:textAlignment w:val="baseline"/>
        <w:rPr>
          <w:sz w:val="24"/>
          <w:szCs w:val="24"/>
        </w:rPr>
      </w:pPr>
      <w:r>
        <w:rPr>
          <w:sz w:val="24"/>
          <w:szCs w:val="24"/>
        </w:rPr>
        <w:t>49</w:t>
      </w:r>
    </w:p>
    <w:p w:rsidR="007A5C5A" w:rsidRDefault="007A5C5A" w:rsidP="00801927">
      <w:pPr>
        <w:pStyle w:val="ListParagraph"/>
        <w:numPr>
          <w:ilvl w:val="2"/>
          <w:numId w:val="6"/>
        </w:numPr>
        <w:shd w:val="clear" w:color="auto" w:fill="FFFFFF"/>
        <w:tabs>
          <w:tab w:val="left" w:pos="990"/>
          <w:tab w:val="left" w:pos="1170"/>
        </w:tabs>
        <w:spacing w:before="43"/>
        <w:ind w:left="990"/>
        <w:jc w:val="both"/>
        <w:textAlignment w:val="baseline"/>
        <w:rPr>
          <w:sz w:val="24"/>
          <w:szCs w:val="24"/>
        </w:rPr>
      </w:pPr>
      <w:r>
        <w:rPr>
          <w:sz w:val="24"/>
          <w:szCs w:val="24"/>
        </w:rPr>
        <w:t>1</w:t>
      </w:r>
    </w:p>
    <w:p w:rsidR="007A5C5A" w:rsidRDefault="007A5C5A" w:rsidP="00801927">
      <w:pPr>
        <w:pStyle w:val="ListParagraph"/>
        <w:numPr>
          <w:ilvl w:val="2"/>
          <w:numId w:val="6"/>
        </w:numPr>
        <w:shd w:val="clear" w:color="auto" w:fill="FFFFFF"/>
        <w:tabs>
          <w:tab w:val="left" w:pos="990"/>
          <w:tab w:val="left" w:pos="1170"/>
        </w:tabs>
        <w:spacing w:before="43"/>
        <w:ind w:left="990"/>
        <w:jc w:val="both"/>
        <w:textAlignment w:val="baseline"/>
        <w:rPr>
          <w:sz w:val="24"/>
          <w:szCs w:val="24"/>
        </w:rPr>
      </w:pPr>
      <w:r>
        <w:rPr>
          <w:sz w:val="24"/>
          <w:szCs w:val="24"/>
        </w:rPr>
        <w:t>0.75</w:t>
      </w:r>
    </w:p>
    <w:p w:rsidR="007A5C5A" w:rsidRPr="007A5C5A" w:rsidRDefault="007A5C5A" w:rsidP="00801927">
      <w:pPr>
        <w:pStyle w:val="ListParagraph"/>
        <w:numPr>
          <w:ilvl w:val="2"/>
          <w:numId w:val="6"/>
        </w:numPr>
        <w:shd w:val="clear" w:color="auto" w:fill="FFFFFF"/>
        <w:tabs>
          <w:tab w:val="left" w:pos="990"/>
          <w:tab w:val="left" w:pos="1170"/>
        </w:tabs>
        <w:spacing w:before="43"/>
        <w:ind w:left="990"/>
        <w:jc w:val="both"/>
        <w:textAlignment w:val="baseline"/>
        <w:rPr>
          <w:sz w:val="24"/>
          <w:szCs w:val="24"/>
        </w:rPr>
      </w:pPr>
      <w:r>
        <w:rPr>
          <w:sz w:val="24"/>
          <w:szCs w:val="24"/>
        </w:rPr>
        <w:t>2</w:t>
      </w:r>
      <w:r w:rsidRPr="007A5C5A">
        <w:rPr>
          <w:sz w:val="24"/>
          <w:szCs w:val="24"/>
        </w:rPr>
        <w:t xml:space="preserve"> </w:t>
      </w:r>
    </w:p>
    <w:p w:rsidR="007A5C5A" w:rsidRPr="00AE2D97" w:rsidRDefault="007A5C5A" w:rsidP="004123D1">
      <w:pPr>
        <w:pStyle w:val="ListParagraph"/>
        <w:tabs>
          <w:tab w:val="left" w:pos="990"/>
        </w:tabs>
        <w:spacing w:before="43"/>
        <w:ind w:left="810" w:firstLine="0"/>
        <w:rPr>
          <w:b/>
          <w:sz w:val="24"/>
          <w:szCs w:val="24"/>
        </w:rPr>
      </w:pPr>
    </w:p>
    <w:p w:rsidR="00005147" w:rsidRPr="00005147" w:rsidRDefault="007047AE" w:rsidP="00005147">
      <w:pPr>
        <w:ind w:left="360" w:hanging="270"/>
        <w:jc w:val="both"/>
        <w:rPr>
          <w:bCs/>
          <w:sz w:val="24"/>
          <w:szCs w:val="24"/>
          <w:bdr w:val="none" w:sz="0" w:space="0" w:color="auto" w:frame="1"/>
        </w:rPr>
      </w:pPr>
      <w:proofErr w:type="gramStart"/>
      <w:r w:rsidRPr="00AE2D97">
        <w:rPr>
          <w:sz w:val="24"/>
          <w:szCs w:val="24"/>
        </w:rPr>
        <w:t>viii</w:t>
      </w:r>
      <w:r w:rsidR="00005147">
        <w:rPr>
          <w:sz w:val="24"/>
          <w:szCs w:val="24"/>
        </w:rPr>
        <w:t xml:space="preserve">. </w:t>
      </w:r>
      <w:r w:rsidR="00005147" w:rsidRPr="00005147">
        <w:rPr>
          <w:sz w:val="24"/>
          <w:szCs w:val="24"/>
        </w:rPr>
        <w:t>Substance</w:t>
      </w:r>
      <w:proofErr w:type="gramEnd"/>
      <w:r w:rsidR="00005147" w:rsidRPr="00005147">
        <w:rPr>
          <w:sz w:val="24"/>
          <w:szCs w:val="24"/>
        </w:rPr>
        <w:t xml:space="preserve"> X liberates chlorine gas from acidified potassium chloride. What is the behavior described by X</w:t>
      </w:r>
    </w:p>
    <w:p w:rsidR="00005147" w:rsidRDefault="00005147" w:rsidP="00801927">
      <w:pPr>
        <w:pStyle w:val="ListParagraph"/>
        <w:widowControl/>
        <w:numPr>
          <w:ilvl w:val="0"/>
          <w:numId w:val="12"/>
        </w:numPr>
        <w:adjustRightInd w:val="0"/>
        <w:spacing w:before="0" w:after="35"/>
        <w:ind w:left="900"/>
        <w:contextualSpacing/>
        <w:rPr>
          <w:color w:val="000000"/>
          <w:sz w:val="24"/>
          <w:szCs w:val="24"/>
        </w:rPr>
      </w:pPr>
      <w:r>
        <w:rPr>
          <w:bCs/>
          <w:color w:val="000000"/>
          <w:sz w:val="24"/>
          <w:szCs w:val="24"/>
        </w:rPr>
        <w:t xml:space="preserve"> </w:t>
      </w:r>
      <w:r>
        <w:rPr>
          <w:color w:val="000000"/>
          <w:sz w:val="24"/>
          <w:szCs w:val="24"/>
        </w:rPr>
        <w:t>A</w:t>
      </w:r>
      <w:r w:rsidRPr="009E0760">
        <w:rPr>
          <w:color w:val="000000"/>
          <w:sz w:val="24"/>
          <w:szCs w:val="24"/>
        </w:rPr>
        <w:t xml:space="preserve">n oxidizing agent </w:t>
      </w:r>
      <w:r>
        <w:rPr>
          <w:color w:val="000000"/>
          <w:sz w:val="24"/>
          <w:szCs w:val="24"/>
        </w:rPr>
        <w:t xml:space="preserve">                  </w:t>
      </w:r>
    </w:p>
    <w:p w:rsidR="00005147" w:rsidRDefault="00005147" w:rsidP="00801927">
      <w:pPr>
        <w:pStyle w:val="ListParagraph"/>
        <w:widowControl/>
        <w:numPr>
          <w:ilvl w:val="0"/>
          <w:numId w:val="12"/>
        </w:numPr>
        <w:adjustRightInd w:val="0"/>
        <w:spacing w:before="0" w:after="35"/>
        <w:ind w:left="900"/>
        <w:contextualSpacing/>
        <w:rPr>
          <w:color w:val="000000"/>
          <w:sz w:val="24"/>
          <w:szCs w:val="24"/>
        </w:rPr>
      </w:pPr>
      <w:r w:rsidRPr="009E0760">
        <w:rPr>
          <w:bCs/>
          <w:color w:val="000000"/>
          <w:sz w:val="24"/>
          <w:szCs w:val="24"/>
        </w:rPr>
        <w:t xml:space="preserve"> </w:t>
      </w:r>
      <w:r>
        <w:rPr>
          <w:color w:val="000000"/>
          <w:sz w:val="24"/>
          <w:szCs w:val="24"/>
        </w:rPr>
        <w:t>C</w:t>
      </w:r>
      <w:r w:rsidRPr="009E0760">
        <w:rPr>
          <w:color w:val="000000"/>
          <w:sz w:val="24"/>
          <w:szCs w:val="24"/>
        </w:rPr>
        <w:t xml:space="preserve">atalyst </w:t>
      </w:r>
    </w:p>
    <w:p w:rsidR="00005147" w:rsidRDefault="00005147" w:rsidP="00801927">
      <w:pPr>
        <w:pStyle w:val="ListParagraph"/>
        <w:widowControl/>
        <w:numPr>
          <w:ilvl w:val="0"/>
          <w:numId w:val="12"/>
        </w:numPr>
        <w:adjustRightInd w:val="0"/>
        <w:spacing w:before="0" w:after="35"/>
        <w:ind w:left="900"/>
        <w:contextualSpacing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A</w:t>
      </w:r>
      <w:r w:rsidRPr="009E0760">
        <w:rPr>
          <w:color w:val="000000"/>
          <w:sz w:val="24"/>
          <w:szCs w:val="24"/>
        </w:rPr>
        <w:t>n oxidizing and reducing agent</w:t>
      </w:r>
      <w:r>
        <w:rPr>
          <w:color w:val="000000"/>
          <w:sz w:val="24"/>
          <w:szCs w:val="24"/>
        </w:rPr>
        <w:t xml:space="preserve">                             </w:t>
      </w:r>
    </w:p>
    <w:p w:rsidR="00005147" w:rsidRPr="009E0760" w:rsidRDefault="00005147" w:rsidP="00801927">
      <w:pPr>
        <w:pStyle w:val="ListParagraph"/>
        <w:widowControl/>
        <w:numPr>
          <w:ilvl w:val="0"/>
          <w:numId w:val="12"/>
        </w:numPr>
        <w:adjustRightInd w:val="0"/>
        <w:spacing w:before="0" w:after="35"/>
        <w:ind w:left="900"/>
        <w:contextualSpacing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A</w:t>
      </w:r>
      <w:r w:rsidRPr="009E0760">
        <w:rPr>
          <w:color w:val="000000"/>
          <w:sz w:val="24"/>
          <w:szCs w:val="24"/>
        </w:rPr>
        <w:t xml:space="preserve"> reducing agent </w:t>
      </w:r>
    </w:p>
    <w:p w:rsidR="00005147" w:rsidRDefault="00005147" w:rsidP="00005147">
      <w:pPr>
        <w:tabs>
          <w:tab w:val="left" w:pos="2610"/>
          <w:tab w:val="left" w:pos="2869"/>
        </w:tabs>
        <w:ind w:left="540"/>
      </w:pPr>
      <w:r w:rsidRPr="009E0760">
        <w:rPr>
          <w:bCs/>
          <w:color w:val="000000"/>
          <w:sz w:val="24"/>
          <w:szCs w:val="24"/>
        </w:rPr>
        <w:t xml:space="preserve">E. </w:t>
      </w:r>
      <w:r>
        <w:rPr>
          <w:bCs/>
          <w:color w:val="000000"/>
          <w:sz w:val="24"/>
          <w:szCs w:val="24"/>
        </w:rPr>
        <w:t xml:space="preserve">   </w:t>
      </w:r>
      <w:r>
        <w:rPr>
          <w:color w:val="000000"/>
          <w:sz w:val="24"/>
          <w:szCs w:val="24"/>
        </w:rPr>
        <w:t>B</w:t>
      </w:r>
      <w:r w:rsidRPr="009E0760">
        <w:rPr>
          <w:color w:val="000000"/>
          <w:sz w:val="24"/>
          <w:szCs w:val="24"/>
        </w:rPr>
        <w:t>leaching agent</w:t>
      </w:r>
      <w:r>
        <w:rPr>
          <w:color w:val="000000"/>
          <w:sz w:val="24"/>
          <w:szCs w:val="24"/>
        </w:rPr>
        <w:t xml:space="preserve"> </w:t>
      </w:r>
    </w:p>
    <w:p w:rsidR="00005147" w:rsidRPr="00AE2D97" w:rsidRDefault="00005147" w:rsidP="005D30EB">
      <w:pPr>
        <w:pStyle w:val="ListParagraph"/>
        <w:ind w:left="758"/>
        <w:jc w:val="both"/>
        <w:rPr>
          <w:b/>
          <w:sz w:val="24"/>
          <w:szCs w:val="24"/>
        </w:rPr>
      </w:pPr>
    </w:p>
    <w:p w:rsidR="00383618" w:rsidRPr="00383618" w:rsidRDefault="00383618" w:rsidP="00383618">
      <w:pPr>
        <w:pStyle w:val="ListParagraph"/>
        <w:widowControl/>
        <w:numPr>
          <w:ilvl w:val="0"/>
          <w:numId w:val="8"/>
        </w:numPr>
        <w:autoSpaceDE/>
        <w:autoSpaceDN/>
        <w:spacing w:before="0" w:line="276" w:lineRule="auto"/>
        <w:ind w:left="540" w:hanging="360"/>
        <w:contextualSpacing/>
        <w:jc w:val="both"/>
        <w:rPr>
          <w:sz w:val="24"/>
          <w:szCs w:val="24"/>
        </w:rPr>
      </w:pPr>
      <w:r w:rsidRPr="00383618">
        <w:rPr>
          <w:sz w:val="24"/>
          <w:szCs w:val="24"/>
        </w:rPr>
        <w:t xml:space="preserve">Elements belonging to the same group have similar properties because: </w:t>
      </w:r>
    </w:p>
    <w:p w:rsidR="00383618" w:rsidRPr="00383618" w:rsidRDefault="00383618" w:rsidP="00383618">
      <w:pPr>
        <w:pStyle w:val="ListParagraph"/>
        <w:widowControl/>
        <w:numPr>
          <w:ilvl w:val="0"/>
          <w:numId w:val="21"/>
        </w:numPr>
        <w:autoSpaceDE/>
        <w:autoSpaceDN/>
        <w:spacing w:after="160" w:line="256" w:lineRule="auto"/>
        <w:ind w:left="810"/>
        <w:contextualSpacing/>
        <w:rPr>
          <w:sz w:val="24"/>
          <w:szCs w:val="24"/>
        </w:rPr>
      </w:pPr>
      <w:r w:rsidRPr="00383618">
        <w:rPr>
          <w:sz w:val="24"/>
          <w:szCs w:val="24"/>
        </w:rPr>
        <w:t>They have similar electronic configuration in valence shell</w:t>
      </w:r>
    </w:p>
    <w:p w:rsidR="00383618" w:rsidRDefault="00383618" w:rsidP="00383618">
      <w:pPr>
        <w:pStyle w:val="ListParagraph"/>
        <w:widowControl/>
        <w:numPr>
          <w:ilvl w:val="0"/>
          <w:numId w:val="21"/>
        </w:numPr>
        <w:autoSpaceDE/>
        <w:autoSpaceDN/>
        <w:spacing w:before="0" w:after="160" w:line="256" w:lineRule="auto"/>
        <w:ind w:left="810"/>
        <w:contextualSpacing/>
        <w:rPr>
          <w:sz w:val="24"/>
          <w:szCs w:val="24"/>
        </w:rPr>
      </w:pPr>
      <w:r>
        <w:rPr>
          <w:sz w:val="24"/>
          <w:szCs w:val="24"/>
        </w:rPr>
        <w:t>Their atomic numbers increases as we move down a group</w:t>
      </w:r>
    </w:p>
    <w:p w:rsidR="00383618" w:rsidRDefault="00383618" w:rsidP="00383618">
      <w:pPr>
        <w:pStyle w:val="ListParagraph"/>
        <w:widowControl/>
        <w:numPr>
          <w:ilvl w:val="0"/>
          <w:numId w:val="21"/>
        </w:numPr>
        <w:autoSpaceDE/>
        <w:autoSpaceDN/>
        <w:spacing w:before="0" w:after="160" w:line="256" w:lineRule="auto"/>
        <w:ind w:left="810"/>
        <w:contextualSpacing/>
        <w:rPr>
          <w:sz w:val="24"/>
          <w:szCs w:val="24"/>
        </w:rPr>
      </w:pPr>
      <w:r>
        <w:rPr>
          <w:sz w:val="24"/>
          <w:szCs w:val="24"/>
        </w:rPr>
        <w:t xml:space="preserve">They are all metallic or non-metallic elements </w:t>
      </w:r>
    </w:p>
    <w:p w:rsidR="00383618" w:rsidRDefault="00383618" w:rsidP="00383618">
      <w:pPr>
        <w:pStyle w:val="ListParagraph"/>
        <w:widowControl/>
        <w:numPr>
          <w:ilvl w:val="0"/>
          <w:numId w:val="21"/>
        </w:numPr>
        <w:autoSpaceDE/>
        <w:autoSpaceDN/>
        <w:spacing w:before="0" w:after="160" w:line="256" w:lineRule="auto"/>
        <w:ind w:left="810"/>
        <w:contextualSpacing/>
        <w:rPr>
          <w:sz w:val="24"/>
          <w:szCs w:val="24"/>
        </w:rPr>
      </w:pPr>
      <w:r>
        <w:rPr>
          <w:sz w:val="24"/>
          <w:szCs w:val="24"/>
        </w:rPr>
        <w:t xml:space="preserve">Their number of electrons increases steadily </w:t>
      </w:r>
    </w:p>
    <w:p w:rsidR="00383618" w:rsidRDefault="00383618" w:rsidP="00005147">
      <w:pPr>
        <w:pStyle w:val="ListParagraph"/>
        <w:tabs>
          <w:tab w:val="left" w:pos="900"/>
          <w:tab w:val="left" w:pos="1890"/>
        </w:tabs>
        <w:ind w:left="990" w:hanging="450"/>
        <w:jc w:val="both"/>
        <w:rPr>
          <w:sz w:val="24"/>
          <w:szCs w:val="24"/>
        </w:rPr>
      </w:pPr>
    </w:p>
    <w:p w:rsidR="009B7A9E" w:rsidRPr="00AE2D97" w:rsidRDefault="009B7A9E" w:rsidP="001A5BFA">
      <w:pPr>
        <w:pStyle w:val="ListParagraph"/>
        <w:widowControl/>
        <w:numPr>
          <w:ilvl w:val="0"/>
          <w:numId w:val="6"/>
        </w:numPr>
        <w:tabs>
          <w:tab w:val="left" w:pos="540"/>
          <w:tab w:val="left" w:pos="720"/>
        </w:tabs>
        <w:autoSpaceDE/>
        <w:autoSpaceDN/>
        <w:spacing w:line="276" w:lineRule="auto"/>
        <w:ind w:left="450" w:hanging="270"/>
        <w:contextualSpacing/>
        <w:jc w:val="both"/>
        <w:rPr>
          <w:sz w:val="24"/>
          <w:szCs w:val="24"/>
        </w:rPr>
      </w:pPr>
      <w:r w:rsidRPr="00AE2D97">
        <w:rPr>
          <w:sz w:val="24"/>
          <w:szCs w:val="24"/>
        </w:rPr>
        <w:t>The process of giving away water of crystallization to the atmosphere by a chemical substance is called</w:t>
      </w:r>
    </w:p>
    <w:p w:rsidR="009B7A9E" w:rsidRPr="00AE2D97" w:rsidRDefault="009B7A9E" w:rsidP="001A5BFA">
      <w:pPr>
        <w:pStyle w:val="ListParagraph"/>
        <w:widowControl/>
        <w:numPr>
          <w:ilvl w:val="2"/>
          <w:numId w:val="6"/>
        </w:numPr>
        <w:tabs>
          <w:tab w:val="left" w:pos="900"/>
        </w:tabs>
        <w:adjustRightInd w:val="0"/>
        <w:ind w:left="630" w:hanging="270"/>
        <w:contextualSpacing/>
        <w:rPr>
          <w:sz w:val="24"/>
          <w:szCs w:val="24"/>
        </w:rPr>
      </w:pPr>
      <w:r w:rsidRPr="00AE2D97">
        <w:rPr>
          <w:sz w:val="24"/>
          <w:szCs w:val="24"/>
        </w:rPr>
        <w:t xml:space="preserve"> Vaporization</w:t>
      </w:r>
    </w:p>
    <w:p w:rsidR="009B7A9E" w:rsidRPr="00AE2D97" w:rsidRDefault="009B7A9E" w:rsidP="001A5BFA">
      <w:pPr>
        <w:pStyle w:val="ListParagraph"/>
        <w:widowControl/>
        <w:numPr>
          <w:ilvl w:val="2"/>
          <w:numId w:val="6"/>
        </w:numPr>
        <w:tabs>
          <w:tab w:val="left" w:pos="900"/>
        </w:tabs>
        <w:adjustRightInd w:val="0"/>
        <w:ind w:left="630" w:hanging="270"/>
        <w:contextualSpacing/>
        <w:rPr>
          <w:sz w:val="24"/>
          <w:szCs w:val="24"/>
        </w:rPr>
      </w:pPr>
      <w:r w:rsidRPr="00AE2D97">
        <w:rPr>
          <w:sz w:val="24"/>
          <w:szCs w:val="24"/>
        </w:rPr>
        <w:t xml:space="preserve"> Deliquescence</w:t>
      </w:r>
    </w:p>
    <w:p w:rsidR="009B7A9E" w:rsidRPr="00AE2D97" w:rsidRDefault="009B7A9E" w:rsidP="001A5BFA">
      <w:pPr>
        <w:pStyle w:val="ListParagraph"/>
        <w:widowControl/>
        <w:numPr>
          <w:ilvl w:val="2"/>
          <w:numId w:val="6"/>
        </w:numPr>
        <w:tabs>
          <w:tab w:val="left" w:pos="900"/>
        </w:tabs>
        <w:adjustRightInd w:val="0"/>
        <w:ind w:left="630" w:hanging="270"/>
        <w:contextualSpacing/>
        <w:rPr>
          <w:sz w:val="24"/>
          <w:szCs w:val="24"/>
        </w:rPr>
      </w:pPr>
      <w:r w:rsidRPr="00AE2D97">
        <w:rPr>
          <w:sz w:val="24"/>
          <w:szCs w:val="24"/>
        </w:rPr>
        <w:t xml:space="preserve"> Hygroscopic</w:t>
      </w:r>
    </w:p>
    <w:p w:rsidR="009B7A9E" w:rsidRPr="00AE2D97" w:rsidRDefault="001A5BFA" w:rsidP="001A5BFA">
      <w:pPr>
        <w:pStyle w:val="ListParagraph"/>
        <w:widowControl/>
        <w:numPr>
          <w:ilvl w:val="2"/>
          <w:numId w:val="6"/>
        </w:numPr>
        <w:tabs>
          <w:tab w:val="left" w:pos="900"/>
        </w:tabs>
        <w:adjustRightInd w:val="0"/>
        <w:ind w:left="630" w:hanging="270"/>
        <w:contextualSpacing/>
        <w:rPr>
          <w:sz w:val="24"/>
          <w:szCs w:val="24"/>
        </w:rPr>
      </w:pPr>
      <w:r>
        <w:rPr>
          <w:sz w:val="24"/>
          <w:szCs w:val="24"/>
        </w:rPr>
        <w:t xml:space="preserve"> </w:t>
      </w:r>
      <w:r w:rsidR="009B7A9E" w:rsidRPr="00AE2D97">
        <w:rPr>
          <w:sz w:val="24"/>
          <w:szCs w:val="24"/>
        </w:rPr>
        <w:t>Sublimation</w:t>
      </w:r>
    </w:p>
    <w:p w:rsidR="009B7A9E" w:rsidRPr="00AE2D97" w:rsidRDefault="001A5BFA" w:rsidP="001A5BFA">
      <w:pPr>
        <w:pStyle w:val="ListParagraph"/>
        <w:widowControl/>
        <w:numPr>
          <w:ilvl w:val="2"/>
          <w:numId w:val="6"/>
        </w:numPr>
        <w:tabs>
          <w:tab w:val="left" w:pos="900"/>
        </w:tabs>
        <w:adjustRightInd w:val="0"/>
        <w:ind w:left="630" w:hanging="270"/>
        <w:contextualSpacing/>
        <w:rPr>
          <w:sz w:val="24"/>
          <w:szCs w:val="24"/>
        </w:rPr>
      </w:pPr>
      <w:r>
        <w:rPr>
          <w:sz w:val="24"/>
          <w:szCs w:val="24"/>
        </w:rPr>
        <w:t xml:space="preserve"> </w:t>
      </w:r>
      <w:r w:rsidR="009B7A9E" w:rsidRPr="00AE2D97">
        <w:rPr>
          <w:sz w:val="24"/>
          <w:szCs w:val="24"/>
        </w:rPr>
        <w:t>Efflorescence</w:t>
      </w:r>
    </w:p>
    <w:p w:rsidR="009B7A9E" w:rsidRPr="00AE2D97" w:rsidRDefault="009B7A9E" w:rsidP="009B7A9E">
      <w:pPr>
        <w:pStyle w:val="ListParagraph"/>
        <w:widowControl/>
        <w:tabs>
          <w:tab w:val="left" w:pos="540"/>
          <w:tab w:val="left" w:pos="720"/>
        </w:tabs>
        <w:autoSpaceDE/>
        <w:autoSpaceDN/>
        <w:spacing w:line="276" w:lineRule="auto"/>
        <w:ind w:left="990" w:firstLine="0"/>
        <w:contextualSpacing/>
        <w:jc w:val="both"/>
        <w:rPr>
          <w:sz w:val="24"/>
          <w:szCs w:val="24"/>
        </w:rPr>
      </w:pPr>
    </w:p>
    <w:p w:rsidR="000B0F6A" w:rsidRPr="00C86BD4" w:rsidRDefault="00CF357F" w:rsidP="001A5BFA">
      <w:pPr>
        <w:pStyle w:val="ListParagraph"/>
        <w:numPr>
          <w:ilvl w:val="0"/>
          <w:numId w:val="1"/>
        </w:numPr>
        <w:tabs>
          <w:tab w:val="left" w:pos="990"/>
        </w:tabs>
        <w:spacing w:before="0" w:line="278" w:lineRule="auto"/>
        <w:ind w:left="720" w:right="118"/>
        <w:rPr>
          <w:sz w:val="24"/>
          <w:szCs w:val="24"/>
        </w:rPr>
      </w:pPr>
      <w:r w:rsidRPr="00C86BD4">
        <w:rPr>
          <w:sz w:val="24"/>
          <w:szCs w:val="24"/>
        </w:rPr>
        <w:t>Matc</w:t>
      </w:r>
      <w:r w:rsidR="0091421E" w:rsidRPr="00C86BD4">
        <w:rPr>
          <w:sz w:val="24"/>
          <w:szCs w:val="24"/>
        </w:rPr>
        <w:t>h the items in LIST A with the</w:t>
      </w:r>
      <w:r w:rsidRPr="00C86BD4">
        <w:rPr>
          <w:sz w:val="24"/>
          <w:szCs w:val="24"/>
        </w:rPr>
        <w:t xml:space="preserve"> corresponding items in LIST B by writing the letter of correct response besides the item number in the answer sheet</w:t>
      </w:r>
      <w:r w:rsidRPr="00C86BD4">
        <w:rPr>
          <w:spacing w:val="-10"/>
          <w:sz w:val="24"/>
          <w:szCs w:val="24"/>
        </w:rPr>
        <w:t xml:space="preserve"> </w:t>
      </w:r>
      <w:r w:rsidRPr="00C86BD4">
        <w:rPr>
          <w:sz w:val="24"/>
          <w:szCs w:val="24"/>
        </w:rPr>
        <w:t>provided</w:t>
      </w:r>
    </w:p>
    <w:p w:rsidR="00096A65" w:rsidRDefault="00096A65">
      <w:pPr>
        <w:pStyle w:val="Heading1"/>
        <w:ind w:right="2"/>
        <w:rPr>
          <w:u w:val="thick"/>
        </w:rPr>
      </w:pPr>
    </w:p>
    <w:tbl>
      <w:tblPr>
        <w:tblStyle w:val="TableGrid"/>
        <w:tblW w:w="9576" w:type="dxa"/>
        <w:tblInd w:w="603" w:type="dxa"/>
        <w:tblLayout w:type="fixed"/>
        <w:tblLook w:val="04A0" w:firstRow="1" w:lastRow="0" w:firstColumn="1" w:lastColumn="0" w:noHBand="0" w:noVBand="1"/>
      </w:tblPr>
      <w:tblGrid>
        <w:gridCol w:w="7218"/>
        <w:gridCol w:w="2358"/>
      </w:tblGrid>
      <w:tr w:rsidR="00C86BD4" w:rsidRPr="00C86BD4" w:rsidTr="00952E54">
        <w:trPr>
          <w:trHeight w:val="107"/>
        </w:trPr>
        <w:tc>
          <w:tcPr>
            <w:tcW w:w="7218" w:type="dxa"/>
          </w:tcPr>
          <w:p w:rsidR="00C86BD4" w:rsidRPr="00C86BD4" w:rsidRDefault="00C86BD4" w:rsidP="00952E54">
            <w:pPr>
              <w:pStyle w:val="Default"/>
              <w:rPr>
                <w:rFonts w:ascii="Times New Roman" w:hAnsi="Times New Roman" w:cs="Times New Roman"/>
              </w:rPr>
            </w:pPr>
            <w:r w:rsidRPr="00C86BD4">
              <w:rPr>
                <w:rFonts w:ascii="Times New Roman" w:hAnsi="Times New Roman" w:cs="Times New Roman"/>
                <w:b/>
                <w:bCs/>
              </w:rPr>
              <w:t xml:space="preserve">List A </w:t>
            </w:r>
          </w:p>
        </w:tc>
        <w:tc>
          <w:tcPr>
            <w:tcW w:w="2358" w:type="dxa"/>
          </w:tcPr>
          <w:p w:rsidR="00C86BD4" w:rsidRPr="00C86BD4" w:rsidRDefault="00C86BD4" w:rsidP="00952E54">
            <w:pPr>
              <w:pStyle w:val="Default"/>
              <w:rPr>
                <w:rFonts w:ascii="Times New Roman" w:hAnsi="Times New Roman" w:cs="Times New Roman"/>
              </w:rPr>
            </w:pPr>
            <w:r w:rsidRPr="00C86BD4">
              <w:rPr>
                <w:rFonts w:ascii="Times New Roman" w:hAnsi="Times New Roman" w:cs="Times New Roman"/>
                <w:b/>
                <w:bCs/>
              </w:rPr>
              <w:t xml:space="preserve">List B </w:t>
            </w:r>
          </w:p>
        </w:tc>
      </w:tr>
      <w:tr w:rsidR="00C86BD4" w:rsidRPr="00C86BD4" w:rsidTr="00F147E8">
        <w:trPr>
          <w:trHeight w:val="2456"/>
        </w:trPr>
        <w:tc>
          <w:tcPr>
            <w:tcW w:w="7218" w:type="dxa"/>
          </w:tcPr>
          <w:p w:rsidR="00B41A9A" w:rsidRPr="00B41A9A" w:rsidRDefault="006F17DC" w:rsidP="00B41A9A">
            <w:pPr>
              <w:pStyle w:val="Default"/>
              <w:numPr>
                <w:ilvl w:val="3"/>
                <w:numId w:val="14"/>
              </w:numPr>
              <w:ind w:left="454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A homogenous </w:t>
            </w:r>
            <w:r w:rsidR="00B41A9A">
              <w:rPr>
                <w:rFonts w:ascii="Times New Roman" w:hAnsi="Times New Roman" w:cs="Times New Roman"/>
              </w:rPr>
              <w:t>mixture</w:t>
            </w:r>
            <w:r w:rsidR="00B41A9A">
              <w:rPr>
                <w:rFonts w:ascii="Times New Roman" w:eastAsia="Times New Roman" w:hAnsi="Times New Roman" w:cs="Times New Roman"/>
              </w:rPr>
              <w:t xml:space="preserve"> </w:t>
            </w:r>
            <w:r w:rsidR="00B41A9A" w:rsidRPr="006F17DC">
              <w:rPr>
                <w:rFonts w:ascii="Times New Roman" w:eastAsia="Times New Roman" w:hAnsi="Times New Roman" w:cs="Times New Roman"/>
              </w:rPr>
              <w:t>whose</w:t>
            </w:r>
            <w:r w:rsidR="00A15B47">
              <w:rPr>
                <w:rFonts w:ascii="Times New Roman" w:eastAsia="Times New Roman" w:hAnsi="Times New Roman" w:cs="Times New Roman"/>
              </w:rPr>
              <w:t xml:space="preserve"> concentration is known</w:t>
            </w:r>
          </w:p>
          <w:p w:rsidR="00B41A9A" w:rsidRPr="007A1246" w:rsidRDefault="00B41A9A" w:rsidP="00B41A9A">
            <w:pPr>
              <w:pStyle w:val="Default"/>
              <w:numPr>
                <w:ilvl w:val="3"/>
                <w:numId w:val="14"/>
              </w:numPr>
              <w:ind w:left="454"/>
              <w:rPr>
                <w:rFonts w:ascii="Times New Roman" w:hAnsi="Times New Roman" w:cs="Times New Roman"/>
              </w:rPr>
            </w:pPr>
            <w:r w:rsidRPr="00B41A9A">
              <w:rPr>
                <w:rFonts w:ascii="Times New Roman" w:eastAsia="Times New Roman" w:hAnsi="Times New Roman" w:cs="Times New Roman"/>
              </w:rPr>
              <w:t xml:space="preserve">The estimation of the concentration of a solution of an acid by reacting the acid </w:t>
            </w:r>
            <w:r>
              <w:rPr>
                <w:rFonts w:ascii="Times New Roman" w:eastAsia="Times New Roman" w:hAnsi="Times New Roman" w:cs="Times New Roman"/>
              </w:rPr>
              <w:t>with a standard alkali solution.</w:t>
            </w:r>
          </w:p>
          <w:p w:rsidR="007A1246" w:rsidRDefault="00AD0A80" w:rsidP="00B41A9A">
            <w:pPr>
              <w:pStyle w:val="Default"/>
              <w:numPr>
                <w:ilvl w:val="3"/>
                <w:numId w:val="14"/>
              </w:numPr>
              <w:ind w:left="454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A solution added to another solution whose concentration has to be determined </w:t>
            </w:r>
          </w:p>
          <w:p w:rsidR="003E49A4" w:rsidRDefault="003E49A4" w:rsidP="00B41A9A">
            <w:pPr>
              <w:pStyle w:val="Default"/>
              <w:numPr>
                <w:ilvl w:val="3"/>
                <w:numId w:val="14"/>
              </w:numPr>
              <w:ind w:left="454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Substance to be analyzed or determined </w:t>
            </w:r>
          </w:p>
          <w:p w:rsidR="003E49A4" w:rsidRDefault="003E49A4" w:rsidP="00B41A9A">
            <w:pPr>
              <w:pStyle w:val="Default"/>
              <w:numPr>
                <w:ilvl w:val="3"/>
                <w:numId w:val="14"/>
              </w:numPr>
              <w:ind w:left="454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The point at which indicator changes its </w:t>
            </w:r>
            <w:proofErr w:type="spellStart"/>
            <w:r>
              <w:rPr>
                <w:rFonts w:ascii="Times New Roman" w:hAnsi="Times New Roman" w:cs="Times New Roman"/>
              </w:rPr>
              <w:t>colour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</w:p>
          <w:p w:rsidR="003E49A4" w:rsidRPr="00B41A9A" w:rsidRDefault="003E49A4" w:rsidP="00B41A9A">
            <w:pPr>
              <w:pStyle w:val="Default"/>
              <w:numPr>
                <w:ilvl w:val="3"/>
                <w:numId w:val="14"/>
              </w:numPr>
              <w:ind w:left="454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 defined quantity of substance in a define volume of solution</w:t>
            </w:r>
          </w:p>
          <w:p w:rsidR="00C86BD4" w:rsidRPr="00C86BD4" w:rsidRDefault="00C86BD4" w:rsidP="006F17DC">
            <w:pPr>
              <w:shd w:val="clear" w:color="auto" w:fill="FFFFFF"/>
              <w:jc w:val="both"/>
              <w:textAlignment w:val="baseline"/>
            </w:pPr>
          </w:p>
        </w:tc>
        <w:tc>
          <w:tcPr>
            <w:tcW w:w="2358" w:type="dxa"/>
          </w:tcPr>
          <w:p w:rsidR="00C86BD4" w:rsidRPr="00AD0A80" w:rsidRDefault="00AD0A80" w:rsidP="00801927">
            <w:pPr>
              <w:pStyle w:val="Default"/>
              <w:numPr>
                <w:ilvl w:val="0"/>
                <w:numId w:val="13"/>
              </w:numPr>
              <w:ind w:left="342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Titrant </w:t>
            </w:r>
          </w:p>
          <w:p w:rsidR="00C86BD4" w:rsidRPr="003E49A4" w:rsidRDefault="003E49A4" w:rsidP="00801927">
            <w:pPr>
              <w:pStyle w:val="Default"/>
              <w:numPr>
                <w:ilvl w:val="0"/>
                <w:numId w:val="13"/>
              </w:numPr>
              <w:ind w:left="342"/>
              <w:rPr>
                <w:rFonts w:ascii="Times New Roman" w:hAnsi="Times New Roman" w:cs="Times New Roman"/>
              </w:rPr>
            </w:pPr>
            <w:r w:rsidRPr="003E49A4">
              <w:rPr>
                <w:rFonts w:ascii="Times New Roman" w:hAnsi="Times New Roman" w:cs="Times New Roman"/>
              </w:rPr>
              <w:t xml:space="preserve"> Titrate </w:t>
            </w:r>
            <w:r w:rsidR="00C86BD4" w:rsidRPr="003E49A4">
              <w:rPr>
                <w:rFonts w:ascii="Times New Roman" w:hAnsi="Times New Roman" w:cs="Times New Roman"/>
              </w:rPr>
              <w:t xml:space="preserve"> </w:t>
            </w:r>
          </w:p>
          <w:p w:rsidR="00C86BD4" w:rsidRPr="00C86BD4" w:rsidRDefault="006F17DC" w:rsidP="00952E54">
            <w:pPr>
              <w:pStyle w:val="Defaul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C.  Standard solution</w:t>
            </w:r>
          </w:p>
          <w:p w:rsidR="00C86BD4" w:rsidRPr="00B41A9A" w:rsidRDefault="00C86BD4" w:rsidP="00952E54">
            <w:pPr>
              <w:pStyle w:val="Default"/>
              <w:rPr>
                <w:rFonts w:ascii="Times New Roman" w:hAnsi="Times New Roman" w:cs="Times New Roman"/>
                <w:b/>
              </w:rPr>
            </w:pPr>
            <w:r w:rsidRPr="00C86BD4">
              <w:rPr>
                <w:rFonts w:ascii="Times New Roman" w:hAnsi="Times New Roman" w:cs="Times New Roman"/>
              </w:rPr>
              <w:t>D</w:t>
            </w:r>
            <w:r w:rsidR="003E49A4">
              <w:rPr>
                <w:rFonts w:ascii="Times New Roman" w:hAnsi="Times New Roman" w:cs="Times New Roman"/>
                <w:b/>
              </w:rPr>
              <w:t xml:space="preserve">.  </w:t>
            </w:r>
            <w:r w:rsidR="003E49A4" w:rsidRPr="003E49A4">
              <w:rPr>
                <w:rFonts w:ascii="Times New Roman" w:hAnsi="Times New Roman" w:cs="Times New Roman"/>
              </w:rPr>
              <w:t xml:space="preserve">Concentration </w:t>
            </w:r>
          </w:p>
          <w:p w:rsidR="00C86BD4" w:rsidRPr="00B41A9A" w:rsidRDefault="00C86BD4" w:rsidP="00952E54">
            <w:pPr>
              <w:pStyle w:val="Default"/>
              <w:rPr>
                <w:rFonts w:ascii="Times New Roman" w:hAnsi="Times New Roman" w:cs="Times New Roman"/>
                <w:b/>
              </w:rPr>
            </w:pPr>
            <w:r w:rsidRPr="003E49A4">
              <w:rPr>
                <w:rFonts w:ascii="Times New Roman" w:hAnsi="Times New Roman" w:cs="Times New Roman"/>
              </w:rPr>
              <w:t>E.</w:t>
            </w:r>
            <w:r w:rsidRPr="00B41A9A">
              <w:rPr>
                <w:rFonts w:ascii="Times New Roman" w:hAnsi="Times New Roman" w:cs="Times New Roman"/>
                <w:b/>
              </w:rPr>
              <w:t xml:space="preserve"> </w:t>
            </w:r>
            <w:r w:rsidR="003E49A4">
              <w:rPr>
                <w:rFonts w:ascii="Times New Roman" w:hAnsi="Times New Roman" w:cs="Times New Roman"/>
              </w:rPr>
              <w:t xml:space="preserve"> </w:t>
            </w:r>
            <w:r w:rsidR="0041338A">
              <w:rPr>
                <w:rFonts w:ascii="Times New Roman" w:hAnsi="Times New Roman" w:cs="Times New Roman"/>
              </w:rPr>
              <w:t>Molarity</w:t>
            </w:r>
          </w:p>
          <w:p w:rsidR="00C86BD4" w:rsidRPr="00B41A9A" w:rsidRDefault="003E49A4" w:rsidP="00952E54">
            <w:pPr>
              <w:pStyle w:val="Default"/>
              <w:rPr>
                <w:rFonts w:ascii="Times New Roman" w:hAnsi="Times New Roman" w:cs="Times New Roman"/>
                <w:b/>
              </w:rPr>
            </w:pPr>
            <w:r w:rsidRPr="003E49A4">
              <w:rPr>
                <w:rFonts w:ascii="Times New Roman" w:hAnsi="Times New Roman" w:cs="Times New Roman"/>
              </w:rPr>
              <w:t>F. End point</w:t>
            </w:r>
          </w:p>
          <w:p w:rsidR="00C86BD4" w:rsidRPr="00C86BD4" w:rsidRDefault="00C86BD4" w:rsidP="00952E54">
            <w:pPr>
              <w:pStyle w:val="Default"/>
              <w:rPr>
                <w:rFonts w:ascii="Times New Roman" w:hAnsi="Times New Roman" w:cs="Times New Roman"/>
              </w:rPr>
            </w:pPr>
            <w:r w:rsidRPr="00C86BD4">
              <w:rPr>
                <w:rFonts w:ascii="Times New Roman" w:hAnsi="Times New Roman" w:cs="Times New Roman"/>
              </w:rPr>
              <w:t>G</w:t>
            </w:r>
            <w:r w:rsidR="00B41A9A">
              <w:rPr>
                <w:rFonts w:ascii="Times New Roman" w:hAnsi="Times New Roman" w:cs="Times New Roman"/>
              </w:rPr>
              <w:t>. Titration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C86BD4">
              <w:rPr>
                <w:rFonts w:ascii="Times New Roman" w:hAnsi="Times New Roman" w:cs="Times New Roman"/>
              </w:rPr>
              <w:t xml:space="preserve"> </w:t>
            </w:r>
          </w:p>
          <w:p w:rsidR="00C86BD4" w:rsidRPr="00B41A9A" w:rsidRDefault="00C86BD4" w:rsidP="00952E54">
            <w:pPr>
              <w:pStyle w:val="Default"/>
              <w:rPr>
                <w:rFonts w:ascii="Times New Roman" w:hAnsi="Times New Roman" w:cs="Times New Roman"/>
                <w:b/>
              </w:rPr>
            </w:pPr>
            <w:r w:rsidRPr="00C86BD4">
              <w:rPr>
                <w:rFonts w:ascii="Times New Roman" w:hAnsi="Times New Roman" w:cs="Times New Roman"/>
              </w:rPr>
              <w:t xml:space="preserve">H. </w:t>
            </w:r>
            <w:r w:rsidR="0041338A" w:rsidRPr="0041338A">
              <w:rPr>
                <w:rFonts w:ascii="Times New Roman" w:hAnsi="Times New Roman" w:cs="Times New Roman"/>
              </w:rPr>
              <w:t xml:space="preserve">Indicator </w:t>
            </w:r>
          </w:p>
          <w:p w:rsidR="00C86BD4" w:rsidRPr="00C86BD4" w:rsidRDefault="0041338A" w:rsidP="00952E54">
            <w:pPr>
              <w:pStyle w:val="Defaul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I. Alloy </w:t>
            </w:r>
            <w:r w:rsidR="00C86BD4">
              <w:rPr>
                <w:rFonts w:ascii="Times New Roman" w:hAnsi="Times New Roman" w:cs="Times New Roman"/>
              </w:rPr>
              <w:t xml:space="preserve"> </w:t>
            </w:r>
          </w:p>
        </w:tc>
      </w:tr>
    </w:tbl>
    <w:p w:rsidR="00C86BD4" w:rsidRDefault="00C86BD4" w:rsidP="00C86BD4">
      <w:pPr>
        <w:pStyle w:val="Heading1"/>
        <w:ind w:right="2"/>
        <w:jc w:val="both"/>
        <w:rPr>
          <w:u w:val="thick"/>
        </w:rPr>
      </w:pPr>
    </w:p>
    <w:p w:rsidR="00C86BD4" w:rsidRDefault="00C86BD4">
      <w:pPr>
        <w:pStyle w:val="Heading1"/>
        <w:ind w:right="2"/>
        <w:rPr>
          <w:u w:val="thick"/>
        </w:rPr>
      </w:pPr>
    </w:p>
    <w:p w:rsidR="000B0F6A" w:rsidRPr="00AE2D97" w:rsidRDefault="0091421E">
      <w:pPr>
        <w:pStyle w:val="Heading1"/>
        <w:ind w:right="2"/>
      </w:pPr>
      <w:r w:rsidRPr="00AE2D97">
        <w:rPr>
          <w:u w:val="thick"/>
        </w:rPr>
        <w:t xml:space="preserve">SECTION </w:t>
      </w:r>
      <w:r w:rsidR="00CF357F" w:rsidRPr="00AE2D97">
        <w:rPr>
          <w:u w:val="thick"/>
        </w:rPr>
        <w:t>B</w:t>
      </w:r>
      <w:r w:rsidR="00CF357F" w:rsidRPr="00AE2D97">
        <w:rPr>
          <w:spacing w:val="57"/>
          <w:u w:val="thick"/>
        </w:rPr>
        <w:t xml:space="preserve"> </w:t>
      </w:r>
      <w:r w:rsidR="00CF357F" w:rsidRPr="00AE2D97">
        <w:rPr>
          <w:u w:val="thick"/>
        </w:rPr>
        <w:t>(54</w:t>
      </w:r>
      <w:r w:rsidR="004800C8" w:rsidRPr="00AE2D97">
        <w:rPr>
          <w:u w:val="thick"/>
        </w:rPr>
        <w:t xml:space="preserve"> </w:t>
      </w:r>
      <w:r w:rsidR="00CF357F" w:rsidRPr="00AE2D97">
        <w:rPr>
          <w:u w:val="thick"/>
        </w:rPr>
        <w:t>marks)</w:t>
      </w:r>
    </w:p>
    <w:p w:rsidR="00343098" w:rsidRPr="00343098" w:rsidRDefault="00343098" w:rsidP="00343098">
      <w:pPr>
        <w:pStyle w:val="ListParagraph"/>
        <w:numPr>
          <w:ilvl w:val="0"/>
          <w:numId w:val="1"/>
        </w:numPr>
        <w:tabs>
          <w:tab w:val="left" w:pos="270"/>
          <w:tab w:val="left" w:pos="839"/>
          <w:tab w:val="left" w:pos="840"/>
        </w:tabs>
        <w:spacing w:before="137" w:line="278" w:lineRule="auto"/>
        <w:ind w:left="720" w:right="346" w:hanging="810"/>
        <w:rPr>
          <w:b/>
          <w:sz w:val="24"/>
          <w:szCs w:val="24"/>
        </w:rPr>
      </w:pPr>
      <w:r>
        <w:rPr>
          <w:rStyle w:val="fontstyle01"/>
          <w:rFonts w:ascii="Times New Roman" w:hAnsi="Times New Roman" w:cs="Times New Roman" w:hint="default"/>
        </w:rPr>
        <w:t xml:space="preserve">(a) </w:t>
      </w:r>
      <w:r w:rsidRPr="00343098">
        <w:rPr>
          <w:sz w:val="24"/>
          <w:szCs w:val="24"/>
          <w:shd w:val="clear" w:color="auto" w:fill="FFFFFF"/>
        </w:rPr>
        <w:t>What is the purpose of using warning signs on the containers of chemicals in the laboratory?</w:t>
      </w:r>
    </w:p>
    <w:p w:rsidR="00343098" w:rsidRDefault="00343098" w:rsidP="00343098">
      <w:pPr>
        <w:pStyle w:val="ListParagraph"/>
        <w:widowControl/>
        <w:numPr>
          <w:ilvl w:val="0"/>
          <w:numId w:val="23"/>
        </w:numPr>
        <w:autoSpaceDE/>
        <w:autoSpaceDN/>
        <w:spacing w:before="0" w:after="160" w:line="256" w:lineRule="auto"/>
        <w:ind w:left="630"/>
        <w:contextualSpacing/>
        <w:rPr>
          <w:sz w:val="28"/>
          <w:szCs w:val="28"/>
        </w:rPr>
      </w:pPr>
      <w:r>
        <w:rPr>
          <w:sz w:val="24"/>
          <w:szCs w:val="24"/>
        </w:rPr>
        <w:t>Compare the properties of covalent and electrovalent compounds on the following points:</w:t>
      </w:r>
    </w:p>
    <w:p w:rsidR="00343098" w:rsidRDefault="00343098" w:rsidP="00343098">
      <w:pPr>
        <w:pStyle w:val="ListParagraph"/>
        <w:widowControl/>
        <w:numPr>
          <w:ilvl w:val="0"/>
          <w:numId w:val="24"/>
        </w:numPr>
        <w:autoSpaceDE/>
        <w:autoSpaceDN/>
        <w:spacing w:before="0" w:after="160" w:line="256" w:lineRule="auto"/>
        <w:ind w:left="990" w:hanging="450"/>
        <w:contextualSpacing/>
        <w:rPr>
          <w:sz w:val="24"/>
          <w:szCs w:val="24"/>
        </w:rPr>
      </w:pPr>
      <w:r>
        <w:rPr>
          <w:sz w:val="24"/>
          <w:szCs w:val="24"/>
        </w:rPr>
        <w:t xml:space="preserve">State at room temperature </w:t>
      </w:r>
    </w:p>
    <w:p w:rsidR="00343098" w:rsidRDefault="00343098" w:rsidP="00343098">
      <w:pPr>
        <w:pStyle w:val="ListParagraph"/>
        <w:widowControl/>
        <w:numPr>
          <w:ilvl w:val="0"/>
          <w:numId w:val="24"/>
        </w:numPr>
        <w:autoSpaceDE/>
        <w:autoSpaceDN/>
        <w:spacing w:before="0" w:after="160" w:line="256" w:lineRule="auto"/>
        <w:ind w:left="990" w:hanging="450"/>
        <w:contextualSpacing/>
        <w:rPr>
          <w:sz w:val="24"/>
          <w:szCs w:val="24"/>
        </w:rPr>
      </w:pPr>
      <w:r>
        <w:rPr>
          <w:sz w:val="24"/>
          <w:szCs w:val="24"/>
        </w:rPr>
        <w:t xml:space="preserve">Melting and boiling points </w:t>
      </w:r>
    </w:p>
    <w:p w:rsidR="00343098" w:rsidRDefault="00343098" w:rsidP="00343098">
      <w:pPr>
        <w:pStyle w:val="ListParagraph"/>
        <w:widowControl/>
        <w:numPr>
          <w:ilvl w:val="0"/>
          <w:numId w:val="24"/>
        </w:numPr>
        <w:autoSpaceDE/>
        <w:autoSpaceDN/>
        <w:spacing w:before="0" w:after="160" w:line="256" w:lineRule="auto"/>
        <w:ind w:left="990" w:hanging="450"/>
        <w:contextualSpacing/>
        <w:rPr>
          <w:sz w:val="24"/>
          <w:szCs w:val="24"/>
        </w:rPr>
      </w:pPr>
      <w:r>
        <w:rPr>
          <w:sz w:val="24"/>
          <w:szCs w:val="24"/>
        </w:rPr>
        <w:t xml:space="preserve">Solubility </w:t>
      </w:r>
    </w:p>
    <w:p w:rsidR="00343098" w:rsidRDefault="00343098" w:rsidP="00343098">
      <w:pPr>
        <w:pStyle w:val="ListParagraph"/>
        <w:widowControl/>
        <w:numPr>
          <w:ilvl w:val="0"/>
          <w:numId w:val="24"/>
        </w:numPr>
        <w:autoSpaceDE/>
        <w:autoSpaceDN/>
        <w:spacing w:before="0" w:after="160" w:line="256" w:lineRule="auto"/>
        <w:ind w:left="990" w:hanging="450"/>
        <w:contextualSpacing/>
        <w:rPr>
          <w:sz w:val="24"/>
          <w:szCs w:val="24"/>
        </w:rPr>
      </w:pPr>
      <w:r>
        <w:rPr>
          <w:sz w:val="24"/>
          <w:szCs w:val="24"/>
        </w:rPr>
        <w:t xml:space="preserve">Electrical conductivity </w:t>
      </w:r>
    </w:p>
    <w:p w:rsidR="00B705A4" w:rsidRDefault="00B705A4" w:rsidP="00B705A4">
      <w:pPr>
        <w:pStyle w:val="ListParagraph"/>
        <w:widowControl/>
        <w:autoSpaceDE/>
        <w:autoSpaceDN/>
        <w:spacing w:before="0" w:after="160" w:line="256" w:lineRule="auto"/>
        <w:ind w:left="990" w:firstLine="0"/>
        <w:contextualSpacing/>
        <w:rPr>
          <w:sz w:val="24"/>
          <w:szCs w:val="24"/>
        </w:rPr>
      </w:pPr>
    </w:p>
    <w:p w:rsidR="008E7839" w:rsidRPr="008E7839" w:rsidRDefault="008E7839" w:rsidP="00801927">
      <w:pPr>
        <w:pStyle w:val="ListParagraph"/>
        <w:numPr>
          <w:ilvl w:val="0"/>
          <w:numId w:val="1"/>
        </w:numPr>
        <w:tabs>
          <w:tab w:val="left" w:pos="270"/>
          <w:tab w:val="left" w:pos="1643"/>
        </w:tabs>
        <w:spacing w:before="0" w:line="278" w:lineRule="auto"/>
        <w:ind w:left="480" w:right="449" w:hanging="480"/>
        <w:jc w:val="both"/>
        <w:rPr>
          <w:b/>
        </w:rPr>
      </w:pPr>
      <w:r w:rsidRPr="008E7839">
        <w:rPr>
          <w:sz w:val="24"/>
          <w:szCs w:val="24"/>
        </w:rPr>
        <w:t xml:space="preserve">(a)  </w:t>
      </w:r>
      <w:proofErr w:type="gramStart"/>
      <w:r w:rsidRPr="008E7839">
        <w:rPr>
          <w:sz w:val="24"/>
          <w:szCs w:val="24"/>
        </w:rPr>
        <w:t>i</w:t>
      </w:r>
      <w:proofErr w:type="gramEnd"/>
      <w:r w:rsidRPr="008E7839">
        <w:rPr>
          <w:sz w:val="24"/>
          <w:szCs w:val="24"/>
        </w:rPr>
        <w:t>.  Distinguish between electrochemical equivalent and chemical equivalent.</w:t>
      </w:r>
    </w:p>
    <w:p w:rsidR="008E7839" w:rsidRDefault="008E7839" w:rsidP="008E7839">
      <w:pPr>
        <w:pStyle w:val="Default"/>
        <w:spacing w:after="64"/>
        <w:ind w:left="630"/>
        <w:jc w:val="both"/>
        <w:rPr>
          <w:rFonts w:ascii="Times New Roman" w:hAnsi="Times New Roman" w:cs="Times New Roman"/>
        </w:rPr>
      </w:pPr>
      <w:r w:rsidRPr="00AD0198">
        <w:rPr>
          <w:rFonts w:ascii="Times New Roman" w:hAnsi="Times New Roman" w:cs="Times New Roman"/>
        </w:rPr>
        <w:t>ii. State Faraday’s Second Law of electrolysis</w:t>
      </w:r>
    </w:p>
    <w:p w:rsidR="008E7839" w:rsidRPr="005860AC" w:rsidRDefault="008E7839" w:rsidP="008E7839">
      <w:pPr>
        <w:pStyle w:val="Default"/>
        <w:spacing w:after="64"/>
        <w:ind w:left="720" w:hanging="36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(b) </w:t>
      </w:r>
      <w:r w:rsidRPr="005860AC">
        <w:rPr>
          <w:rFonts w:ascii="Times New Roman" w:hAnsi="Times New Roman" w:cs="Times New Roman"/>
        </w:rPr>
        <w:t xml:space="preserve">A current of 5 amperes was passed through two electrolytes connected in series, one containing silver nitrate and the other containing copper </w:t>
      </w:r>
      <w:proofErr w:type="spellStart"/>
      <w:r w:rsidRPr="005860AC">
        <w:rPr>
          <w:rFonts w:ascii="Times New Roman" w:hAnsi="Times New Roman" w:cs="Times New Roman"/>
        </w:rPr>
        <w:t>sulphate</w:t>
      </w:r>
      <w:proofErr w:type="spellEnd"/>
      <w:r w:rsidRPr="005860AC">
        <w:rPr>
          <w:rFonts w:ascii="Times New Roman" w:hAnsi="Times New Roman" w:cs="Times New Roman"/>
        </w:rPr>
        <w:t xml:space="preserve"> solutions, and caused deposition of 6.4g of copper at the cathode. Calculate the mass of silver deposited at the cathode in the cell with silver nitrate electrolyte.  </w:t>
      </w:r>
    </w:p>
    <w:p w:rsidR="008E7839" w:rsidRPr="00AE2D97" w:rsidRDefault="008E7839">
      <w:pPr>
        <w:pStyle w:val="BodyText"/>
        <w:spacing w:before="10"/>
        <w:ind w:left="0" w:firstLine="0"/>
        <w:rPr>
          <w:b/>
        </w:rPr>
      </w:pPr>
    </w:p>
    <w:p w:rsidR="001202CC" w:rsidRPr="001202CC" w:rsidRDefault="001202CC" w:rsidP="00801927">
      <w:pPr>
        <w:pStyle w:val="ListParagraph"/>
        <w:numPr>
          <w:ilvl w:val="0"/>
          <w:numId w:val="1"/>
        </w:numPr>
        <w:tabs>
          <w:tab w:val="left" w:pos="360"/>
          <w:tab w:val="left" w:pos="990"/>
          <w:tab w:val="left" w:pos="1583"/>
          <w:tab w:val="left" w:pos="2291"/>
        </w:tabs>
        <w:spacing w:before="0"/>
        <w:ind w:left="720"/>
        <w:rPr>
          <w:b/>
          <w:sz w:val="24"/>
          <w:szCs w:val="24"/>
        </w:rPr>
      </w:pPr>
      <w:r w:rsidRPr="001202CC">
        <w:rPr>
          <w:sz w:val="24"/>
          <w:szCs w:val="24"/>
        </w:rPr>
        <w:t>(a) Briefly explain two amendments made on Daltons atomic theory</w:t>
      </w:r>
    </w:p>
    <w:p w:rsidR="001202CC" w:rsidRDefault="001202CC" w:rsidP="001202CC">
      <w:pPr>
        <w:adjustRightInd w:val="0"/>
        <w:ind w:left="450" w:hanging="180"/>
        <w:jc w:val="both"/>
        <w:rPr>
          <w:sz w:val="24"/>
          <w:szCs w:val="24"/>
        </w:rPr>
      </w:pPr>
      <w:r w:rsidRPr="00611CC0">
        <w:rPr>
          <w:sz w:val="24"/>
          <w:szCs w:val="24"/>
        </w:rPr>
        <w:t xml:space="preserve"> (b) </w:t>
      </w:r>
      <w:r>
        <w:rPr>
          <w:sz w:val="24"/>
          <w:szCs w:val="24"/>
        </w:rPr>
        <w:t xml:space="preserve">Boron has two naturally occurring isotopes: </w:t>
      </w:r>
      <w:r>
        <w:rPr>
          <w:sz w:val="24"/>
          <w:szCs w:val="24"/>
          <w:vertAlign w:val="superscript"/>
        </w:rPr>
        <w:t>10</w:t>
      </w:r>
      <w:r>
        <w:rPr>
          <w:sz w:val="24"/>
          <w:szCs w:val="24"/>
        </w:rPr>
        <w:t xml:space="preserve">B with an atomic mass of 10.01 </w:t>
      </w:r>
      <w:proofErr w:type="spellStart"/>
      <w:r>
        <w:rPr>
          <w:sz w:val="24"/>
          <w:szCs w:val="24"/>
        </w:rPr>
        <w:t>amu</w:t>
      </w:r>
      <w:proofErr w:type="spellEnd"/>
      <w:r>
        <w:rPr>
          <w:sz w:val="24"/>
          <w:szCs w:val="24"/>
        </w:rPr>
        <w:t xml:space="preserve"> and the percentage abundance of 20%, and </w:t>
      </w:r>
      <w:r>
        <w:rPr>
          <w:sz w:val="24"/>
          <w:szCs w:val="24"/>
          <w:vertAlign w:val="superscript"/>
        </w:rPr>
        <w:t>11</w:t>
      </w:r>
      <w:r>
        <w:rPr>
          <w:sz w:val="24"/>
          <w:szCs w:val="24"/>
        </w:rPr>
        <w:t>B</w:t>
      </w:r>
      <w:r w:rsidRPr="00611CC0"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with an atomic mass of 11.01 </w:t>
      </w:r>
      <w:proofErr w:type="spellStart"/>
      <w:r>
        <w:rPr>
          <w:sz w:val="24"/>
          <w:szCs w:val="24"/>
        </w:rPr>
        <w:t>amu</w:t>
      </w:r>
      <w:proofErr w:type="spellEnd"/>
      <w:r>
        <w:rPr>
          <w:sz w:val="24"/>
          <w:szCs w:val="24"/>
        </w:rPr>
        <w:t xml:space="preserve"> and the percentage abundance of 80. If you were asked to construct a periodic table, what atomic mass would you show for Boron on that periodic table?</w:t>
      </w:r>
    </w:p>
    <w:p w:rsidR="001202CC" w:rsidRDefault="001202CC" w:rsidP="00F5112C">
      <w:pPr>
        <w:tabs>
          <w:tab w:val="left" w:pos="360"/>
          <w:tab w:val="left" w:pos="990"/>
          <w:tab w:val="left" w:pos="1583"/>
          <w:tab w:val="left" w:pos="2291"/>
        </w:tabs>
        <w:rPr>
          <w:b/>
          <w:sz w:val="24"/>
          <w:szCs w:val="24"/>
        </w:rPr>
      </w:pPr>
    </w:p>
    <w:p w:rsidR="00F00B9A" w:rsidRPr="00F00B9A" w:rsidRDefault="00B22A6F" w:rsidP="00F00B9A">
      <w:pPr>
        <w:pStyle w:val="ListParagraph"/>
        <w:numPr>
          <w:ilvl w:val="0"/>
          <w:numId w:val="1"/>
        </w:numPr>
        <w:tabs>
          <w:tab w:val="left" w:pos="180"/>
          <w:tab w:val="left" w:pos="1710"/>
        </w:tabs>
        <w:spacing w:before="0" w:line="278" w:lineRule="auto"/>
        <w:ind w:left="630" w:right="151" w:hanging="630"/>
        <w:rPr>
          <w:sz w:val="24"/>
          <w:szCs w:val="24"/>
        </w:rPr>
      </w:pPr>
      <w:r>
        <w:rPr>
          <w:sz w:val="24"/>
          <w:szCs w:val="24"/>
        </w:rPr>
        <w:t xml:space="preserve"> </w:t>
      </w:r>
      <w:r w:rsidR="00F00B9A" w:rsidRPr="00F00B9A">
        <w:rPr>
          <w:sz w:val="24"/>
          <w:szCs w:val="24"/>
        </w:rPr>
        <w:t xml:space="preserve">The equation for the action of heat on calcium nitrate is: </w:t>
      </w:r>
    </w:p>
    <w:p w:rsidR="00F00B9A" w:rsidRDefault="00F00B9A" w:rsidP="00F00B9A">
      <w:pPr>
        <w:pStyle w:val="ListParagraph"/>
        <w:spacing w:after="160" w:line="256" w:lineRule="auto"/>
        <w:ind w:left="1080"/>
        <w:rPr>
          <w:b/>
          <w:bCs/>
          <w:sz w:val="28"/>
          <w:szCs w:val="28"/>
        </w:rPr>
      </w:pPr>
      <w:r>
        <w:rPr>
          <w:sz w:val="24"/>
          <w:szCs w:val="24"/>
        </w:rPr>
        <w:t>2(</w:t>
      </w:r>
      <w:r>
        <w:rPr>
          <w:rFonts w:ascii="Cambria Math" w:hAnsi="Cambria Math" w:cs="Cambria Math"/>
          <w:sz w:val="24"/>
          <w:szCs w:val="24"/>
        </w:rPr>
        <w:t>𝑁𝑂</w:t>
      </w:r>
      <w:r>
        <w:rPr>
          <w:sz w:val="24"/>
          <w:szCs w:val="24"/>
          <w:vertAlign w:val="subscript"/>
        </w:rPr>
        <w:t>3</w:t>
      </w:r>
      <w:r>
        <w:rPr>
          <w:sz w:val="24"/>
          <w:szCs w:val="24"/>
        </w:rPr>
        <w:t>)</w:t>
      </w:r>
      <w:r>
        <w:rPr>
          <w:sz w:val="24"/>
          <w:szCs w:val="24"/>
          <w:vertAlign w:val="subscript"/>
        </w:rPr>
        <w:t>2(s)</w:t>
      </w:r>
      <w:r>
        <w:rPr>
          <w:sz w:val="24"/>
          <w:szCs w:val="24"/>
        </w:rPr>
        <w:t xml:space="preserve"> </w:t>
      </w:r>
      <w:r>
        <w:rPr>
          <w:rFonts w:ascii="Cambria Math" w:hAnsi="Cambria Math" w:cs="Cambria Math"/>
          <w:sz w:val="24"/>
          <w:szCs w:val="24"/>
        </w:rPr>
        <w:t>⟶</w:t>
      </w:r>
      <w:r>
        <w:rPr>
          <w:sz w:val="24"/>
          <w:szCs w:val="24"/>
        </w:rPr>
        <w:t xml:space="preserve"> 2</w:t>
      </w:r>
      <w:r>
        <w:rPr>
          <w:rFonts w:ascii="Cambria Math" w:hAnsi="Cambria Math" w:cs="Cambria Math"/>
          <w:sz w:val="24"/>
          <w:szCs w:val="24"/>
        </w:rPr>
        <w:t>𝐶𝑎𝑂</w:t>
      </w:r>
      <w:r>
        <w:rPr>
          <w:rFonts w:ascii="Cambria Math" w:hAnsi="Cambria Math" w:cs="Cambria Math"/>
          <w:sz w:val="24"/>
          <w:szCs w:val="24"/>
          <w:vertAlign w:val="subscript"/>
        </w:rPr>
        <w:t>(s)</w:t>
      </w:r>
      <w:r>
        <w:rPr>
          <w:sz w:val="24"/>
          <w:szCs w:val="24"/>
        </w:rPr>
        <w:t xml:space="preserve"> + 4</w:t>
      </w:r>
      <w:r>
        <w:rPr>
          <w:rFonts w:ascii="Cambria Math" w:hAnsi="Cambria Math" w:cs="Cambria Math"/>
          <w:sz w:val="24"/>
          <w:szCs w:val="24"/>
        </w:rPr>
        <w:t>𝑁𝑂</w:t>
      </w:r>
      <w:proofErr w:type="gramStart"/>
      <w:r>
        <w:rPr>
          <w:sz w:val="24"/>
          <w:szCs w:val="24"/>
          <w:vertAlign w:val="subscript"/>
        </w:rPr>
        <w:t>2(</w:t>
      </w:r>
      <w:proofErr w:type="gramEnd"/>
      <w:r>
        <w:rPr>
          <w:sz w:val="24"/>
          <w:szCs w:val="24"/>
          <w:vertAlign w:val="subscript"/>
        </w:rPr>
        <w:t xml:space="preserve">g) </w:t>
      </w:r>
      <w:r>
        <w:rPr>
          <w:sz w:val="24"/>
          <w:szCs w:val="24"/>
        </w:rPr>
        <w:t xml:space="preserve">+ </w:t>
      </w:r>
      <w:r>
        <w:rPr>
          <w:rFonts w:ascii="Cambria Math" w:hAnsi="Cambria Math" w:cs="Cambria Math"/>
          <w:sz w:val="24"/>
          <w:szCs w:val="24"/>
        </w:rPr>
        <w:t>𝑂</w:t>
      </w:r>
      <w:r>
        <w:rPr>
          <w:sz w:val="24"/>
          <w:szCs w:val="24"/>
          <w:vertAlign w:val="subscript"/>
        </w:rPr>
        <w:t>2(g</w:t>
      </w:r>
      <w:r>
        <w:rPr>
          <w:sz w:val="24"/>
          <w:szCs w:val="24"/>
        </w:rPr>
        <w:t>)</w:t>
      </w:r>
    </w:p>
    <w:p w:rsidR="00F00B9A" w:rsidRDefault="00F00B9A" w:rsidP="00F00B9A">
      <w:pPr>
        <w:pStyle w:val="ListParagraph"/>
        <w:widowControl/>
        <w:numPr>
          <w:ilvl w:val="0"/>
          <w:numId w:val="26"/>
        </w:numPr>
        <w:autoSpaceDE/>
        <w:autoSpaceDN/>
        <w:spacing w:before="0" w:after="160" w:line="256" w:lineRule="auto"/>
        <w:ind w:left="810" w:hanging="540"/>
        <w:contextualSpacing/>
        <w:rPr>
          <w:b/>
          <w:bCs/>
          <w:sz w:val="28"/>
          <w:szCs w:val="28"/>
        </w:rPr>
      </w:pPr>
      <w:r>
        <w:rPr>
          <w:sz w:val="24"/>
          <w:szCs w:val="24"/>
        </w:rPr>
        <w:t xml:space="preserve">How many moles of </w:t>
      </w:r>
      <w:r>
        <w:rPr>
          <w:rFonts w:ascii="Cambria Math" w:hAnsi="Cambria Math" w:cs="Cambria Math"/>
          <w:sz w:val="24"/>
          <w:szCs w:val="24"/>
        </w:rPr>
        <w:t>𝑁𝑂</w:t>
      </w:r>
      <w:r>
        <w:rPr>
          <w:sz w:val="24"/>
          <w:szCs w:val="24"/>
          <w:vertAlign w:val="subscript"/>
        </w:rPr>
        <w:t>2</w:t>
      </w:r>
      <w:r>
        <w:rPr>
          <w:sz w:val="24"/>
          <w:szCs w:val="24"/>
        </w:rPr>
        <w:t xml:space="preserve"> are produced when 1 mole of (</w:t>
      </w:r>
      <w:r>
        <w:rPr>
          <w:rFonts w:ascii="Cambria Math" w:hAnsi="Cambria Math" w:cs="Cambria Math"/>
          <w:sz w:val="24"/>
          <w:szCs w:val="24"/>
        </w:rPr>
        <w:t>𝑁𝑂</w:t>
      </w:r>
      <w:r>
        <w:rPr>
          <w:sz w:val="24"/>
          <w:szCs w:val="24"/>
          <w:vertAlign w:val="subscript"/>
        </w:rPr>
        <w:t>3</w:t>
      </w:r>
      <w:r>
        <w:rPr>
          <w:sz w:val="24"/>
          <w:szCs w:val="24"/>
        </w:rPr>
        <w:t>)</w:t>
      </w:r>
      <w:r>
        <w:rPr>
          <w:sz w:val="24"/>
          <w:szCs w:val="24"/>
          <w:vertAlign w:val="subscript"/>
        </w:rPr>
        <w:t xml:space="preserve">2 </w:t>
      </w:r>
      <w:r>
        <w:rPr>
          <w:sz w:val="24"/>
          <w:szCs w:val="24"/>
        </w:rPr>
        <w:t xml:space="preserve">decomposes? </w:t>
      </w:r>
    </w:p>
    <w:p w:rsidR="00F00B9A" w:rsidRDefault="00F00B9A" w:rsidP="00F00B9A">
      <w:pPr>
        <w:pStyle w:val="ListParagraph"/>
        <w:widowControl/>
        <w:numPr>
          <w:ilvl w:val="0"/>
          <w:numId w:val="26"/>
        </w:numPr>
        <w:autoSpaceDE/>
        <w:autoSpaceDN/>
        <w:spacing w:before="0" w:after="160" w:line="256" w:lineRule="auto"/>
        <w:ind w:left="810" w:hanging="540"/>
        <w:contextualSpacing/>
        <w:rPr>
          <w:b/>
          <w:bCs/>
          <w:sz w:val="28"/>
          <w:szCs w:val="28"/>
        </w:rPr>
      </w:pPr>
      <w:r>
        <w:rPr>
          <w:sz w:val="24"/>
          <w:szCs w:val="24"/>
        </w:rPr>
        <w:t xml:space="preserve">What volume of </w:t>
      </w:r>
      <w:r>
        <w:rPr>
          <w:rFonts w:ascii="Cambria Math" w:hAnsi="Cambria Math" w:cs="Cambria Math"/>
          <w:sz w:val="24"/>
          <w:szCs w:val="24"/>
        </w:rPr>
        <w:t>𝑂</w:t>
      </w:r>
      <w:r>
        <w:rPr>
          <w:sz w:val="24"/>
          <w:szCs w:val="24"/>
          <w:vertAlign w:val="subscript"/>
        </w:rPr>
        <w:t>2</w:t>
      </w:r>
      <w:r>
        <w:rPr>
          <w:sz w:val="24"/>
          <w:szCs w:val="24"/>
        </w:rPr>
        <w:t xml:space="preserve"> at S.T.P will be produced on heating 65.6 g of (</w:t>
      </w:r>
      <w:r>
        <w:rPr>
          <w:rFonts w:ascii="Cambria Math" w:hAnsi="Cambria Math" w:cs="Cambria Math"/>
          <w:sz w:val="24"/>
          <w:szCs w:val="24"/>
        </w:rPr>
        <w:t>𝑁𝑂</w:t>
      </w:r>
      <w:r>
        <w:rPr>
          <w:sz w:val="24"/>
          <w:szCs w:val="24"/>
          <w:vertAlign w:val="subscript"/>
        </w:rPr>
        <w:t>3</w:t>
      </w:r>
      <w:r>
        <w:rPr>
          <w:sz w:val="24"/>
          <w:szCs w:val="24"/>
        </w:rPr>
        <w:t>)</w:t>
      </w:r>
      <w:r>
        <w:rPr>
          <w:sz w:val="24"/>
          <w:szCs w:val="24"/>
          <w:vertAlign w:val="subscript"/>
        </w:rPr>
        <w:t>2</w:t>
      </w:r>
      <w:r>
        <w:rPr>
          <w:sz w:val="24"/>
          <w:szCs w:val="24"/>
        </w:rPr>
        <w:t xml:space="preserve">? </w:t>
      </w:r>
    </w:p>
    <w:p w:rsidR="00F00B9A" w:rsidRDefault="00F00B9A" w:rsidP="00F00B9A">
      <w:pPr>
        <w:pStyle w:val="ListParagraph"/>
        <w:widowControl/>
        <w:numPr>
          <w:ilvl w:val="0"/>
          <w:numId w:val="26"/>
        </w:numPr>
        <w:autoSpaceDE/>
        <w:autoSpaceDN/>
        <w:spacing w:before="0" w:after="160" w:line="256" w:lineRule="auto"/>
        <w:ind w:left="810" w:hanging="540"/>
        <w:contextualSpacing/>
        <w:rPr>
          <w:b/>
          <w:bCs/>
          <w:sz w:val="28"/>
          <w:szCs w:val="28"/>
        </w:rPr>
      </w:pPr>
      <w:r>
        <w:rPr>
          <w:sz w:val="24"/>
          <w:szCs w:val="24"/>
        </w:rPr>
        <w:lastRenderedPageBreak/>
        <w:t xml:space="preserve">Find out the mass of </w:t>
      </w:r>
      <w:proofErr w:type="spellStart"/>
      <w:r>
        <w:rPr>
          <w:sz w:val="24"/>
          <w:szCs w:val="24"/>
        </w:rPr>
        <w:t>CaO</w:t>
      </w:r>
      <w:proofErr w:type="spellEnd"/>
      <w:r>
        <w:rPr>
          <w:sz w:val="24"/>
          <w:szCs w:val="24"/>
        </w:rPr>
        <w:t xml:space="preserve"> formed when 65.6 g of </w:t>
      </w:r>
      <w:bookmarkStart w:id="1" w:name="_Hlk85095194"/>
      <w:r>
        <w:rPr>
          <w:sz w:val="24"/>
          <w:szCs w:val="24"/>
        </w:rPr>
        <w:t>(</w:t>
      </w:r>
      <w:r>
        <w:rPr>
          <w:rFonts w:ascii="Cambria Math" w:hAnsi="Cambria Math" w:cs="Cambria Math"/>
          <w:sz w:val="24"/>
          <w:szCs w:val="24"/>
        </w:rPr>
        <w:t>𝑁𝑂</w:t>
      </w:r>
      <w:r>
        <w:rPr>
          <w:sz w:val="24"/>
          <w:szCs w:val="24"/>
          <w:vertAlign w:val="subscript"/>
        </w:rPr>
        <w:t>3</w:t>
      </w:r>
      <w:r>
        <w:rPr>
          <w:sz w:val="24"/>
          <w:szCs w:val="24"/>
        </w:rPr>
        <w:t>)</w:t>
      </w:r>
      <w:r>
        <w:rPr>
          <w:sz w:val="24"/>
          <w:szCs w:val="24"/>
          <w:vertAlign w:val="subscript"/>
        </w:rPr>
        <w:t>2</w:t>
      </w:r>
      <w:r>
        <w:rPr>
          <w:sz w:val="24"/>
          <w:szCs w:val="24"/>
        </w:rPr>
        <w:t xml:space="preserve"> </w:t>
      </w:r>
      <w:bookmarkEnd w:id="1"/>
      <w:r>
        <w:rPr>
          <w:sz w:val="24"/>
          <w:szCs w:val="24"/>
        </w:rPr>
        <w:t xml:space="preserve">is heated. </w:t>
      </w:r>
    </w:p>
    <w:p w:rsidR="00F00B9A" w:rsidRDefault="00F00B9A" w:rsidP="00F00B9A">
      <w:pPr>
        <w:pStyle w:val="ListParagraph"/>
        <w:widowControl/>
        <w:numPr>
          <w:ilvl w:val="0"/>
          <w:numId w:val="26"/>
        </w:numPr>
        <w:autoSpaceDE/>
        <w:autoSpaceDN/>
        <w:spacing w:before="0" w:after="160" w:line="256" w:lineRule="auto"/>
        <w:ind w:left="810" w:hanging="540"/>
        <w:contextualSpacing/>
        <w:rPr>
          <w:b/>
          <w:bCs/>
          <w:sz w:val="28"/>
          <w:szCs w:val="28"/>
        </w:rPr>
      </w:pPr>
      <w:r>
        <w:rPr>
          <w:sz w:val="24"/>
          <w:szCs w:val="24"/>
        </w:rPr>
        <w:t>Find out the mass of (</w:t>
      </w:r>
      <w:r>
        <w:rPr>
          <w:rFonts w:ascii="Cambria Math" w:hAnsi="Cambria Math" w:cs="Cambria Math"/>
          <w:sz w:val="24"/>
          <w:szCs w:val="24"/>
        </w:rPr>
        <w:t>𝑁𝑂</w:t>
      </w:r>
      <w:r>
        <w:rPr>
          <w:sz w:val="24"/>
          <w:szCs w:val="24"/>
          <w:vertAlign w:val="subscript"/>
        </w:rPr>
        <w:t>3</w:t>
      </w:r>
      <w:r>
        <w:rPr>
          <w:sz w:val="24"/>
          <w:szCs w:val="24"/>
        </w:rPr>
        <w:t>)</w:t>
      </w:r>
      <w:r>
        <w:rPr>
          <w:sz w:val="24"/>
          <w:szCs w:val="24"/>
          <w:vertAlign w:val="subscript"/>
        </w:rPr>
        <w:t>2</w:t>
      </w:r>
      <w:r>
        <w:rPr>
          <w:sz w:val="24"/>
          <w:szCs w:val="24"/>
        </w:rPr>
        <w:t xml:space="preserve">, required to produce 5 moles of gaseous products. </w:t>
      </w:r>
    </w:p>
    <w:p w:rsidR="00F00B9A" w:rsidRDefault="00F00B9A" w:rsidP="00F00B9A">
      <w:pPr>
        <w:pStyle w:val="ListParagraph"/>
        <w:widowControl/>
        <w:numPr>
          <w:ilvl w:val="0"/>
          <w:numId w:val="26"/>
        </w:numPr>
        <w:autoSpaceDE/>
        <w:autoSpaceDN/>
        <w:spacing w:before="0" w:after="160" w:line="256" w:lineRule="auto"/>
        <w:ind w:left="810" w:hanging="540"/>
        <w:contextualSpacing/>
        <w:rPr>
          <w:b/>
          <w:bCs/>
          <w:sz w:val="28"/>
          <w:szCs w:val="28"/>
        </w:rPr>
      </w:pPr>
      <w:r>
        <w:rPr>
          <w:sz w:val="24"/>
          <w:szCs w:val="24"/>
        </w:rPr>
        <w:t>Find out the mass of (</w:t>
      </w:r>
      <w:r>
        <w:rPr>
          <w:rFonts w:ascii="Cambria Math" w:hAnsi="Cambria Math" w:cs="Cambria Math"/>
          <w:sz w:val="24"/>
          <w:szCs w:val="24"/>
        </w:rPr>
        <w:t>𝑁𝑂</w:t>
      </w:r>
      <w:r>
        <w:rPr>
          <w:sz w:val="24"/>
          <w:szCs w:val="24"/>
          <w:vertAlign w:val="subscript"/>
        </w:rPr>
        <w:t>3</w:t>
      </w:r>
      <w:r>
        <w:rPr>
          <w:sz w:val="24"/>
          <w:szCs w:val="24"/>
        </w:rPr>
        <w:t>)</w:t>
      </w:r>
      <w:r>
        <w:rPr>
          <w:sz w:val="24"/>
          <w:szCs w:val="24"/>
          <w:vertAlign w:val="subscript"/>
        </w:rPr>
        <w:t>2</w:t>
      </w:r>
      <w:r>
        <w:rPr>
          <w:sz w:val="24"/>
          <w:szCs w:val="24"/>
        </w:rPr>
        <w:t xml:space="preserve"> required to produce 44.8litres of </w:t>
      </w:r>
      <w:r>
        <w:rPr>
          <w:rFonts w:ascii="Cambria Math" w:hAnsi="Cambria Math" w:cs="Cambria Math"/>
          <w:sz w:val="24"/>
          <w:szCs w:val="24"/>
        </w:rPr>
        <w:t>𝑁𝑂</w:t>
      </w:r>
      <w:r>
        <w:rPr>
          <w:sz w:val="24"/>
          <w:szCs w:val="24"/>
          <w:vertAlign w:val="subscript"/>
        </w:rPr>
        <w:t>2</w:t>
      </w:r>
      <w:r>
        <w:rPr>
          <w:sz w:val="24"/>
          <w:szCs w:val="24"/>
        </w:rPr>
        <w:t xml:space="preserve"> at S.T.P.</w:t>
      </w:r>
    </w:p>
    <w:p w:rsidR="00F00B9A" w:rsidRDefault="00F00B9A" w:rsidP="00F00B9A">
      <w:pPr>
        <w:pStyle w:val="ListParagraph"/>
        <w:widowControl/>
        <w:tabs>
          <w:tab w:val="left" w:pos="1260"/>
          <w:tab w:val="left" w:pos="1620"/>
          <w:tab w:val="left" w:pos="2070"/>
          <w:tab w:val="center" w:pos="5760"/>
        </w:tabs>
        <w:autoSpaceDE/>
        <w:autoSpaceDN/>
        <w:spacing w:before="0" w:after="160" w:line="259" w:lineRule="auto"/>
        <w:ind w:left="540" w:firstLine="0"/>
        <w:contextualSpacing/>
        <w:rPr>
          <w:sz w:val="24"/>
          <w:szCs w:val="24"/>
        </w:rPr>
      </w:pPr>
    </w:p>
    <w:p w:rsidR="00B06952" w:rsidRPr="00B06952" w:rsidRDefault="00B06952" w:rsidP="00B06952">
      <w:pPr>
        <w:pStyle w:val="ListParagraph"/>
        <w:numPr>
          <w:ilvl w:val="0"/>
          <w:numId w:val="1"/>
        </w:numPr>
        <w:tabs>
          <w:tab w:val="left" w:pos="270"/>
          <w:tab w:val="left" w:pos="630"/>
        </w:tabs>
        <w:spacing w:before="0" w:line="276" w:lineRule="auto"/>
        <w:ind w:left="540" w:right="365" w:hanging="540"/>
        <w:rPr>
          <w:sz w:val="24"/>
          <w:szCs w:val="24"/>
        </w:rPr>
      </w:pPr>
      <w:r w:rsidRPr="00B06952">
        <w:rPr>
          <w:sz w:val="24"/>
          <w:szCs w:val="24"/>
        </w:rPr>
        <w:t>A solution of sodium hydroxide is added to a solution of hydrochloric acid.</w:t>
      </w:r>
    </w:p>
    <w:p w:rsidR="00B06952" w:rsidRDefault="00B06952" w:rsidP="00B06952">
      <w:pPr>
        <w:pStyle w:val="ListParagraph"/>
        <w:widowControl/>
        <w:numPr>
          <w:ilvl w:val="1"/>
          <w:numId w:val="25"/>
        </w:numPr>
        <w:autoSpaceDE/>
        <w:autoSpaceDN/>
        <w:spacing w:before="0" w:after="160" w:line="256" w:lineRule="auto"/>
        <w:ind w:left="810"/>
        <w:contextualSpacing/>
        <w:rPr>
          <w:b/>
          <w:bCs/>
          <w:sz w:val="36"/>
          <w:szCs w:val="36"/>
        </w:rPr>
      </w:pPr>
      <w:r>
        <w:rPr>
          <w:sz w:val="24"/>
          <w:szCs w:val="24"/>
        </w:rPr>
        <w:t>Given that both solutions are at room temperature what type of reaction takes place if the final temperature of the reaction mixture is 36</w:t>
      </w:r>
      <w:r w:rsidR="002E1061">
        <w:rPr>
          <w:sz w:val="24"/>
          <w:szCs w:val="24"/>
          <w:vertAlign w:val="superscript"/>
        </w:rPr>
        <w:t>o</w:t>
      </w:r>
      <w:r>
        <w:rPr>
          <w:sz w:val="24"/>
          <w:szCs w:val="24"/>
        </w:rPr>
        <w:t>C?</w:t>
      </w:r>
    </w:p>
    <w:p w:rsidR="00B06952" w:rsidRDefault="00B06952" w:rsidP="00B06952">
      <w:pPr>
        <w:pStyle w:val="ListParagraph"/>
        <w:widowControl/>
        <w:numPr>
          <w:ilvl w:val="1"/>
          <w:numId w:val="25"/>
        </w:numPr>
        <w:autoSpaceDE/>
        <w:autoSpaceDN/>
        <w:spacing w:before="0" w:after="160" w:line="256" w:lineRule="auto"/>
        <w:ind w:left="810"/>
        <w:contextualSpacing/>
        <w:rPr>
          <w:b/>
          <w:bCs/>
          <w:sz w:val="36"/>
          <w:szCs w:val="36"/>
        </w:rPr>
      </w:pPr>
      <w:r>
        <w:rPr>
          <w:sz w:val="24"/>
          <w:szCs w:val="24"/>
        </w:rPr>
        <w:t>Draw an energy level diagram for the reaction</w:t>
      </w:r>
    </w:p>
    <w:p w:rsidR="00B06952" w:rsidRPr="00B06952" w:rsidRDefault="00B06952" w:rsidP="00B06952">
      <w:pPr>
        <w:pStyle w:val="ListParagraph"/>
        <w:widowControl/>
        <w:numPr>
          <w:ilvl w:val="1"/>
          <w:numId w:val="25"/>
        </w:numPr>
        <w:autoSpaceDE/>
        <w:autoSpaceDN/>
        <w:spacing w:before="0" w:after="160" w:line="256" w:lineRule="auto"/>
        <w:ind w:left="810"/>
        <w:contextualSpacing/>
        <w:rPr>
          <w:b/>
          <w:bCs/>
          <w:sz w:val="36"/>
          <w:szCs w:val="36"/>
        </w:rPr>
      </w:pPr>
      <w:r>
        <w:rPr>
          <w:sz w:val="24"/>
          <w:szCs w:val="24"/>
        </w:rPr>
        <w:t>State four application of the reaction above in our daily life</w:t>
      </w:r>
    </w:p>
    <w:p w:rsidR="00B06952" w:rsidRPr="00E06B00" w:rsidRDefault="00B06952" w:rsidP="00E06B00">
      <w:pPr>
        <w:pStyle w:val="ListParagraph"/>
        <w:widowControl/>
        <w:autoSpaceDE/>
        <w:autoSpaceDN/>
        <w:spacing w:before="0" w:line="276" w:lineRule="auto"/>
        <w:ind w:left="810" w:firstLine="0"/>
        <w:contextualSpacing/>
        <w:rPr>
          <w:b/>
          <w:bCs/>
          <w:sz w:val="24"/>
          <w:szCs w:val="24"/>
        </w:rPr>
      </w:pPr>
    </w:p>
    <w:p w:rsidR="00E06B00" w:rsidRPr="00B0136F" w:rsidRDefault="008021CE" w:rsidP="00B0136F">
      <w:pPr>
        <w:pStyle w:val="ListParagraph"/>
        <w:numPr>
          <w:ilvl w:val="0"/>
          <w:numId w:val="1"/>
        </w:numPr>
        <w:tabs>
          <w:tab w:val="left" w:pos="180"/>
          <w:tab w:val="left" w:pos="5349"/>
        </w:tabs>
        <w:spacing w:before="0" w:line="278" w:lineRule="auto"/>
        <w:ind w:left="540" w:right="998" w:hanging="540"/>
        <w:rPr>
          <w:sz w:val="24"/>
          <w:szCs w:val="24"/>
          <w:lang w:val="en-GB"/>
        </w:rPr>
      </w:pPr>
      <w:r w:rsidRPr="008021CE">
        <w:rPr>
          <w:sz w:val="24"/>
          <w:szCs w:val="24"/>
        </w:rPr>
        <w:t xml:space="preserve"> </w:t>
      </w:r>
      <w:r w:rsidR="00E06B00">
        <w:rPr>
          <w:sz w:val="24"/>
          <w:szCs w:val="24"/>
        </w:rPr>
        <w:t xml:space="preserve"> </w:t>
      </w:r>
      <w:r w:rsidR="00E06B00" w:rsidRPr="00E06B00">
        <w:rPr>
          <w:sz w:val="24"/>
          <w:szCs w:val="24"/>
        </w:rPr>
        <w:t xml:space="preserve">(a)Distinguish between titrant from </w:t>
      </w:r>
      <w:proofErr w:type="spellStart"/>
      <w:r w:rsidR="00E06B00" w:rsidRPr="00E06B00">
        <w:rPr>
          <w:sz w:val="24"/>
          <w:szCs w:val="24"/>
        </w:rPr>
        <w:t>analyte</w:t>
      </w:r>
      <w:proofErr w:type="spellEnd"/>
      <w:r w:rsidR="00E06B00" w:rsidRPr="00E06B00">
        <w:rPr>
          <w:sz w:val="24"/>
          <w:szCs w:val="24"/>
        </w:rPr>
        <w:t xml:space="preserve"> as applied in volumetric analysis. </w:t>
      </w:r>
    </w:p>
    <w:p w:rsidR="00E06B00" w:rsidRDefault="00E06B00" w:rsidP="00E06B00">
      <w:pPr>
        <w:pStyle w:val="NoSpacing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(b) The hydroxide of a metal M reacts with hydrochloric acid as follows: </w:t>
      </w:r>
    </w:p>
    <w:p w:rsidR="00E06B00" w:rsidRDefault="00E06B00" w:rsidP="00E06B00">
      <w:pPr>
        <w:pStyle w:val="NoSpacing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     </w:t>
      </w:r>
      <w:proofErr w:type="gramStart"/>
      <w:r>
        <w:rPr>
          <w:rFonts w:ascii="Times New Roman" w:hAnsi="Times New Roman" w:cs="Times New Roman"/>
          <w:sz w:val="24"/>
          <w:szCs w:val="24"/>
        </w:rPr>
        <w:t>M(</w:t>
      </w:r>
      <w:proofErr w:type="gramEnd"/>
      <w:r>
        <w:rPr>
          <w:rFonts w:ascii="Times New Roman" w:hAnsi="Times New Roman" w:cs="Times New Roman"/>
          <w:sz w:val="24"/>
          <w:szCs w:val="24"/>
        </w:rPr>
        <w:t>OH)</w:t>
      </w:r>
      <w:r>
        <w:rPr>
          <w:rFonts w:ascii="Times New Roman" w:hAnsi="Times New Roman" w:cs="Times New Roman"/>
          <w:sz w:val="24"/>
          <w:szCs w:val="24"/>
          <w:vertAlign w:val="subscript"/>
        </w:rPr>
        <w:t>2</w:t>
      </w:r>
      <w:r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>
        <w:rPr>
          <w:rFonts w:ascii="Times New Roman" w:hAnsi="Times New Roman" w:cs="Times New Roman"/>
          <w:sz w:val="24"/>
          <w:szCs w:val="24"/>
          <w:vertAlign w:val="subscript"/>
        </w:rPr>
        <w:t>aq</w:t>
      </w:r>
      <w:proofErr w:type="spellEnd"/>
      <w:r>
        <w:rPr>
          <w:rFonts w:ascii="Times New Roman" w:hAnsi="Times New Roman" w:cs="Times New Roman"/>
          <w:sz w:val="24"/>
          <w:szCs w:val="24"/>
        </w:rPr>
        <w:t>) + 2HCl (</w:t>
      </w:r>
      <w:proofErr w:type="spellStart"/>
      <w:r>
        <w:rPr>
          <w:rFonts w:ascii="Times New Roman" w:hAnsi="Times New Roman" w:cs="Times New Roman"/>
          <w:sz w:val="24"/>
          <w:szCs w:val="24"/>
          <w:vertAlign w:val="subscript"/>
        </w:rPr>
        <w:t>aq</w:t>
      </w:r>
      <w:proofErr w:type="spellEnd"/>
      <w:r>
        <w:rPr>
          <w:rFonts w:ascii="Times New Roman" w:hAnsi="Times New Roman" w:cs="Times New Roman"/>
          <w:sz w:val="24"/>
          <w:szCs w:val="24"/>
        </w:rPr>
        <w:t>) → MCl</w:t>
      </w:r>
      <w:r>
        <w:rPr>
          <w:rFonts w:ascii="Times New Roman" w:hAnsi="Times New Roman" w:cs="Times New Roman"/>
          <w:sz w:val="24"/>
          <w:szCs w:val="24"/>
          <w:vertAlign w:val="subscript"/>
        </w:rPr>
        <w:t>2</w:t>
      </w:r>
      <w:r>
        <w:rPr>
          <w:rFonts w:ascii="Times New Roman" w:hAnsi="Times New Roman" w:cs="Times New Roman"/>
          <w:sz w:val="24"/>
          <w:szCs w:val="24"/>
        </w:rPr>
        <w:t>(</w:t>
      </w:r>
      <w:proofErr w:type="spellStart"/>
      <w:r>
        <w:rPr>
          <w:rFonts w:ascii="Times New Roman" w:hAnsi="Times New Roman" w:cs="Times New Roman"/>
          <w:sz w:val="24"/>
          <w:szCs w:val="24"/>
          <w:vertAlign w:val="subscript"/>
        </w:rPr>
        <w:t>aq</w:t>
      </w:r>
      <w:proofErr w:type="spellEnd"/>
      <w:r>
        <w:rPr>
          <w:rFonts w:ascii="Times New Roman" w:hAnsi="Times New Roman" w:cs="Times New Roman"/>
          <w:sz w:val="24"/>
          <w:szCs w:val="24"/>
        </w:rPr>
        <w:t>) + 2H</w:t>
      </w:r>
      <w:r>
        <w:rPr>
          <w:rFonts w:ascii="Times New Roman" w:hAnsi="Times New Roman" w:cs="Times New Roman"/>
          <w:sz w:val="24"/>
          <w:szCs w:val="24"/>
          <w:vertAlign w:val="subscript"/>
        </w:rPr>
        <w:t>2</w:t>
      </w:r>
      <w:r>
        <w:rPr>
          <w:rFonts w:ascii="Times New Roman" w:hAnsi="Times New Roman" w:cs="Times New Roman"/>
          <w:sz w:val="24"/>
          <w:szCs w:val="24"/>
        </w:rPr>
        <w:t>O (</w:t>
      </w:r>
      <w:r>
        <w:rPr>
          <w:rFonts w:ascii="Times New Roman" w:hAnsi="Times New Roman" w:cs="Times New Roman"/>
          <w:sz w:val="24"/>
          <w:szCs w:val="24"/>
          <w:vertAlign w:val="subscript"/>
        </w:rPr>
        <w:t>l</w:t>
      </w:r>
      <w:r>
        <w:rPr>
          <w:rFonts w:ascii="Times New Roman" w:hAnsi="Times New Roman" w:cs="Times New Roman"/>
          <w:sz w:val="24"/>
          <w:szCs w:val="24"/>
        </w:rPr>
        <w:t xml:space="preserve">) </w:t>
      </w:r>
    </w:p>
    <w:p w:rsidR="00E06B00" w:rsidRDefault="00E06B00" w:rsidP="00E06B00">
      <w:pPr>
        <w:pStyle w:val="NoSpacing"/>
        <w:ind w:left="54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It was found out that 5.8 g of </w:t>
      </w:r>
      <w:proofErr w:type="gramStart"/>
      <w:r>
        <w:rPr>
          <w:rFonts w:ascii="Times New Roman" w:hAnsi="Times New Roman" w:cs="Times New Roman"/>
          <w:sz w:val="24"/>
          <w:szCs w:val="24"/>
        </w:rPr>
        <w:t>M(</w:t>
      </w:r>
      <w:proofErr w:type="gramEnd"/>
      <w:r>
        <w:rPr>
          <w:rFonts w:ascii="Times New Roman" w:hAnsi="Times New Roman" w:cs="Times New Roman"/>
          <w:sz w:val="24"/>
          <w:szCs w:val="24"/>
        </w:rPr>
        <w:t>OH)2 reacted with 0.2 M hydrochloric acid. Calculate the</w:t>
      </w:r>
    </w:p>
    <w:p w:rsidR="00E06B00" w:rsidRDefault="00E06B00" w:rsidP="00E06B00">
      <w:pPr>
        <w:pStyle w:val="NoSpacing"/>
        <w:tabs>
          <w:tab w:val="left" w:pos="540"/>
        </w:tabs>
        <w:ind w:left="54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(i) Molar mass of </w:t>
      </w:r>
      <w:proofErr w:type="gramStart"/>
      <w:r>
        <w:rPr>
          <w:rFonts w:ascii="Times New Roman" w:hAnsi="Times New Roman" w:cs="Times New Roman"/>
          <w:sz w:val="24"/>
          <w:szCs w:val="24"/>
        </w:rPr>
        <w:t>M(</w:t>
      </w:r>
      <w:proofErr w:type="gramEnd"/>
      <w:r>
        <w:rPr>
          <w:rFonts w:ascii="Times New Roman" w:hAnsi="Times New Roman" w:cs="Times New Roman"/>
          <w:sz w:val="24"/>
          <w:szCs w:val="24"/>
        </w:rPr>
        <w:t>OH)</w:t>
      </w:r>
      <w:r>
        <w:rPr>
          <w:rFonts w:ascii="Times New Roman" w:hAnsi="Times New Roman" w:cs="Times New Roman"/>
          <w:sz w:val="24"/>
          <w:szCs w:val="24"/>
          <w:vertAlign w:val="subscript"/>
        </w:rPr>
        <w:t>2</w:t>
      </w:r>
    </w:p>
    <w:p w:rsidR="00E06B00" w:rsidRDefault="00E06B00" w:rsidP="00E06B00">
      <w:pPr>
        <w:pStyle w:val="NoSpacing"/>
        <w:numPr>
          <w:ilvl w:val="0"/>
          <w:numId w:val="25"/>
        </w:numPr>
        <w:tabs>
          <w:tab w:val="left" w:pos="540"/>
        </w:tabs>
        <w:ind w:left="990" w:hanging="45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Atomic mass of M</w:t>
      </w:r>
    </w:p>
    <w:p w:rsidR="00E06B00" w:rsidRDefault="00E06B00" w:rsidP="00E06B00">
      <w:pPr>
        <w:pStyle w:val="NoSpacing"/>
        <w:numPr>
          <w:ilvl w:val="0"/>
          <w:numId w:val="25"/>
        </w:numPr>
        <w:tabs>
          <w:tab w:val="left" w:pos="540"/>
        </w:tabs>
        <w:ind w:left="990" w:hanging="45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Suggest the name of the metal M. </w:t>
      </w:r>
    </w:p>
    <w:p w:rsidR="00E06B00" w:rsidRDefault="00E06B00" w:rsidP="00E06B00">
      <w:pPr>
        <w:pStyle w:val="NoSpacing"/>
        <w:ind w:left="16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</w:t>
      </w:r>
    </w:p>
    <w:p w:rsidR="000B0F6A" w:rsidRPr="00AE2D97" w:rsidRDefault="009208D0">
      <w:pPr>
        <w:pStyle w:val="Heading1"/>
      </w:pPr>
      <w:r w:rsidRPr="00AE2D97">
        <w:rPr>
          <w:u w:val="thick"/>
        </w:rPr>
        <w:t xml:space="preserve">SECTION </w:t>
      </w:r>
      <w:r w:rsidR="00CF357F" w:rsidRPr="00AE2D97">
        <w:rPr>
          <w:u w:val="thick"/>
        </w:rPr>
        <w:t>C</w:t>
      </w:r>
      <w:r w:rsidR="00CF357F" w:rsidRPr="00AE2D97">
        <w:rPr>
          <w:spacing w:val="55"/>
          <w:u w:val="thick"/>
        </w:rPr>
        <w:t xml:space="preserve"> </w:t>
      </w:r>
      <w:r w:rsidR="00CF357F" w:rsidRPr="00AE2D97">
        <w:rPr>
          <w:u w:val="thick"/>
        </w:rPr>
        <w:t>(30</w:t>
      </w:r>
      <w:r w:rsidRPr="00AE2D97">
        <w:rPr>
          <w:u w:val="thick"/>
        </w:rPr>
        <w:t xml:space="preserve"> </w:t>
      </w:r>
      <w:r w:rsidR="00CF357F" w:rsidRPr="00AE2D97">
        <w:rPr>
          <w:u w:val="thick"/>
        </w:rPr>
        <w:t>marks)</w:t>
      </w:r>
    </w:p>
    <w:p w:rsidR="007E2F87" w:rsidRPr="007E2F87" w:rsidRDefault="007E2F87" w:rsidP="00801927">
      <w:pPr>
        <w:pStyle w:val="ListParagraph"/>
        <w:numPr>
          <w:ilvl w:val="0"/>
          <w:numId w:val="1"/>
        </w:numPr>
        <w:tabs>
          <w:tab w:val="left" w:pos="450"/>
          <w:tab w:val="left" w:pos="630"/>
        </w:tabs>
        <w:spacing w:before="0"/>
        <w:ind w:left="540" w:hanging="450"/>
        <w:jc w:val="both"/>
        <w:rPr>
          <w:b/>
          <w:sz w:val="24"/>
          <w:szCs w:val="24"/>
        </w:rPr>
      </w:pPr>
      <w:r w:rsidRPr="007E2F87">
        <w:rPr>
          <w:color w:val="000000"/>
          <w:sz w:val="24"/>
          <w:szCs w:val="24"/>
        </w:rPr>
        <w:t xml:space="preserve">(a) Iron and </w:t>
      </w:r>
      <w:proofErr w:type="spellStart"/>
      <w:r w:rsidRPr="007E2F87">
        <w:rPr>
          <w:color w:val="000000"/>
          <w:sz w:val="24"/>
          <w:szCs w:val="24"/>
        </w:rPr>
        <w:t>aluminium</w:t>
      </w:r>
      <w:proofErr w:type="spellEnd"/>
      <w:r w:rsidRPr="007E2F87">
        <w:rPr>
          <w:color w:val="000000"/>
          <w:sz w:val="24"/>
          <w:szCs w:val="24"/>
        </w:rPr>
        <w:t xml:space="preserve"> both are found in similar oxides; Fe</w:t>
      </w:r>
      <w:r w:rsidRPr="007E2F87">
        <w:rPr>
          <w:color w:val="000000"/>
          <w:sz w:val="24"/>
          <w:szCs w:val="24"/>
          <w:vertAlign w:val="subscript"/>
        </w:rPr>
        <w:t>2</w:t>
      </w:r>
      <w:r w:rsidRPr="007E2F87">
        <w:rPr>
          <w:color w:val="000000"/>
          <w:sz w:val="24"/>
          <w:szCs w:val="24"/>
        </w:rPr>
        <w:t>O</w:t>
      </w:r>
      <w:r w:rsidRPr="007E2F87">
        <w:rPr>
          <w:color w:val="000000"/>
          <w:sz w:val="24"/>
          <w:szCs w:val="24"/>
          <w:vertAlign w:val="subscript"/>
        </w:rPr>
        <w:t>3</w:t>
      </w:r>
      <w:r w:rsidRPr="007E2F87">
        <w:rPr>
          <w:color w:val="000000"/>
          <w:sz w:val="24"/>
          <w:szCs w:val="24"/>
        </w:rPr>
        <w:t xml:space="preserve"> and Al</w:t>
      </w:r>
      <w:r w:rsidRPr="007E2F87">
        <w:rPr>
          <w:color w:val="000000"/>
          <w:sz w:val="24"/>
          <w:szCs w:val="24"/>
          <w:vertAlign w:val="subscript"/>
        </w:rPr>
        <w:t>2</w:t>
      </w:r>
      <w:r w:rsidRPr="007E2F87">
        <w:rPr>
          <w:color w:val="000000"/>
          <w:sz w:val="24"/>
          <w:szCs w:val="24"/>
        </w:rPr>
        <w:t>O</w:t>
      </w:r>
      <w:r w:rsidRPr="007E2F87">
        <w:rPr>
          <w:color w:val="000000"/>
          <w:sz w:val="24"/>
          <w:szCs w:val="24"/>
          <w:vertAlign w:val="subscript"/>
        </w:rPr>
        <w:t>3</w:t>
      </w:r>
      <w:r w:rsidRPr="007E2F87">
        <w:rPr>
          <w:color w:val="000000"/>
          <w:sz w:val="24"/>
          <w:szCs w:val="24"/>
        </w:rPr>
        <w:t xml:space="preserve"> but different methods for   extraction are used. Explain why the methods for extraction are different. </w:t>
      </w:r>
    </w:p>
    <w:p w:rsidR="007E2F87" w:rsidRPr="007D33F8" w:rsidRDefault="007E2F87" w:rsidP="007E2F87">
      <w:pPr>
        <w:pStyle w:val="ListParagraph"/>
        <w:tabs>
          <w:tab w:val="left" w:pos="1260"/>
        </w:tabs>
        <w:adjustRightInd w:val="0"/>
        <w:ind w:left="720" w:hanging="720"/>
        <w:jc w:val="both"/>
        <w:rPr>
          <w:color w:val="000000"/>
          <w:sz w:val="24"/>
          <w:szCs w:val="24"/>
        </w:rPr>
      </w:pPr>
      <w:r w:rsidRPr="007D33F8">
        <w:rPr>
          <w:bCs/>
          <w:color w:val="000000"/>
          <w:sz w:val="24"/>
          <w:szCs w:val="24"/>
        </w:rPr>
        <w:t xml:space="preserve">        </w:t>
      </w:r>
      <w:r w:rsidRPr="007D33F8">
        <w:rPr>
          <w:color w:val="000000"/>
          <w:sz w:val="24"/>
          <w:szCs w:val="24"/>
        </w:rPr>
        <w:t xml:space="preserve">(b) By using diagram describe the extraction of iron from the </w:t>
      </w:r>
      <w:proofErr w:type="spellStart"/>
      <w:r w:rsidRPr="007D33F8">
        <w:rPr>
          <w:color w:val="000000"/>
          <w:sz w:val="24"/>
          <w:szCs w:val="24"/>
        </w:rPr>
        <w:t>haematite</w:t>
      </w:r>
      <w:proofErr w:type="spellEnd"/>
      <w:r w:rsidRPr="007D33F8">
        <w:rPr>
          <w:color w:val="000000"/>
          <w:sz w:val="24"/>
          <w:szCs w:val="24"/>
        </w:rPr>
        <w:t xml:space="preserve"> </w:t>
      </w:r>
      <w:proofErr w:type="spellStart"/>
      <w:r w:rsidRPr="007D33F8">
        <w:rPr>
          <w:color w:val="000000"/>
          <w:sz w:val="24"/>
          <w:szCs w:val="24"/>
        </w:rPr>
        <w:t>ore</w:t>
      </w:r>
      <w:proofErr w:type="spellEnd"/>
      <w:r w:rsidRPr="007D33F8">
        <w:rPr>
          <w:color w:val="000000"/>
          <w:sz w:val="24"/>
          <w:szCs w:val="24"/>
        </w:rPr>
        <w:t xml:space="preserve"> by writing only the chemical   equations for the reaction involved in the extraction. </w:t>
      </w:r>
    </w:p>
    <w:p w:rsidR="007E2F87" w:rsidRDefault="007E2F87" w:rsidP="004A57F6">
      <w:pPr>
        <w:pStyle w:val="ListParagraph"/>
        <w:tabs>
          <w:tab w:val="left" w:pos="270"/>
          <w:tab w:val="left" w:pos="630"/>
        </w:tabs>
        <w:spacing w:before="0"/>
        <w:ind w:left="270" w:firstLine="0"/>
        <w:jc w:val="both"/>
        <w:rPr>
          <w:b/>
          <w:sz w:val="24"/>
          <w:szCs w:val="24"/>
        </w:rPr>
      </w:pPr>
    </w:p>
    <w:p w:rsidR="002E22B3" w:rsidRPr="002E22B3" w:rsidRDefault="002E22B3" w:rsidP="002E22B3">
      <w:pPr>
        <w:pStyle w:val="ListParagraph"/>
        <w:numPr>
          <w:ilvl w:val="0"/>
          <w:numId w:val="1"/>
        </w:numPr>
        <w:tabs>
          <w:tab w:val="left" w:pos="360"/>
          <w:tab w:val="left" w:pos="630"/>
          <w:tab w:val="left" w:pos="9360"/>
        </w:tabs>
        <w:spacing w:before="1" w:line="276" w:lineRule="auto"/>
        <w:ind w:left="270" w:right="-30" w:hanging="360"/>
        <w:jc w:val="both"/>
        <w:rPr>
          <w:sz w:val="24"/>
          <w:szCs w:val="24"/>
        </w:rPr>
      </w:pPr>
      <w:r w:rsidRPr="002E22B3">
        <w:rPr>
          <w:sz w:val="24"/>
          <w:szCs w:val="24"/>
        </w:rPr>
        <w:t>A doctor</w:t>
      </w:r>
      <w:r w:rsidR="0023673E">
        <w:rPr>
          <w:sz w:val="24"/>
          <w:szCs w:val="24"/>
        </w:rPr>
        <w:t xml:space="preserve"> at </w:t>
      </w:r>
      <w:proofErr w:type="spellStart"/>
      <w:r w:rsidR="0023673E">
        <w:rPr>
          <w:sz w:val="24"/>
          <w:szCs w:val="24"/>
        </w:rPr>
        <w:t>Seypalm</w:t>
      </w:r>
      <w:proofErr w:type="spellEnd"/>
      <w:r w:rsidR="0023673E">
        <w:rPr>
          <w:sz w:val="24"/>
          <w:szCs w:val="24"/>
        </w:rPr>
        <w:t xml:space="preserve"> hospital</w:t>
      </w:r>
      <w:r w:rsidRPr="002E22B3">
        <w:rPr>
          <w:sz w:val="24"/>
          <w:szCs w:val="24"/>
        </w:rPr>
        <w:t xml:space="preserve"> prescribed antacid tablets made from magnesium hydroxide to a student who was suffering from excess stomach acid</w:t>
      </w:r>
      <w:r w:rsidR="0023673E">
        <w:rPr>
          <w:sz w:val="24"/>
          <w:szCs w:val="24"/>
        </w:rPr>
        <w:t>.</w:t>
      </w:r>
    </w:p>
    <w:p w:rsidR="002E22B3" w:rsidRDefault="002E22B3" w:rsidP="002E22B3">
      <w:pPr>
        <w:pStyle w:val="ListParagraph"/>
        <w:numPr>
          <w:ilvl w:val="0"/>
          <w:numId w:val="27"/>
        </w:numPr>
        <w:adjustRightInd w:val="0"/>
        <w:spacing w:before="0" w:after="240" w:line="276" w:lineRule="auto"/>
        <w:ind w:left="720" w:hanging="357"/>
        <w:contextualSpacing/>
        <w:jc w:val="both"/>
        <w:rPr>
          <w:rFonts w:eastAsia="MS Mincho"/>
          <w:color w:val="000000"/>
          <w:sz w:val="24"/>
          <w:szCs w:val="24"/>
          <w:lang w:val="en-GB"/>
        </w:rPr>
      </w:pPr>
      <w:r>
        <w:rPr>
          <w:sz w:val="24"/>
          <w:szCs w:val="24"/>
        </w:rPr>
        <w:t>Why did the doctor prescribe the antacid tablets?</w:t>
      </w:r>
    </w:p>
    <w:p w:rsidR="002E22B3" w:rsidRDefault="002E22B3" w:rsidP="002E22B3">
      <w:pPr>
        <w:pStyle w:val="ListParagraph"/>
        <w:numPr>
          <w:ilvl w:val="0"/>
          <w:numId w:val="27"/>
        </w:numPr>
        <w:adjustRightInd w:val="0"/>
        <w:spacing w:before="0" w:after="240" w:line="276" w:lineRule="auto"/>
        <w:ind w:left="720" w:hanging="357"/>
        <w:contextualSpacing/>
        <w:jc w:val="both"/>
        <w:rPr>
          <w:rFonts w:eastAsia="MS Mincho"/>
          <w:color w:val="000000"/>
          <w:sz w:val="24"/>
          <w:szCs w:val="24"/>
          <w:lang w:val="en-GB"/>
        </w:rPr>
      </w:pPr>
      <w:r>
        <w:rPr>
          <w:sz w:val="24"/>
          <w:szCs w:val="24"/>
        </w:rPr>
        <w:t>Write a balanced chemical equation that took place in the student’s stomach after taking the tablets.</w:t>
      </w:r>
    </w:p>
    <w:p w:rsidR="002E22B3" w:rsidRDefault="002E22B3" w:rsidP="002E22B3">
      <w:pPr>
        <w:pStyle w:val="ListParagraph"/>
        <w:numPr>
          <w:ilvl w:val="0"/>
          <w:numId w:val="27"/>
        </w:numPr>
        <w:adjustRightInd w:val="0"/>
        <w:spacing w:before="0" w:after="240" w:line="276" w:lineRule="auto"/>
        <w:ind w:left="720" w:hanging="357"/>
        <w:contextualSpacing/>
        <w:jc w:val="both"/>
        <w:rPr>
          <w:rFonts w:eastAsia="MS Mincho"/>
          <w:color w:val="000000"/>
          <w:sz w:val="24"/>
          <w:szCs w:val="24"/>
          <w:lang w:val="en-GB"/>
        </w:rPr>
      </w:pPr>
      <w:r>
        <w:rPr>
          <w:sz w:val="24"/>
          <w:szCs w:val="24"/>
        </w:rPr>
        <w:t>If the normal acid content in the stomach is 160.00</w:t>
      </w:r>
      <w:r w:rsidR="00B0136F"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millimolar</w:t>
      </w:r>
      <w:proofErr w:type="spellEnd"/>
      <w:r>
        <w:rPr>
          <w:sz w:val="24"/>
          <w:szCs w:val="24"/>
        </w:rPr>
        <w:t xml:space="preserve"> and the stomach secretes 0.50</w:t>
      </w:r>
      <w:r w:rsidR="00B0136F"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litres</w:t>
      </w:r>
      <w:proofErr w:type="spellEnd"/>
      <w:r>
        <w:rPr>
          <w:sz w:val="24"/>
          <w:szCs w:val="24"/>
        </w:rPr>
        <w:t xml:space="preserve"> of gastric juice in a day. Calculate the mass of the tablets to be given to the student if the gastric juice had 210.00</w:t>
      </w:r>
      <w:r w:rsidR="00B0136F"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millimolar</w:t>
      </w:r>
      <w:proofErr w:type="spellEnd"/>
      <w:r>
        <w:rPr>
          <w:sz w:val="24"/>
          <w:szCs w:val="24"/>
        </w:rPr>
        <w:t xml:space="preserve"> hydrochloric acid</w:t>
      </w:r>
    </w:p>
    <w:p w:rsidR="002E22B3" w:rsidRDefault="002E22B3" w:rsidP="002E22B3">
      <w:pPr>
        <w:pStyle w:val="ListParagraph"/>
        <w:numPr>
          <w:ilvl w:val="0"/>
          <w:numId w:val="27"/>
        </w:numPr>
        <w:adjustRightInd w:val="0"/>
        <w:spacing w:before="0" w:after="240" w:line="276" w:lineRule="auto"/>
        <w:ind w:left="720" w:hanging="357"/>
        <w:contextualSpacing/>
        <w:jc w:val="both"/>
        <w:rPr>
          <w:rFonts w:eastAsia="MS Mincho"/>
          <w:color w:val="000000"/>
          <w:sz w:val="24"/>
          <w:szCs w:val="24"/>
          <w:lang w:val="en-GB"/>
        </w:rPr>
      </w:pPr>
      <w:r>
        <w:rPr>
          <w:sz w:val="24"/>
          <w:szCs w:val="24"/>
        </w:rPr>
        <w:t xml:space="preserve">If each tablet of antacid weights 145mg of magnesium hydroxide, how many tablets will the student </w:t>
      </w:r>
      <w:proofErr w:type="gramStart"/>
      <w:r>
        <w:rPr>
          <w:sz w:val="24"/>
          <w:szCs w:val="24"/>
        </w:rPr>
        <w:t>be</w:t>
      </w:r>
      <w:proofErr w:type="gramEnd"/>
      <w:r>
        <w:rPr>
          <w:sz w:val="24"/>
          <w:szCs w:val="24"/>
        </w:rPr>
        <w:t xml:space="preserve"> given?</w:t>
      </w:r>
    </w:p>
    <w:p w:rsidR="002E22B3" w:rsidRPr="002E22B3" w:rsidRDefault="002E22B3" w:rsidP="002E22B3">
      <w:pPr>
        <w:pStyle w:val="ListParagraph"/>
        <w:numPr>
          <w:ilvl w:val="0"/>
          <w:numId w:val="27"/>
        </w:numPr>
        <w:adjustRightInd w:val="0"/>
        <w:spacing w:before="0" w:after="240" w:line="276" w:lineRule="auto"/>
        <w:ind w:left="720" w:hanging="357"/>
        <w:contextualSpacing/>
        <w:jc w:val="both"/>
        <w:rPr>
          <w:rFonts w:eastAsia="MS Mincho"/>
          <w:color w:val="000000"/>
          <w:sz w:val="24"/>
          <w:szCs w:val="24"/>
          <w:lang w:val="en-GB"/>
        </w:rPr>
      </w:pPr>
      <w:r>
        <w:rPr>
          <w:sz w:val="24"/>
          <w:szCs w:val="24"/>
        </w:rPr>
        <w:t>If a dose requires 1 tablet per every 12 hours, how many days should the student take to finish the dose?</w:t>
      </w:r>
    </w:p>
    <w:p w:rsidR="002E22B3" w:rsidRDefault="002E22B3" w:rsidP="00B0136F">
      <w:pPr>
        <w:pStyle w:val="ListParagraph"/>
        <w:adjustRightInd w:val="0"/>
        <w:spacing w:before="0" w:line="276" w:lineRule="auto"/>
        <w:ind w:left="720" w:firstLine="0"/>
        <w:contextualSpacing/>
        <w:jc w:val="both"/>
        <w:rPr>
          <w:rFonts w:eastAsia="MS Mincho"/>
          <w:color w:val="000000"/>
          <w:sz w:val="24"/>
          <w:szCs w:val="24"/>
          <w:lang w:val="en-GB"/>
        </w:rPr>
      </w:pPr>
    </w:p>
    <w:p w:rsidR="006767DE" w:rsidRPr="006767DE" w:rsidRDefault="006767DE" w:rsidP="00801927">
      <w:pPr>
        <w:pStyle w:val="ListParagraph"/>
        <w:numPr>
          <w:ilvl w:val="0"/>
          <w:numId w:val="1"/>
        </w:numPr>
        <w:tabs>
          <w:tab w:val="left" w:pos="270"/>
          <w:tab w:val="left" w:pos="630"/>
          <w:tab w:val="left" w:pos="839"/>
          <w:tab w:val="left" w:pos="840"/>
        </w:tabs>
        <w:spacing w:before="0" w:line="276" w:lineRule="auto"/>
        <w:ind w:left="270" w:right="119" w:hanging="360"/>
        <w:jc w:val="both"/>
        <w:rPr>
          <w:sz w:val="24"/>
          <w:szCs w:val="24"/>
        </w:rPr>
      </w:pPr>
      <w:r w:rsidRPr="006767DE">
        <w:rPr>
          <w:sz w:val="24"/>
          <w:szCs w:val="24"/>
        </w:rPr>
        <w:t>Fuels differ greatly in quality. There ar</w:t>
      </w:r>
      <w:r w:rsidR="00D45D77">
        <w:rPr>
          <w:sz w:val="24"/>
          <w:szCs w:val="24"/>
        </w:rPr>
        <w:t>e certain characteristics that</w:t>
      </w:r>
      <w:r w:rsidRPr="006767DE">
        <w:rPr>
          <w:sz w:val="24"/>
          <w:szCs w:val="24"/>
        </w:rPr>
        <w:t xml:space="preserve"> make a good fuel. </w:t>
      </w:r>
      <w:r>
        <w:rPr>
          <w:sz w:val="24"/>
          <w:szCs w:val="24"/>
        </w:rPr>
        <w:t xml:space="preserve">In eight points, discus those characteristics. </w:t>
      </w:r>
    </w:p>
    <w:p w:rsidR="008E240E" w:rsidRPr="00AE2D97" w:rsidRDefault="008E240E" w:rsidP="006767DE">
      <w:pPr>
        <w:pStyle w:val="ListParagraph"/>
        <w:tabs>
          <w:tab w:val="left" w:pos="270"/>
          <w:tab w:val="left" w:pos="630"/>
          <w:tab w:val="left" w:pos="839"/>
          <w:tab w:val="left" w:pos="840"/>
        </w:tabs>
        <w:spacing w:before="0" w:line="276" w:lineRule="auto"/>
        <w:ind w:left="270" w:right="119" w:firstLine="0"/>
        <w:jc w:val="both"/>
        <w:rPr>
          <w:b/>
          <w:sz w:val="24"/>
          <w:szCs w:val="24"/>
        </w:rPr>
      </w:pPr>
      <w:r w:rsidRPr="00A321CA">
        <w:rPr>
          <w:rStyle w:val="fontstyle01"/>
          <w:rFonts w:hint="default"/>
          <w:b/>
          <w:sz w:val="24"/>
          <w:szCs w:val="24"/>
        </w:rPr>
        <w:t xml:space="preserve"> </w:t>
      </w:r>
    </w:p>
    <w:sectPr w:rsidR="008E240E" w:rsidRPr="00AE2D97" w:rsidSect="00B0136F">
      <w:footerReference w:type="even" r:id="rId8"/>
      <w:footerReference w:type="default" r:id="rId9"/>
      <w:footerReference w:type="first" r:id="rId10"/>
      <w:pgSz w:w="12240" w:h="15840"/>
      <w:pgMar w:top="630" w:right="960" w:bottom="480" w:left="960" w:header="144" w:footer="297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2A3856" w:rsidRDefault="002A3856" w:rsidP="000B0F6A">
      <w:r>
        <w:separator/>
      </w:r>
    </w:p>
  </w:endnote>
  <w:endnote w:type="continuationSeparator" w:id="0">
    <w:p w:rsidR="002A3856" w:rsidRDefault="002A3856" w:rsidP="000B0F6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NewRomanPSMT">
    <w:altName w:val="Arial"/>
    <w:panose1 w:val="00000000000000000000"/>
    <w:charset w:val="00"/>
    <w:family w:val="swiss"/>
    <w:notTrueType/>
    <w:pitch w:val="default"/>
    <w:sig w:usb0="00000003" w:usb1="00000000" w:usb2="00000000" w:usb3="00000000" w:csb0="00000041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MS Mincho">
    <w:altName w:val="MS Gothic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0136F" w:rsidRDefault="00B0136F" w:rsidP="00B0136F">
    <w:pPr>
      <w:pStyle w:val="Footer"/>
      <w:tabs>
        <w:tab w:val="clear" w:pos="4680"/>
        <w:tab w:val="clear" w:pos="9360"/>
        <w:tab w:val="left" w:pos="6294"/>
      </w:tabs>
    </w:pPr>
    <w:r>
      <w:tab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-65957979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B0136F" w:rsidRDefault="00B0136F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C07A67">
          <w:rPr>
            <w:noProof/>
          </w:rPr>
          <w:t>1</w:t>
        </w:r>
        <w:r>
          <w:rPr>
            <w:noProof/>
          </w:rPr>
          <w:fldChar w:fldCharType="end"/>
        </w:r>
      </w:p>
    </w:sdtContent>
  </w:sdt>
  <w:p w:rsidR="000B0F6A" w:rsidRDefault="000B0F6A">
    <w:pPr>
      <w:pStyle w:val="BodyText"/>
      <w:spacing w:before="0" w:line="14" w:lineRule="auto"/>
      <w:ind w:left="0" w:firstLine="0"/>
      <w:rPr>
        <w:sz w:val="20"/>
      </w:rPr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1843666451"/>
      <w:docPartObj>
        <w:docPartGallery w:val="Page Numbers (Bottom of Page)"/>
        <w:docPartUnique/>
      </w:docPartObj>
    </w:sdtPr>
    <w:sdtEndPr/>
    <w:sdtContent>
      <w:sdt>
        <w:sdtPr>
          <w:id w:val="114723458"/>
          <w:docPartObj>
            <w:docPartGallery w:val="Page Numbers (Top of Page)"/>
            <w:docPartUnique/>
          </w:docPartObj>
        </w:sdtPr>
        <w:sdtEndPr/>
        <w:sdtContent>
          <w:p w:rsidR="0063586F" w:rsidRDefault="0063586F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FC6F06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C07A67">
              <w:rPr>
                <w:b/>
                <w:bCs/>
                <w:noProof/>
              </w:rPr>
              <w:t>4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:rsidR="007C25E7" w:rsidRDefault="007C25E7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2A3856" w:rsidRDefault="002A3856" w:rsidP="000B0F6A">
      <w:r>
        <w:separator/>
      </w:r>
    </w:p>
  </w:footnote>
  <w:footnote w:type="continuationSeparator" w:id="0">
    <w:p w:rsidR="002A3856" w:rsidRDefault="002A3856" w:rsidP="000B0F6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DA118CB"/>
    <w:multiLevelType w:val="hybridMultilevel"/>
    <w:tmpl w:val="A28C5360"/>
    <w:lvl w:ilvl="0" w:tplc="04090015">
      <w:start w:val="1"/>
      <w:numFmt w:val="upperLetter"/>
      <w:lvlText w:val="%1."/>
      <w:lvlJc w:val="left"/>
      <w:pPr>
        <w:ind w:left="1584" w:hanging="360"/>
      </w:pPr>
    </w:lvl>
    <w:lvl w:ilvl="1" w:tplc="04090019" w:tentative="1">
      <w:start w:val="1"/>
      <w:numFmt w:val="lowerLetter"/>
      <w:lvlText w:val="%2."/>
      <w:lvlJc w:val="left"/>
      <w:pPr>
        <w:ind w:left="2304" w:hanging="360"/>
      </w:pPr>
    </w:lvl>
    <w:lvl w:ilvl="2" w:tplc="0409001B" w:tentative="1">
      <w:start w:val="1"/>
      <w:numFmt w:val="lowerRoman"/>
      <w:lvlText w:val="%3."/>
      <w:lvlJc w:val="right"/>
      <w:pPr>
        <w:ind w:left="3024" w:hanging="180"/>
      </w:pPr>
    </w:lvl>
    <w:lvl w:ilvl="3" w:tplc="0409000F" w:tentative="1">
      <w:start w:val="1"/>
      <w:numFmt w:val="decimal"/>
      <w:lvlText w:val="%4."/>
      <w:lvlJc w:val="left"/>
      <w:pPr>
        <w:ind w:left="3744" w:hanging="360"/>
      </w:pPr>
    </w:lvl>
    <w:lvl w:ilvl="4" w:tplc="04090019" w:tentative="1">
      <w:start w:val="1"/>
      <w:numFmt w:val="lowerLetter"/>
      <w:lvlText w:val="%5."/>
      <w:lvlJc w:val="left"/>
      <w:pPr>
        <w:ind w:left="4464" w:hanging="360"/>
      </w:pPr>
    </w:lvl>
    <w:lvl w:ilvl="5" w:tplc="0409001B" w:tentative="1">
      <w:start w:val="1"/>
      <w:numFmt w:val="lowerRoman"/>
      <w:lvlText w:val="%6."/>
      <w:lvlJc w:val="right"/>
      <w:pPr>
        <w:ind w:left="5184" w:hanging="180"/>
      </w:pPr>
    </w:lvl>
    <w:lvl w:ilvl="6" w:tplc="0409000F" w:tentative="1">
      <w:start w:val="1"/>
      <w:numFmt w:val="decimal"/>
      <w:lvlText w:val="%7."/>
      <w:lvlJc w:val="left"/>
      <w:pPr>
        <w:ind w:left="5904" w:hanging="360"/>
      </w:pPr>
    </w:lvl>
    <w:lvl w:ilvl="7" w:tplc="04090019" w:tentative="1">
      <w:start w:val="1"/>
      <w:numFmt w:val="lowerLetter"/>
      <w:lvlText w:val="%8."/>
      <w:lvlJc w:val="left"/>
      <w:pPr>
        <w:ind w:left="6624" w:hanging="360"/>
      </w:pPr>
    </w:lvl>
    <w:lvl w:ilvl="8" w:tplc="0409001B" w:tentative="1">
      <w:start w:val="1"/>
      <w:numFmt w:val="lowerRoman"/>
      <w:lvlText w:val="%9."/>
      <w:lvlJc w:val="right"/>
      <w:pPr>
        <w:ind w:left="7344" w:hanging="180"/>
      </w:pPr>
    </w:lvl>
  </w:abstractNum>
  <w:abstractNum w:abstractNumId="1">
    <w:nsid w:val="10292FF9"/>
    <w:multiLevelType w:val="hybridMultilevel"/>
    <w:tmpl w:val="D152E376"/>
    <w:lvl w:ilvl="0" w:tplc="B4D4A6B0">
      <w:start w:val="1"/>
      <w:numFmt w:val="lowerRoman"/>
      <w:lvlText w:val="(%1)"/>
      <w:lvlJc w:val="left"/>
      <w:pPr>
        <w:ind w:left="1800" w:hanging="720"/>
      </w:pPr>
      <w:rPr>
        <w:rFonts w:ascii="Times New Roman" w:hAnsi="Times New Roman" w:cs="Times New Roman" w:hint="default"/>
        <w:sz w:val="24"/>
        <w:szCs w:val="28"/>
      </w:rPr>
    </w:lvl>
    <w:lvl w:ilvl="1" w:tplc="04090019">
      <w:start w:val="1"/>
      <w:numFmt w:val="lowerLetter"/>
      <w:lvlText w:val="%2."/>
      <w:lvlJc w:val="left"/>
      <w:pPr>
        <w:ind w:left="2160" w:hanging="360"/>
      </w:pPr>
    </w:lvl>
    <w:lvl w:ilvl="2" w:tplc="0409001B">
      <w:start w:val="1"/>
      <w:numFmt w:val="lowerRoman"/>
      <w:lvlText w:val="%3."/>
      <w:lvlJc w:val="right"/>
      <w:pPr>
        <w:ind w:left="2880" w:hanging="180"/>
      </w:pPr>
    </w:lvl>
    <w:lvl w:ilvl="3" w:tplc="0409000F">
      <w:start w:val="1"/>
      <w:numFmt w:val="decimal"/>
      <w:lvlText w:val="%4."/>
      <w:lvlJc w:val="left"/>
      <w:pPr>
        <w:ind w:left="3600" w:hanging="360"/>
      </w:pPr>
    </w:lvl>
    <w:lvl w:ilvl="4" w:tplc="04090019">
      <w:start w:val="1"/>
      <w:numFmt w:val="lowerLetter"/>
      <w:lvlText w:val="%5."/>
      <w:lvlJc w:val="left"/>
      <w:pPr>
        <w:ind w:left="4320" w:hanging="360"/>
      </w:pPr>
    </w:lvl>
    <w:lvl w:ilvl="5" w:tplc="0409001B">
      <w:start w:val="1"/>
      <w:numFmt w:val="lowerRoman"/>
      <w:lvlText w:val="%6."/>
      <w:lvlJc w:val="right"/>
      <w:pPr>
        <w:ind w:left="5040" w:hanging="180"/>
      </w:pPr>
    </w:lvl>
    <w:lvl w:ilvl="6" w:tplc="0409000F">
      <w:start w:val="1"/>
      <w:numFmt w:val="decimal"/>
      <w:lvlText w:val="%7."/>
      <w:lvlJc w:val="left"/>
      <w:pPr>
        <w:ind w:left="5760" w:hanging="360"/>
      </w:pPr>
    </w:lvl>
    <w:lvl w:ilvl="7" w:tplc="04090019">
      <w:start w:val="1"/>
      <w:numFmt w:val="lowerLetter"/>
      <w:lvlText w:val="%8."/>
      <w:lvlJc w:val="left"/>
      <w:pPr>
        <w:ind w:left="6480" w:hanging="360"/>
      </w:pPr>
    </w:lvl>
    <w:lvl w:ilvl="8" w:tplc="0409001B">
      <w:start w:val="1"/>
      <w:numFmt w:val="lowerRoman"/>
      <w:lvlText w:val="%9."/>
      <w:lvlJc w:val="right"/>
      <w:pPr>
        <w:ind w:left="7200" w:hanging="180"/>
      </w:pPr>
    </w:lvl>
  </w:abstractNum>
  <w:abstractNum w:abstractNumId="2">
    <w:nsid w:val="122A06F7"/>
    <w:multiLevelType w:val="hybridMultilevel"/>
    <w:tmpl w:val="2F44995E"/>
    <w:lvl w:ilvl="0" w:tplc="C3F0868C">
      <w:start w:val="1"/>
      <w:numFmt w:val="upperLetter"/>
      <w:lvlText w:val="(%1)"/>
      <w:lvlJc w:val="left"/>
      <w:pPr>
        <w:ind w:left="2160" w:hanging="360"/>
      </w:pPr>
      <w:rPr>
        <w:rFonts w:asciiTheme="minorHAnsi" w:hAnsiTheme="minorHAnsi" w:cstheme="minorBidi" w:hint="default"/>
        <w:sz w:val="22"/>
      </w:rPr>
    </w:lvl>
    <w:lvl w:ilvl="1" w:tplc="04090019">
      <w:start w:val="1"/>
      <w:numFmt w:val="lowerLetter"/>
      <w:lvlText w:val="%2."/>
      <w:lvlJc w:val="left"/>
      <w:pPr>
        <w:ind w:left="2880" w:hanging="360"/>
      </w:pPr>
    </w:lvl>
    <w:lvl w:ilvl="2" w:tplc="0409001B">
      <w:start w:val="1"/>
      <w:numFmt w:val="lowerRoman"/>
      <w:lvlText w:val="%3."/>
      <w:lvlJc w:val="right"/>
      <w:pPr>
        <w:ind w:left="3600" w:hanging="180"/>
      </w:pPr>
    </w:lvl>
    <w:lvl w:ilvl="3" w:tplc="0409000F">
      <w:start w:val="1"/>
      <w:numFmt w:val="decimal"/>
      <w:lvlText w:val="%4."/>
      <w:lvlJc w:val="left"/>
      <w:pPr>
        <w:ind w:left="4320" w:hanging="360"/>
      </w:pPr>
    </w:lvl>
    <w:lvl w:ilvl="4" w:tplc="04090019">
      <w:start w:val="1"/>
      <w:numFmt w:val="lowerLetter"/>
      <w:lvlText w:val="%5."/>
      <w:lvlJc w:val="left"/>
      <w:pPr>
        <w:ind w:left="5040" w:hanging="360"/>
      </w:pPr>
    </w:lvl>
    <w:lvl w:ilvl="5" w:tplc="0409001B">
      <w:start w:val="1"/>
      <w:numFmt w:val="lowerRoman"/>
      <w:lvlText w:val="%6."/>
      <w:lvlJc w:val="right"/>
      <w:pPr>
        <w:ind w:left="5760" w:hanging="180"/>
      </w:pPr>
    </w:lvl>
    <w:lvl w:ilvl="6" w:tplc="0409000F">
      <w:start w:val="1"/>
      <w:numFmt w:val="decimal"/>
      <w:lvlText w:val="%7."/>
      <w:lvlJc w:val="left"/>
      <w:pPr>
        <w:ind w:left="6480" w:hanging="360"/>
      </w:pPr>
    </w:lvl>
    <w:lvl w:ilvl="7" w:tplc="04090019">
      <w:start w:val="1"/>
      <w:numFmt w:val="lowerLetter"/>
      <w:lvlText w:val="%8."/>
      <w:lvlJc w:val="left"/>
      <w:pPr>
        <w:ind w:left="7200" w:hanging="360"/>
      </w:pPr>
    </w:lvl>
    <w:lvl w:ilvl="8" w:tplc="0409001B">
      <w:start w:val="1"/>
      <w:numFmt w:val="lowerRoman"/>
      <w:lvlText w:val="%9."/>
      <w:lvlJc w:val="right"/>
      <w:pPr>
        <w:ind w:left="7920" w:hanging="180"/>
      </w:pPr>
    </w:lvl>
  </w:abstractNum>
  <w:abstractNum w:abstractNumId="3">
    <w:nsid w:val="140E7E3D"/>
    <w:multiLevelType w:val="hybridMultilevel"/>
    <w:tmpl w:val="34F05768"/>
    <w:lvl w:ilvl="0" w:tplc="CF1CF882">
      <w:start w:val="9"/>
      <w:numFmt w:val="lowerRoman"/>
      <w:lvlText w:val="%1."/>
      <w:lvlJc w:val="left"/>
      <w:pPr>
        <w:ind w:left="1118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78" w:hanging="360"/>
      </w:pPr>
    </w:lvl>
    <w:lvl w:ilvl="2" w:tplc="0409001B" w:tentative="1">
      <w:start w:val="1"/>
      <w:numFmt w:val="lowerRoman"/>
      <w:lvlText w:val="%3."/>
      <w:lvlJc w:val="right"/>
      <w:pPr>
        <w:ind w:left="2198" w:hanging="180"/>
      </w:pPr>
    </w:lvl>
    <w:lvl w:ilvl="3" w:tplc="0409000F" w:tentative="1">
      <w:start w:val="1"/>
      <w:numFmt w:val="decimal"/>
      <w:lvlText w:val="%4."/>
      <w:lvlJc w:val="left"/>
      <w:pPr>
        <w:ind w:left="2918" w:hanging="360"/>
      </w:pPr>
    </w:lvl>
    <w:lvl w:ilvl="4" w:tplc="04090019" w:tentative="1">
      <w:start w:val="1"/>
      <w:numFmt w:val="lowerLetter"/>
      <w:lvlText w:val="%5."/>
      <w:lvlJc w:val="left"/>
      <w:pPr>
        <w:ind w:left="3638" w:hanging="360"/>
      </w:pPr>
    </w:lvl>
    <w:lvl w:ilvl="5" w:tplc="0409001B" w:tentative="1">
      <w:start w:val="1"/>
      <w:numFmt w:val="lowerRoman"/>
      <w:lvlText w:val="%6."/>
      <w:lvlJc w:val="right"/>
      <w:pPr>
        <w:ind w:left="4358" w:hanging="180"/>
      </w:pPr>
    </w:lvl>
    <w:lvl w:ilvl="6" w:tplc="0409000F" w:tentative="1">
      <w:start w:val="1"/>
      <w:numFmt w:val="decimal"/>
      <w:lvlText w:val="%7."/>
      <w:lvlJc w:val="left"/>
      <w:pPr>
        <w:ind w:left="5078" w:hanging="360"/>
      </w:pPr>
    </w:lvl>
    <w:lvl w:ilvl="7" w:tplc="04090019" w:tentative="1">
      <w:start w:val="1"/>
      <w:numFmt w:val="lowerLetter"/>
      <w:lvlText w:val="%8."/>
      <w:lvlJc w:val="left"/>
      <w:pPr>
        <w:ind w:left="5798" w:hanging="360"/>
      </w:pPr>
    </w:lvl>
    <w:lvl w:ilvl="8" w:tplc="0409001B" w:tentative="1">
      <w:start w:val="1"/>
      <w:numFmt w:val="lowerRoman"/>
      <w:lvlText w:val="%9."/>
      <w:lvlJc w:val="right"/>
      <w:pPr>
        <w:ind w:left="6518" w:hanging="180"/>
      </w:pPr>
    </w:lvl>
  </w:abstractNum>
  <w:abstractNum w:abstractNumId="4">
    <w:nsid w:val="1AD45D02"/>
    <w:multiLevelType w:val="hybridMultilevel"/>
    <w:tmpl w:val="59DCD340"/>
    <w:lvl w:ilvl="0" w:tplc="F43AF3E8">
      <w:start w:val="1"/>
      <w:numFmt w:val="lowerRoman"/>
      <w:lvlText w:val="(%1)"/>
      <w:lvlJc w:val="left"/>
      <w:pPr>
        <w:ind w:left="1800" w:hanging="720"/>
      </w:pPr>
      <w:rPr>
        <w:rFonts w:ascii="Times New Roman" w:hAnsi="Times New Roman" w:cs="Times New Roman" w:hint="default"/>
        <w:b w:val="0"/>
        <w:sz w:val="24"/>
        <w:szCs w:val="32"/>
      </w:rPr>
    </w:lvl>
    <w:lvl w:ilvl="1" w:tplc="04090019">
      <w:start w:val="1"/>
      <w:numFmt w:val="lowerLetter"/>
      <w:lvlText w:val="%2."/>
      <w:lvlJc w:val="left"/>
      <w:pPr>
        <w:ind w:left="2160" w:hanging="360"/>
      </w:pPr>
    </w:lvl>
    <w:lvl w:ilvl="2" w:tplc="0409001B">
      <w:start w:val="1"/>
      <w:numFmt w:val="lowerRoman"/>
      <w:lvlText w:val="%3."/>
      <w:lvlJc w:val="right"/>
      <w:pPr>
        <w:ind w:left="2880" w:hanging="180"/>
      </w:pPr>
    </w:lvl>
    <w:lvl w:ilvl="3" w:tplc="0409000F">
      <w:start w:val="1"/>
      <w:numFmt w:val="decimal"/>
      <w:lvlText w:val="%4."/>
      <w:lvlJc w:val="left"/>
      <w:pPr>
        <w:ind w:left="3600" w:hanging="360"/>
      </w:pPr>
    </w:lvl>
    <w:lvl w:ilvl="4" w:tplc="04090019">
      <w:start w:val="1"/>
      <w:numFmt w:val="lowerLetter"/>
      <w:lvlText w:val="%5."/>
      <w:lvlJc w:val="left"/>
      <w:pPr>
        <w:ind w:left="4320" w:hanging="360"/>
      </w:pPr>
    </w:lvl>
    <w:lvl w:ilvl="5" w:tplc="0409001B">
      <w:start w:val="1"/>
      <w:numFmt w:val="lowerRoman"/>
      <w:lvlText w:val="%6."/>
      <w:lvlJc w:val="right"/>
      <w:pPr>
        <w:ind w:left="5040" w:hanging="180"/>
      </w:pPr>
    </w:lvl>
    <w:lvl w:ilvl="6" w:tplc="0409000F">
      <w:start w:val="1"/>
      <w:numFmt w:val="decimal"/>
      <w:lvlText w:val="%7."/>
      <w:lvlJc w:val="left"/>
      <w:pPr>
        <w:ind w:left="5760" w:hanging="360"/>
      </w:pPr>
    </w:lvl>
    <w:lvl w:ilvl="7" w:tplc="04090019">
      <w:start w:val="1"/>
      <w:numFmt w:val="lowerLetter"/>
      <w:lvlText w:val="%8."/>
      <w:lvlJc w:val="left"/>
      <w:pPr>
        <w:ind w:left="6480" w:hanging="360"/>
      </w:pPr>
    </w:lvl>
    <w:lvl w:ilvl="8" w:tplc="0409001B">
      <w:start w:val="1"/>
      <w:numFmt w:val="lowerRoman"/>
      <w:lvlText w:val="%9."/>
      <w:lvlJc w:val="right"/>
      <w:pPr>
        <w:ind w:left="7200" w:hanging="180"/>
      </w:pPr>
    </w:lvl>
  </w:abstractNum>
  <w:abstractNum w:abstractNumId="5">
    <w:nsid w:val="1B2E57EB"/>
    <w:multiLevelType w:val="multilevel"/>
    <w:tmpl w:val="231C6B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  <w:rPr>
        <w:b w:val="0"/>
      </w:rPr>
    </w:lvl>
    <w:lvl w:ilvl="3">
      <w:start w:val="1"/>
      <w:numFmt w:val="upperRoman"/>
      <w:lvlText w:val="%4."/>
      <w:lvlJc w:val="right"/>
      <w:pPr>
        <w:tabs>
          <w:tab w:val="num" w:pos="2880"/>
        </w:tabs>
        <w:ind w:left="2880" w:hanging="360"/>
      </w:pPr>
    </w:lvl>
    <w:lvl w:ilvl="4">
      <w:start w:val="1"/>
      <w:numFmt w:val="upperLetter"/>
      <w:lvlText w:val="%5."/>
      <w:lvlJc w:val="left"/>
      <w:pPr>
        <w:ind w:left="3600" w:hanging="360"/>
      </w:pPr>
      <w:rPr>
        <w:rFonts w:hint="default"/>
      </w:r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>
    <w:nsid w:val="1D00357A"/>
    <w:multiLevelType w:val="hybridMultilevel"/>
    <w:tmpl w:val="E1B0CDE0"/>
    <w:lvl w:ilvl="0" w:tplc="94A038F2">
      <w:start w:val="1"/>
      <w:numFmt w:val="decimal"/>
      <w:lvlText w:val="%1."/>
      <w:lvlJc w:val="left"/>
      <w:pPr>
        <w:ind w:left="1080" w:hanging="360"/>
      </w:pPr>
      <w:rPr>
        <w:b w:val="0"/>
        <w:bCs w:val="0"/>
        <w:sz w:val="24"/>
        <w:szCs w:val="24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>
      <w:start w:val="1"/>
      <w:numFmt w:val="lowerRoman"/>
      <w:lvlText w:val="%3."/>
      <w:lvlJc w:val="right"/>
      <w:pPr>
        <w:ind w:left="2520" w:hanging="180"/>
      </w:pPr>
    </w:lvl>
    <w:lvl w:ilvl="3" w:tplc="0409000F">
      <w:start w:val="1"/>
      <w:numFmt w:val="decimal"/>
      <w:lvlText w:val="%4."/>
      <w:lvlJc w:val="left"/>
      <w:pPr>
        <w:ind w:left="3240" w:hanging="360"/>
      </w:pPr>
    </w:lvl>
    <w:lvl w:ilvl="4" w:tplc="04090019">
      <w:start w:val="1"/>
      <w:numFmt w:val="lowerLetter"/>
      <w:lvlText w:val="%5."/>
      <w:lvlJc w:val="left"/>
      <w:pPr>
        <w:ind w:left="3960" w:hanging="360"/>
      </w:pPr>
    </w:lvl>
    <w:lvl w:ilvl="5" w:tplc="0409001B">
      <w:start w:val="1"/>
      <w:numFmt w:val="lowerRoman"/>
      <w:lvlText w:val="%6."/>
      <w:lvlJc w:val="right"/>
      <w:pPr>
        <w:ind w:left="4680" w:hanging="180"/>
      </w:pPr>
    </w:lvl>
    <w:lvl w:ilvl="6" w:tplc="0409000F">
      <w:start w:val="1"/>
      <w:numFmt w:val="decimal"/>
      <w:lvlText w:val="%7."/>
      <w:lvlJc w:val="left"/>
      <w:pPr>
        <w:ind w:left="5400" w:hanging="360"/>
      </w:pPr>
    </w:lvl>
    <w:lvl w:ilvl="7" w:tplc="04090019">
      <w:start w:val="1"/>
      <w:numFmt w:val="lowerLetter"/>
      <w:lvlText w:val="%8."/>
      <w:lvlJc w:val="left"/>
      <w:pPr>
        <w:ind w:left="6120" w:hanging="360"/>
      </w:pPr>
    </w:lvl>
    <w:lvl w:ilvl="8" w:tplc="0409001B">
      <w:start w:val="1"/>
      <w:numFmt w:val="lowerRoman"/>
      <w:lvlText w:val="%9."/>
      <w:lvlJc w:val="right"/>
      <w:pPr>
        <w:ind w:left="6840" w:hanging="180"/>
      </w:pPr>
    </w:lvl>
  </w:abstractNum>
  <w:abstractNum w:abstractNumId="7">
    <w:nsid w:val="1EC22425"/>
    <w:multiLevelType w:val="hybridMultilevel"/>
    <w:tmpl w:val="C0449628"/>
    <w:lvl w:ilvl="0" w:tplc="AE20AA74">
      <w:start w:val="1"/>
      <w:numFmt w:val="lowerRoman"/>
      <w:lvlText w:val="(%1)"/>
      <w:lvlJc w:val="left"/>
      <w:pPr>
        <w:ind w:left="2160" w:hanging="720"/>
      </w:pPr>
    </w:lvl>
    <w:lvl w:ilvl="1" w:tplc="08090019">
      <w:start w:val="1"/>
      <w:numFmt w:val="lowerLetter"/>
      <w:lvlText w:val="%2."/>
      <w:lvlJc w:val="left"/>
      <w:pPr>
        <w:ind w:left="2520" w:hanging="360"/>
      </w:pPr>
    </w:lvl>
    <w:lvl w:ilvl="2" w:tplc="0809001B">
      <w:start w:val="1"/>
      <w:numFmt w:val="lowerRoman"/>
      <w:lvlText w:val="%3."/>
      <w:lvlJc w:val="right"/>
      <w:pPr>
        <w:ind w:left="3240" w:hanging="180"/>
      </w:pPr>
    </w:lvl>
    <w:lvl w:ilvl="3" w:tplc="0809000F">
      <w:start w:val="1"/>
      <w:numFmt w:val="decimal"/>
      <w:lvlText w:val="%4."/>
      <w:lvlJc w:val="left"/>
      <w:pPr>
        <w:ind w:left="3960" w:hanging="360"/>
      </w:pPr>
    </w:lvl>
    <w:lvl w:ilvl="4" w:tplc="08090019">
      <w:start w:val="1"/>
      <w:numFmt w:val="lowerLetter"/>
      <w:lvlText w:val="%5."/>
      <w:lvlJc w:val="left"/>
      <w:pPr>
        <w:ind w:left="4680" w:hanging="360"/>
      </w:pPr>
    </w:lvl>
    <w:lvl w:ilvl="5" w:tplc="0809001B">
      <w:start w:val="1"/>
      <w:numFmt w:val="lowerRoman"/>
      <w:lvlText w:val="%6."/>
      <w:lvlJc w:val="right"/>
      <w:pPr>
        <w:ind w:left="5400" w:hanging="180"/>
      </w:pPr>
    </w:lvl>
    <w:lvl w:ilvl="6" w:tplc="0809000F">
      <w:start w:val="1"/>
      <w:numFmt w:val="decimal"/>
      <w:lvlText w:val="%7."/>
      <w:lvlJc w:val="left"/>
      <w:pPr>
        <w:ind w:left="6120" w:hanging="360"/>
      </w:pPr>
    </w:lvl>
    <w:lvl w:ilvl="7" w:tplc="08090019">
      <w:start w:val="1"/>
      <w:numFmt w:val="lowerLetter"/>
      <w:lvlText w:val="%8."/>
      <w:lvlJc w:val="left"/>
      <w:pPr>
        <w:ind w:left="6840" w:hanging="360"/>
      </w:pPr>
    </w:lvl>
    <w:lvl w:ilvl="8" w:tplc="0809001B">
      <w:start w:val="1"/>
      <w:numFmt w:val="lowerRoman"/>
      <w:lvlText w:val="%9."/>
      <w:lvlJc w:val="right"/>
      <w:pPr>
        <w:ind w:left="7560" w:hanging="180"/>
      </w:pPr>
    </w:lvl>
  </w:abstractNum>
  <w:abstractNum w:abstractNumId="8">
    <w:nsid w:val="1FC328E9"/>
    <w:multiLevelType w:val="hybridMultilevel"/>
    <w:tmpl w:val="53AE9AB0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EE109446">
      <w:start w:val="1"/>
      <w:numFmt w:val="lowerRoman"/>
      <w:lvlText w:val="(%4)"/>
      <w:lvlJc w:val="left"/>
      <w:pPr>
        <w:ind w:left="2880" w:hanging="360"/>
      </w:pPr>
      <w:rPr>
        <w:rFonts w:hint="default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21712882"/>
    <w:multiLevelType w:val="hybridMultilevel"/>
    <w:tmpl w:val="838E60BA"/>
    <w:lvl w:ilvl="0" w:tplc="D68C77FE">
      <w:start w:val="1"/>
      <w:numFmt w:val="lowerLetter"/>
      <w:lvlText w:val="(%1)"/>
      <w:lvlJc w:val="left"/>
      <w:pPr>
        <w:ind w:left="1210" w:hanging="360"/>
      </w:pPr>
      <w:rPr>
        <w:rFonts w:ascii="Times New Roman" w:hAnsi="Times New Roman" w:cs="Times New Roman" w:hint="default"/>
        <w:sz w:val="24"/>
        <w:szCs w:val="28"/>
      </w:rPr>
    </w:lvl>
    <w:lvl w:ilvl="1" w:tplc="08090019">
      <w:start w:val="1"/>
      <w:numFmt w:val="lowerLetter"/>
      <w:lvlText w:val="%2."/>
      <w:lvlJc w:val="left"/>
      <w:pPr>
        <w:ind w:left="2719" w:hanging="360"/>
      </w:pPr>
    </w:lvl>
    <w:lvl w:ilvl="2" w:tplc="0809001B">
      <w:start w:val="1"/>
      <w:numFmt w:val="lowerRoman"/>
      <w:lvlText w:val="%3."/>
      <w:lvlJc w:val="right"/>
      <w:pPr>
        <w:ind w:left="3439" w:hanging="180"/>
      </w:pPr>
    </w:lvl>
    <w:lvl w:ilvl="3" w:tplc="0809000F">
      <w:start w:val="1"/>
      <w:numFmt w:val="decimal"/>
      <w:lvlText w:val="%4."/>
      <w:lvlJc w:val="left"/>
      <w:pPr>
        <w:ind w:left="4159" w:hanging="360"/>
      </w:pPr>
    </w:lvl>
    <w:lvl w:ilvl="4" w:tplc="08090019">
      <w:start w:val="1"/>
      <w:numFmt w:val="lowerLetter"/>
      <w:lvlText w:val="%5."/>
      <w:lvlJc w:val="left"/>
      <w:pPr>
        <w:ind w:left="4879" w:hanging="360"/>
      </w:pPr>
    </w:lvl>
    <w:lvl w:ilvl="5" w:tplc="0809001B">
      <w:start w:val="1"/>
      <w:numFmt w:val="lowerRoman"/>
      <w:lvlText w:val="%6."/>
      <w:lvlJc w:val="right"/>
      <w:pPr>
        <w:ind w:left="5599" w:hanging="180"/>
      </w:pPr>
    </w:lvl>
    <w:lvl w:ilvl="6" w:tplc="0809000F">
      <w:start w:val="1"/>
      <w:numFmt w:val="decimal"/>
      <w:lvlText w:val="%7."/>
      <w:lvlJc w:val="left"/>
      <w:pPr>
        <w:ind w:left="6319" w:hanging="360"/>
      </w:pPr>
    </w:lvl>
    <w:lvl w:ilvl="7" w:tplc="08090019">
      <w:start w:val="1"/>
      <w:numFmt w:val="lowerLetter"/>
      <w:lvlText w:val="%8."/>
      <w:lvlJc w:val="left"/>
      <w:pPr>
        <w:ind w:left="7039" w:hanging="360"/>
      </w:pPr>
    </w:lvl>
    <w:lvl w:ilvl="8" w:tplc="0809001B">
      <w:start w:val="1"/>
      <w:numFmt w:val="lowerRoman"/>
      <w:lvlText w:val="%9."/>
      <w:lvlJc w:val="right"/>
      <w:pPr>
        <w:ind w:left="7759" w:hanging="180"/>
      </w:pPr>
    </w:lvl>
  </w:abstractNum>
  <w:abstractNum w:abstractNumId="10">
    <w:nsid w:val="232865C9"/>
    <w:multiLevelType w:val="hybridMultilevel"/>
    <w:tmpl w:val="66647E50"/>
    <w:lvl w:ilvl="0" w:tplc="85CEC768">
      <w:start w:val="5"/>
      <w:numFmt w:val="upperLetter"/>
      <w:lvlText w:val="%1."/>
      <w:lvlJc w:val="left"/>
      <w:pPr>
        <w:ind w:left="21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11">
    <w:nsid w:val="31553F06"/>
    <w:multiLevelType w:val="hybridMultilevel"/>
    <w:tmpl w:val="E7EAA75C"/>
    <w:lvl w:ilvl="0" w:tplc="8E6661C6">
      <w:start w:val="1"/>
      <w:numFmt w:val="lowerRoman"/>
      <w:lvlText w:val="(%1)"/>
      <w:lvlJc w:val="left"/>
      <w:pPr>
        <w:ind w:left="2280" w:hanging="720"/>
      </w:pPr>
    </w:lvl>
    <w:lvl w:ilvl="1" w:tplc="F7AAF248">
      <w:start w:val="1"/>
      <w:numFmt w:val="lowerLetter"/>
      <w:lvlText w:val="(%2)"/>
      <w:lvlJc w:val="left"/>
      <w:pPr>
        <w:ind w:left="1740" w:hanging="360"/>
      </w:pPr>
      <w:rPr>
        <w:b w:val="0"/>
        <w:sz w:val="24"/>
        <w:szCs w:val="24"/>
      </w:rPr>
    </w:lvl>
    <w:lvl w:ilvl="2" w:tplc="0409001B">
      <w:start w:val="1"/>
      <w:numFmt w:val="lowerRoman"/>
      <w:lvlText w:val="%3."/>
      <w:lvlJc w:val="right"/>
      <w:pPr>
        <w:ind w:left="3360" w:hanging="180"/>
      </w:pPr>
    </w:lvl>
    <w:lvl w:ilvl="3" w:tplc="0409000F">
      <w:start w:val="1"/>
      <w:numFmt w:val="decimal"/>
      <w:lvlText w:val="%4."/>
      <w:lvlJc w:val="left"/>
      <w:pPr>
        <w:ind w:left="4080" w:hanging="360"/>
      </w:pPr>
    </w:lvl>
    <w:lvl w:ilvl="4" w:tplc="04090019">
      <w:start w:val="1"/>
      <w:numFmt w:val="lowerLetter"/>
      <w:lvlText w:val="%5."/>
      <w:lvlJc w:val="left"/>
      <w:pPr>
        <w:ind w:left="4800" w:hanging="360"/>
      </w:pPr>
    </w:lvl>
    <w:lvl w:ilvl="5" w:tplc="0409001B">
      <w:start w:val="1"/>
      <w:numFmt w:val="lowerRoman"/>
      <w:lvlText w:val="%6."/>
      <w:lvlJc w:val="right"/>
      <w:pPr>
        <w:ind w:left="5520" w:hanging="180"/>
      </w:pPr>
    </w:lvl>
    <w:lvl w:ilvl="6" w:tplc="0409000F">
      <w:start w:val="1"/>
      <w:numFmt w:val="decimal"/>
      <w:lvlText w:val="%7."/>
      <w:lvlJc w:val="left"/>
      <w:pPr>
        <w:ind w:left="6240" w:hanging="360"/>
      </w:pPr>
    </w:lvl>
    <w:lvl w:ilvl="7" w:tplc="04090019">
      <w:start w:val="1"/>
      <w:numFmt w:val="lowerLetter"/>
      <w:lvlText w:val="%8."/>
      <w:lvlJc w:val="left"/>
      <w:pPr>
        <w:ind w:left="6960" w:hanging="360"/>
      </w:pPr>
    </w:lvl>
    <w:lvl w:ilvl="8" w:tplc="0409001B">
      <w:start w:val="1"/>
      <w:numFmt w:val="lowerRoman"/>
      <w:lvlText w:val="%9."/>
      <w:lvlJc w:val="right"/>
      <w:pPr>
        <w:ind w:left="7680" w:hanging="180"/>
      </w:pPr>
    </w:lvl>
  </w:abstractNum>
  <w:abstractNum w:abstractNumId="12">
    <w:nsid w:val="3A367979"/>
    <w:multiLevelType w:val="hybridMultilevel"/>
    <w:tmpl w:val="20108036"/>
    <w:lvl w:ilvl="0" w:tplc="CCFEBFE2">
      <w:start w:val="9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DCC8C5A">
      <w:start w:val="1"/>
      <w:numFmt w:val="upperLetter"/>
      <w:lvlText w:val="%3."/>
      <w:lvlJc w:val="left"/>
      <w:pPr>
        <w:ind w:left="2160" w:hanging="180"/>
      </w:pPr>
      <w:rPr>
        <w:b w:val="0"/>
      </w:rPr>
    </w:lvl>
    <w:lvl w:ilvl="3" w:tplc="7D3CD87E">
      <w:start w:val="1"/>
      <w:numFmt w:val="lowerRoman"/>
      <w:lvlText w:val="(%4)"/>
      <w:lvlJc w:val="left"/>
      <w:pPr>
        <w:ind w:left="3240" w:hanging="720"/>
      </w:pPr>
      <w:rPr>
        <w:rFonts w:hint="default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3BDF2A99"/>
    <w:multiLevelType w:val="hybridMultilevel"/>
    <w:tmpl w:val="74E4D880"/>
    <w:lvl w:ilvl="0" w:tplc="84BCBBA0">
      <w:start w:val="1"/>
      <w:numFmt w:val="upperLetter"/>
      <w:lvlText w:val="(%1)"/>
      <w:lvlJc w:val="left"/>
      <w:pPr>
        <w:ind w:left="2160" w:hanging="360"/>
      </w:pPr>
      <w:rPr>
        <w:rFonts w:asciiTheme="minorHAnsi" w:hAnsiTheme="minorHAnsi" w:cstheme="minorBidi" w:hint="default"/>
        <w:sz w:val="22"/>
      </w:rPr>
    </w:lvl>
    <w:lvl w:ilvl="1" w:tplc="04090019">
      <w:start w:val="1"/>
      <w:numFmt w:val="lowerLetter"/>
      <w:lvlText w:val="%2."/>
      <w:lvlJc w:val="left"/>
      <w:pPr>
        <w:ind w:left="2880" w:hanging="360"/>
      </w:pPr>
    </w:lvl>
    <w:lvl w:ilvl="2" w:tplc="0409001B">
      <w:start w:val="1"/>
      <w:numFmt w:val="lowerRoman"/>
      <w:lvlText w:val="%3."/>
      <w:lvlJc w:val="right"/>
      <w:pPr>
        <w:ind w:left="3600" w:hanging="180"/>
      </w:pPr>
    </w:lvl>
    <w:lvl w:ilvl="3" w:tplc="0409000F">
      <w:start w:val="1"/>
      <w:numFmt w:val="decimal"/>
      <w:lvlText w:val="%4."/>
      <w:lvlJc w:val="left"/>
      <w:pPr>
        <w:ind w:left="4320" w:hanging="360"/>
      </w:pPr>
    </w:lvl>
    <w:lvl w:ilvl="4" w:tplc="04090019">
      <w:start w:val="1"/>
      <w:numFmt w:val="lowerLetter"/>
      <w:lvlText w:val="%5."/>
      <w:lvlJc w:val="left"/>
      <w:pPr>
        <w:ind w:left="5040" w:hanging="360"/>
      </w:pPr>
    </w:lvl>
    <w:lvl w:ilvl="5" w:tplc="0409001B">
      <w:start w:val="1"/>
      <w:numFmt w:val="lowerRoman"/>
      <w:lvlText w:val="%6."/>
      <w:lvlJc w:val="right"/>
      <w:pPr>
        <w:ind w:left="5760" w:hanging="180"/>
      </w:pPr>
    </w:lvl>
    <w:lvl w:ilvl="6" w:tplc="0409000F">
      <w:start w:val="1"/>
      <w:numFmt w:val="decimal"/>
      <w:lvlText w:val="%7."/>
      <w:lvlJc w:val="left"/>
      <w:pPr>
        <w:ind w:left="6480" w:hanging="360"/>
      </w:pPr>
    </w:lvl>
    <w:lvl w:ilvl="7" w:tplc="04090019">
      <w:start w:val="1"/>
      <w:numFmt w:val="lowerLetter"/>
      <w:lvlText w:val="%8."/>
      <w:lvlJc w:val="left"/>
      <w:pPr>
        <w:ind w:left="7200" w:hanging="360"/>
      </w:pPr>
    </w:lvl>
    <w:lvl w:ilvl="8" w:tplc="0409001B">
      <w:start w:val="1"/>
      <w:numFmt w:val="lowerRoman"/>
      <w:lvlText w:val="%9."/>
      <w:lvlJc w:val="right"/>
      <w:pPr>
        <w:ind w:left="7920" w:hanging="180"/>
      </w:pPr>
    </w:lvl>
  </w:abstractNum>
  <w:abstractNum w:abstractNumId="14">
    <w:nsid w:val="41D12291"/>
    <w:multiLevelType w:val="hybridMultilevel"/>
    <w:tmpl w:val="059EDD64"/>
    <w:lvl w:ilvl="0" w:tplc="EFEA7A9C">
      <w:start w:val="1"/>
      <w:numFmt w:val="upperLetter"/>
      <w:lvlText w:val="%1."/>
      <w:lvlJc w:val="left"/>
      <w:pPr>
        <w:ind w:left="2160" w:hanging="360"/>
      </w:pPr>
      <w:rPr>
        <w:rFonts w:ascii="Times New Roman" w:eastAsia="Times New Roman" w:hAnsi="Times New Roman" w:cs="Times New Roman"/>
      </w:rPr>
    </w:lvl>
    <w:lvl w:ilvl="1" w:tplc="04090019">
      <w:start w:val="1"/>
      <w:numFmt w:val="lowerLetter"/>
      <w:lvlText w:val="%2."/>
      <w:lvlJc w:val="left"/>
      <w:pPr>
        <w:ind w:left="2880" w:hanging="360"/>
      </w:pPr>
    </w:lvl>
    <w:lvl w:ilvl="2" w:tplc="0409001B">
      <w:start w:val="1"/>
      <w:numFmt w:val="lowerRoman"/>
      <w:lvlText w:val="%3."/>
      <w:lvlJc w:val="right"/>
      <w:pPr>
        <w:ind w:left="3600" w:hanging="180"/>
      </w:pPr>
    </w:lvl>
    <w:lvl w:ilvl="3" w:tplc="0409000F">
      <w:start w:val="1"/>
      <w:numFmt w:val="decimal"/>
      <w:lvlText w:val="%4."/>
      <w:lvlJc w:val="left"/>
      <w:pPr>
        <w:ind w:left="4320" w:hanging="360"/>
      </w:pPr>
    </w:lvl>
    <w:lvl w:ilvl="4" w:tplc="04090019">
      <w:start w:val="1"/>
      <w:numFmt w:val="lowerLetter"/>
      <w:lvlText w:val="%5."/>
      <w:lvlJc w:val="left"/>
      <w:pPr>
        <w:ind w:left="5040" w:hanging="360"/>
      </w:pPr>
    </w:lvl>
    <w:lvl w:ilvl="5" w:tplc="0409001B">
      <w:start w:val="1"/>
      <w:numFmt w:val="lowerRoman"/>
      <w:lvlText w:val="%6."/>
      <w:lvlJc w:val="right"/>
      <w:pPr>
        <w:ind w:left="5760" w:hanging="180"/>
      </w:pPr>
    </w:lvl>
    <w:lvl w:ilvl="6" w:tplc="0409000F">
      <w:start w:val="1"/>
      <w:numFmt w:val="decimal"/>
      <w:lvlText w:val="%7."/>
      <w:lvlJc w:val="left"/>
      <w:pPr>
        <w:ind w:left="6480" w:hanging="360"/>
      </w:pPr>
    </w:lvl>
    <w:lvl w:ilvl="7" w:tplc="04090019">
      <w:start w:val="1"/>
      <w:numFmt w:val="lowerLetter"/>
      <w:lvlText w:val="%8."/>
      <w:lvlJc w:val="left"/>
      <w:pPr>
        <w:ind w:left="7200" w:hanging="360"/>
      </w:pPr>
    </w:lvl>
    <w:lvl w:ilvl="8" w:tplc="0409001B">
      <w:start w:val="1"/>
      <w:numFmt w:val="lowerRoman"/>
      <w:lvlText w:val="%9."/>
      <w:lvlJc w:val="right"/>
      <w:pPr>
        <w:ind w:left="7920" w:hanging="180"/>
      </w:pPr>
    </w:lvl>
  </w:abstractNum>
  <w:abstractNum w:abstractNumId="15">
    <w:nsid w:val="492439D5"/>
    <w:multiLevelType w:val="hybridMultilevel"/>
    <w:tmpl w:val="AC34D5E6"/>
    <w:lvl w:ilvl="0" w:tplc="04090015">
      <w:start w:val="1"/>
      <w:numFmt w:val="upperLetter"/>
      <w:lvlText w:val="%1."/>
      <w:lvlJc w:val="left"/>
      <w:pPr>
        <w:ind w:left="2160" w:hanging="360"/>
      </w:p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16">
    <w:nsid w:val="5008192D"/>
    <w:multiLevelType w:val="hybridMultilevel"/>
    <w:tmpl w:val="1A327454"/>
    <w:lvl w:ilvl="0" w:tplc="513E3420">
      <w:start w:val="1"/>
      <w:numFmt w:val="decimal"/>
      <w:lvlText w:val="%1."/>
      <w:lvlJc w:val="left"/>
      <w:pPr>
        <w:ind w:left="667" w:hanging="548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en-US" w:eastAsia="en-US" w:bidi="ar-SA"/>
      </w:rPr>
    </w:lvl>
    <w:lvl w:ilvl="1" w:tplc="18E2EF20">
      <w:numFmt w:val="bullet"/>
      <w:lvlText w:val="•"/>
      <w:lvlJc w:val="left"/>
      <w:pPr>
        <w:ind w:left="1626" w:hanging="548"/>
      </w:pPr>
      <w:rPr>
        <w:rFonts w:hint="default"/>
        <w:lang w:val="en-US" w:eastAsia="en-US" w:bidi="ar-SA"/>
      </w:rPr>
    </w:lvl>
    <w:lvl w:ilvl="2" w:tplc="488EED44">
      <w:numFmt w:val="bullet"/>
      <w:lvlText w:val="•"/>
      <w:lvlJc w:val="left"/>
      <w:pPr>
        <w:ind w:left="2592" w:hanging="548"/>
      </w:pPr>
      <w:rPr>
        <w:rFonts w:hint="default"/>
        <w:lang w:val="en-US" w:eastAsia="en-US" w:bidi="ar-SA"/>
      </w:rPr>
    </w:lvl>
    <w:lvl w:ilvl="3" w:tplc="FE18AAA0">
      <w:numFmt w:val="bullet"/>
      <w:lvlText w:val="•"/>
      <w:lvlJc w:val="left"/>
      <w:pPr>
        <w:ind w:left="3558" w:hanging="548"/>
      </w:pPr>
      <w:rPr>
        <w:rFonts w:hint="default"/>
        <w:lang w:val="en-US" w:eastAsia="en-US" w:bidi="ar-SA"/>
      </w:rPr>
    </w:lvl>
    <w:lvl w:ilvl="4" w:tplc="378C597E">
      <w:numFmt w:val="bullet"/>
      <w:lvlText w:val="•"/>
      <w:lvlJc w:val="left"/>
      <w:pPr>
        <w:ind w:left="4524" w:hanging="548"/>
      </w:pPr>
      <w:rPr>
        <w:rFonts w:hint="default"/>
        <w:lang w:val="en-US" w:eastAsia="en-US" w:bidi="ar-SA"/>
      </w:rPr>
    </w:lvl>
    <w:lvl w:ilvl="5" w:tplc="ACB62E00">
      <w:numFmt w:val="bullet"/>
      <w:lvlText w:val="•"/>
      <w:lvlJc w:val="left"/>
      <w:pPr>
        <w:ind w:left="5490" w:hanging="548"/>
      </w:pPr>
      <w:rPr>
        <w:rFonts w:hint="default"/>
        <w:lang w:val="en-US" w:eastAsia="en-US" w:bidi="ar-SA"/>
      </w:rPr>
    </w:lvl>
    <w:lvl w:ilvl="6" w:tplc="3C4A3A24">
      <w:numFmt w:val="bullet"/>
      <w:lvlText w:val="•"/>
      <w:lvlJc w:val="left"/>
      <w:pPr>
        <w:ind w:left="6456" w:hanging="548"/>
      </w:pPr>
      <w:rPr>
        <w:rFonts w:hint="default"/>
        <w:lang w:val="en-US" w:eastAsia="en-US" w:bidi="ar-SA"/>
      </w:rPr>
    </w:lvl>
    <w:lvl w:ilvl="7" w:tplc="E6CA6E92">
      <w:numFmt w:val="bullet"/>
      <w:lvlText w:val="•"/>
      <w:lvlJc w:val="left"/>
      <w:pPr>
        <w:ind w:left="7422" w:hanging="548"/>
      </w:pPr>
      <w:rPr>
        <w:rFonts w:hint="default"/>
        <w:lang w:val="en-US" w:eastAsia="en-US" w:bidi="ar-SA"/>
      </w:rPr>
    </w:lvl>
    <w:lvl w:ilvl="8" w:tplc="617A0352">
      <w:numFmt w:val="bullet"/>
      <w:lvlText w:val="•"/>
      <w:lvlJc w:val="left"/>
      <w:pPr>
        <w:ind w:left="8388" w:hanging="548"/>
      </w:pPr>
      <w:rPr>
        <w:rFonts w:hint="default"/>
        <w:lang w:val="en-US" w:eastAsia="en-US" w:bidi="ar-SA"/>
      </w:rPr>
    </w:lvl>
  </w:abstractNum>
  <w:abstractNum w:abstractNumId="17">
    <w:nsid w:val="56B22F5B"/>
    <w:multiLevelType w:val="hybridMultilevel"/>
    <w:tmpl w:val="7FC2B8B0"/>
    <w:lvl w:ilvl="0" w:tplc="04090015">
      <w:start w:val="1"/>
      <w:numFmt w:val="upperLetter"/>
      <w:lvlText w:val="%1."/>
      <w:lvlJc w:val="left"/>
      <w:pPr>
        <w:ind w:left="2160" w:hanging="360"/>
      </w:p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18">
    <w:nsid w:val="56F95B73"/>
    <w:multiLevelType w:val="hybridMultilevel"/>
    <w:tmpl w:val="CF0C8D38"/>
    <w:lvl w:ilvl="0" w:tplc="657A9620">
      <w:start w:val="1"/>
      <w:numFmt w:val="upperLetter"/>
      <w:lvlText w:val="(%1)"/>
      <w:lvlJc w:val="left"/>
      <w:pPr>
        <w:ind w:left="2160" w:hanging="360"/>
      </w:pPr>
      <w:rPr>
        <w:rFonts w:asciiTheme="minorHAnsi" w:hAnsiTheme="minorHAnsi" w:cstheme="minorBidi" w:hint="default"/>
        <w:sz w:val="22"/>
      </w:rPr>
    </w:lvl>
    <w:lvl w:ilvl="1" w:tplc="04090019">
      <w:start w:val="1"/>
      <w:numFmt w:val="lowerLetter"/>
      <w:lvlText w:val="%2."/>
      <w:lvlJc w:val="left"/>
      <w:pPr>
        <w:ind w:left="2880" w:hanging="360"/>
      </w:pPr>
    </w:lvl>
    <w:lvl w:ilvl="2" w:tplc="0409001B">
      <w:start w:val="1"/>
      <w:numFmt w:val="lowerRoman"/>
      <w:lvlText w:val="%3."/>
      <w:lvlJc w:val="right"/>
      <w:pPr>
        <w:ind w:left="3600" w:hanging="180"/>
      </w:pPr>
    </w:lvl>
    <w:lvl w:ilvl="3" w:tplc="0409000F">
      <w:start w:val="1"/>
      <w:numFmt w:val="decimal"/>
      <w:lvlText w:val="%4."/>
      <w:lvlJc w:val="left"/>
      <w:pPr>
        <w:ind w:left="4320" w:hanging="360"/>
      </w:pPr>
    </w:lvl>
    <w:lvl w:ilvl="4" w:tplc="04090019">
      <w:start w:val="1"/>
      <w:numFmt w:val="lowerLetter"/>
      <w:lvlText w:val="%5."/>
      <w:lvlJc w:val="left"/>
      <w:pPr>
        <w:ind w:left="5040" w:hanging="360"/>
      </w:pPr>
    </w:lvl>
    <w:lvl w:ilvl="5" w:tplc="0409001B">
      <w:start w:val="1"/>
      <w:numFmt w:val="lowerRoman"/>
      <w:lvlText w:val="%6."/>
      <w:lvlJc w:val="right"/>
      <w:pPr>
        <w:ind w:left="5760" w:hanging="180"/>
      </w:pPr>
    </w:lvl>
    <w:lvl w:ilvl="6" w:tplc="0409000F">
      <w:start w:val="1"/>
      <w:numFmt w:val="decimal"/>
      <w:lvlText w:val="%7."/>
      <w:lvlJc w:val="left"/>
      <w:pPr>
        <w:ind w:left="6480" w:hanging="360"/>
      </w:pPr>
    </w:lvl>
    <w:lvl w:ilvl="7" w:tplc="04090019">
      <w:start w:val="1"/>
      <w:numFmt w:val="lowerLetter"/>
      <w:lvlText w:val="%8."/>
      <w:lvlJc w:val="left"/>
      <w:pPr>
        <w:ind w:left="7200" w:hanging="360"/>
      </w:pPr>
    </w:lvl>
    <w:lvl w:ilvl="8" w:tplc="0409001B">
      <w:start w:val="1"/>
      <w:numFmt w:val="lowerRoman"/>
      <w:lvlText w:val="%9."/>
      <w:lvlJc w:val="right"/>
      <w:pPr>
        <w:ind w:left="7920" w:hanging="180"/>
      </w:pPr>
    </w:lvl>
  </w:abstractNum>
  <w:abstractNum w:abstractNumId="19">
    <w:nsid w:val="59537C15"/>
    <w:multiLevelType w:val="hybridMultilevel"/>
    <w:tmpl w:val="0B4EEEB6"/>
    <w:lvl w:ilvl="0" w:tplc="04090015">
      <w:start w:val="1"/>
      <w:numFmt w:val="upperLetter"/>
      <w:lvlText w:val="%1."/>
      <w:lvlJc w:val="left"/>
      <w:pPr>
        <w:ind w:left="1478" w:hanging="360"/>
      </w:pPr>
    </w:lvl>
    <w:lvl w:ilvl="1" w:tplc="04090019" w:tentative="1">
      <w:start w:val="1"/>
      <w:numFmt w:val="lowerLetter"/>
      <w:lvlText w:val="%2."/>
      <w:lvlJc w:val="left"/>
      <w:pPr>
        <w:ind w:left="2198" w:hanging="360"/>
      </w:pPr>
    </w:lvl>
    <w:lvl w:ilvl="2" w:tplc="0409001B" w:tentative="1">
      <w:start w:val="1"/>
      <w:numFmt w:val="lowerRoman"/>
      <w:lvlText w:val="%3."/>
      <w:lvlJc w:val="right"/>
      <w:pPr>
        <w:ind w:left="2918" w:hanging="180"/>
      </w:pPr>
    </w:lvl>
    <w:lvl w:ilvl="3" w:tplc="0409000F" w:tentative="1">
      <w:start w:val="1"/>
      <w:numFmt w:val="decimal"/>
      <w:lvlText w:val="%4."/>
      <w:lvlJc w:val="left"/>
      <w:pPr>
        <w:ind w:left="3638" w:hanging="360"/>
      </w:pPr>
    </w:lvl>
    <w:lvl w:ilvl="4" w:tplc="04090019" w:tentative="1">
      <w:start w:val="1"/>
      <w:numFmt w:val="lowerLetter"/>
      <w:lvlText w:val="%5."/>
      <w:lvlJc w:val="left"/>
      <w:pPr>
        <w:ind w:left="4358" w:hanging="360"/>
      </w:pPr>
    </w:lvl>
    <w:lvl w:ilvl="5" w:tplc="0409001B" w:tentative="1">
      <w:start w:val="1"/>
      <w:numFmt w:val="lowerRoman"/>
      <w:lvlText w:val="%6."/>
      <w:lvlJc w:val="right"/>
      <w:pPr>
        <w:ind w:left="5078" w:hanging="180"/>
      </w:pPr>
    </w:lvl>
    <w:lvl w:ilvl="6" w:tplc="0409000F" w:tentative="1">
      <w:start w:val="1"/>
      <w:numFmt w:val="decimal"/>
      <w:lvlText w:val="%7."/>
      <w:lvlJc w:val="left"/>
      <w:pPr>
        <w:ind w:left="5798" w:hanging="360"/>
      </w:pPr>
    </w:lvl>
    <w:lvl w:ilvl="7" w:tplc="04090019" w:tentative="1">
      <w:start w:val="1"/>
      <w:numFmt w:val="lowerLetter"/>
      <w:lvlText w:val="%8."/>
      <w:lvlJc w:val="left"/>
      <w:pPr>
        <w:ind w:left="6518" w:hanging="360"/>
      </w:pPr>
    </w:lvl>
    <w:lvl w:ilvl="8" w:tplc="0409001B" w:tentative="1">
      <w:start w:val="1"/>
      <w:numFmt w:val="lowerRoman"/>
      <w:lvlText w:val="%9."/>
      <w:lvlJc w:val="right"/>
      <w:pPr>
        <w:ind w:left="7238" w:hanging="180"/>
      </w:pPr>
    </w:lvl>
  </w:abstractNum>
  <w:abstractNum w:abstractNumId="20">
    <w:nsid w:val="5F755DEA"/>
    <w:multiLevelType w:val="hybridMultilevel"/>
    <w:tmpl w:val="B8342248"/>
    <w:lvl w:ilvl="0" w:tplc="DCCC30AC">
      <w:start w:val="2"/>
      <w:numFmt w:val="lowerLetter"/>
      <w:lvlText w:val="(%1)"/>
      <w:lvlJc w:val="left"/>
      <w:pPr>
        <w:ind w:left="1440" w:hanging="360"/>
      </w:pPr>
      <w:rPr>
        <w:sz w:val="24"/>
      </w:rPr>
    </w:lvl>
    <w:lvl w:ilvl="1" w:tplc="04090019">
      <w:start w:val="1"/>
      <w:numFmt w:val="lowerLetter"/>
      <w:lvlText w:val="%2."/>
      <w:lvlJc w:val="left"/>
      <w:pPr>
        <w:ind w:left="2160" w:hanging="360"/>
      </w:pPr>
    </w:lvl>
    <w:lvl w:ilvl="2" w:tplc="0409001B">
      <w:start w:val="1"/>
      <w:numFmt w:val="lowerRoman"/>
      <w:lvlText w:val="%3."/>
      <w:lvlJc w:val="right"/>
      <w:pPr>
        <w:ind w:left="2880" w:hanging="180"/>
      </w:pPr>
    </w:lvl>
    <w:lvl w:ilvl="3" w:tplc="0409000F">
      <w:start w:val="1"/>
      <w:numFmt w:val="decimal"/>
      <w:lvlText w:val="%4."/>
      <w:lvlJc w:val="left"/>
      <w:pPr>
        <w:ind w:left="3600" w:hanging="360"/>
      </w:pPr>
    </w:lvl>
    <w:lvl w:ilvl="4" w:tplc="04090019">
      <w:start w:val="1"/>
      <w:numFmt w:val="lowerLetter"/>
      <w:lvlText w:val="%5."/>
      <w:lvlJc w:val="left"/>
      <w:pPr>
        <w:ind w:left="4320" w:hanging="360"/>
      </w:pPr>
    </w:lvl>
    <w:lvl w:ilvl="5" w:tplc="0409001B">
      <w:start w:val="1"/>
      <w:numFmt w:val="lowerRoman"/>
      <w:lvlText w:val="%6."/>
      <w:lvlJc w:val="right"/>
      <w:pPr>
        <w:ind w:left="5040" w:hanging="180"/>
      </w:pPr>
    </w:lvl>
    <w:lvl w:ilvl="6" w:tplc="0409000F">
      <w:start w:val="1"/>
      <w:numFmt w:val="decimal"/>
      <w:lvlText w:val="%7."/>
      <w:lvlJc w:val="left"/>
      <w:pPr>
        <w:ind w:left="5760" w:hanging="360"/>
      </w:pPr>
    </w:lvl>
    <w:lvl w:ilvl="7" w:tplc="04090019">
      <w:start w:val="1"/>
      <w:numFmt w:val="lowerLetter"/>
      <w:lvlText w:val="%8."/>
      <w:lvlJc w:val="left"/>
      <w:pPr>
        <w:ind w:left="6480" w:hanging="360"/>
      </w:pPr>
    </w:lvl>
    <w:lvl w:ilvl="8" w:tplc="0409001B">
      <w:start w:val="1"/>
      <w:numFmt w:val="lowerRoman"/>
      <w:lvlText w:val="%9."/>
      <w:lvlJc w:val="right"/>
      <w:pPr>
        <w:ind w:left="7200" w:hanging="180"/>
      </w:pPr>
    </w:lvl>
  </w:abstractNum>
  <w:abstractNum w:abstractNumId="21">
    <w:nsid w:val="6CFE2319"/>
    <w:multiLevelType w:val="hybridMultilevel"/>
    <w:tmpl w:val="52ECBE1A"/>
    <w:lvl w:ilvl="0" w:tplc="5AE0CE8A">
      <w:start w:val="1"/>
      <w:numFmt w:val="decimal"/>
      <w:lvlText w:val="%1."/>
      <w:lvlJc w:val="left"/>
      <w:pPr>
        <w:ind w:left="990" w:hanging="720"/>
      </w:pPr>
      <w:rPr>
        <w:rFonts w:ascii="Times New Roman" w:eastAsia="Times New Roman" w:hAnsi="Times New Roman" w:cs="Times New Roman" w:hint="default"/>
        <w:b w:val="0"/>
        <w:w w:val="100"/>
        <w:sz w:val="24"/>
        <w:szCs w:val="24"/>
        <w:lang w:val="en-US" w:eastAsia="en-US" w:bidi="ar-SA"/>
      </w:rPr>
    </w:lvl>
    <w:lvl w:ilvl="1" w:tplc="6E2E53DE">
      <w:start w:val="1"/>
      <w:numFmt w:val="lowerLetter"/>
      <w:lvlText w:val="(%2)"/>
      <w:lvlJc w:val="left"/>
      <w:pPr>
        <w:ind w:left="1559" w:hanging="721"/>
      </w:pPr>
      <w:rPr>
        <w:rFonts w:ascii="Times New Roman" w:eastAsia="Times New Roman" w:hAnsi="Times New Roman" w:cs="Times New Roman"/>
        <w:w w:val="100"/>
        <w:sz w:val="24"/>
        <w:szCs w:val="24"/>
        <w:lang w:val="en-US" w:eastAsia="en-US" w:bidi="ar-SA"/>
      </w:rPr>
    </w:lvl>
    <w:lvl w:ilvl="2" w:tplc="3BAEE49C">
      <w:start w:val="1"/>
      <w:numFmt w:val="upperLetter"/>
      <w:lvlText w:val="%3."/>
      <w:lvlJc w:val="left"/>
      <w:pPr>
        <w:ind w:left="2280" w:hanging="721"/>
      </w:pPr>
      <w:rPr>
        <w:rFonts w:ascii="Times New Roman" w:eastAsia="Times New Roman" w:hAnsi="Times New Roman" w:cs="Times New Roman" w:hint="default"/>
        <w:spacing w:val="-1"/>
        <w:w w:val="100"/>
        <w:sz w:val="24"/>
        <w:szCs w:val="24"/>
        <w:lang w:val="en-US" w:eastAsia="en-US" w:bidi="ar-SA"/>
      </w:rPr>
    </w:lvl>
    <w:lvl w:ilvl="3" w:tplc="BBB20D24">
      <w:numFmt w:val="bullet"/>
      <w:lvlText w:val="•"/>
      <w:lvlJc w:val="left"/>
      <w:pPr>
        <w:ind w:left="2280" w:hanging="721"/>
      </w:pPr>
      <w:rPr>
        <w:rFonts w:hint="default"/>
        <w:lang w:val="en-US" w:eastAsia="en-US" w:bidi="ar-SA"/>
      </w:rPr>
    </w:lvl>
    <w:lvl w:ilvl="4" w:tplc="9A985FA8">
      <w:numFmt w:val="bullet"/>
      <w:lvlText w:val="•"/>
      <w:lvlJc w:val="left"/>
      <w:pPr>
        <w:ind w:left="2399" w:hanging="721"/>
      </w:pPr>
      <w:rPr>
        <w:rFonts w:hint="default"/>
        <w:lang w:val="en-US" w:eastAsia="en-US" w:bidi="ar-SA"/>
      </w:rPr>
    </w:lvl>
    <w:lvl w:ilvl="5" w:tplc="4B020F14">
      <w:numFmt w:val="bullet"/>
      <w:lvlText w:val="•"/>
      <w:lvlJc w:val="left"/>
      <w:pPr>
        <w:ind w:left="2519" w:hanging="721"/>
      </w:pPr>
      <w:rPr>
        <w:rFonts w:hint="default"/>
        <w:lang w:val="en-US" w:eastAsia="en-US" w:bidi="ar-SA"/>
      </w:rPr>
    </w:lvl>
    <w:lvl w:ilvl="6" w:tplc="B798CEE6">
      <w:numFmt w:val="bullet"/>
      <w:lvlText w:val="•"/>
      <w:lvlJc w:val="left"/>
      <w:pPr>
        <w:ind w:left="2638" w:hanging="721"/>
      </w:pPr>
      <w:rPr>
        <w:rFonts w:hint="default"/>
        <w:lang w:val="en-US" w:eastAsia="en-US" w:bidi="ar-SA"/>
      </w:rPr>
    </w:lvl>
    <w:lvl w:ilvl="7" w:tplc="C2F823BA">
      <w:numFmt w:val="bullet"/>
      <w:lvlText w:val="•"/>
      <w:lvlJc w:val="left"/>
      <w:pPr>
        <w:ind w:left="2758" w:hanging="721"/>
      </w:pPr>
      <w:rPr>
        <w:rFonts w:hint="default"/>
        <w:lang w:val="en-US" w:eastAsia="en-US" w:bidi="ar-SA"/>
      </w:rPr>
    </w:lvl>
    <w:lvl w:ilvl="8" w:tplc="E8E05552">
      <w:numFmt w:val="bullet"/>
      <w:lvlText w:val="•"/>
      <w:lvlJc w:val="left"/>
      <w:pPr>
        <w:ind w:left="2877" w:hanging="721"/>
      </w:pPr>
      <w:rPr>
        <w:rFonts w:hint="default"/>
        <w:lang w:val="en-US" w:eastAsia="en-US" w:bidi="ar-SA"/>
      </w:rPr>
    </w:lvl>
  </w:abstractNum>
  <w:abstractNum w:abstractNumId="22">
    <w:nsid w:val="6D360DC2"/>
    <w:multiLevelType w:val="hybridMultilevel"/>
    <w:tmpl w:val="D2AEF554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>
    <w:nsid w:val="70F35D74"/>
    <w:multiLevelType w:val="hybridMultilevel"/>
    <w:tmpl w:val="0E2286B4"/>
    <w:lvl w:ilvl="0" w:tplc="2B282832">
      <w:start w:val="1"/>
      <w:numFmt w:val="lowerRoman"/>
      <w:lvlText w:val="%1."/>
      <w:lvlJc w:val="right"/>
      <w:pPr>
        <w:ind w:left="758" w:hanging="360"/>
      </w:pPr>
      <w:rPr>
        <w:b w:val="0"/>
      </w:rPr>
    </w:lvl>
    <w:lvl w:ilvl="1" w:tplc="04090019">
      <w:start w:val="1"/>
      <w:numFmt w:val="lowerLetter"/>
      <w:lvlText w:val="%2."/>
      <w:lvlJc w:val="left"/>
      <w:pPr>
        <w:ind w:left="1478" w:hanging="360"/>
      </w:pPr>
    </w:lvl>
    <w:lvl w:ilvl="2" w:tplc="1B2A7C20">
      <w:start w:val="1"/>
      <w:numFmt w:val="upperLetter"/>
      <w:lvlText w:val="%3."/>
      <w:lvlJc w:val="right"/>
      <w:pPr>
        <w:ind w:left="2198" w:hanging="180"/>
      </w:pPr>
      <w:rPr>
        <w:rFonts w:ascii="Times New Roman" w:eastAsia="Times New Roman" w:hAnsi="Times New Roman" w:cs="Times New Roman"/>
      </w:rPr>
    </w:lvl>
    <w:lvl w:ilvl="3" w:tplc="7B76BE1A">
      <w:start w:val="1"/>
      <w:numFmt w:val="lowerRoman"/>
      <w:lvlText w:val="(%4)"/>
      <w:lvlJc w:val="left"/>
      <w:pPr>
        <w:ind w:left="3278" w:hanging="720"/>
      </w:pPr>
      <w:rPr>
        <w:rFonts w:hint="default"/>
      </w:rPr>
    </w:lvl>
    <w:lvl w:ilvl="4" w:tplc="D6BA51E6">
      <w:start w:val="1"/>
      <w:numFmt w:val="upperLetter"/>
      <w:lvlText w:val="%5."/>
      <w:lvlJc w:val="left"/>
      <w:pPr>
        <w:ind w:left="3638" w:hanging="360"/>
      </w:pPr>
      <w:rPr>
        <w:rFonts w:ascii="Times New Roman" w:eastAsia="Times New Roman" w:hAnsi="Times New Roman" w:cs="Times New Roman"/>
      </w:rPr>
    </w:lvl>
    <w:lvl w:ilvl="5" w:tplc="0409001B" w:tentative="1">
      <w:start w:val="1"/>
      <w:numFmt w:val="lowerRoman"/>
      <w:lvlText w:val="%6."/>
      <w:lvlJc w:val="right"/>
      <w:pPr>
        <w:ind w:left="4358" w:hanging="180"/>
      </w:pPr>
    </w:lvl>
    <w:lvl w:ilvl="6" w:tplc="0409000F" w:tentative="1">
      <w:start w:val="1"/>
      <w:numFmt w:val="decimal"/>
      <w:lvlText w:val="%7."/>
      <w:lvlJc w:val="left"/>
      <w:pPr>
        <w:ind w:left="5078" w:hanging="360"/>
      </w:pPr>
    </w:lvl>
    <w:lvl w:ilvl="7" w:tplc="04090019" w:tentative="1">
      <w:start w:val="1"/>
      <w:numFmt w:val="lowerLetter"/>
      <w:lvlText w:val="%8."/>
      <w:lvlJc w:val="left"/>
      <w:pPr>
        <w:ind w:left="5798" w:hanging="360"/>
      </w:pPr>
    </w:lvl>
    <w:lvl w:ilvl="8" w:tplc="0409001B" w:tentative="1">
      <w:start w:val="1"/>
      <w:numFmt w:val="lowerRoman"/>
      <w:lvlText w:val="%9."/>
      <w:lvlJc w:val="right"/>
      <w:pPr>
        <w:ind w:left="6518" w:hanging="180"/>
      </w:pPr>
    </w:lvl>
  </w:abstractNum>
  <w:abstractNum w:abstractNumId="24">
    <w:nsid w:val="77E30CC8"/>
    <w:multiLevelType w:val="hybridMultilevel"/>
    <w:tmpl w:val="12E40F32"/>
    <w:lvl w:ilvl="0" w:tplc="0409001B">
      <w:start w:val="1"/>
      <w:numFmt w:val="lowerRoman"/>
      <w:lvlText w:val="%1."/>
      <w:lvlJc w:val="right"/>
      <w:pPr>
        <w:ind w:left="1283" w:hanging="360"/>
      </w:pPr>
    </w:lvl>
    <w:lvl w:ilvl="1" w:tplc="04090019" w:tentative="1">
      <w:start w:val="1"/>
      <w:numFmt w:val="lowerLetter"/>
      <w:lvlText w:val="%2."/>
      <w:lvlJc w:val="left"/>
      <w:pPr>
        <w:ind w:left="2003" w:hanging="360"/>
      </w:pPr>
    </w:lvl>
    <w:lvl w:ilvl="2" w:tplc="0409001B" w:tentative="1">
      <w:start w:val="1"/>
      <w:numFmt w:val="lowerRoman"/>
      <w:lvlText w:val="%3."/>
      <w:lvlJc w:val="right"/>
      <w:pPr>
        <w:ind w:left="2723" w:hanging="180"/>
      </w:pPr>
    </w:lvl>
    <w:lvl w:ilvl="3" w:tplc="0409000F" w:tentative="1">
      <w:start w:val="1"/>
      <w:numFmt w:val="decimal"/>
      <w:lvlText w:val="%4."/>
      <w:lvlJc w:val="left"/>
      <w:pPr>
        <w:ind w:left="3443" w:hanging="360"/>
      </w:pPr>
    </w:lvl>
    <w:lvl w:ilvl="4" w:tplc="04090019" w:tentative="1">
      <w:start w:val="1"/>
      <w:numFmt w:val="lowerLetter"/>
      <w:lvlText w:val="%5."/>
      <w:lvlJc w:val="left"/>
      <w:pPr>
        <w:ind w:left="4163" w:hanging="360"/>
      </w:pPr>
    </w:lvl>
    <w:lvl w:ilvl="5" w:tplc="0409001B" w:tentative="1">
      <w:start w:val="1"/>
      <w:numFmt w:val="lowerRoman"/>
      <w:lvlText w:val="%6."/>
      <w:lvlJc w:val="right"/>
      <w:pPr>
        <w:ind w:left="4883" w:hanging="180"/>
      </w:pPr>
    </w:lvl>
    <w:lvl w:ilvl="6" w:tplc="0409000F" w:tentative="1">
      <w:start w:val="1"/>
      <w:numFmt w:val="decimal"/>
      <w:lvlText w:val="%7."/>
      <w:lvlJc w:val="left"/>
      <w:pPr>
        <w:ind w:left="5603" w:hanging="360"/>
      </w:pPr>
    </w:lvl>
    <w:lvl w:ilvl="7" w:tplc="04090019" w:tentative="1">
      <w:start w:val="1"/>
      <w:numFmt w:val="lowerLetter"/>
      <w:lvlText w:val="%8."/>
      <w:lvlJc w:val="left"/>
      <w:pPr>
        <w:ind w:left="6323" w:hanging="360"/>
      </w:pPr>
    </w:lvl>
    <w:lvl w:ilvl="8" w:tplc="0409001B" w:tentative="1">
      <w:start w:val="1"/>
      <w:numFmt w:val="lowerRoman"/>
      <w:lvlText w:val="%9."/>
      <w:lvlJc w:val="right"/>
      <w:pPr>
        <w:ind w:left="7043" w:hanging="180"/>
      </w:pPr>
    </w:lvl>
  </w:abstractNum>
  <w:abstractNum w:abstractNumId="25">
    <w:nsid w:val="78D13CF5"/>
    <w:multiLevelType w:val="hybridMultilevel"/>
    <w:tmpl w:val="BC5EDDE6"/>
    <w:lvl w:ilvl="0" w:tplc="EFC29C0A">
      <w:start w:val="1"/>
      <w:numFmt w:val="upperLetter"/>
      <w:lvlText w:val="%1."/>
      <w:lvlJc w:val="left"/>
      <w:pPr>
        <w:ind w:left="171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430" w:hanging="360"/>
      </w:pPr>
    </w:lvl>
    <w:lvl w:ilvl="2" w:tplc="0409001B" w:tentative="1">
      <w:start w:val="1"/>
      <w:numFmt w:val="lowerRoman"/>
      <w:lvlText w:val="%3."/>
      <w:lvlJc w:val="right"/>
      <w:pPr>
        <w:ind w:left="3150" w:hanging="180"/>
      </w:pPr>
    </w:lvl>
    <w:lvl w:ilvl="3" w:tplc="0409000F" w:tentative="1">
      <w:start w:val="1"/>
      <w:numFmt w:val="decimal"/>
      <w:lvlText w:val="%4."/>
      <w:lvlJc w:val="left"/>
      <w:pPr>
        <w:ind w:left="3870" w:hanging="360"/>
      </w:pPr>
    </w:lvl>
    <w:lvl w:ilvl="4" w:tplc="04090019" w:tentative="1">
      <w:start w:val="1"/>
      <w:numFmt w:val="lowerLetter"/>
      <w:lvlText w:val="%5."/>
      <w:lvlJc w:val="left"/>
      <w:pPr>
        <w:ind w:left="4590" w:hanging="360"/>
      </w:pPr>
    </w:lvl>
    <w:lvl w:ilvl="5" w:tplc="0409001B" w:tentative="1">
      <w:start w:val="1"/>
      <w:numFmt w:val="lowerRoman"/>
      <w:lvlText w:val="%6."/>
      <w:lvlJc w:val="right"/>
      <w:pPr>
        <w:ind w:left="5310" w:hanging="180"/>
      </w:pPr>
    </w:lvl>
    <w:lvl w:ilvl="6" w:tplc="0409000F" w:tentative="1">
      <w:start w:val="1"/>
      <w:numFmt w:val="decimal"/>
      <w:lvlText w:val="%7."/>
      <w:lvlJc w:val="left"/>
      <w:pPr>
        <w:ind w:left="6030" w:hanging="360"/>
      </w:pPr>
    </w:lvl>
    <w:lvl w:ilvl="7" w:tplc="04090019" w:tentative="1">
      <w:start w:val="1"/>
      <w:numFmt w:val="lowerLetter"/>
      <w:lvlText w:val="%8."/>
      <w:lvlJc w:val="left"/>
      <w:pPr>
        <w:ind w:left="6750" w:hanging="360"/>
      </w:pPr>
    </w:lvl>
    <w:lvl w:ilvl="8" w:tplc="0409001B" w:tentative="1">
      <w:start w:val="1"/>
      <w:numFmt w:val="lowerRoman"/>
      <w:lvlText w:val="%9."/>
      <w:lvlJc w:val="right"/>
      <w:pPr>
        <w:ind w:left="7470" w:hanging="180"/>
      </w:pPr>
    </w:lvl>
  </w:abstractNum>
  <w:abstractNum w:abstractNumId="26">
    <w:nsid w:val="7FB8191C"/>
    <w:multiLevelType w:val="hybridMultilevel"/>
    <w:tmpl w:val="A9D03740"/>
    <w:lvl w:ilvl="0" w:tplc="059CA47A">
      <w:start w:val="1"/>
      <w:numFmt w:val="lowerRoman"/>
      <w:lvlText w:val="%1."/>
      <w:lvlJc w:val="left"/>
      <w:pPr>
        <w:ind w:left="720" w:hanging="360"/>
      </w:pPr>
      <w:rPr>
        <w:rFonts w:ascii="Times New Roman" w:eastAsiaTheme="minorHAnsi" w:hAnsi="Times New Roman" w:cs="Times New Roman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1"/>
  </w:num>
  <w:num w:numId="2">
    <w:abstractNumId w:val="16"/>
  </w:num>
  <w:num w:numId="3">
    <w:abstractNumId w:val="23"/>
  </w:num>
  <w:num w:numId="4">
    <w:abstractNumId w:val="0"/>
  </w:num>
  <w:num w:numId="5">
    <w:abstractNumId w:val="19"/>
  </w:num>
  <w:num w:numId="6">
    <w:abstractNumId w:val="12"/>
  </w:num>
  <w:num w:numId="7">
    <w:abstractNumId w:val="5"/>
  </w:num>
  <w:num w:numId="8">
    <w:abstractNumId w:val="3"/>
  </w:num>
  <w:num w:numId="9">
    <w:abstractNumId w:val="17"/>
  </w:num>
  <w:num w:numId="10">
    <w:abstractNumId w:val="10"/>
  </w:num>
  <w:num w:numId="11">
    <w:abstractNumId w:val="25"/>
  </w:num>
  <w:num w:numId="12">
    <w:abstractNumId w:val="15"/>
  </w:num>
  <w:num w:numId="13">
    <w:abstractNumId w:val="22"/>
  </w:num>
  <w:num w:numId="14">
    <w:abstractNumId w:val="8"/>
  </w:num>
  <w:num w:numId="15">
    <w:abstractNumId w:val="26"/>
  </w:num>
  <w:num w:numId="16">
    <w:abstractNumId w:val="24"/>
  </w:num>
  <w:num w:numId="17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>
    <w:abstractNumId w:val="1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>
    <w:abstractNumId w:val="1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">
    <w:abstractNumId w:val="20"/>
    <w:lvlOverride w:ilvl="0">
      <w:startOverride w:val="2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6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7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IdMacAtCleanup w:val="1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3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B0F6A"/>
    <w:rsid w:val="00005147"/>
    <w:rsid w:val="000207AA"/>
    <w:rsid w:val="000265A7"/>
    <w:rsid w:val="000342C7"/>
    <w:rsid w:val="00034B4A"/>
    <w:rsid w:val="00040769"/>
    <w:rsid w:val="00042A63"/>
    <w:rsid w:val="00042CF7"/>
    <w:rsid w:val="00096A65"/>
    <w:rsid w:val="000A1576"/>
    <w:rsid w:val="000B0F6A"/>
    <w:rsid w:val="000B724C"/>
    <w:rsid w:val="000E1F7D"/>
    <w:rsid w:val="000F68BD"/>
    <w:rsid w:val="0011663F"/>
    <w:rsid w:val="001202CC"/>
    <w:rsid w:val="00124AA3"/>
    <w:rsid w:val="0012724D"/>
    <w:rsid w:val="001832F9"/>
    <w:rsid w:val="00183EA2"/>
    <w:rsid w:val="00185A47"/>
    <w:rsid w:val="00187BD7"/>
    <w:rsid w:val="00196517"/>
    <w:rsid w:val="001A4A83"/>
    <w:rsid w:val="001A5BFA"/>
    <w:rsid w:val="001A7AB3"/>
    <w:rsid w:val="001B37DD"/>
    <w:rsid w:val="001B534B"/>
    <w:rsid w:val="001C147E"/>
    <w:rsid w:val="001C1E52"/>
    <w:rsid w:val="001C7186"/>
    <w:rsid w:val="001E5BC0"/>
    <w:rsid w:val="001F0315"/>
    <w:rsid w:val="001F777F"/>
    <w:rsid w:val="001F7F37"/>
    <w:rsid w:val="002054D5"/>
    <w:rsid w:val="00211407"/>
    <w:rsid w:val="00214DA8"/>
    <w:rsid w:val="00236533"/>
    <w:rsid w:val="0023673E"/>
    <w:rsid w:val="00250BD6"/>
    <w:rsid w:val="002832D0"/>
    <w:rsid w:val="00290B9C"/>
    <w:rsid w:val="0029789A"/>
    <w:rsid w:val="002A3856"/>
    <w:rsid w:val="002B0D2F"/>
    <w:rsid w:val="002B37AB"/>
    <w:rsid w:val="002E1061"/>
    <w:rsid w:val="002E22B3"/>
    <w:rsid w:val="002E35CC"/>
    <w:rsid w:val="002F0761"/>
    <w:rsid w:val="003023D0"/>
    <w:rsid w:val="00305924"/>
    <w:rsid w:val="00313355"/>
    <w:rsid w:val="00320E28"/>
    <w:rsid w:val="003279DD"/>
    <w:rsid w:val="00343098"/>
    <w:rsid w:val="0034670D"/>
    <w:rsid w:val="003572A9"/>
    <w:rsid w:val="00357A91"/>
    <w:rsid w:val="0037285F"/>
    <w:rsid w:val="00383618"/>
    <w:rsid w:val="00387269"/>
    <w:rsid w:val="00393136"/>
    <w:rsid w:val="003C4022"/>
    <w:rsid w:val="003D67B9"/>
    <w:rsid w:val="003E49A4"/>
    <w:rsid w:val="003F7956"/>
    <w:rsid w:val="0040367A"/>
    <w:rsid w:val="004123D1"/>
    <w:rsid w:val="0041338A"/>
    <w:rsid w:val="0041680C"/>
    <w:rsid w:val="0042644C"/>
    <w:rsid w:val="00430DB8"/>
    <w:rsid w:val="00431FAC"/>
    <w:rsid w:val="004422CC"/>
    <w:rsid w:val="00450747"/>
    <w:rsid w:val="00463B08"/>
    <w:rsid w:val="004800C8"/>
    <w:rsid w:val="0048243C"/>
    <w:rsid w:val="00483D4E"/>
    <w:rsid w:val="004956F3"/>
    <w:rsid w:val="004A57F6"/>
    <w:rsid w:val="004B2651"/>
    <w:rsid w:val="004C2C4F"/>
    <w:rsid w:val="004D0030"/>
    <w:rsid w:val="004D4337"/>
    <w:rsid w:val="004D48AD"/>
    <w:rsid w:val="004D515B"/>
    <w:rsid w:val="004F03D9"/>
    <w:rsid w:val="005111B9"/>
    <w:rsid w:val="005131C8"/>
    <w:rsid w:val="00514DCC"/>
    <w:rsid w:val="00535177"/>
    <w:rsid w:val="00542F76"/>
    <w:rsid w:val="005479FE"/>
    <w:rsid w:val="005534B8"/>
    <w:rsid w:val="00556D61"/>
    <w:rsid w:val="00561EB9"/>
    <w:rsid w:val="00570253"/>
    <w:rsid w:val="00586A5D"/>
    <w:rsid w:val="00592CCC"/>
    <w:rsid w:val="005B04AB"/>
    <w:rsid w:val="005B69A2"/>
    <w:rsid w:val="005D30EB"/>
    <w:rsid w:val="005E0C3E"/>
    <w:rsid w:val="006122B8"/>
    <w:rsid w:val="0063586F"/>
    <w:rsid w:val="00657726"/>
    <w:rsid w:val="0067522F"/>
    <w:rsid w:val="006767DE"/>
    <w:rsid w:val="00693502"/>
    <w:rsid w:val="00695F02"/>
    <w:rsid w:val="006A4E77"/>
    <w:rsid w:val="006A5313"/>
    <w:rsid w:val="006B4C56"/>
    <w:rsid w:val="006C3E3C"/>
    <w:rsid w:val="006D04B8"/>
    <w:rsid w:val="006F17DC"/>
    <w:rsid w:val="006F27D1"/>
    <w:rsid w:val="00702C5A"/>
    <w:rsid w:val="007047AE"/>
    <w:rsid w:val="00734720"/>
    <w:rsid w:val="0074125E"/>
    <w:rsid w:val="00742A91"/>
    <w:rsid w:val="00745F76"/>
    <w:rsid w:val="00753C67"/>
    <w:rsid w:val="007606A5"/>
    <w:rsid w:val="00773592"/>
    <w:rsid w:val="00775CA7"/>
    <w:rsid w:val="007848DC"/>
    <w:rsid w:val="007A0761"/>
    <w:rsid w:val="007A1246"/>
    <w:rsid w:val="007A3CE7"/>
    <w:rsid w:val="007A41CC"/>
    <w:rsid w:val="007A5C5A"/>
    <w:rsid w:val="007B1538"/>
    <w:rsid w:val="007C25E7"/>
    <w:rsid w:val="007C2B8B"/>
    <w:rsid w:val="007D3B57"/>
    <w:rsid w:val="007E2F87"/>
    <w:rsid w:val="008002ED"/>
    <w:rsid w:val="0080153C"/>
    <w:rsid w:val="00801927"/>
    <w:rsid w:val="008021CE"/>
    <w:rsid w:val="008128E7"/>
    <w:rsid w:val="00850764"/>
    <w:rsid w:val="008711CF"/>
    <w:rsid w:val="00873577"/>
    <w:rsid w:val="008816D1"/>
    <w:rsid w:val="008A33F1"/>
    <w:rsid w:val="008C77A6"/>
    <w:rsid w:val="008D26F0"/>
    <w:rsid w:val="008E240E"/>
    <w:rsid w:val="008E7839"/>
    <w:rsid w:val="008F61E9"/>
    <w:rsid w:val="0091421E"/>
    <w:rsid w:val="009208D0"/>
    <w:rsid w:val="00921277"/>
    <w:rsid w:val="009427C1"/>
    <w:rsid w:val="009474DB"/>
    <w:rsid w:val="009642FC"/>
    <w:rsid w:val="009652EB"/>
    <w:rsid w:val="00976162"/>
    <w:rsid w:val="00977A8C"/>
    <w:rsid w:val="0099317D"/>
    <w:rsid w:val="00993CDE"/>
    <w:rsid w:val="009A0F9A"/>
    <w:rsid w:val="009A60DC"/>
    <w:rsid w:val="009B7A9E"/>
    <w:rsid w:val="009B7AE1"/>
    <w:rsid w:val="009F17F3"/>
    <w:rsid w:val="009F6B10"/>
    <w:rsid w:val="00A00554"/>
    <w:rsid w:val="00A03D1E"/>
    <w:rsid w:val="00A115DD"/>
    <w:rsid w:val="00A15B47"/>
    <w:rsid w:val="00A17916"/>
    <w:rsid w:val="00A2241A"/>
    <w:rsid w:val="00A321CA"/>
    <w:rsid w:val="00A65EDF"/>
    <w:rsid w:val="00A70B63"/>
    <w:rsid w:val="00A715F0"/>
    <w:rsid w:val="00A82316"/>
    <w:rsid w:val="00AB1508"/>
    <w:rsid w:val="00AC5783"/>
    <w:rsid w:val="00AD0A80"/>
    <w:rsid w:val="00AD14C1"/>
    <w:rsid w:val="00AE2D97"/>
    <w:rsid w:val="00AE3028"/>
    <w:rsid w:val="00AE3E8E"/>
    <w:rsid w:val="00AF4AB9"/>
    <w:rsid w:val="00B0136F"/>
    <w:rsid w:val="00B0278F"/>
    <w:rsid w:val="00B06952"/>
    <w:rsid w:val="00B22A6F"/>
    <w:rsid w:val="00B41A9A"/>
    <w:rsid w:val="00B41DE3"/>
    <w:rsid w:val="00B52D42"/>
    <w:rsid w:val="00B61259"/>
    <w:rsid w:val="00B705A4"/>
    <w:rsid w:val="00B75F0F"/>
    <w:rsid w:val="00B8512B"/>
    <w:rsid w:val="00B86A3E"/>
    <w:rsid w:val="00B90D79"/>
    <w:rsid w:val="00BE6BE8"/>
    <w:rsid w:val="00C005AC"/>
    <w:rsid w:val="00C07A67"/>
    <w:rsid w:val="00C1613F"/>
    <w:rsid w:val="00C163CB"/>
    <w:rsid w:val="00C41B84"/>
    <w:rsid w:val="00C4436F"/>
    <w:rsid w:val="00C46274"/>
    <w:rsid w:val="00C65C28"/>
    <w:rsid w:val="00C725B5"/>
    <w:rsid w:val="00C84EE8"/>
    <w:rsid w:val="00C86BD4"/>
    <w:rsid w:val="00C90155"/>
    <w:rsid w:val="00CA4E10"/>
    <w:rsid w:val="00CB62B3"/>
    <w:rsid w:val="00CC0B8D"/>
    <w:rsid w:val="00CD644A"/>
    <w:rsid w:val="00CF2A9D"/>
    <w:rsid w:val="00CF357F"/>
    <w:rsid w:val="00D01D19"/>
    <w:rsid w:val="00D12E26"/>
    <w:rsid w:val="00D33E6C"/>
    <w:rsid w:val="00D369A8"/>
    <w:rsid w:val="00D41360"/>
    <w:rsid w:val="00D45D77"/>
    <w:rsid w:val="00D60127"/>
    <w:rsid w:val="00D74C12"/>
    <w:rsid w:val="00D80A12"/>
    <w:rsid w:val="00D9448F"/>
    <w:rsid w:val="00DA617E"/>
    <w:rsid w:val="00DB549A"/>
    <w:rsid w:val="00DC0A29"/>
    <w:rsid w:val="00DD4D2B"/>
    <w:rsid w:val="00DD75D5"/>
    <w:rsid w:val="00DD7F56"/>
    <w:rsid w:val="00DE19FF"/>
    <w:rsid w:val="00DE6922"/>
    <w:rsid w:val="00DF5F51"/>
    <w:rsid w:val="00E03813"/>
    <w:rsid w:val="00E06B00"/>
    <w:rsid w:val="00E076B9"/>
    <w:rsid w:val="00E10190"/>
    <w:rsid w:val="00E16C0A"/>
    <w:rsid w:val="00E20552"/>
    <w:rsid w:val="00E25948"/>
    <w:rsid w:val="00E27ABA"/>
    <w:rsid w:val="00E3131E"/>
    <w:rsid w:val="00E33060"/>
    <w:rsid w:val="00E40548"/>
    <w:rsid w:val="00E410A5"/>
    <w:rsid w:val="00E5541B"/>
    <w:rsid w:val="00E62C31"/>
    <w:rsid w:val="00E836F9"/>
    <w:rsid w:val="00E85C2F"/>
    <w:rsid w:val="00E903C4"/>
    <w:rsid w:val="00E9282E"/>
    <w:rsid w:val="00ED26FA"/>
    <w:rsid w:val="00ED3C8D"/>
    <w:rsid w:val="00EF0C4A"/>
    <w:rsid w:val="00EF0EF1"/>
    <w:rsid w:val="00F00B9A"/>
    <w:rsid w:val="00F12F08"/>
    <w:rsid w:val="00F144BC"/>
    <w:rsid w:val="00F147E8"/>
    <w:rsid w:val="00F14957"/>
    <w:rsid w:val="00F32BD2"/>
    <w:rsid w:val="00F343D9"/>
    <w:rsid w:val="00F44C0D"/>
    <w:rsid w:val="00F5112C"/>
    <w:rsid w:val="00F7017C"/>
    <w:rsid w:val="00F944BD"/>
    <w:rsid w:val="00FA4202"/>
    <w:rsid w:val="00FB1761"/>
    <w:rsid w:val="00FC6F06"/>
    <w:rsid w:val="00FD0682"/>
    <w:rsid w:val="00FD22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1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sid w:val="000B0F6A"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1"/>
    <w:qFormat/>
    <w:rsid w:val="000B0F6A"/>
    <w:pPr>
      <w:ind w:left="1" w:right="1"/>
      <w:jc w:val="center"/>
      <w:outlineLvl w:val="0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rsid w:val="000B0F6A"/>
    <w:pPr>
      <w:spacing w:before="41"/>
      <w:ind w:left="2280" w:hanging="721"/>
    </w:pPr>
    <w:rPr>
      <w:sz w:val="24"/>
      <w:szCs w:val="24"/>
    </w:rPr>
  </w:style>
  <w:style w:type="paragraph" w:styleId="Title">
    <w:name w:val="Title"/>
    <w:basedOn w:val="Normal"/>
    <w:uiPriority w:val="1"/>
    <w:qFormat/>
    <w:rsid w:val="000B0F6A"/>
    <w:pPr>
      <w:spacing w:before="98"/>
      <w:ind w:left="1" w:right="1"/>
      <w:jc w:val="center"/>
    </w:pPr>
    <w:rPr>
      <w:b/>
      <w:bCs/>
      <w:sz w:val="32"/>
      <w:szCs w:val="32"/>
    </w:rPr>
  </w:style>
  <w:style w:type="paragraph" w:styleId="ListParagraph">
    <w:name w:val="List Paragraph"/>
    <w:basedOn w:val="Normal"/>
    <w:uiPriority w:val="1"/>
    <w:qFormat/>
    <w:rsid w:val="000B0F6A"/>
    <w:pPr>
      <w:spacing w:before="41"/>
      <w:ind w:left="2280" w:hanging="721"/>
    </w:pPr>
  </w:style>
  <w:style w:type="paragraph" w:customStyle="1" w:styleId="TableParagraph">
    <w:name w:val="Table Paragraph"/>
    <w:basedOn w:val="Normal"/>
    <w:uiPriority w:val="1"/>
    <w:qFormat/>
    <w:rsid w:val="000B0F6A"/>
    <w:pPr>
      <w:spacing w:before="41"/>
      <w:ind w:left="628" w:hanging="452"/>
    </w:pPr>
  </w:style>
  <w:style w:type="paragraph" w:styleId="Header">
    <w:name w:val="header"/>
    <w:basedOn w:val="Normal"/>
    <w:link w:val="HeaderChar"/>
    <w:uiPriority w:val="99"/>
    <w:unhideWhenUsed/>
    <w:rsid w:val="007C25E7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7C25E7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7C25E7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7C25E7"/>
    <w:rPr>
      <w:rFonts w:ascii="Times New Roman" w:eastAsia="Times New Roman" w:hAnsi="Times New Roman" w:cs="Times New Roman"/>
    </w:rPr>
  </w:style>
  <w:style w:type="character" w:customStyle="1" w:styleId="BodyTextChar">
    <w:name w:val="Body Text Char"/>
    <w:basedOn w:val="DefaultParagraphFont"/>
    <w:link w:val="BodyText"/>
    <w:uiPriority w:val="1"/>
    <w:rsid w:val="007C25E7"/>
    <w:rPr>
      <w:rFonts w:ascii="Times New Roman" w:eastAsia="Times New Roman" w:hAnsi="Times New Roman" w:cs="Times New Roman"/>
      <w:sz w:val="24"/>
      <w:szCs w:val="24"/>
    </w:rPr>
  </w:style>
  <w:style w:type="character" w:customStyle="1" w:styleId="fontstyle01">
    <w:name w:val="fontstyle01"/>
    <w:basedOn w:val="DefaultParagraphFont"/>
    <w:rsid w:val="008E240E"/>
    <w:rPr>
      <w:rFonts w:ascii="TimesNewRomanPSMT" w:hAnsi="TimesNewRomanPSMT" w:cs="TimesNewRomanPSMT" w:hint="cs"/>
      <w:b w:val="0"/>
      <w:bCs w:val="0"/>
      <w:i w:val="0"/>
      <w:iCs w:val="0"/>
      <w:color w:val="000000"/>
      <w:sz w:val="22"/>
      <w:szCs w:val="22"/>
    </w:rPr>
  </w:style>
  <w:style w:type="table" w:styleId="TableGrid">
    <w:name w:val="Table Grid"/>
    <w:basedOn w:val="TableNormal"/>
    <w:uiPriority w:val="59"/>
    <w:rsid w:val="00C86BD4"/>
    <w:pPr>
      <w:widowControl/>
      <w:autoSpaceDE/>
      <w:autoSpaceDN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ault">
    <w:name w:val="Default"/>
    <w:rsid w:val="00C86BD4"/>
    <w:pPr>
      <w:widowControl/>
      <w:adjustRightInd w:val="0"/>
    </w:pPr>
    <w:rPr>
      <w:rFonts w:ascii="Book Antiqua" w:hAnsi="Book Antiqua" w:cs="Book Antiqua"/>
      <w:color w:val="000000"/>
      <w:sz w:val="24"/>
      <w:szCs w:val="24"/>
    </w:rPr>
  </w:style>
  <w:style w:type="character" w:customStyle="1" w:styleId="NoSpacingChar">
    <w:name w:val="No Spacing Char"/>
    <w:basedOn w:val="DefaultParagraphFont"/>
    <w:link w:val="NoSpacing"/>
    <w:uiPriority w:val="1"/>
    <w:locked/>
    <w:rsid w:val="00E06B00"/>
  </w:style>
  <w:style w:type="paragraph" w:styleId="NoSpacing">
    <w:name w:val="No Spacing"/>
    <w:link w:val="NoSpacingChar"/>
    <w:uiPriority w:val="1"/>
    <w:qFormat/>
    <w:rsid w:val="00E06B00"/>
    <w:pPr>
      <w:widowControl/>
      <w:autoSpaceDE/>
      <w:autoSpaceDN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D74C12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74C12"/>
    <w:rPr>
      <w:rFonts w:ascii="Tahoma" w:eastAsia="Times New Roman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1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sid w:val="000B0F6A"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1"/>
    <w:qFormat/>
    <w:rsid w:val="000B0F6A"/>
    <w:pPr>
      <w:ind w:left="1" w:right="1"/>
      <w:jc w:val="center"/>
      <w:outlineLvl w:val="0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rsid w:val="000B0F6A"/>
    <w:pPr>
      <w:spacing w:before="41"/>
      <w:ind w:left="2280" w:hanging="721"/>
    </w:pPr>
    <w:rPr>
      <w:sz w:val="24"/>
      <w:szCs w:val="24"/>
    </w:rPr>
  </w:style>
  <w:style w:type="paragraph" w:styleId="Title">
    <w:name w:val="Title"/>
    <w:basedOn w:val="Normal"/>
    <w:uiPriority w:val="1"/>
    <w:qFormat/>
    <w:rsid w:val="000B0F6A"/>
    <w:pPr>
      <w:spacing w:before="98"/>
      <w:ind w:left="1" w:right="1"/>
      <w:jc w:val="center"/>
    </w:pPr>
    <w:rPr>
      <w:b/>
      <w:bCs/>
      <w:sz w:val="32"/>
      <w:szCs w:val="32"/>
    </w:rPr>
  </w:style>
  <w:style w:type="paragraph" w:styleId="ListParagraph">
    <w:name w:val="List Paragraph"/>
    <w:basedOn w:val="Normal"/>
    <w:uiPriority w:val="1"/>
    <w:qFormat/>
    <w:rsid w:val="000B0F6A"/>
    <w:pPr>
      <w:spacing w:before="41"/>
      <w:ind w:left="2280" w:hanging="721"/>
    </w:pPr>
  </w:style>
  <w:style w:type="paragraph" w:customStyle="1" w:styleId="TableParagraph">
    <w:name w:val="Table Paragraph"/>
    <w:basedOn w:val="Normal"/>
    <w:uiPriority w:val="1"/>
    <w:qFormat/>
    <w:rsid w:val="000B0F6A"/>
    <w:pPr>
      <w:spacing w:before="41"/>
      <w:ind w:left="628" w:hanging="452"/>
    </w:pPr>
  </w:style>
  <w:style w:type="paragraph" w:styleId="Header">
    <w:name w:val="header"/>
    <w:basedOn w:val="Normal"/>
    <w:link w:val="HeaderChar"/>
    <w:uiPriority w:val="99"/>
    <w:unhideWhenUsed/>
    <w:rsid w:val="007C25E7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7C25E7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7C25E7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7C25E7"/>
    <w:rPr>
      <w:rFonts w:ascii="Times New Roman" w:eastAsia="Times New Roman" w:hAnsi="Times New Roman" w:cs="Times New Roman"/>
    </w:rPr>
  </w:style>
  <w:style w:type="character" w:customStyle="1" w:styleId="BodyTextChar">
    <w:name w:val="Body Text Char"/>
    <w:basedOn w:val="DefaultParagraphFont"/>
    <w:link w:val="BodyText"/>
    <w:uiPriority w:val="1"/>
    <w:rsid w:val="007C25E7"/>
    <w:rPr>
      <w:rFonts w:ascii="Times New Roman" w:eastAsia="Times New Roman" w:hAnsi="Times New Roman" w:cs="Times New Roman"/>
      <w:sz w:val="24"/>
      <w:szCs w:val="24"/>
    </w:rPr>
  </w:style>
  <w:style w:type="character" w:customStyle="1" w:styleId="fontstyle01">
    <w:name w:val="fontstyle01"/>
    <w:basedOn w:val="DefaultParagraphFont"/>
    <w:rsid w:val="008E240E"/>
    <w:rPr>
      <w:rFonts w:ascii="TimesNewRomanPSMT" w:hAnsi="TimesNewRomanPSMT" w:cs="TimesNewRomanPSMT" w:hint="cs"/>
      <w:b w:val="0"/>
      <w:bCs w:val="0"/>
      <w:i w:val="0"/>
      <w:iCs w:val="0"/>
      <w:color w:val="000000"/>
      <w:sz w:val="22"/>
      <w:szCs w:val="22"/>
    </w:rPr>
  </w:style>
  <w:style w:type="table" w:styleId="TableGrid">
    <w:name w:val="Table Grid"/>
    <w:basedOn w:val="TableNormal"/>
    <w:uiPriority w:val="59"/>
    <w:rsid w:val="00C86BD4"/>
    <w:pPr>
      <w:widowControl/>
      <w:autoSpaceDE/>
      <w:autoSpaceDN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ault">
    <w:name w:val="Default"/>
    <w:rsid w:val="00C86BD4"/>
    <w:pPr>
      <w:widowControl/>
      <w:adjustRightInd w:val="0"/>
    </w:pPr>
    <w:rPr>
      <w:rFonts w:ascii="Book Antiqua" w:hAnsi="Book Antiqua" w:cs="Book Antiqua"/>
      <w:color w:val="000000"/>
      <w:sz w:val="24"/>
      <w:szCs w:val="24"/>
    </w:rPr>
  </w:style>
  <w:style w:type="character" w:customStyle="1" w:styleId="NoSpacingChar">
    <w:name w:val="No Spacing Char"/>
    <w:basedOn w:val="DefaultParagraphFont"/>
    <w:link w:val="NoSpacing"/>
    <w:uiPriority w:val="1"/>
    <w:locked/>
    <w:rsid w:val="00E06B00"/>
  </w:style>
  <w:style w:type="paragraph" w:styleId="NoSpacing">
    <w:name w:val="No Spacing"/>
    <w:link w:val="NoSpacingChar"/>
    <w:uiPriority w:val="1"/>
    <w:qFormat/>
    <w:rsid w:val="00E06B00"/>
    <w:pPr>
      <w:widowControl/>
      <w:autoSpaceDE/>
      <w:autoSpaceDN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D74C12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74C12"/>
    <w:rPr>
      <w:rFonts w:ascii="Tahoma" w:eastAsia="Times New Roman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52721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77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518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441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330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46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295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16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678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333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919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457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494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080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515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031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040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3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185</TotalTime>
  <Pages>4</Pages>
  <Words>1167</Words>
  <Characters>6652</Characters>
  <Application>Microsoft Office Word</Application>
  <DocSecurity>0</DocSecurity>
  <Lines>55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7804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NAMANGA SECONDARY</cp:lastModifiedBy>
  <cp:revision>7</cp:revision>
  <cp:lastPrinted>2024-08-18T08:45:00Z</cp:lastPrinted>
  <dcterms:created xsi:type="dcterms:W3CDTF">2024-10-30T11:21:00Z</dcterms:created>
  <dcterms:modified xsi:type="dcterms:W3CDTF">2024-08-18T10:39:00Z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2023-04-28T00:00:00Z</vt:filetime>
  </property>
  <property fmtid="{D5CDD505-2E9C-101B-9397-08002B2CF9AE}" pid="3" name="LastSaved">
    <vt:filetime>2023-08-13T00:00:00Z</vt:filetime>
  </property>
</Properties>
</file>