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0AE" w:rsidRDefault="005540AE" w:rsidP="005540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5540AE" w:rsidRDefault="005540AE" w:rsidP="005540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5540AE" w:rsidRDefault="005540AE" w:rsidP="005540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SCHOOL,TERMINAL EXAMINATION MAY, 2016</w:t>
      </w:r>
    </w:p>
    <w:p w:rsidR="005540AE" w:rsidRDefault="00A757CC" w:rsidP="005540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CHEMISTRY FORM  THREE </w:t>
      </w:r>
      <w:r w:rsidR="005540AE">
        <w:rPr>
          <w:rFonts w:asciiTheme="majorHAnsi" w:hAnsiTheme="majorHAnsi" w:cs="Times New Roman"/>
          <w:b/>
          <w:u w:val="single"/>
        </w:rPr>
        <w:t>TIME: 2:30 HRS</w:t>
      </w:r>
    </w:p>
    <w:p w:rsidR="005540AE" w:rsidRDefault="005540AE" w:rsidP="005540AE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INTRODUCTION </w:t>
      </w:r>
    </w:p>
    <w:p w:rsidR="005540AE" w:rsidRDefault="005540AE" w:rsidP="005540AE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This paper consists of three sections A, B and C.</w:t>
      </w:r>
    </w:p>
    <w:p w:rsidR="005540AE" w:rsidRDefault="005540AE" w:rsidP="005540AE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Answer all questions in all sections</w:t>
      </w:r>
    </w:p>
    <w:p w:rsidR="005540AE" w:rsidRDefault="005540AE" w:rsidP="005540AE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following constant may be used.</w:t>
      </w:r>
    </w:p>
    <w:p w:rsidR="005540AE" w:rsidRDefault="005540AE" w:rsidP="005540AE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Molar mass. of Mg =24g/mol</w:t>
      </w:r>
    </w:p>
    <w:p w:rsidR="005540AE" w:rsidRDefault="005540AE" w:rsidP="005540AE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Avogadro’s constant,(L)= 6.02 x10</w:t>
      </w:r>
      <w:r w:rsidRPr="005540AE">
        <w:rPr>
          <w:rFonts w:asciiTheme="majorHAnsi" w:hAnsiTheme="majorHAnsi"/>
          <w:vertAlign w:val="superscript"/>
        </w:rPr>
        <w:t>23</w:t>
      </w:r>
      <w:r>
        <w:rPr>
          <w:rFonts w:asciiTheme="majorHAnsi" w:hAnsiTheme="majorHAnsi"/>
        </w:rPr>
        <w:t xml:space="preserve"> particles </w:t>
      </w:r>
    </w:p>
    <w:p w:rsidR="005540AE" w:rsidRDefault="005540AE" w:rsidP="005540AE">
      <w:pPr>
        <w:rPr>
          <w:rFonts w:asciiTheme="majorHAnsi" w:hAnsiTheme="majorHAnsi"/>
        </w:rPr>
      </w:pPr>
      <w:r w:rsidRPr="005540AE">
        <w:rPr>
          <w:rFonts w:asciiTheme="majorHAnsi" w:hAnsiTheme="majorHAnsi"/>
        </w:rPr>
        <w:t>SECTION A: (30Marks)</w:t>
      </w:r>
    </w:p>
    <w:p w:rsidR="005540AE" w:rsidRDefault="005540AE" w:rsidP="005540AE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Write the letter of the correct answer in the answer sheet provided:</w:t>
      </w:r>
    </w:p>
    <w:p w:rsidR="005540AE" w:rsidRDefault="005540AE" w:rsidP="005540AE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 substance which can easily catch fire is </w:t>
      </w:r>
    </w:p>
    <w:p w:rsidR="005540AE" w:rsidRDefault="005540AE" w:rsidP="005540A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Flammable</w:t>
      </w:r>
    </w:p>
    <w:p w:rsidR="005540AE" w:rsidRDefault="005540AE" w:rsidP="005540A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toxic</w:t>
      </w:r>
    </w:p>
    <w:p w:rsidR="005540AE" w:rsidRDefault="005540AE" w:rsidP="005540A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Irritant</w:t>
      </w:r>
    </w:p>
    <w:p w:rsidR="005540AE" w:rsidRDefault="005540AE" w:rsidP="005540A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Oxidizing agent</w:t>
      </w:r>
    </w:p>
    <w:p w:rsidR="005540AE" w:rsidRDefault="005540AE" w:rsidP="005540AE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Oxidation state of sulphur in SO</w:t>
      </w:r>
      <w:r w:rsidRPr="005540AE">
        <w:rPr>
          <w:rFonts w:asciiTheme="majorHAnsi" w:hAnsiTheme="majorHAnsi"/>
          <w:vertAlign w:val="superscript"/>
        </w:rPr>
        <w:t>4</w:t>
      </w:r>
      <w:r w:rsidRPr="005540AE">
        <w:rPr>
          <w:rFonts w:asciiTheme="majorHAnsi" w:hAnsiTheme="majorHAnsi"/>
          <w:vertAlign w:val="subscript"/>
        </w:rPr>
        <w:t>2-</w:t>
      </w:r>
      <w:r>
        <w:rPr>
          <w:rFonts w:asciiTheme="majorHAnsi" w:hAnsiTheme="majorHAnsi"/>
        </w:rPr>
        <w:t xml:space="preserve"> is </w:t>
      </w:r>
    </w:p>
    <w:p w:rsidR="00DE70A6" w:rsidRDefault="00DE70A6" w:rsidP="00DE70A6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DE70A6">
        <w:rPr>
          <w:rFonts w:asciiTheme="majorHAnsi" w:hAnsiTheme="majorHAnsi"/>
          <w:vertAlign w:val="superscript"/>
        </w:rPr>
        <w:t>-</w:t>
      </w:r>
      <w:r>
        <w:rPr>
          <w:rFonts w:asciiTheme="majorHAnsi" w:hAnsiTheme="majorHAnsi"/>
        </w:rPr>
        <w:t>2</w:t>
      </w:r>
    </w:p>
    <w:p w:rsidR="00DE70A6" w:rsidRDefault="00DE70A6" w:rsidP="00DE70A6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DE70A6">
        <w:rPr>
          <w:rFonts w:asciiTheme="majorHAnsi" w:hAnsiTheme="majorHAnsi"/>
          <w:vertAlign w:val="superscript"/>
        </w:rPr>
        <w:t>+</w:t>
      </w:r>
      <w:r>
        <w:rPr>
          <w:rFonts w:asciiTheme="majorHAnsi" w:hAnsiTheme="majorHAnsi"/>
        </w:rPr>
        <w:t>4</w:t>
      </w:r>
    </w:p>
    <w:p w:rsidR="00DE70A6" w:rsidRDefault="00DE70A6" w:rsidP="00DE70A6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0</w:t>
      </w:r>
    </w:p>
    <w:p w:rsidR="00DE70A6" w:rsidRDefault="00DE70A6" w:rsidP="00DE70A6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DE70A6">
        <w:rPr>
          <w:rFonts w:asciiTheme="majorHAnsi" w:hAnsiTheme="majorHAnsi"/>
          <w:vertAlign w:val="superscript"/>
        </w:rPr>
        <w:t>+</w:t>
      </w:r>
      <w:r>
        <w:rPr>
          <w:rFonts w:asciiTheme="majorHAnsi" w:hAnsiTheme="majorHAnsi"/>
        </w:rPr>
        <w:t>6</w:t>
      </w:r>
    </w:p>
    <w:p w:rsidR="00DE70A6" w:rsidRDefault="00DE70A6" w:rsidP="00DE70A6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Stable structure of electrons is called</w:t>
      </w:r>
    </w:p>
    <w:p w:rsidR="00DE70A6" w:rsidRDefault="00DE70A6" w:rsidP="00DE70A6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Duplet</w:t>
      </w:r>
    </w:p>
    <w:p w:rsidR="00DE70A6" w:rsidRDefault="00DE70A6" w:rsidP="00DE70A6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Octate structure only</w:t>
      </w:r>
    </w:p>
    <w:p w:rsidR="00DE70A6" w:rsidRDefault="00DE70A6" w:rsidP="00DE70A6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Octate or duplet</w:t>
      </w:r>
    </w:p>
    <w:p w:rsidR="00DE70A6" w:rsidRDefault="00DE70A6" w:rsidP="00DE70A6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Octate</w:t>
      </w:r>
    </w:p>
    <w:p w:rsidR="00DE70A6" w:rsidRDefault="00DE70A6" w:rsidP="00DE70A6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process of changing a substance directly from solid to gaseous state is called</w:t>
      </w:r>
    </w:p>
    <w:p w:rsidR="00DE70A6" w:rsidRDefault="00DE70A6" w:rsidP="00DE70A6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freezing</w:t>
      </w:r>
    </w:p>
    <w:p w:rsidR="00DE70A6" w:rsidRDefault="00DE70A6" w:rsidP="00DE70A6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Melting</w:t>
      </w:r>
    </w:p>
    <w:p w:rsidR="00DE70A6" w:rsidRDefault="00DE70A6" w:rsidP="00DE70A6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Boiling</w:t>
      </w:r>
    </w:p>
    <w:p w:rsidR="00DE70A6" w:rsidRDefault="00DE70A6" w:rsidP="00DE70A6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Sublimation</w:t>
      </w:r>
    </w:p>
    <w:p w:rsidR="00DE70A6" w:rsidRDefault="00DE70A6" w:rsidP="00DE70A6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………………..produce hydrogen ions when dissolve water</w:t>
      </w:r>
    </w:p>
    <w:p w:rsidR="00DE70A6" w:rsidRDefault="00DE70A6" w:rsidP="00DE70A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Acids</w:t>
      </w:r>
    </w:p>
    <w:p w:rsidR="00DE70A6" w:rsidRDefault="00DE70A6" w:rsidP="00DE70A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Bases</w:t>
      </w:r>
    </w:p>
    <w:p w:rsidR="00DE70A6" w:rsidRDefault="00DE70A6" w:rsidP="00DE70A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Salts</w:t>
      </w:r>
    </w:p>
    <w:p w:rsidR="00DE70A6" w:rsidRDefault="00DE70A6" w:rsidP="00DE70A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Sugar</w:t>
      </w:r>
    </w:p>
    <w:p w:rsidR="00DE70A6" w:rsidRDefault="00DE70A6" w:rsidP="00DE70A6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During experiment in the laboratory, girding of solid substances into fine powder is done by using</w:t>
      </w:r>
    </w:p>
    <w:p w:rsidR="005B19A5" w:rsidRDefault="00DE70A6" w:rsidP="00DE70A6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Bunsen burner and filter </w:t>
      </w:r>
    </w:p>
    <w:p w:rsidR="005B19A5" w:rsidRDefault="005B19A5" w:rsidP="00DE70A6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Test tube and water through</w:t>
      </w:r>
    </w:p>
    <w:p w:rsidR="005B19A5" w:rsidRDefault="005B19A5" w:rsidP="00DE70A6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Pestle and filter funnel</w:t>
      </w:r>
    </w:p>
    <w:p w:rsidR="005B19A5" w:rsidRDefault="005B19A5" w:rsidP="00DE70A6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Mortar and pestle</w:t>
      </w:r>
    </w:p>
    <w:p w:rsidR="005B19A5" w:rsidRDefault="005B19A5" w:rsidP="005B19A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…………………..is the reaction between an acid and base to produce salt and water</w:t>
      </w:r>
    </w:p>
    <w:p w:rsidR="005B19A5" w:rsidRDefault="005B19A5" w:rsidP="005B19A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Combination reaction</w:t>
      </w:r>
    </w:p>
    <w:p w:rsidR="005B19A5" w:rsidRDefault="005B19A5" w:rsidP="005B19A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Redox reaction</w:t>
      </w:r>
    </w:p>
    <w:p w:rsidR="00DE70A6" w:rsidRDefault="00DE70A6" w:rsidP="005B19A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  <w:r w:rsidR="005B19A5">
        <w:rPr>
          <w:rFonts w:asciiTheme="majorHAnsi" w:hAnsiTheme="majorHAnsi"/>
        </w:rPr>
        <w:t>Neutr alization reaction</w:t>
      </w:r>
    </w:p>
    <w:p w:rsidR="005B19A5" w:rsidRDefault="005B19A5" w:rsidP="005B19A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Esterification reaction</w:t>
      </w:r>
    </w:p>
    <w:p w:rsidR="005B19A5" w:rsidRDefault="005B19A5" w:rsidP="005B19A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0.69g of sodium is equivalent to………………………..moles of sodium</w:t>
      </w:r>
    </w:p>
    <w:p w:rsidR="005B19A5" w:rsidRDefault="005B19A5" w:rsidP="005B19A5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0.13</w:t>
      </w:r>
    </w:p>
    <w:p w:rsidR="005B19A5" w:rsidRDefault="005B19A5" w:rsidP="005B19A5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0.03</w:t>
      </w:r>
    </w:p>
    <w:p w:rsidR="005B19A5" w:rsidRDefault="005B19A5" w:rsidP="005B19A5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0.3</w:t>
      </w:r>
    </w:p>
    <w:p w:rsidR="005B19A5" w:rsidRDefault="005B19A5" w:rsidP="005B19A5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3</w:t>
      </w:r>
    </w:p>
    <w:p w:rsidR="005B19A5" w:rsidRDefault="005B19A5" w:rsidP="005B19A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When you heat calcium carbonate strongly</w:t>
      </w:r>
    </w:p>
    <w:p w:rsidR="005B19A5" w:rsidRDefault="005B19A5" w:rsidP="005B19A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It forms an oxide</w:t>
      </w:r>
    </w:p>
    <w:p w:rsidR="005B19A5" w:rsidRDefault="005B19A5" w:rsidP="005B19A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It changes its colour</w:t>
      </w:r>
    </w:p>
    <w:p w:rsidR="005B19A5" w:rsidRDefault="005B19A5" w:rsidP="005B19A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It gives off heat</w:t>
      </w:r>
    </w:p>
    <w:p w:rsidR="005B19A5" w:rsidRDefault="005B19A5" w:rsidP="005B19A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It forms metal oxide and carbon dioxide</w:t>
      </w:r>
    </w:p>
    <w:p w:rsidR="005B19A5" w:rsidRDefault="005B19A5" w:rsidP="005B19A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……………………is expressed in grams</w:t>
      </w:r>
    </w:p>
    <w:p w:rsidR="005B19A5" w:rsidRDefault="005B19A5" w:rsidP="005B19A5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Molar mass</w:t>
      </w:r>
    </w:p>
    <w:p w:rsidR="005B19A5" w:rsidRDefault="005B19A5" w:rsidP="005B19A5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Molar volume</w:t>
      </w:r>
    </w:p>
    <w:p w:rsidR="005B19A5" w:rsidRDefault="005B19A5" w:rsidP="005B19A5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Mole</w:t>
      </w:r>
    </w:p>
    <w:p w:rsidR="005B19A5" w:rsidRDefault="005B19A5" w:rsidP="005B19A5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Dilution</w:t>
      </w:r>
    </w:p>
    <w:p w:rsidR="005B19A5" w:rsidRDefault="005B19A5" w:rsidP="005B19A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Match each item in list A with a response in list B by writing its correct letter below the number</w:t>
      </w:r>
      <w:r w:rsidR="00E51A8C">
        <w:rPr>
          <w:rFonts w:asciiTheme="majorHAnsi" w:hAnsiTheme="majorHAnsi"/>
        </w:rPr>
        <w:t xml:space="preserve"> of the corresponding item in the table provided.</w:t>
      </w:r>
    </w:p>
    <w:tbl>
      <w:tblPr>
        <w:tblStyle w:val="TableGrid"/>
        <w:tblW w:w="0" w:type="auto"/>
        <w:tblInd w:w="720" w:type="dxa"/>
        <w:tblLook w:val="04A0"/>
      </w:tblPr>
      <w:tblGrid>
        <w:gridCol w:w="563"/>
        <w:gridCol w:w="3778"/>
        <w:gridCol w:w="450"/>
        <w:gridCol w:w="4065"/>
      </w:tblGrid>
      <w:tr w:rsidR="00E51A8C" w:rsidTr="00E51A8C">
        <w:tc>
          <w:tcPr>
            <w:tcW w:w="558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A</w:t>
            </w:r>
          </w:p>
        </w:tc>
        <w:tc>
          <w:tcPr>
            <w:tcW w:w="450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068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B</w:t>
            </w:r>
          </w:p>
        </w:tc>
      </w:tr>
      <w:tr w:rsidR="00E51A8C" w:rsidTr="00E51A8C">
        <w:tc>
          <w:tcPr>
            <w:tcW w:w="558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780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Basicity of an acid</w:t>
            </w:r>
          </w:p>
        </w:tc>
        <w:tc>
          <w:tcPr>
            <w:tcW w:w="450" w:type="dxa"/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4068" w:type="dxa"/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Methyl</w:t>
            </w:r>
            <w:r w:rsidR="00E51A8C">
              <w:rPr>
                <w:rFonts w:asciiTheme="majorHAnsi" w:hAnsiTheme="majorHAnsi"/>
              </w:rPr>
              <w:t xml:space="preserve"> orange (M.O)</w:t>
            </w:r>
          </w:p>
        </w:tc>
      </w:tr>
      <w:tr w:rsidR="00E51A8C" w:rsidTr="00E51A8C">
        <w:tc>
          <w:tcPr>
            <w:tcW w:w="558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780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Molar volume</w:t>
            </w:r>
          </w:p>
        </w:tc>
        <w:tc>
          <w:tcPr>
            <w:tcW w:w="450" w:type="dxa"/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4068" w:type="dxa"/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 gaseous mixture</w:t>
            </w:r>
          </w:p>
        </w:tc>
      </w:tr>
      <w:tr w:rsidR="00E51A8C" w:rsidTr="00E51A8C">
        <w:tc>
          <w:tcPr>
            <w:tcW w:w="558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780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Normal salt </w:t>
            </w:r>
          </w:p>
        </w:tc>
        <w:tc>
          <w:tcPr>
            <w:tcW w:w="450" w:type="dxa"/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4068" w:type="dxa"/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Ionic bond</w:t>
            </w:r>
          </w:p>
        </w:tc>
      </w:tr>
      <w:tr w:rsidR="00E51A8C" w:rsidTr="00E51A8C">
        <w:tc>
          <w:tcPr>
            <w:tcW w:w="558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780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Electrovalent bond</w:t>
            </w:r>
          </w:p>
        </w:tc>
        <w:tc>
          <w:tcPr>
            <w:tcW w:w="450" w:type="dxa"/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4068" w:type="dxa"/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 mole of gas occupy 22.4dm3</w:t>
            </w:r>
          </w:p>
        </w:tc>
      </w:tr>
      <w:tr w:rsidR="00E51A8C" w:rsidTr="00E51A8C">
        <w:tc>
          <w:tcPr>
            <w:tcW w:w="558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780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Oxygen</w:t>
            </w:r>
          </w:p>
        </w:tc>
        <w:tc>
          <w:tcPr>
            <w:tcW w:w="450" w:type="dxa"/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4068" w:type="dxa"/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KMnO4</w:t>
            </w:r>
          </w:p>
        </w:tc>
      </w:tr>
      <w:tr w:rsidR="00E51A8C" w:rsidTr="00E51A8C">
        <w:tc>
          <w:tcPr>
            <w:tcW w:w="558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</w:t>
            </w:r>
          </w:p>
        </w:tc>
        <w:tc>
          <w:tcPr>
            <w:tcW w:w="3780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Catalyst</w:t>
            </w:r>
          </w:p>
        </w:tc>
        <w:tc>
          <w:tcPr>
            <w:tcW w:w="450" w:type="dxa"/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4068" w:type="dxa"/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Separate oil and water</w:t>
            </w:r>
          </w:p>
        </w:tc>
      </w:tr>
      <w:tr w:rsidR="00E51A8C" w:rsidTr="00E51A8C">
        <w:trPr>
          <w:trHeight w:val="255"/>
        </w:trPr>
        <w:tc>
          <w:tcPr>
            <w:tcW w:w="558" w:type="dxa"/>
            <w:tcBorders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</w:t>
            </w: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Indicator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4068" w:type="dxa"/>
            <w:tcBorders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Ca(HCO3)2</w:t>
            </w:r>
          </w:p>
        </w:tc>
      </w:tr>
      <w:tr w:rsidR="00E51A8C" w:rsidTr="00E51A8C">
        <w:trPr>
          <w:trHeight w:val="206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Temporary hardness of water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Compound</w:t>
            </w:r>
          </w:p>
        </w:tc>
      </w:tr>
      <w:tr w:rsidR="00E51A8C" w:rsidTr="00E51A8C">
        <w:trPr>
          <w:trHeight w:val="191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Air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CasO4</w:t>
            </w:r>
          </w:p>
        </w:tc>
      </w:tr>
      <w:tr w:rsidR="00E51A8C" w:rsidTr="00E51A8C">
        <w:trPr>
          <w:trHeight w:val="176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Chromatography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Formed by sharing electrons </w:t>
            </w:r>
          </w:p>
        </w:tc>
      </w:tr>
      <w:tr w:rsidR="00E51A8C" w:rsidTr="00E51A8C">
        <w:trPr>
          <w:trHeight w:val="18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Relight a glowing splint</w:t>
            </w:r>
          </w:p>
        </w:tc>
      </w:tr>
      <w:tr w:rsidR="00E51A8C" w:rsidTr="00E51A8C">
        <w:trPr>
          <w:trHeight w:val="176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number of mole of acid</w:t>
            </w:r>
          </w:p>
        </w:tc>
      </w:tr>
      <w:tr w:rsidR="00E51A8C" w:rsidTr="00E51A8C">
        <w:trPr>
          <w:trHeight w:val="161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Method of separate dyes</w:t>
            </w:r>
          </w:p>
        </w:tc>
      </w:tr>
      <w:tr w:rsidR="00E51A8C" w:rsidTr="00BB5B18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 number of mole of acid</w:t>
            </w:r>
          </w:p>
        </w:tc>
      </w:tr>
      <w:tr w:rsidR="00BB5B18" w:rsidTr="00BB5B18">
        <w:trPr>
          <w:trHeight w:val="19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B5B18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BB5B18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BB5B18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BB5B18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Iron(III) ammonium sulphate</w:t>
            </w:r>
          </w:p>
        </w:tc>
      </w:tr>
      <w:tr w:rsidR="00BB5B18" w:rsidTr="00FE221B">
        <w:trPr>
          <w:trHeight w:val="19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B5B18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BB5B18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BB5B18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BB5B18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Mole of a gas occupy 22.4cm3</w:t>
            </w:r>
          </w:p>
        </w:tc>
      </w:tr>
      <w:tr w:rsidR="00FE221B" w:rsidTr="00FE221B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FE221B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FE221B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E221B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FE221B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Zinc chloride</w:t>
            </w:r>
          </w:p>
        </w:tc>
      </w:tr>
      <w:tr w:rsidR="00FE221B" w:rsidTr="00E51A8C">
        <w:trPr>
          <w:trHeight w:val="240"/>
        </w:trPr>
        <w:tc>
          <w:tcPr>
            <w:tcW w:w="558" w:type="dxa"/>
            <w:tcBorders>
              <w:top w:val="single" w:sz="4" w:space="0" w:color="auto"/>
            </w:tcBorders>
          </w:tcPr>
          <w:p w:rsidR="00FE221B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</w:tcBorders>
          </w:tcPr>
          <w:p w:rsidR="00FE221B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</w:tcBorders>
          </w:tcPr>
          <w:p w:rsidR="00FE221B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</w:t>
            </w:r>
          </w:p>
        </w:tc>
        <w:tc>
          <w:tcPr>
            <w:tcW w:w="4068" w:type="dxa"/>
            <w:tcBorders>
              <w:top w:val="single" w:sz="4" w:space="0" w:color="auto"/>
            </w:tcBorders>
          </w:tcPr>
          <w:p w:rsidR="00FE221B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Formed by transferring electrons</w:t>
            </w:r>
          </w:p>
        </w:tc>
      </w:tr>
    </w:tbl>
    <w:p w:rsidR="00E51A8C" w:rsidRDefault="00E51A8C" w:rsidP="00E51A8C">
      <w:pPr>
        <w:pStyle w:val="ListParagraph"/>
        <w:rPr>
          <w:rFonts w:asciiTheme="majorHAnsi" w:hAnsiTheme="majorHAnsi"/>
        </w:rPr>
      </w:pPr>
    </w:p>
    <w:p w:rsidR="005B19A5" w:rsidRDefault="009A42EE" w:rsidP="009A42EE">
      <w:pPr>
        <w:rPr>
          <w:rFonts w:asciiTheme="majorHAnsi" w:hAnsiTheme="majorHAnsi"/>
        </w:rPr>
      </w:pPr>
      <w:r>
        <w:rPr>
          <w:rFonts w:asciiTheme="majorHAnsi" w:hAnsiTheme="majorHAnsi"/>
        </w:rPr>
        <w:t>SECTION B (30Marks)</w:t>
      </w:r>
    </w:p>
    <w:p w:rsidR="009A42EE" w:rsidRDefault="009A42EE" w:rsidP="009A42EE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is hard water?</w:t>
      </w:r>
    </w:p>
    <w:p w:rsidR="009A42EE" w:rsidRDefault="009A42EE" w:rsidP="009A42EE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Limestone is a common compound in many areas in Tanzania and it affects the quality of water originating from such areas</w:t>
      </w:r>
    </w:p>
    <w:p w:rsidR="009A42EE" w:rsidRDefault="000C62C2" w:rsidP="009A42EE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is a chemical name and chemical formula of time stone</w:t>
      </w:r>
    </w:p>
    <w:p w:rsidR="000C62C2" w:rsidRDefault="000C62C2" w:rsidP="000C62C2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type of water hardness is caused by present of lime stone?</w:t>
      </w:r>
    </w:p>
    <w:p w:rsidR="000C62C2" w:rsidRDefault="000C62C2" w:rsidP="000C62C2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Name two chemical methods and two non – chemical methods used to remove type of water hardness you have named in (b) (ii)</w:t>
      </w:r>
    </w:p>
    <w:p w:rsidR="000C62C2" w:rsidRDefault="000C62C2" w:rsidP="000C62C2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Explain how an ion exchanger works in removing hardness of water.</w:t>
      </w:r>
    </w:p>
    <w:p w:rsidR="000C62C2" w:rsidRDefault="000C62C2" w:rsidP="000C62C2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List down four assumption</w:t>
      </w:r>
      <w:r w:rsidR="006A11D3">
        <w:rPr>
          <w:rFonts w:asciiTheme="majorHAnsi" w:hAnsiTheme="majorHAnsi"/>
        </w:rPr>
        <w:t>s of Dalton’s atomic theory</w:t>
      </w:r>
    </w:p>
    <w:p w:rsidR="006A11D3" w:rsidRDefault="006A11D3" w:rsidP="006A11D3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Write the chemical formula for each of the following compounds</w:t>
      </w:r>
    </w:p>
    <w:p w:rsidR="006A11D3" w:rsidRDefault="006A11D3" w:rsidP="006A11D3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Water</w:t>
      </w:r>
    </w:p>
    <w:p w:rsidR="006A11D3" w:rsidRDefault="006A11D3" w:rsidP="006A11D3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Magnesium oxide</w:t>
      </w:r>
    </w:p>
    <w:p w:rsidR="006A11D3" w:rsidRDefault="006A11D3" w:rsidP="006A11D3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Calcium hydroxide </w:t>
      </w:r>
    </w:p>
    <w:p w:rsidR="006A11D3" w:rsidRDefault="006A11D3" w:rsidP="006A11D3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Potassium chloride</w:t>
      </w:r>
    </w:p>
    <w:p w:rsidR="006A11D3" w:rsidRDefault="006A11D3" w:rsidP="006A11D3">
      <w:pPr>
        <w:ind w:left="720"/>
        <w:rPr>
          <w:rFonts w:asciiTheme="majorHAnsi" w:hAnsiTheme="majorHAnsi"/>
        </w:rPr>
      </w:pPr>
      <w:r w:rsidRPr="006A11D3">
        <w:rPr>
          <w:rFonts w:asciiTheme="majorHAnsi" w:hAnsiTheme="majorHAnsi"/>
        </w:rPr>
        <w:t>Give the method used to separate each of the following mixtures</w:t>
      </w:r>
    </w:p>
    <w:p w:rsidR="006A11D3" w:rsidRDefault="006A11D3" w:rsidP="006A11D3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</w:rPr>
        <w:t>Water and kerosene</w:t>
      </w:r>
    </w:p>
    <w:p w:rsidR="006A11D3" w:rsidRDefault="006A11D3" w:rsidP="006A11D3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</w:rPr>
        <w:t>Water and alcohol</w:t>
      </w:r>
    </w:p>
    <w:p w:rsidR="006A11D3" w:rsidRDefault="006A11D3" w:rsidP="006A11D3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</w:rPr>
        <w:t>Ink colours</w:t>
      </w:r>
    </w:p>
    <w:p w:rsidR="006A11D3" w:rsidRDefault="00483320" w:rsidP="006A11D3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</w:rPr>
        <w:t>Sand and iron fillings</w:t>
      </w:r>
    </w:p>
    <w:p w:rsidR="00483320" w:rsidRDefault="00483320" w:rsidP="00483320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SECTION C (40MARKS)</w:t>
      </w:r>
    </w:p>
    <w:p w:rsidR="00483320" w:rsidRDefault="00483320" w:rsidP="0048332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Define the following terms</w:t>
      </w:r>
    </w:p>
    <w:p w:rsidR="00483320" w:rsidRDefault="00483320" w:rsidP="00483320">
      <w:pPr>
        <w:pStyle w:val="ListParagraph"/>
        <w:numPr>
          <w:ilvl w:val="0"/>
          <w:numId w:val="18"/>
        </w:numPr>
        <w:rPr>
          <w:rFonts w:asciiTheme="majorHAnsi" w:hAnsiTheme="majorHAnsi"/>
        </w:rPr>
      </w:pPr>
      <w:r>
        <w:rPr>
          <w:rFonts w:asciiTheme="majorHAnsi" w:hAnsiTheme="majorHAnsi"/>
        </w:rPr>
        <w:t>Acid</w:t>
      </w:r>
    </w:p>
    <w:p w:rsidR="00483320" w:rsidRDefault="00483320" w:rsidP="00483320">
      <w:pPr>
        <w:pStyle w:val="ListParagraph"/>
        <w:numPr>
          <w:ilvl w:val="0"/>
          <w:numId w:val="18"/>
        </w:numPr>
        <w:rPr>
          <w:rFonts w:asciiTheme="majorHAnsi" w:hAnsiTheme="majorHAnsi"/>
        </w:rPr>
      </w:pPr>
      <w:r>
        <w:rPr>
          <w:rFonts w:asciiTheme="majorHAnsi" w:hAnsiTheme="majorHAnsi"/>
        </w:rPr>
        <w:t>Base</w:t>
      </w:r>
    </w:p>
    <w:p w:rsidR="00483320" w:rsidRDefault="00483320" w:rsidP="00483320">
      <w:pPr>
        <w:pStyle w:val="ListParagraph"/>
        <w:numPr>
          <w:ilvl w:val="0"/>
          <w:numId w:val="18"/>
        </w:numPr>
        <w:rPr>
          <w:rFonts w:asciiTheme="majorHAnsi" w:hAnsiTheme="majorHAnsi"/>
        </w:rPr>
      </w:pPr>
      <w:r>
        <w:rPr>
          <w:rFonts w:asciiTheme="majorHAnsi" w:hAnsiTheme="majorHAnsi"/>
        </w:rPr>
        <w:t>Indicator</w:t>
      </w:r>
    </w:p>
    <w:p w:rsidR="00483320" w:rsidRDefault="00483320" w:rsidP="00483320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Fill the gaps of the table below</w:t>
      </w:r>
    </w:p>
    <w:p w:rsidR="00483320" w:rsidRDefault="00483320" w:rsidP="00483320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Indicator                            </w:t>
      </w:r>
      <w:r w:rsidR="00EB0E59">
        <w:rPr>
          <w:rFonts w:asciiTheme="majorHAnsi" w:hAnsiTheme="majorHAnsi"/>
        </w:rPr>
        <w:t xml:space="preserve">                </w:t>
      </w:r>
      <w:r>
        <w:rPr>
          <w:rFonts w:asciiTheme="majorHAnsi" w:hAnsiTheme="majorHAnsi"/>
        </w:rPr>
        <w:t xml:space="preserve">   Acid                         Base</w:t>
      </w:r>
    </w:p>
    <w:p w:rsidR="00483320" w:rsidRDefault="00483320" w:rsidP="00483320">
      <w:pPr>
        <w:pStyle w:val="ListParagraph"/>
        <w:numPr>
          <w:ilvl w:val="0"/>
          <w:numId w:val="1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…………………………            </w:t>
      </w:r>
      <w:r w:rsidR="00EB0E59">
        <w:rPr>
          <w:rFonts w:asciiTheme="majorHAnsi" w:hAnsiTheme="majorHAnsi"/>
        </w:rPr>
        <w:t xml:space="preserve">                 </w:t>
      </w:r>
      <w:r>
        <w:rPr>
          <w:rFonts w:asciiTheme="majorHAnsi" w:hAnsiTheme="majorHAnsi"/>
        </w:rPr>
        <w:t xml:space="preserve">  Red                       </w:t>
      </w:r>
      <w:r w:rsidR="00EB0E59">
        <w:rPr>
          <w:rFonts w:asciiTheme="majorHAnsi" w:hAnsiTheme="majorHAnsi"/>
        </w:rPr>
        <w:t xml:space="preserve">    </w:t>
      </w:r>
      <w:r>
        <w:rPr>
          <w:rFonts w:asciiTheme="majorHAnsi" w:hAnsiTheme="majorHAnsi"/>
        </w:rPr>
        <w:t>Yellow</w:t>
      </w:r>
    </w:p>
    <w:p w:rsidR="00483320" w:rsidRDefault="00483320" w:rsidP="00483320">
      <w:pPr>
        <w:pStyle w:val="ListParagraph"/>
        <w:tabs>
          <w:tab w:val="center" w:pos="5400"/>
        </w:tabs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P.O.P                                   </w:t>
      </w:r>
      <w:r w:rsidR="00EB0E59">
        <w:rPr>
          <w:rFonts w:asciiTheme="majorHAnsi" w:hAnsiTheme="majorHAnsi"/>
        </w:rPr>
        <w:t xml:space="preserve">                 </w:t>
      </w:r>
      <w:r>
        <w:rPr>
          <w:rFonts w:asciiTheme="majorHAnsi" w:hAnsiTheme="majorHAnsi"/>
        </w:rPr>
        <w:t xml:space="preserve">    (ii)</w:t>
      </w:r>
      <w:r>
        <w:rPr>
          <w:rFonts w:asciiTheme="majorHAnsi" w:hAnsiTheme="majorHAnsi"/>
        </w:rPr>
        <w:tab/>
        <w:t xml:space="preserve">                       </w:t>
      </w:r>
      <w:r w:rsidR="00EB0E59">
        <w:rPr>
          <w:rFonts w:asciiTheme="majorHAnsi" w:hAnsiTheme="majorHAnsi"/>
        </w:rPr>
        <w:t xml:space="preserve">    </w:t>
      </w:r>
      <w:r>
        <w:rPr>
          <w:rFonts w:asciiTheme="majorHAnsi" w:hAnsiTheme="majorHAnsi"/>
        </w:rPr>
        <w:t xml:space="preserve"> (iii)……………….</w:t>
      </w:r>
    </w:p>
    <w:p w:rsidR="00483320" w:rsidRDefault="00483320" w:rsidP="00EB0E59">
      <w:pPr>
        <w:pStyle w:val="ListParagraph"/>
        <w:tabs>
          <w:tab w:val="left" w:pos="3915"/>
        </w:tabs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Limptmuspaper</w:t>
      </w:r>
      <w:r w:rsidR="00EB0E59">
        <w:rPr>
          <w:rFonts w:asciiTheme="majorHAnsi" w:hAnsiTheme="majorHAnsi"/>
        </w:rPr>
        <w:tab/>
        <w:t xml:space="preserve">              (iv)                               …………………..</w:t>
      </w:r>
    </w:p>
    <w:p w:rsidR="00EB0E59" w:rsidRPr="00EB0E59" w:rsidRDefault="00EB0E59" w:rsidP="00EB0E59">
      <w:pPr>
        <w:tabs>
          <w:tab w:val="left" w:pos="3915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Write nuclide notation and electronic configuration of at A whose atomic number is 8 and mass number of 16</w:t>
      </w:r>
    </w:p>
    <w:p w:rsidR="006A11D3" w:rsidRDefault="006A11D3" w:rsidP="006A11D3">
      <w:pPr>
        <w:ind w:left="720"/>
        <w:rPr>
          <w:rFonts w:asciiTheme="majorHAnsi" w:hAnsiTheme="majorHAnsi"/>
        </w:rPr>
      </w:pPr>
    </w:p>
    <w:p w:rsidR="00EB0E59" w:rsidRDefault="00EB0E59" w:rsidP="00EB0E5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State Avogadro’s law</w:t>
      </w:r>
    </w:p>
    <w:p w:rsidR="00EB0E59" w:rsidRDefault="00EB0E59" w:rsidP="00EB0E59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How many atoms are there in 8.68g of magnesium?</w:t>
      </w:r>
    </w:p>
    <w:p w:rsidR="00EB0E59" w:rsidRDefault="00EB0E59" w:rsidP="00EB0E59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List down three acid and base that you know</w:t>
      </w:r>
    </w:p>
    <w:p w:rsidR="00EB0E59" w:rsidRDefault="00EB0E59" w:rsidP="00EB0E5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Complete and balance each of the following equations </w:t>
      </w:r>
    </w:p>
    <w:p w:rsidR="00EB0E59" w:rsidRDefault="0033791C" w:rsidP="00EB0E59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23.75pt;margin-top:11.25pt;width:48.75pt;height:0;z-index:251658240" o:connectortype="straight">
            <v:stroke endarrow="block"/>
          </v:shape>
        </w:pict>
      </w:r>
      <w:r w:rsidR="00EB0E59">
        <w:rPr>
          <w:rFonts w:asciiTheme="majorHAnsi" w:hAnsiTheme="majorHAnsi"/>
        </w:rPr>
        <w:t>CaCO3</w:t>
      </w:r>
      <w:r w:rsidR="00EB0E59" w:rsidRPr="00EB0E59">
        <w:rPr>
          <w:rFonts w:asciiTheme="majorHAnsi" w:hAnsiTheme="majorHAnsi"/>
          <w:vertAlign w:val="subscript"/>
        </w:rPr>
        <w:t>(s)</w:t>
      </w:r>
    </w:p>
    <w:p w:rsidR="00EB0E59" w:rsidRDefault="0033791C" w:rsidP="00EB0E59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27" type="#_x0000_t32" style="position:absolute;left:0;text-align:left;margin-left:179.25pt;margin-top:10.45pt;width:45pt;height:0;z-index:251659264" o:connectortype="straight">
            <v:stroke endarrow="block"/>
          </v:shape>
        </w:pict>
      </w:r>
      <w:r w:rsidR="00EB0E59">
        <w:rPr>
          <w:rFonts w:asciiTheme="majorHAnsi" w:hAnsiTheme="majorHAnsi"/>
        </w:rPr>
        <w:t>NH</w:t>
      </w:r>
      <w:r w:rsidR="00EB0E59" w:rsidRPr="00E154A1">
        <w:rPr>
          <w:rFonts w:asciiTheme="majorHAnsi" w:hAnsiTheme="majorHAnsi"/>
          <w:vertAlign w:val="subscript"/>
        </w:rPr>
        <w:t>4</w:t>
      </w:r>
      <w:r w:rsidR="00EB0E59">
        <w:rPr>
          <w:rFonts w:asciiTheme="majorHAnsi" w:hAnsiTheme="majorHAnsi"/>
        </w:rPr>
        <w:t>OH</w:t>
      </w:r>
      <w:r w:rsidR="00EB0E59" w:rsidRPr="00EB0E59">
        <w:rPr>
          <w:rFonts w:asciiTheme="majorHAnsi" w:hAnsiTheme="majorHAnsi"/>
          <w:vertAlign w:val="subscript"/>
        </w:rPr>
        <w:t>(aq)+</w:t>
      </w:r>
      <w:r w:rsidR="00EB0E59">
        <w:rPr>
          <w:rFonts w:asciiTheme="majorHAnsi" w:hAnsiTheme="majorHAnsi"/>
        </w:rPr>
        <w:t>HCL</w:t>
      </w:r>
      <w:r w:rsidR="00EB0E59" w:rsidRPr="00EB0E59">
        <w:rPr>
          <w:rFonts w:asciiTheme="majorHAnsi" w:hAnsiTheme="majorHAnsi"/>
          <w:vertAlign w:val="subscript"/>
        </w:rPr>
        <w:t>(aq)</w:t>
      </w:r>
    </w:p>
    <w:p w:rsidR="00EB0E59" w:rsidRPr="00F27473" w:rsidRDefault="00EB0E59" w:rsidP="00F27473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>
        <w:rPr>
          <w:rFonts w:asciiTheme="majorHAnsi" w:hAnsiTheme="majorHAnsi"/>
        </w:rPr>
        <w:t>NaCL(aq)+AqNO</w:t>
      </w:r>
      <w:r w:rsidRPr="00F27473">
        <w:rPr>
          <w:rFonts w:asciiTheme="majorHAnsi" w:hAnsiTheme="majorHAnsi"/>
          <w:vertAlign w:val="subscript"/>
        </w:rPr>
        <w:t>3(aq)</w:t>
      </w:r>
    </w:p>
    <w:p w:rsidR="00F27473" w:rsidRDefault="00F27473" w:rsidP="00F27473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Define</w:t>
      </w:r>
    </w:p>
    <w:p w:rsidR="00F27473" w:rsidRDefault="00F27473" w:rsidP="00F27473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>
        <w:rPr>
          <w:rFonts w:asciiTheme="majorHAnsi" w:hAnsiTheme="majorHAnsi"/>
        </w:rPr>
        <w:t>Ionic equation</w:t>
      </w:r>
    </w:p>
    <w:p w:rsidR="00F27473" w:rsidRDefault="00F27473" w:rsidP="00F27473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>
        <w:rPr>
          <w:rFonts w:asciiTheme="majorHAnsi" w:hAnsiTheme="majorHAnsi"/>
        </w:rPr>
        <w:t>Spectator ions</w:t>
      </w:r>
    </w:p>
    <w:p w:rsidR="00F27473" w:rsidRDefault="00F27473" w:rsidP="00F27473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Write Ionic equation of the following</w:t>
      </w:r>
    </w:p>
    <w:p w:rsidR="00F27473" w:rsidRDefault="0033791C" w:rsidP="00F27473">
      <w:pPr>
        <w:pStyle w:val="ListParagraph"/>
        <w:numPr>
          <w:ilvl w:val="0"/>
          <w:numId w:val="22"/>
        </w:num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28" type="#_x0000_t32" style="position:absolute;left:0;text-align:left;margin-left:224.25pt;margin-top:8.95pt;width:49.5pt;height:0;z-index:251660288" o:connectortype="straight">
            <v:stroke endarrow="block"/>
          </v:shape>
        </w:pict>
      </w:r>
      <w:r w:rsidR="00F27473">
        <w:rPr>
          <w:rFonts w:asciiTheme="majorHAnsi" w:hAnsiTheme="majorHAnsi"/>
        </w:rPr>
        <w:t>AgNO</w:t>
      </w:r>
      <w:r w:rsidR="00F27473" w:rsidRPr="00A757CC">
        <w:rPr>
          <w:rFonts w:asciiTheme="majorHAnsi" w:hAnsiTheme="majorHAnsi"/>
          <w:vertAlign w:val="subscript"/>
        </w:rPr>
        <w:t>3(aq)</w:t>
      </w:r>
      <w:r w:rsidR="00F27473">
        <w:rPr>
          <w:rFonts w:asciiTheme="majorHAnsi" w:hAnsiTheme="majorHAnsi"/>
        </w:rPr>
        <w:t xml:space="preserve"> NaCLAgCL</w:t>
      </w:r>
      <w:r w:rsidR="00F27473" w:rsidRPr="00A757CC">
        <w:rPr>
          <w:rFonts w:asciiTheme="majorHAnsi" w:hAnsiTheme="majorHAnsi"/>
          <w:vertAlign w:val="subscript"/>
        </w:rPr>
        <w:t>(s)</w:t>
      </w:r>
      <w:r w:rsidR="00F27473">
        <w:rPr>
          <w:rFonts w:asciiTheme="majorHAnsi" w:hAnsiTheme="majorHAnsi"/>
        </w:rPr>
        <w:t>+NaNO</w:t>
      </w:r>
      <w:r w:rsidR="00F27473" w:rsidRPr="00A757CC">
        <w:rPr>
          <w:rFonts w:asciiTheme="majorHAnsi" w:hAnsiTheme="majorHAnsi"/>
          <w:vertAlign w:val="subscript"/>
        </w:rPr>
        <w:t>3(ag)</w:t>
      </w:r>
    </w:p>
    <w:p w:rsidR="00F27473" w:rsidRPr="00F27473" w:rsidRDefault="0033791C" w:rsidP="00F27473">
      <w:pPr>
        <w:pStyle w:val="ListParagraph"/>
        <w:numPr>
          <w:ilvl w:val="0"/>
          <w:numId w:val="22"/>
        </w:num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29" type="#_x0000_t32" style="position:absolute;left:0;text-align:left;margin-left:172.5pt;margin-top:11.9pt;width:45pt;height:0;z-index:251661312" o:connectortype="straight">
            <v:stroke endarrow="block"/>
          </v:shape>
        </w:pict>
      </w:r>
      <w:r w:rsidR="00F27473">
        <w:rPr>
          <w:rFonts w:asciiTheme="majorHAnsi" w:hAnsiTheme="majorHAnsi"/>
        </w:rPr>
        <w:t>MgSO</w:t>
      </w:r>
      <w:r w:rsidR="00F27473" w:rsidRPr="00F27473">
        <w:rPr>
          <w:rFonts w:asciiTheme="majorHAnsi" w:hAnsiTheme="majorHAnsi"/>
          <w:vertAlign w:val="subscript"/>
        </w:rPr>
        <w:t>4</w:t>
      </w:r>
      <w:r w:rsidR="00F27473">
        <w:rPr>
          <w:rFonts w:asciiTheme="majorHAnsi" w:hAnsiTheme="majorHAnsi"/>
        </w:rPr>
        <w:t>(aq)+BaCL2</w:t>
      </w:r>
      <w:r w:rsidR="00F27473" w:rsidRPr="00A757CC">
        <w:rPr>
          <w:rFonts w:asciiTheme="majorHAnsi" w:hAnsiTheme="majorHAnsi"/>
          <w:vertAlign w:val="subscript"/>
        </w:rPr>
        <w:t>(aq)</w:t>
      </w:r>
      <w:r w:rsidR="00A757CC">
        <w:rPr>
          <w:rFonts w:asciiTheme="majorHAnsi" w:hAnsiTheme="majorHAnsi"/>
        </w:rPr>
        <w:t xml:space="preserve">                    </w:t>
      </w:r>
      <w:r w:rsidR="00F27473">
        <w:rPr>
          <w:rFonts w:asciiTheme="majorHAnsi" w:hAnsiTheme="majorHAnsi"/>
        </w:rPr>
        <w:t>BaSO4</w:t>
      </w:r>
      <w:r w:rsidR="00F27473" w:rsidRPr="00A757CC">
        <w:rPr>
          <w:rFonts w:asciiTheme="majorHAnsi" w:hAnsiTheme="majorHAnsi"/>
          <w:vertAlign w:val="subscript"/>
        </w:rPr>
        <w:t>(s)</w:t>
      </w:r>
      <w:r w:rsidR="00F27473">
        <w:rPr>
          <w:rFonts w:asciiTheme="majorHAnsi" w:hAnsiTheme="majorHAnsi"/>
        </w:rPr>
        <w:t xml:space="preserve"> +MgCL</w:t>
      </w:r>
      <w:r w:rsidR="00F27473" w:rsidRPr="00A757CC">
        <w:rPr>
          <w:rFonts w:asciiTheme="majorHAnsi" w:hAnsiTheme="majorHAnsi"/>
          <w:vertAlign w:val="subscript"/>
        </w:rPr>
        <w:t>2(aq)</w:t>
      </w:r>
      <w:r w:rsidR="00F27473">
        <w:rPr>
          <w:rFonts w:asciiTheme="majorHAnsi" w:hAnsiTheme="majorHAnsi"/>
        </w:rPr>
        <w:t xml:space="preserve">   </w:t>
      </w:r>
    </w:p>
    <w:p w:rsidR="00EB0E59" w:rsidRDefault="00EB0E59" w:rsidP="00EB0E59">
      <w:pPr>
        <w:pStyle w:val="ListParagraph"/>
        <w:rPr>
          <w:rFonts w:asciiTheme="majorHAnsi" w:hAnsiTheme="majorHAnsi"/>
        </w:rPr>
      </w:pPr>
    </w:p>
    <w:p w:rsidR="00EB0E59" w:rsidRDefault="00EB0E59" w:rsidP="00EB0E59">
      <w:pPr>
        <w:pStyle w:val="ListParagraph"/>
        <w:rPr>
          <w:rFonts w:asciiTheme="majorHAnsi" w:hAnsiTheme="majorHAnsi"/>
        </w:rPr>
      </w:pPr>
    </w:p>
    <w:p w:rsidR="00EB0E59" w:rsidRPr="00EB0E59" w:rsidRDefault="00EB0E59" w:rsidP="00EB0E59">
      <w:pPr>
        <w:pStyle w:val="ListParagraph"/>
        <w:rPr>
          <w:rFonts w:asciiTheme="majorHAnsi" w:hAnsiTheme="majorHAnsi"/>
        </w:rPr>
      </w:pPr>
    </w:p>
    <w:p w:rsidR="00DE70A6" w:rsidRDefault="00DE70A6" w:rsidP="00DE70A6">
      <w:pPr>
        <w:pStyle w:val="ListParagraph"/>
        <w:ind w:left="1440"/>
        <w:rPr>
          <w:rFonts w:asciiTheme="majorHAnsi" w:hAnsiTheme="majorHAnsi"/>
        </w:rPr>
      </w:pPr>
    </w:p>
    <w:p w:rsidR="005540AE" w:rsidRPr="005540AE" w:rsidRDefault="005540AE" w:rsidP="005540AE">
      <w:pPr>
        <w:pStyle w:val="ListParagraph"/>
        <w:ind w:left="1440"/>
        <w:rPr>
          <w:rFonts w:asciiTheme="majorHAnsi" w:hAnsiTheme="majorHAnsi"/>
        </w:rPr>
      </w:pPr>
    </w:p>
    <w:p w:rsidR="005540AE" w:rsidRDefault="005540AE" w:rsidP="005540AE">
      <w:pPr>
        <w:pStyle w:val="ListParagraph"/>
        <w:rPr>
          <w:rFonts w:asciiTheme="majorHAnsi" w:hAnsiTheme="majorHAnsi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32449" w:rsidRDefault="00632449" w:rsidP="00F00BE0">
      <w:pPr>
        <w:spacing w:after="0" w:line="240" w:lineRule="auto"/>
      </w:pPr>
      <w:r>
        <w:separator/>
      </w:r>
    </w:p>
  </w:endnote>
  <w:endnote w:type="continuationSeparator" w:id="1">
    <w:p w:rsidR="00632449" w:rsidRDefault="00632449" w:rsidP="00F00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0BE0" w:rsidRDefault="00F00BE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717441"/>
      <w:docPartObj>
        <w:docPartGallery w:val="Page Numbers (Bottom of Page)"/>
        <w:docPartUnique/>
      </w:docPartObj>
    </w:sdtPr>
    <w:sdtContent>
      <w:p w:rsidR="00F00BE0" w:rsidRDefault="00F00BE0">
        <w:pPr>
          <w:pStyle w:val="Footer"/>
        </w:pPr>
        <w:r>
          <w:t xml:space="preserve">                                                                                   </w:t>
        </w:r>
        <w:fldSimple w:instr=" PAGE   \* MERGEFORMAT ">
          <w:r>
            <w:rPr>
              <w:noProof/>
            </w:rPr>
            <w:t>1</w:t>
          </w:r>
        </w:fldSimple>
      </w:p>
    </w:sdtContent>
  </w:sdt>
  <w:p w:rsidR="00F00BE0" w:rsidRDefault="00F00BE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0BE0" w:rsidRDefault="00F00BE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32449" w:rsidRDefault="00632449" w:rsidP="00F00BE0">
      <w:pPr>
        <w:spacing w:after="0" w:line="240" w:lineRule="auto"/>
      </w:pPr>
      <w:r>
        <w:separator/>
      </w:r>
    </w:p>
  </w:footnote>
  <w:footnote w:type="continuationSeparator" w:id="1">
    <w:p w:rsidR="00632449" w:rsidRDefault="00632449" w:rsidP="00F00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0BE0" w:rsidRDefault="00F00BE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0BE0" w:rsidRDefault="00F00BE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0BE0" w:rsidRDefault="00F00BE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10C61"/>
    <w:multiLevelType w:val="hybridMultilevel"/>
    <w:tmpl w:val="6F408A80"/>
    <w:lvl w:ilvl="0" w:tplc="FA60C0B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E57652"/>
    <w:multiLevelType w:val="hybridMultilevel"/>
    <w:tmpl w:val="2E3AC540"/>
    <w:lvl w:ilvl="0" w:tplc="40A8C2A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39D4A9C"/>
    <w:multiLevelType w:val="hybridMultilevel"/>
    <w:tmpl w:val="9AF068D4"/>
    <w:lvl w:ilvl="0" w:tplc="800266D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A034FAC"/>
    <w:multiLevelType w:val="hybridMultilevel"/>
    <w:tmpl w:val="0D70009C"/>
    <w:lvl w:ilvl="0" w:tplc="5A828F4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B6C685E"/>
    <w:multiLevelType w:val="hybridMultilevel"/>
    <w:tmpl w:val="BE263970"/>
    <w:lvl w:ilvl="0" w:tplc="C5AE5DC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0B64066"/>
    <w:multiLevelType w:val="hybridMultilevel"/>
    <w:tmpl w:val="9DDEB38C"/>
    <w:lvl w:ilvl="0" w:tplc="D7D229F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1F641C6"/>
    <w:multiLevelType w:val="hybridMultilevel"/>
    <w:tmpl w:val="A61E3D30"/>
    <w:lvl w:ilvl="0" w:tplc="BB7E5A5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E944A02"/>
    <w:multiLevelType w:val="hybridMultilevel"/>
    <w:tmpl w:val="57E2CF14"/>
    <w:lvl w:ilvl="0" w:tplc="D862E67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A5B2C86"/>
    <w:multiLevelType w:val="hybridMultilevel"/>
    <w:tmpl w:val="198C77C8"/>
    <w:lvl w:ilvl="0" w:tplc="7F72B2C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B6907DF"/>
    <w:multiLevelType w:val="hybridMultilevel"/>
    <w:tmpl w:val="4EA22702"/>
    <w:lvl w:ilvl="0" w:tplc="833C2EE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CAC0DDF"/>
    <w:multiLevelType w:val="hybridMultilevel"/>
    <w:tmpl w:val="818EA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686F9B"/>
    <w:multiLevelType w:val="hybridMultilevel"/>
    <w:tmpl w:val="EB3E26C6"/>
    <w:lvl w:ilvl="0" w:tplc="BA361A0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B97510E"/>
    <w:multiLevelType w:val="hybridMultilevel"/>
    <w:tmpl w:val="475871A6"/>
    <w:lvl w:ilvl="0" w:tplc="F9F83DC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1E27FFA"/>
    <w:multiLevelType w:val="hybridMultilevel"/>
    <w:tmpl w:val="11B80252"/>
    <w:lvl w:ilvl="0" w:tplc="FB12843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5C2242DE"/>
    <w:multiLevelType w:val="hybridMultilevel"/>
    <w:tmpl w:val="C6BCB96C"/>
    <w:lvl w:ilvl="0" w:tplc="1DF49C1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2023CDB"/>
    <w:multiLevelType w:val="hybridMultilevel"/>
    <w:tmpl w:val="536A820E"/>
    <w:lvl w:ilvl="0" w:tplc="DE946F3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3185DD6"/>
    <w:multiLevelType w:val="hybridMultilevel"/>
    <w:tmpl w:val="9BACB7AE"/>
    <w:lvl w:ilvl="0" w:tplc="CBDEA6D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CE6084C"/>
    <w:multiLevelType w:val="hybridMultilevel"/>
    <w:tmpl w:val="CF822A7C"/>
    <w:lvl w:ilvl="0" w:tplc="48B4A7C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D2328A8"/>
    <w:multiLevelType w:val="hybridMultilevel"/>
    <w:tmpl w:val="C8F8484C"/>
    <w:lvl w:ilvl="0" w:tplc="467A22B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0CF1604"/>
    <w:multiLevelType w:val="hybridMultilevel"/>
    <w:tmpl w:val="250A6898"/>
    <w:lvl w:ilvl="0" w:tplc="F5961BF6">
      <w:start w:val="1"/>
      <w:numFmt w:val="lowerLetter"/>
      <w:lvlText w:val="(%1)"/>
      <w:lvlJc w:val="left"/>
      <w:pPr>
        <w:ind w:left="1440" w:hanging="720"/>
      </w:pPr>
      <w:rPr>
        <w:rFonts w:asciiTheme="majorHAnsi" w:eastAsiaTheme="minorHAnsi" w:hAnsiTheme="maj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2F20020"/>
    <w:multiLevelType w:val="hybridMultilevel"/>
    <w:tmpl w:val="F732C4F8"/>
    <w:lvl w:ilvl="0" w:tplc="8DC8B12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7C0A6566"/>
    <w:multiLevelType w:val="hybridMultilevel"/>
    <w:tmpl w:val="D1AC7306"/>
    <w:lvl w:ilvl="0" w:tplc="64C442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19"/>
  </w:num>
  <w:num w:numId="4">
    <w:abstractNumId w:val="3"/>
  </w:num>
  <w:num w:numId="5">
    <w:abstractNumId w:val="16"/>
  </w:num>
  <w:num w:numId="6">
    <w:abstractNumId w:val="5"/>
  </w:num>
  <w:num w:numId="7">
    <w:abstractNumId w:val="13"/>
  </w:num>
  <w:num w:numId="8">
    <w:abstractNumId w:val="8"/>
  </w:num>
  <w:num w:numId="9">
    <w:abstractNumId w:val="14"/>
  </w:num>
  <w:num w:numId="10">
    <w:abstractNumId w:val="2"/>
  </w:num>
  <w:num w:numId="11">
    <w:abstractNumId w:val="4"/>
  </w:num>
  <w:num w:numId="12">
    <w:abstractNumId w:val="20"/>
  </w:num>
  <w:num w:numId="13">
    <w:abstractNumId w:val="17"/>
  </w:num>
  <w:num w:numId="14">
    <w:abstractNumId w:val="12"/>
  </w:num>
  <w:num w:numId="15">
    <w:abstractNumId w:val="1"/>
  </w:num>
  <w:num w:numId="16">
    <w:abstractNumId w:val="0"/>
  </w:num>
  <w:num w:numId="17">
    <w:abstractNumId w:val="21"/>
  </w:num>
  <w:num w:numId="18">
    <w:abstractNumId w:val="7"/>
  </w:num>
  <w:num w:numId="19">
    <w:abstractNumId w:val="6"/>
  </w:num>
  <w:num w:numId="20">
    <w:abstractNumId w:val="15"/>
  </w:num>
  <w:num w:numId="21">
    <w:abstractNumId w:val="18"/>
  </w:num>
  <w:num w:numId="2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540AE"/>
    <w:rsid w:val="000862A5"/>
    <w:rsid w:val="000C62C2"/>
    <w:rsid w:val="0033791C"/>
    <w:rsid w:val="00401A96"/>
    <w:rsid w:val="00483320"/>
    <w:rsid w:val="004853E5"/>
    <w:rsid w:val="005540AE"/>
    <w:rsid w:val="005B19A5"/>
    <w:rsid w:val="00632449"/>
    <w:rsid w:val="006A11D3"/>
    <w:rsid w:val="008D1581"/>
    <w:rsid w:val="009362C8"/>
    <w:rsid w:val="009A42EE"/>
    <w:rsid w:val="00A757CC"/>
    <w:rsid w:val="00B200FC"/>
    <w:rsid w:val="00BB5B18"/>
    <w:rsid w:val="00D05F9A"/>
    <w:rsid w:val="00DE70A6"/>
    <w:rsid w:val="00E154A1"/>
    <w:rsid w:val="00E51A8C"/>
    <w:rsid w:val="00EB0E59"/>
    <w:rsid w:val="00F00BE0"/>
    <w:rsid w:val="00F27473"/>
    <w:rsid w:val="00FE22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5" type="connector" idref="#_x0000_s1026"/>
        <o:r id="V:Rule6" type="connector" idref="#_x0000_s1028"/>
        <o:r id="V:Rule7" type="connector" idref="#_x0000_s1027"/>
        <o:r id="V:Rule8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0AE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0AE"/>
    <w:pPr>
      <w:ind w:left="720"/>
      <w:contextualSpacing/>
    </w:pPr>
  </w:style>
  <w:style w:type="table" w:styleId="TableGrid">
    <w:name w:val="Table Grid"/>
    <w:basedOn w:val="TableNormal"/>
    <w:uiPriority w:val="59"/>
    <w:rsid w:val="00E51A8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F00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00BE0"/>
  </w:style>
  <w:style w:type="paragraph" w:styleId="Footer">
    <w:name w:val="footer"/>
    <w:basedOn w:val="Normal"/>
    <w:link w:val="FooterChar"/>
    <w:uiPriority w:val="99"/>
    <w:unhideWhenUsed/>
    <w:rsid w:val="00F00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BE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47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2016-05-18T05:44:00Z</dcterms:created>
  <dcterms:modified xsi:type="dcterms:W3CDTF">2016-05-23T11:38:00Z</dcterms:modified>
</cp:coreProperties>
</file>