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3581" w:rsidRPr="007E3581" w:rsidRDefault="007E3581" w:rsidP="00803799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7E3581">
        <w:rPr>
          <w:rFonts w:ascii="Calibri Light" w:eastAsia="Calibri" w:hAnsi="Calibri Light" w:cs="Times New Roman"/>
          <w:b/>
          <w:sz w:val="24"/>
          <w:szCs w:val="24"/>
        </w:rPr>
        <w:t>THE PRESIDENT’S OFFICE</w:t>
      </w:r>
    </w:p>
    <w:p w:rsidR="007E3581" w:rsidRPr="007E3581" w:rsidRDefault="007E3581" w:rsidP="00803799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7E3581">
        <w:rPr>
          <w:rFonts w:ascii="Calibri Light" w:eastAsia="Calibri" w:hAnsi="Calibri Light" w:cs="Times New Roman"/>
          <w:b/>
          <w:sz w:val="24"/>
          <w:szCs w:val="24"/>
        </w:rPr>
        <w:t>REGIONAL ADMINISTRATION AND LOCAL GOVERNMENT</w:t>
      </w:r>
    </w:p>
    <w:p w:rsidR="007E3581" w:rsidRPr="007E3581" w:rsidRDefault="007E3581" w:rsidP="00803799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7E3581">
        <w:rPr>
          <w:rFonts w:ascii="Calibri Light" w:eastAsia="Calibri" w:hAnsi="Calibri Light" w:cs="Times New Roman"/>
          <w:b/>
          <w:sz w:val="24"/>
          <w:szCs w:val="24"/>
        </w:rPr>
        <w:t>NAMANGA SECONDARY SCHOOL</w:t>
      </w:r>
    </w:p>
    <w:p w:rsidR="007E3581" w:rsidRPr="007E3581" w:rsidRDefault="007E3581" w:rsidP="00803799">
      <w:pPr>
        <w:spacing w:after="0" w:line="252" w:lineRule="auto"/>
        <w:jc w:val="center"/>
        <w:rPr>
          <w:rFonts w:ascii="Calibri Light" w:eastAsia="Calibri" w:hAnsi="Calibri Light" w:cs="Times New Roman"/>
          <w:b/>
          <w:sz w:val="24"/>
          <w:szCs w:val="24"/>
        </w:rPr>
      </w:pPr>
      <w:r w:rsidRPr="00785DB8">
        <w:rPr>
          <w:rFonts w:ascii="Calibri Light" w:eastAsia="Calibri" w:hAnsi="Calibri Light" w:cs="Times New Roman"/>
          <w:b/>
          <w:sz w:val="24"/>
          <w:szCs w:val="24"/>
        </w:rPr>
        <w:t>CHEMIARTY FORM THREE</w:t>
      </w:r>
      <w:r w:rsidRPr="007E3581">
        <w:rPr>
          <w:rFonts w:ascii="Calibri Light" w:eastAsia="Calibri" w:hAnsi="Calibri Light" w:cs="Times New Roman"/>
          <w:b/>
          <w:sz w:val="24"/>
          <w:szCs w:val="24"/>
        </w:rPr>
        <w:t xml:space="preserve"> MID – TERM EXAMINATION – 2018</w:t>
      </w:r>
    </w:p>
    <w:p w:rsidR="007E3581" w:rsidRPr="007E3581" w:rsidRDefault="007E3581" w:rsidP="00785DB8">
      <w:pPr>
        <w:spacing w:after="160" w:line="252" w:lineRule="auto"/>
        <w:jc w:val="both"/>
        <w:rPr>
          <w:rFonts w:ascii="Calibri Light" w:eastAsia="Calibri" w:hAnsi="Calibri Light" w:cs="Times New Roman"/>
          <w:sz w:val="24"/>
          <w:szCs w:val="24"/>
        </w:rPr>
      </w:pPr>
    </w:p>
    <w:p w:rsidR="007E3581" w:rsidRPr="00803799" w:rsidRDefault="007E3581" w:rsidP="00803799">
      <w:pPr>
        <w:spacing w:after="0" w:line="252" w:lineRule="auto"/>
        <w:jc w:val="both"/>
        <w:rPr>
          <w:rFonts w:ascii="Calibri Light" w:eastAsia="Calibri" w:hAnsi="Calibri Light" w:cs="Times New Roman"/>
          <w:b/>
          <w:sz w:val="24"/>
          <w:szCs w:val="24"/>
        </w:rPr>
      </w:pPr>
      <w:r w:rsidRPr="00803799">
        <w:rPr>
          <w:rFonts w:ascii="Calibri Light" w:eastAsia="Calibri" w:hAnsi="Calibri Light" w:cs="Times New Roman"/>
          <w:b/>
          <w:sz w:val="24"/>
          <w:szCs w:val="24"/>
        </w:rPr>
        <w:t xml:space="preserve">TIME 2:30HRS </w:t>
      </w:r>
    </w:p>
    <w:p w:rsidR="007E3581" w:rsidRPr="00803799" w:rsidRDefault="007E3581" w:rsidP="00803799">
      <w:pPr>
        <w:spacing w:after="0" w:line="252" w:lineRule="auto"/>
        <w:jc w:val="both"/>
        <w:rPr>
          <w:rFonts w:ascii="Calibri Light" w:eastAsia="Calibri" w:hAnsi="Calibri Light" w:cs="Times New Roman"/>
          <w:b/>
          <w:sz w:val="24"/>
          <w:szCs w:val="24"/>
        </w:rPr>
      </w:pPr>
      <w:r w:rsidRPr="00803799">
        <w:rPr>
          <w:rFonts w:ascii="Calibri Light" w:eastAsia="Calibri" w:hAnsi="Calibri Light" w:cs="Times New Roman"/>
          <w:b/>
          <w:sz w:val="24"/>
          <w:szCs w:val="24"/>
        </w:rPr>
        <w:t>INSTRUCTIONS</w:t>
      </w:r>
    </w:p>
    <w:p w:rsidR="00397751" w:rsidRPr="00785DB8" w:rsidRDefault="007E3581" w:rsidP="00785DB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This paper consist of section A, B and C</w:t>
      </w:r>
    </w:p>
    <w:p w:rsidR="007E3581" w:rsidRPr="00785DB8" w:rsidRDefault="007E3581" w:rsidP="00785DB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Answer all question in each section</w:t>
      </w:r>
      <w:r w:rsidR="009E552B" w:rsidRPr="00785DB8">
        <w:rPr>
          <w:sz w:val="24"/>
          <w:szCs w:val="24"/>
        </w:rPr>
        <w:t xml:space="preserve"> </w:t>
      </w:r>
    </w:p>
    <w:p w:rsidR="009E552B" w:rsidRPr="00785DB8" w:rsidRDefault="009E552B" w:rsidP="00785DB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Write your name on every page of your answer sheet</w:t>
      </w:r>
    </w:p>
    <w:p w:rsidR="009E552B" w:rsidRPr="00785DB8" w:rsidRDefault="009E552B" w:rsidP="00785DB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Cellular phone and mathematic calculator are not allowed in examination room.</w:t>
      </w:r>
    </w:p>
    <w:p w:rsidR="009E552B" w:rsidRPr="00785DB8" w:rsidRDefault="009E552B" w:rsidP="00785DB8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The following information may be useful.</w:t>
      </w:r>
    </w:p>
    <w:p w:rsidR="009E552B" w:rsidRPr="00785DB8" w:rsidRDefault="009E552B" w:rsidP="00785DB8">
      <w:pPr>
        <w:pStyle w:val="ListParagraph"/>
        <w:jc w:val="both"/>
        <w:rPr>
          <w:sz w:val="24"/>
          <w:szCs w:val="24"/>
        </w:rPr>
      </w:pPr>
      <w:r w:rsidRPr="00785DB8">
        <w:rPr>
          <w:sz w:val="24"/>
          <w:szCs w:val="24"/>
        </w:rPr>
        <w:t>R.A.M.  O=16, C=12, H=1, Z=65, S=32, Na=23.</w:t>
      </w:r>
    </w:p>
    <w:p w:rsidR="009E552B" w:rsidRPr="00785DB8" w:rsidRDefault="009E552B" w:rsidP="00785DB8">
      <w:pPr>
        <w:pStyle w:val="ListParagraph"/>
        <w:jc w:val="both"/>
        <w:rPr>
          <w:sz w:val="24"/>
          <w:szCs w:val="24"/>
        </w:rPr>
      </w:pPr>
      <w:r w:rsidRPr="00785DB8">
        <w:rPr>
          <w:sz w:val="24"/>
          <w:szCs w:val="24"/>
        </w:rPr>
        <w:t>Avogadro’s number = 6.02x10</w:t>
      </w:r>
      <w:r w:rsidRPr="00785DB8">
        <w:rPr>
          <w:sz w:val="24"/>
          <w:szCs w:val="24"/>
          <w:vertAlign w:val="superscript"/>
        </w:rPr>
        <w:t xml:space="preserve">23 </w:t>
      </w:r>
      <w:r w:rsidR="00803799">
        <w:rPr>
          <w:sz w:val="24"/>
          <w:szCs w:val="24"/>
        </w:rPr>
        <w:t>mol</w:t>
      </w:r>
      <w:r w:rsidRPr="00785DB8">
        <w:rPr>
          <w:sz w:val="24"/>
          <w:szCs w:val="24"/>
          <w:vertAlign w:val="superscript"/>
        </w:rPr>
        <w:t xml:space="preserve">-1 </w:t>
      </w:r>
    </w:p>
    <w:p w:rsidR="009E552B" w:rsidRPr="00785DB8" w:rsidRDefault="009E552B" w:rsidP="00785DB8">
      <w:pPr>
        <w:pStyle w:val="ListParagraph"/>
        <w:jc w:val="both"/>
        <w:rPr>
          <w:sz w:val="24"/>
          <w:szCs w:val="24"/>
        </w:rPr>
      </w:pPr>
      <w:r w:rsidRPr="00785DB8">
        <w:rPr>
          <w:sz w:val="24"/>
          <w:szCs w:val="24"/>
        </w:rPr>
        <w:t>G.M.V = 22.4dm</w:t>
      </w:r>
      <w:r w:rsidRPr="00785DB8">
        <w:rPr>
          <w:sz w:val="24"/>
          <w:szCs w:val="24"/>
          <w:vertAlign w:val="superscript"/>
        </w:rPr>
        <w:t xml:space="preserve">3 </w:t>
      </w:r>
    </w:p>
    <w:p w:rsidR="009E552B" w:rsidRPr="00803799" w:rsidRDefault="009E552B" w:rsidP="00803799">
      <w:pPr>
        <w:jc w:val="center"/>
        <w:rPr>
          <w:b/>
          <w:sz w:val="24"/>
          <w:szCs w:val="24"/>
        </w:rPr>
      </w:pPr>
      <w:r w:rsidRPr="00803799">
        <w:rPr>
          <w:b/>
          <w:sz w:val="24"/>
          <w:szCs w:val="24"/>
        </w:rPr>
        <w:t>SECTION A (15marks)</w:t>
      </w:r>
    </w:p>
    <w:p w:rsidR="009E552B" w:rsidRPr="00785DB8" w:rsidRDefault="009E552B" w:rsidP="00785DB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For each of the following items (</w:t>
      </w:r>
      <w:proofErr w:type="spellStart"/>
      <w:r w:rsidRPr="00785DB8">
        <w:rPr>
          <w:sz w:val="24"/>
          <w:szCs w:val="24"/>
        </w:rPr>
        <w:t>i</w:t>
      </w:r>
      <w:proofErr w:type="spellEnd"/>
      <w:r w:rsidRPr="00785DB8">
        <w:rPr>
          <w:sz w:val="24"/>
          <w:szCs w:val="24"/>
        </w:rPr>
        <w:t xml:space="preserve">) </w:t>
      </w:r>
      <w:proofErr w:type="gramStart"/>
      <w:r w:rsidRPr="00785DB8">
        <w:rPr>
          <w:sz w:val="24"/>
          <w:szCs w:val="24"/>
        </w:rPr>
        <w:t>–(</w:t>
      </w:r>
      <w:proofErr w:type="gramEnd"/>
      <w:r w:rsidR="00785DB8" w:rsidRPr="00785DB8">
        <w:rPr>
          <w:sz w:val="24"/>
          <w:szCs w:val="24"/>
        </w:rPr>
        <w:t>v</w:t>
      </w:r>
      <w:r w:rsidRPr="00785DB8">
        <w:rPr>
          <w:sz w:val="24"/>
          <w:szCs w:val="24"/>
        </w:rPr>
        <w:t>), choose the correct answer from the given alternatives and write its letter beside the item number.</w:t>
      </w:r>
    </w:p>
    <w:p w:rsidR="009E552B" w:rsidRPr="00785DB8" w:rsidRDefault="009E552B" w:rsidP="00785DB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When A and B reacts to form C as a new product/substance A and B are called.</w:t>
      </w:r>
    </w:p>
    <w:p w:rsidR="009E552B" w:rsidRPr="00785DB8" w:rsidRDefault="00240E2F" w:rsidP="00785DB8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Product (</w:t>
      </w:r>
      <w:r w:rsidR="009E552B" w:rsidRPr="00785DB8">
        <w:rPr>
          <w:sz w:val="24"/>
          <w:szCs w:val="24"/>
        </w:rPr>
        <w:t xml:space="preserve">b) new formed substance (c) solution (d) </w:t>
      </w:r>
      <w:r w:rsidRPr="00785DB8">
        <w:rPr>
          <w:sz w:val="24"/>
          <w:szCs w:val="24"/>
        </w:rPr>
        <w:t>reactants (e) Producer.</w:t>
      </w:r>
    </w:p>
    <w:p w:rsidR="00240E2F" w:rsidRPr="00785DB8" w:rsidRDefault="00240E2F" w:rsidP="00785DB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 xml:space="preserve">An element Z of atomic number 12 is found in </w:t>
      </w:r>
    </w:p>
    <w:p w:rsidR="00240E2F" w:rsidRPr="00785DB8" w:rsidRDefault="00240E2F" w:rsidP="00785DB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 xml:space="preserve">Group I and period 2 </w:t>
      </w:r>
    </w:p>
    <w:p w:rsidR="00240E2F" w:rsidRPr="00785DB8" w:rsidRDefault="00240E2F" w:rsidP="00785DB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Group II and period 3</w:t>
      </w:r>
    </w:p>
    <w:p w:rsidR="00240E2F" w:rsidRPr="00785DB8" w:rsidRDefault="00240E2F" w:rsidP="00785DB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 xml:space="preserve">Group III and period 1 </w:t>
      </w:r>
    </w:p>
    <w:p w:rsidR="00240E2F" w:rsidRPr="00785DB8" w:rsidRDefault="00240E2F" w:rsidP="00785DB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 xml:space="preserve">Group IV and period 2 </w:t>
      </w:r>
    </w:p>
    <w:p w:rsidR="00240E2F" w:rsidRPr="00785DB8" w:rsidRDefault="00240E2F" w:rsidP="00785DB8"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Group II and period 2</w:t>
      </w:r>
    </w:p>
    <w:p w:rsidR="00240E2F" w:rsidRPr="00785DB8" w:rsidRDefault="00240E2F" w:rsidP="00785DB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In periodic table ionization energy</w:t>
      </w:r>
    </w:p>
    <w:p w:rsidR="00240E2F" w:rsidRPr="00785DB8" w:rsidRDefault="00240E2F" w:rsidP="00785DB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Decreases towards the right hand side.</w:t>
      </w:r>
    </w:p>
    <w:p w:rsidR="00240E2F" w:rsidRPr="00785DB8" w:rsidRDefault="00240E2F" w:rsidP="00785DB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Decreases down the group</w:t>
      </w:r>
    </w:p>
    <w:p w:rsidR="00240E2F" w:rsidRPr="00785DB8" w:rsidRDefault="00240E2F" w:rsidP="00785DB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Increases towards the right hand side</w:t>
      </w:r>
    </w:p>
    <w:p w:rsidR="00240E2F" w:rsidRPr="00785DB8" w:rsidRDefault="00240E2F" w:rsidP="00785DB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Increases down the group</w:t>
      </w:r>
    </w:p>
    <w:p w:rsidR="00240E2F" w:rsidRPr="00785DB8" w:rsidRDefault="00240E2F" w:rsidP="00785DB8">
      <w:pPr>
        <w:pStyle w:val="ListParagraph"/>
        <w:numPr>
          <w:ilvl w:val="0"/>
          <w:numId w:val="6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 xml:space="preserve">Neither increase nor decrease at all. </w:t>
      </w:r>
    </w:p>
    <w:p w:rsidR="000C52CC" w:rsidRPr="00785DB8" w:rsidRDefault="00240E2F" w:rsidP="00785DB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 xml:space="preserve">Which of the following </w:t>
      </w:r>
      <w:r w:rsidR="000C52CC" w:rsidRPr="00785DB8">
        <w:rPr>
          <w:sz w:val="24"/>
          <w:szCs w:val="24"/>
        </w:rPr>
        <w:t>is most concentrated?</w:t>
      </w:r>
    </w:p>
    <w:p w:rsidR="000C52CC" w:rsidRPr="00785DB8" w:rsidRDefault="000C52CC" w:rsidP="00785DB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50g of calcium carbonate in 100cm</w:t>
      </w:r>
      <w:r w:rsidRPr="00785DB8">
        <w:rPr>
          <w:sz w:val="24"/>
          <w:szCs w:val="24"/>
          <w:vertAlign w:val="superscript"/>
        </w:rPr>
        <w:t xml:space="preserve">3 </w:t>
      </w:r>
      <w:r w:rsidRPr="00785DB8">
        <w:rPr>
          <w:sz w:val="24"/>
          <w:szCs w:val="24"/>
        </w:rPr>
        <w:t xml:space="preserve">of water </w:t>
      </w:r>
    </w:p>
    <w:p w:rsidR="000C52CC" w:rsidRPr="00785DB8" w:rsidRDefault="00785DB8" w:rsidP="00785DB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60</w:t>
      </w:r>
      <w:r w:rsidR="000C52CC" w:rsidRPr="00785DB8">
        <w:rPr>
          <w:sz w:val="24"/>
          <w:szCs w:val="24"/>
        </w:rPr>
        <w:t>g of sodium chloride in 200cm</w:t>
      </w:r>
      <w:r w:rsidR="000C52CC" w:rsidRPr="00785DB8">
        <w:rPr>
          <w:sz w:val="24"/>
          <w:szCs w:val="24"/>
          <w:vertAlign w:val="superscript"/>
        </w:rPr>
        <w:t>3</w:t>
      </w:r>
      <w:r w:rsidR="000C52CC" w:rsidRPr="00785DB8">
        <w:rPr>
          <w:sz w:val="24"/>
          <w:szCs w:val="24"/>
        </w:rPr>
        <w:t xml:space="preserve"> of water </w:t>
      </w:r>
    </w:p>
    <w:p w:rsidR="000C52CC" w:rsidRPr="00785DB8" w:rsidRDefault="00785DB8" w:rsidP="00785DB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65g  of potassium nitrate in 100cm</w:t>
      </w:r>
      <w:r w:rsidRPr="00785DB8">
        <w:rPr>
          <w:sz w:val="24"/>
          <w:szCs w:val="24"/>
          <w:vertAlign w:val="superscript"/>
        </w:rPr>
        <w:t>3</w:t>
      </w:r>
      <w:r w:rsidRPr="00785DB8">
        <w:rPr>
          <w:sz w:val="24"/>
          <w:szCs w:val="24"/>
        </w:rPr>
        <w:t xml:space="preserve"> of water </w:t>
      </w:r>
    </w:p>
    <w:p w:rsidR="00785DB8" w:rsidRPr="00785DB8" w:rsidRDefault="00785DB8" w:rsidP="00785DB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 xml:space="preserve">120g of potassium </w:t>
      </w:r>
      <w:proofErr w:type="spellStart"/>
      <w:r w:rsidRPr="00785DB8">
        <w:rPr>
          <w:sz w:val="24"/>
          <w:szCs w:val="24"/>
        </w:rPr>
        <w:t>sulphate</w:t>
      </w:r>
      <w:proofErr w:type="spellEnd"/>
      <w:r w:rsidRPr="00785DB8">
        <w:rPr>
          <w:sz w:val="24"/>
          <w:szCs w:val="24"/>
        </w:rPr>
        <w:t xml:space="preserve"> in 200cm</w:t>
      </w:r>
      <w:r w:rsidRPr="00785DB8">
        <w:rPr>
          <w:sz w:val="24"/>
          <w:szCs w:val="24"/>
          <w:vertAlign w:val="superscript"/>
        </w:rPr>
        <w:t>3</w:t>
      </w:r>
      <w:r w:rsidRPr="00785DB8">
        <w:rPr>
          <w:sz w:val="24"/>
          <w:szCs w:val="24"/>
        </w:rPr>
        <w:t xml:space="preserve"> of water </w:t>
      </w:r>
    </w:p>
    <w:p w:rsidR="00785DB8" w:rsidRPr="00785DB8" w:rsidRDefault="00785DB8" w:rsidP="00785DB8">
      <w:pPr>
        <w:pStyle w:val="ListParagraph"/>
        <w:numPr>
          <w:ilvl w:val="0"/>
          <w:numId w:val="7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lastRenderedPageBreak/>
        <w:t>50g of sodium hydroxide in 200cm</w:t>
      </w:r>
      <w:r w:rsidRPr="00785DB8">
        <w:rPr>
          <w:sz w:val="24"/>
          <w:szCs w:val="24"/>
          <w:vertAlign w:val="superscript"/>
        </w:rPr>
        <w:t>3</w:t>
      </w:r>
      <w:r w:rsidRPr="00785DB8">
        <w:rPr>
          <w:sz w:val="24"/>
          <w:szCs w:val="24"/>
        </w:rPr>
        <w:t xml:space="preserve"> of water </w:t>
      </w:r>
    </w:p>
    <w:p w:rsidR="00785DB8" w:rsidRPr="00785DB8" w:rsidRDefault="00785DB8" w:rsidP="00785DB8">
      <w:pPr>
        <w:pStyle w:val="ListParagraph"/>
        <w:numPr>
          <w:ilvl w:val="0"/>
          <w:numId w:val="3"/>
        </w:numPr>
        <w:jc w:val="both"/>
        <w:rPr>
          <w:sz w:val="24"/>
          <w:szCs w:val="24"/>
        </w:rPr>
      </w:pPr>
      <w:r w:rsidRPr="00785DB8">
        <w:rPr>
          <w:sz w:val="24"/>
          <w:szCs w:val="24"/>
        </w:rPr>
        <w:t>The volumetric apparatus used to measuring the specific volume is called…</w:t>
      </w:r>
    </w:p>
    <w:p w:rsidR="00785DB8" w:rsidRDefault="00785DB8" w:rsidP="00785DB8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Conical flask </w:t>
      </w:r>
    </w:p>
    <w:p w:rsidR="00785DB8" w:rsidRDefault="00785DB8" w:rsidP="00785DB8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Dropper </w:t>
      </w:r>
    </w:p>
    <w:p w:rsidR="00785DB8" w:rsidRDefault="00785DB8" w:rsidP="00785DB8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Measuring cylinder </w:t>
      </w:r>
    </w:p>
    <w:p w:rsidR="00785DB8" w:rsidRDefault="00785DB8" w:rsidP="00785DB8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Pipette </w:t>
      </w:r>
    </w:p>
    <w:p w:rsidR="00785DB8" w:rsidRDefault="00785DB8" w:rsidP="00785DB8">
      <w:pPr>
        <w:pStyle w:val="ListParagraph"/>
        <w:numPr>
          <w:ilvl w:val="0"/>
          <w:numId w:val="8"/>
        </w:numPr>
        <w:jc w:val="both"/>
        <w:rPr>
          <w:sz w:val="24"/>
          <w:szCs w:val="24"/>
        </w:rPr>
      </w:pPr>
      <w:r>
        <w:rPr>
          <w:sz w:val="24"/>
          <w:szCs w:val="24"/>
        </w:rPr>
        <w:t>White tiles.</w:t>
      </w:r>
    </w:p>
    <w:p w:rsidR="00785DB8" w:rsidRDefault="00785DB8" w:rsidP="00785DB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Match the items in list A with the response in list B by writing the letter of the correct answer (response) beside the item number in the answer sheet provided.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38"/>
        <w:gridCol w:w="5418"/>
      </w:tblGrid>
      <w:tr w:rsidR="00914B72" w:rsidTr="00914B72">
        <w:tc>
          <w:tcPr>
            <w:tcW w:w="3438" w:type="dxa"/>
          </w:tcPr>
          <w:p w:rsidR="00785DB8" w:rsidRDefault="00785DB8" w:rsidP="00785DB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A</w:t>
            </w:r>
          </w:p>
        </w:tc>
        <w:tc>
          <w:tcPr>
            <w:tcW w:w="5418" w:type="dxa"/>
          </w:tcPr>
          <w:p w:rsidR="00785DB8" w:rsidRDefault="00785DB8" w:rsidP="00785DB8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LIST B</w:t>
            </w:r>
          </w:p>
        </w:tc>
      </w:tr>
      <w:tr w:rsidR="00914B72" w:rsidTr="00914B72">
        <w:tc>
          <w:tcPr>
            <w:tcW w:w="3438" w:type="dxa"/>
          </w:tcPr>
          <w:p w:rsidR="00785DB8" w:rsidRDefault="00785DB8" w:rsidP="00785DB8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Deliquescent </w:t>
            </w:r>
          </w:p>
          <w:p w:rsidR="00785DB8" w:rsidRDefault="00785DB8" w:rsidP="00785DB8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Isotopes </w:t>
            </w:r>
          </w:p>
          <w:p w:rsidR="00785DB8" w:rsidRDefault="00785DB8" w:rsidP="00785DB8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Immisable</w:t>
            </w:r>
            <w:proofErr w:type="spellEnd"/>
            <w:r>
              <w:rPr>
                <w:sz w:val="24"/>
                <w:szCs w:val="24"/>
              </w:rPr>
              <w:t xml:space="preserve"> liquid </w:t>
            </w:r>
          </w:p>
          <w:p w:rsidR="00785DB8" w:rsidRDefault="00785DB8" w:rsidP="00785DB8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Alkaline earth metal</w:t>
            </w:r>
          </w:p>
          <w:p w:rsidR="00785DB8" w:rsidRDefault="00785DB8" w:rsidP="00785DB8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Calcium oxide </w:t>
            </w:r>
          </w:p>
          <w:p w:rsidR="00785DB8" w:rsidRDefault="00785DB8" w:rsidP="00785DB8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Molar solution</w:t>
            </w:r>
          </w:p>
          <w:p w:rsidR="00785DB8" w:rsidRDefault="00785DB8" w:rsidP="00785DB8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Titrant </w:t>
            </w:r>
          </w:p>
          <w:p w:rsidR="00785DB8" w:rsidRDefault="00785DB8" w:rsidP="00785DB8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Mercury </w:t>
            </w:r>
          </w:p>
          <w:p w:rsidR="00785DB8" w:rsidRDefault="00785DB8" w:rsidP="00785DB8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Catalyst </w:t>
            </w:r>
          </w:p>
          <w:p w:rsidR="00785DB8" w:rsidRDefault="00785DB8" w:rsidP="00785DB8">
            <w:pPr>
              <w:pStyle w:val="ListParagraph"/>
              <w:numPr>
                <w:ilvl w:val="0"/>
                <w:numId w:val="9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halogen</w:t>
            </w:r>
          </w:p>
        </w:tc>
        <w:tc>
          <w:tcPr>
            <w:tcW w:w="5418" w:type="dxa"/>
          </w:tcPr>
          <w:p w:rsidR="00785DB8" w:rsidRDefault="00785DB8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basic oxide </w:t>
            </w:r>
          </w:p>
          <w:p w:rsidR="00785DB8" w:rsidRDefault="00785DB8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absorb water from the atmosphere </w:t>
            </w:r>
            <w:r w:rsidR="00914B72">
              <w:rPr>
                <w:sz w:val="24"/>
                <w:szCs w:val="24"/>
              </w:rPr>
              <w:t>and form solution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Acidic oxide 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Beryllium 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Speed the rate of the chemical reaction.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solution containing one mole of a solute in one dm3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It lowers the rate of the chemical reaction.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solution with known concentration 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solid metal 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Ass water vapour in atmosphere 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 liquid metal 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Element with same atomic number but different mass number.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Lithium 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Sodium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Oxygen 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Iodine 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A solution of unknown concentration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Fractional distillation</w:t>
            </w:r>
          </w:p>
          <w:p w:rsidR="00914B72" w:rsidRDefault="00914B72" w:rsidP="00785DB8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Separating funnel.</w:t>
            </w:r>
          </w:p>
        </w:tc>
      </w:tr>
    </w:tbl>
    <w:p w:rsidR="00914B72" w:rsidRDefault="00914B72" w:rsidP="00914B72">
      <w:pPr>
        <w:jc w:val="both"/>
        <w:rPr>
          <w:sz w:val="24"/>
          <w:szCs w:val="24"/>
        </w:rPr>
      </w:pPr>
    </w:p>
    <w:p w:rsidR="00914B72" w:rsidRPr="00803799" w:rsidRDefault="008B37B4" w:rsidP="00803799">
      <w:pPr>
        <w:spacing w:after="0"/>
        <w:jc w:val="center"/>
        <w:rPr>
          <w:b/>
          <w:sz w:val="24"/>
          <w:szCs w:val="24"/>
        </w:rPr>
      </w:pPr>
      <w:r w:rsidRPr="00803799">
        <w:rPr>
          <w:b/>
          <w:sz w:val="24"/>
          <w:szCs w:val="24"/>
        </w:rPr>
        <w:t>SECTION B (60 Marks)</w:t>
      </w:r>
    </w:p>
    <w:p w:rsidR="008B37B4" w:rsidRPr="00803799" w:rsidRDefault="008B37B4" w:rsidP="00803799">
      <w:pPr>
        <w:spacing w:after="0"/>
        <w:jc w:val="center"/>
        <w:rPr>
          <w:b/>
          <w:sz w:val="24"/>
          <w:szCs w:val="24"/>
        </w:rPr>
      </w:pPr>
      <w:r w:rsidRPr="00803799">
        <w:rPr>
          <w:b/>
          <w:sz w:val="24"/>
          <w:szCs w:val="24"/>
        </w:rPr>
        <w:t>Answer all questions</w:t>
      </w:r>
    </w:p>
    <w:p w:rsidR="008B37B4" w:rsidRDefault="008B37B4" w:rsidP="008B37B4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(a) Define the following terms</w:t>
      </w:r>
    </w:p>
    <w:p w:rsidR="008B37B4" w:rsidRDefault="008B37B4" w:rsidP="008B37B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Titration </w:t>
      </w:r>
    </w:p>
    <w:p w:rsidR="008B37B4" w:rsidRDefault="008B37B4" w:rsidP="008B37B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A molar solution</w:t>
      </w:r>
    </w:p>
    <w:p w:rsidR="008B37B4" w:rsidRDefault="008B37B4" w:rsidP="008B37B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Molarity </w:t>
      </w:r>
    </w:p>
    <w:p w:rsidR="008B37B4" w:rsidRDefault="008B37B4" w:rsidP="008B37B4">
      <w:pPr>
        <w:pStyle w:val="ListParagraph"/>
        <w:numPr>
          <w:ilvl w:val="0"/>
          <w:numId w:val="1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Mole</w:t>
      </w:r>
    </w:p>
    <w:p w:rsidR="008B37B4" w:rsidRDefault="008B37B4" w:rsidP="008B37B4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In form three class, an experiment on titration was conducted by taking 0.1M of </w:t>
      </w:r>
      <w:proofErr w:type="spellStart"/>
      <w:r>
        <w:rPr>
          <w:sz w:val="24"/>
          <w:szCs w:val="24"/>
        </w:rPr>
        <w:t>sulphuric</w:t>
      </w:r>
      <w:proofErr w:type="spellEnd"/>
      <w:r>
        <w:rPr>
          <w:sz w:val="24"/>
          <w:szCs w:val="24"/>
        </w:rPr>
        <w:t xml:space="preserve"> acid (H</w:t>
      </w:r>
      <w:r w:rsidRPr="008B37B4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SO</w:t>
      </w:r>
      <w:r w:rsidRPr="008B37B4"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) and sodium hydroxide (</w:t>
      </w:r>
      <w:proofErr w:type="spellStart"/>
      <w:r>
        <w:rPr>
          <w:sz w:val="24"/>
          <w:szCs w:val="24"/>
        </w:rPr>
        <w:t>NaOH</w:t>
      </w:r>
      <w:proofErr w:type="spellEnd"/>
      <w:r>
        <w:rPr>
          <w:sz w:val="24"/>
          <w:szCs w:val="24"/>
        </w:rPr>
        <w:t>). The volume of pipette used was 25cm</w:t>
      </w:r>
      <w:r w:rsidRPr="008B37B4">
        <w:rPr>
          <w:sz w:val="24"/>
          <w:szCs w:val="24"/>
          <w:vertAlign w:val="superscript"/>
        </w:rPr>
        <w:t xml:space="preserve">3 </w:t>
      </w:r>
      <w:r>
        <w:rPr>
          <w:sz w:val="24"/>
          <w:szCs w:val="24"/>
        </w:rPr>
        <w:t>and the following results were obtained.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8"/>
        <w:gridCol w:w="1292"/>
        <w:gridCol w:w="1915"/>
        <w:gridCol w:w="1915"/>
        <w:gridCol w:w="1916"/>
      </w:tblGrid>
      <w:tr w:rsidR="008B37B4" w:rsidTr="008B37B4">
        <w:tc>
          <w:tcPr>
            <w:tcW w:w="2538" w:type="dxa"/>
          </w:tcPr>
          <w:p w:rsidR="008B37B4" w:rsidRDefault="008B37B4" w:rsidP="008B37B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Burette reading (cm3)</w:t>
            </w:r>
          </w:p>
        </w:tc>
        <w:tc>
          <w:tcPr>
            <w:tcW w:w="1292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Pilot</w:t>
            </w:r>
          </w:p>
        </w:tc>
        <w:tc>
          <w:tcPr>
            <w:tcW w:w="1915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915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916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8B37B4" w:rsidTr="008B37B4">
        <w:tc>
          <w:tcPr>
            <w:tcW w:w="2538" w:type="dxa"/>
          </w:tcPr>
          <w:p w:rsidR="008B37B4" w:rsidRDefault="008B37B4" w:rsidP="008B37B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Final volume </w:t>
            </w:r>
          </w:p>
        </w:tc>
        <w:tc>
          <w:tcPr>
            <w:tcW w:w="1292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12.50</w:t>
            </w:r>
          </w:p>
        </w:tc>
        <w:tc>
          <w:tcPr>
            <w:tcW w:w="1915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41.90</w:t>
            </w:r>
          </w:p>
        </w:tc>
        <w:tc>
          <w:tcPr>
            <w:tcW w:w="1915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21.00</w:t>
            </w:r>
          </w:p>
        </w:tc>
        <w:tc>
          <w:tcPr>
            <w:tcW w:w="1916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</w:tr>
      <w:tr w:rsidR="008B37B4" w:rsidTr="008B37B4">
        <w:tc>
          <w:tcPr>
            <w:tcW w:w="2538" w:type="dxa"/>
          </w:tcPr>
          <w:p w:rsidR="008B37B4" w:rsidRDefault="008B37B4" w:rsidP="008B37B4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 volume</w:t>
            </w:r>
          </w:p>
        </w:tc>
        <w:tc>
          <w:tcPr>
            <w:tcW w:w="1292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1.00</w:t>
            </w:r>
          </w:p>
        </w:tc>
        <w:tc>
          <w:tcPr>
            <w:tcW w:w="1915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15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0.00</w:t>
            </w:r>
          </w:p>
        </w:tc>
        <w:tc>
          <w:tcPr>
            <w:tcW w:w="1916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12.00</w:t>
            </w:r>
          </w:p>
        </w:tc>
      </w:tr>
      <w:tr w:rsidR="008B37B4" w:rsidTr="008B37B4">
        <w:tc>
          <w:tcPr>
            <w:tcW w:w="2538" w:type="dxa"/>
          </w:tcPr>
          <w:p w:rsidR="008B37B4" w:rsidRDefault="008B37B4" w:rsidP="008B37B4">
            <w:pPr>
              <w:jc w:val="both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Titre</w:t>
            </w:r>
            <w:proofErr w:type="spellEnd"/>
            <w:r>
              <w:rPr>
                <w:sz w:val="24"/>
                <w:szCs w:val="24"/>
              </w:rPr>
              <w:t xml:space="preserve"> volume </w:t>
            </w:r>
          </w:p>
        </w:tc>
        <w:tc>
          <w:tcPr>
            <w:tcW w:w="1292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915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20.4</w:t>
            </w:r>
          </w:p>
        </w:tc>
        <w:tc>
          <w:tcPr>
            <w:tcW w:w="1915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16" w:type="dxa"/>
          </w:tcPr>
          <w:p w:rsidR="008B37B4" w:rsidRDefault="008B37B4" w:rsidP="008B37B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20.50</w:t>
            </w:r>
          </w:p>
        </w:tc>
      </w:tr>
    </w:tbl>
    <w:p w:rsidR="008B37B4" w:rsidRDefault="008B37B4" w:rsidP="008B37B4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Complete the table in your answer sheet </w:t>
      </w:r>
    </w:p>
    <w:p w:rsidR="008B37B4" w:rsidRDefault="00803799" w:rsidP="008B37B4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Calculate the mean </w:t>
      </w:r>
      <w:proofErr w:type="spellStart"/>
      <w:r>
        <w:rPr>
          <w:sz w:val="24"/>
          <w:szCs w:val="24"/>
        </w:rPr>
        <w:t>t</w:t>
      </w:r>
      <w:r w:rsidR="008B37B4">
        <w:rPr>
          <w:sz w:val="24"/>
          <w:szCs w:val="24"/>
        </w:rPr>
        <w:t>itre</w:t>
      </w:r>
      <w:proofErr w:type="spellEnd"/>
      <w:r w:rsidR="008B37B4">
        <w:rPr>
          <w:sz w:val="24"/>
          <w:szCs w:val="24"/>
        </w:rPr>
        <w:t xml:space="preserve"> of the experiment.</w:t>
      </w:r>
    </w:p>
    <w:p w:rsidR="008B37B4" w:rsidRDefault="008B37B4" w:rsidP="008B37B4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>Write a balanced chemical equation for the reaction above</w:t>
      </w:r>
    </w:p>
    <w:p w:rsidR="008B37B4" w:rsidRDefault="00987105" w:rsidP="008B37B4">
      <w:pPr>
        <w:pStyle w:val="ListParagraph"/>
        <w:numPr>
          <w:ilvl w:val="0"/>
          <w:numId w:val="13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Calculate </w:t>
      </w:r>
      <w:proofErr w:type="spellStart"/>
      <w:r>
        <w:rPr>
          <w:sz w:val="24"/>
          <w:szCs w:val="24"/>
        </w:rPr>
        <w:t>concetration</w:t>
      </w:r>
      <w:proofErr w:type="spellEnd"/>
      <w:r w:rsidR="008B37B4">
        <w:rPr>
          <w:sz w:val="24"/>
          <w:szCs w:val="24"/>
        </w:rPr>
        <w:t xml:space="preserve"> of sodium hydroxide in</w:t>
      </w:r>
    </w:p>
    <w:p w:rsidR="008B37B4" w:rsidRDefault="008B37B4" w:rsidP="008B37B4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Mol</w:t>
      </w:r>
      <w:proofErr w:type="spellEnd"/>
      <w:r>
        <w:rPr>
          <w:sz w:val="24"/>
          <w:szCs w:val="24"/>
        </w:rPr>
        <w:t>/</w:t>
      </w:r>
      <w:r w:rsidR="00046509">
        <w:rPr>
          <w:sz w:val="24"/>
          <w:szCs w:val="24"/>
        </w:rPr>
        <w:t>dm</w:t>
      </w:r>
      <w:r w:rsidR="00046509" w:rsidRPr="00046509">
        <w:rPr>
          <w:sz w:val="24"/>
          <w:szCs w:val="24"/>
          <w:vertAlign w:val="superscript"/>
        </w:rPr>
        <w:t xml:space="preserve">3  </w:t>
      </w:r>
      <w:r w:rsidR="00046509">
        <w:rPr>
          <w:sz w:val="24"/>
          <w:szCs w:val="24"/>
        </w:rPr>
        <w:t xml:space="preserve">  (b) g/dm</w:t>
      </w:r>
      <w:r w:rsidR="00046509" w:rsidRPr="00046509">
        <w:rPr>
          <w:sz w:val="24"/>
          <w:szCs w:val="24"/>
          <w:vertAlign w:val="superscript"/>
        </w:rPr>
        <w:t>3</w:t>
      </w:r>
      <w:r w:rsidR="00046509">
        <w:rPr>
          <w:sz w:val="24"/>
          <w:szCs w:val="24"/>
          <w:vertAlign w:val="superscript"/>
        </w:rPr>
        <w:t xml:space="preserve"> </w:t>
      </w:r>
    </w:p>
    <w:p w:rsidR="00046509" w:rsidRDefault="00D8411D" w:rsidP="0004650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(a) </w:t>
      </w:r>
      <w:r w:rsidR="00521D23">
        <w:rPr>
          <w:sz w:val="24"/>
          <w:szCs w:val="24"/>
        </w:rPr>
        <w:t xml:space="preserve">0.5g of hydrogen gas is exposed in air to form water. Calculate </w:t>
      </w:r>
    </w:p>
    <w:p w:rsidR="00521D23" w:rsidRDefault="00521D23" w:rsidP="00521D23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mass of the water formed </w:t>
      </w:r>
    </w:p>
    <w:p w:rsidR="00521D23" w:rsidRDefault="00521D23" w:rsidP="00521D23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>
        <w:rPr>
          <w:sz w:val="24"/>
          <w:szCs w:val="24"/>
        </w:rPr>
        <w:t>The mass of the oxygen that would react with 1.5g of hydrogen to produce water.</w:t>
      </w:r>
    </w:p>
    <w:p w:rsidR="00521D23" w:rsidRDefault="00521D23" w:rsidP="00521D23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Calculate the number of particles present in each of the following amount of the substance:</w:t>
      </w:r>
    </w:p>
    <w:p w:rsidR="00521D23" w:rsidRDefault="00521D23" w:rsidP="00521D2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0.25mol.</w:t>
      </w:r>
    </w:p>
    <w:p w:rsidR="00521D23" w:rsidRDefault="00521D23" w:rsidP="00521D2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0.067mol.</w:t>
      </w:r>
    </w:p>
    <w:p w:rsidR="00521D23" w:rsidRDefault="00521D23" w:rsidP="00521D2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0.05mol.</w:t>
      </w:r>
    </w:p>
    <w:p w:rsidR="00521D23" w:rsidRDefault="00521D23" w:rsidP="00521D23">
      <w:pPr>
        <w:pStyle w:val="ListParagraph"/>
        <w:numPr>
          <w:ilvl w:val="0"/>
          <w:numId w:val="16"/>
        </w:numPr>
        <w:jc w:val="both"/>
        <w:rPr>
          <w:sz w:val="24"/>
          <w:szCs w:val="24"/>
        </w:rPr>
      </w:pPr>
      <w:r>
        <w:rPr>
          <w:sz w:val="24"/>
          <w:szCs w:val="24"/>
        </w:rPr>
        <w:t>0.35mol.</w:t>
      </w:r>
    </w:p>
    <w:p w:rsidR="00521D23" w:rsidRDefault="00521D23" w:rsidP="00521D2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(a) With examples, explain four rules of writing an ionic equation.</w:t>
      </w:r>
    </w:p>
    <w:p w:rsidR="00521D23" w:rsidRPr="00521D23" w:rsidRDefault="00521D23" w:rsidP="00521D23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(b) </w:t>
      </w:r>
      <w:r>
        <w:rPr>
          <w:sz w:val="24"/>
          <w:szCs w:val="24"/>
        </w:rPr>
        <w:tab/>
      </w:r>
      <w:r w:rsidRPr="00521D23">
        <w:rPr>
          <w:sz w:val="24"/>
          <w:szCs w:val="24"/>
        </w:rPr>
        <w:t>Complete and balance the following chemical equation</w:t>
      </w:r>
    </w:p>
    <w:p w:rsidR="00521D23" w:rsidRDefault="00D8411D" w:rsidP="00521D2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2381250</wp:posOffset>
                </wp:positionH>
                <wp:positionV relativeFrom="paragraph">
                  <wp:posOffset>117475</wp:posOffset>
                </wp:positionV>
                <wp:extent cx="466725" cy="9525"/>
                <wp:effectExtent l="0" t="76200" r="28575" b="85725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67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557727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87.5pt;margin-top:9.25pt;width:36.75pt;height:.7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" strokecolor="black [3040]">
                <v:stroke endarrow="block"/>
              </v:shape>
            </w:pict>
          </mc:Fallback>
        </mc:AlternateContent>
      </w:r>
      <w:r w:rsidR="00521D23">
        <w:rPr>
          <w:sz w:val="24"/>
          <w:szCs w:val="24"/>
        </w:rPr>
        <w:t>BaCl</w:t>
      </w:r>
      <w:r w:rsidR="00521D23" w:rsidRPr="00521D23">
        <w:rPr>
          <w:sz w:val="24"/>
          <w:szCs w:val="24"/>
          <w:vertAlign w:val="subscript"/>
        </w:rPr>
        <w:t>2</w:t>
      </w:r>
      <w:r w:rsidR="00521D23">
        <w:rPr>
          <w:sz w:val="24"/>
          <w:szCs w:val="24"/>
        </w:rPr>
        <w:t xml:space="preserve"> + AgNO</w:t>
      </w:r>
      <w:r w:rsidR="00521D23" w:rsidRPr="00521D23">
        <w:rPr>
          <w:sz w:val="24"/>
          <w:szCs w:val="24"/>
          <w:vertAlign w:val="subscript"/>
        </w:rPr>
        <w:t>3</w:t>
      </w:r>
    </w:p>
    <w:p w:rsidR="00521D23" w:rsidRDefault="00D8411D" w:rsidP="00521D2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2295525</wp:posOffset>
                </wp:positionH>
                <wp:positionV relativeFrom="paragraph">
                  <wp:posOffset>122555</wp:posOffset>
                </wp:positionV>
                <wp:extent cx="552450" cy="0"/>
                <wp:effectExtent l="0" t="76200" r="19050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4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D423E" id="Straight Arrow Connector 3" o:spid="_x0000_s1026" type="#_x0000_t32" style="position:absolute;margin-left:180.75pt;margin-top:9.65pt;width:43.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" strokecolor="black [3040]">
                <v:stroke endarrow="block"/>
              </v:shape>
            </w:pict>
          </mc:Fallback>
        </mc:AlternateContent>
      </w:r>
      <w:r w:rsidR="00521D23">
        <w:rPr>
          <w:sz w:val="24"/>
          <w:szCs w:val="24"/>
        </w:rPr>
        <w:t>Cu   + AgNO</w:t>
      </w:r>
      <w:r w:rsidR="00521D23" w:rsidRPr="00521D23">
        <w:rPr>
          <w:sz w:val="24"/>
          <w:szCs w:val="24"/>
          <w:vertAlign w:val="subscript"/>
        </w:rPr>
        <w:t>2</w:t>
      </w:r>
    </w:p>
    <w:p w:rsidR="00521D23" w:rsidRDefault="00D8411D" w:rsidP="00521D2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1943100</wp:posOffset>
                </wp:positionH>
                <wp:positionV relativeFrom="paragraph">
                  <wp:posOffset>118110</wp:posOffset>
                </wp:positionV>
                <wp:extent cx="438150" cy="9525"/>
                <wp:effectExtent l="0" t="76200" r="19050" b="8572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7B7D35" id="Straight Arrow Connector 4" o:spid="_x0000_s1026" type="#_x0000_t32" style="position:absolute;margin-left:153pt;margin-top:9.3pt;width:34.5pt;height:.7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" strokecolor="black [3040]">
                <v:stroke endarrow="block"/>
              </v:shape>
            </w:pict>
          </mc:Fallback>
        </mc:AlternateContent>
      </w:r>
      <w:r w:rsidR="00521D23">
        <w:rPr>
          <w:sz w:val="24"/>
          <w:szCs w:val="24"/>
        </w:rPr>
        <w:t>Al + O</w:t>
      </w:r>
      <w:r w:rsidR="00521D23" w:rsidRPr="00521D23">
        <w:rPr>
          <w:sz w:val="24"/>
          <w:szCs w:val="24"/>
          <w:vertAlign w:val="subscript"/>
        </w:rPr>
        <w:t>2</w:t>
      </w:r>
    </w:p>
    <w:p w:rsidR="00521D23" w:rsidRDefault="00D8411D" w:rsidP="00521D23">
      <w:pPr>
        <w:pStyle w:val="ListParagraph"/>
        <w:numPr>
          <w:ilvl w:val="0"/>
          <w:numId w:val="17"/>
        </w:numPr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2133600</wp:posOffset>
                </wp:positionH>
                <wp:positionV relativeFrom="paragraph">
                  <wp:posOffset>123190</wp:posOffset>
                </wp:positionV>
                <wp:extent cx="438150" cy="0"/>
                <wp:effectExtent l="0" t="76200" r="19050" b="95250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0A372A" id="Straight Arrow Connector 5" o:spid="_x0000_s1026" type="#_x0000_t32" style="position:absolute;margin-left:168pt;margin-top:9.7pt;width:34.5pt;height: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" strokecolor="black [3040]">
                <v:stroke endarrow="block"/>
              </v:shape>
            </w:pict>
          </mc:Fallback>
        </mc:AlternateContent>
      </w:r>
      <w:r w:rsidR="00521D23">
        <w:rPr>
          <w:sz w:val="24"/>
          <w:szCs w:val="24"/>
        </w:rPr>
        <w:t>Al + H</w:t>
      </w:r>
      <w:r w:rsidR="00521D23" w:rsidRPr="00521D23">
        <w:rPr>
          <w:sz w:val="24"/>
          <w:szCs w:val="24"/>
          <w:vertAlign w:val="subscript"/>
        </w:rPr>
        <w:t>2</w:t>
      </w:r>
      <w:r w:rsidR="00521D23">
        <w:rPr>
          <w:sz w:val="24"/>
          <w:szCs w:val="24"/>
        </w:rPr>
        <w:t>SO</w:t>
      </w:r>
      <w:r w:rsidR="00521D23" w:rsidRPr="00521D23">
        <w:rPr>
          <w:sz w:val="24"/>
          <w:szCs w:val="24"/>
          <w:vertAlign w:val="subscript"/>
        </w:rPr>
        <w:t>4</w:t>
      </w:r>
    </w:p>
    <w:p w:rsidR="00521D23" w:rsidRDefault="00521D23" w:rsidP="00521D2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(a) Define the following terms </w:t>
      </w:r>
    </w:p>
    <w:p w:rsidR="00521D23" w:rsidRDefault="00521D23" w:rsidP="00521D23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Double decomposition reaction</w:t>
      </w:r>
    </w:p>
    <w:p w:rsidR="00521D23" w:rsidRDefault="00521D23" w:rsidP="00521D23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Precipitation reaction</w:t>
      </w:r>
    </w:p>
    <w:p w:rsidR="00521D23" w:rsidRDefault="00521D23" w:rsidP="00521D23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Combination reaction </w:t>
      </w:r>
    </w:p>
    <w:p w:rsidR="00521D23" w:rsidRDefault="00521D23" w:rsidP="00521D23">
      <w:pPr>
        <w:pStyle w:val="ListParagraph"/>
        <w:numPr>
          <w:ilvl w:val="0"/>
          <w:numId w:val="1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Percentage purity</w:t>
      </w:r>
    </w:p>
    <w:p w:rsidR="00521D23" w:rsidRDefault="00443F8D" w:rsidP="00443F8D">
      <w:pPr>
        <w:pStyle w:val="ListParagraph"/>
        <w:numPr>
          <w:ilvl w:val="0"/>
          <w:numId w:val="14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180g of Zinc metal was dropped into beaker of hydrochloric acid. After the reaction stopped, 35g of unreacted </w:t>
      </w:r>
      <w:proofErr w:type="spellStart"/>
      <w:r>
        <w:rPr>
          <w:sz w:val="24"/>
          <w:szCs w:val="24"/>
        </w:rPr>
        <w:t>zink</w:t>
      </w:r>
      <w:proofErr w:type="spellEnd"/>
      <w:r>
        <w:rPr>
          <w:sz w:val="24"/>
          <w:szCs w:val="24"/>
        </w:rPr>
        <w:t xml:space="preserve"> remained. Calculate:</w:t>
      </w:r>
    </w:p>
    <w:p w:rsidR="00443F8D" w:rsidRDefault="00443F8D" w:rsidP="00443F8D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mass of hydrochloric acid that reacted </w:t>
      </w:r>
    </w:p>
    <w:p w:rsidR="00443F8D" w:rsidRDefault="00443F8D" w:rsidP="00443F8D">
      <w:pPr>
        <w:pStyle w:val="ListParagraph"/>
        <w:numPr>
          <w:ilvl w:val="0"/>
          <w:numId w:val="19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The volume of hydrogen gas produced at </w:t>
      </w:r>
      <w:proofErr w:type="spellStart"/>
      <w:r>
        <w:rPr>
          <w:sz w:val="24"/>
          <w:szCs w:val="24"/>
        </w:rPr>
        <w:t>s.t.p</w:t>
      </w:r>
      <w:proofErr w:type="spellEnd"/>
    </w:p>
    <w:p w:rsidR="00443F8D" w:rsidRDefault="007A2FEA" w:rsidP="00443F8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40g of impure sodium hydroxide was made up of 1dm</w:t>
      </w:r>
      <w:r>
        <w:rPr>
          <w:rFonts w:cstheme="minorHAnsi"/>
          <w:sz w:val="24"/>
          <w:szCs w:val="24"/>
        </w:rPr>
        <w:t>³</w:t>
      </w:r>
      <w:r>
        <w:rPr>
          <w:sz w:val="24"/>
          <w:szCs w:val="24"/>
        </w:rPr>
        <w:t xml:space="preserve"> solutions. 27cm</w:t>
      </w:r>
      <w:r w:rsidRPr="003161D9"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of the solution was found to neutralize 25cm</w:t>
      </w:r>
      <w:r>
        <w:rPr>
          <w:rFonts w:cstheme="minorHAnsi"/>
          <w:sz w:val="24"/>
          <w:szCs w:val="24"/>
        </w:rPr>
        <w:t>³</w:t>
      </w:r>
      <w:r w:rsidR="003161D9">
        <w:rPr>
          <w:sz w:val="24"/>
          <w:szCs w:val="24"/>
        </w:rPr>
        <w:t xml:space="preserve"> of 1M</w:t>
      </w:r>
      <w:r>
        <w:rPr>
          <w:sz w:val="24"/>
          <w:szCs w:val="24"/>
        </w:rPr>
        <w:t xml:space="preserve"> hydrochloric acid. Calculate.</w:t>
      </w:r>
    </w:p>
    <w:p w:rsidR="007A2FEA" w:rsidRDefault="007A2FEA" w:rsidP="007A2FE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Molarity of the pure sodium hydroxide </w:t>
      </w:r>
    </w:p>
    <w:p w:rsidR="007A2FEA" w:rsidRDefault="007A2FEA" w:rsidP="007A2FE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Number of mole of pure sodium hydroxide </w:t>
      </w:r>
    </w:p>
    <w:p w:rsidR="007A2FEA" w:rsidRDefault="007A2FEA" w:rsidP="007A2FE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Number of moles of hydrochloric acid </w:t>
      </w:r>
    </w:p>
    <w:p w:rsidR="007A2FEA" w:rsidRDefault="007A2FEA" w:rsidP="007A2FE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Percentage purity of the sodium hydroxide.</w:t>
      </w:r>
    </w:p>
    <w:p w:rsidR="007A2FEA" w:rsidRDefault="007A2FEA" w:rsidP="007A2FEA">
      <w:pPr>
        <w:pStyle w:val="ListParagraph"/>
        <w:numPr>
          <w:ilvl w:val="0"/>
          <w:numId w:val="20"/>
        </w:numPr>
        <w:jc w:val="both"/>
        <w:rPr>
          <w:sz w:val="24"/>
          <w:szCs w:val="24"/>
        </w:rPr>
      </w:pPr>
      <w:r>
        <w:rPr>
          <w:sz w:val="24"/>
          <w:szCs w:val="24"/>
        </w:rPr>
        <w:t>Number of moles of impure sodium hydroxide.</w:t>
      </w:r>
    </w:p>
    <w:p w:rsidR="007A2FEA" w:rsidRPr="008F7E32" w:rsidRDefault="007A2FEA" w:rsidP="007A2FEA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>24.8cm</w:t>
      </w:r>
      <w:r>
        <w:rPr>
          <w:rFonts w:cstheme="minorHAnsi"/>
          <w:sz w:val="24"/>
          <w:szCs w:val="24"/>
        </w:rPr>
        <w:t>³</w:t>
      </w:r>
      <w:r>
        <w:rPr>
          <w:sz w:val="24"/>
          <w:szCs w:val="24"/>
        </w:rPr>
        <w:t>of solution containing 9.8gdm</w:t>
      </w:r>
      <w:r w:rsidRPr="007A2FEA">
        <w:rPr>
          <w:sz w:val="24"/>
          <w:szCs w:val="24"/>
          <w:vertAlign w:val="superscript"/>
        </w:rPr>
        <w:t>-3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sulphuric</w:t>
      </w:r>
      <w:proofErr w:type="spellEnd"/>
      <w:r>
        <w:rPr>
          <w:sz w:val="24"/>
          <w:szCs w:val="24"/>
        </w:rPr>
        <w:t xml:space="preserve"> acid required 25cm</w:t>
      </w:r>
      <w:r>
        <w:rPr>
          <w:rFonts w:cstheme="minorHAnsi"/>
          <w:sz w:val="24"/>
          <w:szCs w:val="24"/>
        </w:rPr>
        <w:t xml:space="preserve">³ of solution </w:t>
      </w:r>
      <w:r w:rsidR="008F7E32">
        <w:rPr>
          <w:rFonts w:cstheme="minorHAnsi"/>
          <w:sz w:val="24"/>
          <w:szCs w:val="24"/>
        </w:rPr>
        <w:t>containing 13.8g/dm³ of metal carbonate (M</w:t>
      </w:r>
      <w:r w:rsidR="008F7E32" w:rsidRPr="008F7E32">
        <w:rPr>
          <w:rFonts w:cstheme="minorHAnsi"/>
          <w:sz w:val="24"/>
          <w:szCs w:val="24"/>
          <w:vertAlign w:val="subscript"/>
        </w:rPr>
        <w:t>2</w:t>
      </w:r>
      <w:r w:rsidR="008F7E32">
        <w:rPr>
          <w:rFonts w:cstheme="minorHAnsi"/>
          <w:sz w:val="24"/>
          <w:szCs w:val="24"/>
        </w:rPr>
        <w:t>CO</w:t>
      </w:r>
      <w:r w:rsidR="008F7E32" w:rsidRPr="008F7E32">
        <w:rPr>
          <w:rFonts w:cstheme="minorHAnsi"/>
          <w:sz w:val="24"/>
          <w:szCs w:val="24"/>
          <w:vertAlign w:val="subscript"/>
        </w:rPr>
        <w:t>3</w:t>
      </w:r>
      <w:r w:rsidR="008F7E32">
        <w:rPr>
          <w:rFonts w:cstheme="minorHAnsi"/>
          <w:sz w:val="24"/>
          <w:szCs w:val="24"/>
        </w:rPr>
        <w:t xml:space="preserve">) for complete neutralization. Calculate </w:t>
      </w:r>
    </w:p>
    <w:p w:rsidR="008F7E32" w:rsidRPr="008F7E32" w:rsidRDefault="008F7E32" w:rsidP="008F7E32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Molarity of acid </w:t>
      </w:r>
    </w:p>
    <w:p w:rsidR="008F7E32" w:rsidRPr="008F7E32" w:rsidRDefault="008F7E32" w:rsidP="008F7E32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Molarity of metal carbonate </w:t>
      </w:r>
    </w:p>
    <w:p w:rsidR="008F7E32" w:rsidRPr="008F7E32" w:rsidRDefault="008F7E32" w:rsidP="008F7E32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The relative atomic mass of M</w:t>
      </w:r>
    </w:p>
    <w:p w:rsidR="008F7E32" w:rsidRPr="008F7E32" w:rsidRDefault="008F7E32" w:rsidP="008F7E32">
      <w:pPr>
        <w:pStyle w:val="ListParagraph"/>
        <w:numPr>
          <w:ilvl w:val="0"/>
          <w:numId w:val="21"/>
        </w:numPr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Number of moles of metal carbonate.</w:t>
      </w:r>
    </w:p>
    <w:p w:rsidR="008F7E32" w:rsidRPr="00D64BDD" w:rsidRDefault="008F7E32" w:rsidP="00D64BDD">
      <w:pPr>
        <w:spacing w:after="0"/>
        <w:jc w:val="center"/>
        <w:rPr>
          <w:b/>
          <w:sz w:val="24"/>
          <w:szCs w:val="24"/>
        </w:rPr>
      </w:pPr>
      <w:r w:rsidRPr="00D64BDD">
        <w:rPr>
          <w:b/>
          <w:sz w:val="24"/>
          <w:szCs w:val="24"/>
        </w:rPr>
        <w:t>SECTION C (25marks)</w:t>
      </w:r>
    </w:p>
    <w:p w:rsidR="008F7E32" w:rsidRPr="00D64BDD" w:rsidRDefault="008F7E32" w:rsidP="00D64BDD">
      <w:pPr>
        <w:spacing w:after="0"/>
        <w:jc w:val="center"/>
        <w:rPr>
          <w:b/>
          <w:sz w:val="24"/>
          <w:szCs w:val="24"/>
        </w:rPr>
      </w:pPr>
      <w:r w:rsidRPr="00D64BDD">
        <w:rPr>
          <w:b/>
          <w:sz w:val="24"/>
          <w:szCs w:val="24"/>
        </w:rPr>
        <w:t>Answer all questions.</w:t>
      </w:r>
    </w:p>
    <w:p w:rsidR="008F7E32" w:rsidRDefault="008F7E32" w:rsidP="008F7E3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(a) </w:t>
      </w:r>
      <w:proofErr w:type="gramStart"/>
      <w:r>
        <w:rPr>
          <w:sz w:val="24"/>
          <w:szCs w:val="24"/>
        </w:rPr>
        <w:t>a</w:t>
      </w:r>
      <w:proofErr w:type="gramEnd"/>
      <w:r>
        <w:rPr>
          <w:sz w:val="24"/>
          <w:szCs w:val="24"/>
        </w:rPr>
        <w:t xml:space="preserve"> teacher at </w:t>
      </w:r>
      <w:proofErr w:type="spellStart"/>
      <w:r>
        <w:rPr>
          <w:sz w:val="24"/>
          <w:szCs w:val="24"/>
        </w:rPr>
        <w:t>Namanga</w:t>
      </w:r>
      <w:proofErr w:type="spellEnd"/>
      <w:r>
        <w:rPr>
          <w:sz w:val="24"/>
          <w:szCs w:val="24"/>
        </w:rPr>
        <w:t xml:space="preserve"> Secondary School prepares acid solution so that he can teach form three students on acid base titration. He dissolved 10.8g of hydrated oxalic acid (H</w:t>
      </w:r>
      <w:r w:rsidRPr="008F7E32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 w:rsidRPr="008F7E32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 w:rsidRPr="008F7E32"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X H</w:t>
      </w:r>
      <w:r w:rsidRPr="008F7E32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O) in distilled water to make 500cm</w:t>
      </w:r>
      <w:r>
        <w:rPr>
          <w:rFonts w:cstheme="minorHAnsi"/>
          <w:sz w:val="24"/>
          <w:szCs w:val="24"/>
        </w:rPr>
        <w:t>³</w:t>
      </w:r>
      <w:r>
        <w:rPr>
          <w:sz w:val="24"/>
          <w:szCs w:val="24"/>
        </w:rPr>
        <w:t xml:space="preserve"> of the solution. 25.0cm</w:t>
      </w:r>
      <w:r>
        <w:rPr>
          <w:rFonts w:cstheme="minorHAnsi"/>
          <w:sz w:val="24"/>
          <w:szCs w:val="24"/>
        </w:rPr>
        <w:t>³</w:t>
      </w:r>
      <w:r>
        <w:rPr>
          <w:sz w:val="24"/>
          <w:szCs w:val="24"/>
        </w:rPr>
        <w:t xml:space="preserve"> of this solution was titrated with 20cm</w:t>
      </w:r>
      <w:r>
        <w:rPr>
          <w:rFonts w:cstheme="minorHAnsi"/>
          <w:sz w:val="24"/>
          <w:szCs w:val="24"/>
        </w:rPr>
        <w:t>³</w:t>
      </w:r>
      <w:r>
        <w:rPr>
          <w:sz w:val="24"/>
          <w:szCs w:val="24"/>
        </w:rPr>
        <w:t xml:space="preserve"> of solution containing 4g in 250cm</w:t>
      </w:r>
      <w:r>
        <w:rPr>
          <w:rFonts w:cstheme="minorHAnsi"/>
          <w:sz w:val="24"/>
          <w:szCs w:val="24"/>
        </w:rPr>
        <w:t>³</w:t>
      </w:r>
      <w:r>
        <w:rPr>
          <w:sz w:val="24"/>
          <w:szCs w:val="24"/>
        </w:rPr>
        <w:t>of sodium hydroxide.</w:t>
      </w:r>
    </w:p>
    <w:p w:rsidR="008F7E32" w:rsidRDefault="008F7E32" w:rsidP="008F7E32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Calculate the amount of water of crystallization</w:t>
      </w:r>
    </w:p>
    <w:p w:rsidR="008F7E32" w:rsidRDefault="008F7E32" w:rsidP="008F7E32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Percentage by mass of water in H</w:t>
      </w:r>
      <w:r w:rsidRPr="003161D9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C</w:t>
      </w:r>
      <w:r w:rsidRPr="003161D9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O4 X H</w:t>
      </w:r>
      <w:r w:rsidRPr="003161D9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:rsidR="008F7E32" w:rsidRDefault="008F7E32" w:rsidP="008F7E32">
      <w:pPr>
        <w:pStyle w:val="ListParagraph"/>
        <w:numPr>
          <w:ilvl w:val="0"/>
          <w:numId w:val="22"/>
        </w:numPr>
        <w:jc w:val="both"/>
        <w:rPr>
          <w:sz w:val="24"/>
          <w:szCs w:val="24"/>
        </w:rPr>
      </w:pPr>
      <w:r>
        <w:rPr>
          <w:sz w:val="24"/>
          <w:szCs w:val="24"/>
        </w:rPr>
        <w:t>Suggest the suitable</w:t>
      </w:r>
      <w:r w:rsidR="00230B64">
        <w:rPr>
          <w:sz w:val="24"/>
          <w:szCs w:val="24"/>
        </w:rPr>
        <w:t xml:space="preserve"> indicator used in reaction</w:t>
      </w:r>
      <w:r>
        <w:rPr>
          <w:sz w:val="24"/>
          <w:szCs w:val="24"/>
        </w:rPr>
        <w:t xml:space="preserve"> above.</w:t>
      </w:r>
    </w:p>
    <w:p w:rsidR="008F7E32" w:rsidRDefault="007565C9" w:rsidP="008F7E32">
      <w:pPr>
        <w:pStyle w:val="ListParagraph"/>
        <w:numPr>
          <w:ilvl w:val="0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Explain four application of volumetric analysis.</w:t>
      </w:r>
    </w:p>
    <w:p w:rsidR="007565C9" w:rsidRDefault="007565C9" w:rsidP="007565C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(a) Define the following terms </w:t>
      </w:r>
    </w:p>
    <w:p w:rsidR="007565C9" w:rsidRPr="00D64BDD" w:rsidRDefault="007565C9" w:rsidP="00D64BDD">
      <w:pPr>
        <w:pStyle w:val="ListParagraph"/>
        <w:numPr>
          <w:ilvl w:val="0"/>
          <w:numId w:val="23"/>
        </w:numPr>
        <w:jc w:val="both"/>
        <w:rPr>
          <w:sz w:val="24"/>
          <w:szCs w:val="24"/>
        </w:rPr>
      </w:pPr>
      <w:r>
        <w:rPr>
          <w:sz w:val="24"/>
          <w:szCs w:val="24"/>
        </w:rPr>
        <w:t>Water of crystallization</w:t>
      </w:r>
      <w:r w:rsidR="00D64BDD" w:rsidRPr="00D64BDD">
        <w:rPr>
          <w:sz w:val="24"/>
          <w:szCs w:val="24"/>
        </w:rPr>
        <w:t xml:space="preserve"> </w:t>
      </w:r>
      <w:r w:rsidR="00D64BDD">
        <w:rPr>
          <w:sz w:val="24"/>
          <w:szCs w:val="24"/>
        </w:rPr>
        <w:t xml:space="preserve"> (ii) Indicator (iii)</w:t>
      </w:r>
      <w:r w:rsidR="00D64BDD" w:rsidRPr="00D64BDD">
        <w:rPr>
          <w:sz w:val="24"/>
          <w:szCs w:val="24"/>
        </w:rPr>
        <w:t xml:space="preserve"> </w:t>
      </w:r>
      <w:r w:rsidR="00D64BDD">
        <w:rPr>
          <w:sz w:val="24"/>
          <w:szCs w:val="24"/>
        </w:rPr>
        <w:t>Titrant (iv) Titration</w:t>
      </w:r>
    </w:p>
    <w:p w:rsidR="007565C9" w:rsidRDefault="00D64BDD" w:rsidP="007565C9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565C9">
        <w:rPr>
          <w:sz w:val="24"/>
          <w:szCs w:val="24"/>
        </w:rPr>
        <w:t>(b)  246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grammes</w:t>
      </w:r>
      <w:proofErr w:type="spellEnd"/>
      <w:r>
        <w:rPr>
          <w:sz w:val="24"/>
          <w:szCs w:val="24"/>
        </w:rPr>
        <w:t xml:space="preserve"> of a hydrated salt with the formula MSO</w:t>
      </w:r>
      <w:r w:rsidRPr="00D64BDD"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 nH</w:t>
      </w:r>
      <w:r w:rsidRPr="00D64BDD"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</w:t>
      </w:r>
      <w:r w:rsidR="00822E18">
        <w:rPr>
          <w:sz w:val="24"/>
          <w:szCs w:val="24"/>
        </w:rPr>
        <w:t>. on heating, produced 120</w:t>
      </w:r>
      <w:bookmarkStart w:id="0" w:name="_GoBack"/>
      <w:bookmarkEnd w:id="0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gramme</w:t>
      </w:r>
      <w:proofErr w:type="spellEnd"/>
      <w:r>
        <w:rPr>
          <w:sz w:val="24"/>
          <w:szCs w:val="24"/>
        </w:rPr>
        <w:t xml:space="preserve"> of anhydrous MSO</w:t>
      </w:r>
      <w:r w:rsidRPr="00D64BDD"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>. Calculate the number of moles of water of crystallization.</w:t>
      </w:r>
    </w:p>
    <w:p w:rsidR="00D64BDD" w:rsidRDefault="00D64BDD" w:rsidP="007565C9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(c) 1.5g of an acid HX was dissolved in water and its solution made to 250cm</w:t>
      </w:r>
      <w:r w:rsidRPr="00D64BDD"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. If 30.2cm</w:t>
      </w:r>
      <w:r w:rsidRPr="00D64BDD"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</w:t>
      </w:r>
      <w:r w:rsidR="003161D9">
        <w:rPr>
          <w:sz w:val="24"/>
          <w:szCs w:val="24"/>
        </w:rPr>
        <w:t>of this solution neutralized 25cm</w:t>
      </w:r>
      <w:r w:rsidR="003161D9" w:rsidRPr="003161D9"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 xml:space="preserve"> of 0.115M KOH, Calculate:</w:t>
      </w:r>
    </w:p>
    <w:p w:rsidR="00D64BDD" w:rsidRDefault="00D64BDD" w:rsidP="00D64BDD">
      <w:pPr>
        <w:pStyle w:val="ListParagraph"/>
        <w:numPr>
          <w:ilvl w:val="1"/>
          <w:numId w:val="2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</w:t>
      </w:r>
      <w:r w:rsidRPr="00D64BDD">
        <w:rPr>
          <w:sz w:val="24"/>
          <w:szCs w:val="24"/>
        </w:rPr>
        <w:t>olarity of HX</w:t>
      </w:r>
    </w:p>
    <w:p w:rsidR="00D64BDD" w:rsidRDefault="00D64BDD" w:rsidP="00D64BDD">
      <w:pPr>
        <w:pStyle w:val="ListParagraph"/>
        <w:numPr>
          <w:ilvl w:val="1"/>
          <w:numId w:val="24"/>
        </w:numPr>
        <w:jc w:val="both"/>
        <w:rPr>
          <w:sz w:val="24"/>
          <w:szCs w:val="24"/>
        </w:rPr>
      </w:pPr>
      <w:r>
        <w:rPr>
          <w:sz w:val="24"/>
          <w:szCs w:val="24"/>
        </w:rPr>
        <w:t>Molecular weight of HX</w:t>
      </w:r>
    </w:p>
    <w:p w:rsidR="00D64BDD" w:rsidRPr="00D64BDD" w:rsidRDefault="00D64BDD" w:rsidP="00D64BDD">
      <w:pPr>
        <w:pStyle w:val="ListParagraph"/>
        <w:numPr>
          <w:ilvl w:val="1"/>
          <w:numId w:val="24"/>
        </w:numPr>
        <w:jc w:val="both"/>
        <w:rPr>
          <w:sz w:val="24"/>
          <w:szCs w:val="24"/>
        </w:rPr>
      </w:pPr>
      <w:r>
        <w:rPr>
          <w:sz w:val="24"/>
          <w:szCs w:val="24"/>
        </w:rPr>
        <w:t>Name of the radical X</w:t>
      </w:r>
    </w:p>
    <w:sectPr w:rsidR="00D64BDD" w:rsidRPr="00D64BD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787B" w:rsidRDefault="0068787B" w:rsidP="00D64BDD">
      <w:pPr>
        <w:spacing w:after="0" w:line="240" w:lineRule="auto"/>
      </w:pPr>
      <w:r>
        <w:separator/>
      </w:r>
    </w:p>
  </w:endnote>
  <w:endnote w:type="continuationSeparator" w:id="0">
    <w:p w:rsidR="0068787B" w:rsidRDefault="0068787B" w:rsidP="00D64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6678261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8411D" w:rsidRDefault="00D8411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2E1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D64BDD" w:rsidRDefault="00D64BD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787B" w:rsidRDefault="0068787B" w:rsidP="00D64BDD">
      <w:pPr>
        <w:spacing w:after="0" w:line="240" w:lineRule="auto"/>
      </w:pPr>
      <w:r>
        <w:separator/>
      </w:r>
    </w:p>
  </w:footnote>
  <w:footnote w:type="continuationSeparator" w:id="0">
    <w:p w:rsidR="0068787B" w:rsidRDefault="0068787B" w:rsidP="00D64B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FF6A60"/>
    <w:multiLevelType w:val="hybridMultilevel"/>
    <w:tmpl w:val="7278FACE"/>
    <w:lvl w:ilvl="0" w:tplc="F13AFBA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CA129A"/>
    <w:multiLevelType w:val="hybridMultilevel"/>
    <w:tmpl w:val="1C94B140"/>
    <w:lvl w:ilvl="0" w:tplc="3B72EE4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BFB5158"/>
    <w:multiLevelType w:val="hybridMultilevel"/>
    <w:tmpl w:val="479C78A2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B">
      <w:start w:val="1"/>
      <w:numFmt w:val="lowerRoman"/>
      <w:lvlText w:val="%2."/>
      <w:lvlJc w:val="righ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6084AB9"/>
    <w:multiLevelType w:val="hybridMultilevel"/>
    <w:tmpl w:val="57DE3BA8"/>
    <w:lvl w:ilvl="0" w:tplc="12FEE1E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5DE484B"/>
    <w:multiLevelType w:val="hybridMultilevel"/>
    <w:tmpl w:val="F92EEAE2"/>
    <w:lvl w:ilvl="0" w:tplc="3AEE07FE">
      <w:start w:val="1"/>
      <w:numFmt w:val="lowerRoman"/>
      <w:lvlText w:val="(%1)"/>
      <w:lvlJc w:val="left"/>
      <w:pPr>
        <w:ind w:left="25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>
    <w:nsid w:val="360A61D9"/>
    <w:multiLevelType w:val="hybridMultilevel"/>
    <w:tmpl w:val="99585B22"/>
    <w:lvl w:ilvl="0" w:tplc="B614BFE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9094529"/>
    <w:multiLevelType w:val="hybridMultilevel"/>
    <w:tmpl w:val="53AC5FCA"/>
    <w:lvl w:ilvl="0" w:tplc="00AE815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6B01AA9"/>
    <w:multiLevelType w:val="hybridMultilevel"/>
    <w:tmpl w:val="E2DEE226"/>
    <w:lvl w:ilvl="0" w:tplc="72523ED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0E0075"/>
    <w:multiLevelType w:val="hybridMultilevel"/>
    <w:tmpl w:val="B28C29D8"/>
    <w:lvl w:ilvl="0" w:tplc="39C0016A">
      <w:start w:val="1"/>
      <w:numFmt w:val="lowerRoman"/>
      <w:lvlText w:val="(%1)"/>
      <w:lvlJc w:val="left"/>
      <w:pPr>
        <w:ind w:left="22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9">
    <w:nsid w:val="48CA2B04"/>
    <w:multiLevelType w:val="hybridMultilevel"/>
    <w:tmpl w:val="92F68228"/>
    <w:lvl w:ilvl="0" w:tplc="EE421E38">
      <w:start w:val="1"/>
      <w:numFmt w:val="lowerRoman"/>
      <w:lvlText w:val="(%1)"/>
      <w:lvlJc w:val="left"/>
      <w:pPr>
        <w:ind w:left="225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">
    <w:nsid w:val="4AA00F43"/>
    <w:multiLevelType w:val="hybridMultilevel"/>
    <w:tmpl w:val="FCE211D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615A21"/>
    <w:multiLevelType w:val="hybridMultilevel"/>
    <w:tmpl w:val="BF5A5298"/>
    <w:lvl w:ilvl="0" w:tplc="1A6E6B9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E2E1350"/>
    <w:multiLevelType w:val="hybridMultilevel"/>
    <w:tmpl w:val="69427C3E"/>
    <w:lvl w:ilvl="0" w:tplc="B1CEC6A0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58E50888"/>
    <w:multiLevelType w:val="hybridMultilevel"/>
    <w:tmpl w:val="3B04528E"/>
    <w:lvl w:ilvl="0" w:tplc="437C730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5A744EBE"/>
    <w:multiLevelType w:val="hybridMultilevel"/>
    <w:tmpl w:val="B25AB2E8"/>
    <w:lvl w:ilvl="0" w:tplc="AD00597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BDC5186"/>
    <w:multiLevelType w:val="hybridMultilevel"/>
    <w:tmpl w:val="67B04934"/>
    <w:lvl w:ilvl="0" w:tplc="B610238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5F4A6B19"/>
    <w:multiLevelType w:val="hybridMultilevel"/>
    <w:tmpl w:val="1F322B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980F40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4E31A2E"/>
    <w:multiLevelType w:val="hybridMultilevel"/>
    <w:tmpl w:val="313A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5E24F9"/>
    <w:multiLevelType w:val="hybridMultilevel"/>
    <w:tmpl w:val="E1BC8EF6"/>
    <w:lvl w:ilvl="0" w:tplc="C5EEF17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694D08C0"/>
    <w:multiLevelType w:val="hybridMultilevel"/>
    <w:tmpl w:val="45CAE4FE"/>
    <w:lvl w:ilvl="0" w:tplc="BE74DB5E">
      <w:start w:val="1"/>
      <w:numFmt w:val="lowerRoman"/>
      <w:lvlText w:val="(%1)"/>
      <w:lvlJc w:val="left"/>
      <w:pPr>
        <w:ind w:left="2160" w:hanging="720"/>
      </w:pPr>
      <w:rPr>
        <w:rFonts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>
    <w:nsid w:val="6DAB10B8"/>
    <w:multiLevelType w:val="hybridMultilevel"/>
    <w:tmpl w:val="E3B88874"/>
    <w:lvl w:ilvl="0" w:tplc="05B2CCA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B9C6040"/>
    <w:multiLevelType w:val="hybridMultilevel"/>
    <w:tmpl w:val="5AEC98C4"/>
    <w:lvl w:ilvl="0" w:tplc="5C3E4FB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7DAF6C55"/>
    <w:multiLevelType w:val="hybridMultilevel"/>
    <w:tmpl w:val="2A78A91E"/>
    <w:lvl w:ilvl="0" w:tplc="3EAA857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E3C2285"/>
    <w:multiLevelType w:val="hybridMultilevel"/>
    <w:tmpl w:val="AD704BA2"/>
    <w:lvl w:ilvl="0" w:tplc="8D36BE1C">
      <w:start w:val="1"/>
      <w:numFmt w:val="lowerLetter"/>
      <w:lvlText w:val="(%1)"/>
      <w:lvlJc w:val="left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7"/>
  </w:num>
  <w:num w:numId="2">
    <w:abstractNumId w:val="16"/>
  </w:num>
  <w:num w:numId="3">
    <w:abstractNumId w:val="0"/>
  </w:num>
  <w:num w:numId="4">
    <w:abstractNumId w:val="5"/>
  </w:num>
  <w:num w:numId="5">
    <w:abstractNumId w:val="13"/>
  </w:num>
  <w:num w:numId="6">
    <w:abstractNumId w:val="11"/>
  </w:num>
  <w:num w:numId="7">
    <w:abstractNumId w:val="20"/>
  </w:num>
  <w:num w:numId="8">
    <w:abstractNumId w:val="1"/>
  </w:num>
  <w:num w:numId="9">
    <w:abstractNumId w:val="22"/>
  </w:num>
  <w:num w:numId="10">
    <w:abstractNumId w:val="10"/>
  </w:num>
  <w:num w:numId="11">
    <w:abstractNumId w:val="18"/>
  </w:num>
  <w:num w:numId="12">
    <w:abstractNumId w:val="15"/>
  </w:num>
  <w:num w:numId="13">
    <w:abstractNumId w:val="7"/>
  </w:num>
  <w:num w:numId="14">
    <w:abstractNumId w:val="23"/>
  </w:num>
  <w:num w:numId="15">
    <w:abstractNumId w:val="12"/>
  </w:num>
  <w:num w:numId="16">
    <w:abstractNumId w:val="4"/>
  </w:num>
  <w:num w:numId="17">
    <w:abstractNumId w:val="9"/>
  </w:num>
  <w:num w:numId="18">
    <w:abstractNumId w:val="14"/>
  </w:num>
  <w:num w:numId="19">
    <w:abstractNumId w:val="8"/>
  </w:num>
  <w:num w:numId="20">
    <w:abstractNumId w:val="21"/>
  </w:num>
  <w:num w:numId="21">
    <w:abstractNumId w:val="19"/>
  </w:num>
  <w:num w:numId="22">
    <w:abstractNumId w:val="3"/>
  </w:num>
  <w:num w:numId="23">
    <w:abstractNumId w:val="6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581"/>
    <w:rsid w:val="00046509"/>
    <w:rsid w:val="000C52CC"/>
    <w:rsid w:val="00230B64"/>
    <w:rsid w:val="00240E2F"/>
    <w:rsid w:val="00261D0E"/>
    <w:rsid w:val="003161D9"/>
    <w:rsid w:val="00397751"/>
    <w:rsid w:val="00443F8D"/>
    <w:rsid w:val="004E5A84"/>
    <w:rsid w:val="00521D23"/>
    <w:rsid w:val="0068787B"/>
    <w:rsid w:val="007565C9"/>
    <w:rsid w:val="00785DB8"/>
    <w:rsid w:val="007A2FEA"/>
    <w:rsid w:val="007E3581"/>
    <w:rsid w:val="00803799"/>
    <w:rsid w:val="00822E18"/>
    <w:rsid w:val="008B37B4"/>
    <w:rsid w:val="008F7E32"/>
    <w:rsid w:val="00914B72"/>
    <w:rsid w:val="00987105"/>
    <w:rsid w:val="009E552B"/>
    <w:rsid w:val="00D64BDD"/>
    <w:rsid w:val="00D84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D064117-C661-4B28-B637-C1E047B79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581"/>
    <w:pPr>
      <w:ind w:left="720"/>
      <w:contextualSpacing/>
    </w:pPr>
  </w:style>
  <w:style w:type="table" w:styleId="TableGrid">
    <w:name w:val="Table Grid"/>
    <w:basedOn w:val="TableNormal"/>
    <w:uiPriority w:val="59"/>
    <w:rsid w:val="00785D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64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BDD"/>
  </w:style>
  <w:style w:type="paragraph" w:styleId="Footer">
    <w:name w:val="footer"/>
    <w:basedOn w:val="Normal"/>
    <w:link w:val="FooterChar"/>
    <w:uiPriority w:val="99"/>
    <w:unhideWhenUsed/>
    <w:rsid w:val="00D64B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B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205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4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</dc:creator>
  <cp:lastModifiedBy>Admin</cp:lastModifiedBy>
  <cp:revision>14</cp:revision>
  <dcterms:created xsi:type="dcterms:W3CDTF">2018-03-14T15:22:00Z</dcterms:created>
  <dcterms:modified xsi:type="dcterms:W3CDTF">2018-03-15T13:52:00Z</dcterms:modified>
</cp:coreProperties>
</file>