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3C8" w:rsidRPr="009E5134" w:rsidRDefault="001663C8" w:rsidP="001663C8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2295525</wp:posOffset>
            </wp:positionH>
            <wp:positionV relativeFrom="paragraph">
              <wp:posOffset>428625</wp:posOffset>
            </wp:positionV>
            <wp:extent cx="1962150" cy="1143000"/>
            <wp:effectExtent l="1905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00" t="7955" r="15000" b="1079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34">
        <w:rPr>
          <w:rFonts w:ascii="Times New Roman" w:hAnsi="Times New Roman" w:cs="Times New Roman"/>
          <w:b/>
          <w:sz w:val="44"/>
          <w:szCs w:val="44"/>
        </w:rPr>
        <w:t>CATHOLIC DIOCESE OF IRINGA</w:t>
      </w:r>
    </w:p>
    <w:p w:rsidR="001663C8" w:rsidRPr="009E5134" w:rsidRDefault="001663C8" w:rsidP="001663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63C8" w:rsidRPr="009E5134" w:rsidRDefault="001663C8" w:rsidP="001663C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5134">
        <w:rPr>
          <w:rFonts w:ascii="Times New Roman" w:hAnsi="Times New Roman" w:cs="Times New Roman"/>
          <w:b/>
          <w:sz w:val="36"/>
          <w:szCs w:val="36"/>
        </w:rPr>
        <w:t>ST. MARY’S ULETE SECONDARY SCHOOL</w:t>
      </w:r>
    </w:p>
    <w:p w:rsidR="001663C8" w:rsidRPr="009E5134" w:rsidRDefault="001663C8" w:rsidP="001663C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5134">
        <w:rPr>
          <w:rFonts w:ascii="Times New Roman" w:hAnsi="Times New Roman" w:cs="Times New Roman"/>
          <w:b/>
          <w:sz w:val="36"/>
          <w:szCs w:val="36"/>
        </w:rPr>
        <w:t xml:space="preserve">FORM </w:t>
      </w:r>
      <w:r>
        <w:rPr>
          <w:rFonts w:ascii="Times New Roman" w:hAnsi="Times New Roman" w:cs="Times New Roman"/>
          <w:b/>
          <w:sz w:val="36"/>
          <w:szCs w:val="36"/>
        </w:rPr>
        <w:t>ONE</w:t>
      </w:r>
      <w:r w:rsidRPr="009E5134">
        <w:rPr>
          <w:rFonts w:ascii="Times New Roman" w:hAnsi="Times New Roman" w:cs="Times New Roman"/>
          <w:b/>
          <w:sz w:val="36"/>
          <w:szCs w:val="36"/>
        </w:rPr>
        <w:t xml:space="preserve"> MONTHLY TEST</w:t>
      </w:r>
    </w:p>
    <w:p w:rsidR="001663C8" w:rsidRPr="009E5134" w:rsidRDefault="001663C8" w:rsidP="001663C8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 w:rsidRPr="009E5134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>BIOLOGY</w:t>
      </w:r>
    </w:p>
    <w:p w:rsidR="001663C8" w:rsidRPr="009E5134" w:rsidRDefault="001663C8" w:rsidP="001663C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663C8" w:rsidRPr="000137A0" w:rsidRDefault="003F64BB" w:rsidP="001663C8">
      <w:pPr>
        <w:spacing w:after="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TIME:2:30Hrs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  <w:t>Wednesday 15</w:t>
      </w:r>
      <w:r w:rsidRPr="003F64BB">
        <w:rPr>
          <w:rFonts w:ascii="Times New Roman" w:hAnsi="Times New Roman" w:cs="Times New Roman"/>
          <w:b/>
          <w:sz w:val="26"/>
          <w:szCs w:val="26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="001663C8">
        <w:rPr>
          <w:rFonts w:ascii="Times New Roman" w:hAnsi="Times New Roman" w:cs="Times New Roman"/>
          <w:b/>
          <w:sz w:val="26"/>
          <w:szCs w:val="26"/>
          <w:u w:val="single"/>
        </w:rPr>
        <w:t>February 2023</w:t>
      </w:r>
    </w:p>
    <w:p w:rsidR="001663C8" w:rsidRPr="00FE781E" w:rsidRDefault="001663C8" w:rsidP="001663C8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E781E">
        <w:rPr>
          <w:rFonts w:ascii="Times New Roman" w:hAnsi="Times New Roman" w:cs="Times New Roman"/>
          <w:b/>
          <w:sz w:val="26"/>
          <w:szCs w:val="26"/>
          <w:u w:val="single"/>
        </w:rPr>
        <w:t>Instructions</w:t>
      </w:r>
    </w:p>
    <w:p w:rsidR="001663C8" w:rsidRPr="009E5134" w:rsidRDefault="001663C8" w:rsidP="00166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5134">
        <w:rPr>
          <w:rFonts w:ascii="Times New Roman" w:hAnsi="Times New Roman" w:cs="Times New Roman"/>
          <w:sz w:val="26"/>
          <w:szCs w:val="26"/>
        </w:rPr>
        <w:t xml:space="preserve">This paper consists of sections </w:t>
      </w:r>
      <w:r w:rsidRPr="009E5134">
        <w:rPr>
          <w:rFonts w:ascii="Times New Roman" w:hAnsi="Times New Roman" w:cs="Times New Roman"/>
          <w:b/>
          <w:sz w:val="26"/>
          <w:szCs w:val="26"/>
        </w:rPr>
        <w:t>A, B</w:t>
      </w:r>
      <w:r w:rsidRPr="009E5134">
        <w:rPr>
          <w:rFonts w:ascii="Times New Roman" w:hAnsi="Times New Roman" w:cs="Times New Roman"/>
          <w:sz w:val="26"/>
          <w:szCs w:val="26"/>
        </w:rPr>
        <w:t xml:space="preserve">and  </w:t>
      </w:r>
      <w:r>
        <w:rPr>
          <w:rFonts w:ascii="Times New Roman" w:hAnsi="Times New Roman" w:cs="Times New Roman"/>
          <w:b/>
          <w:sz w:val="26"/>
          <w:szCs w:val="26"/>
        </w:rPr>
        <w:t xml:space="preserve"> C</w:t>
      </w:r>
      <w:r w:rsidRPr="009E5134">
        <w:rPr>
          <w:rFonts w:ascii="Times New Roman" w:hAnsi="Times New Roman" w:cs="Times New Roman"/>
          <w:sz w:val="26"/>
          <w:szCs w:val="26"/>
        </w:rPr>
        <w:t xml:space="preserve"> with a total of</w:t>
      </w:r>
      <w:r>
        <w:rPr>
          <w:rFonts w:ascii="Times New Roman" w:hAnsi="Times New Roman" w:cs="Times New Roman"/>
          <w:b/>
          <w:sz w:val="26"/>
          <w:szCs w:val="26"/>
        </w:rPr>
        <w:t xml:space="preserve"> Ten (10</w:t>
      </w:r>
      <w:r w:rsidRPr="009E5134">
        <w:rPr>
          <w:rFonts w:ascii="Times New Roman" w:hAnsi="Times New Roman" w:cs="Times New Roman"/>
          <w:b/>
          <w:sz w:val="26"/>
          <w:szCs w:val="26"/>
        </w:rPr>
        <w:t>)</w:t>
      </w:r>
      <w:r w:rsidRPr="009E5134">
        <w:rPr>
          <w:rFonts w:ascii="Times New Roman" w:hAnsi="Times New Roman" w:cs="Times New Roman"/>
          <w:sz w:val="26"/>
          <w:szCs w:val="26"/>
        </w:rPr>
        <w:t xml:space="preserve"> questions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1663C8" w:rsidRPr="009E5134" w:rsidRDefault="001663C8" w:rsidP="00166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5134">
        <w:rPr>
          <w:rFonts w:ascii="Times New Roman" w:hAnsi="Times New Roman" w:cs="Times New Roman"/>
          <w:sz w:val="26"/>
          <w:szCs w:val="26"/>
        </w:rPr>
        <w:t xml:space="preserve">Answer all questions in </w:t>
      </w:r>
      <w:r>
        <w:rPr>
          <w:rFonts w:ascii="Times New Roman" w:hAnsi="Times New Roman" w:cs="Times New Roman"/>
          <w:sz w:val="26"/>
          <w:szCs w:val="26"/>
        </w:rPr>
        <w:t>section</w:t>
      </w:r>
      <w:r w:rsidR="00EA7429">
        <w:rPr>
          <w:rFonts w:ascii="Times New Roman" w:hAnsi="Times New Roman" w:cs="Times New Roman"/>
          <w:sz w:val="26"/>
          <w:szCs w:val="26"/>
        </w:rPr>
        <w:t>s</w:t>
      </w:r>
      <w:r w:rsidR="00086B5C">
        <w:rPr>
          <w:rFonts w:ascii="Times New Roman" w:hAnsi="Times New Roman" w:cs="Times New Roman"/>
          <w:sz w:val="26"/>
          <w:szCs w:val="26"/>
        </w:rPr>
        <w:t xml:space="preserve"> </w:t>
      </w:r>
      <w:r w:rsidRPr="00C61B66">
        <w:rPr>
          <w:rFonts w:ascii="Times New Roman" w:hAnsi="Times New Roman" w:cs="Times New Roman"/>
          <w:b/>
          <w:sz w:val="26"/>
          <w:szCs w:val="26"/>
        </w:rPr>
        <w:t>A and B</w:t>
      </w:r>
      <w:r>
        <w:rPr>
          <w:rFonts w:ascii="Times New Roman" w:hAnsi="Times New Roman" w:cs="Times New Roman"/>
          <w:sz w:val="26"/>
          <w:szCs w:val="26"/>
        </w:rPr>
        <w:t xml:space="preserve"> and one (1</w:t>
      </w:r>
      <w:r w:rsidR="006D4D31">
        <w:rPr>
          <w:rFonts w:ascii="Times New Roman" w:hAnsi="Times New Roman" w:cs="Times New Roman"/>
          <w:sz w:val="26"/>
          <w:szCs w:val="26"/>
        </w:rPr>
        <w:t>) question</w:t>
      </w:r>
      <w:r>
        <w:rPr>
          <w:rFonts w:ascii="Times New Roman" w:hAnsi="Times New Roman" w:cs="Times New Roman"/>
          <w:sz w:val="26"/>
          <w:szCs w:val="26"/>
        </w:rPr>
        <w:t xml:space="preserve"> from section </w:t>
      </w:r>
      <w:r w:rsidRPr="00C61B66"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1663C8" w:rsidRPr="009E5134" w:rsidRDefault="001663C8" w:rsidP="00166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5134">
        <w:rPr>
          <w:rFonts w:ascii="Times New Roman" w:hAnsi="Times New Roman" w:cs="Times New Roman"/>
          <w:sz w:val="26"/>
          <w:szCs w:val="26"/>
        </w:rPr>
        <w:t xml:space="preserve">Section </w:t>
      </w:r>
      <w:r>
        <w:rPr>
          <w:rFonts w:ascii="Times New Roman" w:hAnsi="Times New Roman" w:cs="Times New Roman"/>
          <w:b/>
          <w:sz w:val="26"/>
          <w:szCs w:val="26"/>
        </w:rPr>
        <w:t xml:space="preserve">A carries (15) marks, section B seventy (70) marks </w:t>
      </w:r>
      <w:r w:rsidRPr="00D004C4">
        <w:rPr>
          <w:rFonts w:ascii="Times New Roman" w:hAnsi="Times New Roman" w:cs="Times New Roman"/>
          <w:sz w:val="26"/>
          <w:szCs w:val="26"/>
        </w:rPr>
        <w:t>and section</w:t>
      </w:r>
      <w:r w:rsidR="00086B5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 carries </w:t>
      </w:r>
      <w:r>
        <w:rPr>
          <w:rFonts w:ascii="Times New Roman" w:hAnsi="Times New Roman" w:cs="Times New Roman"/>
          <w:b/>
          <w:sz w:val="26"/>
          <w:szCs w:val="26"/>
        </w:rPr>
        <w:t>fifteen (15</w:t>
      </w:r>
      <w:r w:rsidRPr="009E5134">
        <w:rPr>
          <w:rFonts w:ascii="Times New Roman" w:hAnsi="Times New Roman" w:cs="Times New Roman"/>
          <w:b/>
          <w:sz w:val="26"/>
          <w:szCs w:val="26"/>
        </w:rPr>
        <w:t>)</w:t>
      </w:r>
      <w:r w:rsidRPr="009E5134">
        <w:rPr>
          <w:rFonts w:ascii="Times New Roman" w:hAnsi="Times New Roman" w:cs="Times New Roman"/>
          <w:sz w:val="26"/>
          <w:szCs w:val="26"/>
        </w:rPr>
        <w:t xml:space="preserve"> marks </w:t>
      </w:r>
    </w:p>
    <w:p w:rsidR="001663C8" w:rsidRPr="009E5134" w:rsidRDefault="001663C8" w:rsidP="00166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5134">
        <w:rPr>
          <w:rFonts w:ascii="Times New Roman" w:hAnsi="Times New Roman" w:cs="Times New Roman"/>
          <w:sz w:val="26"/>
          <w:szCs w:val="26"/>
        </w:rPr>
        <w:t xml:space="preserve">All writings must be in </w:t>
      </w:r>
      <w:r w:rsidRPr="009E5134">
        <w:rPr>
          <w:rFonts w:ascii="Times New Roman" w:hAnsi="Times New Roman" w:cs="Times New Roman"/>
          <w:b/>
          <w:sz w:val="26"/>
          <w:szCs w:val="26"/>
        </w:rPr>
        <w:t>blue or black</w:t>
      </w:r>
      <w:r w:rsidR="002A54C8">
        <w:rPr>
          <w:rFonts w:ascii="Times New Roman" w:hAnsi="Times New Roman" w:cs="Times New Roman"/>
          <w:sz w:val="26"/>
          <w:szCs w:val="26"/>
        </w:rPr>
        <w:t xml:space="preserve"> pen</w:t>
      </w:r>
      <w:r w:rsidR="00EA7429">
        <w:rPr>
          <w:rFonts w:ascii="Times New Roman" w:hAnsi="Times New Roman" w:cs="Times New Roman"/>
          <w:sz w:val="26"/>
          <w:szCs w:val="26"/>
        </w:rPr>
        <w:t>, e</w:t>
      </w:r>
      <w:r w:rsidR="002A54C8">
        <w:rPr>
          <w:rFonts w:ascii="Times New Roman" w:hAnsi="Times New Roman" w:cs="Times New Roman"/>
          <w:sz w:val="26"/>
          <w:szCs w:val="26"/>
        </w:rPr>
        <w:t>xcept for</w:t>
      </w:r>
      <w:bookmarkStart w:id="0" w:name="_GoBack"/>
      <w:bookmarkEnd w:id="0"/>
      <w:r w:rsidR="002A54C8">
        <w:rPr>
          <w:rFonts w:ascii="Times New Roman" w:hAnsi="Times New Roman" w:cs="Times New Roman"/>
          <w:sz w:val="26"/>
          <w:szCs w:val="26"/>
        </w:rPr>
        <w:t xml:space="preserve"> diagrams that must be in pencil</w:t>
      </w:r>
    </w:p>
    <w:p w:rsidR="001663C8" w:rsidRPr="009E5134" w:rsidRDefault="001663C8" w:rsidP="00166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5134">
        <w:rPr>
          <w:rFonts w:ascii="Times New Roman" w:hAnsi="Times New Roman" w:cs="Times New Roman"/>
          <w:sz w:val="26"/>
          <w:szCs w:val="26"/>
        </w:rPr>
        <w:t>Cellular phones and any unauthorized material are not allowed in the examination room</w:t>
      </w:r>
    </w:p>
    <w:p w:rsidR="001663C8" w:rsidRDefault="001663C8" w:rsidP="00166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E5134">
        <w:rPr>
          <w:rFonts w:ascii="Times New Roman" w:hAnsi="Times New Roman" w:cs="Times New Roman"/>
          <w:sz w:val="26"/>
          <w:szCs w:val="26"/>
        </w:rPr>
        <w:t>Remember to write your name</w:t>
      </w:r>
      <w:r>
        <w:rPr>
          <w:rFonts w:ascii="Times New Roman" w:hAnsi="Times New Roman" w:cs="Times New Roman"/>
          <w:sz w:val="26"/>
          <w:szCs w:val="26"/>
        </w:rPr>
        <w:t xml:space="preserve"> and stream </w:t>
      </w:r>
      <w:r w:rsidRPr="009E5134">
        <w:rPr>
          <w:rFonts w:ascii="Times New Roman" w:hAnsi="Times New Roman" w:cs="Times New Roman"/>
          <w:sz w:val="26"/>
          <w:szCs w:val="26"/>
        </w:rPr>
        <w:t xml:space="preserve"> on every page of your answer sheet(s)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286"/>
        <w:gridCol w:w="3264"/>
        <w:gridCol w:w="3296"/>
      </w:tblGrid>
      <w:tr w:rsidR="001663C8" w:rsidTr="00A0255B">
        <w:tc>
          <w:tcPr>
            <w:tcW w:w="9846" w:type="dxa"/>
            <w:gridSpan w:val="3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FOR ASSESSOR’S ONLY</w:t>
            </w: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 NUMBER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ASSESSOR’S INITIALS</w:t>
            </w: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264" w:type="dxa"/>
          </w:tcPr>
          <w:p w:rsidR="001663C8" w:rsidRPr="00D80E3B" w:rsidRDefault="0067171D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en-GB" w:eastAsia="en-GB"/>
              </w:rPr>
              <w:drawing>
                <wp:anchor distT="0" distB="0" distL="114300" distR="114300" simplePos="0" relativeHeight="251658752" behindDoc="0" locked="0" layoutInCell="1" allowOverlap="1" wp14:anchorId="18C79111" wp14:editId="3B14F7BE">
                  <wp:simplePos x="0" y="0"/>
                  <wp:positionH relativeFrom="column">
                    <wp:posOffset>-1391285</wp:posOffset>
                  </wp:positionH>
                  <wp:positionV relativeFrom="paragraph">
                    <wp:posOffset>18415</wp:posOffset>
                  </wp:positionV>
                  <wp:extent cx="5140897" cy="90487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0897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3264" w:type="dxa"/>
            <w:tcBorders>
              <w:bottom w:val="single" w:sz="4" w:space="0" w:color="auto"/>
            </w:tcBorders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  <w:tcBorders>
              <w:bottom w:val="single" w:sz="4" w:space="0" w:color="auto"/>
            </w:tcBorders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rPr>
          <w:trHeight w:val="119"/>
        </w:trPr>
        <w:tc>
          <w:tcPr>
            <w:tcW w:w="3286" w:type="dxa"/>
            <w:tcBorders>
              <w:bottom w:val="single" w:sz="4" w:space="0" w:color="auto"/>
            </w:tcBorders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3264" w:type="dxa"/>
            <w:tcBorders>
              <w:bottom w:val="single" w:sz="4" w:space="0" w:color="auto"/>
            </w:tcBorders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  <w:tcBorders>
              <w:bottom w:val="single" w:sz="4" w:space="0" w:color="auto"/>
            </w:tcBorders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328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3264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663C8" w:rsidTr="00A0255B">
        <w:tc>
          <w:tcPr>
            <w:tcW w:w="6550" w:type="dxa"/>
            <w:gridSpan w:val="2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80E3B">
              <w:rPr>
                <w:rFonts w:ascii="Times New Roman" w:hAnsi="Times New Roman" w:cs="Times New Roman"/>
                <w:b/>
                <w:sz w:val="26"/>
                <w:szCs w:val="26"/>
              </w:rPr>
              <w:t>CHEKER’S INITIALS</w:t>
            </w:r>
          </w:p>
        </w:tc>
        <w:tc>
          <w:tcPr>
            <w:tcW w:w="3296" w:type="dxa"/>
          </w:tcPr>
          <w:p w:rsidR="001663C8" w:rsidRPr="00D80E3B" w:rsidRDefault="001663C8" w:rsidP="00A025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1663C8" w:rsidRDefault="001663C8" w:rsidP="001663C8">
      <w:pPr>
        <w:rPr>
          <w:rFonts w:ascii="Times New Roman" w:hAnsi="Times New Roman" w:cs="Times New Roman"/>
          <w:b/>
          <w:sz w:val="26"/>
          <w:szCs w:val="26"/>
        </w:rPr>
      </w:pPr>
    </w:p>
    <w:p w:rsidR="001663C8" w:rsidRPr="00EA4121" w:rsidRDefault="001663C8" w:rsidP="001663C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A4121">
        <w:rPr>
          <w:rFonts w:ascii="Times New Roman" w:hAnsi="Times New Roman" w:cs="Times New Roman"/>
          <w:b/>
          <w:sz w:val="26"/>
          <w:szCs w:val="26"/>
        </w:rPr>
        <w:lastRenderedPageBreak/>
        <w:t>SECTION A (15 Marks)</w:t>
      </w:r>
    </w:p>
    <w:p w:rsidR="001663C8" w:rsidRPr="00EA4121" w:rsidRDefault="001663C8" w:rsidP="001663C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A4121">
        <w:rPr>
          <w:rFonts w:ascii="Times New Roman" w:hAnsi="Times New Roman" w:cs="Times New Roman"/>
          <w:b/>
          <w:sz w:val="26"/>
          <w:szCs w:val="26"/>
        </w:rPr>
        <w:t>Answer all questions.</w:t>
      </w:r>
    </w:p>
    <w:p w:rsidR="001663C8" w:rsidRDefault="001663C8" w:rsidP="001663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each of the items (i) – (x), choose the correct answer from the given alternatives and write its letter in the box provided.</w:t>
      </w:r>
    </w:p>
    <w:p w:rsidR="005518DE" w:rsidRDefault="005518DE" w:rsidP="005518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Information collected during scientific inquiry is called</w:t>
      </w:r>
    </w:p>
    <w:p w:rsidR="005518DE" w:rsidRDefault="005518DE" w:rsidP="00551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Results</w:t>
      </w:r>
    </w:p>
    <w:p w:rsidR="005518DE" w:rsidRDefault="005518DE" w:rsidP="00551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Observation</w:t>
      </w:r>
    </w:p>
    <w:p w:rsidR="005518DE" w:rsidRDefault="005518DE" w:rsidP="00551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Conclusion</w:t>
      </w:r>
    </w:p>
    <w:p w:rsidR="005518DE" w:rsidRDefault="005518DE" w:rsidP="00551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</w:t>
      </w:r>
    </w:p>
    <w:p w:rsidR="00980D75" w:rsidRDefault="00980D75" w:rsidP="00980D75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5518DE" w:rsidRDefault="005518DE" w:rsidP="005518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Greek word which means life</w:t>
      </w:r>
    </w:p>
    <w:p w:rsidR="005518DE" w:rsidRDefault="005518DE" w:rsidP="00551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Logos</w:t>
      </w:r>
    </w:p>
    <w:p w:rsidR="005518DE" w:rsidRDefault="005518DE" w:rsidP="00551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Bios</w:t>
      </w:r>
    </w:p>
    <w:p w:rsidR="005518DE" w:rsidRDefault="005518DE" w:rsidP="00551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Botany</w:t>
      </w:r>
    </w:p>
    <w:p w:rsidR="005518DE" w:rsidRDefault="005518DE" w:rsidP="00551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Zoology</w:t>
      </w:r>
    </w:p>
    <w:p w:rsidR="00980D75" w:rsidRDefault="00980D75" w:rsidP="00980D75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5518DE" w:rsidRDefault="005518DE" w:rsidP="005518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Which apparatuses are used for heating substances in the Biology laboratory</w:t>
      </w:r>
    </w:p>
    <w:p w:rsidR="005518DE" w:rsidRDefault="005518DE" w:rsidP="005518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tube holder and thermometer</w:t>
      </w:r>
    </w:p>
    <w:p w:rsidR="005518DE" w:rsidRDefault="005518DE" w:rsidP="005518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Spirit lamp and Bunsen burner</w:t>
      </w:r>
    </w:p>
    <w:p w:rsidR="005518DE" w:rsidRDefault="005518DE" w:rsidP="005518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Bunsen burner and thermometer</w:t>
      </w:r>
    </w:p>
    <w:p w:rsidR="005518DE" w:rsidRDefault="005518DE" w:rsidP="005518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Spirit lamp and test tube rack</w:t>
      </w:r>
    </w:p>
    <w:p w:rsidR="00980D75" w:rsidRDefault="00980D75" w:rsidP="00980D75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5518DE" w:rsidRDefault="005518DE" w:rsidP="005518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instrument which is used to estimate population of organisms at a particular place is</w:t>
      </w:r>
    </w:p>
    <w:p w:rsidR="005518DE" w:rsidRDefault="005518DE" w:rsidP="005518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Mirror </w:t>
      </w:r>
    </w:p>
    <w:p w:rsidR="005518DE" w:rsidRDefault="005518DE" w:rsidP="005518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Mounting needle</w:t>
      </w:r>
    </w:p>
    <w:p w:rsidR="005518DE" w:rsidRDefault="005518DE" w:rsidP="005518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Quadrant</w:t>
      </w:r>
    </w:p>
    <w:p w:rsidR="005518DE" w:rsidRDefault="00EA7429" w:rsidP="005518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Specimen bottle</w:t>
      </w:r>
    </w:p>
    <w:p w:rsidR="00980D75" w:rsidRDefault="00980D75" w:rsidP="00980D75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5518DE" w:rsidRDefault="00A0255B" w:rsidP="005518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Imagine you are in the Biology laboratory conducting food test experiment which apparatus will you use to grind or crush the sample </w:t>
      </w:r>
    </w:p>
    <w:p w:rsidR="00A0255B" w:rsidRDefault="00A0255B" w:rsidP="00A025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Beaker</w:t>
      </w:r>
    </w:p>
    <w:p w:rsidR="00A0255B" w:rsidRDefault="00A0255B" w:rsidP="00A025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Spatula</w:t>
      </w:r>
    </w:p>
    <w:p w:rsidR="00A0255B" w:rsidRDefault="00A0255B" w:rsidP="00A025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Crucible</w:t>
      </w:r>
    </w:p>
    <w:p w:rsidR="00A0255B" w:rsidRDefault="00A0255B" w:rsidP="00A025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Mortar and pestile</w:t>
      </w:r>
    </w:p>
    <w:p w:rsidR="00980D75" w:rsidRDefault="00980D75" w:rsidP="00980D75">
      <w:pPr>
        <w:rPr>
          <w:rFonts w:ascii="Times New Roman" w:hAnsi="Times New Roman" w:cs="Times New Roman"/>
          <w:sz w:val="26"/>
          <w:szCs w:val="26"/>
        </w:rPr>
      </w:pPr>
    </w:p>
    <w:p w:rsidR="00980D75" w:rsidRPr="00980D75" w:rsidRDefault="00980D75" w:rsidP="00980D75">
      <w:pPr>
        <w:rPr>
          <w:rFonts w:ascii="Times New Roman" w:hAnsi="Times New Roman" w:cs="Times New Roman"/>
          <w:sz w:val="26"/>
          <w:szCs w:val="26"/>
        </w:rPr>
      </w:pPr>
    </w:p>
    <w:p w:rsidR="00A0255B" w:rsidRDefault="00A0255B" w:rsidP="00A025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Kobelo is a pre – form one student at Bright Future Secondary school, he dislikes studying science subjects including biology subject how can you explain to him about the benefit of studying biology</w:t>
      </w:r>
    </w:p>
    <w:p w:rsidR="00A0255B" w:rsidRDefault="00A0255B" w:rsidP="00A025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Biology deals with non – living objects in our environment</w:t>
      </w:r>
    </w:p>
    <w:p w:rsidR="00A0255B" w:rsidRDefault="00A0255B" w:rsidP="00A025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Biology helps us to appreciate and improve the nature</w:t>
      </w:r>
    </w:p>
    <w:p w:rsidR="00A0255B" w:rsidRDefault="00A0255B" w:rsidP="00A025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Biological research contributes to the development of low – yielding breeds of crops</w:t>
      </w:r>
    </w:p>
    <w:p w:rsidR="00A0255B" w:rsidRDefault="00A0255B" w:rsidP="00A025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Biology enables us to pollute environment</w:t>
      </w:r>
    </w:p>
    <w:p w:rsidR="00980D75" w:rsidRDefault="00980D75" w:rsidP="00980D75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A0255B" w:rsidRDefault="004F704E" w:rsidP="004F70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practice of arranging organisms into groups to be used in classification is known as</w:t>
      </w:r>
    </w:p>
    <w:p w:rsidR="004F704E" w:rsidRDefault="004F704E" w:rsidP="004F70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Taxonomy</w:t>
      </w:r>
    </w:p>
    <w:p w:rsidR="004F704E" w:rsidRDefault="004F704E" w:rsidP="004F70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Classification</w:t>
      </w:r>
    </w:p>
    <w:p w:rsidR="004F704E" w:rsidRDefault="004F704E" w:rsidP="004F70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Nomenclature</w:t>
      </w:r>
    </w:p>
    <w:p w:rsidR="004F704E" w:rsidRDefault="004F704E" w:rsidP="004F70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Systematic</w:t>
      </w:r>
    </w:p>
    <w:p w:rsidR="00980D75" w:rsidRDefault="00980D75" w:rsidP="00980D75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4F704E" w:rsidRDefault="004F704E" w:rsidP="004F70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Biology teacher asked students not to bring sulphuric acid near open flame because it can accelerate </w:t>
      </w:r>
      <w:r w:rsidR="00894F8A">
        <w:rPr>
          <w:rFonts w:ascii="Times New Roman" w:hAnsi="Times New Roman" w:cs="Times New Roman"/>
          <w:sz w:val="26"/>
          <w:szCs w:val="26"/>
        </w:rPr>
        <w:t>burning  process</w:t>
      </w:r>
      <w:r>
        <w:rPr>
          <w:rFonts w:ascii="Times New Roman" w:hAnsi="Times New Roman" w:cs="Times New Roman"/>
          <w:sz w:val="26"/>
          <w:szCs w:val="26"/>
        </w:rPr>
        <w:t>. Which of the following is the right category of the named chemicals?</w:t>
      </w:r>
    </w:p>
    <w:p w:rsidR="004F704E" w:rsidRDefault="004F704E" w:rsidP="004F70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Inflammable </w:t>
      </w:r>
    </w:p>
    <w:p w:rsidR="004F704E" w:rsidRDefault="004F704E" w:rsidP="004F70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Explosive</w:t>
      </w:r>
    </w:p>
    <w:p w:rsidR="004F704E" w:rsidRDefault="004F704E" w:rsidP="004F70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Corrosive</w:t>
      </w:r>
    </w:p>
    <w:p w:rsidR="004F704E" w:rsidRDefault="004F704E" w:rsidP="004F70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Oxidant </w:t>
      </w:r>
    </w:p>
    <w:p w:rsidR="00980D75" w:rsidRDefault="00980D75" w:rsidP="00980D75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B261D3" w:rsidRDefault="00B261D3" w:rsidP="00B26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Help to maintain safety in the laboratory</w:t>
      </w:r>
    </w:p>
    <w:p w:rsidR="00B261D3" w:rsidRDefault="00B261D3" w:rsidP="00B261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Scientists</w:t>
      </w:r>
    </w:p>
    <w:p w:rsidR="00B261D3" w:rsidRDefault="00B261D3" w:rsidP="00B261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Doctors</w:t>
      </w:r>
    </w:p>
    <w:p w:rsidR="00B261D3" w:rsidRDefault="00B261D3" w:rsidP="00B261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Warning signs</w:t>
      </w:r>
    </w:p>
    <w:p w:rsidR="00B261D3" w:rsidRDefault="00B261D3" w:rsidP="00B261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Biologists </w:t>
      </w:r>
    </w:p>
    <w:p w:rsidR="00980D75" w:rsidRDefault="00980D75" w:rsidP="00980D75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B261D3" w:rsidRDefault="00B261D3" w:rsidP="00B26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Dorice quickly removed her hand upon touching a hot metal object. Which action Dorice exhibited</w:t>
      </w:r>
    </w:p>
    <w:p w:rsidR="00B261D3" w:rsidRDefault="00B261D3" w:rsidP="00B261D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Response</w:t>
      </w:r>
    </w:p>
    <w:p w:rsidR="00B261D3" w:rsidRDefault="00B261D3" w:rsidP="00B261D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Irritability</w:t>
      </w:r>
    </w:p>
    <w:p w:rsidR="00B261D3" w:rsidRDefault="00B261D3" w:rsidP="00B261D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Fairness</w:t>
      </w:r>
    </w:p>
    <w:p w:rsidR="00B261D3" w:rsidRDefault="00B261D3" w:rsidP="00B261D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Irresponsibility</w:t>
      </w:r>
    </w:p>
    <w:p w:rsidR="00B261D3" w:rsidRPr="008132CB" w:rsidRDefault="00B261D3" w:rsidP="008132CB">
      <w:pPr>
        <w:jc w:val="center"/>
        <w:rPr>
          <w:rFonts w:ascii="Times New Roman" w:hAnsi="Times New Roman" w:cs="Times New Roman"/>
          <w:sz w:val="26"/>
          <w:szCs w:val="26"/>
        </w:rPr>
      </w:pPr>
      <w:r w:rsidRPr="008132CB">
        <w:rPr>
          <w:rFonts w:ascii="Times New Roman" w:hAnsi="Times New Roman" w:cs="Times New Roman"/>
          <w:sz w:val="26"/>
          <w:szCs w:val="26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6"/>
        <w:gridCol w:w="1066"/>
        <w:gridCol w:w="1066"/>
        <w:gridCol w:w="1066"/>
        <w:gridCol w:w="1066"/>
        <w:gridCol w:w="1066"/>
      </w:tblGrid>
      <w:tr w:rsidR="008132CB" w:rsidRPr="008132CB" w:rsidTr="008132CB">
        <w:tc>
          <w:tcPr>
            <w:tcW w:w="1065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065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065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065" w:type="dxa"/>
          </w:tcPr>
          <w:p w:rsidR="008132CB" w:rsidRPr="008132CB" w:rsidRDefault="00894F8A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="008132CB" w:rsidRPr="008132C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066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066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</w:p>
        </w:tc>
        <w:tc>
          <w:tcPr>
            <w:tcW w:w="1066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vii</w:t>
            </w:r>
          </w:p>
        </w:tc>
        <w:tc>
          <w:tcPr>
            <w:tcW w:w="1066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viii</w:t>
            </w:r>
          </w:p>
        </w:tc>
        <w:tc>
          <w:tcPr>
            <w:tcW w:w="1066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ix</w:t>
            </w:r>
          </w:p>
        </w:tc>
        <w:tc>
          <w:tcPr>
            <w:tcW w:w="1066" w:type="dxa"/>
          </w:tcPr>
          <w:p w:rsidR="008132CB" w:rsidRPr="008132CB" w:rsidRDefault="008132CB" w:rsidP="008132C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32C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8132CB" w:rsidTr="008132CB">
        <w:tc>
          <w:tcPr>
            <w:tcW w:w="1065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5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5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5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</w:tcPr>
          <w:p w:rsidR="008132CB" w:rsidRDefault="008132CB" w:rsidP="00B261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261D3" w:rsidRDefault="00B261D3" w:rsidP="00B261D3">
      <w:pPr>
        <w:rPr>
          <w:rFonts w:ascii="Times New Roman" w:hAnsi="Times New Roman" w:cs="Times New Roman"/>
          <w:sz w:val="26"/>
          <w:szCs w:val="26"/>
        </w:rPr>
      </w:pPr>
    </w:p>
    <w:p w:rsidR="008132CB" w:rsidRDefault="008132CB" w:rsidP="008132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Match the descriptions of warning signs in List A with the corresponding sign label in List B by writing the letter of the correct response below the item number in the table provided.</w:t>
      </w:r>
    </w:p>
    <w:p w:rsidR="00980D75" w:rsidRDefault="00980D75" w:rsidP="00980D7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98"/>
        <w:gridCol w:w="4338"/>
      </w:tblGrid>
      <w:tr w:rsidR="008132CB" w:rsidTr="002242B4">
        <w:tc>
          <w:tcPr>
            <w:tcW w:w="5598" w:type="dxa"/>
          </w:tcPr>
          <w:p w:rsidR="008132CB" w:rsidRPr="00980D75" w:rsidRDefault="008132CB" w:rsidP="00980D7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80D75">
              <w:rPr>
                <w:rFonts w:ascii="Times New Roman" w:hAnsi="Times New Roman" w:cs="Times New Roman"/>
                <w:b/>
                <w:sz w:val="26"/>
                <w:szCs w:val="26"/>
              </w:rPr>
              <w:t>LIST A</w:t>
            </w:r>
          </w:p>
        </w:tc>
        <w:tc>
          <w:tcPr>
            <w:tcW w:w="4338" w:type="dxa"/>
          </w:tcPr>
          <w:p w:rsidR="008132CB" w:rsidRPr="00980D75" w:rsidRDefault="008132CB" w:rsidP="00980D7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80D75">
              <w:rPr>
                <w:rFonts w:ascii="Times New Roman" w:hAnsi="Times New Roman" w:cs="Times New Roman"/>
                <w:b/>
                <w:sz w:val="26"/>
                <w:szCs w:val="26"/>
              </w:rPr>
              <w:t>LIST B</w:t>
            </w:r>
          </w:p>
        </w:tc>
      </w:tr>
      <w:tr w:rsidR="008132CB" w:rsidTr="002242B4">
        <w:tc>
          <w:tcPr>
            <w:tcW w:w="5598" w:type="dxa"/>
          </w:tcPr>
          <w:p w:rsidR="008132CB" w:rsidRDefault="008132CB" w:rsidP="008132C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Substances which are dangerous and may cause death</w:t>
            </w:r>
          </w:p>
          <w:p w:rsidR="008132CB" w:rsidRDefault="008132CB" w:rsidP="008132C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Substances which easily break</w:t>
            </w:r>
          </w:p>
          <w:p w:rsidR="008132CB" w:rsidRDefault="008132CB" w:rsidP="008132C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Substances which emit harmful radiation</w:t>
            </w:r>
          </w:p>
          <w:p w:rsidR="008132CB" w:rsidRDefault="008132CB" w:rsidP="008132C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Substances which can damage the skin and other tissues</w:t>
            </w:r>
          </w:p>
          <w:p w:rsidR="008132CB" w:rsidRDefault="008132CB" w:rsidP="008132C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Substances containing  microbes which can cause disease</w:t>
            </w:r>
          </w:p>
        </w:tc>
        <w:tc>
          <w:tcPr>
            <w:tcW w:w="4338" w:type="dxa"/>
          </w:tcPr>
          <w:p w:rsidR="008132CB" w:rsidRDefault="00436381" w:rsidP="0043638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Corrosive</w:t>
            </w:r>
          </w:p>
          <w:p w:rsidR="00436381" w:rsidRDefault="00436381" w:rsidP="0043638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Explosive</w:t>
            </w:r>
          </w:p>
          <w:p w:rsidR="00436381" w:rsidRDefault="00436381" w:rsidP="0043638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Toxic</w:t>
            </w:r>
          </w:p>
          <w:p w:rsidR="00436381" w:rsidRDefault="00436381" w:rsidP="0043638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Irritant</w:t>
            </w:r>
          </w:p>
          <w:p w:rsidR="00436381" w:rsidRDefault="00436381" w:rsidP="0043638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Fragile</w:t>
            </w:r>
          </w:p>
          <w:p w:rsidR="00436381" w:rsidRDefault="00436381" w:rsidP="0043638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Flammable</w:t>
            </w:r>
          </w:p>
          <w:p w:rsidR="00436381" w:rsidRDefault="00436381" w:rsidP="0043638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Biohazard</w:t>
            </w:r>
          </w:p>
          <w:p w:rsidR="00436381" w:rsidRDefault="00436381" w:rsidP="0043638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Radioactive </w:t>
            </w:r>
          </w:p>
        </w:tc>
      </w:tr>
    </w:tbl>
    <w:p w:rsidR="002242B4" w:rsidRDefault="002242B4" w:rsidP="00452F6D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</w:p>
    <w:p w:rsidR="008132CB" w:rsidRDefault="00452F6D" w:rsidP="00452F6D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Answers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81"/>
        <w:gridCol w:w="1986"/>
        <w:gridCol w:w="1992"/>
        <w:gridCol w:w="1991"/>
        <w:gridCol w:w="1986"/>
      </w:tblGrid>
      <w:tr w:rsidR="008132CB" w:rsidTr="008132CB">
        <w:tc>
          <w:tcPr>
            <w:tcW w:w="2131" w:type="dxa"/>
          </w:tcPr>
          <w:p w:rsidR="008132CB" w:rsidRDefault="00452F6D" w:rsidP="00452F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2131" w:type="dxa"/>
          </w:tcPr>
          <w:p w:rsidR="008132CB" w:rsidRDefault="00894F8A" w:rsidP="00452F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="00452F6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2131" w:type="dxa"/>
          </w:tcPr>
          <w:p w:rsidR="008132CB" w:rsidRDefault="00452F6D" w:rsidP="00452F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2131" w:type="dxa"/>
          </w:tcPr>
          <w:p w:rsidR="008132CB" w:rsidRDefault="00452F6D" w:rsidP="00452F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2132" w:type="dxa"/>
          </w:tcPr>
          <w:p w:rsidR="008132CB" w:rsidRDefault="00452F6D" w:rsidP="00452F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</w:tr>
      <w:tr w:rsidR="008132CB" w:rsidTr="008132CB">
        <w:tc>
          <w:tcPr>
            <w:tcW w:w="2131" w:type="dxa"/>
          </w:tcPr>
          <w:p w:rsidR="008132CB" w:rsidRDefault="008132CB" w:rsidP="008132C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1" w:type="dxa"/>
          </w:tcPr>
          <w:p w:rsidR="008132CB" w:rsidRDefault="008132CB" w:rsidP="008132C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1" w:type="dxa"/>
          </w:tcPr>
          <w:p w:rsidR="008132CB" w:rsidRDefault="008132CB" w:rsidP="008132C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1" w:type="dxa"/>
          </w:tcPr>
          <w:p w:rsidR="008132CB" w:rsidRDefault="008132CB" w:rsidP="008132C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2" w:type="dxa"/>
          </w:tcPr>
          <w:p w:rsidR="008132CB" w:rsidRDefault="008132CB" w:rsidP="008132C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8132CB" w:rsidRDefault="008132CB" w:rsidP="008132C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2242B4" w:rsidRPr="00980D75" w:rsidRDefault="004434AD" w:rsidP="00980D7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0D75">
        <w:rPr>
          <w:rFonts w:ascii="Times New Roman" w:hAnsi="Times New Roman" w:cs="Times New Roman"/>
          <w:b/>
          <w:sz w:val="26"/>
          <w:szCs w:val="26"/>
        </w:rPr>
        <w:t>SECTION B (70 Marks)</w:t>
      </w:r>
    </w:p>
    <w:p w:rsidR="004434AD" w:rsidRPr="00980D75" w:rsidRDefault="004434AD" w:rsidP="00980D7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0D75">
        <w:rPr>
          <w:rFonts w:ascii="Times New Roman" w:hAnsi="Times New Roman" w:cs="Times New Roman"/>
          <w:b/>
          <w:sz w:val="26"/>
          <w:szCs w:val="26"/>
        </w:rPr>
        <w:t>Answer all questions in this section</w:t>
      </w:r>
    </w:p>
    <w:p w:rsidR="004434AD" w:rsidRDefault="004434AD" w:rsidP="004434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What do you understand the following terminologies </w:t>
      </w:r>
    </w:p>
    <w:p w:rsidR="004434AD" w:rsidRDefault="004434AD" w:rsidP="004434A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Life __________________________________________________________________________________________________________________________________________</w:t>
      </w:r>
    </w:p>
    <w:p w:rsidR="004434AD" w:rsidRDefault="004434AD" w:rsidP="004434A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Zoology __________________________________________________________________________________________________________________________________________</w:t>
      </w:r>
    </w:p>
    <w:p w:rsidR="004434AD" w:rsidRDefault="004434AD" w:rsidP="004434A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Botany __________________________________________________________________________________________________________________________________________</w:t>
      </w:r>
    </w:p>
    <w:p w:rsidR="004434AD" w:rsidRDefault="004434AD" w:rsidP="00557BD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Imagine that you are with your fellow in the forest collecting firewood and she asks </w:t>
      </w:r>
      <w:r w:rsidR="00894F8A">
        <w:rPr>
          <w:rFonts w:ascii="Times New Roman" w:hAnsi="Times New Roman" w:cs="Times New Roman"/>
          <w:sz w:val="26"/>
          <w:szCs w:val="26"/>
        </w:rPr>
        <w:t>about the differences between de</w:t>
      </w:r>
      <w:r>
        <w:rPr>
          <w:rFonts w:ascii="Times New Roman" w:hAnsi="Times New Roman" w:cs="Times New Roman"/>
          <w:sz w:val="26"/>
          <w:szCs w:val="26"/>
        </w:rPr>
        <w:t>ad plants and young one. Write short notes to educate her about</w:t>
      </w:r>
      <w:r w:rsidR="00557BD0">
        <w:rPr>
          <w:rFonts w:ascii="Times New Roman" w:hAnsi="Times New Roman" w:cs="Times New Roman"/>
          <w:sz w:val="26"/>
          <w:szCs w:val="26"/>
        </w:rPr>
        <w:t xml:space="preserve"> the features of living things</w:t>
      </w:r>
      <w:r w:rsidR="00124B9F">
        <w:rPr>
          <w:rFonts w:ascii="Times New Roman" w:hAnsi="Times New Roman" w:cs="Times New Roman"/>
          <w:sz w:val="26"/>
          <w:szCs w:val="26"/>
        </w:rPr>
        <w:t xml:space="preserve"> (seven points)</w:t>
      </w:r>
      <w:r w:rsidR="00557BD0">
        <w:rPr>
          <w:rFonts w:ascii="Times New Roman" w:hAnsi="Times New Roman" w:cs="Times New Roman"/>
          <w:sz w:val="26"/>
          <w:szCs w:val="26"/>
        </w:rPr>
        <w:t>.</w:t>
      </w:r>
    </w:p>
    <w:p w:rsidR="004434AD" w:rsidRDefault="00557BD0" w:rsidP="00557BD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124B9F" w:rsidRDefault="00124B9F" w:rsidP="00557BD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557BD0" w:rsidRDefault="00557BD0" w:rsidP="00557BD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557BD0" w:rsidRDefault="00557BD0" w:rsidP="00557B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With their sense perceived name the five sense organs used to make observation during scientific investigation.</w:t>
      </w:r>
    </w:p>
    <w:p w:rsidR="00557BD0" w:rsidRDefault="00557BD0" w:rsidP="00557B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57BD0"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57BD0"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</w:p>
    <w:p w:rsidR="00557BD0" w:rsidRDefault="00557BD0" w:rsidP="00557B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557BD0"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</w:p>
    <w:p w:rsidR="009306DE" w:rsidRDefault="009306DE" w:rsidP="009306DE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 Name the instruments used to measure the following</w:t>
      </w:r>
    </w:p>
    <w:p w:rsidR="009306DE" w:rsidRDefault="009306DE" w:rsidP="009306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Mass __________________________________________________________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Length ________________________________________________________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Temperature 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Pulse rate _____________________________________________________</w:t>
      </w:r>
    </w:p>
    <w:p w:rsidR="009306DE" w:rsidRDefault="009306DE" w:rsidP="009306DE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(c) Mention one weakness of using sense organs to make observation  ______________________________________________________________________________________________________________________________________________________________________________________________________________________________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 What do you understand by the term biology laboratory ____________________________________________________________________________________________________________________________________________________</w:t>
      </w:r>
    </w:p>
    <w:p w:rsidR="009306DE" w:rsidRDefault="009306DE" w:rsidP="009306D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For a biology tobe used as a special room it is not only what contains but also how it should be. By using four (4) points identify how </w:t>
      </w:r>
      <w:r w:rsidR="00980D75">
        <w:rPr>
          <w:rFonts w:ascii="Times New Roman" w:hAnsi="Times New Roman" w:cs="Times New Roman"/>
          <w:sz w:val="26"/>
          <w:szCs w:val="26"/>
        </w:rPr>
        <w:t>a good laboratory looks</w:t>
      </w:r>
      <w:r w:rsidR="006138B9">
        <w:rPr>
          <w:rFonts w:ascii="Times New Roman" w:hAnsi="Times New Roman" w:cs="Times New Roman"/>
          <w:sz w:val="26"/>
          <w:szCs w:val="26"/>
        </w:rPr>
        <w:t xml:space="preserve"> a</w:t>
      </w:r>
      <w:r>
        <w:rPr>
          <w:rFonts w:ascii="Times New Roman" w:hAnsi="Times New Roman" w:cs="Times New Roman"/>
          <w:sz w:val="26"/>
          <w:szCs w:val="26"/>
        </w:rPr>
        <w:t xml:space="preserve">like </w:t>
      </w:r>
    </w:p>
    <w:p w:rsidR="009306DE" w:rsidRDefault="009306DE" w:rsidP="009306D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9306DE" w:rsidRDefault="009306DE" w:rsidP="009306D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</w:p>
    <w:p w:rsidR="00980D75" w:rsidRPr="006138B9" w:rsidRDefault="009306DE" w:rsidP="00980D7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</w:p>
    <w:p w:rsidR="009306DE" w:rsidRDefault="009306DE" w:rsidP="009306DE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(c) Differentiate biology laboratory from other school facilities. Four points</w:t>
      </w:r>
    </w:p>
    <w:p w:rsidR="009306DE" w:rsidRDefault="009306DE" w:rsidP="009306D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9306DE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9306DE" w:rsidRDefault="009306DE" w:rsidP="009306D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9306DE" w:rsidRDefault="009306DE" w:rsidP="007F1032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7F1032" w:rsidRDefault="007F1032" w:rsidP="007F10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Draw the following apparatuses which are found in the biology laboratory and state the use of each.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80"/>
        <w:gridCol w:w="4956"/>
      </w:tblGrid>
      <w:tr w:rsidR="007F1032" w:rsidTr="007F1032">
        <w:tc>
          <w:tcPr>
            <w:tcW w:w="5328" w:type="dxa"/>
          </w:tcPr>
          <w:p w:rsidR="007F1032" w:rsidRDefault="007F1032" w:rsidP="007F10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Spatula </w:t>
            </w:r>
          </w:p>
        </w:tc>
        <w:tc>
          <w:tcPr>
            <w:tcW w:w="5328" w:type="dxa"/>
          </w:tcPr>
          <w:p w:rsidR="007F1032" w:rsidRDefault="00894F8A" w:rsidP="007F10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Petri dish</w:t>
            </w: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Pr="007F1032" w:rsidRDefault="007F1032" w:rsidP="007F103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F1032" w:rsidTr="006138B9">
        <w:trPr>
          <w:trHeight w:val="350"/>
        </w:trPr>
        <w:tc>
          <w:tcPr>
            <w:tcW w:w="5328" w:type="dxa"/>
          </w:tcPr>
          <w:p w:rsidR="007F1032" w:rsidRDefault="007F1032" w:rsidP="007F10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tube holder </w:t>
            </w:r>
          </w:p>
        </w:tc>
        <w:tc>
          <w:tcPr>
            <w:tcW w:w="5328" w:type="dxa"/>
          </w:tcPr>
          <w:p w:rsidR="007F1032" w:rsidRDefault="007F1032" w:rsidP="007F10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Filter funnel</w:t>
            </w: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F1032" w:rsidRDefault="007F1032" w:rsidP="007F1032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F1032" w:rsidRDefault="007F1032" w:rsidP="007F103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F1032" w:rsidRDefault="007F1032" w:rsidP="007F10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Jovin stated to Jovina that the knowledge obtained from studying biology subject is very important in our daily life, with one example each support her by giving five (5) points.</w:t>
      </w:r>
    </w:p>
    <w:p w:rsidR="007F1032" w:rsidRDefault="007F1032" w:rsidP="007F103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7F1032" w:rsidRDefault="007F1032" w:rsidP="007F103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7F1032" w:rsidRDefault="007F1032" w:rsidP="007F103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7F1032" w:rsidRDefault="007F1032" w:rsidP="007F103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7F1032" w:rsidRDefault="007F1032" w:rsidP="007F103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</w:t>
      </w:r>
    </w:p>
    <w:p w:rsidR="007F1032" w:rsidRDefault="007F1032" w:rsidP="007F10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What is variables ______________________________________________________________________________________________________________________________________________________________________________________________________________________________</w:t>
      </w:r>
    </w:p>
    <w:p w:rsidR="00A66447" w:rsidRPr="00A66447" w:rsidRDefault="007F1032" w:rsidP="00A6644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</w:t>
      </w:r>
      <w:r w:rsidR="00A66447">
        <w:rPr>
          <w:rFonts w:ascii="Times New Roman" w:hAnsi="Times New Roman" w:cs="Times New Roman"/>
          <w:sz w:val="26"/>
          <w:szCs w:val="26"/>
        </w:rPr>
        <w:t xml:space="preserve">Distinguish between </w:t>
      </w:r>
    </w:p>
    <w:p w:rsidR="00A66447" w:rsidRDefault="00A66447" w:rsidP="00A664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Response and irritability 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Anatomy and physiology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66447" w:rsidRDefault="00A66447" w:rsidP="00A66447">
      <w:pPr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(c) In what ways are the following substances harmful/dangerous?</w:t>
      </w:r>
    </w:p>
    <w:p w:rsidR="00A66447" w:rsidRDefault="00A66447" w:rsidP="00A6644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Highly flammable substances ____________________________________________________________________________________________________________________________________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Radioactive substance ____________________________________________________________________________________________________________________________________</w:t>
      </w:r>
    </w:p>
    <w:p w:rsidR="00A66447" w:rsidRDefault="00124B9F" w:rsidP="00A6644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Bioha</w:t>
      </w:r>
      <w:r w:rsidR="00A66447">
        <w:rPr>
          <w:rFonts w:ascii="Times New Roman" w:hAnsi="Times New Roman" w:cs="Times New Roman"/>
          <w:sz w:val="26"/>
          <w:szCs w:val="26"/>
        </w:rPr>
        <w:t>zards ____________________________________________________________________________________________________________________________________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Corrosive substances ____________________________________________________________________________________________________________________________________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 voltage ____________________________________________________________________________________________________________________________________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How do you understand by the following terms</w:t>
      </w:r>
    </w:p>
    <w:p w:rsidR="00A66447" w:rsidRDefault="00A66447" w:rsidP="00A664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Theory _______________________________________________________________________________________________________________________________________________________________________________________________________________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Hypothesis _______________________________________________________________________________________________________________________________________________________________________________________________________________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Facts _______________________________________________________________________________________________________________________________________________________________________________________________________________</w:t>
      </w:r>
    </w:p>
    <w:p w:rsidR="00A66447" w:rsidRDefault="00A66447" w:rsidP="00A66447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Identify the steps of the scientific method in each of the following situations </w:t>
      </w:r>
    </w:p>
    <w:p w:rsidR="00A66447" w:rsidRDefault="00A66447" w:rsidP="00A664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John is not feeling well, he goes to the nearby hospital to see a medical doctor </w:t>
      </w:r>
    </w:p>
    <w:p w:rsidR="00A66447" w:rsidRDefault="00A66447" w:rsidP="00A664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doctor asks John several questions about how he feels</w:t>
      </w:r>
    </w:p>
    <w:p w:rsidR="00A66447" w:rsidRDefault="00A66447" w:rsidP="00A664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doctor orders John’s body temperature, blood and urine samples for observation in the laboratory </w:t>
      </w:r>
    </w:p>
    <w:p w:rsidR="00A66447" w:rsidRDefault="00A66447" w:rsidP="00A664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laboratory technician diagnose malaria parasites in John’s blood</w:t>
      </w:r>
    </w:p>
    <w:p w:rsidR="00A66447" w:rsidRDefault="00A66447" w:rsidP="00A664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doctor confirms that John has malaria and prescribes medicine for him.</w:t>
      </w:r>
    </w:p>
    <w:p w:rsidR="00A66447" w:rsidRDefault="00A66447" w:rsidP="00A66447">
      <w:pPr>
        <w:rPr>
          <w:rFonts w:ascii="Times New Roman" w:hAnsi="Times New Roman" w:cs="Times New Roman"/>
          <w:sz w:val="26"/>
          <w:szCs w:val="26"/>
        </w:rPr>
      </w:pPr>
    </w:p>
    <w:p w:rsidR="00A66447" w:rsidRDefault="00A66447" w:rsidP="00A6644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:rsidR="00A66447" w:rsidRDefault="00A66447" w:rsidP="00A6644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:rsidR="00A66447" w:rsidRDefault="00A66447" w:rsidP="00980D75">
      <w:pPr>
        <w:rPr>
          <w:rFonts w:ascii="Times New Roman" w:hAnsi="Times New Roman" w:cs="Times New Roman"/>
          <w:sz w:val="26"/>
          <w:szCs w:val="26"/>
        </w:rPr>
      </w:pPr>
    </w:p>
    <w:p w:rsidR="00980D75" w:rsidRDefault="00980D75" w:rsidP="00980D75">
      <w:pPr>
        <w:rPr>
          <w:rFonts w:ascii="Times New Roman" w:hAnsi="Times New Roman" w:cs="Times New Roman"/>
          <w:sz w:val="26"/>
          <w:szCs w:val="26"/>
        </w:rPr>
      </w:pPr>
    </w:p>
    <w:p w:rsidR="00980D75" w:rsidRPr="00980D75" w:rsidRDefault="00980D75" w:rsidP="00980D7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0D75">
        <w:rPr>
          <w:rFonts w:ascii="Times New Roman" w:hAnsi="Times New Roman" w:cs="Times New Roman"/>
          <w:b/>
          <w:sz w:val="26"/>
          <w:szCs w:val="26"/>
        </w:rPr>
        <w:lastRenderedPageBreak/>
        <w:t>SECTION C (15 Marks)</w:t>
      </w:r>
    </w:p>
    <w:p w:rsidR="00980D75" w:rsidRPr="00980D75" w:rsidRDefault="00980D75" w:rsidP="00980D7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0D75">
        <w:rPr>
          <w:rFonts w:ascii="Times New Roman" w:hAnsi="Times New Roman" w:cs="Times New Roman"/>
          <w:b/>
          <w:sz w:val="26"/>
          <w:szCs w:val="26"/>
        </w:rPr>
        <w:t>Answer question ten (10)</w:t>
      </w:r>
    </w:p>
    <w:p w:rsidR="00980D75" w:rsidRDefault="00980D75" w:rsidP="00980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an essay to explain the relationship of Biology with the field of </w:t>
      </w:r>
    </w:p>
    <w:p w:rsidR="00980D75" w:rsidRDefault="00980D75" w:rsidP="00980D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Agriculture </w:t>
      </w:r>
    </w:p>
    <w:p w:rsidR="00980D75" w:rsidRDefault="00980D75" w:rsidP="00980D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Nutrition </w:t>
      </w:r>
    </w:p>
    <w:p w:rsidR="00980D75" w:rsidRDefault="00980D75" w:rsidP="00980D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Pharmacy </w:t>
      </w:r>
    </w:p>
    <w:p w:rsidR="00980D75" w:rsidRDefault="00980D75" w:rsidP="00980D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Medicine</w:t>
      </w:r>
    </w:p>
    <w:p w:rsidR="00980D75" w:rsidRDefault="00980D75" w:rsidP="00980D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Forestry </w:t>
      </w:r>
    </w:p>
    <w:p w:rsidR="00980D75" w:rsidRDefault="00980D75" w:rsidP="00980D75">
      <w:pPr>
        <w:rPr>
          <w:rFonts w:ascii="Times New Roman" w:hAnsi="Times New Roman" w:cs="Times New Roman"/>
          <w:sz w:val="26"/>
          <w:szCs w:val="26"/>
        </w:rPr>
      </w:pPr>
    </w:p>
    <w:p w:rsidR="00A66447" w:rsidRPr="00A66447" w:rsidRDefault="00980D75" w:rsidP="0057773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A66447" w:rsidRPr="00A66447" w:rsidSect="006D4D31">
      <w:footerReference w:type="default" r:id="rId9"/>
      <w:pgSz w:w="12240" w:h="15840"/>
      <w:pgMar w:top="630" w:right="72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2CFC" w:rsidRDefault="003B2CFC" w:rsidP="006D4D31">
      <w:pPr>
        <w:spacing w:after="0" w:line="240" w:lineRule="auto"/>
      </w:pPr>
      <w:r>
        <w:separator/>
      </w:r>
    </w:p>
  </w:endnote>
  <w:endnote w:type="continuationSeparator" w:id="0">
    <w:p w:rsidR="003B2CFC" w:rsidRDefault="003B2CFC" w:rsidP="006D4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224524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7F1032" w:rsidRDefault="007F1032">
            <w:pPr>
              <w:pStyle w:val="Footer"/>
              <w:jc w:val="center"/>
            </w:pPr>
            <w:r>
              <w:t xml:space="preserve">Page </w:t>
            </w:r>
            <w:r w:rsidR="001A78E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A78E2">
              <w:rPr>
                <w:b/>
                <w:bCs/>
                <w:sz w:val="24"/>
                <w:szCs w:val="24"/>
              </w:rPr>
              <w:fldChar w:fldCharType="separate"/>
            </w:r>
            <w:r w:rsidR="0067171D">
              <w:rPr>
                <w:b/>
                <w:bCs/>
                <w:noProof/>
              </w:rPr>
              <w:t>1</w:t>
            </w:r>
            <w:r w:rsidR="001A78E2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A78E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A78E2">
              <w:rPr>
                <w:b/>
                <w:bCs/>
                <w:sz w:val="24"/>
                <w:szCs w:val="24"/>
              </w:rPr>
              <w:fldChar w:fldCharType="separate"/>
            </w:r>
            <w:r w:rsidR="0067171D">
              <w:rPr>
                <w:b/>
                <w:bCs/>
                <w:noProof/>
              </w:rPr>
              <w:t>10</w:t>
            </w:r>
            <w:r w:rsidR="001A78E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F1032" w:rsidRDefault="007F1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2CFC" w:rsidRDefault="003B2CFC" w:rsidP="006D4D31">
      <w:pPr>
        <w:spacing w:after="0" w:line="240" w:lineRule="auto"/>
      </w:pPr>
      <w:r>
        <w:separator/>
      </w:r>
    </w:p>
  </w:footnote>
  <w:footnote w:type="continuationSeparator" w:id="0">
    <w:p w:rsidR="003B2CFC" w:rsidRDefault="003B2CFC" w:rsidP="006D4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4CFF"/>
    <w:multiLevelType w:val="hybridMultilevel"/>
    <w:tmpl w:val="6896C872"/>
    <w:lvl w:ilvl="0" w:tplc="4ADAF58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6F7D2C"/>
    <w:multiLevelType w:val="hybridMultilevel"/>
    <w:tmpl w:val="56FC8E6C"/>
    <w:lvl w:ilvl="0" w:tplc="5FB623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56FE5"/>
    <w:multiLevelType w:val="hybridMultilevel"/>
    <w:tmpl w:val="9ED00E2A"/>
    <w:lvl w:ilvl="0" w:tplc="53AEAC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A66E6"/>
    <w:multiLevelType w:val="hybridMultilevel"/>
    <w:tmpl w:val="9174A8E4"/>
    <w:lvl w:ilvl="0" w:tplc="1494CE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7D325A1"/>
    <w:multiLevelType w:val="hybridMultilevel"/>
    <w:tmpl w:val="8BACE0E8"/>
    <w:lvl w:ilvl="0" w:tplc="81F404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754FC7"/>
    <w:multiLevelType w:val="hybridMultilevel"/>
    <w:tmpl w:val="F0C68A3A"/>
    <w:lvl w:ilvl="0" w:tplc="E36410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DB7A56"/>
    <w:multiLevelType w:val="hybridMultilevel"/>
    <w:tmpl w:val="8DF0C462"/>
    <w:lvl w:ilvl="0" w:tplc="839C95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78201E"/>
    <w:multiLevelType w:val="hybridMultilevel"/>
    <w:tmpl w:val="6A8CE5D2"/>
    <w:lvl w:ilvl="0" w:tplc="73BC57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A119BB"/>
    <w:multiLevelType w:val="hybridMultilevel"/>
    <w:tmpl w:val="B3AAFCAA"/>
    <w:lvl w:ilvl="0" w:tplc="F3E8CB0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825448A"/>
    <w:multiLevelType w:val="hybridMultilevel"/>
    <w:tmpl w:val="562096C4"/>
    <w:lvl w:ilvl="0" w:tplc="AA04DB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CC541B8"/>
    <w:multiLevelType w:val="hybridMultilevel"/>
    <w:tmpl w:val="DDCEE4BA"/>
    <w:lvl w:ilvl="0" w:tplc="8ED03C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C82156"/>
    <w:multiLevelType w:val="hybridMultilevel"/>
    <w:tmpl w:val="5080D832"/>
    <w:lvl w:ilvl="0" w:tplc="CD1656E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30F04FB"/>
    <w:multiLevelType w:val="hybridMultilevel"/>
    <w:tmpl w:val="E5FC86AA"/>
    <w:lvl w:ilvl="0" w:tplc="6C4624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045BEE"/>
    <w:multiLevelType w:val="hybridMultilevel"/>
    <w:tmpl w:val="EFECCA0E"/>
    <w:lvl w:ilvl="0" w:tplc="6D885A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71A13B6"/>
    <w:multiLevelType w:val="hybridMultilevel"/>
    <w:tmpl w:val="89527ED6"/>
    <w:lvl w:ilvl="0" w:tplc="755CE9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A87B0B"/>
    <w:multiLevelType w:val="hybridMultilevel"/>
    <w:tmpl w:val="07943B50"/>
    <w:lvl w:ilvl="0" w:tplc="4184C4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C5E2966"/>
    <w:multiLevelType w:val="hybridMultilevel"/>
    <w:tmpl w:val="965845B6"/>
    <w:lvl w:ilvl="0" w:tplc="B6DE0A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14DD0"/>
    <w:multiLevelType w:val="hybridMultilevel"/>
    <w:tmpl w:val="0C1CFA9C"/>
    <w:lvl w:ilvl="0" w:tplc="A71EDE4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47EF4"/>
    <w:multiLevelType w:val="hybridMultilevel"/>
    <w:tmpl w:val="A04644C4"/>
    <w:lvl w:ilvl="0" w:tplc="2E886F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71AE1"/>
    <w:multiLevelType w:val="hybridMultilevel"/>
    <w:tmpl w:val="8B96813A"/>
    <w:lvl w:ilvl="0" w:tplc="780AA4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5D23E6B"/>
    <w:multiLevelType w:val="hybridMultilevel"/>
    <w:tmpl w:val="E0222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097076"/>
    <w:multiLevelType w:val="hybridMultilevel"/>
    <w:tmpl w:val="0804D7F2"/>
    <w:lvl w:ilvl="0" w:tplc="262241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4445BA"/>
    <w:multiLevelType w:val="hybridMultilevel"/>
    <w:tmpl w:val="6526DA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F5F23"/>
    <w:multiLevelType w:val="hybridMultilevel"/>
    <w:tmpl w:val="33245D98"/>
    <w:lvl w:ilvl="0" w:tplc="E41459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AA93EFA"/>
    <w:multiLevelType w:val="hybridMultilevel"/>
    <w:tmpl w:val="94364E96"/>
    <w:lvl w:ilvl="0" w:tplc="F90C04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1F42EA"/>
    <w:multiLevelType w:val="hybridMultilevel"/>
    <w:tmpl w:val="CFEAF882"/>
    <w:lvl w:ilvl="0" w:tplc="3BC6666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CEC57CF"/>
    <w:multiLevelType w:val="hybridMultilevel"/>
    <w:tmpl w:val="8B803B16"/>
    <w:lvl w:ilvl="0" w:tplc="ADB0C2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D093DD3"/>
    <w:multiLevelType w:val="hybridMultilevel"/>
    <w:tmpl w:val="6C7A0B38"/>
    <w:lvl w:ilvl="0" w:tplc="1666BCC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FBA0356"/>
    <w:multiLevelType w:val="hybridMultilevel"/>
    <w:tmpl w:val="4422221C"/>
    <w:lvl w:ilvl="0" w:tplc="FB3E3D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260E0"/>
    <w:multiLevelType w:val="hybridMultilevel"/>
    <w:tmpl w:val="8214DE20"/>
    <w:lvl w:ilvl="0" w:tplc="2774D9A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</w:num>
  <w:num w:numId="2">
    <w:abstractNumId w:val="20"/>
  </w:num>
  <w:num w:numId="3">
    <w:abstractNumId w:val="10"/>
  </w:num>
  <w:num w:numId="4">
    <w:abstractNumId w:val="0"/>
  </w:num>
  <w:num w:numId="5">
    <w:abstractNumId w:val="19"/>
  </w:num>
  <w:num w:numId="6">
    <w:abstractNumId w:val="15"/>
  </w:num>
  <w:num w:numId="7">
    <w:abstractNumId w:val="8"/>
  </w:num>
  <w:num w:numId="8">
    <w:abstractNumId w:val="3"/>
  </w:num>
  <w:num w:numId="9">
    <w:abstractNumId w:val="13"/>
  </w:num>
  <w:num w:numId="10">
    <w:abstractNumId w:val="25"/>
  </w:num>
  <w:num w:numId="11">
    <w:abstractNumId w:val="11"/>
  </w:num>
  <w:num w:numId="12">
    <w:abstractNumId w:val="26"/>
  </w:num>
  <w:num w:numId="13">
    <w:abstractNumId w:val="9"/>
  </w:num>
  <w:num w:numId="14">
    <w:abstractNumId w:val="17"/>
  </w:num>
  <w:num w:numId="15">
    <w:abstractNumId w:val="22"/>
  </w:num>
  <w:num w:numId="16">
    <w:abstractNumId w:val="12"/>
  </w:num>
  <w:num w:numId="17">
    <w:abstractNumId w:val="21"/>
  </w:num>
  <w:num w:numId="18">
    <w:abstractNumId w:val="29"/>
  </w:num>
  <w:num w:numId="19">
    <w:abstractNumId w:val="7"/>
  </w:num>
  <w:num w:numId="20">
    <w:abstractNumId w:val="24"/>
  </w:num>
  <w:num w:numId="21">
    <w:abstractNumId w:val="5"/>
  </w:num>
  <w:num w:numId="22">
    <w:abstractNumId w:val="18"/>
  </w:num>
  <w:num w:numId="23">
    <w:abstractNumId w:val="4"/>
  </w:num>
  <w:num w:numId="24">
    <w:abstractNumId w:val="2"/>
  </w:num>
  <w:num w:numId="25">
    <w:abstractNumId w:val="27"/>
  </w:num>
  <w:num w:numId="26">
    <w:abstractNumId w:val="23"/>
  </w:num>
  <w:num w:numId="27">
    <w:abstractNumId w:val="1"/>
  </w:num>
  <w:num w:numId="28">
    <w:abstractNumId w:val="14"/>
  </w:num>
  <w:num w:numId="29">
    <w:abstractNumId w:val="16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63C8"/>
    <w:rsid w:val="00086B5C"/>
    <w:rsid w:val="00124B9F"/>
    <w:rsid w:val="001663C8"/>
    <w:rsid w:val="001A78E2"/>
    <w:rsid w:val="002242B4"/>
    <w:rsid w:val="002A54C8"/>
    <w:rsid w:val="003B2CFC"/>
    <w:rsid w:val="003F64BB"/>
    <w:rsid w:val="00420D4D"/>
    <w:rsid w:val="00436381"/>
    <w:rsid w:val="004434AD"/>
    <w:rsid w:val="00452F6D"/>
    <w:rsid w:val="004F704E"/>
    <w:rsid w:val="005518DE"/>
    <w:rsid w:val="00557BD0"/>
    <w:rsid w:val="00577734"/>
    <w:rsid w:val="006138B9"/>
    <w:rsid w:val="0067171D"/>
    <w:rsid w:val="006D4D31"/>
    <w:rsid w:val="007F1032"/>
    <w:rsid w:val="008132CB"/>
    <w:rsid w:val="008757D2"/>
    <w:rsid w:val="00894F8A"/>
    <w:rsid w:val="009056B0"/>
    <w:rsid w:val="009306DE"/>
    <w:rsid w:val="00980D75"/>
    <w:rsid w:val="00A0255B"/>
    <w:rsid w:val="00A66447"/>
    <w:rsid w:val="00A93D8F"/>
    <w:rsid w:val="00B261D3"/>
    <w:rsid w:val="00D37D15"/>
    <w:rsid w:val="00EA7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F2D710-83DB-4568-B697-E24D981A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3C8"/>
    <w:pPr>
      <w:ind w:left="720"/>
      <w:contextualSpacing/>
    </w:pPr>
  </w:style>
  <w:style w:type="table" w:styleId="TableGrid">
    <w:name w:val="Table Grid"/>
    <w:basedOn w:val="TableNormal"/>
    <w:uiPriority w:val="59"/>
    <w:rsid w:val="001663C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D4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D31"/>
  </w:style>
  <w:style w:type="paragraph" w:styleId="Footer">
    <w:name w:val="footer"/>
    <w:basedOn w:val="Normal"/>
    <w:link w:val="FooterChar"/>
    <w:uiPriority w:val="99"/>
    <w:unhideWhenUsed/>
    <w:rsid w:val="006D4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2612</Words>
  <Characters>14892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Lameck Marwa</cp:lastModifiedBy>
  <cp:revision>22</cp:revision>
  <cp:lastPrinted>2005-10-01T21:20:00Z</cp:lastPrinted>
  <dcterms:created xsi:type="dcterms:W3CDTF">2023-02-07T02:46:00Z</dcterms:created>
  <dcterms:modified xsi:type="dcterms:W3CDTF">2023-06-01T07:34:00Z</dcterms:modified>
</cp:coreProperties>
</file>