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C7706" w:rsidRDefault="001C7706" w:rsidP="00727F79">
      <w:pPr>
        <w:spacing w:after="223" w:line="259" w:lineRule="auto"/>
        <w:ind w:right="1"/>
        <w:jc w:val="center"/>
      </w:pPr>
      <w:r>
        <w:rPr>
          <w:b/>
        </w:rPr>
        <w:t>PRESIDENT’S OFFEICE</w:t>
      </w:r>
    </w:p>
    <w:p w:rsidR="001C7706" w:rsidRDefault="001C7706" w:rsidP="00727F79">
      <w:pPr>
        <w:spacing w:after="223" w:line="259" w:lineRule="auto"/>
        <w:ind w:right="3"/>
        <w:jc w:val="center"/>
      </w:pPr>
      <w:r>
        <w:rPr>
          <w:b/>
        </w:rPr>
        <w:t>REGIONAL ADMINISTRATION AND LOCAL GOVERNMENT</w:t>
      </w:r>
    </w:p>
    <w:p w:rsidR="001C7706" w:rsidRPr="00727F79" w:rsidRDefault="001C7706" w:rsidP="00727F79">
      <w:pPr>
        <w:spacing w:after="223" w:line="259" w:lineRule="auto"/>
        <w:ind w:left="0" w:right="2" w:firstLine="0"/>
        <w:jc w:val="center"/>
        <w:rPr>
          <w:b/>
        </w:rPr>
      </w:pPr>
      <w:r>
        <w:rPr>
          <w:b/>
        </w:rPr>
        <w:t xml:space="preserve">FORM ONE </w:t>
      </w:r>
      <w:r w:rsidR="00727F79" w:rsidRPr="00727F79">
        <w:rPr>
          <w:b/>
        </w:rPr>
        <w:t>ARUSHA REGION</w:t>
      </w:r>
      <w:r w:rsidR="00727F79">
        <w:rPr>
          <w:b/>
        </w:rPr>
        <w:t xml:space="preserve"> ANNUAL</w:t>
      </w:r>
      <w:r>
        <w:rPr>
          <w:b/>
        </w:rPr>
        <w:t xml:space="preserve"> EXAMINATION</w:t>
      </w:r>
    </w:p>
    <w:p w:rsidR="00AC5FBE" w:rsidRDefault="00640965">
      <w:pPr>
        <w:spacing w:after="220" w:line="259" w:lineRule="auto"/>
        <w:ind w:right="60"/>
        <w:jc w:val="center"/>
      </w:pPr>
      <w:r>
        <w:rPr>
          <w:b/>
        </w:rPr>
        <w:t>BIOLOGY</w:t>
      </w:r>
    </w:p>
    <w:p w:rsidR="00AC5FBE" w:rsidRDefault="001C7706">
      <w:pPr>
        <w:tabs>
          <w:tab w:val="right" w:pos="9418"/>
        </w:tabs>
        <w:spacing w:after="0" w:line="259" w:lineRule="auto"/>
        <w:ind w:left="0" w:right="0" w:firstLine="0"/>
      </w:pPr>
      <w:r>
        <w:rPr>
          <w:b/>
        </w:rPr>
        <w:t xml:space="preserve">TIME 2:30Hrs                                                                                                                   </w:t>
      </w:r>
      <w:r w:rsidR="00640965">
        <w:rPr>
          <w:b/>
        </w:rPr>
        <w:t>2023</w:t>
      </w:r>
    </w:p>
    <w:p w:rsidR="00AC5FBE" w:rsidRDefault="00640965">
      <w:pPr>
        <w:spacing w:after="215" w:line="259" w:lineRule="auto"/>
        <w:ind w:left="0" w:right="0" w:firstLine="0"/>
      </w:pPr>
      <w:r>
        <w:rPr>
          <w:rFonts w:ascii="Calibri" w:eastAsia="Calibri" w:hAnsi="Calibri" w:cs="Calibri"/>
          <w:noProof/>
          <w:sz w:val="22"/>
        </w:rPr>
        <mc:AlternateContent>
          <mc:Choice Requires="wpg">
            <w:drawing>
              <wp:inline distT="0" distB="0" distL="0" distR="0">
                <wp:extent cx="5943600" cy="45720"/>
                <wp:effectExtent l="0" t="0" r="0" b="0"/>
                <wp:docPr id="4805" name="Group 4805"/>
                <wp:cNvGraphicFramePr/>
                <a:graphic xmlns:a="http://schemas.openxmlformats.org/drawingml/2006/main">
                  <a:graphicData uri="http://schemas.microsoft.com/office/word/2010/wordprocessingGroup">
                    <wpg:wgp>
                      <wpg:cNvGrpSpPr/>
                      <wpg:grpSpPr>
                        <a:xfrm>
                          <a:off x="0" y="0"/>
                          <a:ext cx="5943600" cy="45720"/>
                          <a:chOff x="0" y="0"/>
                          <a:chExt cx="5943600" cy="45720"/>
                        </a:xfrm>
                      </wpg:grpSpPr>
                      <wps:wsp>
                        <wps:cNvPr id="6620" name="Shape 6620"/>
                        <wps:cNvSpPr/>
                        <wps:spPr>
                          <a:xfrm>
                            <a:off x="0" y="0"/>
                            <a:ext cx="5943600" cy="27432"/>
                          </a:xfrm>
                          <a:custGeom>
                            <a:avLst/>
                            <a:gdLst/>
                            <a:ahLst/>
                            <a:cxnLst/>
                            <a:rect l="0" t="0" r="0" b="0"/>
                            <a:pathLst>
                              <a:path w="5943600" h="27432">
                                <a:moveTo>
                                  <a:pt x="0" y="0"/>
                                </a:moveTo>
                                <a:lnTo>
                                  <a:pt x="5943600" y="0"/>
                                </a:lnTo>
                                <a:lnTo>
                                  <a:pt x="5943600" y="27432"/>
                                </a:lnTo>
                                <a:lnTo>
                                  <a:pt x="0" y="27432"/>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6621" name="Shape 6621"/>
                        <wps:cNvSpPr/>
                        <wps:spPr>
                          <a:xfrm>
                            <a:off x="0" y="36576"/>
                            <a:ext cx="5943600" cy="9144"/>
                          </a:xfrm>
                          <a:custGeom>
                            <a:avLst/>
                            <a:gdLst/>
                            <a:ahLst/>
                            <a:cxnLst/>
                            <a:rect l="0" t="0" r="0" b="0"/>
                            <a:pathLst>
                              <a:path w="5943600" h="9144">
                                <a:moveTo>
                                  <a:pt x="0" y="0"/>
                                </a:moveTo>
                                <a:lnTo>
                                  <a:pt x="5943600" y="0"/>
                                </a:lnTo>
                                <a:lnTo>
                                  <a:pt x="5943600"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cx="http://schemas.microsoft.com/office/drawing/2014/chartex" xmlns:w15="http://schemas.microsoft.com/office/word/2012/wordml" xmlns:w16se="http://schemas.microsoft.com/office/word/2015/wordml/symex">
            <w:pict>
              <v:group w14:anchorId="2E563F26" id="Group 4805" o:spid="_x0000_s1026" style="width:468pt;height:3.6pt;mso-position-horizontal-relative:char;mso-position-vertical-relative:line" coordsize="59436,4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">
                <v:shape id="Shape 6620" o:spid="_x0000_s1027" style="position:absolute;width:59436;height:274;visibility:visible;mso-wrap-style:square;v-text-anchor:top" coordsize="5943600,27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Sj5NsYA&#10;AADdAAAADwAAAGRycy9kb3ducmV2LnhtbESPwWrCQBCG70LfYRmhN91oS5DoKmmhUHuy2orHITsm&#10;wexsyG40vn3nIPQ4/PN/M99qM7hGXakLtWcDs2kCirjwtubSwM/hY7IAFSKyxcYzGbhTgM36abTC&#10;zPobf9N1H0slEA4ZGqhibDOtQ1GRwzD1LbFkZ985jDJ2pbYd3gTuGj1PklQ7rFkuVNjSe0XFZd87&#10;obyEU9/uDsev7f2tn22HvP59zY15Hg/5ElSkIf4vP9qf1kCazuV/sRET0O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Sj5NsYAAADdAAAADwAAAAAAAAAAAAAAAACYAgAAZHJz&#10;L2Rvd25yZXYueG1sUEsFBgAAAAAEAAQA9QAAAIsDAAAAAA==&#10;" path="m,l5943600,r,27432l,27432,,e" fillcolor="black" stroked="f" strokeweight="0">
                  <v:stroke joinstyle="bevel" endcap="square"/>
                  <v:path arrowok="t" textboxrect="0,0,5943600,27432"/>
                </v:shape>
                <v:shape id="Shape 6621" o:spid="_x0000_s1028" style="position:absolute;top:365;width:59436;height:92;visibility:visible;mso-wrap-style:square;v-text-anchor:top" coordsize="594360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EPhDcYA&#10;AADdAAAADwAAAGRycy9kb3ducmV2LnhtbESPT2sCMRTE74V+h/AKvRTNKrrIapTSWrHe/HPQ22Pz&#10;3F27eVmTqOu3bwoFj8PM/IaZzFpTiys5X1lW0OsmIIhzqysuFOy2X50RCB+QNdaWScGdPMymz08T&#10;zLS98Zqum1CICGGfoYIyhCaT0uclGfRd2xBH72idwRClK6R2eItwU8t+kqTSYMVxocSGPkrKfzYX&#10;o+D7vBi+Lea0Cp/2tB/s3cE4Gir1+tK+j0EEasMj/N9eagVp2u/B35v4BOT0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EPhDcYAAADdAAAADwAAAAAAAAAAAAAAAACYAgAAZHJz&#10;L2Rvd25yZXYueG1sUEsFBgAAAAAEAAQA9QAAAIsDAAAAAA==&#10;" path="m,l5943600,r,9144l,9144,,e" fillcolor="black" stroked="f" strokeweight="0">
                  <v:stroke joinstyle="bevel" endcap="square"/>
                  <v:path arrowok="t" textboxrect="0,0,5943600,9144"/>
                </v:shape>
                <w10:anchorlock/>
              </v:group>
            </w:pict>
          </mc:Fallback>
        </mc:AlternateContent>
      </w:r>
    </w:p>
    <w:p w:rsidR="00AC5FBE" w:rsidRDefault="00640965">
      <w:pPr>
        <w:spacing w:after="220" w:line="259" w:lineRule="auto"/>
        <w:ind w:right="59"/>
        <w:jc w:val="center"/>
      </w:pPr>
      <w:r>
        <w:rPr>
          <w:b/>
        </w:rPr>
        <w:t>SECTION A (15 Marks)</w:t>
      </w:r>
    </w:p>
    <w:p w:rsidR="00AC5FBE" w:rsidRDefault="00640965">
      <w:pPr>
        <w:spacing w:after="0" w:line="453" w:lineRule="auto"/>
        <w:ind w:left="-15" w:firstLine="2803"/>
      </w:pPr>
      <w:r>
        <w:t xml:space="preserve">Answer </w:t>
      </w:r>
      <w:r>
        <w:rPr>
          <w:b/>
        </w:rPr>
        <w:t xml:space="preserve">all questions </w:t>
      </w:r>
      <w:r>
        <w:t>from this section 1. Chose the most correct answer from the choices given</w:t>
      </w:r>
    </w:p>
    <w:p w:rsidR="00AC5FBE" w:rsidRDefault="00640965">
      <w:pPr>
        <w:ind w:left="-5" w:right="0"/>
      </w:pPr>
      <w:r>
        <w:t>i) The organ that is used for hearing is called</w:t>
      </w:r>
    </w:p>
    <w:p w:rsidR="00AC5FBE" w:rsidRDefault="00640965">
      <w:pPr>
        <w:tabs>
          <w:tab w:val="center" w:pos="2672"/>
        </w:tabs>
        <w:ind w:left="-15" w:right="0" w:firstLine="0"/>
      </w:pPr>
      <w:r>
        <w:t>a) The ear</w:t>
      </w:r>
      <w:r>
        <w:tab/>
        <w:t>b) The eye</w:t>
      </w:r>
    </w:p>
    <w:p w:rsidR="00AC5FBE" w:rsidRDefault="00640965">
      <w:pPr>
        <w:tabs>
          <w:tab w:val="center" w:pos="2734"/>
        </w:tabs>
        <w:ind w:left="-15" w:right="0" w:firstLine="0"/>
      </w:pPr>
      <w:r>
        <w:t>c) The nose</w:t>
      </w:r>
      <w:r>
        <w:tab/>
        <w:t>D) The skin</w:t>
      </w:r>
    </w:p>
    <w:p w:rsidR="00AC5FBE" w:rsidRDefault="00640965">
      <w:pPr>
        <w:ind w:left="-5" w:right="0"/>
      </w:pPr>
      <w:r>
        <w:t>ii) One of the following is not the living things characteristics</w:t>
      </w:r>
    </w:p>
    <w:p w:rsidR="00AC5FBE" w:rsidRDefault="00640965">
      <w:pPr>
        <w:tabs>
          <w:tab w:val="center" w:pos="2656"/>
        </w:tabs>
        <w:ind w:left="-15" w:right="0" w:firstLine="0"/>
      </w:pPr>
      <w:r>
        <w:t>a) Movement</w:t>
      </w:r>
      <w:r>
        <w:tab/>
        <w:t>b) Growth</w:t>
      </w:r>
    </w:p>
    <w:p w:rsidR="00AC5FBE" w:rsidRDefault="00640965">
      <w:pPr>
        <w:tabs>
          <w:tab w:val="center" w:pos="2843"/>
        </w:tabs>
        <w:ind w:left="-15" w:right="0" w:firstLine="0"/>
      </w:pPr>
      <w:r>
        <w:t>c) Digestion</w:t>
      </w:r>
      <w:r>
        <w:tab/>
        <w:t>d) Respiration</w:t>
      </w:r>
    </w:p>
    <w:p w:rsidR="00AC5FBE" w:rsidRDefault="00640965">
      <w:pPr>
        <w:ind w:left="-5" w:right="0"/>
      </w:pPr>
      <w:r>
        <w:t>iii) A victim of poisoning should not be;</w:t>
      </w:r>
    </w:p>
    <w:p w:rsidR="00AC5FBE" w:rsidRDefault="00640965">
      <w:pPr>
        <w:tabs>
          <w:tab w:val="center" w:pos="2878"/>
        </w:tabs>
        <w:ind w:left="-15" w:right="0" w:firstLine="0"/>
      </w:pPr>
      <w:r>
        <w:t>a) Forced to vomit</w:t>
      </w:r>
      <w:r>
        <w:tab/>
        <w:t>b) Given water</w:t>
      </w:r>
    </w:p>
    <w:p w:rsidR="00AC5FBE" w:rsidRDefault="00640965">
      <w:pPr>
        <w:tabs>
          <w:tab w:val="center" w:pos="3493"/>
        </w:tabs>
        <w:ind w:left="-15" w:right="0" w:firstLine="0"/>
      </w:pPr>
      <w:r>
        <w:t>c) Given milk</w:t>
      </w:r>
      <w:r>
        <w:tab/>
        <w:t>d) given anything by mouth</w:t>
      </w:r>
    </w:p>
    <w:p w:rsidR="00AC5FBE" w:rsidRDefault="00640965">
      <w:pPr>
        <w:ind w:left="-5" w:right="0"/>
      </w:pPr>
      <w:r>
        <w:t>iv) A decrease in supply of blood in the lead can lead into;</w:t>
      </w:r>
    </w:p>
    <w:p w:rsidR="00AC5FBE" w:rsidRDefault="00640965">
      <w:pPr>
        <w:tabs>
          <w:tab w:val="center" w:pos="2776"/>
        </w:tabs>
        <w:ind w:left="-15" w:right="0" w:firstLine="0"/>
      </w:pPr>
      <w:r>
        <w:t>a) Heart attack</w:t>
      </w:r>
      <w:r>
        <w:tab/>
        <w:t>b) Drowning</w:t>
      </w:r>
    </w:p>
    <w:p w:rsidR="00AC5FBE" w:rsidRDefault="00640965">
      <w:pPr>
        <w:tabs>
          <w:tab w:val="center" w:pos="2590"/>
        </w:tabs>
        <w:ind w:left="-15" w:right="0" w:firstLine="0"/>
      </w:pPr>
      <w:r>
        <w:t>c) Fainting</w:t>
      </w:r>
      <w:r>
        <w:tab/>
        <w:t>d) Shock</w:t>
      </w:r>
    </w:p>
    <w:p w:rsidR="00AC5FBE" w:rsidRDefault="00640965">
      <w:pPr>
        <w:numPr>
          <w:ilvl w:val="0"/>
          <w:numId w:val="1"/>
        </w:numPr>
        <w:spacing w:after="8"/>
        <w:ind w:right="0" w:hanging="326"/>
      </w:pPr>
      <w:r>
        <w:t>Which of the following will not be found in a first aid box?</w:t>
      </w:r>
    </w:p>
    <w:tbl>
      <w:tblPr>
        <w:tblStyle w:val="TableGrid"/>
        <w:tblW w:w="3826" w:type="dxa"/>
        <w:tblInd w:w="0" w:type="dxa"/>
        <w:tblLook w:val="04A0" w:firstRow="1" w:lastRow="0" w:firstColumn="1" w:lastColumn="0" w:noHBand="0" w:noVBand="1"/>
      </w:tblPr>
      <w:tblGrid>
        <w:gridCol w:w="1572"/>
        <w:gridCol w:w="2254"/>
      </w:tblGrid>
      <w:tr w:rsidR="00AC5FBE">
        <w:trPr>
          <w:trHeight w:val="391"/>
        </w:trPr>
        <w:tc>
          <w:tcPr>
            <w:tcW w:w="1572" w:type="dxa"/>
            <w:tcBorders>
              <w:top w:val="nil"/>
              <w:left w:val="nil"/>
              <w:bottom w:val="nil"/>
              <w:right w:val="nil"/>
            </w:tcBorders>
          </w:tcPr>
          <w:p w:rsidR="00AC5FBE" w:rsidRDefault="00640965">
            <w:pPr>
              <w:spacing w:after="0" w:line="259" w:lineRule="auto"/>
              <w:ind w:left="0" w:right="0" w:firstLine="0"/>
            </w:pPr>
            <w:r>
              <w:t xml:space="preserve">a) </w:t>
            </w:r>
            <w:proofErr w:type="spellStart"/>
            <w:r>
              <w:t>Amoxylin</w:t>
            </w:r>
            <w:proofErr w:type="spellEnd"/>
          </w:p>
        </w:tc>
        <w:tc>
          <w:tcPr>
            <w:tcW w:w="2254" w:type="dxa"/>
            <w:tcBorders>
              <w:top w:val="nil"/>
              <w:left w:val="nil"/>
              <w:bottom w:val="nil"/>
              <w:right w:val="nil"/>
            </w:tcBorders>
          </w:tcPr>
          <w:p w:rsidR="00AC5FBE" w:rsidRDefault="00640965">
            <w:pPr>
              <w:spacing w:after="0" w:line="259" w:lineRule="auto"/>
              <w:ind w:left="588" w:right="0" w:firstLine="0"/>
            </w:pPr>
            <w:r>
              <w:t>b) Razor blade</w:t>
            </w:r>
          </w:p>
        </w:tc>
      </w:tr>
      <w:tr w:rsidR="00AC5FBE">
        <w:trPr>
          <w:trHeight w:val="391"/>
        </w:trPr>
        <w:tc>
          <w:tcPr>
            <w:tcW w:w="1572" w:type="dxa"/>
            <w:tcBorders>
              <w:top w:val="nil"/>
              <w:left w:val="nil"/>
              <w:bottom w:val="nil"/>
              <w:right w:val="nil"/>
            </w:tcBorders>
            <w:vAlign w:val="bottom"/>
          </w:tcPr>
          <w:p w:rsidR="00AC5FBE" w:rsidRDefault="00640965">
            <w:pPr>
              <w:spacing w:after="0" w:line="259" w:lineRule="auto"/>
              <w:ind w:left="0" w:right="0" w:firstLine="0"/>
            </w:pPr>
            <w:r>
              <w:t>b) Panadol</w:t>
            </w:r>
          </w:p>
        </w:tc>
        <w:tc>
          <w:tcPr>
            <w:tcW w:w="2254" w:type="dxa"/>
            <w:tcBorders>
              <w:top w:val="nil"/>
              <w:left w:val="nil"/>
              <w:bottom w:val="nil"/>
              <w:right w:val="nil"/>
            </w:tcBorders>
            <w:vAlign w:val="bottom"/>
          </w:tcPr>
          <w:p w:rsidR="00AC5FBE" w:rsidRDefault="00640965">
            <w:pPr>
              <w:spacing w:after="0" w:line="259" w:lineRule="auto"/>
              <w:ind w:left="0" w:right="0" w:firstLine="0"/>
              <w:jc w:val="right"/>
            </w:pPr>
            <w:r>
              <w:t>d) Iodine tincture</w:t>
            </w:r>
          </w:p>
        </w:tc>
      </w:tr>
      <w:tr w:rsidR="005560CB">
        <w:trPr>
          <w:trHeight w:val="391"/>
        </w:trPr>
        <w:tc>
          <w:tcPr>
            <w:tcW w:w="1572" w:type="dxa"/>
            <w:tcBorders>
              <w:top w:val="nil"/>
              <w:left w:val="nil"/>
              <w:bottom w:val="nil"/>
              <w:right w:val="nil"/>
            </w:tcBorders>
            <w:vAlign w:val="bottom"/>
          </w:tcPr>
          <w:p w:rsidR="005560CB" w:rsidRDefault="005560CB">
            <w:pPr>
              <w:spacing w:after="0" w:line="259" w:lineRule="auto"/>
              <w:ind w:left="0" w:right="0" w:firstLine="0"/>
            </w:pPr>
          </w:p>
          <w:p w:rsidR="005560CB" w:rsidRDefault="005560CB">
            <w:pPr>
              <w:spacing w:after="0" w:line="259" w:lineRule="auto"/>
              <w:ind w:left="0" w:right="0" w:firstLine="0"/>
            </w:pPr>
          </w:p>
          <w:p w:rsidR="005560CB" w:rsidRDefault="005560CB">
            <w:pPr>
              <w:spacing w:after="0" w:line="259" w:lineRule="auto"/>
              <w:ind w:left="0" w:right="0" w:firstLine="0"/>
            </w:pPr>
          </w:p>
        </w:tc>
        <w:tc>
          <w:tcPr>
            <w:tcW w:w="2254" w:type="dxa"/>
            <w:tcBorders>
              <w:top w:val="nil"/>
              <w:left w:val="nil"/>
              <w:bottom w:val="nil"/>
              <w:right w:val="nil"/>
            </w:tcBorders>
            <w:vAlign w:val="bottom"/>
          </w:tcPr>
          <w:p w:rsidR="005560CB" w:rsidRDefault="005560CB">
            <w:pPr>
              <w:spacing w:after="0" w:line="259" w:lineRule="auto"/>
              <w:ind w:left="0" w:right="0" w:firstLine="0"/>
              <w:jc w:val="right"/>
            </w:pPr>
          </w:p>
        </w:tc>
      </w:tr>
    </w:tbl>
    <w:p w:rsidR="00AC5FBE" w:rsidRDefault="00640965">
      <w:pPr>
        <w:numPr>
          <w:ilvl w:val="0"/>
          <w:numId w:val="1"/>
        </w:numPr>
        <w:ind w:right="0" w:hanging="326"/>
      </w:pPr>
      <w:r>
        <w:lastRenderedPageBreak/>
        <w:t>Which of the following should not be done to a person bitten by insects such as bees?</w:t>
      </w:r>
    </w:p>
    <w:p w:rsidR="00AC5FBE" w:rsidRDefault="00640965">
      <w:pPr>
        <w:tabs>
          <w:tab w:val="center" w:pos="4795"/>
        </w:tabs>
        <w:ind w:left="-15" w:right="0" w:firstLine="0"/>
      </w:pPr>
      <w:r>
        <w:t>a) Apply a cold compress</w:t>
      </w:r>
      <w:r>
        <w:tab/>
        <w:t>b) Scrape the stings using a blunt object</w:t>
      </w:r>
    </w:p>
    <w:p w:rsidR="00AC5FBE" w:rsidRDefault="00640965">
      <w:pPr>
        <w:tabs>
          <w:tab w:val="center" w:pos="5586"/>
        </w:tabs>
        <w:ind w:left="-15" w:right="0" w:firstLine="0"/>
      </w:pPr>
      <w:r>
        <w:t>c) Use fingers to remove stings</w:t>
      </w:r>
      <w:r>
        <w:tab/>
        <w:t>d) apply baking soda in case of acid sting</w:t>
      </w:r>
    </w:p>
    <w:p w:rsidR="00AC5FBE" w:rsidRDefault="00640965">
      <w:pPr>
        <w:ind w:left="-5" w:right="0"/>
      </w:pPr>
      <w:r>
        <w:t>vii) The following are importance of first aid except</w:t>
      </w:r>
    </w:p>
    <w:p w:rsidR="00AC5FBE" w:rsidRDefault="00640965">
      <w:pPr>
        <w:tabs>
          <w:tab w:val="center" w:pos="4472"/>
        </w:tabs>
        <w:ind w:left="-15" w:right="0" w:firstLine="0"/>
      </w:pPr>
      <w:r>
        <w:t>a) Cures the person</w:t>
      </w:r>
      <w:r>
        <w:tab/>
        <w:t>b) Give hope and encouragement</w:t>
      </w:r>
    </w:p>
    <w:p w:rsidR="00AC5FBE" w:rsidRDefault="00640965">
      <w:pPr>
        <w:tabs>
          <w:tab w:val="center" w:pos="5276"/>
        </w:tabs>
        <w:ind w:left="-15" w:right="0" w:firstLine="0"/>
      </w:pPr>
      <w:r>
        <w:t>c) Reduces pain</w:t>
      </w:r>
      <w:r>
        <w:tab/>
        <w:t>d) Reduces excessive loss of blood</w:t>
      </w:r>
    </w:p>
    <w:p w:rsidR="00AC5FBE" w:rsidRDefault="00640965">
      <w:pPr>
        <w:ind w:left="-5" w:right="0"/>
      </w:pPr>
      <w:r>
        <w:t>viii) Which of the following is not a cause of muscles cramps?</w:t>
      </w:r>
    </w:p>
    <w:p w:rsidR="00AC5FBE" w:rsidRDefault="00640965">
      <w:pPr>
        <w:tabs>
          <w:tab w:val="center" w:pos="5812"/>
        </w:tabs>
        <w:ind w:left="-15" w:right="0" w:firstLine="0"/>
      </w:pPr>
      <w:r>
        <w:t>a) Poor coordinating of muscles</w:t>
      </w:r>
      <w:r>
        <w:tab/>
        <w:t>b) Cold weather</w:t>
      </w:r>
    </w:p>
    <w:p w:rsidR="00AC5FBE" w:rsidRDefault="00640965">
      <w:pPr>
        <w:tabs>
          <w:tab w:val="center" w:pos="5743"/>
        </w:tabs>
        <w:ind w:left="-15" w:right="0" w:firstLine="0"/>
      </w:pPr>
      <w:r>
        <w:t>c) Drinking alcohol</w:t>
      </w:r>
      <w:r>
        <w:tab/>
        <w:t>d) Excessive salts in the body</w:t>
      </w:r>
    </w:p>
    <w:p w:rsidR="00AC5FBE" w:rsidRDefault="00640965">
      <w:pPr>
        <w:ind w:left="-5" w:right="0"/>
      </w:pPr>
      <w:r>
        <w:t>ix) What does science deals with?</w:t>
      </w:r>
    </w:p>
    <w:p w:rsidR="00AC5FBE" w:rsidRDefault="00640965">
      <w:pPr>
        <w:tabs>
          <w:tab w:val="center" w:pos="5719"/>
        </w:tabs>
        <w:ind w:left="-15" w:right="0" w:firstLine="0"/>
      </w:pPr>
      <w:r>
        <w:t>a) Study of environment</w:t>
      </w:r>
      <w:r>
        <w:tab/>
        <w:t>b) Study of medicine and car manufacturing</w:t>
      </w:r>
    </w:p>
    <w:p w:rsidR="00AC5FBE" w:rsidRDefault="00640965">
      <w:pPr>
        <w:tabs>
          <w:tab w:val="center" w:pos="5982"/>
        </w:tabs>
        <w:ind w:left="-15" w:right="0" w:firstLine="0"/>
      </w:pPr>
      <w:r>
        <w:t>c) Study of microscope</w:t>
      </w:r>
      <w:r>
        <w:tab/>
        <w:t>d) Study of nature by experiment and observation</w:t>
      </w:r>
    </w:p>
    <w:p w:rsidR="00AC5FBE" w:rsidRDefault="00640965">
      <w:pPr>
        <w:ind w:left="-5" w:right="0"/>
      </w:pPr>
      <w:r>
        <w:t>x) Biology is the subject deals with</w:t>
      </w:r>
    </w:p>
    <w:p w:rsidR="00AC5FBE" w:rsidRDefault="00640965">
      <w:pPr>
        <w:tabs>
          <w:tab w:val="center" w:pos="4330"/>
        </w:tabs>
        <w:ind w:left="-15" w:right="0" w:firstLine="0"/>
      </w:pPr>
      <w:r>
        <w:t>a) Study of cells</w:t>
      </w:r>
      <w:r>
        <w:tab/>
        <w:t>b) Study of life</w:t>
      </w:r>
    </w:p>
    <w:p w:rsidR="00AC5FBE" w:rsidRDefault="00640965">
      <w:pPr>
        <w:tabs>
          <w:tab w:val="center" w:pos="3823"/>
        </w:tabs>
        <w:spacing w:after="515"/>
        <w:ind w:left="-15" w:right="0" w:firstLine="0"/>
      </w:pPr>
      <w:r>
        <w:t>c) Study of anatomies</w:t>
      </w:r>
      <w:r>
        <w:tab/>
        <w:t>d) Study of animals</w:t>
      </w:r>
    </w:p>
    <w:p w:rsidR="005560CB" w:rsidRDefault="005560CB">
      <w:pPr>
        <w:tabs>
          <w:tab w:val="center" w:pos="3823"/>
        </w:tabs>
        <w:spacing w:after="515"/>
        <w:ind w:left="-15" w:right="0" w:firstLine="0"/>
      </w:pPr>
    </w:p>
    <w:p w:rsidR="005560CB" w:rsidRDefault="005560CB">
      <w:pPr>
        <w:tabs>
          <w:tab w:val="center" w:pos="3823"/>
        </w:tabs>
        <w:spacing w:after="515"/>
        <w:ind w:left="-15" w:right="0" w:firstLine="0"/>
      </w:pPr>
    </w:p>
    <w:p w:rsidR="005560CB" w:rsidRDefault="005560CB">
      <w:pPr>
        <w:tabs>
          <w:tab w:val="center" w:pos="3823"/>
        </w:tabs>
        <w:spacing w:after="515"/>
        <w:ind w:left="-15" w:right="0" w:firstLine="0"/>
      </w:pPr>
    </w:p>
    <w:p w:rsidR="005560CB" w:rsidRDefault="005560CB">
      <w:pPr>
        <w:tabs>
          <w:tab w:val="center" w:pos="3823"/>
        </w:tabs>
        <w:spacing w:after="515"/>
        <w:ind w:left="-15" w:right="0" w:firstLine="0"/>
      </w:pPr>
    </w:p>
    <w:p w:rsidR="005560CB" w:rsidRDefault="005560CB">
      <w:pPr>
        <w:tabs>
          <w:tab w:val="center" w:pos="3823"/>
        </w:tabs>
        <w:spacing w:after="515"/>
        <w:ind w:left="-15" w:right="0" w:firstLine="0"/>
      </w:pPr>
    </w:p>
    <w:p w:rsidR="005560CB" w:rsidRDefault="005560CB">
      <w:pPr>
        <w:tabs>
          <w:tab w:val="center" w:pos="3823"/>
        </w:tabs>
        <w:spacing w:after="515"/>
        <w:ind w:left="-15" w:right="0" w:firstLine="0"/>
      </w:pPr>
    </w:p>
    <w:p w:rsidR="00AC5FBE" w:rsidRDefault="00640965">
      <w:pPr>
        <w:numPr>
          <w:ilvl w:val="0"/>
          <w:numId w:val="2"/>
        </w:numPr>
        <w:spacing w:after="0" w:line="259" w:lineRule="auto"/>
        <w:ind w:right="0" w:firstLine="60"/>
      </w:pPr>
      <w:r>
        <w:rPr>
          <w:sz w:val="23"/>
        </w:rPr>
        <w:lastRenderedPageBreak/>
        <w:t>Match the function of parts of all in List A with the corresponding part in List B. by writing the letter of the correct response beside the item number in your answer sheet.</w:t>
      </w:r>
    </w:p>
    <w:tbl>
      <w:tblPr>
        <w:tblStyle w:val="TableGrid"/>
        <w:tblW w:w="9576" w:type="dxa"/>
        <w:tblInd w:w="-108" w:type="dxa"/>
        <w:tblCellMar>
          <w:top w:w="15" w:type="dxa"/>
          <w:left w:w="139" w:type="dxa"/>
          <w:right w:w="115" w:type="dxa"/>
        </w:tblCellMar>
        <w:tblLook w:val="04A0" w:firstRow="1" w:lastRow="0" w:firstColumn="1" w:lastColumn="0" w:noHBand="0" w:noVBand="1"/>
      </w:tblPr>
      <w:tblGrid>
        <w:gridCol w:w="4788"/>
        <w:gridCol w:w="4788"/>
      </w:tblGrid>
      <w:tr w:rsidR="00AC5FBE">
        <w:trPr>
          <w:trHeight w:val="286"/>
        </w:trPr>
        <w:tc>
          <w:tcPr>
            <w:tcW w:w="4788" w:type="dxa"/>
            <w:tcBorders>
              <w:top w:val="single" w:sz="4" w:space="0" w:color="000000"/>
              <w:left w:val="single" w:sz="4" w:space="0" w:color="000000"/>
              <w:bottom w:val="single" w:sz="4" w:space="0" w:color="000000"/>
              <w:right w:val="single" w:sz="4" w:space="0" w:color="000000"/>
            </w:tcBorders>
          </w:tcPr>
          <w:p w:rsidR="00AC5FBE" w:rsidRDefault="00640965">
            <w:pPr>
              <w:spacing w:after="0" w:line="259" w:lineRule="auto"/>
              <w:ind w:left="0" w:right="26" w:firstLine="0"/>
              <w:jc w:val="center"/>
            </w:pPr>
            <w:r>
              <w:rPr>
                <w:b/>
              </w:rPr>
              <w:t>List A</w:t>
            </w:r>
          </w:p>
        </w:tc>
        <w:tc>
          <w:tcPr>
            <w:tcW w:w="4788" w:type="dxa"/>
            <w:tcBorders>
              <w:top w:val="single" w:sz="4" w:space="0" w:color="000000"/>
              <w:left w:val="single" w:sz="4" w:space="0" w:color="000000"/>
              <w:bottom w:val="single" w:sz="4" w:space="0" w:color="000000"/>
              <w:right w:val="single" w:sz="4" w:space="0" w:color="000000"/>
            </w:tcBorders>
          </w:tcPr>
          <w:p w:rsidR="00AC5FBE" w:rsidRDefault="00640965">
            <w:pPr>
              <w:spacing w:after="0" w:line="259" w:lineRule="auto"/>
              <w:ind w:left="0" w:right="25" w:firstLine="0"/>
              <w:jc w:val="center"/>
            </w:pPr>
            <w:r>
              <w:rPr>
                <w:b/>
              </w:rPr>
              <w:t>List B</w:t>
            </w:r>
          </w:p>
        </w:tc>
      </w:tr>
      <w:tr w:rsidR="00AC5FBE">
        <w:trPr>
          <w:trHeight w:val="3804"/>
        </w:trPr>
        <w:tc>
          <w:tcPr>
            <w:tcW w:w="4788" w:type="dxa"/>
            <w:tcBorders>
              <w:top w:val="single" w:sz="4" w:space="0" w:color="000000"/>
              <w:left w:val="single" w:sz="4" w:space="0" w:color="000000"/>
              <w:bottom w:val="single" w:sz="4" w:space="0" w:color="000000"/>
              <w:right w:val="single" w:sz="4" w:space="0" w:color="000000"/>
            </w:tcBorders>
          </w:tcPr>
          <w:p w:rsidR="00AC5FBE" w:rsidRDefault="00640965">
            <w:pPr>
              <w:spacing w:after="0" w:line="259" w:lineRule="auto"/>
              <w:ind w:left="0" w:right="0" w:firstLine="0"/>
            </w:pPr>
            <w:r>
              <w:rPr>
                <w:noProof/>
              </w:rPr>
              <w:drawing>
                <wp:inline distT="0" distB="0" distL="0" distR="0">
                  <wp:extent cx="2484120" cy="2234184"/>
                  <wp:effectExtent l="0" t="0" r="0" b="0"/>
                  <wp:docPr id="372" name="Picture 372"/>
                  <wp:cNvGraphicFramePr/>
                  <a:graphic xmlns:a="http://schemas.openxmlformats.org/drawingml/2006/main">
                    <a:graphicData uri="http://schemas.openxmlformats.org/drawingml/2006/picture">
                      <pic:pic xmlns:pic="http://schemas.openxmlformats.org/drawingml/2006/picture">
                        <pic:nvPicPr>
                          <pic:cNvPr id="372" name="Picture 372"/>
                          <pic:cNvPicPr/>
                        </pic:nvPicPr>
                        <pic:blipFill>
                          <a:blip r:embed="rId8"/>
                          <a:stretch>
                            <a:fillRect/>
                          </a:stretch>
                        </pic:blipFill>
                        <pic:spPr>
                          <a:xfrm>
                            <a:off x="0" y="0"/>
                            <a:ext cx="2484120" cy="2234184"/>
                          </a:xfrm>
                          <a:prstGeom prst="rect">
                            <a:avLst/>
                          </a:prstGeom>
                        </pic:spPr>
                      </pic:pic>
                    </a:graphicData>
                  </a:graphic>
                </wp:inline>
              </w:drawing>
            </w:r>
          </w:p>
        </w:tc>
        <w:tc>
          <w:tcPr>
            <w:tcW w:w="4788" w:type="dxa"/>
            <w:tcBorders>
              <w:top w:val="single" w:sz="4" w:space="0" w:color="000000"/>
              <w:left w:val="single" w:sz="4" w:space="0" w:color="000000"/>
              <w:bottom w:val="single" w:sz="4" w:space="0" w:color="000000"/>
              <w:right w:val="single" w:sz="4" w:space="0" w:color="000000"/>
            </w:tcBorders>
          </w:tcPr>
          <w:p w:rsidR="00AC5FBE" w:rsidRDefault="00640965">
            <w:pPr>
              <w:numPr>
                <w:ilvl w:val="0"/>
                <w:numId w:val="10"/>
              </w:numPr>
              <w:spacing w:after="0" w:line="259" w:lineRule="auto"/>
              <w:ind w:right="0" w:hanging="360"/>
            </w:pPr>
            <w:r>
              <w:t>Tail sheath</w:t>
            </w:r>
          </w:p>
          <w:p w:rsidR="00AC5FBE" w:rsidRDefault="00640965">
            <w:pPr>
              <w:numPr>
                <w:ilvl w:val="0"/>
                <w:numId w:val="10"/>
              </w:numPr>
              <w:spacing w:after="0" w:line="259" w:lineRule="auto"/>
              <w:ind w:right="0" w:hanging="360"/>
            </w:pPr>
            <w:r>
              <w:t>Nucleic acid</w:t>
            </w:r>
          </w:p>
          <w:p w:rsidR="00AC5FBE" w:rsidRDefault="00640965">
            <w:pPr>
              <w:numPr>
                <w:ilvl w:val="0"/>
                <w:numId w:val="10"/>
              </w:numPr>
              <w:spacing w:after="0" w:line="259" w:lineRule="auto"/>
              <w:ind w:right="0" w:hanging="360"/>
            </w:pPr>
            <w:r>
              <w:t>Nucleus</w:t>
            </w:r>
          </w:p>
          <w:p w:rsidR="00AC5FBE" w:rsidRDefault="00640965">
            <w:pPr>
              <w:numPr>
                <w:ilvl w:val="0"/>
                <w:numId w:val="10"/>
              </w:numPr>
              <w:spacing w:after="0" w:line="259" w:lineRule="auto"/>
              <w:ind w:right="0" w:hanging="360"/>
            </w:pPr>
            <w:r>
              <w:t>Collar</w:t>
            </w:r>
          </w:p>
          <w:p w:rsidR="00AC5FBE" w:rsidRDefault="00640965">
            <w:pPr>
              <w:numPr>
                <w:ilvl w:val="0"/>
                <w:numId w:val="10"/>
              </w:numPr>
              <w:spacing w:after="0" w:line="259" w:lineRule="auto"/>
              <w:ind w:right="0" w:hanging="360"/>
            </w:pPr>
            <w:r>
              <w:t>Cell membrane</w:t>
            </w:r>
          </w:p>
          <w:p w:rsidR="00AC5FBE" w:rsidRDefault="00640965">
            <w:pPr>
              <w:numPr>
                <w:ilvl w:val="0"/>
                <w:numId w:val="10"/>
              </w:numPr>
              <w:spacing w:after="0" w:line="259" w:lineRule="auto"/>
              <w:ind w:right="0" w:hanging="360"/>
            </w:pPr>
            <w:r>
              <w:t>Cell vacuole</w:t>
            </w:r>
          </w:p>
          <w:p w:rsidR="00AC5FBE" w:rsidRDefault="00640965">
            <w:pPr>
              <w:numPr>
                <w:ilvl w:val="0"/>
                <w:numId w:val="10"/>
              </w:numPr>
              <w:spacing w:after="0" w:line="259" w:lineRule="auto"/>
              <w:ind w:right="0" w:hanging="360"/>
            </w:pPr>
            <w:r>
              <w:t>Capsid</w:t>
            </w:r>
          </w:p>
          <w:p w:rsidR="00AC5FBE" w:rsidRDefault="00640965">
            <w:pPr>
              <w:numPr>
                <w:ilvl w:val="0"/>
                <w:numId w:val="10"/>
              </w:numPr>
              <w:spacing w:after="0" w:line="259" w:lineRule="auto"/>
              <w:ind w:right="0" w:hanging="360"/>
            </w:pPr>
            <w:r>
              <w:t>Tail fibers</w:t>
            </w:r>
          </w:p>
        </w:tc>
      </w:tr>
    </w:tbl>
    <w:p w:rsidR="00E84021" w:rsidRDefault="00E84021">
      <w:pPr>
        <w:spacing w:after="0" w:line="259" w:lineRule="auto"/>
        <w:ind w:right="59"/>
        <w:jc w:val="center"/>
        <w:rPr>
          <w:b/>
        </w:rPr>
      </w:pPr>
    </w:p>
    <w:p w:rsidR="00E84021" w:rsidRDefault="00E84021">
      <w:pPr>
        <w:spacing w:after="0" w:line="259" w:lineRule="auto"/>
        <w:ind w:right="59"/>
        <w:jc w:val="center"/>
        <w:rPr>
          <w:b/>
        </w:rPr>
      </w:pPr>
    </w:p>
    <w:p w:rsidR="00E84021" w:rsidRDefault="00E84021">
      <w:pPr>
        <w:spacing w:after="0" w:line="259" w:lineRule="auto"/>
        <w:ind w:right="59"/>
        <w:jc w:val="center"/>
        <w:rPr>
          <w:b/>
        </w:rPr>
      </w:pPr>
    </w:p>
    <w:p w:rsidR="00AC5FBE" w:rsidRDefault="00640965">
      <w:pPr>
        <w:spacing w:after="0" w:line="259" w:lineRule="auto"/>
        <w:ind w:right="59"/>
        <w:jc w:val="center"/>
      </w:pPr>
      <w:r>
        <w:rPr>
          <w:b/>
        </w:rPr>
        <w:t>SECTION B (70 Marks)</w:t>
      </w:r>
    </w:p>
    <w:p w:rsidR="00AC5FBE" w:rsidRDefault="00640965">
      <w:pPr>
        <w:spacing w:after="0" w:line="259" w:lineRule="auto"/>
        <w:ind w:left="0" w:right="60" w:firstLine="0"/>
        <w:jc w:val="center"/>
      </w:pPr>
      <w:r>
        <w:t xml:space="preserve">Answer </w:t>
      </w:r>
      <w:r>
        <w:rPr>
          <w:b/>
        </w:rPr>
        <w:t xml:space="preserve">all </w:t>
      </w:r>
      <w:r>
        <w:t>questions</w:t>
      </w:r>
    </w:p>
    <w:p w:rsidR="00AC5FBE" w:rsidRDefault="00640965">
      <w:pPr>
        <w:numPr>
          <w:ilvl w:val="0"/>
          <w:numId w:val="2"/>
        </w:numPr>
        <w:spacing w:after="8"/>
        <w:ind w:right="0" w:firstLine="60"/>
      </w:pPr>
      <w:r>
        <w:t>Using examples, explain how the following fields related to biology</w:t>
      </w:r>
    </w:p>
    <w:p w:rsidR="00AC5FBE" w:rsidRDefault="00640965">
      <w:pPr>
        <w:spacing w:after="8"/>
        <w:ind w:left="-5" w:right="0"/>
      </w:pPr>
      <w:r>
        <w:t>(a) Agriculture</w:t>
      </w:r>
    </w:p>
    <w:p w:rsidR="00AC5FBE" w:rsidRDefault="00640965">
      <w:pPr>
        <w:spacing w:after="8"/>
        <w:ind w:left="-5" w:right="0"/>
      </w:pPr>
      <w:r>
        <w:t>(b)Nutrition</w:t>
      </w:r>
    </w:p>
    <w:p w:rsidR="00AC5FBE" w:rsidRDefault="00640965">
      <w:pPr>
        <w:numPr>
          <w:ilvl w:val="0"/>
          <w:numId w:val="3"/>
        </w:numPr>
        <w:spacing w:after="8"/>
        <w:ind w:right="0" w:hanging="338"/>
      </w:pPr>
      <w:r>
        <w:t>Forestry</w:t>
      </w:r>
    </w:p>
    <w:p w:rsidR="00AC5FBE" w:rsidRDefault="00640965">
      <w:pPr>
        <w:numPr>
          <w:ilvl w:val="0"/>
          <w:numId w:val="3"/>
        </w:numPr>
        <w:spacing w:after="509"/>
        <w:ind w:right="0" w:hanging="338"/>
      </w:pPr>
      <w:r>
        <w:t>Medicine and pharmacy</w:t>
      </w:r>
    </w:p>
    <w:p w:rsidR="00AC5FBE" w:rsidRDefault="00640965">
      <w:pPr>
        <w:spacing w:after="0"/>
        <w:ind w:left="-5" w:right="0"/>
      </w:pPr>
      <w:bookmarkStart w:id="0" w:name="_GoBack"/>
      <w:bookmarkEnd w:id="0"/>
      <w:r>
        <w:t>4. (a) If you are deliver to talk on the qualities of a good laboratory, what qualities you will consider? (Give five points)</w:t>
      </w:r>
    </w:p>
    <w:p w:rsidR="00AC5FBE" w:rsidRDefault="00640965">
      <w:pPr>
        <w:numPr>
          <w:ilvl w:val="0"/>
          <w:numId w:val="4"/>
        </w:numPr>
        <w:spacing w:after="0"/>
        <w:ind w:right="0" w:hanging="326"/>
      </w:pPr>
      <w:r>
        <w:t>Explain why most of laboratory tools are made by glass and plastics materials. (Give two reasons)</w:t>
      </w:r>
    </w:p>
    <w:p w:rsidR="00AC5FBE" w:rsidRDefault="00640965">
      <w:pPr>
        <w:numPr>
          <w:ilvl w:val="0"/>
          <w:numId w:val="4"/>
        </w:numPr>
        <w:spacing w:after="266"/>
        <w:ind w:right="0" w:hanging="326"/>
      </w:pPr>
      <w:r>
        <w:t>Why we have laboratory rules in our schools especially in biology laboratory?</w:t>
      </w:r>
    </w:p>
    <w:p w:rsidR="00AC5FBE" w:rsidRDefault="00640965">
      <w:pPr>
        <w:spacing w:after="8"/>
        <w:ind w:left="-5" w:right="0"/>
      </w:pPr>
      <w:r>
        <w:t>5. (a) State the functions of the following parts of a microscope:</w:t>
      </w:r>
    </w:p>
    <w:p w:rsidR="00B735CE" w:rsidRDefault="00061462">
      <w:pPr>
        <w:spacing w:after="0" w:line="244" w:lineRule="auto"/>
        <w:ind w:left="0" w:right="8274" w:firstLine="0"/>
        <w:jc w:val="both"/>
      </w:pPr>
      <w:proofErr w:type="gramStart"/>
      <w:r>
        <w:t>i)</w:t>
      </w:r>
      <w:r w:rsidR="00640965">
        <w:t>Eye</w:t>
      </w:r>
      <w:proofErr w:type="gramEnd"/>
      <w:r w:rsidR="00640965">
        <w:t xml:space="preserve"> piece </w:t>
      </w:r>
    </w:p>
    <w:p w:rsidR="00AC5FBE" w:rsidRDefault="00640965">
      <w:pPr>
        <w:spacing w:after="0" w:line="244" w:lineRule="auto"/>
        <w:ind w:left="0" w:right="8274" w:firstLine="0"/>
        <w:jc w:val="both"/>
      </w:pPr>
      <w:r>
        <w:t xml:space="preserve">ii) Mirror iii) Stage </w:t>
      </w:r>
      <w:proofErr w:type="gramStart"/>
      <w:r>
        <w:t>iv</w:t>
      </w:r>
      <w:proofErr w:type="gramEnd"/>
      <w:r>
        <w:t>) Base</w:t>
      </w:r>
    </w:p>
    <w:p w:rsidR="00722C32" w:rsidRDefault="00640965">
      <w:pPr>
        <w:spacing w:after="262"/>
        <w:ind w:left="-5" w:right="210"/>
      </w:pPr>
      <w:r>
        <w:t xml:space="preserve">b) Provide the first aid to the person who has been bitten with snake (Give five procedures) </w:t>
      </w:r>
    </w:p>
    <w:p w:rsidR="00AC5FBE" w:rsidRDefault="00640965">
      <w:pPr>
        <w:spacing w:after="262"/>
        <w:ind w:left="-5" w:right="210"/>
      </w:pPr>
      <w:r>
        <w:t>(c) As a form one student, briefly explain the common accident at home and school. (Give three points)</w:t>
      </w:r>
    </w:p>
    <w:p w:rsidR="00AC5FBE" w:rsidRDefault="00640965">
      <w:pPr>
        <w:spacing w:after="0"/>
        <w:ind w:left="-5" w:right="0"/>
      </w:pPr>
      <w:r>
        <w:lastRenderedPageBreak/>
        <w:t>6 (a) Biology teacher enter the class and ordered the student to draw a well labeled diagram of animal cell and show the parts responsible</w:t>
      </w:r>
      <w:r>
        <w:tab/>
        <w:t>for the following.</w:t>
      </w:r>
    </w:p>
    <w:p w:rsidR="00AC5FBE" w:rsidRDefault="00640965">
      <w:pPr>
        <w:numPr>
          <w:ilvl w:val="0"/>
          <w:numId w:val="5"/>
        </w:numPr>
        <w:spacing w:after="8"/>
        <w:ind w:right="0" w:hanging="720"/>
      </w:pPr>
      <w:r>
        <w:t>Protects and give the cell a definite shape</w:t>
      </w:r>
    </w:p>
    <w:p w:rsidR="00AC5FBE" w:rsidRDefault="00640965">
      <w:pPr>
        <w:numPr>
          <w:ilvl w:val="0"/>
          <w:numId w:val="5"/>
        </w:numPr>
        <w:spacing w:after="8"/>
        <w:ind w:right="0" w:hanging="720"/>
      </w:pPr>
      <w:r>
        <w:t>Site for chemical reaction</w:t>
      </w:r>
    </w:p>
    <w:p w:rsidR="00AC5FBE" w:rsidRDefault="00640965">
      <w:pPr>
        <w:numPr>
          <w:ilvl w:val="0"/>
          <w:numId w:val="5"/>
        </w:numPr>
        <w:spacing w:after="8"/>
        <w:ind w:right="0" w:hanging="720"/>
      </w:pPr>
      <w:r>
        <w:t>Home of hereditary materials</w:t>
      </w:r>
    </w:p>
    <w:p w:rsidR="00AC5FBE" w:rsidRDefault="00640965">
      <w:pPr>
        <w:numPr>
          <w:ilvl w:val="0"/>
          <w:numId w:val="5"/>
        </w:numPr>
        <w:spacing w:after="266"/>
        <w:ind w:right="0" w:hanging="720"/>
      </w:pPr>
      <w:r>
        <w:t>Allows sensitive movements of substances across the cell</w:t>
      </w:r>
    </w:p>
    <w:p w:rsidR="00AC5FBE" w:rsidRDefault="00640965">
      <w:pPr>
        <w:numPr>
          <w:ilvl w:val="0"/>
          <w:numId w:val="6"/>
        </w:numPr>
        <w:spacing w:after="0"/>
        <w:ind w:right="0"/>
      </w:pPr>
      <w:r>
        <w:t xml:space="preserve">Students of </w:t>
      </w:r>
      <w:proofErr w:type="spellStart"/>
      <w:r w:rsidR="00722C32">
        <w:t>Maweni</w:t>
      </w:r>
      <w:proofErr w:type="spellEnd"/>
      <w:r>
        <w:t xml:space="preserve"> secondary school were debating on the motion state that “Biology has no significance to human life” With the evidences oppose the motion</w:t>
      </w:r>
    </w:p>
    <w:p w:rsidR="00AC5FBE" w:rsidRDefault="00640965">
      <w:pPr>
        <w:numPr>
          <w:ilvl w:val="0"/>
          <w:numId w:val="6"/>
        </w:numPr>
        <w:spacing w:after="269"/>
        <w:ind w:right="0"/>
      </w:pPr>
      <w:r>
        <w:t xml:space="preserve">The villagers of </w:t>
      </w:r>
      <w:proofErr w:type="spellStart"/>
      <w:r w:rsidR="00722C32">
        <w:t>Maweni</w:t>
      </w:r>
      <w:proofErr w:type="spellEnd"/>
      <w:r>
        <w:t xml:space="preserve"> they likely to dispose waste in badly ways. Briefly expla</w:t>
      </w:r>
      <w:r w:rsidR="00722C32">
        <w:t xml:space="preserve">in the problems that are likely </w:t>
      </w:r>
      <w:r>
        <w:t xml:space="preserve">to happen </w:t>
      </w:r>
      <w:r w:rsidR="00722C32">
        <w:t xml:space="preserve">at </w:t>
      </w:r>
      <w:proofErr w:type="spellStart"/>
      <w:r w:rsidR="00722C32">
        <w:t>Maweni</w:t>
      </w:r>
      <w:proofErr w:type="spellEnd"/>
      <w:r>
        <w:t xml:space="preserve"> village. (Give five points)</w:t>
      </w:r>
    </w:p>
    <w:p w:rsidR="00AC5FBE" w:rsidRDefault="00640965">
      <w:pPr>
        <w:spacing w:after="0"/>
        <w:ind w:left="-5" w:right="0"/>
      </w:pPr>
      <w:r>
        <w:t>7 (a) How can you maintain a good manner when you are invited for a dinner at your neighbor house?</w:t>
      </w:r>
    </w:p>
    <w:p w:rsidR="00AC5FBE" w:rsidRDefault="00640965">
      <w:pPr>
        <w:numPr>
          <w:ilvl w:val="0"/>
          <w:numId w:val="7"/>
        </w:numPr>
        <w:spacing w:after="0"/>
        <w:ind w:right="0"/>
      </w:pPr>
      <w:r>
        <w:t>Puberty causes both physical and emotional changes in adolescents. With using relevant examples show the changes that occur in boys and girls during puberty.</w:t>
      </w:r>
    </w:p>
    <w:p w:rsidR="00AC5FBE" w:rsidRDefault="00640965">
      <w:pPr>
        <w:numPr>
          <w:ilvl w:val="0"/>
          <w:numId w:val="7"/>
        </w:numPr>
        <w:ind w:right="0"/>
      </w:pPr>
      <w:r>
        <w:t xml:space="preserve">The family of </w:t>
      </w:r>
      <w:r w:rsidR="00722C32">
        <w:t>Halima</w:t>
      </w:r>
      <w:r>
        <w:t xml:space="preserve"> within a five years they lived without getting infections and diseases. As a form one student explain ways used by </w:t>
      </w:r>
      <w:r w:rsidR="00722C32">
        <w:t>Halima</w:t>
      </w:r>
      <w:r>
        <w:t xml:space="preserve"> family to maintain a good health. (Give three points)</w:t>
      </w:r>
    </w:p>
    <w:p w:rsidR="00AC5FBE" w:rsidRDefault="00640965">
      <w:pPr>
        <w:spacing w:after="0"/>
        <w:ind w:left="-5" w:right="0"/>
      </w:pPr>
      <w:r>
        <w:t>8 (a) Immune system of the body it consists white blood cells, the lymphatic system, spleen, thymus, skin and the bone marrow. Through that entire component but body can get infections or diseases. Show how immunity can be affected?</w:t>
      </w:r>
    </w:p>
    <w:p w:rsidR="00AC5FBE" w:rsidRDefault="00640965">
      <w:pPr>
        <w:numPr>
          <w:ilvl w:val="0"/>
          <w:numId w:val="8"/>
        </w:numPr>
        <w:spacing w:after="0"/>
        <w:ind w:right="2482" w:hanging="326"/>
      </w:pPr>
      <w:r>
        <w:t>With the using of examples, show difference between the followings i) An epidemic and a pandemic ii) An endemic and a sporadic</w:t>
      </w:r>
    </w:p>
    <w:p w:rsidR="00AC5FBE" w:rsidRDefault="00640965">
      <w:pPr>
        <w:numPr>
          <w:ilvl w:val="0"/>
          <w:numId w:val="8"/>
        </w:numPr>
        <w:spacing w:after="266"/>
        <w:ind w:right="2482" w:hanging="326"/>
      </w:pPr>
      <w:r>
        <w:t>Why non- communicable disease are not infectious?</w:t>
      </w:r>
    </w:p>
    <w:p w:rsidR="00AC5FBE" w:rsidRDefault="00640965">
      <w:pPr>
        <w:spacing w:after="8"/>
        <w:ind w:left="-5" w:right="0"/>
      </w:pPr>
      <w:r>
        <w:t>9 (a) State the abbreviation of the followings words</w:t>
      </w:r>
    </w:p>
    <w:p w:rsidR="00AC5FBE" w:rsidRDefault="00640965">
      <w:pPr>
        <w:spacing w:after="269"/>
        <w:ind w:left="370" w:right="4528"/>
      </w:pPr>
      <w:r>
        <w:t>i)</w:t>
      </w:r>
      <w:r>
        <w:tab/>
        <w:t>People living with HIV and AIDS ii)</w:t>
      </w:r>
      <w:r>
        <w:tab/>
        <w:t>Human immunodeficiency Virus iii)</w:t>
      </w:r>
      <w:r>
        <w:tab/>
        <w:t>Acquired Immunodeficiency Syndrome iv)</w:t>
      </w:r>
      <w:r>
        <w:tab/>
        <w:t>Sexual Transmitted Infections v)</w:t>
      </w:r>
      <w:r>
        <w:tab/>
        <w:t>Sexual Transmitted Diseases</w:t>
      </w:r>
    </w:p>
    <w:p w:rsidR="00AC5FBE" w:rsidRDefault="00B735CE" w:rsidP="00B735CE">
      <w:pPr>
        <w:spacing w:after="0" w:line="259" w:lineRule="auto"/>
        <w:ind w:right="59"/>
      </w:pPr>
      <w:r>
        <w:rPr>
          <w:b/>
        </w:rPr>
        <w:t xml:space="preserve">                                </w:t>
      </w:r>
      <w:r w:rsidR="00640965">
        <w:rPr>
          <w:b/>
        </w:rPr>
        <w:t>SECTION C (15 Marks)</w:t>
      </w:r>
    </w:p>
    <w:p w:rsidR="00AC5FBE" w:rsidRDefault="00640965">
      <w:pPr>
        <w:spacing w:after="7574"/>
        <w:ind w:left="-5" w:right="0"/>
      </w:pPr>
      <w:r>
        <w:t>10. Why it is important to classify organisms?</w:t>
      </w:r>
    </w:p>
    <w:sectPr w:rsidR="00AC5FBE">
      <w:footerReference w:type="even" r:id="rId9"/>
      <w:footerReference w:type="default" r:id="rId10"/>
      <w:footerReference w:type="first" r:id="rId11"/>
      <w:pgSz w:w="12240" w:h="15840"/>
      <w:pgMar w:top="1450" w:right="1382" w:bottom="1582" w:left="1440" w:header="720" w:footer="945"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A5431" w:rsidRDefault="00DA5431">
      <w:pPr>
        <w:spacing w:after="0" w:line="240" w:lineRule="auto"/>
      </w:pPr>
      <w:r>
        <w:separator/>
      </w:r>
    </w:p>
  </w:endnote>
  <w:endnote w:type="continuationSeparator" w:id="0">
    <w:p w:rsidR="00DA5431" w:rsidRDefault="00DA54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Berlin Sans FB">
    <w:panose1 w:val="020E0602020502020306"/>
    <w:charset w:val="00"/>
    <w:family w:val="swiss"/>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C5FBE" w:rsidRDefault="00640965">
    <w:pPr>
      <w:tabs>
        <w:tab w:val="center" w:pos="4680"/>
        <w:tab w:val="right" w:pos="9418"/>
      </w:tabs>
      <w:spacing w:after="0" w:line="259" w:lineRule="auto"/>
      <w:ind w:left="0" w:right="0" w:firstLine="0"/>
    </w:pPr>
    <w:r>
      <w:rPr>
        <w:rFonts w:ascii="Berlin Sans FB" w:eastAsia="Berlin Sans FB" w:hAnsi="Berlin Sans FB" w:cs="Berlin Sans FB"/>
        <w:b/>
        <w:sz w:val="21"/>
      </w:rPr>
      <w:t>U.B.N COOPERATION BIOLOGY</w:t>
    </w:r>
    <w:r>
      <w:rPr>
        <w:rFonts w:ascii="Berlin Sans FB" w:eastAsia="Berlin Sans FB" w:hAnsi="Berlin Sans FB" w:cs="Berlin Sans FB"/>
        <w:b/>
        <w:sz w:val="21"/>
      </w:rPr>
      <w:tab/>
    </w:r>
    <w:r>
      <w:fldChar w:fldCharType="begin"/>
    </w:r>
    <w:r>
      <w:instrText xml:space="preserve"> PAGE   \* MERGEFORMAT </w:instrText>
    </w:r>
    <w:r>
      <w:fldChar w:fldCharType="separate"/>
    </w:r>
    <w:r>
      <w:rPr>
        <w:rFonts w:ascii="Calibri" w:eastAsia="Calibri" w:hAnsi="Calibri" w:cs="Calibri"/>
        <w:sz w:val="18"/>
      </w:rPr>
      <w:t>1</w:t>
    </w:r>
    <w:r>
      <w:rPr>
        <w:rFonts w:ascii="Calibri" w:eastAsia="Calibri" w:hAnsi="Calibri" w:cs="Calibri"/>
        <w:sz w:val="18"/>
      </w:rPr>
      <w:fldChar w:fldCharType="end"/>
    </w:r>
    <w:r>
      <w:rPr>
        <w:rFonts w:ascii="Calibri" w:eastAsia="Calibri" w:hAnsi="Calibri" w:cs="Calibri"/>
        <w:sz w:val="18"/>
      </w:rPr>
      <w:tab/>
    </w:r>
    <w:r>
      <w:rPr>
        <w:rFonts w:ascii="Berlin Sans FB" w:eastAsia="Berlin Sans FB" w:hAnsi="Berlin Sans FB" w:cs="Berlin Sans FB"/>
        <w:b/>
        <w:sz w:val="21"/>
      </w:rPr>
      <w:t>MONTHLY TEST OCTOBER</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C5FBE" w:rsidRDefault="00640965">
    <w:pPr>
      <w:tabs>
        <w:tab w:val="center" w:pos="4680"/>
        <w:tab w:val="right" w:pos="9418"/>
      </w:tabs>
      <w:spacing w:after="0" w:line="259" w:lineRule="auto"/>
      <w:ind w:left="0" w:right="0" w:firstLine="0"/>
    </w:pPr>
    <w:r>
      <w:rPr>
        <w:rFonts w:ascii="Berlin Sans FB" w:eastAsia="Berlin Sans FB" w:hAnsi="Berlin Sans FB" w:cs="Berlin Sans FB"/>
        <w:b/>
        <w:sz w:val="21"/>
      </w:rPr>
      <w:tab/>
    </w:r>
    <w:r>
      <w:fldChar w:fldCharType="begin"/>
    </w:r>
    <w:r>
      <w:instrText xml:space="preserve"> PAGE   \* MERGEFORMAT </w:instrText>
    </w:r>
    <w:r>
      <w:fldChar w:fldCharType="separate"/>
    </w:r>
    <w:r w:rsidR="005560CB" w:rsidRPr="005560CB">
      <w:rPr>
        <w:rFonts w:ascii="Calibri" w:eastAsia="Calibri" w:hAnsi="Calibri" w:cs="Calibri"/>
        <w:noProof/>
        <w:sz w:val="18"/>
      </w:rPr>
      <w:t>4</w:t>
    </w:r>
    <w:r>
      <w:rPr>
        <w:rFonts w:ascii="Calibri" w:eastAsia="Calibri" w:hAnsi="Calibri" w:cs="Calibri"/>
        <w:sz w:val="18"/>
      </w:rPr>
      <w:fldChar w:fldCharType="end"/>
    </w:r>
    <w:r>
      <w:rPr>
        <w:rFonts w:ascii="Calibri" w:eastAsia="Calibri" w:hAnsi="Calibri" w:cs="Calibri"/>
        <w:sz w:val="18"/>
      </w:rPr>
      <w:tab/>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C5FBE" w:rsidRDefault="00640965">
    <w:pPr>
      <w:tabs>
        <w:tab w:val="center" w:pos="4680"/>
        <w:tab w:val="right" w:pos="9418"/>
      </w:tabs>
      <w:spacing w:after="0" w:line="259" w:lineRule="auto"/>
      <w:ind w:left="0" w:right="0" w:firstLine="0"/>
    </w:pPr>
    <w:r>
      <w:rPr>
        <w:rFonts w:ascii="Berlin Sans FB" w:eastAsia="Berlin Sans FB" w:hAnsi="Berlin Sans FB" w:cs="Berlin Sans FB"/>
        <w:b/>
        <w:sz w:val="21"/>
      </w:rPr>
      <w:t>U.B.N COOPERATION BIOLOGY</w:t>
    </w:r>
    <w:r>
      <w:rPr>
        <w:rFonts w:ascii="Berlin Sans FB" w:eastAsia="Berlin Sans FB" w:hAnsi="Berlin Sans FB" w:cs="Berlin Sans FB"/>
        <w:b/>
        <w:sz w:val="21"/>
      </w:rPr>
      <w:tab/>
    </w:r>
    <w:r>
      <w:fldChar w:fldCharType="begin"/>
    </w:r>
    <w:r>
      <w:instrText xml:space="preserve"> PAGE   \* MERGEFORMAT </w:instrText>
    </w:r>
    <w:r>
      <w:fldChar w:fldCharType="separate"/>
    </w:r>
    <w:r>
      <w:rPr>
        <w:rFonts w:ascii="Calibri" w:eastAsia="Calibri" w:hAnsi="Calibri" w:cs="Calibri"/>
        <w:sz w:val="18"/>
      </w:rPr>
      <w:t>1</w:t>
    </w:r>
    <w:r>
      <w:rPr>
        <w:rFonts w:ascii="Calibri" w:eastAsia="Calibri" w:hAnsi="Calibri" w:cs="Calibri"/>
        <w:sz w:val="18"/>
      </w:rPr>
      <w:fldChar w:fldCharType="end"/>
    </w:r>
    <w:r>
      <w:rPr>
        <w:rFonts w:ascii="Calibri" w:eastAsia="Calibri" w:hAnsi="Calibri" w:cs="Calibri"/>
        <w:sz w:val="18"/>
      </w:rPr>
      <w:tab/>
    </w:r>
    <w:r>
      <w:rPr>
        <w:rFonts w:ascii="Berlin Sans FB" w:eastAsia="Berlin Sans FB" w:hAnsi="Berlin Sans FB" w:cs="Berlin Sans FB"/>
        <w:b/>
        <w:sz w:val="21"/>
      </w:rPr>
      <w:t>MONTHLY TEST OCTOBER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A5431" w:rsidRDefault="00DA5431">
      <w:pPr>
        <w:spacing w:after="0" w:line="240" w:lineRule="auto"/>
      </w:pPr>
      <w:r>
        <w:separator/>
      </w:r>
    </w:p>
  </w:footnote>
  <w:footnote w:type="continuationSeparator" w:id="0">
    <w:p w:rsidR="00DA5431" w:rsidRDefault="00DA543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F95F23"/>
    <w:multiLevelType w:val="hybridMultilevel"/>
    <w:tmpl w:val="F33E1318"/>
    <w:lvl w:ilvl="0" w:tplc="DC6CA804">
      <w:start w:val="5"/>
      <w:numFmt w:val="lowerRoman"/>
      <w:lvlText w:val="%1)"/>
      <w:lvlJc w:val="left"/>
      <w:pPr>
        <w:ind w:left="3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2A52D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48A108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CEB47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4E0B3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36A58F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42C30B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F94EDC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9E913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nsid w:val="33410BC8"/>
    <w:multiLevelType w:val="hybridMultilevel"/>
    <w:tmpl w:val="529A36F8"/>
    <w:lvl w:ilvl="0" w:tplc="28081544">
      <w:start w:val="2"/>
      <w:numFmt w:val="lowerLetter"/>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ED4BD0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B7C702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8E78B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46DC6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380987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CE057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7E4992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48922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nsid w:val="347059C5"/>
    <w:multiLevelType w:val="hybridMultilevel"/>
    <w:tmpl w:val="445A7CF2"/>
    <w:lvl w:ilvl="0" w:tplc="BAA49D70">
      <w:start w:val="3"/>
      <w:numFmt w:val="lowerLetter"/>
      <w:lvlText w:val="(%1)"/>
      <w:lvlJc w:val="left"/>
      <w:pPr>
        <w:ind w:left="3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0EE8B8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B23C8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0AAA1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1A324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58409D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1C732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99A146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2D87A9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nsid w:val="3B0870E9"/>
    <w:multiLevelType w:val="hybridMultilevel"/>
    <w:tmpl w:val="D5BC4854"/>
    <w:lvl w:ilvl="0" w:tplc="54744DDE">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0B8AF2E">
      <w:start w:val="1"/>
      <w:numFmt w:val="lowerLetter"/>
      <w:lvlText w:val="%2"/>
      <w:lvlJc w:val="left"/>
      <w:pPr>
        <w:ind w:left="11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EC7342">
      <w:start w:val="1"/>
      <w:numFmt w:val="lowerRoman"/>
      <w:lvlText w:val="%3"/>
      <w:lvlJc w:val="left"/>
      <w:pPr>
        <w:ind w:left="18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1A2B88E">
      <w:start w:val="1"/>
      <w:numFmt w:val="decimal"/>
      <w:lvlText w:val="%4"/>
      <w:lvlJc w:val="left"/>
      <w:pPr>
        <w:ind w:left="25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6A45276">
      <w:start w:val="1"/>
      <w:numFmt w:val="lowerLetter"/>
      <w:lvlText w:val="%5"/>
      <w:lvlJc w:val="left"/>
      <w:pPr>
        <w:ind w:left="32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DC05DD0">
      <w:start w:val="1"/>
      <w:numFmt w:val="lowerRoman"/>
      <w:lvlText w:val="%6"/>
      <w:lvlJc w:val="left"/>
      <w:pPr>
        <w:ind w:left="39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71A65AC">
      <w:start w:val="1"/>
      <w:numFmt w:val="decimal"/>
      <w:lvlText w:val="%7"/>
      <w:lvlJc w:val="left"/>
      <w:pPr>
        <w:ind w:left="47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AE40A5A">
      <w:start w:val="1"/>
      <w:numFmt w:val="lowerLetter"/>
      <w:lvlText w:val="%8"/>
      <w:lvlJc w:val="left"/>
      <w:pPr>
        <w:ind w:left="54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6AC58E">
      <w:start w:val="1"/>
      <w:numFmt w:val="lowerRoman"/>
      <w:lvlText w:val="%9"/>
      <w:lvlJc w:val="left"/>
      <w:pPr>
        <w:ind w:left="61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nsid w:val="3CE56FEB"/>
    <w:multiLevelType w:val="hybridMultilevel"/>
    <w:tmpl w:val="CBF04A14"/>
    <w:lvl w:ilvl="0" w:tplc="3690BBD2">
      <w:start w:val="2"/>
      <w:numFmt w:val="lowerLetter"/>
      <w:lvlText w:val="(%1)"/>
      <w:lvlJc w:val="left"/>
      <w:pPr>
        <w:ind w:left="3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A621B0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FFC841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1841AA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7188E6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5A866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4E379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32C1E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BF476A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nsid w:val="51F03517"/>
    <w:multiLevelType w:val="hybridMultilevel"/>
    <w:tmpl w:val="FB8832BA"/>
    <w:lvl w:ilvl="0" w:tplc="59767706">
      <w:start w:val="2"/>
      <w:numFmt w:val="lowerLetter"/>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C04028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00EBE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E4F63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782FE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3A615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FCB34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3A1F4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60D4B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nsid w:val="56960387"/>
    <w:multiLevelType w:val="hybridMultilevel"/>
    <w:tmpl w:val="EB7ED49E"/>
    <w:lvl w:ilvl="0" w:tplc="67F24EEC">
      <w:start w:val="2"/>
      <w:numFmt w:val="lowerLetter"/>
      <w:lvlText w:val="(%1)"/>
      <w:lvlJc w:val="left"/>
      <w:pPr>
        <w:ind w:left="3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1664FF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2A497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B24458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0862D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146E97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8E9CF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EA0275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48A1A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nsid w:val="69A70207"/>
    <w:multiLevelType w:val="hybridMultilevel"/>
    <w:tmpl w:val="D4C07734"/>
    <w:lvl w:ilvl="0" w:tplc="937C5E92">
      <w:start w:val="1"/>
      <w:numFmt w:val="upperLetter"/>
      <w:lvlText w:val="%1."/>
      <w:lvlJc w:val="left"/>
      <w:pPr>
        <w:ind w:left="6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D0590E">
      <w:start w:val="1"/>
      <w:numFmt w:val="lowerLetter"/>
      <w:lvlText w:val="%2"/>
      <w:lvlJc w:val="left"/>
      <w:pPr>
        <w:ind w:left="15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C8C704">
      <w:start w:val="1"/>
      <w:numFmt w:val="lowerRoman"/>
      <w:lvlText w:val="%3"/>
      <w:lvlJc w:val="left"/>
      <w:pPr>
        <w:ind w:left="22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98400C">
      <w:start w:val="1"/>
      <w:numFmt w:val="decimal"/>
      <w:lvlText w:val="%4"/>
      <w:lvlJc w:val="left"/>
      <w:pPr>
        <w:ind w:left="29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7224D4">
      <w:start w:val="1"/>
      <w:numFmt w:val="lowerLetter"/>
      <w:lvlText w:val="%5"/>
      <w:lvlJc w:val="left"/>
      <w:pPr>
        <w:ind w:left="37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382C71A">
      <w:start w:val="1"/>
      <w:numFmt w:val="lowerRoman"/>
      <w:lvlText w:val="%6"/>
      <w:lvlJc w:val="left"/>
      <w:pPr>
        <w:ind w:left="44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7A85BC">
      <w:start w:val="1"/>
      <w:numFmt w:val="decimal"/>
      <w:lvlText w:val="%7"/>
      <w:lvlJc w:val="left"/>
      <w:pPr>
        <w:ind w:left="51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7C7B1E">
      <w:start w:val="1"/>
      <w:numFmt w:val="lowerLetter"/>
      <w:lvlText w:val="%8"/>
      <w:lvlJc w:val="left"/>
      <w:pPr>
        <w:ind w:left="58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D3A455A">
      <w:start w:val="1"/>
      <w:numFmt w:val="lowerRoman"/>
      <w:lvlText w:val="%9"/>
      <w:lvlJc w:val="left"/>
      <w:pPr>
        <w:ind w:left="65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nsid w:val="746A54AB"/>
    <w:multiLevelType w:val="hybridMultilevel"/>
    <w:tmpl w:val="E3E69A1E"/>
    <w:lvl w:ilvl="0" w:tplc="E11805F2">
      <w:start w:val="1"/>
      <w:numFmt w:val="lowerRoman"/>
      <w:lvlText w:val="(%1)"/>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522B0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8C90A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4005C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58D53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56B89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C8C12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5C1B3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3DAEAC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nsid w:val="7AC17E42"/>
    <w:multiLevelType w:val="hybridMultilevel"/>
    <w:tmpl w:val="06647E56"/>
    <w:lvl w:ilvl="0" w:tplc="3D5079FE">
      <w:start w:val="1"/>
      <w:numFmt w:val="decimal"/>
      <w:lvlText w:val="%1."/>
      <w:lvlJc w:val="left"/>
      <w:pPr>
        <w:ind w:left="319"/>
      </w:pPr>
      <w:rPr>
        <w:rFonts w:ascii="Times New Roman" w:eastAsia="Times New Roman" w:hAnsi="Times New Roman" w:cs="Times New Roman"/>
        <w:b/>
        <w:bCs/>
        <w:i w:val="0"/>
        <w:strike w:val="0"/>
        <w:dstrike w:val="0"/>
        <w:color w:val="1D1B11"/>
        <w:sz w:val="32"/>
        <w:szCs w:val="32"/>
        <w:u w:val="none" w:color="000000"/>
        <w:bdr w:val="none" w:sz="0" w:space="0" w:color="auto"/>
        <w:shd w:val="clear" w:color="auto" w:fill="auto"/>
        <w:vertAlign w:val="baseline"/>
      </w:rPr>
    </w:lvl>
    <w:lvl w:ilvl="1" w:tplc="A5A05A92">
      <w:start w:val="1"/>
      <w:numFmt w:val="lowerLetter"/>
      <w:lvlText w:val="%2"/>
      <w:lvlJc w:val="left"/>
      <w:pPr>
        <w:ind w:left="1080"/>
      </w:pPr>
      <w:rPr>
        <w:rFonts w:ascii="Times New Roman" w:eastAsia="Times New Roman" w:hAnsi="Times New Roman" w:cs="Times New Roman"/>
        <w:b/>
        <w:bCs/>
        <w:i w:val="0"/>
        <w:strike w:val="0"/>
        <w:dstrike w:val="0"/>
        <w:color w:val="1D1B11"/>
        <w:sz w:val="32"/>
        <w:szCs w:val="32"/>
        <w:u w:val="none" w:color="000000"/>
        <w:bdr w:val="none" w:sz="0" w:space="0" w:color="auto"/>
        <w:shd w:val="clear" w:color="auto" w:fill="auto"/>
        <w:vertAlign w:val="baseline"/>
      </w:rPr>
    </w:lvl>
    <w:lvl w:ilvl="2" w:tplc="2BD61D78">
      <w:start w:val="1"/>
      <w:numFmt w:val="lowerRoman"/>
      <w:lvlText w:val="%3"/>
      <w:lvlJc w:val="left"/>
      <w:pPr>
        <w:ind w:left="1800"/>
      </w:pPr>
      <w:rPr>
        <w:rFonts w:ascii="Times New Roman" w:eastAsia="Times New Roman" w:hAnsi="Times New Roman" w:cs="Times New Roman"/>
        <w:b/>
        <w:bCs/>
        <w:i w:val="0"/>
        <w:strike w:val="0"/>
        <w:dstrike w:val="0"/>
        <w:color w:val="1D1B11"/>
        <w:sz w:val="32"/>
        <w:szCs w:val="32"/>
        <w:u w:val="none" w:color="000000"/>
        <w:bdr w:val="none" w:sz="0" w:space="0" w:color="auto"/>
        <w:shd w:val="clear" w:color="auto" w:fill="auto"/>
        <w:vertAlign w:val="baseline"/>
      </w:rPr>
    </w:lvl>
    <w:lvl w:ilvl="3" w:tplc="C51080F0">
      <w:start w:val="1"/>
      <w:numFmt w:val="decimal"/>
      <w:lvlText w:val="%4"/>
      <w:lvlJc w:val="left"/>
      <w:pPr>
        <w:ind w:left="2520"/>
      </w:pPr>
      <w:rPr>
        <w:rFonts w:ascii="Times New Roman" w:eastAsia="Times New Roman" w:hAnsi="Times New Roman" w:cs="Times New Roman"/>
        <w:b/>
        <w:bCs/>
        <w:i w:val="0"/>
        <w:strike w:val="0"/>
        <w:dstrike w:val="0"/>
        <w:color w:val="1D1B11"/>
        <w:sz w:val="32"/>
        <w:szCs w:val="32"/>
        <w:u w:val="none" w:color="000000"/>
        <w:bdr w:val="none" w:sz="0" w:space="0" w:color="auto"/>
        <w:shd w:val="clear" w:color="auto" w:fill="auto"/>
        <w:vertAlign w:val="baseline"/>
      </w:rPr>
    </w:lvl>
    <w:lvl w:ilvl="4" w:tplc="13145EFC">
      <w:start w:val="1"/>
      <w:numFmt w:val="lowerLetter"/>
      <w:lvlText w:val="%5"/>
      <w:lvlJc w:val="left"/>
      <w:pPr>
        <w:ind w:left="3240"/>
      </w:pPr>
      <w:rPr>
        <w:rFonts w:ascii="Times New Roman" w:eastAsia="Times New Roman" w:hAnsi="Times New Roman" w:cs="Times New Roman"/>
        <w:b/>
        <w:bCs/>
        <w:i w:val="0"/>
        <w:strike w:val="0"/>
        <w:dstrike w:val="0"/>
        <w:color w:val="1D1B11"/>
        <w:sz w:val="32"/>
        <w:szCs w:val="32"/>
        <w:u w:val="none" w:color="000000"/>
        <w:bdr w:val="none" w:sz="0" w:space="0" w:color="auto"/>
        <w:shd w:val="clear" w:color="auto" w:fill="auto"/>
        <w:vertAlign w:val="baseline"/>
      </w:rPr>
    </w:lvl>
    <w:lvl w:ilvl="5" w:tplc="627CABE4">
      <w:start w:val="1"/>
      <w:numFmt w:val="lowerRoman"/>
      <w:lvlText w:val="%6"/>
      <w:lvlJc w:val="left"/>
      <w:pPr>
        <w:ind w:left="3960"/>
      </w:pPr>
      <w:rPr>
        <w:rFonts w:ascii="Times New Roman" w:eastAsia="Times New Roman" w:hAnsi="Times New Roman" w:cs="Times New Roman"/>
        <w:b/>
        <w:bCs/>
        <w:i w:val="0"/>
        <w:strike w:val="0"/>
        <w:dstrike w:val="0"/>
        <w:color w:val="1D1B11"/>
        <w:sz w:val="32"/>
        <w:szCs w:val="32"/>
        <w:u w:val="none" w:color="000000"/>
        <w:bdr w:val="none" w:sz="0" w:space="0" w:color="auto"/>
        <w:shd w:val="clear" w:color="auto" w:fill="auto"/>
        <w:vertAlign w:val="baseline"/>
      </w:rPr>
    </w:lvl>
    <w:lvl w:ilvl="6" w:tplc="FD16BA78">
      <w:start w:val="1"/>
      <w:numFmt w:val="decimal"/>
      <w:lvlText w:val="%7"/>
      <w:lvlJc w:val="left"/>
      <w:pPr>
        <w:ind w:left="4680"/>
      </w:pPr>
      <w:rPr>
        <w:rFonts w:ascii="Times New Roman" w:eastAsia="Times New Roman" w:hAnsi="Times New Roman" w:cs="Times New Roman"/>
        <w:b/>
        <w:bCs/>
        <w:i w:val="0"/>
        <w:strike w:val="0"/>
        <w:dstrike w:val="0"/>
        <w:color w:val="1D1B11"/>
        <w:sz w:val="32"/>
        <w:szCs w:val="32"/>
        <w:u w:val="none" w:color="000000"/>
        <w:bdr w:val="none" w:sz="0" w:space="0" w:color="auto"/>
        <w:shd w:val="clear" w:color="auto" w:fill="auto"/>
        <w:vertAlign w:val="baseline"/>
      </w:rPr>
    </w:lvl>
    <w:lvl w:ilvl="7" w:tplc="40EAB1F4">
      <w:start w:val="1"/>
      <w:numFmt w:val="lowerLetter"/>
      <w:lvlText w:val="%8"/>
      <w:lvlJc w:val="left"/>
      <w:pPr>
        <w:ind w:left="5400"/>
      </w:pPr>
      <w:rPr>
        <w:rFonts w:ascii="Times New Roman" w:eastAsia="Times New Roman" w:hAnsi="Times New Roman" w:cs="Times New Roman"/>
        <w:b/>
        <w:bCs/>
        <w:i w:val="0"/>
        <w:strike w:val="0"/>
        <w:dstrike w:val="0"/>
        <w:color w:val="1D1B11"/>
        <w:sz w:val="32"/>
        <w:szCs w:val="32"/>
        <w:u w:val="none" w:color="000000"/>
        <w:bdr w:val="none" w:sz="0" w:space="0" w:color="auto"/>
        <w:shd w:val="clear" w:color="auto" w:fill="auto"/>
        <w:vertAlign w:val="baseline"/>
      </w:rPr>
    </w:lvl>
    <w:lvl w:ilvl="8" w:tplc="7ED67EA4">
      <w:start w:val="1"/>
      <w:numFmt w:val="lowerRoman"/>
      <w:lvlText w:val="%9"/>
      <w:lvlJc w:val="left"/>
      <w:pPr>
        <w:ind w:left="6120"/>
      </w:pPr>
      <w:rPr>
        <w:rFonts w:ascii="Times New Roman" w:eastAsia="Times New Roman" w:hAnsi="Times New Roman" w:cs="Times New Roman"/>
        <w:b/>
        <w:bCs/>
        <w:i w:val="0"/>
        <w:strike w:val="0"/>
        <w:dstrike w:val="0"/>
        <w:color w:val="1D1B11"/>
        <w:sz w:val="32"/>
        <w:szCs w:val="32"/>
        <w:u w:val="none" w:color="000000"/>
        <w:bdr w:val="none" w:sz="0" w:space="0" w:color="auto"/>
        <w:shd w:val="clear" w:color="auto" w:fill="auto"/>
        <w:vertAlign w:val="baseline"/>
      </w:rPr>
    </w:lvl>
  </w:abstractNum>
  <w:num w:numId="1">
    <w:abstractNumId w:val="0"/>
  </w:num>
  <w:num w:numId="2">
    <w:abstractNumId w:val="3"/>
  </w:num>
  <w:num w:numId="3">
    <w:abstractNumId w:val="2"/>
  </w:num>
  <w:num w:numId="4">
    <w:abstractNumId w:val="4"/>
  </w:num>
  <w:num w:numId="5">
    <w:abstractNumId w:val="8"/>
  </w:num>
  <w:num w:numId="6">
    <w:abstractNumId w:val="5"/>
  </w:num>
  <w:num w:numId="7">
    <w:abstractNumId w:val="1"/>
  </w:num>
  <w:num w:numId="8">
    <w:abstractNumId w:val="6"/>
  </w:num>
  <w:num w:numId="9">
    <w:abstractNumId w:val="9"/>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C5FBE"/>
    <w:rsid w:val="00061462"/>
    <w:rsid w:val="001C7706"/>
    <w:rsid w:val="0031263B"/>
    <w:rsid w:val="005560CB"/>
    <w:rsid w:val="00640965"/>
    <w:rsid w:val="00722C32"/>
    <w:rsid w:val="00727F79"/>
    <w:rsid w:val="00990E66"/>
    <w:rsid w:val="00AC5FBE"/>
    <w:rsid w:val="00B735CE"/>
    <w:rsid w:val="00DA5431"/>
    <w:rsid w:val="00E84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32" w:line="251" w:lineRule="auto"/>
      <w:ind w:left="10" w:right="2683" w:hanging="10"/>
    </w:pPr>
    <w:rPr>
      <w:rFonts w:ascii="Times New Roman" w:eastAsia="Times New Roman" w:hAnsi="Times New Roman" w:cs="Times New Roman"/>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1C7706"/>
    <w:pPr>
      <w:tabs>
        <w:tab w:val="center" w:pos="4680"/>
        <w:tab w:val="right" w:pos="9360"/>
      </w:tabs>
      <w:spacing w:after="0" w:line="240" w:lineRule="auto"/>
    </w:pPr>
  </w:style>
  <w:style w:type="character" w:customStyle="1" w:styleId="HeaderChar">
    <w:name w:val="Header Char"/>
    <w:basedOn w:val="DefaultParagraphFont"/>
    <w:link w:val="Header"/>
    <w:uiPriority w:val="99"/>
    <w:rsid w:val="001C7706"/>
    <w:rPr>
      <w:rFonts w:ascii="Times New Roman" w:eastAsia="Times New Roman" w:hAnsi="Times New Roman" w:cs="Times New Roman"/>
      <w:color w:val="000000"/>
      <w:sz w:val="24"/>
    </w:rPr>
  </w:style>
  <w:style w:type="paragraph" w:styleId="BalloonText">
    <w:name w:val="Balloon Text"/>
    <w:basedOn w:val="Normal"/>
    <w:link w:val="BalloonTextChar"/>
    <w:uiPriority w:val="99"/>
    <w:semiHidden/>
    <w:unhideWhenUsed/>
    <w:rsid w:val="00B735C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735CE"/>
    <w:rPr>
      <w:rFonts w:ascii="Tahoma" w:eastAsia="Times New Roman" w:hAnsi="Tahoma" w:cs="Tahoma"/>
      <w:color w:val="000000"/>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32" w:line="251" w:lineRule="auto"/>
      <w:ind w:left="10" w:right="2683" w:hanging="10"/>
    </w:pPr>
    <w:rPr>
      <w:rFonts w:ascii="Times New Roman" w:eastAsia="Times New Roman" w:hAnsi="Times New Roman" w:cs="Times New Roman"/>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1C7706"/>
    <w:pPr>
      <w:tabs>
        <w:tab w:val="center" w:pos="4680"/>
        <w:tab w:val="right" w:pos="9360"/>
      </w:tabs>
      <w:spacing w:after="0" w:line="240" w:lineRule="auto"/>
    </w:pPr>
  </w:style>
  <w:style w:type="character" w:customStyle="1" w:styleId="HeaderChar">
    <w:name w:val="Header Char"/>
    <w:basedOn w:val="DefaultParagraphFont"/>
    <w:link w:val="Header"/>
    <w:uiPriority w:val="99"/>
    <w:rsid w:val="001C7706"/>
    <w:rPr>
      <w:rFonts w:ascii="Times New Roman" w:eastAsia="Times New Roman" w:hAnsi="Times New Roman" w:cs="Times New Roman"/>
      <w:color w:val="000000"/>
      <w:sz w:val="24"/>
    </w:rPr>
  </w:style>
  <w:style w:type="paragraph" w:styleId="BalloonText">
    <w:name w:val="Balloon Text"/>
    <w:basedOn w:val="Normal"/>
    <w:link w:val="BalloonTextChar"/>
    <w:uiPriority w:val="99"/>
    <w:semiHidden/>
    <w:unhideWhenUsed/>
    <w:rsid w:val="00B735C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735CE"/>
    <w:rPr>
      <w:rFonts w:ascii="Tahoma" w:eastAsia="Times New Roman" w:hAnsi="Tahoma" w:cs="Tahoma"/>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4</Pages>
  <Words>694</Words>
  <Characters>3956</Characters>
  <Application>Microsoft Office Word</Application>
  <DocSecurity>0</DocSecurity>
  <Lines>32</Lines>
  <Paragraphs>9</Paragraphs>
  <ScaleCrop>false</ScaleCrop>
  <Company/>
  <LinksUpToDate>false</LinksUpToDate>
  <CharactersWithSpaces>4641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FAK Stationery</dc:creator>
  <cp:keywords/>
  <cp:lastModifiedBy>NAMANGA SECONDARY</cp:lastModifiedBy>
  <cp:revision>24</cp:revision>
  <dcterms:created xsi:type="dcterms:W3CDTF">2023-10-31T10:58:00Z</dcterms:created>
  <dcterms:modified xsi:type="dcterms:W3CDTF">2023-06-06T21:56:00Z</dcterms:modified>
</cp:coreProperties>
</file>