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FORM ONE  TIME: 2HRS</w:t>
      </w:r>
    </w:p>
    <w:p w:rsidR="00743AAD" w:rsidRDefault="00743AAD" w:rsidP="00743AA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D0163F" w:rsidRP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 xml:space="preserve">This paper consist of three sections </w:t>
      </w:r>
    </w:p>
    <w:p w:rsidR="00D0163F" w:rsidRP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>Answer all question in both section</w:t>
      </w:r>
    </w:p>
    <w:p w:rsid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>Write with black or blue pen and draw with sharp pencil</w:t>
      </w:r>
    </w:p>
    <w:p w:rsidR="00D0163F" w:rsidRPr="00D0163F" w:rsidRDefault="00D0163F" w:rsidP="00D0163F">
      <w:pPr>
        <w:pStyle w:val="ListParagraph"/>
        <w:rPr>
          <w:rFonts w:ascii="Times New Roman" w:hAnsi="Times New Roman" w:cs="Times New Roman"/>
        </w:rPr>
      </w:pPr>
    </w:p>
    <w:p w:rsidR="00D0163F" w:rsidRDefault="00D0163F" w:rsidP="00D016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D0163F" w:rsidRDefault="00D0163F" w:rsidP="00D01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given alternative and write it’s latter in the space provided</w:t>
      </w:r>
    </w:p>
    <w:p w:rsidR="00D0163F" w:rsidRDefault="00D0163F" w:rsidP="00D01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refers to the structural and functional unit of life </w:t>
      </w:r>
    </w:p>
    <w:p w:rsidR="00D0163F" w:rsidRDefault="00D0163F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</w:t>
      </w:r>
    </w:p>
    <w:p w:rsidR="00D0163F" w:rsidRDefault="00B35F07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Ovum</w:t>
      </w:r>
    </w:p>
    <w:p w:rsidR="00B35F07" w:rsidRDefault="00B35F07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the characteristics of cell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study of living things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microscopic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not able to grow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parts of the cell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all and animal cell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 cell and Animal cell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combination of several systems working together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cell</w:t>
      </w:r>
    </w:p>
    <w:p w:rsidR="00B35F07" w:rsidRDefault="00EE2134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</w:t>
      </w:r>
      <w:r w:rsidR="00B35F07">
        <w:rPr>
          <w:rFonts w:ascii="Times New Roman" w:hAnsi="Times New Roman" w:cs="Times New Roman"/>
        </w:rPr>
        <w:t xml:space="preserve"> cell and Eukaryotic cell</w:t>
      </w:r>
    </w:p>
    <w:p w:rsidR="00B35F07" w:rsidRDefault="00B35F07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cell and animal cell</w:t>
      </w:r>
    </w:p>
    <w:p w:rsidR="00B35F07" w:rsidRDefault="00EE2134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 and organism</w:t>
      </w:r>
    </w:p>
    <w:p w:rsidR="005E19B6" w:rsidRDefault="005E19B6" w:rsidP="005E19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system of sorting not and placing organisms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5E19B6" w:rsidRDefault="005E19B6" w:rsidP="005E19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are two systems of classifying organism namely</w:t>
      </w:r>
    </w:p>
    <w:p w:rsidR="003659CE" w:rsidRDefault="002C7AEF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Venuses’</w:t>
      </w:r>
      <w:r w:rsidR="003659CE">
        <w:rPr>
          <w:rFonts w:ascii="Times New Roman" w:hAnsi="Times New Roman" w:cs="Times New Roman"/>
        </w:rPr>
        <w:t xml:space="preserve"> and bacterial</w:t>
      </w:r>
    </w:p>
    <w:p w:rsidR="003659CE" w:rsidRDefault="003659CE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Articial and Natural system of classific</w:t>
      </w:r>
      <w:r w:rsidR="002C7AEF">
        <w:rPr>
          <w:rFonts w:ascii="Times New Roman" w:hAnsi="Times New Roman" w:cs="Times New Roman"/>
        </w:rPr>
        <w:t>ation</w:t>
      </w:r>
    </w:p>
    <w:p w:rsidR="002C7AEF" w:rsidRDefault="002C7AEF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Homology and analogy</w:t>
      </w: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kingdoms of living things recognize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Five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</w:t>
      </w: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Bacteria occur in the following shapes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Anthrax, letaini, fever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Treponema, vibrio, boils, fever,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Conic, bacilli, spirally and comma</w:t>
      </w: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scientific study of classification is called…………………..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Virology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Taxonomy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</w:t>
      </w:r>
    </w:p>
    <w:p w:rsidR="002C7AEF" w:rsidRDefault="002C7AEF" w:rsidP="002C7A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B with chose in list A </w:t>
      </w:r>
    </w:p>
    <w:p w:rsidR="002C7AEF" w:rsidRDefault="002C7AEF" w:rsidP="002C7AE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 A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Mirror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Safety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Mulnutrition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Vinial diseases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 monera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Diplococcus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vision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Autotrophic</w:t>
      </w:r>
    </w:p>
    <w:p w:rsidR="002C7AEF" w:rsidRDefault="00737636" w:rsidP="00737636">
      <w:pPr>
        <w:ind w:left="1080"/>
        <w:rPr>
          <w:rFonts w:ascii="Times New Roman" w:hAnsi="Times New Roman" w:cs="Times New Roman"/>
        </w:rPr>
      </w:pPr>
      <w:r w:rsidRPr="00737636">
        <w:rPr>
          <w:rFonts w:ascii="Times New Roman" w:hAnsi="Times New Roman" w:cs="Times New Roman"/>
        </w:rPr>
        <w:t>LIST B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Production bacterial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 preumonia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their own food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microscope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Being free from danger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proper balanced diet 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diseaseas on the basic of infections agents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Aids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Cholera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prokaryotic cell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</w:t>
      </w:r>
    </w:p>
    <w:p w:rsidR="00737636" w:rsidRDefault="00737636" w:rsidP="0073763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5 different between artificial and natural classification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seven ranks of classification 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Tissue 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classification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 large well labeled diagram of 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Eukaryotic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 cell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 large and well diagram of </w:t>
      </w:r>
    </w:p>
    <w:p w:rsidR="00737636" w:rsidRDefault="00737636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Euglena</w:t>
      </w:r>
    </w:p>
    <w:p w:rsidR="00737636" w:rsidRDefault="00737636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Amoeba </w:t>
      </w:r>
    </w:p>
    <w:p w:rsidR="00A51E7E" w:rsidRDefault="00A51E7E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Bacterial</w:t>
      </w:r>
    </w:p>
    <w:p w:rsidR="00A51E7E" w:rsidRDefault="00A51E7E" w:rsidP="00A51E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cholera by using the following 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 of cholera 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 of cholera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 of transmission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measures</w:t>
      </w:r>
    </w:p>
    <w:p w:rsidR="005C24A1" w:rsidRDefault="005C24A1" w:rsidP="005C24A1">
      <w:pPr>
        <w:pStyle w:val="ListParagraph"/>
        <w:ind w:left="1440"/>
        <w:rPr>
          <w:rFonts w:ascii="Times New Roman" w:hAnsi="Times New Roman" w:cs="Times New Roman"/>
        </w:rPr>
      </w:pPr>
    </w:p>
    <w:p w:rsidR="00A51E7E" w:rsidRDefault="00766ED3" w:rsidP="00A51E7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SI</w:t>
      </w:r>
      <w:r w:rsidR="00A51E7E">
        <w:rPr>
          <w:rFonts w:ascii="Times New Roman" w:hAnsi="Times New Roman" w:cs="Times New Roman"/>
        </w:rPr>
        <w:t>R. MAZUNDE.</w:t>
      </w:r>
    </w:p>
    <w:p w:rsidR="00A51E7E" w:rsidRDefault="00A51E7E" w:rsidP="00A51E7E">
      <w:pPr>
        <w:pStyle w:val="ListParagraph"/>
        <w:rPr>
          <w:rFonts w:ascii="Times New Roman" w:hAnsi="Times New Roman" w:cs="Times New Roman"/>
        </w:rPr>
      </w:pPr>
    </w:p>
    <w:p w:rsidR="00737636" w:rsidRPr="00737636" w:rsidRDefault="00737636" w:rsidP="00737636">
      <w:pPr>
        <w:pStyle w:val="ListParagraph"/>
        <w:ind w:left="1440"/>
        <w:rPr>
          <w:rFonts w:ascii="Times New Roman" w:hAnsi="Times New Roman" w:cs="Times New Roman"/>
        </w:rPr>
      </w:pPr>
    </w:p>
    <w:p w:rsidR="00737636" w:rsidRDefault="00737636" w:rsidP="00737636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08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2160"/>
        <w:rPr>
          <w:rFonts w:ascii="Times New Roman" w:hAnsi="Times New Roman" w:cs="Times New Roman"/>
        </w:rPr>
      </w:pPr>
    </w:p>
    <w:p w:rsidR="005E19B6" w:rsidRPr="00D0163F" w:rsidRDefault="005E19B6" w:rsidP="005E19B6">
      <w:pPr>
        <w:pStyle w:val="ListParagraph"/>
        <w:ind w:left="2160"/>
        <w:rPr>
          <w:rFonts w:ascii="Times New Roman" w:hAnsi="Times New Roman" w:cs="Times New Roman"/>
        </w:rPr>
      </w:pPr>
    </w:p>
    <w:p w:rsidR="00401A96" w:rsidRPr="00D0163F" w:rsidRDefault="00401A96"/>
    <w:sectPr w:rsidR="00401A96" w:rsidRPr="00D0163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41D6" w:rsidRDefault="00EE41D6" w:rsidP="00497172">
      <w:pPr>
        <w:spacing w:after="0" w:line="240" w:lineRule="auto"/>
      </w:pPr>
      <w:r>
        <w:separator/>
      </w:r>
    </w:p>
  </w:endnote>
  <w:endnote w:type="continuationSeparator" w:id="1">
    <w:p w:rsidR="00EE41D6" w:rsidRDefault="00EE41D6" w:rsidP="0049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15508"/>
      <w:docPartObj>
        <w:docPartGallery w:val="Page Numbers (Bottom of Page)"/>
        <w:docPartUnique/>
      </w:docPartObj>
    </w:sdtPr>
    <w:sdtContent>
      <w:p w:rsidR="00497172" w:rsidRDefault="00497172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497172" w:rsidRDefault="0049717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41D6" w:rsidRDefault="00EE41D6" w:rsidP="00497172">
      <w:pPr>
        <w:spacing w:after="0" w:line="240" w:lineRule="auto"/>
      </w:pPr>
      <w:r>
        <w:separator/>
      </w:r>
    </w:p>
  </w:footnote>
  <w:footnote w:type="continuationSeparator" w:id="1">
    <w:p w:rsidR="00EE41D6" w:rsidRDefault="00EE41D6" w:rsidP="00497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57F45"/>
    <w:multiLevelType w:val="hybridMultilevel"/>
    <w:tmpl w:val="AAC6F6C2"/>
    <w:lvl w:ilvl="0" w:tplc="3CC6E9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A16D01"/>
    <w:multiLevelType w:val="hybridMultilevel"/>
    <w:tmpl w:val="4EE64938"/>
    <w:lvl w:ilvl="0" w:tplc="75EC51F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2445B4"/>
    <w:multiLevelType w:val="hybridMultilevel"/>
    <w:tmpl w:val="5E88FFAC"/>
    <w:lvl w:ilvl="0" w:tplc="5DA62D6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610096"/>
    <w:multiLevelType w:val="hybridMultilevel"/>
    <w:tmpl w:val="FDAE9040"/>
    <w:lvl w:ilvl="0" w:tplc="06E86E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7437DB2"/>
    <w:multiLevelType w:val="hybridMultilevel"/>
    <w:tmpl w:val="67BABD0A"/>
    <w:lvl w:ilvl="0" w:tplc="1066566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057E03"/>
    <w:multiLevelType w:val="hybridMultilevel"/>
    <w:tmpl w:val="DA349618"/>
    <w:lvl w:ilvl="0" w:tplc="520C0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445FE5"/>
    <w:multiLevelType w:val="hybridMultilevel"/>
    <w:tmpl w:val="83E6A490"/>
    <w:lvl w:ilvl="0" w:tplc="07C43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EA47DC"/>
    <w:multiLevelType w:val="hybridMultilevel"/>
    <w:tmpl w:val="32344938"/>
    <w:lvl w:ilvl="0" w:tplc="A0E6FF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DE35C74"/>
    <w:multiLevelType w:val="hybridMultilevel"/>
    <w:tmpl w:val="1B3C5308"/>
    <w:lvl w:ilvl="0" w:tplc="0A4689B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2115938"/>
    <w:multiLevelType w:val="hybridMultilevel"/>
    <w:tmpl w:val="46C461D0"/>
    <w:lvl w:ilvl="0" w:tplc="283C0C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F17D01"/>
    <w:multiLevelType w:val="hybridMultilevel"/>
    <w:tmpl w:val="DFB23974"/>
    <w:lvl w:ilvl="0" w:tplc="DAE0762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A5C4E34"/>
    <w:multiLevelType w:val="hybridMultilevel"/>
    <w:tmpl w:val="D8109D8C"/>
    <w:lvl w:ilvl="0" w:tplc="C22CB5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0A56A7D"/>
    <w:multiLevelType w:val="hybridMultilevel"/>
    <w:tmpl w:val="0B6A5FB2"/>
    <w:lvl w:ilvl="0" w:tplc="0F187C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A713CF9"/>
    <w:multiLevelType w:val="hybridMultilevel"/>
    <w:tmpl w:val="680C0302"/>
    <w:lvl w:ilvl="0" w:tplc="4D88F22E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BC94B33"/>
    <w:multiLevelType w:val="hybridMultilevel"/>
    <w:tmpl w:val="C5ACEB2C"/>
    <w:lvl w:ilvl="0" w:tplc="1FE4C6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C636521"/>
    <w:multiLevelType w:val="hybridMultilevel"/>
    <w:tmpl w:val="68866122"/>
    <w:lvl w:ilvl="0" w:tplc="CB3678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1E52266"/>
    <w:multiLevelType w:val="hybridMultilevel"/>
    <w:tmpl w:val="ADAC3D92"/>
    <w:lvl w:ilvl="0" w:tplc="B8F88E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88C54BB"/>
    <w:multiLevelType w:val="hybridMultilevel"/>
    <w:tmpl w:val="A254E928"/>
    <w:lvl w:ilvl="0" w:tplc="432A32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FD27F9D"/>
    <w:multiLevelType w:val="hybridMultilevel"/>
    <w:tmpl w:val="F86ABA30"/>
    <w:lvl w:ilvl="0" w:tplc="AA8E89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7"/>
  </w:num>
  <w:num w:numId="5">
    <w:abstractNumId w:val="15"/>
  </w:num>
  <w:num w:numId="6">
    <w:abstractNumId w:val="12"/>
  </w:num>
  <w:num w:numId="7">
    <w:abstractNumId w:val="11"/>
  </w:num>
  <w:num w:numId="8">
    <w:abstractNumId w:val="9"/>
  </w:num>
  <w:num w:numId="9">
    <w:abstractNumId w:val="3"/>
  </w:num>
  <w:num w:numId="10">
    <w:abstractNumId w:val="18"/>
  </w:num>
  <w:num w:numId="11">
    <w:abstractNumId w:val="14"/>
  </w:num>
  <w:num w:numId="12">
    <w:abstractNumId w:val="8"/>
  </w:num>
  <w:num w:numId="13">
    <w:abstractNumId w:val="17"/>
  </w:num>
  <w:num w:numId="14">
    <w:abstractNumId w:val="4"/>
  </w:num>
  <w:num w:numId="15">
    <w:abstractNumId w:val="13"/>
  </w:num>
  <w:num w:numId="16">
    <w:abstractNumId w:val="1"/>
  </w:num>
  <w:num w:numId="17">
    <w:abstractNumId w:val="2"/>
  </w:num>
  <w:num w:numId="18">
    <w:abstractNumId w:val="0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AAD"/>
    <w:rsid w:val="002C7AEF"/>
    <w:rsid w:val="003659CE"/>
    <w:rsid w:val="00401A96"/>
    <w:rsid w:val="00497172"/>
    <w:rsid w:val="005C24A1"/>
    <w:rsid w:val="005E19B6"/>
    <w:rsid w:val="00737636"/>
    <w:rsid w:val="00743AAD"/>
    <w:rsid w:val="00766ED3"/>
    <w:rsid w:val="009362C8"/>
    <w:rsid w:val="00A51E7E"/>
    <w:rsid w:val="00B35F07"/>
    <w:rsid w:val="00D0163F"/>
    <w:rsid w:val="00D05F9A"/>
    <w:rsid w:val="00E27AEB"/>
    <w:rsid w:val="00EE2134"/>
    <w:rsid w:val="00EE4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AA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6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7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7172"/>
  </w:style>
  <w:style w:type="paragraph" w:styleId="Footer">
    <w:name w:val="footer"/>
    <w:basedOn w:val="Normal"/>
    <w:link w:val="FooterChar"/>
    <w:uiPriority w:val="99"/>
    <w:unhideWhenUsed/>
    <w:rsid w:val="00497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1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2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2015-08-28T07:14:00Z</dcterms:created>
  <dcterms:modified xsi:type="dcterms:W3CDTF">2015-08-28T08:06:00Z</dcterms:modified>
</cp:coreProperties>
</file>