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9F6" w:rsidRDefault="00CB39F6" w:rsidP="00CB39F6">
      <w:pPr>
        <w:jc w:val="center"/>
        <w:rPr>
          <w:b/>
        </w:rPr>
      </w:pPr>
      <w:r>
        <w:rPr>
          <w:b/>
        </w:rPr>
        <w:t xml:space="preserve">BISMILLAH RAHMANIR RAHIIM </w:t>
      </w:r>
      <w:r>
        <w:rPr>
          <w:b/>
        </w:rPr>
        <w:br/>
        <w:t xml:space="preserve">SHULE YA SEKONDARI NAMANGA </w:t>
      </w:r>
      <w:r>
        <w:rPr>
          <w:b/>
        </w:rPr>
        <w:br/>
        <w:t>MTIHANI WA ROBO MHULA YA PILI</w:t>
      </w:r>
      <w:r>
        <w:rPr>
          <w:b/>
        </w:rPr>
        <w:br/>
        <w:t>ELIMU YA DINI YA KIISLAMU</w:t>
      </w:r>
      <w:r>
        <w:rPr>
          <w:b/>
        </w:rPr>
        <w:br/>
        <w:t>KIDATO CHA TATU SEPTEMBEMBA 2014</w:t>
      </w:r>
    </w:p>
    <w:p w:rsidR="00CB39F6" w:rsidRDefault="00CB39F6" w:rsidP="00CB39F6">
      <w:pPr>
        <w:jc w:val="center"/>
        <w:rPr>
          <w:b/>
        </w:rPr>
      </w:pPr>
    </w:p>
    <w:p w:rsidR="00401A96" w:rsidRDefault="00CB39F6">
      <w:pPr>
        <w:rPr>
          <w:b/>
        </w:rPr>
      </w:pPr>
      <w:r>
        <w:rPr>
          <w:b/>
        </w:rPr>
        <w:t>MAELEKEZO</w:t>
      </w:r>
      <w:r w:rsidR="00821543">
        <w:rPr>
          <w:b/>
        </w:rPr>
        <w:t xml:space="preserve">                         MUDA…………………</w:t>
      </w:r>
    </w:p>
    <w:p w:rsidR="00CB39F6" w:rsidRDefault="00CB39F6" w:rsidP="00CB39F6">
      <w:pPr>
        <w:pStyle w:val="ListParagraph"/>
        <w:numPr>
          <w:ilvl w:val="0"/>
          <w:numId w:val="1"/>
        </w:numPr>
      </w:pPr>
      <w:r>
        <w:t>Karatisi hii ina sehemu A,B,C na D</w:t>
      </w:r>
    </w:p>
    <w:p w:rsidR="00CB39F6" w:rsidRDefault="00CB39F6" w:rsidP="00CB39F6">
      <w:pPr>
        <w:pStyle w:val="ListParagraph"/>
        <w:numPr>
          <w:ilvl w:val="0"/>
          <w:numId w:val="1"/>
        </w:numPr>
      </w:pPr>
      <w:r>
        <w:t>Jibu maswali manne tu, swali moja toka kila sehemu</w:t>
      </w:r>
    </w:p>
    <w:p w:rsidR="00CB39F6" w:rsidRDefault="00CB39F6" w:rsidP="00CB39F6">
      <w:pPr>
        <w:pStyle w:val="ListParagraph"/>
        <w:numPr>
          <w:ilvl w:val="0"/>
          <w:numId w:val="1"/>
        </w:numPr>
      </w:pPr>
      <w:r>
        <w:t>Simu za mononi haziruhusiwi katika chumba cha mtihani</w:t>
      </w:r>
    </w:p>
    <w:p w:rsidR="00CB39F6" w:rsidRDefault="00CB39F6" w:rsidP="00CB39F6">
      <w:pPr>
        <w:pStyle w:val="ListParagraph"/>
        <w:numPr>
          <w:ilvl w:val="0"/>
          <w:numId w:val="1"/>
        </w:numPr>
      </w:pPr>
      <w:r>
        <w:t>Mashine za elektroniki haziruhusiwi katika chumba cha mtihani</w:t>
      </w:r>
    </w:p>
    <w:p w:rsidR="00CB39F6" w:rsidRDefault="00CB39F6" w:rsidP="00CB39F6">
      <w:pPr>
        <w:pStyle w:val="ListParagraph"/>
        <w:numPr>
          <w:ilvl w:val="0"/>
          <w:numId w:val="1"/>
        </w:numPr>
      </w:pPr>
      <w:r>
        <w:t>Andika namba yako ya mtihani katika kila ukurasa.</w:t>
      </w:r>
    </w:p>
    <w:p w:rsidR="00CB39F6" w:rsidRDefault="00CB39F6" w:rsidP="00CB39F6">
      <w:pPr>
        <w:pStyle w:val="ListParagraph"/>
        <w:ind w:left="1080"/>
      </w:pPr>
    </w:p>
    <w:p w:rsidR="00CB39F6" w:rsidRPr="007C2674" w:rsidRDefault="00CB39F6" w:rsidP="00CB39F6">
      <w:pPr>
        <w:pStyle w:val="ListParagraph"/>
        <w:ind w:left="1080"/>
        <w:rPr>
          <w:b/>
        </w:rPr>
      </w:pPr>
      <w:r w:rsidRPr="007C2674">
        <w:rPr>
          <w:b/>
        </w:rPr>
        <w:t>SEHEMU A’’ QUR’N</w:t>
      </w:r>
    </w:p>
    <w:p w:rsidR="00CB39F6" w:rsidRDefault="00CB39F6" w:rsidP="00CB39F6">
      <w:pPr>
        <w:pStyle w:val="ListParagraph"/>
        <w:numPr>
          <w:ilvl w:val="0"/>
          <w:numId w:val="2"/>
        </w:numPr>
      </w:pPr>
      <w:r>
        <w:t>Andika tafsiri ya suratul lhlas kwa</w:t>
      </w:r>
      <w:r w:rsidR="005735BD">
        <w:t xml:space="preserve"> Kiswahili na eleza mafunzo yanayopatikana </w:t>
      </w:r>
      <w:r>
        <w:t xml:space="preserve"> kutokana na sura hiyo</w:t>
      </w:r>
    </w:p>
    <w:p w:rsidR="00CB39F6" w:rsidRDefault="00CB39F6" w:rsidP="00CB39F6">
      <w:pPr>
        <w:pStyle w:val="ListParagraph"/>
        <w:numPr>
          <w:ilvl w:val="0"/>
          <w:numId w:val="2"/>
        </w:numPr>
      </w:pPr>
      <w:r>
        <w:t>Bainisha udhaifu wa madeni ya makafiri dhidi ya Quran wakati wa mtume (s.a.w)</w:t>
      </w:r>
    </w:p>
    <w:p w:rsidR="00CB39F6" w:rsidRDefault="000B685A" w:rsidP="00543A0C">
      <w:pPr>
        <w:pStyle w:val="ListParagraph"/>
        <w:numPr>
          <w:ilvl w:val="0"/>
          <w:numId w:val="2"/>
        </w:numPr>
        <w:spacing w:line="480" w:lineRule="auto"/>
      </w:pPr>
      <w:r>
        <w:t>taja tofauti nne (4)</w:t>
      </w:r>
      <w:r w:rsidR="00CB39F6">
        <w:t>kati ya sura za makka na zile za madina.</w:t>
      </w:r>
    </w:p>
    <w:p w:rsidR="00CB39F6" w:rsidRPr="007C2674" w:rsidRDefault="00CB39F6" w:rsidP="00CB39F6">
      <w:pPr>
        <w:pStyle w:val="ListParagraph"/>
        <w:ind w:left="690"/>
        <w:rPr>
          <w:b/>
        </w:rPr>
      </w:pPr>
      <w:r>
        <w:t xml:space="preserve">           </w:t>
      </w:r>
      <w:r w:rsidRPr="007C2674">
        <w:rPr>
          <w:b/>
        </w:rPr>
        <w:t>SEHEMU B’’ – TAWHIID</w:t>
      </w:r>
    </w:p>
    <w:p w:rsidR="00CB39F6" w:rsidRDefault="00CB39F6" w:rsidP="00CB39F6">
      <w:pPr>
        <w:pStyle w:val="ListParagraph"/>
        <w:numPr>
          <w:ilvl w:val="0"/>
          <w:numId w:val="2"/>
        </w:numPr>
      </w:pPr>
      <w:r>
        <w:t xml:space="preserve">Akasema Nuhu Enyi kammu yangu sipo katika upotofu lakini mimi ni mtume nitokae kwa mola wa walimwengu wote”(7:61) </w:t>
      </w:r>
      <w:r w:rsidR="00614BDA">
        <w:t xml:space="preserve">kwa kutumia maisha ya mitume thibitisha kuwepo kwa Allah (s.w) </w:t>
      </w:r>
    </w:p>
    <w:p w:rsidR="00614BDA" w:rsidRDefault="00614BDA" w:rsidP="00CB39F6">
      <w:pPr>
        <w:pStyle w:val="ListParagraph"/>
        <w:numPr>
          <w:ilvl w:val="0"/>
          <w:numId w:val="2"/>
        </w:numPr>
      </w:pPr>
      <w:r>
        <w:t>Hakika moja wenu ni Allah (s.w) aliyeumba mbingu na ardhi kwa siku 6 (7.54) thibitisha uwepo wa Allah(s.w) kwa kutumia umbile la mbingu na Ardhi</w:t>
      </w:r>
    </w:p>
    <w:p w:rsidR="00614BDA" w:rsidRDefault="00614BDA" w:rsidP="00CB39F6">
      <w:pPr>
        <w:pStyle w:val="ListParagraph"/>
        <w:numPr>
          <w:ilvl w:val="0"/>
          <w:numId w:val="2"/>
        </w:numPr>
      </w:pPr>
      <w:r>
        <w:t>Kwa kutumia kitabu cha Quran fafanua athari zipatikanazo kwakumamini Mwenyenzi mungu(s.w) katika maisha ya kila siku</w:t>
      </w:r>
    </w:p>
    <w:p w:rsidR="00614BDA" w:rsidRPr="007C2674" w:rsidRDefault="00614BDA" w:rsidP="00614BDA">
      <w:pPr>
        <w:pStyle w:val="ListParagraph"/>
        <w:ind w:left="690"/>
        <w:rPr>
          <w:b/>
        </w:rPr>
      </w:pPr>
      <w:r w:rsidRPr="007C2674">
        <w:rPr>
          <w:b/>
        </w:rPr>
        <w:t xml:space="preserve">SEHEMU C – FIQH </w:t>
      </w:r>
    </w:p>
    <w:p w:rsidR="00614BDA" w:rsidRDefault="00614BDA" w:rsidP="00614BDA">
      <w:pPr>
        <w:pStyle w:val="ListParagraph"/>
        <w:numPr>
          <w:ilvl w:val="0"/>
          <w:numId w:val="2"/>
        </w:numPr>
      </w:pPr>
      <w:r>
        <w:t>Allah (s.w) amesema “swala ikiswaliwa vilivyo humwepusha mja na mambo maovu na machafu( 29.45; je unafikiri ni kwanini wanaoswali hafikii lengo la swala</w:t>
      </w:r>
    </w:p>
    <w:p w:rsidR="00614BDA" w:rsidRDefault="00614BDA" w:rsidP="00614BDA">
      <w:pPr>
        <w:pStyle w:val="ListParagraph"/>
        <w:numPr>
          <w:ilvl w:val="0"/>
          <w:numId w:val="2"/>
        </w:numPr>
      </w:pPr>
      <w:r>
        <w:t>Mwenyenzi mungu(s.w) anasema, nimewafa</w:t>
      </w:r>
      <w:r w:rsidR="00A82270">
        <w:t>ra</w:t>
      </w:r>
      <w:r>
        <w:t>dhishia kufunga kama walivyo faradhishiwa w</w:t>
      </w:r>
      <w:r w:rsidR="00F361C6">
        <w:t>a</w:t>
      </w:r>
      <w:r>
        <w:t>lio kuw</w:t>
      </w:r>
      <w:r w:rsidR="008F5AFA">
        <w:t>a</w:t>
      </w:r>
      <w:r>
        <w:t xml:space="preserve"> kabla yenu ili mpate kuwa wacha Mungu</w:t>
      </w:r>
      <w:r w:rsidR="006C363C">
        <w:t>(2:183,Eleza na fafanua umuhimu wa funga</w:t>
      </w:r>
      <w:r w:rsidR="00AE5DAF">
        <w:t xml:space="preserve"> </w:t>
      </w:r>
      <w:r w:rsidR="006C363C">
        <w:t>katika jamii ya kiislamu</w:t>
      </w:r>
    </w:p>
    <w:p w:rsidR="006C363C" w:rsidRDefault="006C363C" w:rsidP="00614BDA">
      <w:pPr>
        <w:pStyle w:val="ListParagraph"/>
        <w:numPr>
          <w:ilvl w:val="0"/>
          <w:numId w:val="2"/>
        </w:numPr>
      </w:pPr>
      <w:r>
        <w:t>Mtume (s.a.w) amesema ndoa ni sunah yang</w:t>
      </w:r>
      <w:r w:rsidR="001C2352">
        <w:t>u</w:t>
      </w:r>
      <w:r>
        <w:t>, kwa dondoo zisizopungua</w:t>
      </w:r>
      <w:r w:rsidR="007C2674">
        <w:t xml:space="preserve"> tano</w:t>
      </w:r>
      <w:r w:rsidR="004770F8">
        <w:t xml:space="preserve"> </w:t>
      </w:r>
      <w:r w:rsidR="007C2674">
        <w:t>eleza umuhimu wa uislamu kwa mtazamo wa uislamu</w:t>
      </w:r>
    </w:p>
    <w:p w:rsidR="007C2674" w:rsidRDefault="007C2674" w:rsidP="007C2674">
      <w:pPr>
        <w:pStyle w:val="ListParagraph"/>
        <w:ind w:left="690"/>
      </w:pPr>
    </w:p>
    <w:p w:rsidR="007C2674" w:rsidRPr="007C2674" w:rsidRDefault="007C2674" w:rsidP="007C2674">
      <w:pPr>
        <w:pStyle w:val="ListParagraph"/>
        <w:ind w:left="690"/>
        <w:rPr>
          <w:b/>
        </w:rPr>
      </w:pPr>
      <w:r w:rsidRPr="007C2674">
        <w:rPr>
          <w:b/>
        </w:rPr>
        <w:t>SEHEMU D” TAREH</w:t>
      </w:r>
    </w:p>
    <w:p w:rsidR="006C363C" w:rsidRDefault="007C2674" w:rsidP="00614BDA">
      <w:pPr>
        <w:pStyle w:val="ListParagraph"/>
        <w:numPr>
          <w:ilvl w:val="0"/>
          <w:numId w:val="2"/>
        </w:numPr>
      </w:pPr>
      <w:r>
        <w:t>Eleza</w:t>
      </w:r>
      <w:r w:rsidR="00753929">
        <w:t xml:space="preserve"> na fafanua mbinu za makafiri w</w:t>
      </w:r>
      <w:r>
        <w:t>a makka walizotumia katika kumpiga vita mtume (s.a.w) na waislam walio amini.</w:t>
      </w:r>
    </w:p>
    <w:p w:rsidR="007C2674" w:rsidRDefault="007C2674" w:rsidP="00614BDA">
      <w:pPr>
        <w:pStyle w:val="ListParagraph"/>
        <w:numPr>
          <w:ilvl w:val="0"/>
          <w:numId w:val="2"/>
        </w:numPr>
      </w:pPr>
      <w:r>
        <w:t>Taja na eleza taasisi za kisiasa alizozitumia mtume (s.a.w) kusimamisha dola ya kiislamu</w:t>
      </w:r>
    </w:p>
    <w:p w:rsidR="007C2674" w:rsidRDefault="007C2674" w:rsidP="00614BDA">
      <w:pPr>
        <w:pStyle w:val="ListParagraph"/>
        <w:numPr>
          <w:ilvl w:val="0"/>
          <w:numId w:val="2"/>
        </w:numPr>
      </w:pPr>
      <w:r>
        <w:t xml:space="preserve">Yeye ndiye aliyemtuma mtume wake kwa </w:t>
      </w:r>
      <w:r w:rsidR="00976E3F">
        <w:t>wongofu na kwa dini ya haki ili</w:t>
      </w:r>
      <w:r>
        <w:t xml:space="preserve"> kuifanya ishinde dini </w:t>
      </w:r>
      <w:r w:rsidR="00976E3F">
        <w:t>zote (61 :9) Bainisha mafunzo sita (6)</w:t>
      </w:r>
      <w:r>
        <w:t xml:space="preserve"> yanayopatikana katika kipindi cha maisha ya mitume (s.a.w)</w:t>
      </w:r>
    </w:p>
    <w:p w:rsidR="007C2674" w:rsidRDefault="007C2674" w:rsidP="007C2674">
      <w:pPr>
        <w:pStyle w:val="ListParagraph"/>
        <w:ind w:left="690"/>
      </w:pPr>
    </w:p>
    <w:p w:rsidR="007C2674" w:rsidRPr="007C2674" w:rsidRDefault="007C2674" w:rsidP="007C2674">
      <w:pPr>
        <w:pStyle w:val="ListParagraph"/>
        <w:ind w:left="690"/>
        <w:jc w:val="center"/>
        <w:rPr>
          <w:b/>
        </w:rPr>
      </w:pPr>
      <w:r w:rsidRPr="007C2674">
        <w:rPr>
          <w:b/>
        </w:rPr>
        <w:t>XX……………MWISHO………</w:t>
      </w:r>
      <w:r>
        <w:rPr>
          <w:b/>
        </w:rPr>
        <w:t>……..</w:t>
      </w:r>
      <w:r w:rsidRPr="007C2674">
        <w:rPr>
          <w:b/>
        </w:rPr>
        <w:t>XX</w:t>
      </w:r>
    </w:p>
    <w:sectPr w:rsidR="007C2674" w:rsidRPr="007C2674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1E2C" w:rsidRDefault="00321E2C" w:rsidP="00F65F29">
      <w:pPr>
        <w:spacing w:after="0" w:line="240" w:lineRule="auto"/>
      </w:pPr>
      <w:r>
        <w:separator/>
      </w:r>
    </w:p>
  </w:endnote>
  <w:endnote w:type="continuationSeparator" w:id="1">
    <w:p w:rsidR="00321E2C" w:rsidRDefault="00321E2C" w:rsidP="00F65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F29" w:rsidRDefault="00F65F2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244296"/>
      <w:docPartObj>
        <w:docPartGallery w:val="Page Numbers (Bottom of Page)"/>
        <w:docPartUnique/>
      </w:docPartObj>
    </w:sdtPr>
    <w:sdtContent>
      <w:p w:rsidR="00F65F29" w:rsidRDefault="00F65F29">
        <w:pPr>
          <w:pStyle w:val="Footer"/>
        </w:pPr>
        <w:r>
          <w:t xml:space="preserve">                                                                                                  </w:t>
        </w:r>
        <w:fldSimple w:instr=" PAGE   \* MERGEFORMAT ">
          <w:r w:rsidR="00543A0C">
            <w:rPr>
              <w:noProof/>
            </w:rPr>
            <w:t>1</w:t>
          </w:r>
        </w:fldSimple>
      </w:p>
    </w:sdtContent>
  </w:sdt>
  <w:p w:rsidR="00F65F29" w:rsidRDefault="00F65F2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F29" w:rsidRDefault="00F65F2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1E2C" w:rsidRDefault="00321E2C" w:rsidP="00F65F29">
      <w:pPr>
        <w:spacing w:after="0" w:line="240" w:lineRule="auto"/>
      </w:pPr>
      <w:r>
        <w:separator/>
      </w:r>
    </w:p>
  </w:footnote>
  <w:footnote w:type="continuationSeparator" w:id="1">
    <w:p w:rsidR="00321E2C" w:rsidRDefault="00321E2C" w:rsidP="00F65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F29" w:rsidRDefault="00F65F2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F29" w:rsidRDefault="00F65F2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F29" w:rsidRDefault="00F65F2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6C0228"/>
    <w:multiLevelType w:val="hybridMultilevel"/>
    <w:tmpl w:val="BDA84ED0"/>
    <w:lvl w:ilvl="0" w:tplc="32240E3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>
    <w:nsid w:val="66F20D0F"/>
    <w:multiLevelType w:val="hybridMultilevel"/>
    <w:tmpl w:val="41A0F706"/>
    <w:lvl w:ilvl="0" w:tplc="421A3314">
      <w:start w:val="1"/>
      <w:numFmt w:val="lowerRoman"/>
      <w:lvlText w:val="(%1)"/>
      <w:lvlJc w:val="left"/>
      <w:pPr>
        <w:ind w:left="1080" w:hanging="720"/>
      </w:pPr>
      <w:rPr>
        <w:rFonts w:asciiTheme="minorHAnsi" w:eastAsiaTheme="minorHAnsi" w:hAnsiTheme="minorHAnsi" w:cstheme="minorBidi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39F6"/>
    <w:rsid w:val="000B685A"/>
    <w:rsid w:val="000C1B4C"/>
    <w:rsid w:val="001C2352"/>
    <w:rsid w:val="001E7668"/>
    <w:rsid w:val="00321E2C"/>
    <w:rsid w:val="003573C7"/>
    <w:rsid w:val="00401A96"/>
    <w:rsid w:val="004770F8"/>
    <w:rsid w:val="00543A0C"/>
    <w:rsid w:val="005735BD"/>
    <w:rsid w:val="00614BDA"/>
    <w:rsid w:val="006C363C"/>
    <w:rsid w:val="00753929"/>
    <w:rsid w:val="007C2674"/>
    <w:rsid w:val="00821543"/>
    <w:rsid w:val="008F5AFA"/>
    <w:rsid w:val="009362C8"/>
    <w:rsid w:val="00976E3F"/>
    <w:rsid w:val="009A592D"/>
    <w:rsid w:val="00A53F4D"/>
    <w:rsid w:val="00A82270"/>
    <w:rsid w:val="00AE5DAF"/>
    <w:rsid w:val="00CB39F6"/>
    <w:rsid w:val="00D05F9A"/>
    <w:rsid w:val="00E16316"/>
    <w:rsid w:val="00F361C6"/>
    <w:rsid w:val="00F65F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9F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9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5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5F29"/>
  </w:style>
  <w:style w:type="paragraph" w:styleId="Footer">
    <w:name w:val="footer"/>
    <w:basedOn w:val="Normal"/>
    <w:link w:val="FooterChar"/>
    <w:uiPriority w:val="99"/>
    <w:unhideWhenUsed/>
    <w:rsid w:val="00F65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F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0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2014-09-02T11:13:00Z</dcterms:created>
  <dcterms:modified xsi:type="dcterms:W3CDTF">2014-09-08T07:40:00Z</dcterms:modified>
</cp:coreProperties>
</file>