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 xml:space="preserve">ARUSHA REGION TERMINAL EXAMINATION </w:t>
      </w:r>
    </w:p>
    <w:p w:rsidR="005A277B" w:rsidRPr="00C82075" w:rsidRDefault="005A277B" w:rsidP="005A27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 xml:space="preserve">FORM THREE </w:t>
      </w:r>
    </w:p>
    <w:p w:rsidR="005A277B" w:rsidRPr="00C82075" w:rsidRDefault="005A277B" w:rsidP="005A277B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CODE: 024</w:t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C82075">
        <w:rPr>
          <w:rFonts w:ascii="Times New Roman" w:hAnsi="Times New Roman" w:cs="Times New Roman"/>
          <w:b/>
          <w:sz w:val="24"/>
          <w:szCs w:val="24"/>
        </w:rPr>
        <w:t>LITERATURE</w:t>
      </w:r>
      <w:proofErr w:type="gramEnd"/>
      <w:r w:rsidRPr="00C82075">
        <w:rPr>
          <w:rFonts w:ascii="Times New Roman" w:hAnsi="Times New Roman" w:cs="Times New Roman"/>
          <w:b/>
          <w:sz w:val="24"/>
          <w:szCs w:val="24"/>
        </w:rPr>
        <w:t xml:space="preserve"> IN ENGLISH</w:t>
      </w:r>
    </w:p>
    <w:p w:rsidR="005A277B" w:rsidRPr="00C82075" w:rsidRDefault="005A277B" w:rsidP="005A277B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</w:t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r w:rsidRPr="00C82075">
        <w:rPr>
          <w:rFonts w:ascii="Times New Roman" w:hAnsi="Times New Roman" w:cs="Times New Roman"/>
          <w:b/>
          <w:sz w:val="24"/>
          <w:szCs w:val="24"/>
        </w:rPr>
        <w:tab/>
      </w:r>
      <w:r w:rsidRPr="00C8207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May, 2021P.M                                                                                                  </w:t>
      </w:r>
    </w:p>
    <w:p w:rsidR="005A277B" w:rsidRPr="00C82075" w:rsidRDefault="005A277B" w:rsidP="005A27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82075">
        <w:rPr>
          <w:rFonts w:ascii="Times New Roman" w:hAnsi="Times New Roman" w:cs="Times New Roman"/>
          <w:b/>
          <w:sz w:val="24"/>
          <w:szCs w:val="24"/>
        </w:rPr>
        <w:t>INSTRUCTIONS.</w:t>
      </w:r>
      <w:proofErr w:type="gramEnd"/>
    </w:p>
    <w:p w:rsidR="005A277B" w:rsidRPr="00C82075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This paper consists of section A, B and C with total of ten (10) questions</w:t>
      </w:r>
    </w:p>
    <w:p w:rsidR="005A277B" w:rsidRPr="00C82075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Answer all questions in section A and B and only Three questions from section C</w:t>
      </w:r>
    </w:p>
    <w:p w:rsidR="005A277B" w:rsidRPr="00C82075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Cellular phones are not allowed in the examination room</w:t>
      </w:r>
    </w:p>
    <w:p w:rsidR="005A277B" w:rsidRPr="00EA33AE" w:rsidRDefault="005A277B" w:rsidP="005A277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Write your Examination number (index number) on every page of your answer sheet(s)</w:t>
      </w:r>
    </w:p>
    <w:p w:rsidR="00EA33AE" w:rsidRPr="00C82075" w:rsidRDefault="00EA33AE" w:rsidP="00EA33AE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A33AE" w:rsidRPr="00EA33AE" w:rsidRDefault="00EA33AE" w:rsidP="00EA33AE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3AE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EA33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33AE">
        <w:rPr>
          <w:rFonts w:ascii="Times New Roman" w:hAnsi="Times New Roman" w:cs="Times New Roman"/>
          <w:b/>
          <w:sz w:val="24"/>
          <w:szCs w:val="24"/>
          <w:u w:val="single"/>
        </w:rPr>
        <w:t>SECTION A {15 Marks}</w:t>
      </w:r>
    </w:p>
    <w:p w:rsidR="005A277B" w:rsidRPr="00EA33AE" w:rsidRDefault="005A277B" w:rsidP="005A277B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_____________ are words which are not in use any more: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5A277B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Paradox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Oxymoron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Metonymy</w:t>
      </w:r>
    </w:p>
    <w:p w:rsidR="005A277B" w:rsidRPr="00C82075" w:rsidRDefault="005A277B" w:rsidP="005A277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Archaism</w:t>
      </w:r>
    </w:p>
    <w:p w:rsidR="005A277B" w:rsidRPr="00C82075" w:rsidRDefault="005A277B" w:rsidP="005A27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 long poem that presents heroic character is called: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Epic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Lyric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Ode</w:t>
      </w:r>
    </w:p>
    <w:p w:rsidR="005A277B" w:rsidRPr="00C82075" w:rsidRDefault="005A277B" w:rsidP="005A277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Elegy</w:t>
      </w: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num="3" w:space="90"/>
          <w:docGrid w:linePitch="360"/>
        </w:sectPr>
      </w:pPr>
    </w:p>
    <w:p w:rsidR="005A277B" w:rsidRPr="00C82075" w:rsidRDefault="005A277B" w:rsidP="005A277B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 character that remains unchanged throughout the action is called: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Stock character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Round character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Static character</w:t>
      </w:r>
    </w:p>
    <w:p w:rsidR="005A277B" w:rsidRPr="00C82075" w:rsidRDefault="005A277B" w:rsidP="005A277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Expository character</w:t>
      </w:r>
    </w:p>
    <w:p w:rsidR="005A277B" w:rsidRPr="00C82075" w:rsidRDefault="005A277B" w:rsidP="005A277B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77B" w:rsidRPr="00C82075" w:rsidRDefault="005A277B" w:rsidP="005A277B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A277B" w:rsidRPr="00C82075" w:rsidRDefault="005A277B" w:rsidP="005A277B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5A277B" w:rsidRPr="00C82075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A277B" w:rsidRPr="00C82075" w:rsidRDefault="005A277B" w:rsidP="006F3455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Type of drama which characters involved show some stronger emotions than a usual human being can do.  In most cases this drama is aimed for entertainment: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Tragedy drama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Comedy drama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Tragic – comedy drama</w:t>
      </w:r>
    </w:p>
    <w:p w:rsidR="006F3455" w:rsidRPr="00C82075" w:rsidRDefault="006F3455" w:rsidP="006F3455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Historical drama</w:t>
      </w:r>
    </w:p>
    <w:p w:rsidR="006F3455" w:rsidRPr="00C82075" w:rsidRDefault="006F345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F3455" w:rsidRPr="006F3455" w:rsidRDefault="006F3455" w:rsidP="006F3455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V.</w:t>
      </w:r>
      <w:r w:rsidRPr="00C82075">
        <w:rPr>
          <w:rFonts w:ascii="Times New Roman" w:hAnsi="Times New Roman" w:cs="Times New Roman"/>
          <w:sz w:val="24"/>
          <w:szCs w:val="24"/>
        </w:rPr>
        <w:t>The</w:t>
      </w:r>
      <w:r w:rsidRPr="006F3455">
        <w:rPr>
          <w:rFonts w:ascii="Times New Roman" w:hAnsi="Times New Roman" w:cs="Times New Roman"/>
          <w:sz w:val="24"/>
          <w:szCs w:val="24"/>
        </w:rPr>
        <w:t xml:space="preserve"> privilege of a poet or poetess to break grammatical rules is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license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drama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anaphora</w:t>
      </w:r>
    </w:p>
    <w:p w:rsidR="006F3455" w:rsidRPr="006F3455" w:rsidRDefault="006F3455" w:rsidP="006F3455">
      <w:pPr>
        <w:numPr>
          <w:ilvl w:val="0"/>
          <w:numId w:val="11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Poetic diction</w:t>
      </w:r>
    </w:p>
    <w:p w:rsidR="006F3455" w:rsidRPr="00C82075" w:rsidRDefault="006F345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F3455" w:rsidRPr="006F3455" w:rsidRDefault="006F3455" w:rsidP="006F3455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Vi.</w:t>
      </w:r>
      <w:r w:rsidRPr="00C82075">
        <w:rPr>
          <w:rFonts w:ascii="Times New Roman" w:hAnsi="Times New Roman" w:cs="Times New Roman"/>
          <w:sz w:val="24"/>
          <w:szCs w:val="24"/>
        </w:rPr>
        <w:t>An</w:t>
      </w:r>
      <w:r w:rsidRPr="006F3455">
        <w:rPr>
          <w:rFonts w:ascii="Times New Roman" w:hAnsi="Times New Roman" w:cs="Times New Roman"/>
          <w:sz w:val="24"/>
          <w:szCs w:val="24"/>
        </w:rPr>
        <w:t xml:space="preserve"> act of practicing in preparation for a public performance whether a </w:t>
      </w:r>
      <w:r w:rsidR="00190751" w:rsidRPr="00C82075">
        <w:rPr>
          <w:rFonts w:ascii="Times New Roman" w:hAnsi="Times New Roman" w:cs="Times New Roman"/>
          <w:sz w:val="24"/>
          <w:szCs w:val="24"/>
        </w:rPr>
        <w:t>concert, play</w:t>
      </w:r>
      <w:r w:rsidRPr="006F3455">
        <w:rPr>
          <w:rFonts w:ascii="Times New Roman" w:hAnsi="Times New Roman" w:cs="Times New Roman"/>
          <w:sz w:val="24"/>
          <w:szCs w:val="24"/>
        </w:rPr>
        <w:t xml:space="preserve"> or speech is called</w:t>
      </w:r>
    </w:p>
    <w:p w:rsidR="006F3455" w:rsidRPr="006F3455" w:rsidRDefault="006F3455" w:rsidP="006F3455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Drama</w:t>
      </w:r>
    </w:p>
    <w:p w:rsidR="006F3455" w:rsidRPr="006F3455" w:rsidRDefault="006F3455" w:rsidP="006F3455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Stage</w:t>
      </w:r>
    </w:p>
    <w:p w:rsidR="00251E98" w:rsidRPr="006F3455" w:rsidRDefault="00251E98" w:rsidP="00251E98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Rehearsal</w:t>
      </w:r>
    </w:p>
    <w:p w:rsidR="006F3455" w:rsidRPr="006F3455" w:rsidRDefault="006F3455" w:rsidP="006F3455">
      <w:pPr>
        <w:numPr>
          <w:ilvl w:val="0"/>
          <w:numId w:val="12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3455">
        <w:rPr>
          <w:rFonts w:ascii="Times New Roman" w:hAnsi="Times New Roman" w:cs="Times New Roman"/>
          <w:sz w:val="24"/>
          <w:szCs w:val="24"/>
        </w:rPr>
        <w:t>Novel</w:t>
      </w:r>
    </w:p>
    <w:p w:rsidR="006F3455" w:rsidRPr="00C82075" w:rsidRDefault="006F345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90751" w:rsidRPr="00190751" w:rsidRDefault="00190751" w:rsidP="00190751">
      <w:pPr>
        <w:spacing w:after="200" w:line="276" w:lineRule="auto"/>
        <w:ind w:left="45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Vii.</w:t>
      </w:r>
      <w:r w:rsidRPr="00190751">
        <w:rPr>
          <w:rFonts w:ascii="Times New Roman" w:hAnsi="Times New Roman" w:cs="Times New Roman"/>
          <w:sz w:val="24"/>
          <w:szCs w:val="24"/>
        </w:rPr>
        <w:t>Puzzling questions, statements or description, especially ones intended to test the cleverness of those wishing to solve them</w:t>
      </w:r>
    </w:p>
    <w:p w:rsidR="00190751" w:rsidRPr="00190751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0751" w:rsidRPr="00190751">
        <w:rPr>
          <w:rFonts w:ascii="Times New Roman" w:hAnsi="Times New Roman" w:cs="Times New Roman"/>
          <w:sz w:val="24"/>
          <w:szCs w:val="24"/>
        </w:rPr>
        <w:t>Epic</w:t>
      </w:r>
    </w:p>
    <w:p w:rsidR="00190751" w:rsidRPr="00190751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90751" w:rsidRPr="00190751">
        <w:rPr>
          <w:rFonts w:ascii="Times New Roman" w:hAnsi="Times New Roman" w:cs="Times New Roman"/>
          <w:sz w:val="24"/>
          <w:szCs w:val="24"/>
        </w:rPr>
        <w:t>Proverbs</w:t>
      </w:r>
    </w:p>
    <w:p w:rsidR="00190751" w:rsidRPr="00190751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90751" w:rsidRPr="00190751">
        <w:rPr>
          <w:rFonts w:ascii="Times New Roman" w:hAnsi="Times New Roman" w:cs="Times New Roman"/>
          <w:sz w:val="24"/>
          <w:szCs w:val="24"/>
        </w:rPr>
        <w:t>Idioms</w:t>
      </w:r>
    </w:p>
    <w:p w:rsidR="00190751" w:rsidRPr="00C82075" w:rsidRDefault="00AD7958" w:rsidP="00AD7958">
      <w:pPr>
        <w:spacing w:after="200" w:line="276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251E98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90751" w:rsidRPr="00190751">
        <w:rPr>
          <w:rFonts w:ascii="Times New Roman" w:hAnsi="Times New Roman" w:cs="Times New Roman"/>
          <w:sz w:val="24"/>
          <w:szCs w:val="24"/>
        </w:rPr>
        <w:t>Riddles</w:t>
      </w:r>
    </w:p>
    <w:p w:rsidR="00005E2F" w:rsidRPr="00190751" w:rsidRDefault="00005E2F" w:rsidP="00005E2F">
      <w:p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B41B7" w:rsidRPr="00C82075" w:rsidRDefault="006B41B7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5E2F" w:rsidRPr="00005E2F" w:rsidRDefault="00005E2F" w:rsidP="00005E2F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Viii.</w:t>
      </w:r>
      <w:r w:rsidRPr="00005E2F">
        <w:rPr>
          <w:rFonts w:ascii="Times New Roman" w:hAnsi="Times New Roman" w:cs="Times New Roman"/>
          <w:sz w:val="24"/>
          <w:szCs w:val="24"/>
        </w:rPr>
        <w:t>What technique will you use when you want to refer to a literary work from history of an important person for more clarification?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Satire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Coincidence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Flashback</w:t>
      </w:r>
    </w:p>
    <w:p w:rsidR="00005E2F" w:rsidRPr="00005E2F" w:rsidRDefault="00005E2F" w:rsidP="00005E2F">
      <w:pPr>
        <w:numPr>
          <w:ilvl w:val="0"/>
          <w:numId w:val="15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05E2F">
        <w:rPr>
          <w:rFonts w:ascii="Times New Roman" w:hAnsi="Times New Roman" w:cs="Times New Roman"/>
          <w:sz w:val="24"/>
          <w:szCs w:val="24"/>
        </w:rPr>
        <w:t>Straight forward</w:t>
      </w:r>
    </w:p>
    <w:p w:rsidR="00190751" w:rsidRPr="00C82075" w:rsidRDefault="00190751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82075" w:rsidRPr="00C82075" w:rsidRDefault="00C82075" w:rsidP="00C82075">
      <w:pPr>
        <w:spacing w:before="120" w:after="120"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b/>
          <w:sz w:val="24"/>
          <w:szCs w:val="24"/>
        </w:rPr>
        <w:t>IX.</w:t>
      </w:r>
      <w:r w:rsidRPr="00C82075">
        <w:rPr>
          <w:rFonts w:ascii="Times New Roman" w:hAnsi="Times New Roman" w:cs="Times New Roman"/>
          <w:sz w:val="24"/>
          <w:szCs w:val="24"/>
        </w:rPr>
        <w:t>is a process of choosing characters artistically and gives them some roles to perform in a literary work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Stock character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Antagonist character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Character</w:t>
      </w:r>
    </w:p>
    <w:p w:rsidR="00C82075" w:rsidRPr="00C82075" w:rsidRDefault="00C82075" w:rsidP="00C82075">
      <w:pPr>
        <w:numPr>
          <w:ilvl w:val="0"/>
          <w:numId w:val="16"/>
        </w:num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Characterization</w:t>
      </w:r>
    </w:p>
    <w:p w:rsidR="00005E2F" w:rsidRPr="00C82075" w:rsidRDefault="00005E2F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82075" w:rsidRPr="00C82075" w:rsidRDefault="00C82075" w:rsidP="006F3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X.A short story about religious or spiritual teachings to people using a serious tone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Aside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Fairy tale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lastRenderedPageBreak/>
        <w:t>Parable</w:t>
      </w:r>
    </w:p>
    <w:p w:rsidR="00C82075" w:rsidRPr="00C82075" w:rsidRDefault="00C82075" w:rsidP="00C82075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2075">
        <w:rPr>
          <w:rFonts w:ascii="Times New Roman" w:hAnsi="Times New Roman" w:cs="Times New Roman"/>
          <w:sz w:val="24"/>
          <w:szCs w:val="24"/>
        </w:rPr>
        <w:t>humor</w:t>
      </w:r>
    </w:p>
    <w:p w:rsidR="00C82075" w:rsidRDefault="00C82075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33AE" w:rsidRPr="00EA33AE" w:rsidRDefault="00EA33AE" w:rsidP="00EA33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A33AE">
        <w:rPr>
          <w:rFonts w:ascii="Times New Roman" w:hAnsi="Times New Roman" w:cs="Times New Roman"/>
          <w:b/>
          <w:sz w:val="24"/>
          <w:szCs w:val="24"/>
        </w:rPr>
        <w:t>2.</w:t>
      </w:r>
      <w:r w:rsidRPr="00EA33AE">
        <w:rPr>
          <w:rFonts w:ascii="Times New Roman" w:hAnsi="Times New Roman" w:cs="Times New Roman"/>
          <w:sz w:val="24"/>
          <w:szCs w:val="24"/>
        </w:rPr>
        <w:t xml:space="preserve"> Match each item in </w:t>
      </w:r>
      <w:r w:rsidRPr="00EA33AE">
        <w:rPr>
          <w:rFonts w:ascii="Times New Roman" w:hAnsi="Times New Roman" w:cs="Times New Roman"/>
          <w:b/>
          <w:sz w:val="24"/>
          <w:szCs w:val="24"/>
        </w:rPr>
        <w:t>Column A</w:t>
      </w:r>
      <w:r w:rsidRPr="00EA33AE">
        <w:rPr>
          <w:rFonts w:ascii="Times New Roman" w:hAnsi="Times New Roman" w:cs="Times New Roman"/>
          <w:sz w:val="24"/>
          <w:szCs w:val="24"/>
        </w:rPr>
        <w:t xml:space="preserve"> with those in </w:t>
      </w:r>
      <w:r w:rsidRPr="00EA33AE">
        <w:rPr>
          <w:rFonts w:ascii="Times New Roman" w:hAnsi="Times New Roman" w:cs="Times New Roman"/>
          <w:b/>
          <w:sz w:val="24"/>
          <w:szCs w:val="24"/>
        </w:rPr>
        <w:t>Column B</w:t>
      </w:r>
      <w:r w:rsidRPr="00EA33AE">
        <w:rPr>
          <w:rFonts w:ascii="Times New Roman" w:hAnsi="Times New Roman" w:cs="Times New Roman"/>
          <w:sz w:val="24"/>
          <w:szCs w:val="24"/>
        </w:rPr>
        <w:t xml:space="preserve"> to make the meaningful sentences by writing the letter of the correct response below the corresponding item in the table provided.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250"/>
        <w:gridCol w:w="6902"/>
      </w:tblGrid>
      <w:tr w:rsidR="00EA33AE" w:rsidRPr="009576BF" w:rsidTr="00437C19">
        <w:tc>
          <w:tcPr>
            <w:tcW w:w="2250" w:type="dxa"/>
          </w:tcPr>
          <w:p w:rsidR="00EA33AE" w:rsidRPr="009576BF" w:rsidRDefault="00EA33AE" w:rsidP="00437C19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6902" w:type="dxa"/>
          </w:tcPr>
          <w:p w:rsidR="00EA33AE" w:rsidRPr="009576BF" w:rsidRDefault="00EA33AE" w:rsidP="00437C19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EA33AE" w:rsidRPr="009576BF" w:rsidTr="00437C19">
        <w:tc>
          <w:tcPr>
            <w:tcW w:w="2250" w:type="dxa"/>
          </w:tcPr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Legend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Fables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Anecdote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Myths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Folktale</w:t>
            </w:r>
          </w:p>
          <w:p w:rsidR="00EA33AE" w:rsidRPr="009576BF" w:rsidRDefault="00EA33AE" w:rsidP="00437C1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3AE" w:rsidRPr="009576BF" w:rsidRDefault="00EA33AE" w:rsidP="00437C1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2" w:type="dxa"/>
          </w:tcPr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It is a short story handed down in spoken form from one generation to the next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 story handed down form the past especially that may not be true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Are stories often with animals as characters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Stories originated in ancient times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Short amusing story about real people or events</w:t>
            </w:r>
          </w:p>
          <w:p w:rsidR="00EA33AE" w:rsidRPr="009576BF" w:rsidRDefault="00EA33AE" w:rsidP="00EA33A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They are stories that present characters of high position</w:t>
            </w:r>
          </w:p>
          <w:p w:rsidR="00EA33AE" w:rsidRPr="009576BF" w:rsidRDefault="00EA33AE" w:rsidP="00437C19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3AE" w:rsidRDefault="00EA33AE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33AE" w:rsidRDefault="00EA33AE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33AE" w:rsidRPr="009576BF" w:rsidRDefault="00EA33AE" w:rsidP="00EA33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:rsidR="00EA33AE" w:rsidRPr="009576BF" w:rsidRDefault="00EA33AE" w:rsidP="00EA33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EA33AE" w:rsidRDefault="00EA33AE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01917" w:rsidRPr="00CC7D5A" w:rsidRDefault="00CC7D5A" w:rsidP="00CC7D5A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7D5A">
        <w:rPr>
          <w:rFonts w:ascii="Times New Roman" w:hAnsi="Times New Roman" w:cs="Times New Roman"/>
          <w:b/>
          <w:sz w:val="24"/>
          <w:szCs w:val="24"/>
        </w:rPr>
        <w:t>3.</w:t>
      </w:r>
      <w:r w:rsidRPr="00CC7D5A">
        <w:rPr>
          <w:rFonts w:ascii="Times New Roman" w:hAnsi="Times New Roman" w:cs="Times New Roman"/>
          <w:sz w:val="24"/>
          <w:szCs w:val="24"/>
        </w:rPr>
        <w:t xml:space="preserve"> Define</w:t>
      </w:r>
      <w:r w:rsidR="00101917" w:rsidRPr="00CC7D5A">
        <w:rPr>
          <w:rFonts w:ascii="Times New Roman" w:hAnsi="Times New Roman" w:cs="Times New Roman"/>
          <w:sz w:val="24"/>
          <w:szCs w:val="24"/>
        </w:rPr>
        <w:t xml:space="preserve"> the following terms as used in Literature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101917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Creativity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</w:t>
      </w:r>
    </w:p>
    <w:p w:rsidR="00101917" w:rsidRPr="009576BF" w:rsidRDefault="00CC7D5A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Aside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Art</w:t>
      </w:r>
    </w:p>
    <w:p w:rsidR="00101917" w:rsidRPr="009576BF" w:rsidRDefault="00101917" w:rsidP="0010191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Language</w:t>
      </w:r>
    </w:p>
    <w:p w:rsidR="00101917" w:rsidRPr="009576BF" w:rsidRDefault="00101917" w:rsidP="00101917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  <w:sectPr w:rsidR="00101917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90"/>
          <w:docGrid w:linePitch="360"/>
        </w:sectPr>
      </w:pPr>
    </w:p>
    <w:p w:rsidR="00101917" w:rsidRDefault="00101917" w:rsidP="00EA3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03D6A" w:rsidRPr="00833B4E" w:rsidRDefault="00833B4E" w:rsidP="00833B4E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33B4E"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Differentiate</w:t>
      </w:r>
      <w:r w:rsidR="00603D6A" w:rsidRPr="00603D6A">
        <w:rPr>
          <w:rFonts w:ascii="Times New Roman" w:hAnsi="Times New Roman" w:cs="Times New Roman"/>
          <w:sz w:val="24"/>
          <w:szCs w:val="24"/>
        </w:rPr>
        <w:t xml:space="preserve"> the following literary </w:t>
      </w:r>
      <w:r w:rsidR="00603D6A">
        <w:rPr>
          <w:rFonts w:ascii="Times New Roman" w:hAnsi="Times New Roman" w:cs="Times New Roman"/>
          <w:sz w:val="24"/>
          <w:szCs w:val="24"/>
        </w:rPr>
        <w:t>terms as</w:t>
      </w:r>
      <w:r w:rsidR="00603D6A" w:rsidRPr="00603D6A">
        <w:rPr>
          <w:rFonts w:ascii="Times New Roman" w:hAnsi="Times New Roman" w:cs="Times New Roman"/>
          <w:sz w:val="24"/>
          <w:szCs w:val="24"/>
        </w:rPr>
        <w:t xml:space="preserve"> used in literature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Mood and tone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 and point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Satire and allusion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Litotes and paradox</w:t>
      </w:r>
    </w:p>
    <w:p w:rsidR="00833B4E" w:rsidRDefault="00833B4E" w:rsidP="00833B4E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and content</w:t>
      </w:r>
    </w:p>
    <w:p w:rsidR="00833B4E" w:rsidRDefault="00833B4E" w:rsidP="00833B4E">
      <w:pPr>
        <w:pStyle w:val="ListParagraph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C205C0" w:rsidRDefault="00C205C0" w:rsidP="00C205C0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C205C0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Briefly explain the advantages of oral literature (</w:t>
      </w:r>
      <w:r w:rsidR="00FC03D6">
        <w:rPr>
          <w:rFonts w:ascii="Times New Roman" w:hAnsi="Times New Roman" w:cs="Times New Roman"/>
          <w:b/>
          <w:sz w:val="24"/>
          <w:szCs w:val="24"/>
        </w:rPr>
        <w:t>five points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205C0" w:rsidRDefault="00C205C0" w:rsidP="00C205C0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By using diagram differentiate fiction and non-</w:t>
      </w:r>
      <w:r w:rsidR="00FC03D6">
        <w:rPr>
          <w:rFonts w:ascii="Times New Roman" w:hAnsi="Times New Roman" w:cs="Times New Roman"/>
          <w:sz w:val="24"/>
          <w:szCs w:val="24"/>
        </w:rPr>
        <w:t>fiction (</w:t>
      </w:r>
      <w:r w:rsidR="00FC03D6" w:rsidRPr="00FC03D6">
        <w:rPr>
          <w:rFonts w:ascii="Times New Roman" w:hAnsi="Times New Roman" w:cs="Times New Roman"/>
          <w:b/>
          <w:sz w:val="24"/>
          <w:szCs w:val="24"/>
        </w:rPr>
        <w:t>five points</w:t>
      </w:r>
      <w:r w:rsidR="00FC03D6">
        <w:rPr>
          <w:rFonts w:ascii="Times New Roman" w:hAnsi="Times New Roman" w:cs="Times New Roman"/>
          <w:sz w:val="24"/>
          <w:szCs w:val="24"/>
        </w:rPr>
        <w:t>)</w:t>
      </w:r>
    </w:p>
    <w:p w:rsidR="00251E98" w:rsidRPr="00C205C0" w:rsidRDefault="00251E98" w:rsidP="00C205C0">
      <w:p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:rsidR="00833B4E" w:rsidRDefault="00833B4E" w:rsidP="00833B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205C0" w:rsidRDefault="00C205C0" w:rsidP="00C205C0">
      <w:pPr>
        <w:pStyle w:val="ListParagraph"/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5C0">
        <w:rPr>
          <w:rFonts w:ascii="Times New Roman" w:hAnsi="Times New Roman" w:cs="Times New Roman"/>
          <w:b/>
          <w:sz w:val="24"/>
          <w:szCs w:val="24"/>
          <w:u w:val="single"/>
        </w:rPr>
        <w:t>SECTION C (45 Marks)</w:t>
      </w:r>
    </w:p>
    <w:p w:rsidR="009A62A0" w:rsidRPr="00C205C0" w:rsidRDefault="009A62A0" w:rsidP="00C205C0">
      <w:pPr>
        <w:pStyle w:val="ListParagraph"/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Answer three (</w:t>
      </w:r>
      <w:r w:rsidR="00D878AE">
        <w:rPr>
          <w:rFonts w:ascii="Times New Roman" w:hAnsi="Times New Roman" w:cs="Times New Roman"/>
          <w:b/>
          <w:sz w:val="24"/>
          <w:szCs w:val="24"/>
        </w:rPr>
        <w:t>0</w:t>
      </w:r>
      <w:r w:rsidRPr="009576BF">
        <w:rPr>
          <w:rFonts w:ascii="Times New Roman" w:hAnsi="Times New Roman" w:cs="Times New Roman"/>
          <w:b/>
          <w:sz w:val="24"/>
          <w:szCs w:val="24"/>
        </w:rPr>
        <w:t xml:space="preserve">3) questions form this section.  </w:t>
      </w:r>
    </w:p>
    <w:p w:rsidR="00C205C0" w:rsidRPr="009576BF" w:rsidRDefault="00C205C0" w:rsidP="00C205C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LIST OF READINGS:</w:t>
      </w: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PLAYS: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lion and the Jewel – Soyinka W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trial of Brother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Jero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– Soyinka W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Dilemma of a Ghost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Aidoo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A.A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Government Inspector – Gogol N.</w:t>
      </w: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NOVELS: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A Walk in the Night and other stories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Laguma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House boy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Oyona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F.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Oldman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and the medal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Oyono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F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concubine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Amadi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C205C0" w:rsidRPr="009576BF" w:rsidRDefault="00C205C0" w:rsidP="00C205C0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POETRY: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Selected Poetry – Institute of Education</w:t>
      </w:r>
    </w:p>
    <w:p w:rsidR="00C205C0" w:rsidRPr="009576BF" w:rsidRDefault="00C205C0" w:rsidP="00C205C0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Growing up with Poetry – David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Rubadili</w:t>
      </w:r>
      <w:proofErr w:type="spellEnd"/>
    </w:p>
    <w:p w:rsidR="00C205C0" w:rsidRPr="009576BF" w:rsidRDefault="00C205C0" w:rsidP="00C205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05C0" w:rsidRDefault="00C205C0" w:rsidP="009A62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205C0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What are features of a good poem? (</w:t>
      </w:r>
      <w:r w:rsidR="009A62A0">
        <w:rPr>
          <w:rFonts w:ascii="Times New Roman" w:hAnsi="Times New Roman" w:cs="Times New Roman"/>
          <w:b/>
          <w:sz w:val="24"/>
          <w:szCs w:val="24"/>
        </w:rPr>
        <w:t>Six</w:t>
      </w:r>
      <w:r w:rsidR="00432DE9" w:rsidRPr="00432DE9">
        <w:rPr>
          <w:rFonts w:ascii="Times New Roman" w:hAnsi="Times New Roman" w:cs="Times New Roman"/>
          <w:b/>
          <w:sz w:val="24"/>
          <w:szCs w:val="24"/>
        </w:rPr>
        <w:t xml:space="preserve"> points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32DE9" w:rsidRDefault="00432DE9" w:rsidP="009A62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Artists are always reveals what is within their society, by</w:t>
      </w:r>
      <w:r w:rsidR="009A62A0">
        <w:rPr>
          <w:rFonts w:ascii="Times New Roman" w:hAnsi="Times New Roman" w:cs="Times New Roman"/>
          <w:sz w:val="24"/>
          <w:szCs w:val="24"/>
        </w:rPr>
        <w:t xml:space="preserve"> using one play you have done</w:t>
      </w:r>
      <w:r>
        <w:rPr>
          <w:rFonts w:ascii="Times New Roman" w:hAnsi="Times New Roman" w:cs="Times New Roman"/>
          <w:sz w:val="24"/>
          <w:szCs w:val="24"/>
        </w:rPr>
        <w:t>, validate this statement. (</w:t>
      </w:r>
      <w:r w:rsidRPr="00432DE9">
        <w:rPr>
          <w:rFonts w:ascii="Times New Roman" w:hAnsi="Times New Roman" w:cs="Times New Roman"/>
          <w:b/>
          <w:sz w:val="24"/>
          <w:szCs w:val="24"/>
        </w:rPr>
        <w:t>Six points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32DE9" w:rsidRDefault="00432DE9" w:rsidP="00432DE9">
      <w:pPr>
        <w:tabs>
          <w:tab w:val="left" w:pos="0"/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2DE9">
        <w:rPr>
          <w:rFonts w:ascii="Times New Roman" w:hAnsi="Times New Roman" w:cs="Times New Roman"/>
          <w:b/>
          <w:sz w:val="24"/>
          <w:szCs w:val="24"/>
        </w:rPr>
        <w:t>9.</w:t>
      </w:r>
      <w:r w:rsidRPr="00432DE9">
        <w:rPr>
          <w:rFonts w:ascii="Times New Roman" w:hAnsi="Times New Roman" w:cs="Times New Roman"/>
          <w:sz w:val="24"/>
          <w:szCs w:val="24"/>
        </w:rPr>
        <w:t xml:space="preserve"> Characters are always being used by artists to convey the contents of literary works.  Choose two characters from two novels you have done to confirm this statement.  (Give out 3 points from each novel and one character from each novel.)</w:t>
      </w:r>
    </w:p>
    <w:p w:rsidR="00D878AE" w:rsidRPr="00833B4E" w:rsidRDefault="003427B5" w:rsidP="00D878AE">
      <w:pPr>
        <w:tabs>
          <w:tab w:val="left" w:pos="0"/>
          <w:tab w:val="left" w:pos="450"/>
        </w:tabs>
        <w:spacing w:line="240" w:lineRule="auto"/>
        <w:rPr>
          <w:rFonts w:ascii="Times New Roman" w:hAnsi="Times New Roman" w:cs="Times New Roman"/>
          <w:sz w:val="24"/>
          <w:szCs w:val="24"/>
        </w:rPr>
        <w:sectPr w:rsidR="00D878AE" w:rsidRPr="00833B4E" w:rsidSect="003A56B0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3427B5">
        <w:rPr>
          <w:rFonts w:ascii="Times New Roman" w:hAnsi="Times New Roman" w:cs="Times New Roman"/>
          <w:b/>
          <w:sz w:val="24"/>
          <w:szCs w:val="24"/>
        </w:rPr>
        <w:t>10</w:t>
      </w:r>
      <w:r w:rsidR="009A62A0" w:rsidRPr="003427B5">
        <w:rPr>
          <w:rFonts w:ascii="Times New Roman" w:hAnsi="Times New Roman" w:cs="Times New Roman"/>
          <w:b/>
          <w:sz w:val="24"/>
          <w:szCs w:val="24"/>
        </w:rPr>
        <w:t>.</w:t>
      </w:r>
      <w:r w:rsidR="009A62A0">
        <w:rPr>
          <w:rFonts w:ascii="Times New Roman" w:hAnsi="Times New Roman" w:cs="Times New Roman"/>
          <w:sz w:val="24"/>
          <w:szCs w:val="24"/>
        </w:rPr>
        <w:t xml:space="preserve"> By using </w:t>
      </w:r>
      <w:r w:rsidR="009A62A0" w:rsidRPr="00D878AE">
        <w:rPr>
          <w:rFonts w:ascii="Times New Roman" w:hAnsi="Times New Roman" w:cs="Times New Roman"/>
          <w:b/>
          <w:sz w:val="24"/>
          <w:szCs w:val="24"/>
        </w:rPr>
        <w:t>THE CONCUBINE</w:t>
      </w:r>
      <w:r w:rsidR="009A62A0">
        <w:rPr>
          <w:rFonts w:ascii="Times New Roman" w:hAnsi="Times New Roman" w:cs="Times New Roman"/>
          <w:sz w:val="24"/>
          <w:szCs w:val="24"/>
        </w:rPr>
        <w:t xml:space="preserve"> novel, show messages found on </w:t>
      </w:r>
      <w:r w:rsidR="004B4E93">
        <w:rPr>
          <w:rFonts w:ascii="Times New Roman" w:hAnsi="Times New Roman" w:cs="Times New Roman"/>
          <w:sz w:val="24"/>
          <w:szCs w:val="24"/>
        </w:rPr>
        <w:t>it (</w:t>
      </w:r>
      <w:r w:rsidR="009A62A0" w:rsidRPr="009A62A0">
        <w:rPr>
          <w:rFonts w:ascii="Times New Roman" w:hAnsi="Times New Roman" w:cs="Times New Roman"/>
          <w:b/>
          <w:sz w:val="24"/>
          <w:szCs w:val="24"/>
        </w:rPr>
        <w:t>seven points</w:t>
      </w:r>
      <w:r w:rsidR="009A62A0">
        <w:rPr>
          <w:rFonts w:ascii="Times New Roman" w:hAnsi="Times New Roman" w:cs="Times New Roman"/>
          <w:sz w:val="24"/>
          <w:szCs w:val="24"/>
        </w:rPr>
        <w:t>)</w:t>
      </w:r>
    </w:p>
    <w:p w:rsidR="000734E1" w:rsidRDefault="000734E1" w:rsidP="00D878AE">
      <w:bookmarkStart w:id="0" w:name="_GoBack"/>
      <w:bookmarkEnd w:id="0"/>
    </w:p>
    <w:sectPr w:rsidR="0007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4991" w:rsidRDefault="00D34991" w:rsidP="00EA6E93">
      <w:pPr>
        <w:spacing w:after="0" w:line="240" w:lineRule="auto"/>
      </w:pPr>
      <w:r>
        <w:separator/>
      </w:r>
    </w:p>
  </w:endnote>
  <w:endnote w:type="continuationSeparator" w:id="0">
    <w:p w:rsidR="00D34991" w:rsidRDefault="00D34991" w:rsidP="00EA6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9522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6E93" w:rsidRDefault="00EA6E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573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EA6E93" w:rsidRDefault="00EA6E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4991" w:rsidRDefault="00D34991" w:rsidP="00EA6E93">
      <w:pPr>
        <w:spacing w:after="0" w:line="240" w:lineRule="auto"/>
      </w:pPr>
      <w:r>
        <w:separator/>
      </w:r>
    </w:p>
  </w:footnote>
  <w:footnote w:type="continuationSeparator" w:id="0">
    <w:p w:rsidR="00D34991" w:rsidRDefault="00D34991" w:rsidP="00EA6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54EF2"/>
    <w:multiLevelType w:val="hybridMultilevel"/>
    <w:tmpl w:val="C18827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46BDF"/>
    <w:multiLevelType w:val="hybridMultilevel"/>
    <w:tmpl w:val="1EE6B1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671DB"/>
    <w:multiLevelType w:val="hybridMultilevel"/>
    <w:tmpl w:val="7458CFA0"/>
    <w:lvl w:ilvl="0" w:tplc="D8864444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291D59"/>
    <w:multiLevelType w:val="hybridMultilevel"/>
    <w:tmpl w:val="51C689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65C7AFF"/>
    <w:multiLevelType w:val="hybridMultilevel"/>
    <w:tmpl w:val="004A8C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C05B35"/>
    <w:multiLevelType w:val="hybridMultilevel"/>
    <w:tmpl w:val="A4226032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1CED5EE3"/>
    <w:multiLevelType w:val="hybridMultilevel"/>
    <w:tmpl w:val="BAAE1E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473463"/>
    <w:multiLevelType w:val="hybridMultilevel"/>
    <w:tmpl w:val="6E0C24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1C407DF"/>
    <w:multiLevelType w:val="hybridMultilevel"/>
    <w:tmpl w:val="2BEC4CD6"/>
    <w:lvl w:ilvl="0" w:tplc="026083F8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3830071"/>
    <w:multiLevelType w:val="hybridMultilevel"/>
    <w:tmpl w:val="2056C32E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B081B43"/>
    <w:multiLevelType w:val="hybridMultilevel"/>
    <w:tmpl w:val="36B2D360"/>
    <w:lvl w:ilvl="0" w:tplc="0409001B">
      <w:start w:val="1"/>
      <w:numFmt w:val="lowerRoman"/>
      <w:lvlText w:val="%1."/>
      <w:lvlJc w:val="righ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E40EE9"/>
    <w:multiLevelType w:val="hybridMultilevel"/>
    <w:tmpl w:val="A240DFDC"/>
    <w:lvl w:ilvl="0" w:tplc="B20AA97C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02E1413"/>
    <w:multiLevelType w:val="hybridMultilevel"/>
    <w:tmpl w:val="B05A24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0C4E67"/>
    <w:multiLevelType w:val="hybridMultilevel"/>
    <w:tmpl w:val="41CECA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E2292E"/>
    <w:multiLevelType w:val="hybridMultilevel"/>
    <w:tmpl w:val="307A0396"/>
    <w:lvl w:ilvl="0" w:tplc="EC64468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7C1034"/>
    <w:multiLevelType w:val="hybridMultilevel"/>
    <w:tmpl w:val="7F50A77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42CB2EAC"/>
    <w:multiLevelType w:val="hybridMultilevel"/>
    <w:tmpl w:val="819260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48D72D0A"/>
    <w:multiLevelType w:val="hybridMultilevel"/>
    <w:tmpl w:val="2138B2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BA2261"/>
    <w:multiLevelType w:val="hybridMultilevel"/>
    <w:tmpl w:val="2E2C9DA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4296937"/>
    <w:multiLevelType w:val="hybridMultilevel"/>
    <w:tmpl w:val="379498A8"/>
    <w:lvl w:ilvl="0" w:tplc="154A39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AB2079"/>
    <w:multiLevelType w:val="hybridMultilevel"/>
    <w:tmpl w:val="64BCE9C6"/>
    <w:lvl w:ilvl="0" w:tplc="F1328A7A">
      <w:start w:val="1"/>
      <w:numFmt w:val="upperLetter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DD7F3C"/>
    <w:multiLevelType w:val="hybridMultilevel"/>
    <w:tmpl w:val="D6A89A6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5D02FF3"/>
    <w:multiLevelType w:val="hybridMultilevel"/>
    <w:tmpl w:val="F76C7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2B4A03"/>
    <w:multiLevelType w:val="hybridMultilevel"/>
    <w:tmpl w:val="990CD938"/>
    <w:lvl w:ilvl="0" w:tplc="FB047334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6E4DED"/>
    <w:multiLevelType w:val="hybridMultilevel"/>
    <w:tmpl w:val="97BEC1B6"/>
    <w:lvl w:ilvl="0" w:tplc="15FEF894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1FD3A66"/>
    <w:multiLevelType w:val="hybridMultilevel"/>
    <w:tmpl w:val="4F921BC4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7A0F69DD"/>
    <w:multiLevelType w:val="hybridMultilevel"/>
    <w:tmpl w:val="3F2E4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B9B3CE4"/>
    <w:multiLevelType w:val="hybridMultilevel"/>
    <w:tmpl w:val="70BA1E0A"/>
    <w:lvl w:ilvl="0" w:tplc="F02A22F0">
      <w:start w:val="1"/>
      <w:numFmt w:val="upperLetter"/>
      <w:lvlText w:val="%1."/>
      <w:lvlJc w:val="left"/>
      <w:pPr>
        <w:ind w:left="15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6"/>
  </w:num>
  <w:num w:numId="2">
    <w:abstractNumId w:val="26"/>
  </w:num>
  <w:num w:numId="3">
    <w:abstractNumId w:val="19"/>
  </w:num>
  <w:num w:numId="4">
    <w:abstractNumId w:val="17"/>
  </w:num>
  <w:num w:numId="5">
    <w:abstractNumId w:val="7"/>
  </w:num>
  <w:num w:numId="6">
    <w:abstractNumId w:val="3"/>
  </w:num>
  <w:num w:numId="7">
    <w:abstractNumId w:val="18"/>
  </w:num>
  <w:num w:numId="8">
    <w:abstractNumId w:val="21"/>
  </w:num>
  <w:num w:numId="9">
    <w:abstractNumId w:val="16"/>
  </w:num>
  <w:num w:numId="10">
    <w:abstractNumId w:val="12"/>
  </w:num>
  <w:num w:numId="11">
    <w:abstractNumId w:val="2"/>
  </w:num>
  <w:num w:numId="12">
    <w:abstractNumId w:val="8"/>
  </w:num>
  <w:num w:numId="13">
    <w:abstractNumId w:val="25"/>
  </w:num>
  <w:num w:numId="14">
    <w:abstractNumId w:val="9"/>
  </w:num>
  <w:num w:numId="15">
    <w:abstractNumId w:val="27"/>
  </w:num>
  <w:num w:numId="16">
    <w:abstractNumId w:val="11"/>
  </w:num>
  <w:num w:numId="17">
    <w:abstractNumId w:val="4"/>
  </w:num>
  <w:num w:numId="18">
    <w:abstractNumId w:val="1"/>
  </w:num>
  <w:num w:numId="19">
    <w:abstractNumId w:val="23"/>
  </w:num>
  <w:num w:numId="20">
    <w:abstractNumId w:val="22"/>
  </w:num>
  <w:num w:numId="21">
    <w:abstractNumId w:val="10"/>
  </w:num>
  <w:num w:numId="22">
    <w:abstractNumId w:val="20"/>
  </w:num>
  <w:num w:numId="23">
    <w:abstractNumId w:val="24"/>
  </w:num>
  <w:num w:numId="24">
    <w:abstractNumId w:val="13"/>
  </w:num>
  <w:num w:numId="25">
    <w:abstractNumId w:val="0"/>
  </w:num>
  <w:num w:numId="26">
    <w:abstractNumId w:val="5"/>
  </w:num>
  <w:num w:numId="27">
    <w:abstractNumId w:val="15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77B"/>
    <w:rsid w:val="00005E2F"/>
    <w:rsid w:val="000734E1"/>
    <w:rsid w:val="00101917"/>
    <w:rsid w:val="00190751"/>
    <w:rsid w:val="001B4E57"/>
    <w:rsid w:val="00251E98"/>
    <w:rsid w:val="002C24D0"/>
    <w:rsid w:val="003427B5"/>
    <w:rsid w:val="003A56B0"/>
    <w:rsid w:val="003C4A8F"/>
    <w:rsid w:val="00432DE9"/>
    <w:rsid w:val="004B4E93"/>
    <w:rsid w:val="00585C91"/>
    <w:rsid w:val="005A277B"/>
    <w:rsid w:val="00603D6A"/>
    <w:rsid w:val="006B41B7"/>
    <w:rsid w:val="006F3455"/>
    <w:rsid w:val="00833B4E"/>
    <w:rsid w:val="008A5601"/>
    <w:rsid w:val="009A62A0"/>
    <w:rsid w:val="00A00756"/>
    <w:rsid w:val="00AD7958"/>
    <w:rsid w:val="00B365C4"/>
    <w:rsid w:val="00C205C0"/>
    <w:rsid w:val="00C82075"/>
    <w:rsid w:val="00CC7D5A"/>
    <w:rsid w:val="00D34991"/>
    <w:rsid w:val="00D878AE"/>
    <w:rsid w:val="00DD5734"/>
    <w:rsid w:val="00EA33AE"/>
    <w:rsid w:val="00EA6E93"/>
    <w:rsid w:val="00FC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77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27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277B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EA3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93"/>
  </w:style>
  <w:style w:type="paragraph" w:styleId="Footer">
    <w:name w:val="footer"/>
    <w:basedOn w:val="Normal"/>
    <w:link w:val="Foot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93"/>
  </w:style>
  <w:style w:type="paragraph" w:styleId="BalloonText">
    <w:name w:val="Balloon Text"/>
    <w:basedOn w:val="Normal"/>
    <w:link w:val="BalloonTextChar"/>
    <w:uiPriority w:val="99"/>
    <w:semiHidden/>
    <w:unhideWhenUsed/>
    <w:rsid w:val="003A5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6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77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27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277B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EA33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93"/>
  </w:style>
  <w:style w:type="paragraph" w:styleId="Footer">
    <w:name w:val="footer"/>
    <w:basedOn w:val="Normal"/>
    <w:link w:val="FooterChar"/>
    <w:uiPriority w:val="99"/>
    <w:unhideWhenUsed/>
    <w:rsid w:val="00EA6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93"/>
  </w:style>
  <w:style w:type="paragraph" w:styleId="BalloonText">
    <w:name w:val="Balloon Text"/>
    <w:basedOn w:val="Normal"/>
    <w:link w:val="BalloonTextChar"/>
    <w:uiPriority w:val="99"/>
    <w:semiHidden/>
    <w:unhideWhenUsed/>
    <w:rsid w:val="003A5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6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4</cp:revision>
  <cp:lastPrinted>2010-08-11T00:04:00Z</cp:lastPrinted>
  <dcterms:created xsi:type="dcterms:W3CDTF">2010-08-11T01:58:00Z</dcterms:created>
  <dcterms:modified xsi:type="dcterms:W3CDTF">2010-08-11T04:24:00Z</dcterms:modified>
</cp:coreProperties>
</file>