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98C" w:rsidRDefault="0001198C" w:rsidP="0001198C">
      <w:pPr>
        <w:pStyle w:val="Heading1"/>
        <w:spacing w:before="63"/>
        <w:ind w:right="386"/>
      </w:pPr>
      <w:bookmarkStart w:id="0" w:name="_GoBack"/>
      <w:bookmarkEnd w:id="0"/>
      <w:r>
        <w:t>THE UNITED REPUBLIC OF TANZANIA</w:t>
      </w:r>
    </w:p>
    <w:p w:rsidR="0001198C" w:rsidRDefault="0001198C" w:rsidP="0001198C">
      <w:pPr>
        <w:pStyle w:val="BodyText"/>
        <w:spacing w:before="6"/>
        <w:ind w:left="0" w:firstLine="0"/>
        <w:rPr>
          <w:b/>
          <w:sz w:val="26"/>
        </w:rPr>
      </w:pPr>
    </w:p>
    <w:p w:rsidR="0001198C" w:rsidRDefault="0001198C" w:rsidP="0001198C">
      <w:pPr>
        <w:ind w:right="218"/>
        <w:jc w:val="center"/>
        <w:rPr>
          <w:b/>
          <w:sz w:val="28"/>
        </w:rPr>
      </w:pPr>
      <w:r>
        <w:rPr>
          <w:b/>
          <w:sz w:val="28"/>
        </w:rPr>
        <w:t>PRESIDENT’S OFFICE</w:t>
      </w:r>
    </w:p>
    <w:p w:rsidR="0001198C" w:rsidRDefault="0001198C" w:rsidP="0001198C">
      <w:pPr>
        <w:spacing w:before="156"/>
        <w:ind w:right="480"/>
        <w:jc w:val="center"/>
        <w:rPr>
          <w:b/>
          <w:sz w:val="28"/>
        </w:rPr>
      </w:pPr>
      <w:r>
        <w:rPr>
          <w:b/>
          <w:sz w:val="28"/>
        </w:rPr>
        <w:t>REGIONAL ADMINISTRATION AND LOCAL GOVERNMENT</w:t>
      </w:r>
    </w:p>
    <w:p w:rsidR="0001198C" w:rsidRDefault="0001198C" w:rsidP="0001198C">
      <w:pPr>
        <w:pStyle w:val="BodyText"/>
        <w:spacing w:before="10"/>
        <w:ind w:left="0" w:firstLine="0"/>
        <w:rPr>
          <w:b/>
          <w:sz w:val="28"/>
        </w:rPr>
      </w:pPr>
    </w:p>
    <w:p w:rsidR="0001198C" w:rsidRPr="00D136B6" w:rsidRDefault="0001198C" w:rsidP="0001198C">
      <w:pPr>
        <w:ind w:left="1379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FORM  THREE</w:t>
      </w:r>
      <w:proofErr w:type="gramEnd"/>
      <w:r>
        <w:rPr>
          <w:b/>
          <w:sz w:val="28"/>
          <w:szCs w:val="28"/>
        </w:rPr>
        <w:t xml:space="preserve">  ANNUAL-LONGIDO DISTRICT</w:t>
      </w:r>
    </w:p>
    <w:p w:rsidR="0001198C" w:rsidRDefault="0001198C" w:rsidP="0001198C">
      <w:pPr>
        <w:tabs>
          <w:tab w:val="left" w:pos="2752"/>
        </w:tabs>
        <w:spacing w:before="156"/>
        <w:ind w:left="167"/>
      </w:pPr>
      <w:r>
        <w:t>034</w:t>
      </w:r>
      <w:r>
        <w:tab/>
        <w:t>LITERATURE IN</w:t>
      </w:r>
      <w:r>
        <w:rPr>
          <w:spacing w:val="-2"/>
        </w:rPr>
        <w:t xml:space="preserve"> </w:t>
      </w:r>
      <w:r>
        <w:t>ENGLISH</w:t>
      </w:r>
    </w:p>
    <w:p w:rsidR="0001198C" w:rsidRDefault="0001198C" w:rsidP="0001198C">
      <w:pPr>
        <w:pStyle w:val="BodyText"/>
        <w:spacing w:before="0"/>
        <w:ind w:left="0" w:firstLine="0"/>
      </w:pPr>
    </w:p>
    <w:p w:rsidR="0001198C" w:rsidRDefault="0001198C" w:rsidP="0001198C">
      <w:pPr>
        <w:tabs>
          <w:tab w:val="left" w:pos="5420"/>
        </w:tabs>
        <w:spacing w:before="1"/>
        <w:ind w:right="758"/>
        <w:rPr>
          <w:sz w:val="28"/>
        </w:rPr>
      </w:pPr>
      <w:r>
        <w:rPr>
          <w:sz w:val="28"/>
          <w:szCs w:val="24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9A2F44" wp14:editId="1914130E">
                <wp:simplePos x="0" y="0"/>
                <wp:positionH relativeFrom="page">
                  <wp:posOffset>1186180</wp:posOffset>
                </wp:positionH>
                <wp:positionV relativeFrom="paragraph">
                  <wp:posOffset>177165</wp:posOffset>
                </wp:positionV>
                <wp:extent cx="5222240" cy="1651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2240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93.4pt;margin-top:13.95pt;width:411.2pt;height:1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" fillcolor="black" stroked="f">
                <w10:wrap anchorx="page"/>
              </v:rect>
            </w:pict>
          </mc:Fallback>
        </mc:AlternateContent>
      </w:r>
      <w:r>
        <w:rPr>
          <w:sz w:val="28"/>
        </w:rPr>
        <w:t>Time</w:t>
      </w:r>
      <w:proofErr w:type="gramStart"/>
      <w:r>
        <w:rPr>
          <w:sz w:val="28"/>
        </w:rPr>
        <w:t>:3:00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Hours</w:t>
      </w:r>
      <w:r>
        <w:rPr>
          <w:sz w:val="28"/>
        </w:rPr>
        <w:tab/>
      </w:r>
    </w:p>
    <w:p w:rsidR="0001198C" w:rsidRDefault="0001198C" w:rsidP="0001198C">
      <w:pPr>
        <w:pStyle w:val="Heading2"/>
        <w:spacing w:before="188"/>
        <w:ind w:left="0" w:right="676"/>
        <w:jc w:val="center"/>
      </w:pPr>
      <w:r>
        <w:t>Instructions</w:t>
      </w:r>
    </w:p>
    <w:p w:rsidR="0001198C" w:rsidRDefault="0001198C" w:rsidP="0001198C">
      <w:pPr>
        <w:pStyle w:val="ListParagraph"/>
        <w:numPr>
          <w:ilvl w:val="0"/>
          <w:numId w:val="1"/>
        </w:numPr>
        <w:tabs>
          <w:tab w:val="left" w:pos="461"/>
        </w:tabs>
        <w:spacing w:before="173"/>
        <w:ind w:hanging="361"/>
        <w:rPr>
          <w:sz w:val="24"/>
        </w:rPr>
      </w:pPr>
      <w:r>
        <w:rPr>
          <w:sz w:val="24"/>
        </w:rPr>
        <w:t xml:space="preserve">This paper consists of sections </w:t>
      </w:r>
      <w:r>
        <w:rPr>
          <w:b/>
          <w:sz w:val="24"/>
        </w:rPr>
        <w:t xml:space="preserve">A, B </w:t>
      </w:r>
      <w:r>
        <w:rPr>
          <w:sz w:val="24"/>
        </w:rPr>
        <w:t xml:space="preserve">and </w:t>
      </w:r>
      <w:r>
        <w:rPr>
          <w:b/>
          <w:sz w:val="24"/>
        </w:rPr>
        <w:t xml:space="preserve">C </w:t>
      </w:r>
      <w:r>
        <w:rPr>
          <w:sz w:val="24"/>
        </w:rPr>
        <w:t xml:space="preserve">with a total of </w:t>
      </w:r>
      <w:r>
        <w:rPr>
          <w:b/>
          <w:sz w:val="24"/>
        </w:rPr>
        <w:t>6 questions.</w:t>
      </w:r>
    </w:p>
    <w:p w:rsidR="0001198C" w:rsidRDefault="0001198C" w:rsidP="0001198C">
      <w:pPr>
        <w:pStyle w:val="ListParagraph"/>
        <w:numPr>
          <w:ilvl w:val="0"/>
          <w:numId w:val="1"/>
        </w:numPr>
        <w:tabs>
          <w:tab w:val="left" w:pos="461"/>
        </w:tabs>
        <w:spacing w:line="254" w:lineRule="auto"/>
        <w:ind w:right="378"/>
        <w:rPr>
          <w:sz w:val="24"/>
        </w:rPr>
      </w:pPr>
      <w:r>
        <w:rPr>
          <w:sz w:val="24"/>
        </w:rPr>
        <w:t>Answer all questions.</w:t>
      </w:r>
    </w:p>
    <w:p w:rsidR="0001198C" w:rsidRDefault="0001198C" w:rsidP="0001198C">
      <w:pPr>
        <w:pStyle w:val="ListParagraph"/>
        <w:numPr>
          <w:ilvl w:val="0"/>
          <w:numId w:val="1"/>
        </w:numPr>
        <w:tabs>
          <w:tab w:val="left" w:pos="461"/>
        </w:tabs>
        <w:spacing w:before="3"/>
        <w:ind w:hanging="361"/>
        <w:rPr>
          <w:sz w:val="24"/>
        </w:rPr>
      </w:pPr>
      <w:r>
        <w:rPr>
          <w:sz w:val="24"/>
        </w:rPr>
        <w:t>Cellular phones and any unauthorized materials are not allowed in the examination</w:t>
      </w:r>
      <w:r>
        <w:rPr>
          <w:spacing w:val="-11"/>
          <w:sz w:val="24"/>
        </w:rPr>
        <w:t xml:space="preserve"> </w:t>
      </w:r>
      <w:r>
        <w:rPr>
          <w:sz w:val="24"/>
        </w:rPr>
        <w:t>room.</w:t>
      </w:r>
    </w:p>
    <w:p w:rsidR="0001198C" w:rsidRDefault="0001198C" w:rsidP="0001198C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 xml:space="preserve">Write your examination number/Name on </w:t>
      </w:r>
      <w:r>
        <w:rPr>
          <w:b/>
          <w:sz w:val="24"/>
        </w:rPr>
        <w:t xml:space="preserve">every page </w:t>
      </w:r>
      <w:r>
        <w:rPr>
          <w:sz w:val="24"/>
        </w:rPr>
        <w:t>of your answer</w:t>
      </w:r>
      <w:r>
        <w:rPr>
          <w:spacing w:val="-1"/>
          <w:sz w:val="24"/>
        </w:rPr>
        <w:t xml:space="preserve"> </w:t>
      </w:r>
      <w:r>
        <w:rPr>
          <w:sz w:val="24"/>
        </w:rPr>
        <w:t>sheet/booklet(s).</w:t>
      </w:r>
    </w:p>
    <w:p w:rsidR="0001198C" w:rsidRDefault="0001198C" w:rsidP="0001198C">
      <w:pPr>
        <w:rPr>
          <w:sz w:val="24"/>
        </w:rPr>
        <w:sectPr w:rsidR="0001198C" w:rsidSect="0001198C">
          <w:footerReference w:type="default" r:id="rId8"/>
          <w:pgSz w:w="12240" w:h="15840"/>
          <w:pgMar w:top="1360" w:right="1220" w:bottom="280" w:left="1700" w:header="720" w:footer="720" w:gutter="0"/>
          <w:cols w:space="720"/>
        </w:sectPr>
      </w:pPr>
    </w:p>
    <w:p w:rsidR="0001198C" w:rsidRDefault="0001198C" w:rsidP="0001198C">
      <w:pPr>
        <w:pStyle w:val="Heading2"/>
        <w:spacing w:before="76"/>
        <w:ind w:left="997" w:right="758"/>
        <w:jc w:val="center"/>
      </w:pPr>
      <w:r>
        <w:lastRenderedPageBreak/>
        <w:t>SECTION A (15 Marks)</w:t>
      </w:r>
    </w:p>
    <w:p w:rsidR="0001198C" w:rsidRDefault="0001198C" w:rsidP="0001198C">
      <w:pPr>
        <w:spacing w:before="20"/>
        <w:ind w:left="2959"/>
        <w:rPr>
          <w:b/>
          <w:sz w:val="24"/>
        </w:rPr>
      </w:pPr>
      <w:r>
        <w:rPr>
          <w:b/>
          <w:sz w:val="24"/>
        </w:rPr>
        <w:t>Answer all questions in this section.</w:t>
      </w:r>
    </w:p>
    <w:p w:rsidR="0001198C" w:rsidRDefault="0001198C" w:rsidP="0001198C">
      <w:pPr>
        <w:pStyle w:val="ListParagraph"/>
        <w:numPr>
          <w:ilvl w:val="1"/>
          <w:numId w:val="1"/>
        </w:numPr>
        <w:tabs>
          <w:tab w:val="left" w:pos="821"/>
        </w:tabs>
        <w:spacing w:before="12" w:line="256" w:lineRule="auto"/>
        <w:ind w:right="423"/>
        <w:rPr>
          <w:sz w:val="24"/>
        </w:rPr>
      </w:pPr>
      <w:r>
        <w:rPr>
          <w:sz w:val="24"/>
        </w:rPr>
        <w:t>For each of the items (i)-(x), choose the correct answer from among the given alternatives and write its letter beside the item number in the answer sheet</w:t>
      </w:r>
      <w:r>
        <w:rPr>
          <w:spacing w:val="-15"/>
          <w:sz w:val="24"/>
        </w:rPr>
        <w:t xml:space="preserve"> </w:t>
      </w:r>
      <w:r>
        <w:rPr>
          <w:sz w:val="24"/>
        </w:rPr>
        <w:t>provided.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0"/>
        <w:ind w:hanging="721"/>
        <w:rPr>
          <w:sz w:val="24"/>
        </w:rPr>
      </w:pPr>
      <w:r>
        <w:rPr>
          <w:sz w:val="24"/>
        </w:rPr>
        <w:t>The kind of poem which contain two lines in a stanza is called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pair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doublet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proofErr w:type="spellStart"/>
      <w:r>
        <w:rPr>
          <w:sz w:val="24"/>
        </w:rPr>
        <w:t>monoryme</w:t>
      </w:r>
      <w:proofErr w:type="spellEnd"/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couplet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triplet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person who speaks in a poem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speaker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person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persona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Symbolism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Metaphor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600"/>
          <w:tab w:val="left" w:pos="1601"/>
        </w:tabs>
        <w:spacing w:before="20"/>
        <w:ind w:left="1600" w:hanging="781"/>
        <w:rPr>
          <w:sz w:val="24"/>
        </w:rPr>
      </w:pPr>
      <w:r>
        <w:rPr>
          <w:sz w:val="24"/>
        </w:rPr>
        <w:t>What does this poetic line stands for? “Ten bucks you say I owe</w:t>
      </w:r>
      <w:r>
        <w:rPr>
          <w:spacing w:val="-10"/>
          <w:sz w:val="24"/>
        </w:rPr>
        <w:t xml:space="preserve"> </w:t>
      </w:r>
      <w:r>
        <w:rPr>
          <w:sz w:val="24"/>
        </w:rPr>
        <w:t>you?”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Litotes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Irony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Sarcasm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Rhetoric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Paradox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17" w:line="256" w:lineRule="auto"/>
        <w:ind w:right="687"/>
        <w:rPr>
          <w:sz w:val="24"/>
        </w:rPr>
      </w:pPr>
      <w:r>
        <w:rPr>
          <w:sz w:val="24"/>
        </w:rPr>
        <w:t>The poetic term which deals with stressed and unstressed syllable in a poem is called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0"/>
        <w:ind w:hanging="361"/>
        <w:rPr>
          <w:sz w:val="24"/>
        </w:rPr>
      </w:pPr>
      <w:r>
        <w:rPr>
          <w:sz w:val="24"/>
        </w:rPr>
        <w:t>meter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foot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alliteration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consonance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Drama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Which of these best distinguish literature from other subjects like</w:t>
      </w:r>
      <w:r>
        <w:rPr>
          <w:spacing w:val="-14"/>
          <w:sz w:val="24"/>
        </w:rPr>
        <w:t xml:space="preserve"> </w:t>
      </w:r>
      <w:r>
        <w:rPr>
          <w:sz w:val="24"/>
        </w:rPr>
        <w:t>Chemistry?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886"/>
        </w:tabs>
        <w:ind w:left="1886"/>
        <w:rPr>
          <w:sz w:val="24"/>
        </w:rPr>
      </w:pPr>
      <w:r>
        <w:rPr>
          <w:sz w:val="24"/>
        </w:rPr>
        <w:t>Plot and</w:t>
      </w:r>
      <w:r>
        <w:rPr>
          <w:spacing w:val="-1"/>
          <w:sz w:val="24"/>
        </w:rPr>
        <w:t xml:space="preserve"> </w:t>
      </w:r>
      <w:r>
        <w:rPr>
          <w:sz w:val="24"/>
        </w:rPr>
        <w:t>Topics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886"/>
        </w:tabs>
        <w:spacing w:before="17"/>
        <w:ind w:left="1886"/>
        <w:rPr>
          <w:sz w:val="24"/>
        </w:rPr>
      </w:pPr>
      <w:r>
        <w:rPr>
          <w:sz w:val="24"/>
        </w:rPr>
        <w:t>No numbers and</w:t>
      </w:r>
      <w:r>
        <w:rPr>
          <w:spacing w:val="-1"/>
          <w:sz w:val="24"/>
        </w:rPr>
        <w:t xml:space="preserve"> </w:t>
      </w:r>
      <w:r>
        <w:rPr>
          <w:sz w:val="24"/>
        </w:rPr>
        <w:t>signs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886"/>
        </w:tabs>
        <w:spacing w:before="20"/>
        <w:ind w:left="1886"/>
        <w:rPr>
          <w:sz w:val="24"/>
        </w:rPr>
      </w:pPr>
      <w:r>
        <w:rPr>
          <w:sz w:val="24"/>
        </w:rPr>
        <w:t>Plot and Figures of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886"/>
        </w:tabs>
        <w:ind w:left="1886"/>
        <w:rPr>
          <w:sz w:val="24"/>
        </w:rPr>
      </w:pPr>
      <w:r>
        <w:rPr>
          <w:sz w:val="24"/>
        </w:rPr>
        <w:t>Content 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886"/>
        </w:tabs>
        <w:spacing w:before="17"/>
        <w:ind w:left="1886"/>
        <w:rPr>
          <w:sz w:val="24"/>
        </w:rPr>
      </w:pPr>
      <w:r>
        <w:rPr>
          <w:sz w:val="24"/>
        </w:rPr>
        <w:t>Topic and</w:t>
      </w:r>
      <w:r>
        <w:rPr>
          <w:spacing w:val="-3"/>
          <w:sz w:val="24"/>
        </w:rPr>
        <w:t xml:space="preserve"> </w:t>
      </w:r>
      <w:r>
        <w:rPr>
          <w:sz w:val="24"/>
        </w:rPr>
        <w:t>Simile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kind of poem contains two lines in a stanza is known as</w:t>
      </w:r>
      <w:r>
        <w:rPr>
          <w:spacing w:val="-7"/>
          <w:sz w:val="24"/>
        </w:rPr>
        <w:t xml:space="preserve"> </w:t>
      </w:r>
      <w:r>
        <w:rPr>
          <w:sz w:val="24"/>
        </w:rPr>
        <w:t>………..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proofErr w:type="spellStart"/>
      <w:r>
        <w:rPr>
          <w:sz w:val="24"/>
        </w:rPr>
        <w:t>Monoryme</w:t>
      </w:r>
      <w:proofErr w:type="spellEnd"/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Couplet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Triplet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Doublet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Two verses</w:t>
      </w:r>
      <w:r>
        <w:rPr>
          <w:spacing w:val="-2"/>
          <w:sz w:val="24"/>
        </w:rPr>
        <w:t xml:space="preserve"> </w:t>
      </w:r>
      <w:r>
        <w:rPr>
          <w:sz w:val="24"/>
        </w:rPr>
        <w:t>poem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235"/>
          <w:tab w:val="left" w:leader="dot" w:pos="2620"/>
        </w:tabs>
        <w:ind w:left="1234" w:hanging="415"/>
        <w:rPr>
          <w:sz w:val="24"/>
        </w:rPr>
      </w:pPr>
      <w:r>
        <w:rPr>
          <w:sz w:val="24"/>
        </w:rPr>
        <w:t>The attitude of the persona towards the subject matter is best known as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Tone</w:t>
      </w:r>
    </w:p>
    <w:p w:rsidR="0001198C" w:rsidRPr="009700E4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  <w:sectPr w:rsidR="0001198C" w:rsidRPr="009700E4">
          <w:pgSz w:w="12240" w:h="15840"/>
          <w:pgMar w:top="1360" w:right="1220" w:bottom="280" w:left="1700" w:header="720" w:footer="720" w:gutter="0"/>
          <w:cols w:space="720"/>
        </w:sectPr>
      </w:pP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72"/>
        <w:ind w:hanging="361"/>
        <w:rPr>
          <w:sz w:val="24"/>
        </w:rPr>
      </w:pPr>
      <w:r>
        <w:rPr>
          <w:sz w:val="24"/>
        </w:rPr>
        <w:lastRenderedPageBreak/>
        <w:t>Tonal variation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Feelings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Meter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happy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302"/>
          <w:tab w:val="left" w:leader="dot" w:pos="2620"/>
        </w:tabs>
        <w:ind w:left="1301" w:hanging="482"/>
        <w:rPr>
          <w:sz w:val="24"/>
        </w:rPr>
      </w:pPr>
      <w:r>
        <w:rPr>
          <w:sz w:val="24"/>
        </w:rPr>
        <w:t>Is the lyric poem that contains fourteen lines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Ode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Song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Sonnet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Elegy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Light verse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line part of line or group of lines repeated at the end of each stanza is called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Repetitions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Rhyme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Refrain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Euphony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Community</w:t>
      </w:r>
    </w:p>
    <w:p w:rsidR="0001198C" w:rsidRDefault="0001198C" w:rsidP="0001198C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The study of relationship between Language and Literature is k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Theology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Linguist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Literary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</w:p>
    <w:p w:rsidR="0001198C" w:rsidRDefault="0001198C" w:rsidP="0001198C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Philosophy of</w:t>
      </w:r>
      <w:r>
        <w:rPr>
          <w:spacing w:val="-6"/>
          <w:sz w:val="24"/>
        </w:rPr>
        <w:t xml:space="preserve"> </w:t>
      </w:r>
      <w:r>
        <w:rPr>
          <w:sz w:val="24"/>
        </w:rPr>
        <w:t>Literature</w:t>
      </w:r>
    </w:p>
    <w:p w:rsidR="0001198C" w:rsidRPr="00911211" w:rsidRDefault="0001198C" w:rsidP="00911211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Literature in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</w:p>
    <w:p w:rsidR="00911211" w:rsidRDefault="00911211" w:rsidP="00911211">
      <w:pPr>
        <w:pStyle w:val="BodyText"/>
        <w:spacing w:before="3"/>
        <w:ind w:firstLine="0"/>
        <w:rPr>
          <w:sz w:val="34"/>
        </w:rPr>
      </w:pPr>
    </w:p>
    <w:p w:rsidR="00911211" w:rsidRDefault="00911211" w:rsidP="00911211">
      <w:pPr>
        <w:pStyle w:val="ListParagraph"/>
        <w:numPr>
          <w:ilvl w:val="0"/>
          <w:numId w:val="7"/>
        </w:numPr>
        <w:tabs>
          <w:tab w:val="left" w:pos="1102"/>
        </w:tabs>
        <w:spacing w:before="0" w:line="278" w:lineRule="auto"/>
        <w:ind w:right="167"/>
        <w:rPr>
          <w:sz w:val="24"/>
        </w:rPr>
      </w:pP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descriptions in</w:t>
      </w:r>
      <w:r>
        <w:rPr>
          <w:spacing w:val="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 with</w:t>
      </w:r>
      <w:r>
        <w:rPr>
          <w:spacing w:val="-1"/>
          <w:sz w:val="24"/>
        </w:rPr>
        <w:t xml:space="preserve"> </w:t>
      </w:r>
      <w:r>
        <w:rPr>
          <w:sz w:val="24"/>
        </w:rPr>
        <w:t>the 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List B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 response beside the</w:t>
      </w:r>
      <w:r>
        <w:rPr>
          <w:spacing w:val="-2"/>
          <w:sz w:val="24"/>
        </w:rPr>
        <w:t xml:space="preserve"> </w:t>
      </w:r>
      <w:r>
        <w:rPr>
          <w:sz w:val="24"/>
        </w:rPr>
        <w:t>item number in</w:t>
      </w:r>
      <w:r>
        <w:rPr>
          <w:spacing w:val="1"/>
          <w:sz w:val="24"/>
        </w:rPr>
        <w:t xml:space="preserve"> </w:t>
      </w:r>
      <w:r>
        <w:rPr>
          <w:sz w:val="24"/>
        </w:rPr>
        <w:t>the answer</w:t>
      </w:r>
      <w:r>
        <w:rPr>
          <w:spacing w:val="-1"/>
          <w:sz w:val="24"/>
        </w:rPr>
        <w:t xml:space="preserve"> </w:t>
      </w:r>
      <w:r>
        <w:rPr>
          <w:sz w:val="24"/>
        </w:rPr>
        <w:t>booklet provided.</w:t>
      </w:r>
    </w:p>
    <w:p w:rsidR="00911211" w:rsidRDefault="00911211" w:rsidP="00911211">
      <w:pPr>
        <w:pStyle w:val="BodyText"/>
        <w:spacing w:before="7" w:after="1"/>
        <w:ind w:firstLine="0"/>
        <w:rPr>
          <w:sz w:val="27"/>
        </w:rPr>
      </w:pPr>
    </w:p>
    <w:tbl>
      <w:tblPr>
        <w:tblW w:w="9922" w:type="dxa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1"/>
        <w:gridCol w:w="2521"/>
      </w:tblGrid>
      <w:tr w:rsidR="00911211" w:rsidTr="00911211">
        <w:trPr>
          <w:trHeight w:val="275"/>
        </w:trPr>
        <w:tc>
          <w:tcPr>
            <w:tcW w:w="7401" w:type="dxa"/>
          </w:tcPr>
          <w:p w:rsidR="00911211" w:rsidRDefault="00911211" w:rsidP="00692417">
            <w:pPr>
              <w:pStyle w:val="TableParagraph"/>
              <w:spacing w:line="256" w:lineRule="exact"/>
              <w:ind w:left="2904" w:right="2894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2521" w:type="dxa"/>
          </w:tcPr>
          <w:p w:rsidR="00911211" w:rsidRDefault="00911211" w:rsidP="00692417">
            <w:pPr>
              <w:pStyle w:val="TableParagraph"/>
              <w:spacing w:line="256" w:lineRule="exact"/>
              <w:ind w:left="931" w:right="920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</w:tr>
      <w:tr w:rsidR="00911211" w:rsidTr="00911211">
        <w:trPr>
          <w:trHeight w:val="4418"/>
        </w:trPr>
        <w:tc>
          <w:tcPr>
            <w:tcW w:w="7401" w:type="dxa"/>
          </w:tcPr>
          <w:p w:rsidR="00911211" w:rsidRDefault="00911211" w:rsidP="00911211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557"/>
              </w:tabs>
              <w:spacing w:line="26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words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characters</w:t>
            </w:r>
            <w:r>
              <w:rPr>
                <w:sz w:val="24"/>
              </w:rPr>
              <w:tab/>
              <w:t>speak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ind w:right="245"/>
              <w:rPr>
                <w:sz w:val="24"/>
              </w:rPr>
            </w:pPr>
            <w:r>
              <w:rPr>
                <w:sz w:val="24"/>
              </w:rPr>
              <w:t>It is a speech in which a character alone on direction stage,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expresses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his/her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thoughts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feelings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benefit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audience, often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revealing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way.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ind w:right="381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direct 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character.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characters do not hear what is being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said.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instructions/notes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</w:p>
          <w:p w:rsidR="00911211" w:rsidRDefault="00911211" w:rsidP="00692417">
            <w:pPr>
              <w:pStyle w:val="TableParagraph"/>
              <w:ind w:left="467" w:right="589" w:firstLine="0"/>
              <w:rPr>
                <w:sz w:val="24"/>
              </w:rPr>
            </w:pPr>
            <w:proofErr w:type="gramStart"/>
            <w:r>
              <w:rPr>
                <w:sz w:val="24"/>
              </w:rPr>
              <w:t>in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play/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drama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work is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performed or staged.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"/>
              <w:ind w:right="183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clothes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worn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actors in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play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film/movie or worn by somebody to 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look  like  somebody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or  something</w:t>
            </w:r>
          </w:p>
          <w:p w:rsidR="00911211" w:rsidRDefault="00911211" w:rsidP="00692417">
            <w:pPr>
              <w:pStyle w:val="TableParagraph"/>
              <w:ind w:left="107" w:right="589" w:firstLine="60"/>
              <w:rPr>
                <w:sz w:val="24"/>
              </w:rPr>
            </w:pPr>
            <w:r>
              <w:rPr>
                <w:sz w:val="24"/>
              </w:rPr>
              <w:t>vi.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situation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confronting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with.</w:t>
            </w:r>
          </w:p>
        </w:tc>
        <w:tc>
          <w:tcPr>
            <w:tcW w:w="2521" w:type="dxa"/>
          </w:tcPr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line="268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Stage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Dialogue.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Audience.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Costume.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Monologue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Episode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Aside.</w:t>
            </w:r>
          </w:p>
          <w:p w:rsidR="00911211" w:rsidRDefault="00911211" w:rsidP="00911211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Antagonist</w:t>
            </w:r>
          </w:p>
        </w:tc>
      </w:tr>
    </w:tbl>
    <w:p w:rsidR="0001198C" w:rsidRDefault="0001198C"/>
    <w:p w:rsidR="0001198C" w:rsidRDefault="0001198C"/>
    <w:p w:rsidR="0001198C" w:rsidRPr="00C515E2" w:rsidRDefault="0001198C" w:rsidP="0001198C">
      <w:pPr>
        <w:pStyle w:val="ListParagraph"/>
        <w:ind w:left="-90"/>
        <w:jc w:val="center"/>
        <w:rPr>
          <w:sz w:val="24"/>
          <w:szCs w:val="24"/>
        </w:rPr>
      </w:pPr>
      <w:r w:rsidRPr="00C515E2">
        <w:rPr>
          <w:b/>
          <w:bCs/>
          <w:sz w:val="24"/>
          <w:szCs w:val="24"/>
        </w:rPr>
        <w:t>SECTIOM</w:t>
      </w:r>
      <w:r w:rsidRPr="00C515E2">
        <w:rPr>
          <w:sz w:val="24"/>
          <w:szCs w:val="24"/>
        </w:rPr>
        <w:t xml:space="preserve"> </w:t>
      </w:r>
      <w:r w:rsidRPr="00C515E2">
        <w:rPr>
          <w:b/>
          <w:bCs/>
          <w:sz w:val="24"/>
          <w:szCs w:val="24"/>
        </w:rPr>
        <w:t>B:</w:t>
      </w:r>
      <w:r w:rsidRPr="00C515E2">
        <w:rPr>
          <w:sz w:val="24"/>
          <w:szCs w:val="24"/>
        </w:rPr>
        <w:t xml:space="preserve"> </w:t>
      </w:r>
      <w:r w:rsidRPr="00C515E2">
        <w:rPr>
          <w:b/>
          <w:bCs/>
          <w:sz w:val="24"/>
          <w:szCs w:val="24"/>
        </w:rPr>
        <w:t>(40 Marks)</w:t>
      </w:r>
    </w:p>
    <w:p w:rsidR="0001198C" w:rsidRDefault="0001198C" w:rsidP="0001198C">
      <w:pPr>
        <w:pStyle w:val="ListParagraph"/>
        <w:ind w:left="-90"/>
        <w:jc w:val="center"/>
        <w:rPr>
          <w:sz w:val="24"/>
          <w:szCs w:val="24"/>
        </w:rPr>
      </w:pPr>
      <w:r w:rsidRPr="00C515E2">
        <w:rPr>
          <w:sz w:val="24"/>
          <w:szCs w:val="24"/>
        </w:rPr>
        <w:t>Answer</w:t>
      </w:r>
      <w:r w:rsidRPr="00C515E2">
        <w:rPr>
          <w:b/>
          <w:bCs/>
          <w:sz w:val="24"/>
          <w:szCs w:val="24"/>
        </w:rPr>
        <w:t xml:space="preserve"> all</w:t>
      </w:r>
      <w:r w:rsidRPr="00C515E2">
        <w:rPr>
          <w:sz w:val="24"/>
          <w:szCs w:val="24"/>
        </w:rPr>
        <w:t xml:space="preserve"> questions in this section</w:t>
      </w:r>
    </w:p>
    <w:p w:rsidR="00CF2086" w:rsidRDefault="00CF2086" w:rsidP="00CF2086">
      <w:pPr>
        <w:pStyle w:val="ListParagraph"/>
        <w:numPr>
          <w:ilvl w:val="0"/>
          <w:numId w:val="10"/>
        </w:numPr>
        <w:tabs>
          <w:tab w:val="left" w:pos="1102"/>
        </w:tabs>
        <w:spacing w:before="50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examples write</w:t>
      </w:r>
      <w:r>
        <w:rPr>
          <w:spacing w:val="-2"/>
          <w:sz w:val="24"/>
        </w:rPr>
        <w:t xml:space="preserve"> </w:t>
      </w:r>
      <w:r>
        <w:rPr>
          <w:sz w:val="24"/>
        </w:rPr>
        <w:t>short notes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literary</w:t>
      </w:r>
      <w:r>
        <w:rPr>
          <w:spacing w:val="-5"/>
          <w:sz w:val="24"/>
        </w:rPr>
        <w:t xml:space="preserve"> </w:t>
      </w:r>
      <w:r>
        <w:rPr>
          <w:sz w:val="24"/>
        </w:rPr>
        <w:t>terms.</w:t>
      </w:r>
    </w:p>
    <w:p w:rsidR="00CF2086" w:rsidRDefault="00CF2086" w:rsidP="00CF2086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Allusion.</w:t>
      </w:r>
    </w:p>
    <w:p w:rsidR="00CF2086" w:rsidRDefault="00CF2086" w:rsidP="00CF2086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Regular</w:t>
      </w:r>
      <w:r>
        <w:rPr>
          <w:spacing w:val="-2"/>
          <w:sz w:val="24"/>
        </w:rPr>
        <w:t xml:space="preserve"> </w:t>
      </w:r>
      <w:r>
        <w:rPr>
          <w:sz w:val="24"/>
        </w:rPr>
        <w:t>rhyming</w:t>
      </w:r>
      <w:r>
        <w:rPr>
          <w:spacing w:val="-4"/>
          <w:sz w:val="24"/>
        </w:rPr>
        <w:t xml:space="preserve"> </w:t>
      </w:r>
      <w:r>
        <w:rPr>
          <w:sz w:val="24"/>
        </w:rPr>
        <w:t>scheme.</w:t>
      </w:r>
    </w:p>
    <w:p w:rsidR="00CF2086" w:rsidRDefault="00CF2086" w:rsidP="00CF2086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Diction.</w:t>
      </w:r>
    </w:p>
    <w:p w:rsidR="00CF2086" w:rsidRDefault="00CF2086" w:rsidP="00CF2086">
      <w:pPr>
        <w:pStyle w:val="ListParagraph"/>
        <w:numPr>
          <w:ilvl w:val="0"/>
          <w:numId w:val="9"/>
        </w:numPr>
        <w:tabs>
          <w:tab w:val="left" w:pos="1821"/>
        </w:tabs>
        <w:spacing w:before="43"/>
        <w:ind w:hanging="361"/>
        <w:rPr>
          <w:sz w:val="24"/>
        </w:rPr>
      </w:pPr>
      <w:r>
        <w:rPr>
          <w:sz w:val="24"/>
        </w:rPr>
        <w:t>Parallelism.</w:t>
      </w:r>
    </w:p>
    <w:p w:rsidR="00CF2086" w:rsidRDefault="00CF2086" w:rsidP="00CF2086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Anadiplosis.</w:t>
      </w:r>
    </w:p>
    <w:p w:rsidR="00CF2086" w:rsidRDefault="00CF2086" w:rsidP="00CF2086">
      <w:pPr>
        <w:pStyle w:val="ListParagraph"/>
        <w:numPr>
          <w:ilvl w:val="0"/>
          <w:numId w:val="9"/>
        </w:numPr>
        <w:tabs>
          <w:tab w:val="left" w:pos="1820"/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Refrain.</w:t>
      </w:r>
    </w:p>
    <w:p w:rsidR="00CF2086" w:rsidRPr="00C515E2" w:rsidRDefault="00CF2086" w:rsidP="0001198C">
      <w:pPr>
        <w:pStyle w:val="ListParagraph"/>
        <w:ind w:left="-90"/>
        <w:jc w:val="center"/>
        <w:rPr>
          <w:sz w:val="24"/>
          <w:szCs w:val="24"/>
        </w:rPr>
      </w:pPr>
    </w:p>
    <w:p w:rsidR="0001198C" w:rsidRPr="00C515E2" w:rsidRDefault="00111552" w:rsidP="00CF2086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Mention five features of the play.</w:t>
      </w:r>
    </w:p>
    <w:p w:rsidR="0001198C" w:rsidRPr="00C515E2" w:rsidRDefault="0001198C" w:rsidP="00CF2086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C515E2">
        <w:rPr>
          <w:sz w:val="24"/>
          <w:szCs w:val="24"/>
        </w:rPr>
        <w:t>Mention five characteristics of language of poetry that make it different from ordinary language.</w:t>
      </w:r>
    </w:p>
    <w:p w:rsidR="0001198C" w:rsidRPr="00C515E2" w:rsidRDefault="00762830" w:rsidP="00CF2086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Give five differences that </w:t>
      </w:r>
      <w:r w:rsidR="00111552">
        <w:rPr>
          <w:sz w:val="24"/>
          <w:szCs w:val="24"/>
        </w:rPr>
        <w:t>exist</w:t>
      </w:r>
      <w:r>
        <w:rPr>
          <w:sz w:val="24"/>
          <w:szCs w:val="24"/>
        </w:rPr>
        <w:t xml:space="preserve"> between a novel and a short story.</w:t>
      </w:r>
    </w:p>
    <w:p w:rsidR="0001198C" w:rsidRPr="00C515E2" w:rsidRDefault="0001198C" w:rsidP="0001198C">
      <w:pPr>
        <w:pStyle w:val="ListParagraph"/>
        <w:ind w:left="-90"/>
        <w:rPr>
          <w:sz w:val="24"/>
          <w:szCs w:val="24"/>
        </w:rPr>
      </w:pPr>
      <w:r>
        <w:rPr>
          <w:sz w:val="24"/>
          <w:szCs w:val="24"/>
        </w:rPr>
        <w:t>              </w:t>
      </w:r>
      <w:r w:rsidRPr="00C515E2">
        <w:rPr>
          <w:sz w:val="24"/>
          <w:szCs w:val="24"/>
        </w:rPr>
        <w:t>(b) Mention five guidelines used to characterize a character in literature.</w:t>
      </w:r>
    </w:p>
    <w:p w:rsidR="0001198C" w:rsidRPr="00C515E2" w:rsidRDefault="0001198C" w:rsidP="00CF2086">
      <w:pPr>
        <w:pStyle w:val="ListParagraph"/>
        <w:widowControl/>
        <w:numPr>
          <w:ilvl w:val="0"/>
          <w:numId w:val="11"/>
        </w:numPr>
        <w:autoSpaceDE/>
        <w:autoSpaceDN/>
        <w:spacing w:before="0" w:after="160" w:line="259" w:lineRule="auto"/>
        <w:contextualSpacing/>
        <w:rPr>
          <w:sz w:val="24"/>
          <w:szCs w:val="24"/>
        </w:rPr>
      </w:pPr>
      <w:r w:rsidRPr="00C515E2">
        <w:rPr>
          <w:sz w:val="24"/>
          <w:szCs w:val="24"/>
        </w:rPr>
        <w:t xml:space="preserve"> Below are five (5) expressions representing different figures of </w:t>
      </w:r>
      <w:proofErr w:type="gramStart"/>
      <w:r w:rsidRPr="00C515E2">
        <w:rPr>
          <w:sz w:val="24"/>
          <w:szCs w:val="24"/>
        </w:rPr>
        <w:t>speech.</w:t>
      </w:r>
      <w:proofErr w:type="gramEnd"/>
      <w:r w:rsidRPr="00C515E2">
        <w:rPr>
          <w:sz w:val="24"/>
          <w:szCs w:val="24"/>
        </w:rPr>
        <w:t xml:space="preserve"> Write the name of the </w:t>
      </w:r>
      <w:r>
        <w:rPr>
          <w:sz w:val="24"/>
          <w:szCs w:val="24"/>
        </w:rPr>
        <w:t>  </w:t>
      </w:r>
      <w:r w:rsidRPr="00C515E2">
        <w:rPr>
          <w:sz w:val="24"/>
          <w:szCs w:val="24"/>
        </w:rPr>
        <w:t>figures of speech represented by each expression which works as an example of it.</w:t>
      </w:r>
    </w:p>
    <w:p w:rsidR="0001198C" w:rsidRPr="00C515E2" w:rsidRDefault="0001198C" w:rsidP="0001198C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proofErr w:type="spellStart"/>
      <w:r w:rsidRPr="00C515E2">
        <w:rPr>
          <w:sz w:val="24"/>
          <w:szCs w:val="24"/>
        </w:rPr>
        <w:t>Mwananchi</w:t>
      </w:r>
      <w:proofErr w:type="spellEnd"/>
      <w:r w:rsidRPr="00C515E2">
        <w:rPr>
          <w:sz w:val="24"/>
          <w:szCs w:val="24"/>
        </w:rPr>
        <w:t>, I am talking to you.</w:t>
      </w:r>
    </w:p>
    <w:p w:rsidR="0001198C" w:rsidRPr="00C515E2" w:rsidRDefault="0001198C" w:rsidP="0001198C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 w:rsidRPr="00C515E2">
        <w:rPr>
          <w:sz w:val="24"/>
          <w:szCs w:val="24"/>
        </w:rPr>
        <w:t xml:space="preserve">The </w:t>
      </w:r>
      <w:proofErr w:type="gramStart"/>
      <w:r w:rsidRPr="00C515E2">
        <w:rPr>
          <w:sz w:val="24"/>
          <w:szCs w:val="24"/>
        </w:rPr>
        <w:t>sun saw and touch</w:t>
      </w:r>
      <w:proofErr w:type="gramEnd"/>
      <w:r w:rsidRPr="00C515E2">
        <w:rPr>
          <w:sz w:val="24"/>
          <w:szCs w:val="24"/>
        </w:rPr>
        <w:t xml:space="preserve"> me and I felt its warm caress.</w:t>
      </w:r>
    </w:p>
    <w:p w:rsidR="0001198C" w:rsidRPr="00C515E2" w:rsidRDefault="0001198C" w:rsidP="0001198C">
      <w:pPr>
        <w:pStyle w:val="ListParagraph"/>
        <w:widowControl/>
        <w:numPr>
          <w:ilvl w:val="0"/>
          <w:numId w:val="3"/>
        </w:numPr>
        <w:tabs>
          <w:tab w:val="left" w:pos="1620"/>
        </w:tabs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proofErr w:type="spellStart"/>
      <w:r w:rsidRPr="00C515E2">
        <w:rPr>
          <w:sz w:val="24"/>
          <w:szCs w:val="24"/>
        </w:rPr>
        <w:t>Juma</w:t>
      </w:r>
      <w:proofErr w:type="spellEnd"/>
      <w:r w:rsidRPr="00C515E2">
        <w:rPr>
          <w:sz w:val="24"/>
          <w:szCs w:val="24"/>
        </w:rPr>
        <w:t xml:space="preserve"> is now “the gentleman of the street “to mean that </w:t>
      </w:r>
      <w:proofErr w:type="spellStart"/>
      <w:r w:rsidRPr="00C515E2">
        <w:rPr>
          <w:sz w:val="24"/>
          <w:szCs w:val="24"/>
        </w:rPr>
        <w:t>Juma</w:t>
      </w:r>
      <w:proofErr w:type="spellEnd"/>
      <w:r w:rsidRPr="00C515E2">
        <w:rPr>
          <w:sz w:val="24"/>
          <w:szCs w:val="24"/>
        </w:rPr>
        <w:t xml:space="preserve"> is a thief.</w:t>
      </w:r>
    </w:p>
    <w:p w:rsidR="0001198C" w:rsidRPr="00C515E2" w:rsidRDefault="0001198C" w:rsidP="0001198C">
      <w:pPr>
        <w:pStyle w:val="ListParagraph"/>
        <w:widowControl/>
        <w:numPr>
          <w:ilvl w:val="0"/>
          <w:numId w:val="3"/>
        </w:numPr>
        <w:tabs>
          <w:tab w:val="left" w:pos="1620"/>
        </w:tabs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 w:rsidRPr="00E51991">
        <w:rPr>
          <w:b/>
          <w:sz w:val="24"/>
          <w:szCs w:val="24"/>
        </w:rPr>
        <w:t>F</w:t>
      </w:r>
      <w:r w:rsidRPr="00C515E2">
        <w:rPr>
          <w:sz w:val="24"/>
          <w:szCs w:val="24"/>
        </w:rPr>
        <w:t xml:space="preserve">eel </w:t>
      </w:r>
      <w:r w:rsidRPr="00E51991">
        <w:rPr>
          <w:b/>
          <w:sz w:val="24"/>
          <w:szCs w:val="24"/>
        </w:rPr>
        <w:t>f</w:t>
      </w:r>
      <w:r w:rsidRPr="00C515E2">
        <w:rPr>
          <w:sz w:val="24"/>
          <w:szCs w:val="24"/>
        </w:rPr>
        <w:t xml:space="preserve">ine </w:t>
      </w:r>
      <w:r w:rsidRPr="00E51991">
        <w:rPr>
          <w:b/>
          <w:sz w:val="24"/>
          <w:szCs w:val="24"/>
        </w:rPr>
        <w:t>f</w:t>
      </w:r>
      <w:r w:rsidRPr="00C515E2">
        <w:rPr>
          <w:sz w:val="24"/>
          <w:szCs w:val="24"/>
        </w:rPr>
        <w:t xml:space="preserve">or a </w:t>
      </w:r>
      <w:r w:rsidRPr="00E51991">
        <w:rPr>
          <w:b/>
          <w:sz w:val="24"/>
          <w:szCs w:val="24"/>
        </w:rPr>
        <w:t>f</w:t>
      </w:r>
      <w:r w:rsidRPr="00C515E2">
        <w:rPr>
          <w:sz w:val="24"/>
          <w:szCs w:val="24"/>
        </w:rPr>
        <w:t>ull phase.</w:t>
      </w:r>
    </w:p>
    <w:p w:rsidR="00934E7C" w:rsidRPr="00111552" w:rsidRDefault="0001198C" w:rsidP="00934E7C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 w:rsidRPr="00C515E2">
        <w:rPr>
          <w:sz w:val="24"/>
          <w:szCs w:val="24"/>
        </w:rPr>
        <w:t>His teeth are as white as a snow.</w:t>
      </w:r>
      <w:r w:rsidR="00934E7C" w:rsidRPr="00111552">
        <w:rPr>
          <w:sz w:val="24"/>
          <w:szCs w:val="24"/>
        </w:rPr>
        <w:t xml:space="preserve">                  </w:t>
      </w:r>
    </w:p>
    <w:p w:rsidR="00934E7C" w:rsidRPr="00C515E2" w:rsidRDefault="00934E7C" w:rsidP="00934E7C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</w:p>
    <w:p w:rsidR="0001198C" w:rsidRPr="00C515E2" w:rsidRDefault="0001198C" w:rsidP="0001198C">
      <w:pPr>
        <w:rPr>
          <w:sz w:val="24"/>
          <w:szCs w:val="24"/>
        </w:rPr>
      </w:pPr>
      <w:r>
        <w:rPr>
          <w:sz w:val="24"/>
          <w:szCs w:val="24"/>
        </w:rPr>
        <w:t>          </w:t>
      </w:r>
    </w:p>
    <w:p w:rsidR="0001198C" w:rsidRDefault="0001198C"/>
    <w:sectPr w:rsidR="00011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82B" w:rsidRDefault="0045682B">
      <w:r>
        <w:separator/>
      </w:r>
    </w:p>
  </w:endnote>
  <w:endnote w:type="continuationSeparator" w:id="0">
    <w:p w:rsidR="0045682B" w:rsidRDefault="0045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434019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2A00" w:rsidRDefault="0011155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0B2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A2A00" w:rsidRDefault="004568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82B" w:rsidRDefault="0045682B">
      <w:r>
        <w:separator/>
      </w:r>
    </w:p>
  </w:footnote>
  <w:footnote w:type="continuationSeparator" w:id="0">
    <w:p w:rsidR="0045682B" w:rsidRDefault="0045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74A23"/>
    <w:multiLevelType w:val="hybridMultilevel"/>
    <w:tmpl w:val="B93A875C"/>
    <w:lvl w:ilvl="0" w:tplc="808E42D0">
      <w:start w:val="1"/>
      <w:numFmt w:val="lowerRoman"/>
      <w:lvlText w:val="(%1)"/>
      <w:lvlJc w:val="left"/>
      <w:pPr>
        <w:ind w:left="135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>
    <w:nsid w:val="18093D65"/>
    <w:multiLevelType w:val="hybridMultilevel"/>
    <w:tmpl w:val="0E2CEA62"/>
    <w:lvl w:ilvl="0" w:tplc="4D2AC62C">
      <w:start w:val="3"/>
      <w:numFmt w:val="decimal"/>
      <w:lvlText w:val="%1."/>
      <w:lvlJc w:val="left"/>
      <w:pPr>
        <w:ind w:left="1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AD56D3"/>
    <w:multiLevelType w:val="hybridMultilevel"/>
    <w:tmpl w:val="6F24321C"/>
    <w:lvl w:ilvl="0" w:tplc="7E866432">
      <w:start w:val="3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09068E"/>
    <w:multiLevelType w:val="hybridMultilevel"/>
    <w:tmpl w:val="66BC9BBC"/>
    <w:lvl w:ilvl="0" w:tplc="E6388E5C">
      <w:start w:val="1"/>
      <w:numFmt w:val="decimal"/>
      <w:lvlText w:val="%1."/>
      <w:lvlJc w:val="left"/>
      <w:pPr>
        <w:ind w:left="128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7E64690">
      <w:start w:val="1"/>
      <w:numFmt w:val="lowerRoman"/>
      <w:lvlText w:val="(%2)"/>
      <w:lvlJc w:val="left"/>
      <w:pPr>
        <w:ind w:left="1386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37C8A9C">
      <w:start w:val="1"/>
      <w:numFmt w:val="upperLetter"/>
      <w:lvlText w:val="%3."/>
      <w:lvlJc w:val="left"/>
      <w:pPr>
        <w:ind w:left="18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E7D8DF6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D56ACAA4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5" w:tplc="93DE414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6" w:tplc="E09EBF9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7" w:tplc="A65C9F8A"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8" w:tplc="E5021B58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4">
    <w:nsid w:val="431C4D07"/>
    <w:multiLevelType w:val="hybridMultilevel"/>
    <w:tmpl w:val="B1C43568"/>
    <w:lvl w:ilvl="0" w:tplc="353A6502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9D05606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2" w:tplc="B652EDF0">
      <w:start w:val="1"/>
      <w:numFmt w:val="lowerRoman"/>
      <w:lvlText w:val="(%3)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3" w:tplc="B84E1E54">
      <w:start w:val="1"/>
      <w:numFmt w:val="lowerLetter"/>
      <w:lvlText w:val="%4)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4" w:tplc="E4DEA45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5" w:tplc="A3A450C2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6" w:tplc="987C5766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 w:tplc="4656B62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8" w:tplc="5044A63C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</w:abstractNum>
  <w:abstractNum w:abstractNumId="5">
    <w:nsid w:val="4BB0748E"/>
    <w:multiLevelType w:val="hybridMultilevel"/>
    <w:tmpl w:val="7090C98A"/>
    <w:lvl w:ilvl="0" w:tplc="4BB00FEC">
      <w:start w:val="1"/>
      <w:numFmt w:val="upperLetter"/>
      <w:lvlText w:val="%1."/>
      <w:lvlJc w:val="left"/>
      <w:pPr>
        <w:ind w:left="468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13E6BA6A">
      <w:numFmt w:val="bullet"/>
      <w:lvlText w:val="•"/>
      <w:lvlJc w:val="left"/>
      <w:pPr>
        <w:ind w:left="665" w:hanging="361"/>
      </w:pPr>
      <w:rPr>
        <w:rFonts w:hint="default"/>
        <w:lang w:val="en-US" w:eastAsia="en-US" w:bidi="ar-SA"/>
      </w:rPr>
    </w:lvl>
    <w:lvl w:ilvl="2" w:tplc="1F8A73B8">
      <w:numFmt w:val="bullet"/>
      <w:lvlText w:val="•"/>
      <w:lvlJc w:val="left"/>
      <w:pPr>
        <w:ind w:left="870" w:hanging="361"/>
      </w:pPr>
      <w:rPr>
        <w:rFonts w:hint="default"/>
        <w:lang w:val="en-US" w:eastAsia="en-US" w:bidi="ar-SA"/>
      </w:rPr>
    </w:lvl>
    <w:lvl w:ilvl="3" w:tplc="F350E448"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4" w:tplc="40E64B9E"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5" w:tplc="4D5AC6E4"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6" w:tplc="8BD63938">
      <w:numFmt w:val="bullet"/>
      <w:lvlText w:val="•"/>
      <w:lvlJc w:val="left"/>
      <w:pPr>
        <w:ind w:left="1690" w:hanging="361"/>
      </w:pPr>
      <w:rPr>
        <w:rFonts w:hint="default"/>
        <w:lang w:val="en-US" w:eastAsia="en-US" w:bidi="ar-SA"/>
      </w:rPr>
    </w:lvl>
    <w:lvl w:ilvl="7" w:tplc="8D3A8BB0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8" w:tplc="804E90CE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</w:abstractNum>
  <w:abstractNum w:abstractNumId="6">
    <w:nsid w:val="53C87864"/>
    <w:multiLevelType w:val="hybridMultilevel"/>
    <w:tmpl w:val="EF9A6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CD2C06"/>
    <w:multiLevelType w:val="hybridMultilevel"/>
    <w:tmpl w:val="617893BE"/>
    <w:lvl w:ilvl="0" w:tplc="6ED2D9EA">
      <w:start w:val="1"/>
      <w:numFmt w:val="lowerRoman"/>
      <w:lvlText w:val="(%1)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3B4C6B6"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2" w:tplc="BFE417B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240AF416">
      <w:numFmt w:val="bullet"/>
      <w:lvlText w:val="•"/>
      <w:lvlJc w:val="left"/>
      <w:pPr>
        <w:ind w:left="2263" w:hanging="360"/>
      </w:pPr>
      <w:rPr>
        <w:rFonts w:hint="default"/>
        <w:lang w:val="en-US" w:eastAsia="en-US" w:bidi="ar-SA"/>
      </w:rPr>
    </w:lvl>
    <w:lvl w:ilvl="4" w:tplc="7EFAABE6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1DC699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6" w:tplc="AF4EE0F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7" w:tplc="29400828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8" w:tplc="30D23592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</w:abstractNum>
  <w:abstractNum w:abstractNumId="8">
    <w:nsid w:val="5E6C2C02"/>
    <w:multiLevelType w:val="hybridMultilevel"/>
    <w:tmpl w:val="09FA21F6"/>
    <w:lvl w:ilvl="0" w:tplc="CC464F9E">
      <w:start w:val="4"/>
      <w:numFmt w:val="decimal"/>
      <w:lvlText w:val="%1."/>
      <w:lvlJc w:val="left"/>
      <w:pPr>
        <w:ind w:left="1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2640"/>
    <w:multiLevelType w:val="hybridMultilevel"/>
    <w:tmpl w:val="38B26FCE"/>
    <w:lvl w:ilvl="0" w:tplc="B67064E0">
      <w:start w:val="1"/>
      <w:numFmt w:val="lowerLetter"/>
      <w:lvlText w:val="%1)"/>
      <w:lvlJc w:val="left"/>
      <w:pPr>
        <w:ind w:left="18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76C87A1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2" w:tplc="E324645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6D2A7482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4" w:tplc="FE325EA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700CECF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46C0A804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54CEE986"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  <w:lvl w:ilvl="8" w:tplc="511031C8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10">
    <w:nsid w:val="7FDE4933"/>
    <w:multiLevelType w:val="hybridMultilevel"/>
    <w:tmpl w:val="CC043F9A"/>
    <w:lvl w:ilvl="0" w:tplc="CB4E25AE">
      <w:start w:val="2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10"/>
  </w:num>
  <w:num w:numId="8">
    <w:abstractNumId w:val="1"/>
  </w:num>
  <w:num w:numId="9">
    <w:abstractNumId w:val="9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98C"/>
    <w:rsid w:val="0001198C"/>
    <w:rsid w:val="00111552"/>
    <w:rsid w:val="0045682B"/>
    <w:rsid w:val="004B0B26"/>
    <w:rsid w:val="00762830"/>
    <w:rsid w:val="00911211"/>
    <w:rsid w:val="00934E7C"/>
    <w:rsid w:val="00A269C5"/>
    <w:rsid w:val="00CF2086"/>
    <w:rsid w:val="00D5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119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1198C"/>
    <w:pPr>
      <w:ind w:right="2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01198C"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1198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0119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1198C"/>
    <w:pPr>
      <w:spacing w:before="19"/>
      <w:ind w:left="190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1198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01198C"/>
    <w:pPr>
      <w:spacing w:before="19"/>
      <w:ind w:left="1900" w:hanging="361"/>
    </w:pPr>
  </w:style>
  <w:style w:type="paragraph" w:styleId="Footer">
    <w:name w:val="footer"/>
    <w:basedOn w:val="Normal"/>
    <w:link w:val="FooterChar"/>
    <w:uiPriority w:val="99"/>
    <w:unhideWhenUsed/>
    <w:rsid w:val="000119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98C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11211"/>
    <w:pPr>
      <w:ind w:left="468" w:hanging="36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119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1198C"/>
    <w:pPr>
      <w:ind w:right="2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01198C"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1198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0119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1198C"/>
    <w:pPr>
      <w:spacing w:before="19"/>
      <w:ind w:left="190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1198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01198C"/>
    <w:pPr>
      <w:spacing w:before="19"/>
      <w:ind w:left="1900" w:hanging="361"/>
    </w:pPr>
  </w:style>
  <w:style w:type="paragraph" w:styleId="Footer">
    <w:name w:val="footer"/>
    <w:basedOn w:val="Normal"/>
    <w:link w:val="FooterChar"/>
    <w:uiPriority w:val="99"/>
    <w:unhideWhenUsed/>
    <w:rsid w:val="000119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98C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911211"/>
    <w:pPr>
      <w:ind w:left="468" w:hanging="3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2</cp:revision>
  <dcterms:created xsi:type="dcterms:W3CDTF">2023-06-05T21:13:00Z</dcterms:created>
  <dcterms:modified xsi:type="dcterms:W3CDTF">2023-06-05T21:13:00Z</dcterms:modified>
</cp:coreProperties>
</file>