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4961" w:rsidRPr="00600A02" w:rsidRDefault="006D4961" w:rsidP="00165036">
      <w:pPr>
        <w:jc w:val="center"/>
        <w:rPr>
          <w:rFonts w:ascii="Times New Roman" w:hAnsi="Times New Roman" w:cs="Times New Roman"/>
          <w:b/>
        </w:rPr>
      </w:pPr>
      <w:bookmarkStart w:id="0" w:name="_GoBack"/>
      <w:bookmarkEnd w:id="0"/>
    </w:p>
    <w:p w:rsidR="009250FF" w:rsidRPr="00600A02" w:rsidRDefault="004A7E96" w:rsidP="00165036">
      <w:pPr>
        <w:jc w:val="center"/>
        <w:rPr>
          <w:rFonts w:ascii="Times New Roman" w:hAnsi="Times New Roman" w:cs="Times New Roman"/>
          <w:b/>
        </w:rPr>
      </w:pPr>
      <w:r w:rsidRPr="00600A02">
        <w:rPr>
          <w:rFonts w:ascii="Times New Roman" w:hAnsi="Times New Roman" w:cs="Times New Roman"/>
          <w:b/>
        </w:rPr>
        <w:t>THE UNITED REPUBLIC OF TANZANIA</w:t>
      </w:r>
    </w:p>
    <w:p w:rsidR="004A7E96" w:rsidRPr="00600A02" w:rsidRDefault="004A7E96" w:rsidP="00165036">
      <w:pPr>
        <w:jc w:val="center"/>
        <w:rPr>
          <w:rFonts w:ascii="Times New Roman" w:hAnsi="Times New Roman" w:cs="Times New Roman"/>
          <w:b/>
        </w:rPr>
      </w:pPr>
      <w:r w:rsidRPr="00600A02">
        <w:rPr>
          <w:rFonts w:ascii="Times New Roman" w:hAnsi="Times New Roman" w:cs="Times New Roman"/>
          <w:b/>
        </w:rPr>
        <w:t>THE PRESIDENTS OFFICE</w:t>
      </w:r>
    </w:p>
    <w:p w:rsidR="004A7E96" w:rsidRPr="00600A02" w:rsidRDefault="004A7E96" w:rsidP="00165036">
      <w:pPr>
        <w:jc w:val="center"/>
        <w:rPr>
          <w:rFonts w:ascii="Times New Roman" w:hAnsi="Times New Roman" w:cs="Times New Roman"/>
          <w:b/>
        </w:rPr>
      </w:pPr>
      <w:r w:rsidRPr="00600A02">
        <w:rPr>
          <w:rFonts w:ascii="Times New Roman" w:hAnsi="Times New Roman" w:cs="Times New Roman"/>
          <w:b/>
        </w:rPr>
        <w:t>REGIONAL ADMINISTRATION AND LOCAL GOVERNMENT</w:t>
      </w:r>
    </w:p>
    <w:p w:rsidR="004A7E96" w:rsidRPr="00600A02" w:rsidRDefault="004A7E96" w:rsidP="00165036">
      <w:pPr>
        <w:jc w:val="center"/>
        <w:rPr>
          <w:rFonts w:ascii="Times New Roman" w:hAnsi="Times New Roman" w:cs="Times New Roman"/>
          <w:b/>
        </w:rPr>
      </w:pPr>
      <w:r w:rsidRPr="00600A02">
        <w:rPr>
          <w:rFonts w:ascii="Times New Roman" w:hAnsi="Times New Roman" w:cs="Times New Roman"/>
          <w:b/>
        </w:rPr>
        <w:t>LONGIDO DISTRICT EXAMINATION SYNDCATE</w:t>
      </w:r>
    </w:p>
    <w:p w:rsidR="004A7E96" w:rsidRPr="00600A02" w:rsidRDefault="004A7E96" w:rsidP="00165036">
      <w:pPr>
        <w:jc w:val="center"/>
        <w:rPr>
          <w:rFonts w:ascii="Times New Roman" w:hAnsi="Times New Roman" w:cs="Times New Roman"/>
          <w:b/>
        </w:rPr>
      </w:pPr>
      <w:r w:rsidRPr="00600A02">
        <w:rPr>
          <w:rFonts w:ascii="Times New Roman" w:hAnsi="Times New Roman" w:cs="Times New Roman"/>
          <w:b/>
        </w:rPr>
        <w:t>LITERATURE IN ENGLISH FORM THREE</w:t>
      </w:r>
    </w:p>
    <w:p w:rsidR="000C6645" w:rsidRPr="00600A02" w:rsidRDefault="000C6645" w:rsidP="000C66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</w:p>
    <w:p w:rsidR="000C6645" w:rsidRPr="00600A02" w:rsidRDefault="000C6645" w:rsidP="000C664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 xml:space="preserve">…….is the work of art which is </w:t>
      </w:r>
      <w:r w:rsidR="00EC139F" w:rsidRPr="00600A02">
        <w:rPr>
          <w:rFonts w:ascii="Times New Roman" w:hAnsi="Times New Roman" w:cs="Times New Roman"/>
        </w:rPr>
        <w:t>transmitted</w:t>
      </w:r>
      <w:r w:rsidRPr="00600A02">
        <w:rPr>
          <w:rFonts w:ascii="Times New Roman" w:hAnsi="Times New Roman" w:cs="Times New Roman"/>
        </w:rPr>
        <w:t xml:space="preserve"> in spoken or written form.</w:t>
      </w:r>
    </w:p>
    <w:p w:rsidR="000C6645" w:rsidRPr="00600A02" w:rsidRDefault="000C6645" w:rsidP="000C664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Oral literature</w:t>
      </w:r>
    </w:p>
    <w:p w:rsidR="000C6645" w:rsidRPr="00600A02" w:rsidRDefault="000C6645" w:rsidP="000C664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Hyperbole</w:t>
      </w:r>
    </w:p>
    <w:p w:rsidR="000C6645" w:rsidRPr="00600A02" w:rsidRDefault="000C6645" w:rsidP="000C664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Literature</w:t>
      </w:r>
    </w:p>
    <w:p w:rsidR="000C6645" w:rsidRPr="00600A02" w:rsidRDefault="000C6645" w:rsidP="000C664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Form</w:t>
      </w:r>
    </w:p>
    <w:p w:rsidR="000C6645" w:rsidRPr="00600A02" w:rsidRDefault="000C6645" w:rsidP="000C664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…………is among elements of literature</w:t>
      </w:r>
    </w:p>
    <w:p w:rsidR="000C6645" w:rsidRPr="00600A02" w:rsidRDefault="000C6645" w:rsidP="000C664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Concept</w:t>
      </w:r>
    </w:p>
    <w:p w:rsidR="000C6645" w:rsidRPr="00600A02" w:rsidRDefault="000C6645" w:rsidP="000C664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Nature</w:t>
      </w:r>
    </w:p>
    <w:p w:rsidR="000C6645" w:rsidRPr="00600A02" w:rsidRDefault="000C6645" w:rsidP="000C664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Audience</w:t>
      </w:r>
    </w:p>
    <w:p w:rsidR="000C6645" w:rsidRPr="00600A02" w:rsidRDefault="000C6645" w:rsidP="000C664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Content</w:t>
      </w:r>
    </w:p>
    <w:p w:rsidR="000C6645" w:rsidRPr="00600A02" w:rsidRDefault="000C6645" w:rsidP="000C664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A tool of communication between human</w:t>
      </w:r>
      <w:r w:rsidR="00920BD6" w:rsidRPr="00600A02">
        <w:rPr>
          <w:rFonts w:ascii="Times New Roman" w:hAnsi="Times New Roman" w:cs="Times New Roman"/>
        </w:rPr>
        <w:t xml:space="preserve"> beings in a particular community</w:t>
      </w:r>
    </w:p>
    <w:p w:rsidR="00920BD6" w:rsidRPr="00600A02" w:rsidRDefault="00920BD6" w:rsidP="00920BD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Language</w:t>
      </w:r>
    </w:p>
    <w:p w:rsidR="00920BD6" w:rsidRPr="00600A02" w:rsidRDefault="00920BD6" w:rsidP="00920BD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Creativity</w:t>
      </w:r>
    </w:p>
    <w:p w:rsidR="00920BD6" w:rsidRPr="00600A02" w:rsidRDefault="00920BD6" w:rsidP="00920BD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Art</w:t>
      </w:r>
    </w:p>
    <w:p w:rsidR="00920BD6" w:rsidRPr="00600A02" w:rsidRDefault="00920BD6" w:rsidP="00920BD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Society</w:t>
      </w:r>
    </w:p>
    <w:p w:rsidR="00920BD6" w:rsidRPr="00600A02" w:rsidRDefault="00920BD6" w:rsidP="00920BD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It gives the poet privilege to violate the grammatical rules of language for musical reasons</w:t>
      </w:r>
    </w:p>
    <w:p w:rsidR="00920BD6" w:rsidRPr="00600A02" w:rsidRDefault="00920BD6" w:rsidP="00920BD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Poetic diction</w:t>
      </w:r>
    </w:p>
    <w:p w:rsidR="00920BD6" w:rsidRPr="00600A02" w:rsidRDefault="00920BD6" w:rsidP="00920BD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 xml:space="preserve">Poetic </w:t>
      </w:r>
      <w:proofErr w:type="spellStart"/>
      <w:r w:rsidRPr="00600A02">
        <w:rPr>
          <w:rFonts w:ascii="Times New Roman" w:hAnsi="Times New Roman" w:cs="Times New Roman"/>
        </w:rPr>
        <w:t>licence</w:t>
      </w:r>
      <w:proofErr w:type="spellEnd"/>
    </w:p>
    <w:p w:rsidR="00920BD6" w:rsidRPr="00600A02" w:rsidRDefault="00920BD6" w:rsidP="00920BD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Poetic devices</w:t>
      </w:r>
    </w:p>
    <w:p w:rsidR="00920BD6" w:rsidRPr="00600A02" w:rsidRDefault="00920BD6" w:rsidP="00920BD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Rhetorical question</w:t>
      </w:r>
    </w:p>
    <w:p w:rsidR="00920BD6" w:rsidRPr="00600A02" w:rsidRDefault="00C36977" w:rsidP="00C3697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 xml:space="preserve">The character who </w:t>
      </w:r>
      <w:proofErr w:type="spellStart"/>
      <w:r w:rsidRPr="00600A02">
        <w:rPr>
          <w:rFonts w:ascii="Times New Roman" w:hAnsi="Times New Roman" w:cs="Times New Roman"/>
        </w:rPr>
        <w:t>doesnot</w:t>
      </w:r>
      <w:proofErr w:type="spellEnd"/>
      <w:r w:rsidRPr="00600A02">
        <w:rPr>
          <w:rFonts w:ascii="Times New Roman" w:hAnsi="Times New Roman" w:cs="Times New Roman"/>
        </w:rPr>
        <w:t xml:space="preserve"> change during a story is called</w:t>
      </w:r>
    </w:p>
    <w:p w:rsidR="00C36977" w:rsidRPr="00600A02" w:rsidRDefault="00C36977" w:rsidP="00C3697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Dynamic character</w:t>
      </w:r>
    </w:p>
    <w:p w:rsidR="00C36977" w:rsidRPr="00600A02" w:rsidRDefault="00C36977" w:rsidP="00C3697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Flat character</w:t>
      </w:r>
    </w:p>
    <w:p w:rsidR="00C36977" w:rsidRPr="00600A02" w:rsidRDefault="00C36977" w:rsidP="00C3697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Foil character</w:t>
      </w:r>
    </w:p>
    <w:p w:rsidR="00C36977" w:rsidRPr="00600A02" w:rsidRDefault="00C36977" w:rsidP="00C3697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Antagonistic character</w:t>
      </w:r>
    </w:p>
    <w:p w:rsidR="00C36977" w:rsidRPr="00600A02" w:rsidRDefault="00C36977" w:rsidP="00C3697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 xml:space="preserve">If you read a play and become </w:t>
      </w:r>
      <w:r w:rsidR="00BA31F3" w:rsidRPr="00600A02">
        <w:rPr>
          <w:rFonts w:ascii="Times New Roman" w:hAnsi="Times New Roman" w:cs="Times New Roman"/>
        </w:rPr>
        <w:t>sad, what</w:t>
      </w:r>
      <w:r w:rsidRPr="00600A02">
        <w:rPr>
          <w:rFonts w:ascii="Times New Roman" w:hAnsi="Times New Roman" w:cs="Times New Roman"/>
        </w:rPr>
        <w:t xml:space="preserve"> type of drama would you have read?</w:t>
      </w:r>
    </w:p>
    <w:p w:rsidR="00C36977" w:rsidRPr="00600A02" w:rsidRDefault="00C36977" w:rsidP="00C36977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Melodrama</w:t>
      </w:r>
    </w:p>
    <w:p w:rsidR="00C36977" w:rsidRPr="00600A02" w:rsidRDefault="00C36977" w:rsidP="00C36977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Tragedy</w:t>
      </w:r>
    </w:p>
    <w:p w:rsidR="00C36977" w:rsidRPr="00600A02" w:rsidRDefault="00C36977" w:rsidP="00C36977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Play</w:t>
      </w:r>
    </w:p>
    <w:p w:rsidR="00C36977" w:rsidRPr="00600A02" w:rsidRDefault="00C36977" w:rsidP="00C36977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 xml:space="preserve">Paradox </w:t>
      </w:r>
    </w:p>
    <w:p w:rsidR="00393D36" w:rsidRPr="00600A02" w:rsidRDefault="00393D36" w:rsidP="00393D36">
      <w:pPr>
        <w:pStyle w:val="ListParagraph"/>
        <w:ind w:left="2160"/>
        <w:rPr>
          <w:rFonts w:ascii="Times New Roman" w:hAnsi="Times New Roman" w:cs="Times New Roman"/>
        </w:rPr>
      </w:pPr>
    </w:p>
    <w:p w:rsidR="00393D36" w:rsidRPr="00600A02" w:rsidRDefault="00393D36" w:rsidP="00393D3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 xml:space="preserve">Puzzling </w:t>
      </w:r>
      <w:r w:rsidR="00687133" w:rsidRPr="00600A02">
        <w:rPr>
          <w:rFonts w:ascii="Times New Roman" w:hAnsi="Times New Roman" w:cs="Times New Roman"/>
        </w:rPr>
        <w:t>questions, statements</w:t>
      </w:r>
      <w:r w:rsidRPr="00600A02">
        <w:rPr>
          <w:rFonts w:ascii="Times New Roman" w:hAnsi="Times New Roman" w:cs="Times New Roman"/>
        </w:rPr>
        <w:t xml:space="preserve"> or </w:t>
      </w:r>
      <w:r w:rsidR="00687133" w:rsidRPr="00600A02">
        <w:rPr>
          <w:rFonts w:ascii="Times New Roman" w:hAnsi="Times New Roman" w:cs="Times New Roman"/>
        </w:rPr>
        <w:t>description, especially</w:t>
      </w:r>
      <w:r w:rsidRPr="00600A02">
        <w:rPr>
          <w:rFonts w:ascii="Times New Roman" w:hAnsi="Times New Roman" w:cs="Times New Roman"/>
        </w:rPr>
        <w:t xml:space="preserve"> ones intended to test the cleverness of those wishing to solve them</w:t>
      </w:r>
    </w:p>
    <w:p w:rsidR="00393D36" w:rsidRPr="00600A02" w:rsidRDefault="00393D36" w:rsidP="00393D36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Epic</w:t>
      </w:r>
    </w:p>
    <w:p w:rsidR="00393D36" w:rsidRPr="00600A02" w:rsidRDefault="00393D36" w:rsidP="00393D36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Proverbs</w:t>
      </w:r>
    </w:p>
    <w:p w:rsidR="00393D36" w:rsidRPr="00600A02" w:rsidRDefault="00393D36" w:rsidP="00393D36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lastRenderedPageBreak/>
        <w:t>Idioms</w:t>
      </w:r>
    </w:p>
    <w:p w:rsidR="00393D36" w:rsidRPr="00600A02" w:rsidRDefault="00393D36" w:rsidP="00393D36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Riddles</w:t>
      </w:r>
    </w:p>
    <w:p w:rsidR="00393D36" w:rsidRPr="00600A02" w:rsidRDefault="00393D36" w:rsidP="00393D3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600A02">
        <w:rPr>
          <w:rFonts w:ascii="Times New Roman" w:hAnsi="Times New Roman" w:cs="Times New Roman"/>
        </w:rPr>
        <w:t>Zubeda</w:t>
      </w:r>
      <w:proofErr w:type="spellEnd"/>
      <w:r w:rsidRPr="00600A02">
        <w:rPr>
          <w:rFonts w:ascii="Times New Roman" w:hAnsi="Times New Roman" w:cs="Times New Roman"/>
        </w:rPr>
        <w:t xml:space="preserve"> is an </w:t>
      </w:r>
      <w:proofErr w:type="spellStart"/>
      <w:r w:rsidRPr="00600A02">
        <w:rPr>
          <w:rFonts w:ascii="Times New Roman" w:hAnsi="Times New Roman" w:cs="Times New Roman"/>
        </w:rPr>
        <w:t>angel”grace</w:t>
      </w:r>
      <w:proofErr w:type="spellEnd"/>
      <w:r w:rsidRPr="00600A02">
        <w:rPr>
          <w:rFonts w:ascii="Times New Roman" w:hAnsi="Times New Roman" w:cs="Times New Roman"/>
        </w:rPr>
        <w:t xml:space="preserve"> </w:t>
      </w:r>
      <w:proofErr w:type="spellStart"/>
      <w:r w:rsidRPr="00600A02">
        <w:rPr>
          <w:rFonts w:ascii="Times New Roman" w:hAnsi="Times New Roman" w:cs="Times New Roman"/>
        </w:rPr>
        <w:t>said.which</w:t>
      </w:r>
      <w:proofErr w:type="spellEnd"/>
      <w:r w:rsidRPr="00600A02">
        <w:rPr>
          <w:rFonts w:ascii="Times New Roman" w:hAnsi="Times New Roman" w:cs="Times New Roman"/>
        </w:rPr>
        <w:t xml:space="preserve"> stylistic device id Grace employed?</w:t>
      </w:r>
    </w:p>
    <w:p w:rsidR="00393D36" w:rsidRPr="00600A02" w:rsidRDefault="00393D36" w:rsidP="00393D3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Metaphor</w:t>
      </w:r>
    </w:p>
    <w:p w:rsidR="00393D36" w:rsidRPr="00600A02" w:rsidRDefault="00393D36" w:rsidP="00393D3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Simile</w:t>
      </w:r>
    </w:p>
    <w:p w:rsidR="00393D36" w:rsidRPr="00600A02" w:rsidRDefault="00393D36" w:rsidP="00393D3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Personification</w:t>
      </w:r>
    </w:p>
    <w:p w:rsidR="00393D36" w:rsidRPr="00600A02" w:rsidRDefault="00393D36" w:rsidP="00393D3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Litotes</w:t>
      </w:r>
    </w:p>
    <w:p w:rsidR="00393D36" w:rsidRPr="00600A02" w:rsidRDefault="00393D36" w:rsidP="00393D3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 xml:space="preserve">A piece of writing in verses </w:t>
      </w:r>
      <w:r w:rsidR="00687133" w:rsidRPr="00600A02">
        <w:rPr>
          <w:rFonts w:ascii="Times New Roman" w:hAnsi="Times New Roman" w:cs="Times New Roman"/>
        </w:rPr>
        <w:t>form, especially</w:t>
      </w:r>
      <w:r w:rsidR="00C83840" w:rsidRPr="00600A02">
        <w:rPr>
          <w:rFonts w:ascii="Times New Roman" w:hAnsi="Times New Roman" w:cs="Times New Roman"/>
        </w:rPr>
        <w:t xml:space="preserve"> expressing deep feelings in an artistic language</w:t>
      </w:r>
    </w:p>
    <w:p w:rsidR="00C83840" w:rsidRPr="00600A02" w:rsidRDefault="00C83840" w:rsidP="00C8384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Poet</w:t>
      </w:r>
    </w:p>
    <w:p w:rsidR="00C83840" w:rsidRPr="00600A02" w:rsidRDefault="00C83840" w:rsidP="00C8384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Poetes</w:t>
      </w:r>
    </w:p>
    <w:p w:rsidR="00C83840" w:rsidRPr="00600A02" w:rsidRDefault="00C83840" w:rsidP="00C8384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Poem</w:t>
      </w:r>
    </w:p>
    <w:p w:rsidR="00C83840" w:rsidRPr="00600A02" w:rsidRDefault="00C83840" w:rsidP="00C8384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Verse</w:t>
      </w:r>
    </w:p>
    <w:p w:rsidR="00C83840" w:rsidRPr="00600A02" w:rsidRDefault="005E1862" w:rsidP="005E186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………….refers to the choice and arrangement of words in a literary work.</w:t>
      </w:r>
    </w:p>
    <w:p w:rsidR="005E1862" w:rsidRPr="00600A02" w:rsidRDefault="005E1862" w:rsidP="005E186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Message</w:t>
      </w:r>
    </w:p>
    <w:p w:rsidR="005E1862" w:rsidRPr="00600A02" w:rsidRDefault="005E1862" w:rsidP="005E186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Conflict</w:t>
      </w:r>
    </w:p>
    <w:p w:rsidR="005E1862" w:rsidRPr="00600A02" w:rsidRDefault="005E1862" w:rsidP="005E186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Diction</w:t>
      </w:r>
    </w:p>
    <w:p w:rsidR="005E1862" w:rsidRPr="00600A02" w:rsidRDefault="00B63FC1" w:rsidP="005E186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T</w:t>
      </w:r>
      <w:r w:rsidR="005E1862" w:rsidRPr="00600A02">
        <w:rPr>
          <w:rFonts w:ascii="Times New Roman" w:hAnsi="Times New Roman" w:cs="Times New Roman"/>
        </w:rPr>
        <w:t>heme</w:t>
      </w:r>
    </w:p>
    <w:p w:rsidR="00B63FC1" w:rsidRPr="00600A02" w:rsidRDefault="00190E85" w:rsidP="00190E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Match each expression in list A with the word in list B by writing the correct letter beside the item number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268"/>
        <w:gridCol w:w="4255"/>
      </w:tblGrid>
      <w:tr w:rsidR="00190E85" w:rsidRPr="00600A02" w:rsidTr="00190E85">
        <w:tc>
          <w:tcPr>
            <w:tcW w:w="4788" w:type="dxa"/>
          </w:tcPr>
          <w:p w:rsidR="005A5FB0" w:rsidRPr="00600A02" w:rsidRDefault="005A5FB0" w:rsidP="005A5FB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90E85" w:rsidRPr="00600A02" w:rsidRDefault="00190E85" w:rsidP="005A5FB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0A02">
              <w:rPr>
                <w:rFonts w:ascii="Times New Roman" w:hAnsi="Times New Roman" w:cs="Times New Roman"/>
                <w:b/>
                <w:sz w:val="24"/>
                <w:szCs w:val="24"/>
              </w:rPr>
              <w:t>LIST A</w:t>
            </w:r>
          </w:p>
        </w:tc>
        <w:tc>
          <w:tcPr>
            <w:tcW w:w="4788" w:type="dxa"/>
          </w:tcPr>
          <w:p w:rsidR="005A5FB0" w:rsidRPr="00600A02" w:rsidRDefault="005A5FB0" w:rsidP="005A5FB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90E85" w:rsidRPr="00600A02" w:rsidRDefault="00190E85" w:rsidP="005A5FB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0A02">
              <w:rPr>
                <w:rFonts w:ascii="Times New Roman" w:hAnsi="Times New Roman" w:cs="Times New Roman"/>
                <w:b/>
                <w:sz w:val="24"/>
                <w:szCs w:val="24"/>
              </w:rPr>
              <w:t>LIST B</w:t>
            </w:r>
          </w:p>
        </w:tc>
      </w:tr>
      <w:tr w:rsidR="00190E85" w:rsidRPr="00600A02" w:rsidTr="00190E85">
        <w:tc>
          <w:tcPr>
            <w:tcW w:w="4788" w:type="dxa"/>
          </w:tcPr>
          <w:p w:rsidR="00190E85" w:rsidRPr="00600A02" w:rsidRDefault="00190E85" w:rsidP="007437AD">
            <w:pPr>
              <w:pStyle w:val="ListParagraph"/>
              <w:numPr>
                <w:ilvl w:val="0"/>
                <w:numId w:val="13"/>
              </w:numPr>
              <w:spacing w:line="480" w:lineRule="auto"/>
              <w:rPr>
                <w:rFonts w:ascii="Times New Roman" w:hAnsi="Times New Roman" w:cs="Times New Roman"/>
              </w:rPr>
            </w:pPr>
            <w:r w:rsidRPr="00600A02">
              <w:rPr>
                <w:rFonts w:ascii="Times New Roman" w:hAnsi="Times New Roman" w:cs="Times New Roman"/>
              </w:rPr>
              <w:t>A dramatic work that is amusing</w:t>
            </w:r>
            <w:r w:rsidR="005A5FB0" w:rsidRPr="00600A02">
              <w:rPr>
                <w:rFonts w:ascii="Times New Roman" w:hAnsi="Times New Roman" w:cs="Times New Roman"/>
              </w:rPr>
              <w:t xml:space="preserve"> and satirical and it has a happy ending</w:t>
            </w:r>
            <w:r w:rsidR="00C05610" w:rsidRPr="00600A02">
              <w:rPr>
                <w:rFonts w:ascii="Times New Roman" w:hAnsi="Times New Roman" w:cs="Times New Roman"/>
              </w:rPr>
              <w:t>.</w:t>
            </w:r>
          </w:p>
          <w:p w:rsidR="005A5FB0" w:rsidRPr="00600A02" w:rsidRDefault="005A5FB0" w:rsidP="007437AD">
            <w:pPr>
              <w:pStyle w:val="ListParagraph"/>
              <w:numPr>
                <w:ilvl w:val="0"/>
                <w:numId w:val="13"/>
              </w:numPr>
              <w:spacing w:line="480" w:lineRule="auto"/>
              <w:rPr>
                <w:rFonts w:ascii="Times New Roman" w:hAnsi="Times New Roman" w:cs="Times New Roman"/>
              </w:rPr>
            </w:pPr>
            <w:r w:rsidRPr="00600A02">
              <w:rPr>
                <w:rFonts w:ascii="Times New Roman" w:hAnsi="Times New Roman" w:cs="Times New Roman"/>
              </w:rPr>
              <w:t>The story that does not based on fact</w:t>
            </w:r>
            <w:r w:rsidR="00C05610" w:rsidRPr="00600A02">
              <w:rPr>
                <w:rFonts w:ascii="Times New Roman" w:hAnsi="Times New Roman" w:cs="Times New Roman"/>
              </w:rPr>
              <w:t>.</w:t>
            </w:r>
          </w:p>
          <w:p w:rsidR="005A5FB0" w:rsidRPr="00600A02" w:rsidRDefault="005A5FB0" w:rsidP="007437AD">
            <w:pPr>
              <w:pStyle w:val="ListParagraph"/>
              <w:numPr>
                <w:ilvl w:val="0"/>
                <w:numId w:val="13"/>
              </w:numPr>
              <w:spacing w:line="480" w:lineRule="auto"/>
              <w:rPr>
                <w:rFonts w:ascii="Times New Roman" w:hAnsi="Times New Roman" w:cs="Times New Roman"/>
              </w:rPr>
            </w:pPr>
            <w:r w:rsidRPr="00600A02">
              <w:rPr>
                <w:rFonts w:ascii="Times New Roman" w:hAnsi="Times New Roman" w:cs="Times New Roman"/>
              </w:rPr>
              <w:t xml:space="preserve"> </w:t>
            </w:r>
            <w:r w:rsidR="00C05610" w:rsidRPr="00600A02">
              <w:rPr>
                <w:rFonts w:ascii="Times New Roman" w:hAnsi="Times New Roman" w:cs="Times New Roman"/>
              </w:rPr>
              <w:t>Is the omission of words or letters to avoid repetition in the sentences.</w:t>
            </w:r>
          </w:p>
          <w:p w:rsidR="00C05610" w:rsidRPr="00600A02" w:rsidRDefault="00C05610" w:rsidP="007437AD">
            <w:pPr>
              <w:pStyle w:val="ListParagraph"/>
              <w:numPr>
                <w:ilvl w:val="0"/>
                <w:numId w:val="13"/>
              </w:numPr>
              <w:spacing w:line="480" w:lineRule="auto"/>
              <w:rPr>
                <w:rFonts w:ascii="Times New Roman" w:hAnsi="Times New Roman" w:cs="Times New Roman"/>
              </w:rPr>
            </w:pPr>
            <w:r w:rsidRPr="00600A02">
              <w:rPr>
                <w:rFonts w:ascii="Times New Roman" w:hAnsi="Times New Roman" w:cs="Times New Roman"/>
              </w:rPr>
              <w:t>Something funny and amusing</w:t>
            </w:r>
          </w:p>
          <w:p w:rsidR="00C05610" w:rsidRPr="00600A02" w:rsidRDefault="00C05610" w:rsidP="007437AD">
            <w:pPr>
              <w:pStyle w:val="ListParagraph"/>
              <w:numPr>
                <w:ilvl w:val="0"/>
                <w:numId w:val="13"/>
              </w:numPr>
              <w:spacing w:line="480" w:lineRule="auto"/>
              <w:rPr>
                <w:rFonts w:ascii="Times New Roman" w:hAnsi="Times New Roman" w:cs="Times New Roman"/>
              </w:rPr>
            </w:pPr>
            <w:r w:rsidRPr="00600A02">
              <w:rPr>
                <w:rFonts w:ascii="Times New Roman" w:hAnsi="Times New Roman" w:cs="Times New Roman"/>
              </w:rPr>
              <w:t>Is a feeling of pity and sorrow.</w:t>
            </w:r>
          </w:p>
        </w:tc>
        <w:tc>
          <w:tcPr>
            <w:tcW w:w="4788" w:type="dxa"/>
          </w:tcPr>
          <w:p w:rsidR="00190E85" w:rsidRPr="00600A02" w:rsidRDefault="003F5287" w:rsidP="007437AD">
            <w:pPr>
              <w:pStyle w:val="ListParagraph"/>
              <w:numPr>
                <w:ilvl w:val="0"/>
                <w:numId w:val="14"/>
              </w:numPr>
              <w:spacing w:line="480" w:lineRule="auto"/>
              <w:rPr>
                <w:rFonts w:ascii="Times New Roman" w:hAnsi="Times New Roman" w:cs="Times New Roman"/>
              </w:rPr>
            </w:pPr>
            <w:r w:rsidRPr="00600A02">
              <w:rPr>
                <w:rFonts w:ascii="Times New Roman" w:hAnsi="Times New Roman" w:cs="Times New Roman"/>
              </w:rPr>
              <w:t>W</w:t>
            </w:r>
            <w:r w:rsidR="00C05610" w:rsidRPr="00600A02">
              <w:rPr>
                <w:rFonts w:ascii="Times New Roman" w:hAnsi="Times New Roman" w:cs="Times New Roman"/>
              </w:rPr>
              <w:t>it</w:t>
            </w:r>
          </w:p>
          <w:p w:rsidR="004418A4" w:rsidRPr="00600A02" w:rsidRDefault="003F5287" w:rsidP="007437AD">
            <w:pPr>
              <w:pStyle w:val="ListParagraph"/>
              <w:numPr>
                <w:ilvl w:val="0"/>
                <w:numId w:val="14"/>
              </w:numPr>
              <w:spacing w:line="480" w:lineRule="auto"/>
              <w:rPr>
                <w:rFonts w:ascii="Times New Roman" w:hAnsi="Times New Roman" w:cs="Times New Roman"/>
              </w:rPr>
            </w:pPr>
            <w:r w:rsidRPr="00600A02">
              <w:rPr>
                <w:rFonts w:ascii="Times New Roman" w:hAnsi="Times New Roman" w:cs="Times New Roman"/>
              </w:rPr>
              <w:t>S</w:t>
            </w:r>
            <w:r w:rsidR="00C05610" w:rsidRPr="00600A02">
              <w:rPr>
                <w:rFonts w:ascii="Times New Roman" w:hAnsi="Times New Roman" w:cs="Times New Roman"/>
              </w:rPr>
              <w:t>ympathy</w:t>
            </w:r>
          </w:p>
          <w:p w:rsidR="004418A4" w:rsidRPr="00600A02" w:rsidRDefault="00C05610" w:rsidP="007437AD">
            <w:pPr>
              <w:pStyle w:val="ListParagraph"/>
              <w:numPr>
                <w:ilvl w:val="0"/>
                <w:numId w:val="14"/>
              </w:numPr>
              <w:spacing w:line="480" w:lineRule="auto"/>
              <w:rPr>
                <w:rFonts w:ascii="Times New Roman" w:hAnsi="Times New Roman" w:cs="Times New Roman"/>
              </w:rPr>
            </w:pPr>
            <w:r w:rsidRPr="00600A02">
              <w:rPr>
                <w:rFonts w:ascii="Times New Roman" w:hAnsi="Times New Roman" w:cs="Times New Roman"/>
              </w:rPr>
              <w:t>Humor</w:t>
            </w:r>
          </w:p>
          <w:p w:rsidR="00C05610" w:rsidRPr="00600A02" w:rsidRDefault="00C05610" w:rsidP="007437AD">
            <w:pPr>
              <w:pStyle w:val="ListParagraph"/>
              <w:numPr>
                <w:ilvl w:val="0"/>
                <w:numId w:val="14"/>
              </w:numPr>
              <w:spacing w:line="480" w:lineRule="auto"/>
              <w:rPr>
                <w:rFonts w:ascii="Times New Roman" w:hAnsi="Times New Roman" w:cs="Times New Roman"/>
              </w:rPr>
            </w:pPr>
            <w:r w:rsidRPr="00600A02">
              <w:rPr>
                <w:rFonts w:ascii="Times New Roman" w:hAnsi="Times New Roman" w:cs="Times New Roman"/>
              </w:rPr>
              <w:t>Tragic comedy</w:t>
            </w:r>
          </w:p>
          <w:p w:rsidR="00C05610" w:rsidRPr="00600A02" w:rsidRDefault="00C05610" w:rsidP="007437AD">
            <w:pPr>
              <w:pStyle w:val="ListParagraph"/>
              <w:numPr>
                <w:ilvl w:val="0"/>
                <w:numId w:val="14"/>
              </w:numPr>
              <w:spacing w:line="480" w:lineRule="auto"/>
              <w:rPr>
                <w:rFonts w:ascii="Times New Roman" w:hAnsi="Times New Roman" w:cs="Times New Roman"/>
              </w:rPr>
            </w:pPr>
            <w:r w:rsidRPr="00600A02">
              <w:rPr>
                <w:rFonts w:ascii="Times New Roman" w:hAnsi="Times New Roman" w:cs="Times New Roman"/>
              </w:rPr>
              <w:t>Fiction</w:t>
            </w:r>
          </w:p>
          <w:p w:rsidR="00C05610" w:rsidRPr="00600A02" w:rsidRDefault="007437AD" w:rsidP="007437AD">
            <w:pPr>
              <w:pStyle w:val="ListParagraph"/>
              <w:numPr>
                <w:ilvl w:val="0"/>
                <w:numId w:val="14"/>
              </w:numPr>
              <w:spacing w:line="480" w:lineRule="auto"/>
              <w:rPr>
                <w:rFonts w:ascii="Times New Roman" w:hAnsi="Times New Roman" w:cs="Times New Roman"/>
              </w:rPr>
            </w:pPr>
            <w:r w:rsidRPr="00600A02">
              <w:rPr>
                <w:rFonts w:ascii="Times New Roman" w:hAnsi="Times New Roman" w:cs="Times New Roman"/>
              </w:rPr>
              <w:t>Ellipsis</w:t>
            </w:r>
          </w:p>
          <w:p w:rsidR="005A5FB0" w:rsidRPr="00600A02" w:rsidRDefault="00C05610" w:rsidP="007437AD">
            <w:pPr>
              <w:pStyle w:val="ListParagraph"/>
              <w:numPr>
                <w:ilvl w:val="0"/>
                <w:numId w:val="14"/>
              </w:numPr>
              <w:spacing w:line="480" w:lineRule="auto"/>
              <w:rPr>
                <w:rFonts w:ascii="Times New Roman" w:hAnsi="Times New Roman" w:cs="Times New Roman"/>
              </w:rPr>
            </w:pPr>
            <w:r w:rsidRPr="00600A02">
              <w:rPr>
                <w:rFonts w:ascii="Times New Roman" w:hAnsi="Times New Roman" w:cs="Times New Roman"/>
              </w:rPr>
              <w:t>Comedy</w:t>
            </w:r>
          </w:p>
          <w:p w:rsidR="005A5FB0" w:rsidRPr="00600A02" w:rsidRDefault="005A5FB0" w:rsidP="007437AD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</w:rPr>
            </w:pPr>
          </w:p>
        </w:tc>
      </w:tr>
    </w:tbl>
    <w:p w:rsidR="00190E85" w:rsidRPr="00600A02" w:rsidRDefault="00190E85" w:rsidP="00190E85">
      <w:pPr>
        <w:pStyle w:val="ListParagraph"/>
        <w:rPr>
          <w:rFonts w:ascii="Times New Roman" w:hAnsi="Times New Roman" w:cs="Times New Roman"/>
        </w:rPr>
      </w:pPr>
    </w:p>
    <w:p w:rsidR="007437AD" w:rsidRPr="00600A02" w:rsidRDefault="007437AD" w:rsidP="00190E85">
      <w:pPr>
        <w:pStyle w:val="ListParagraph"/>
        <w:rPr>
          <w:rFonts w:ascii="Times New Roman" w:hAnsi="Times New Roman" w:cs="Times New Roman"/>
        </w:rPr>
      </w:pPr>
    </w:p>
    <w:p w:rsidR="007437AD" w:rsidRDefault="007437AD" w:rsidP="00190E85">
      <w:pPr>
        <w:pStyle w:val="ListParagraph"/>
        <w:rPr>
          <w:rFonts w:ascii="Times New Roman" w:hAnsi="Times New Roman" w:cs="Times New Roman"/>
        </w:rPr>
      </w:pPr>
    </w:p>
    <w:p w:rsidR="00600A02" w:rsidRDefault="00600A02" w:rsidP="00190E85">
      <w:pPr>
        <w:pStyle w:val="ListParagraph"/>
        <w:rPr>
          <w:rFonts w:ascii="Times New Roman" w:hAnsi="Times New Roman" w:cs="Times New Roman"/>
        </w:rPr>
      </w:pPr>
    </w:p>
    <w:p w:rsidR="00600A02" w:rsidRPr="00600A02" w:rsidRDefault="00600A02" w:rsidP="00190E85">
      <w:pPr>
        <w:pStyle w:val="ListParagraph"/>
        <w:rPr>
          <w:rFonts w:ascii="Times New Roman" w:hAnsi="Times New Roman" w:cs="Times New Roman"/>
        </w:rPr>
      </w:pPr>
    </w:p>
    <w:p w:rsidR="000C6645" w:rsidRPr="00600A02" w:rsidRDefault="00FF2D5D" w:rsidP="00687133">
      <w:pPr>
        <w:jc w:val="center"/>
        <w:rPr>
          <w:rFonts w:ascii="Times New Roman" w:hAnsi="Times New Roman" w:cs="Times New Roman"/>
          <w:b/>
        </w:rPr>
      </w:pPr>
      <w:r w:rsidRPr="00600A02">
        <w:rPr>
          <w:rFonts w:ascii="Times New Roman" w:hAnsi="Times New Roman" w:cs="Times New Roman"/>
          <w:b/>
        </w:rPr>
        <w:t>SECTION B 40 (MARKS)</w:t>
      </w:r>
    </w:p>
    <w:p w:rsidR="00FF2D5D" w:rsidRPr="00600A02" w:rsidRDefault="00FF2D5D" w:rsidP="00FF2D5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Briefly explain the differences between the following literary terms</w:t>
      </w:r>
    </w:p>
    <w:p w:rsidR="00FF2D5D" w:rsidRPr="00600A02" w:rsidRDefault="00FF2D5D" w:rsidP="00FF2D5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Simile and metaphor</w:t>
      </w:r>
    </w:p>
    <w:p w:rsidR="00FF2D5D" w:rsidRPr="00600A02" w:rsidRDefault="00FF2D5D" w:rsidP="00FF2D5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Poem and poet</w:t>
      </w:r>
    </w:p>
    <w:p w:rsidR="00FF2D5D" w:rsidRPr="00600A02" w:rsidRDefault="00FF2D5D" w:rsidP="00FF2D5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Euphemism and personification</w:t>
      </w:r>
    </w:p>
    <w:p w:rsidR="00FF2D5D" w:rsidRPr="00600A02" w:rsidRDefault="00FF2D5D" w:rsidP="00FF2D5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lastRenderedPageBreak/>
        <w:t>Imagery symbolism</w:t>
      </w:r>
    </w:p>
    <w:p w:rsidR="00FF2D5D" w:rsidRPr="00600A02" w:rsidRDefault="00FF2D5D" w:rsidP="00FF2D5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Form and content</w:t>
      </w:r>
    </w:p>
    <w:p w:rsidR="00C96455" w:rsidRPr="00600A02" w:rsidRDefault="0064136E" w:rsidP="00C9645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With examples explain literary genres</w:t>
      </w:r>
    </w:p>
    <w:p w:rsidR="003F0F0E" w:rsidRPr="00600A02" w:rsidRDefault="003F0F0E" w:rsidP="003F0F0E">
      <w:pPr>
        <w:pStyle w:val="ListParagraph"/>
        <w:rPr>
          <w:rFonts w:ascii="Times New Roman" w:hAnsi="Times New Roman" w:cs="Times New Roman"/>
        </w:rPr>
      </w:pPr>
    </w:p>
    <w:p w:rsidR="0064136E" w:rsidRPr="00600A02" w:rsidRDefault="0064136E" w:rsidP="009C27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Define  the following terms</w:t>
      </w:r>
    </w:p>
    <w:p w:rsidR="0064136E" w:rsidRPr="00600A02" w:rsidRDefault="0064136E" w:rsidP="0064136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Saying</w:t>
      </w:r>
    </w:p>
    <w:p w:rsidR="0064136E" w:rsidRPr="00600A02" w:rsidRDefault="0064136E" w:rsidP="0064136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Idioms</w:t>
      </w:r>
    </w:p>
    <w:p w:rsidR="0064136E" w:rsidRPr="00600A02" w:rsidRDefault="0064136E" w:rsidP="0064136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 xml:space="preserve"> ballads</w:t>
      </w:r>
    </w:p>
    <w:p w:rsidR="0064136E" w:rsidRPr="00600A02" w:rsidRDefault="0064136E" w:rsidP="0064136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Anecdote</w:t>
      </w:r>
    </w:p>
    <w:p w:rsidR="0064136E" w:rsidRPr="00600A02" w:rsidRDefault="0064136E" w:rsidP="0064136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Myth</w:t>
      </w:r>
    </w:p>
    <w:p w:rsidR="005721C3" w:rsidRDefault="009C27E2" w:rsidP="009C27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B</w:t>
      </w:r>
      <w:r w:rsidR="005721C3" w:rsidRPr="00600A02">
        <w:rPr>
          <w:rFonts w:ascii="Times New Roman" w:hAnsi="Times New Roman" w:cs="Times New Roman"/>
        </w:rPr>
        <w:t xml:space="preserve">y using </w:t>
      </w:r>
      <w:r w:rsidR="00F462A9" w:rsidRPr="00600A02">
        <w:rPr>
          <w:rFonts w:ascii="Times New Roman" w:hAnsi="Times New Roman" w:cs="Times New Roman"/>
        </w:rPr>
        <w:t>diagram, differentiate</w:t>
      </w:r>
      <w:r w:rsidR="005721C3" w:rsidRPr="00600A02">
        <w:rPr>
          <w:rFonts w:ascii="Times New Roman" w:hAnsi="Times New Roman" w:cs="Times New Roman"/>
        </w:rPr>
        <w:t xml:space="preserve"> oral literature from written literature(five points)</w:t>
      </w:r>
    </w:p>
    <w:p w:rsidR="00600A02" w:rsidRPr="00600A02" w:rsidRDefault="00600A02" w:rsidP="00600A02">
      <w:pPr>
        <w:rPr>
          <w:rFonts w:ascii="Times New Roman" w:hAnsi="Times New Roman" w:cs="Times New Roman"/>
        </w:rPr>
      </w:pPr>
    </w:p>
    <w:p w:rsidR="005721C3" w:rsidRPr="00600A02" w:rsidRDefault="005721C3" w:rsidP="00687133">
      <w:pPr>
        <w:jc w:val="center"/>
        <w:rPr>
          <w:rFonts w:ascii="Times New Roman" w:hAnsi="Times New Roman" w:cs="Times New Roman"/>
          <w:b/>
        </w:rPr>
      </w:pPr>
      <w:r w:rsidRPr="00600A02">
        <w:rPr>
          <w:rFonts w:ascii="Times New Roman" w:hAnsi="Times New Roman" w:cs="Times New Roman"/>
          <w:b/>
        </w:rPr>
        <w:t xml:space="preserve">SECTION </w:t>
      </w:r>
      <w:r w:rsidR="00F462A9" w:rsidRPr="00600A02">
        <w:rPr>
          <w:rFonts w:ascii="Times New Roman" w:hAnsi="Times New Roman" w:cs="Times New Roman"/>
          <w:b/>
        </w:rPr>
        <w:t>C (</w:t>
      </w:r>
      <w:r w:rsidRPr="00600A02">
        <w:rPr>
          <w:rFonts w:ascii="Times New Roman" w:hAnsi="Times New Roman" w:cs="Times New Roman"/>
          <w:b/>
        </w:rPr>
        <w:t>45 Marks)</w:t>
      </w:r>
    </w:p>
    <w:p w:rsidR="005721C3" w:rsidRPr="00600A02" w:rsidRDefault="005721C3" w:rsidP="005721C3">
      <w:p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 xml:space="preserve">Answer </w:t>
      </w:r>
      <w:r w:rsidR="00F462A9" w:rsidRPr="00600A02">
        <w:rPr>
          <w:rFonts w:ascii="Times New Roman" w:hAnsi="Times New Roman" w:cs="Times New Roman"/>
        </w:rPr>
        <w:t>three (</w:t>
      </w:r>
      <w:r w:rsidRPr="00600A02">
        <w:rPr>
          <w:rFonts w:ascii="Times New Roman" w:hAnsi="Times New Roman" w:cs="Times New Roman"/>
        </w:rPr>
        <w:t>3</w:t>
      </w:r>
      <w:r w:rsidR="00F462A9" w:rsidRPr="00600A02">
        <w:rPr>
          <w:rFonts w:ascii="Times New Roman" w:hAnsi="Times New Roman" w:cs="Times New Roman"/>
        </w:rPr>
        <w:t>) questions</w:t>
      </w:r>
      <w:r w:rsidRPr="00600A02">
        <w:rPr>
          <w:rFonts w:ascii="Times New Roman" w:hAnsi="Times New Roman" w:cs="Times New Roman"/>
        </w:rPr>
        <w:t xml:space="preserve"> from this section.</w:t>
      </w:r>
    </w:p>
    <w:p w:rsidR="00296BBF" w:rsidRPr="00600A02" w:rsidRDefault="005721C3" w:rsidP="0021026C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 xml:space="preserve">With reference to </w:t>
      </w:r>
      <w:r w:rsidR="009947CD">
        <w:rPr>
          <w:rFonts w:ascii="Times New Roman" w:hAnsi="Times New Roman" w:cs="Times New Roman"/>
        </w:rPr>
        <w:t xml:space="preserve">one </w:t>
      </w:r>
      <w:r w:rsidR="00A6386D" w:rsidRPr="00600A02">
        <w:rPr>
          <w:rFonts w:ascii="Times New Roman" w:hAnsi="Times New Roman" w:cs="Times New Roman"/>
        </w:rPr>
        <w:t>play</w:t>
      </w:r>
      <w:r w:rsidR="00A6386D">
        <w:rPr>
          <w:rFonts w:ascii="Times New Roman" w:hAnsi="Times New Roman" w:cs="Times New Roman"/>
        </w:rPr>
        <w:t xml:space="preserve"> </w:t>
      </w:r>
      <w:r w:rsidR="00A6386D" w:rsidRPr="00600A02">
        <w:rPr>
          <w:rFonts w:ascii="Times New Roman" w:hAnsi="Times New Roman" w:cs="Times New Roman"/>
        </w:rPr>
        <w:t>analyse</w:t>
      </w:r>
      <w:r w:rsidRPr="00600A02">
        <w:rPr>
          <w:rFonts w:ascii="Times New Roman" w:hAnsi="Times New Roman" w:cs="Times New Roman"/>
        </w:rPr>
        <w:t xml:space="preserve"> five themes that found in </w:t>
      </w:r>
      <w:r w:rsidR="00D10463">
        <w:rPr>
          <w:rFonts w:ascii="Times New Roman" w:hAnsi="Times New Roman" w:cs="Times New Roman"/>
        </w:rPr>
        <w:t>a</w:t>
      </w:r>
      <w:r w:rsidRPr="00600A02">
        <w:rPr>
          <w:rFonts w:ascii="Times New Roman" w:hAnsi="Times New Roman" w:cs="Times New Roman"/>
        </w:rPr>
        <w:t xml:space="preserve"> play.</w:t>
      </w:r>
    </w:p>
    <w:p w:rsidR="005721C3" w:rsidRPr="00600A02" w:rsidRDefault="00A6386D" w:rsidP="0021026C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Explain five elements of drama that make it distinctive from other literary genres.</w:t>
      </w:r>
    </w:p>
    <w:p w:rsidR="009C27E2" w:rsidRPr="00600A02" w:rsidRDefault="009C27E2" w:rsidP="0021026C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 xml:space="preserve">Explain how </w:t>
      </w:r>
      <w:r w:rsidR="00900455" w:rsidRPr="00600A02">
        <w:rPr>
          <w:rFonts w:ascii="Times New Roman" w:hAnsi="Times New Roman" w:cs="Times New Roman"/>
        </w:rPr>
        <w:t xml:space="preserve">play </w:t>
      </w:r>
      <w:r w:rsidRPr="00600A02">
        <w:rPr>
          <w:rFonts w:ascii="Times New Roman" w:hAnsi="Times New Roman" w:cs="Times New Roman"/>
        </w:rPr>
        <w:t xml:space="preserve">differs from </w:t>
      </w:r>
      <w:r w:rsidR="00900455" w:rsidRPr="00600A02">
        <w:rPr>
          <w:rFonts w:ascii="Times New Roman" w:hAnsi="Times New Roman" w:cs="Times New Roman"/>
        </w:rPr>
        <w:t>novel and poetry.</w:t>
      </w:r>
      <w:r w:rsidR="00413DE1">
        <w:rPr>
          <w:rFonts w:ascii="Times New Roman" w:hAnsi="Times New Roman" w:cs="Times New Roman"/>
        </w:rPr>
        <w:t>(eight point)</w:t>
      </w:r>
    </w:p>
    <w:p w:rsidR="009C27E2" w:rsidRPr="00600A02" w:rsidRDefault="00FE36C4" w:rsidP="0021026C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are the advantages of studying </w:t>
      </w:r>
      <w:r w:rsidR="0021026C">
        <w:rPr>
          <w:rFonts w:ascii="Times New Roman" w:hAnsi="Times New Roman" w:cs="Times New Roman"/>
        </w:rPr>
        <w:t>literature?</w:t>
      </w:r>
      <w:r w:rsidR="00413DE1">
        <w:rPr>
          <w:rFonts w:ascii="Times New Roman" w:hAnsi="Times New Roman" w:cs="Times New Roman"/>
        </w:rPr>
        <w:t>(eight points)</w:t>
      </w:r>
    </w:p>
    <w:p w:rsidR="00296BBF" w:rsidRPr="00600A02" w:rsidRDefault="00296BBF" w:rsidP="00296BBF">
      <w:pPr>
        <w:rPr>
          <w:rFonts w:ascii="Times New Roman" w:hAnsi="Times New Roman" w:cs="Times New Roman"/>
        </w:rPr>
      </w:pPr>
    </w:p>
    <w:p w:rsidR="00296BBF" w:rsidRPr="00600A02" w:rsidRDefault="00296BBF" w:rsidP="00296BBF">
      <w:pPr>
        <w:ind w:left="360"/>
        <w:rPr>
          <w:rFonts w:ascii="Times New Roman" w:hAnsi="Times New Roman" w:cs="Times New Roman"/>
        </w:rPr>
      </w:pPr>
    </w:p>
    <w:p w:rsidR="00296BBF" w:rsidRPr="00600A02" w:rsidRDefault="00296BBF" w:rsidP="00296BBF">
      <w:pPr>
        <w:ind w:left="360"/>
        <w:rPr>
          <w:rFonts w:ascii="Times New Roman" w:hAnsi="Times New Roman" w:cs="Times New Roman"/>
        </w:rPr>
      </w:pPr>
    </w:p>
    <w:p w:rsidR="00296BBF" w:rsidRPr="00600A02" w:rsidRDefault="00296BBF" w:rsidP="00296BBF">
      <w:pPr>
        <w:ind w:left="360"/>
        <w:rPr>
          <w:rFonts w:ascii="Times New Roman" w:hAnsi="Times New Roman" w:cs="Times New Roman"/>
        </w:rPr>
      </w:pPr>
    </w:p>
    <w:p w:rsidR="00296BBF" w:rsidRPr="00600A02" w:rsidRDefault="00296BBF" w:rsidP="00296BBF">
      <w:pPr>
        <w:ind w:left="360"/>
        <w:rPr>
          <w:rFonts w:ascii="Times New Roman" w:hAnsi="Times New Roman" w:cs="Times New Roman"/>
        </w:rPr>
      </w:pPr>
    </w:p>
    <w:p w:rsidR="003F0F0E" w:rsidRPr="00600A02" w:rsidRDefault="003F0F0E" w:rsidP="003F0F0E">
      <w:pPr>
        <w:pStyle w:val="ListParagraph"/>
        <w:ind w:left="1440"/>
        <w:rPr>
          <w:rFonts w:ascii="Times New Roman" w:hAnsi="Times New Roman" w:cs="Times New Roman"/>
        </w:rPr>
      </w:pPr>
    </w:p>
    <w:p w:rsidR="003F0F0E" w:rsidRPr="00600A02" w:rsidRDefault="003F0F0E" w:rsidP="003F0F0E">
      <w:pPr>
        <w:rPr>
          <w:rFonts w:ascii="Times New Roman" w:hAnsi="Times New Roman" w:cs="Times New Roman"/>
        </w:rPr>
      </w:pPr>
    </w:p>
    <w:p w:rsidR="0064136E" w:rsidRPr="00600A02" w:rsidRDefault="0064136E" w:rsidP="0064136E">
      <w:pPr>
        <w:pStyle w:val="ListParagraph"/>
        <w:ind w:left="1440"/>
        <w:rPr>
          <w:rFonts w:ascii="Times New Roman" w:hAnsi="Times New Roman" w:cs="Times New Roman"/>
        </w:rPr>
      </w:pPr>
    </w:p>
    <w:sectPr w:rsidR="0064136E" w:rsidRPr="00600A02" w:rsidSect="0012564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F4040" w:rsidRDefault="00DF4040" w:rsidP="006A4596">
      <w:pPr>
        <w:spacing w:after="0" w:line="240" w:lineRule="auto"/>
      </w:pPr>
      <w:r>
        <w:separator/>
      </w:r>
    </w:p>
  </w:endnote>
  <w:endnote w:type="continuationSeparator" w:id="0">
    <w:p w:rsidR="00DF4040" w:rsidRDefault="00DF4040" w:rsidP="006A45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4596" w:rsidRDefault="006A459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40552516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A4596" w:rsidRDefault="006A459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25647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6A4596" w:rsidRDefault="006A4596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4596" w:rsidRDefault="006A459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F4040" w:rsidRDefault="00DF4040" w:rsidP="006A4596">
      <w:pPr>
        <w:spacing w:after="0" w:line="240" w:lineRule="auto"/>
      </w:pPr>
      <w:r>
        <w:separator/>
      </w:r>
    </w:p>
  </w:footnote>
  <w:footnote w:type="continuationSeparator" w:id="0">
    <w:p w:rsidR="00DF4040" w:rsidRDefault="00DF4040" w:rsidP="006A45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4596" w:rsidRDefault="006A459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4596" w:rsidRDefault="006A4596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4596" w:rsidRDefault="006A459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15658F"/>
    <w:multiLevelType w:val="hybridMultilevel"/>
    <w:tmpl w:val="CAE2E49E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>
    <w:nsid w:val="12CD79F8"/>
    <w:multiLevelType w:val="hybridMultilevel"/>
    <w:tmpl w:val="BEA2E244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2EF09E1"/>
    <w:multiLevelType w:val="hybridMultilevel"/>
    <w:tmpl w:val="3FB440F6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4A704EA"/>
    <w:multiLevelType w:val="hybridMultilevel"/>
    <w:tmpl w:val="56B6E4DE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19796214"/>
    <w:multiLevelType w:val="hybridMultilevel"/>
    <w:tmpl w:val="D070F134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20F62C2F"/>
    <w:multiLevelType w:val="hybridMultilevel"/>
    <w:tmpl w:val="6B0C210A"/>
    <w:lvl w:ilvl="0" w:tplc="0409000F">
      <w:start w:val="1"/>
      <w:numFmt w:val="decimal"/>
      <w:lvlText w:val="%1."/>
      <w:lvlJc w:val="left"/>
      <w:pPr>
        <w:ind w:left="915" w:hanging="360"/>
      </w:pPr>
    </w:lvl>
    <w:lvl w:ilvl="1" w:tplc="04090019" w:tentative="1">
      <w:start w:val="1"/>
      <w:numFmt w:val="lowerLetter"/>
      <w:lvlText w:val="%2."/>
      <w:lvlJc w:val="left"/>
      <w:pPr>
        <w:ind w:left="1635" w:hanging="360"/>
      </w:pPr>
    </w:lvl>
    <w:lvl w:ilvl="2" w:tplc="0409001B" w:tentative="1">
      <w:start w:val="1"/>
      <w:numFmt w:val="lowerRoman"/>
      <w:lvlText w:val="%3."/>
      <w:lvlJc w:val="right"/>
      <w:pPr>
        <w:ind w:left="2355" w:hanging="180"/>
      </w:pPr>
    </w:lvl>
    <w:lvl w:ilvl="3" w:tplc="0409000F" w:tentative="1">
      <w:start w:val="1"/>
      <w:numFmt w:val="decimal"/>
      <w:lvlText w:val="%4."/>
      <w:lvlJc w:val="left"/>
      <w:pPr>
        <w:ind w:left="3075" w:hanging="360"/>
      </w:pPr>
    </w:lvl>
    <w:lvl w:ilvl="4" w:tplc="04090019" w:tentative="1">
      <w:start w:val="1"/>
      <w:numFmt w:val="lowerLetter"/>
      <w:lvlText w:val="%5."/>
      <w:lvlJc w:val="left"/>
      <w:pPr>
        <w:ind w:left="3795" w:hanging="360"/>
      </w:pPr>
    </w:lvl>
    <w:lvl w:ilvl="5" w:tplc="0409001B" w:tentative="1">
      <w:start w:val="1"/>
      <w:numFmt w:val="lowerRoman"/>
      <w:lvlText w:val="%6."/>
      <w:lvlJc w:val="right"/>
      <w:pPr>
        <w:ind w:left="4515" w:hanging="180"/>
      </w:pPr>
    </w:lvl>
    <w:lvl w:ilvl="6" w:tplc="0409000F" w:tentative="1">
      <w:start w:val="1"/>
      <w:numFmt w:val="decimal"/>
      <w:lvlText w:val="%7."/>
      <w:lvlJc w:val="left"/>
      <w:pPr>
        <w:ind w:left="5235" w:hanging="360"/>
      </w:pPr>
    </w:lvl>
    <w:lvl w:ilvl="7" w:tplc="04090019" w:tentative="1">
      <w:start w:val="1"/>
      <w:numFmt w:val="lowerLetter"/>
      <w:lvlText w:val="%8."/>
      <w:lvlJc w:val="left"/>
      <w:pPr>
        <w:ind w:left="5955" w:hanging="360"/>
      </w:pPr>
    </w:lvl>
    <w:lvl w:ilvl="8" w:tplc="0409001B" w:tentative="1">
      <w:start w:val="1"/>
      <w:numFmt w:val="lowerRoman"/>
      <w:lvlText w:val="%9."/>
      <w:lvlJc w:val="right"/>
      <w:pPr>
        <w:ind w:left="6675" w:hanging="180"/>
      </w:pPr>
    </w:lvl>
  </w:abstractNum>
  <w:abstractNum w:abstractNumId="6">
    <w:nsid w:val="23830071"/>
    <w:multiLevelType w:val="hybridMultilevel"/>
    <w:tmpl w:val="2056C32E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>
    <w:nsid w:val="240934A4"/>
    <w:multiLevelType w:val="hybridMultilevel"/>
    <w:tmpl w:val="78DC1996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>
    <w:nsid w:val="2FB569D3"/>
    <w:multiLevelType w:val="hybridMultilevel"/>
    <w:tmpl w:val="15CCBA8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51106FC"/>
    <w:multiLevelType w:val="hybridMultilevel"/>
    <w:tmpl w:val="435A50F0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>
    <w:nsid w:val="36213F26"/>
    <w:multiLevelType w:val="hybridMultilevel"/>
    <w:tmpl w:val="C8EA4A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13D0FCF"/>
    <w:multiLevelType w:val="hybridMultilevel"/>
    <w:tmpl w:val="346A0FFE"/>
    <w:lvl w:ilvl="0" w:tplc="0409000F">
      <w:start w:val="1"/>
      <w:numFmt w:val="decimal"/>
      <w:lvlText w:val="%1."/>
      <w:lvlJc w:val="left"/>
      <w:pPr>
        <w:ind w:left="870" w:hanging="360"/>
      </w:pPr>
    </w:lvl>
    <w:lvl w:ilvl="1" w:tplc="04090019" w:tentative="1">
      <w:start w:val="1"/>
      <w:numFmt w:val="lowerLetter"/>
      <w:lvlText w:val="%2."/>
      <w:lvlJc w:val="left"/>
      <w:pPr>
        <w:ind w:left="1590" w:hanging="360"/>
      </w:pPr>
    </w:lvl>
    <w:lvl w:ilvl="2" w:tplc="0409001B" w:tentative="1">
      <w:start w:val="1"/>
      <w:numFmt w:val="lowerRoman"/>
      <w:lvlText w:val="%3."/>
      <w:lvlJc w:val="right"/>
      <w:pPr>
        <w:ind w:left="2310" w:hanging="180"/>
      </w:pPr>
    </w:lvl>
    <w:lvl w:ilvl="3" w:tplc="0409000F" w:tentative="1">
      <w:start w:val="1"/>
      <w:numFmt w:val="decimal"/>
      <w:lvlText w:val="%4."/>
      <w:lvlJc w:val="left"/>
      <w:pPr>
        <w:ind w:left="3030" w:hanging="360"/>
      </w:pPr>
    </w:lvl>
    <w:lvl w:ilvl="4" w:tplc="04090019" w:tentative="1">
      <w:start w:val="1"/>
      <w:numFmt w:val="lowerLetter"/>
      <w:lvlText w:val="%5."/>
      <w:lvlJc w:val="left"/>
      <w:pPr>
        <w:ind w:left="3750" w:hanging="360"/>
      </w:pPr>
    </w:lvl>
    <w:lvl w:ilvl="5" w:tplc="0409001B" w:tentative="1">
      <w:start w:val="1"/>
      <w:numFmt w:val="lowerRoman"/>
      <w:lvlText w:val="%6."/>
      <w:lvlJc w:val="right"/>
      <w:pPr>
        <w:ind w:left="4470" w:hanging="180"/>
      </w:pPr>
    </w:lvl>
    <w:lvl w:ilvl="6" w:tplc="0409000F" w:tentative="1">
      <w:start w:val="1"/>
      <w:numFmt w:val="decimal"/>
      <w:lvlText w:val="%7."/>
      <w:lvlJc w:val="left"/>
      <w:pPr>
        <w:ind w:left="5190" w:hanging="360"/>
      </w:pPr>
    </w:lvl>
    <w:lvl w:ilvl="7" w:tplc="04090019" w:tentative="1">
      <w:start w:val="1"/>
      <w:numFmt w:val="lowerLetter"/>
      <w:lvlText w:val="%8."/>
      <w:lvlJc w:val="left"/>
      <w:pPr>
        <w:ind w:left="5910" w:hanging="360"/>
      </w:pPr>
    </w:lvl>
    <w:lvl w:ilvl="8" w:tplc="04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12">
    <w:nsid w:val="462D674C"/>
    <w:multiLevelType w:val="hybridMultilevel"/>
    <w:tmpl w:val="28CA4D50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>
    <w:nsid w:val="4BE43C74"/>
    <w:multiLevelType w:val="hybridMultilevel"/>
    <w:tmpl w:val="EF728A9A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>
    <w:nsid w:val="4D6D0ECD"/>
    <w:multiLevelType w:val="hybridMultilevel"/>
    <w:tmpl w:val="0B68E03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7E57C3D"/>
    <w:multiLevelType w:val="hybridMultilevel"/>
    <w:tmpl w:val="E89EBA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F333C16"/>
    <w:multiLevelType w:val="hybridMultilevel"/>
    <w:tmpl w:val="A32C39D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70CC05E0"/>
    <w:multiLevelType w:val="hybridMultilevel"/>
    <w:tmpl w:val="095696F6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">
    <w:nsid w:val="71FD3A66"/>
    <w:multiLevelType w:val="hybridMultilevel"/>
    <w:tmpl w:val="4F921BC4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78FE767A"/>
    <w:multiLevelType w:val="hybridMultilevel"/>
    <w:tmpl w:val="069027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9CD7EAF"/>
    <w:multiLevelType w:val="hybridMultilevel"/>
    <w:tmpl w:val="B4BACBC8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2"/>
  </w:num>
  <w:num w:numId="2">
    <w:abstractNumId w:val="16"/>
  </w:num>
  <w:num w:numId="3">
    <w:abstractNumId w:val="18"/>
  </w:num>
  <w:num w:numId="4">
    <w:abstractNumId w:val="13"/>
  </w:num>
  <w:num w:numId="5">
    <w:abstractNumId w:val="17"/>
  </w:num>
  <w:num w:numId="6">
    <w:abstractNumId w:val="20"/>
  </w:num>
  <w:num w:numId="7">
    <w:abstractNumId w:val="7"/>
  </w:num>
  <w:num w:numId="8">
    <w:abstractNumId w:val="12"/>
  </w:num>
  <w:num w:numId="9">
    <w:abstractNumId w:val="6"/>
  </w:num>
  <w:num w:numId="10">
    <w:abstractNumId w:val="0"/>
  </w:num>
  <w:num w:numId="11">
    <w:abstractNumId w:val="9"/>
  </w:num>
  <w:num w:numId="12">
    <w:abstractNumId w:val="3"/>
  </w:num>
  <w:num w:numId="13">
    <w:abstractNumId w:val="14"/>
  </w:num>
  <w:num w:numId="14">
    <w:abstractNumId w:val="8"/>
  </w:num>
  <w:num w:numId="15">
    <w:abstractNumId w:val="4"/>
  </w:num>
  <w:num w:numId="16">
    <w:abstractNumId w:val="1"/>
  </w:num>
  <w:num w:numId="17">
    <w:abstractNumId w:val="10"/>
  </w:num>
  <w:num w:numId="18">
    <w:abstractNumId w:val="19"/>
  </w:num>
  <w:num w:numId="19">
    <w:abstractNumId w:val="15"/>
  </w:num>
  <w:num w:numId="20">
    <w:abstractNumId w:val="11"/>
  </w:num>
  <w:num w:numId="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7E96"/>
    <w:rsid w:val="000C6645"/>
    <w:rsid w:val="00125647"/>
    <w:rsid w:val="00165036"/>
    <w:rsid w:val="00190E85"/>
    <w:rsid w:val="0021026C"/>
    <w:rsid w:val="00296BBF"/>
    <w:rsid w:val="002A2C72"/>
    <w:rsid w:val="002E5858"/>
    <w:rsid w:val="00393D36"/>
    <w:rsid w:val="003F0F0E"/>
    <w:rsid w:val="003F5287"/>
    <w:rsid w:val="00413DE1"/>
    <w:rsid w:val="004418A4"/>
    <w:rsid w:val="004A7E96"/>
    <w:rsid w:val="0053599D"/>
    <w:rsid w:val="0054708F"/>
    <w:rsid w:val="005721C3"/>
    <w:rsid w:val="005A5FB0"/>
    <w:rsid w:val="005E1862"/>
    <w:rsid w:val="00600A02"/>
    <w:rsid w:val="0064136E"/>
    <w:rsid w:val="00687133"/>
    <w:rsid w:val="006A4596"/>
    <w:rsid w:val="006D4961"/>
    <w:rsid w:val="007437AD"/>
    <w:rsid w:val="00880A7C"/>
    <w:rsid w:val="00900455"/>
    <w:rsid w:val="00920BD6"/>
    <w:rsid w:val="009250FF"/>
    <w:rsid w:val="009947CD"/>
    <w:rsid w:val="009C27E2"/>
    <w:rsid w:val="00A6386D"/>
    <w:rsid w:val="00A713B2"/>
    <w:rsid w:val="00B63FC1"/>
    <w:rsid w:val="00BA31F3"/>
    <w:rsid w:val="00C05610"/>
    <w:rsid w:val="00C36977"/>
    <w:rsid w:val="00C83840"/>
    <w:rsid w:val="00C96455"/>
    <w:rsid w:val="00D10463"/>
    <w:rsid w:val="00DF4040"/>
    <w:rsid w:val="00EC139F"/>
    <w:rsid w:val="00F462A9"/>
    <w:rsid w:val="00FE36C4"/>
    <w:rsid w:val="00FF2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6645"/>
    <w:pPr>
      <w:ind w:left="720"/>
      <w:contextualSpacing/>
    </w:pPr>
  </w:style>
  <w:style w:type="table" w:styleId="TableGrid">
    <w:name w:val="Table Grid"/>
    <w:basedOn w:val="TableNormal"/>
    <w:uiPriority w:val="59"/>
    <w:rsid w:val="00190E8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A45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596"/>
  </w:style>
  <w:style w:type="paragraph" w:styleId="Footer">
    <w:name w:val="footer"/>
    <w:basedOn w:val="Normal"/>
    <w:link w:val="FooterChar"/>
    <w:uiPriority w:val="99"/>
    <w:unhideWhenUsed/>
    <w:rsid w:val="006A45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596"/>
  </w:style>
  <w:style w:type="paragraph" w:styleId="BalloonText">
    <w:name w:val="Balloon Text"/>
    <w:basedOn w:val="Normal"/>
    <w:link w:val="BalloonTextChar"/>
    <w:uiPriority w:val="99"/>
    <w:semiHidden/>
    <w:unhideWhenUsed/>
    <w:rsid w:val="001256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564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6645"/>
    <w:pPr>
      <w:ind w:left="720"/>
      <w:contextualSpacing/>
    </w:pPr>
  </w:style>
  <w:style w:type="table" w:styleId="TableGrid">
    <w:name w:val="Table Grid"/>
    <w:basedOn w:val="TableNormal"/>
    <w:uiPriority w:val="59"/>
    <w:rsid w:val="00190E8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A45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596"/>
  </w:style>
  <w:style w:type="paragraph" w:styleId="Footer">
    <w:name w:val="footer"/>
    <w:basedOn w:val="Normal"/>
    <w:link w:val="FooterChar"/>
    <w:uiPriority w:val="99"/>
    <w:unhideWhenUsed/>
    <w:rsid w:val="006A45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596"/>
  </w:style>
  <w:style w:type="paragraph" w:styleId="BalloonText">
    <w:name w:val="Balloon Text"/>
    <w:basedOn w:val="Normal"/>
    <w:link w:val="BalloonTextChar"/>
    <w:uiPriority w:val="99"/>
    <w:semiHidden/>
    <w:unhideWhenUsed/>
    <w:rsid w:val="001256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564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1</Pages>
  <Words>373</Words>
  <Characters>2132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Taaluma</dc:creator>
  <cp:lastModifiedBy>Taaluma</cp:lastModifiedBy>
  <cp:revision>38</cp:revision>
  <cp:lastPrinted>2010-08-11T00:44:00Z</cp:lastPrinted>
  <dcterms:created xsi:type="dcterms:W3CDTF">2010-08-10T21:48:00Z</dcterms:created>
  <dcterms:modified xsi:type="dcterms:W3CDTF">2010-08-11T00:44:00Z</dcterms:modified>
</cp:coreProperties>
</file>