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184" w:rsidRDefault="00545184" w:rsidP="00545184">
      <w:pPr>
        <w:spacing w:before="120" w:after="0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PRESIDENT’S OFFICE</w:t>
      </w:r>
    </w:p>
    <w:p w:rsidR="00545184" w:rsidRPr="00BC4A16" w:rsidRDefault="00545184" w:rsidP="00545184">
      <w:pPr>
        <w:spacing w:before="120" w:after="0"/>
        <w:jc w:val="center"/>
        <w:rPr>
          <w:rFonts w:ascii="Bookman Old Style" w:hAnsi="Bookman Old Style"/>
          <w:b/>
          <w:sz w:val="24"/>
          <w:szCs w:val="24"/>
        </w:rPr>
      </w:pPr>
      <w:r w:rsidRPr="00BC4A16">
        <w:rPr>
          <w:rFonts w:ascii="Bookman Old Style" w:hAnsi="Bookman Old Style"/>
          <w:b/>
          <w:sz w:val="24"/>
          <w:szCs w:val="24"/>
        </w:rPr>
        <w:t>REGIONAL ADMINISTRATION AND LOCAL GOVERNMENT</w:t>
      </w:r>
    </w:p>
    <w:p w:rsidR="00545184" w:rsidRDefault="00A42B94" w:rsidP="00545184">
      <w:pPr>
        <w:spacing w:before="120" w:after="0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NAMANGA SEC SCHOOL</w:t>
      </w:r>
    </w:p>
    <w:p w:rsidR="00545184" w:rsidRPr="00BC4A16" w:rsidRDefault="00F71CDF" w:rsidP="00545184">
      <w:pPr>
        <w:spacing w:before="120" w:after="0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FORM THREE </w:t>
      </w:r>
      <w:r w:rsidR="00A42B94">
        <w:rPr>
          <w:rFonts w:ascii="Bookman Old Style" w:hAnsi="Bookman Old Style"/>
          <w:b/>
          <w:sz w:val="24"/>
          <w:szCs w:val="24"/>
        </w:rPr>
        <w:t>FEB MONTHLY</w:t>
      </w:r>
      <w:r w:rsidR="00545184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>EXAM</w:t>
      </w:r>
    </w:p>
    <w:p w:rsidR="00545184" w:rsidRDefault="00545184" w:rsidP="00545184">
      <w:pPr>
        <w:spacing w:before="120" w:after="120"/>
        <w:jc w:val="center"/>
        <w:rPr>
          <w:rFonts w:ascii="Bookman Old Style" w:hAnsi="Bookman Old Style"/>
          <w:b/>
          <w:sz w:val="24"/>
          <w:szCs w:val="24"/>
        </w:rPr>
      </w:pPr>
      <w:r w:rsidRPr="00BC4A16">
        <w:rPr>
          <w:rFonts w:ascii="Bookman Old Style" w:hAnsi="Bookman Old Style"/>
          <w:b/>
          <w:sz w:val="24"/>
          <w:szCs w:val="24"/>
        </w:rPr>
        <w:t>LITERATURE IN ENGLISH</w:t>
      </w:r>
    </w:p>
    <w:p w:rsidR="00CC57FB" w:rsidRDefault="00CC57FB" w:rsidP="00CC57F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INSTRUCTIONS:</w:t>
      </w:r>
    </w:p>
    <w:p w:rsidR="00CC57FB" w:rsidRDefault="00A42B94" w:rsidP="00300D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0D77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>paper consists</w:t>
      </w:r>
      <w:r w:rsidR="00300D77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 xml:space="preserve">one </w:t>
      </w:r>
      <w:r w:rsidR="00300D77">
        <w:rPr>
          <w:rFonts w:ascii="Times New Roman" w:hAnsi="Times New Roman" w:cs="Times New Roman"/>
        </w:rPr>
        <w:t xml:space="preserve">section </w:t>
      </w:r>
    </w:p>
    <w:p w:rsidR="00300D77" w:rsidRDefault="00300D77" w:rsidP="00300D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</w:t>
      </w:r>
      <w:r w:rsidR="00A42B94"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questions </w:t>
      </w:r>
    </w:p>
    <w:p w:rsidR="00300D77" w:rsidRDefault="00300D77" w:rsidP="00300D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question carries 25 marks.</w:t>
      </w:r>
    </w:p>
    <w:p w:rsidR="0050420A" w:rsidRDefault="0050420A" w:rsidP="00F71CDF">
      <w:pPr>
        <w:pStyle w:val="ListParagraph"/>
        <w:rPr>
          <w:rFonts w:ascii="Times New Roman" w:hAnsi="Times New Roman" w:cs="Times New Roman"/>
        </w:rPr>
      </w:pPr>
    </w:p>
    <w:p w:rsidR="00B71606" w:rsidRDefault="00B71606" w:rsidP="00300D77">
      <w:pPr>
        <w:pStyle w:val="ListParagraph"/>
        <w:jc w:val="center"/>
        <w:rPr>
          <w:rFonts w:ascii="Times New Roman" w:hAnsi="Times New Roman" w:cs="Times New Roman"/>
          <w:b/>
        </w:rPr>
      </w:pPr>
    </w:p>
    <w:p w:rsidR="00B71606" w:rsidRPr="00A42B94" w:rsidRDefault="00B71606" w:rsidP="00300D77">
      <w:pPr>
        <w:pStyle w:val="ListParagraph"/>
        <w:jc w:val="center"/>
        <w:rPr>
          <w:rFonts w:ascii="Times New Roman" w:hAnsi="Times New Roman" w:cs="Times New Roman"/>
        </w:rPr>
      </w:pPr>
    </w:p>
    <w:p w:rsidR="00B71606" w:rsidRPr="00A42B94" w:rsidRDefault="00A42B94" w:rsidP="00A42B94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A42B94">
        <w:rPr>
          <w:rFonts w:ascii="Times New Roman" w:hAnsi="Times New Roman" w:cs="Times New Roman"/>
        </w:rPr>
        <w:t>i. Define</w:t>
      </w:r>
      <w:r w:rsidR="00B71606" w:rsidRPr="00A42B94">
        <w:rPr>
          <w:rFonts w:ascii="Times New Roman" w:hAnsi="Times New Roman" w:cs="Times New Roman"/>
        </w:rPr>
        <w:t xml:space="preserve"> the term literature</w:t>
      </w:r>
    </w:p>
    <w:p w:rsidR="00B71606" w:rsidRPr="00A42B94" w:rsidRDefault="00B71606" w:rsidP="00A42B94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 w:rsidRPr="00A42B94">
        <w:rPr>
          <w:rFonts w:ascii="Times New Roman" w:hAnsi="Times New Roman" w:cs="Times New Roman"/>
        </w:rPr>
        <w:t xml:space="preserve">ii.mention and </w:t>
      </w:r>
      <w:r w:rsidR="00A42B94" w:rsidRPr="00A42B94">
        <w:rPr>
          <w:rFonts w:ascii="Times New Roman" w:hAnsi="Times New Roman" w:cs="Times New Roman"/>
        </w:rPr>
        <w:t>explains</w:t>
      </w:r>
      <w:r w:rsidRPr="00A42B94">
        <w:rPr>
          <w:rFonts w:ascii="Times New Roman" w:hAnsi="Times New Roman" w:cs="Times New Roman"/>
        </w:rPr>
        <w:t xml:space="preserve"> the functions of literature</w:t>
      </w:r>
    </w:p>
    <w:p w:rsidR="00B71606" w:rsidRPr="00A42B94" w:rsidRDefault="00B71606" w:rsidP="00A42B94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A42B94">
        <w:rPr>
          <w:rFonts w:ascii="Times New Roman" w:hAnsi="Times New Roman" w:cs="Times New Roman"/>
        </w:rPr>
        <w:t xml:space="preserve">by using </w:t>
      </w:r>
      <w:r w:rsidR="00A42B94" w:rsidRPr="00A42B94">
        <w:rPr>
          <w:rFonts w:ascii="Times New Roman" w:hAnsi="Times New Roman" w:cs="Times New Roman"/>
        </w:rPr>
        <w:t>diagram, differentiate</w:t>
      </w:r>
      <w:r w:rsidRPr="00A42B94">
        <w:rPr>
          <w:rFonts w:ascii="Times New Roman" w:hAnsi="Times New Roman" w:cs="Times New Roman"/>
        </w:rPr>
        <w:t xml:space="preserve"> between oral and written literature</w:t>
      </w:r>
    </w:p>
    <w:p w:rsidR="00B71606" w:rsidRPr="00A42B94" w:rsidRDefault="00A42B94" w:rsidP="00A42B94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A42B94">
        <w:rPr>
          <w:rFonts w:ascii="Times New Roman" w:hAnsi="Times New Roman" w:cs="Times New Roman"/>
        </w:rPr>
        <w:t>i. Write</w:t>
      </w:r>
      <w:r w:rsidR="00B71606" w:rsidRPr="00A42B94">
        <w:rPr>
          <w:rFonts w:ascii="Times New Roman" w:hAnsi="Times New Roman" w:cs="Times New Roman"/>
        </w:rPr>
        <w:t xml:space="preserve"> short notes on the following terms</w:t>
      </w:r>
    </w:p>
    <w:p w:rsidR="00B71606" w:rsidRPr="00A42B94" w:rsidRDefault="00B71606" w:rsidP="00A42B94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42B94">
        <w:rPr>
          <w:rFonts w:ascii="Times New Roman" w:hAnsi="Times New Roman" w:cs="Times New Roman"/>
        </w:rPr>
        <w:t>folk tales</w:t>
      </w:r>
    </w:p>
    <w:p w:rsidR="00B71606" w:rsidRPr="00A42B94" w:rsidRDefault="00B71606" w:rsidP="00A42B94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42B94">
        <w:rPr>
          <w:rFonts w:ascii="Times New Roman" w:hAnsi="Times New Roman" w:cs="Times New Roman"/>
        </w:rPr>
        <w:t>legend</w:t>
      </w:r>
    </w:p>
    <w:p w:rsidR="00B71606" w:rsidRPr="00A42B94" w:rsidRDefault="00B71606" w:rsidP="00A42B94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42B94">
        <w:rPr>
          <w:rFonts w:ascii="Times New Roman" w:hAnsi="Times New Roman" w:cs="Times New Roman"/>
        </w:rPr>
        <w:t>myths</w:t>
      </w:r>
    </w:p>
    <w:p w:rsidR="00B71606" w:rsidRPr="00A42B94" w:rsidRDefault="00B71606" w:rsidP="00A42B94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42B94">
        <w:rPr>
          <w:rFonts w:ascii="Times New Roman" w:hAnsi="Times New Roman" w:cs="Times New Roman"/>
        </w:rPr>
        <w:t>fable</w:t>
      </w:r>
    </w:p>
    <w:p w:rsidR="00A42B94" w:rsidRPr="00A42B94" w:rsidRDefault="00B71606" w:rsidP="00A42B94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42B94">
        <w:rPr>
          <w:rFonts w:ascii="Times New Roman" w:hAnsi="Times New Roman" w:cs="Times New Roman"/>
        </w:rPr>
        <w:t>idioms</w:t>
      </w:r>
    </w:p>
    <w:p w:rsidR="00D612A6" w:rsidRDefault="00B71606" w:rsidP="00A42B94">
      <w:pPr>
        <w:pStyle w:val="ListParagraph"/>
        <w:spacing w:line="480" w:lineRule="auto"/>
        <w:ind w:left="2160"/>
        <w:rPr>
          <w:rFonts w:ascii="Times New Roman" w:hAnsi="Times New Roman" w:cs="Times New Roman"/>
        </w:rPr>
      </w:pPr>
      <w:r w:rsidRPr="00A42B94">
        <w:rPr>
          <w:rFonts w:ascii="Times New Roman" w:hAnsi="Times New Roman" w:cs="Times New Roman"/>
        </w:rPr>
        <w:t xml:space="preserve">    </w:t>
      </w:r>
      <w:proofErr w:type="gramStart"/>
      <w:r w:rsidR="00A42B94">
        <w:rPr>
          <w:rFonts w:ascii="Times New Roman" w:hAnsi="Times New Roman" w:cs="Times New Roman"/>
        </w:rPr>
        <w:t>i</w:t>
      </w:r>
      <w:r w:rsidR="00A42B94" w:rsidRPr="00A42B94">
        <w:rPr>
          <w:rFonts w:ascii="Times New Roman" w:hAnsi="Times New Roman" w:cs="Times New Roman"/>
        </w:rPr>
        <w:t>i.imagine</w:t>
      </w:r>
      <w:proofErr w:type="gramEnd"/>
      <w:r w:rsidRPr="00A42B94">
        <w:rPr>
          <w:rFonts w:ascii="Times New Roman" w:hAnsi="Times New Roman" w:cs="Times New Roman"/>
        </w:rPr>
        <w:t xml:space="preserve"> that you are telling your </w:t>
      </w:r>
      <w:r w:rsidR="00A42B94" w:rsidRPr="00A42B94">
        <w:rPr>
          <w:rFonts w:ascii="Times New Roman" w:hAnsi="Times New Roman" w:cs="Times New Roman"/>
        </w:rPr>
        <w:t>grandmother, who</w:t>
      </w:r>
      <w:r w:rsidRPr="00A42B94">
        <w:rPr>
          <w:rFonts w:ascii="Times New Roman" w:hAnsi="Times New Roman" w:cs="Times New Roman"/>
        </w:rPr>
        <w:t xml:space="preserve"> has not received Western </w:t>
      </w:r>
      <w:r w:rsidR="00A42B94" w:rsidRPr="00A42B94">
        <w:rPr>
          <w:rFonts w:ascii="Times New Roman" w:hAnsi="Times New Roman" w:cs="Times New Roman"/>
        </w:rPr>
        <w:t>education, that</w:t>
      </w:r>
      <w:r w:rsidRPr="00A42B94">
        <w:rPr>
          <w:rFonts w:ascii="Times New Roman" w:hAnsi="Times New Roman" w:cs="Times New Roman"/>
        </w:rPr>
        <w:t xml:space="preserve"> you are studying literature at </w:t>
      </w:r>
      <w:r w:rsidR="00A42B94" w:rsidRPr="00A42B94">
        <w:rPr>
          <w:rFonts w:ascii="Times New Roman" w:hAnsi="Times New Roman" w:cs="Times New Roman"/>
        </w:rPr>
        <w:t>school. She</w:t>
      </w:r>
      <w:r w:rsidRPr="00A42B94">
        <w:rPr>
          <w:rFonts w:ascii="Times New Roman" w:hAnsi="Times New Roman" w:cs="Times New Roman"/>
        </w:rPr>
        <w:t xml:space="preserve"> wants you to explain</w:t>
      </w:r>
      <w:r w:rsidR="00A42B94" w:rsidRPr="00A42B94">
        <w:rPr>
          <w:rFonts w:ascii="Times New Roman" w:hAnsi="Times New Roman" w:cs="Times New Roman"/>
        </w:rPr>
        <w:t xml:space="preserve"> to her what this subject is is.write down your explanation in not more than 300 words.</w:t>
      </w:r>
    </w:p>
    <w:p w:rsidR="00D612A6" w:rsidRDefault="00B71606" w:rsidP="00A42B94">
      <w:pPr>
        <w:pStyle w:val="ListParagraph"/>
        <w:spacing w:line="480" w:lineRule="auto"/>
        <w:ind w:left="2160"/>
        <w:rPr>
          <w:rFonts w:ascii="Times New Roman" w:hAnsi="Times New Roman" w:cs="Times New Roman"/>
        </w:rPr>
      </w:pPr>
      <w:bookmarkStart w:id="0" w:name="_GoBack"/>
      <w:bookmarkEnd w:id="0"/>
      <w:r w:rsidRPr="00A42B94">
        <w:rPr>
          <w:rFonts w:ascii="Times New Roman" w:hAnsi="Times New Roman" w:cs="Times New Roman"/>
        </w:rPr>
        <w:t xml:space="preserve">       </w:t>
      </w:r>
    </w:p>
    <w:p w:rsidR="00D612A6" w:rsidRDefault="00D612A6" w:rsidP="00A42B94">
      <w:pPr>
        <w:pStyle w:val="ListParagraph"/>
        <w:spacing w:line="480" w:lineRule="auto"/>
        <w:ind w:left="2160"/>
        <w:rPr>
          <w:rFonts w:ascii="Times New Roman" w:hAnsi="Times New Roman" w:cs="Times New Roman"/>
        </w:rPr>
      </w:pPr>
    </w:p>
    <w:p w:rsidR="00B71606" w:rsidRPr="00A42B94" w:rsidRDefault="00B71606" w:rsidP="00D612A6">
      <w:pPr>
        <w:pStyle w:val="ListParagraph"/>
        <w:spacing w:line="480" w:lineRule="auto"/>
        <w:ind w:left="3930"/>
        <w:rPr>
          <w:rFonts w:ascii="Times New Roman" w:hAnsi="Times New Roman" w:cs="Times New Roman"/>
        </w:rPr>
      </w:pPr>
    </w:p>
    <w:p w:rsidR="00300D77" w:rsidRPr="00642A10" w:rsidRDefault="00300D77" w:rsidP="00642A10">
      <w:pPr>
        <w:pStyle w:val="ListParagraph"/>
        <w:ind w:left="1440"/>
        <w:rPr>
          <w:rFonts w:ascii="Times New Roman" w:hAnsi="Times New Roman" w:cs="Times New Roman"/>
        </w:rPr>
      </w:pPr>
    </w:p>
    <w:p w:rsidR="00300D77" w:rsidRPr="00300D77" w:rsidRDefault="00300D77" w:rsidP="00300D77">
      <w:pPr>
        <w:rPr>
          <w:rFonts w:ascii="Times New Roman" w:hAnsi="Times New Roman" w:cs="Times New Roman"/>
        </w:rPr>
      </w:pPr>
    </w:p>
    <w:sectPr w:rsidR="00300D77" w:rsidRPr="00300D77" w:rsidSect="00CC57FB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07D2C"/>
    <w:multiLevelType w:val="hybridMultilevel"/>
    <w:tmpl w:val="A4C483E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0A3773F"/>
    <w:multiLevelType w:val="hybridMultilevel"/>
    <w:tmpl w:val="09BA90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D9A61E2"/>
    <w:multiLevelType w:val="hybridMultilevel"/>
    <w:tmpl w:val="BCDE1D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BD702F4"/>
    <w:multiLevelType w:val="hybridMultilevel"/>
    <w:tmpl w:val="E99487BA"/>
    <w:lvl w:ilvl="0" w:tplc="0409000F">
      <w:start w:val="1"/>
      <w:numFmt w:val="decimal"/>
      <w:lvlText w:val="%1."/>
      <w:lvlJc w:val="left"/>
      <w:pPr>
        <w:ind w:left="3930" w:hanging="360"/>
      </w:pPr>
    </w:lvl>
    <w:lvl w:ilvl="1" w:tplc="04090019" w:tentative="1">
      <w:start w:val="1"/>
      <w:numFmt w:val="lowerLetter"/>
      <w:lvlText w:val="%2."/>
      <w:lvlJc w:val="left"/>
      <w:pPr>
        <w:ind w:left="4650" w:hanging="360"/>
      </w:pPr>
    </w:lvl>
    <w:lvl w:ilvl="2" w:tplc="0409001B" w:tentative="1">
      <w:start w:val="1"/>
      <w:numFmt w:val="lowerRoman"/>
      <w:lvlText w:val="%3."/>
      <w:lvlJc w:val="right"/>
      <w:pPr>
        <w:ind w:left="5370" w:hanging="180"/>
      </w:pPr>
    </w:lvl>
    <w:lvl w:ilvl="3" w:tplc="0409000F" w:tentative="1">
      <w:start w:val="1"/>
      <w:numFmt w:val="decimal"/>
      <w:lvlText w:val="%4."/>
      <w:lvlJc w:val="left"/>
      <w:pPr>
        <w:ind w:left="6090" w:hanging="360"/>
      </w:pPr>
    </w:lvl>
    <w:lvl w:ilvl="4" w:tplc="04090019" w:tentative="1">
      <w:start w:val="1"/>
      <w:numFmt w:val="lowerLetter"/>
      <w:lvlText w:val="%5."/>
      <w:lvlJc w:val="left"/>
      <w:pPr>
        <w:ind w:left="6810" w:hanging="360"/>
      </w:pPr>
    </w:lvl>
    <w:lvl w:ilvl="5" w:tplc="0409001B" w:tentative="1">
      <w:start w:val="1"/>
      <w:numFmt w:val="lowerRoman"/>
      <w:lvlText w:val="%6."/>
      <w:lvlJc w:val="right"/>
      <w:pPr>
        <w:ind w:left="7530" w:hanging="180"/>
      </w:pPr>
    </w:lvl>
    <w:lvl w:ilvl="6" w:tplc="0409000F" w:tentative="1">
      <w:start w:val="1"/>
      <w:numFmt w:val="decimal"/>
      <w:lvlText w:val="%7."/>
      <w:lvlJc w:val="left"/>
      <w:pPr>
        <w:ind w:left="8250" w:hanging="360"/>
      </w:pPr>
    </w:lvl>
    <w:lvl w:ilvl="7" w:tplc="04090019" w:tentative="1">
      <w:start w:val="1"/>
      <w:numFmt w:val="lowerLetter"/>
      <w:lvlText w:val="%8."/>
      <w:lvlJc w:val="left"/>
      <w:pPr>
        <w:ind w:left="8970" w:hanging="360"/>
      </w:pPr>
    </w:lvl>
    <w:lvl w:ilvl="8" w:tplc="0409001B" w:tentative="1">
      <w:start w:val="1"/>
      <w:numFmt w:val="lowerRoman"/>
      <w:lvlText w:val="%9."/>
      <w:lvlJc w:val="right"/>
      <w:pPr>
        <w:ind w:left="9690" w:hanging="180"/>
      </w:pPr>
    </w:lvl>
  </w:abstractNum>
  <w:abstractNum w:abstractNumId="4">
    <w:nsid w:val="2DAC5EF6"/>
    <w:multiLevelType w:val="hybridMultilevel"/>
    <w:tmpl w:val="B9BE3C18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49C85167"/>
    <w:multiLevelType w:val="hybridMultilevel"/>
    <w:tmpl w:val="3488B14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65BD3F1E"/>
    <w:multiLevelType w:val="hybridMultilevel"/>
    <w:tmpl w:val="2D206C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D7136B"/>
    <w:multiLevelType w:val="hybridMultilevel"/>
    <w:tmpl w:val="2B98CB1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C57FB"/>
    <w:rsid w:val="00300D77"/>
    <w:rsid w:val="004D639D"/>
    <w:rsid w:val="0050420A"/>
    <w:rsid w:val="00517A41"/>
    <w:rsid w:val="00545184"/>
    <w:rsid w:val="00642A10"/>
    <w:rsid w:val="007F47A3"/>
    <w:rsid w:val="00940624"/>
    <w:rsid w:val="00A42B94"/>
    <w:rsid w:val="00B71606"/>
    <w:rsid w:val="00CC57FB"/>
    <w:rsid w:val="00D612A6"/>
    <w:rsid w:val="00D8426E"/>
    <w:rsid w:val="00DE6EC1"/>
    <w:rsid w:val="00E137FD"/>
    <w:rsid w:val="00F71C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D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Taaluma</cp:lastModifiedBy>
  <cp:revision>9</cp:revision>
  <dcterms:created xsi:type="dcterms:W3CDTF">2018-08-27T11:57:00Z</dcterms:created>
  <dcterms:modified xsi:type="dcterms:W3CDTF">2010-08-10T21:22:00Z</dcterms:modified>
</cp:coreProperties>
</file>