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A3D87" w14:textId="77777777" w:rsidR="00D75C6B" w:rsidRPr="00D75C6B" w:rsidRDefault="00D75C6B" w:rsidP="00D75C6B">
      <w:pPr>
        <w:spacing w:after="0"/>
        <w:jc w:val="center"/>
        <w:rPr>
          <w:rFonts w:ascii="Arial Narrow" w:hAnsi="Arial Narrow" w:cs="Arial"/>
          <w:b/>
          <w:sz w:val="24"/>
          <w:szCs w:val="24"/>
          <w:lang w:val="en-GB"/>
        </w:rPr>
      </w:pPr>
      <w:r w:rsidRPr="00D75C6B">
        <w:rPr>
          <w:rFonts w:ascii="Arial Narrow" w:hAnsi="Arial Narrow" w:cs="Arial"/>
          <w:b/>
          <w:sz w:val="24"/>
          <w:szCs w:val="24"/>
          <w:lang w:val="en-GB"/>
        </w:rPr>
        <w:t>PRESIDENTS OFFICE</w:t>
      </w:r>
    </w:p>
    <w:p w14:paraId="22272322" w14:textId="77777777" w:rsidR="00D75C6B" w:rsidRPr="00D75C6B" w:rsidRDefault="00D75C6B" w:rsidP="00D75C6B">
      <w:pPr>
        <w:spacing w:after="0"/>
        <w:jc w:val="center"/>
        <w:rPr>
          <w:rFonts w:ascii="Arial Narrow" w:hAnsi="Arial Narrow" w:cs="Arial"/>
          <w:b/>
          <w:sz w:val="24"/>
          <w:szCs w:val="24"/>
          <w:lang w:val="en-GB"/>
        </w:rPr>
      </w:pPr>
      <w:r w:rsidRPr="00D75C6B">
        <w:rPr>
          <w:rFonts w:ascii="Arial Narrow" w:hAnsi="Arial Narrow" w:cs="Arial"/>
          <w:b/>
          <w:sz w:val="24"/>
          <w:szCs w:val="24"/>
          <w:lang w:val="en-GB"/>
        </w:rPr>
        <w:t xml:space="preserve"> REGIONAL ADMINISTRATION AND LOCAL GOVERNMENT</w:t>
      </w:r>
    </w:p>
    <w:p w14:paraId="527BA6F1" w14:textId="6413A9A8" w:rsidR="00D75C6B" w:rsidRPr="00D75C6B" w:rsidRDefault="009F12D0" w:rsidP="009F12D0">
      <w:pPr>
        <w:spacing w:after="0"/>
        <w:rPr>
          <w:rFonts w:ascii="Arial Narrow" w:hAnsi="Arial Narrow" w:cs="Arial"/>
          <w:b/>
          <w:sz w:val="24"/>
          <w:szCs w:val="24"/>
        </w:rPr>
      </w:pPr>
      <w:r>
        <w:rPr>
          <w:rFonts w:ascii="Arial Narrow" w:hAnsi="Arial Narrow" w:cs="Arial"/>
          <w:b/>
          <w:sz w:val="24"/>
          <w:szCs w:val="24"/>
          <w:lang w:val="en-GB"/>
        </w:rPr>
        <w:t xml:space="preserve">                                                          NAMANGA SECONDARY SCHOOL</w:t>
      </w:r>
    </w:p>
    <w:p w14:paraId="6CC0525A" w14:textId="7D0A88FA" w:rsidR="0004444F" w:rsidRPr="00CD6597" w:rsidRDefault="00C20C2F" w:rsidP="0004444F">
      <w:pPr>
        <w:spacing w:after="0"/>
        <w:jc w:val="center"/>
        <w:rPr>
          <w:rFonts w:ascii="Arial Narrow" w:hAnsi="Arial Narrow" w:cs="Arial"/>
          <w:b/>
          <w:sz w:val="24"/>
          <w:szCs w:val="24"/>
        </w:rPr>
      </w:pPr>
      <w:r>
        <w:rPr>
          <w:rFonts w:ascii="Arial Narrow" w:hAnsi="Arial Narrow" w:cs="Arial"/>
          <w:b/>
          <w:sz w:val="24"/>
          <w:szCs w:val="24"/>
        </w:rPr>
        <w:t>FORM THREE</w:t>
      </w:r>
      <w:r w:rsidR="009F12D0">
        <w:rPr>
          <w:rFonts w:ascii="Arial Narrow" w:hAnsi="Arial Narrow" w:cs="Arial"/>
          <w:b/>
          <w:sz w:val="24"/>
          <w:szCs w:val="24"/>
        </w:rPr>
        <w:t xml:space="preserve"> PRE-</w:t>
      </w:r>
      <w:r>
        <w:rPr>
          <w:rFonts w:ascii="Arial Narrow" w:hAnsi="Arial Narrow" w:cs="Arial"/>
          <w:b/>
          <w:sz w:val="24"/>
          <w:szCs w:val="24"/>
        </w:rPr>
        <w:t xml:space="preserve"> MID TERM </w:t>
      </w:r>
      <w:r w:rsidR="00BA0121">
        <w:rPr>
          <w:rFonts w:ascii="Arial Narrow" w:hAnsi="Arial Narrow" w:cs="Arial"/>
          <w:b/>
          <w:sz w:val="24"/>
          <w:szCs w:val="24"/>
        </w:rPr>
        <w:t xml:space="preserve">  </w:t>
      </w:r>
      <w:r w:rsidR="0004444F" w:rsidRPr="00CD6597">
        <w:rPr>
          <w:rFonts w:ascii="Arial Narrow" w:hAnsi="Arial Narrow" w:cs="Arial"/>
          <w:b/>
          <w:sz w:val="24"/>
          <w:szCs w:val="24"/>
        </w:rPr>
        <w:t xml:space="preserve">EXAMINATION </w:t>
      </w:r>
      <w:r w:rsidR="002629E4">
        <w:rPr>
          <w:rFonts w:ascii="Arial Narrow" w:hAnsi="Arial Narrow" w:cs="Arial"/>
          <w:b/>
          <w:sz w:val="24"/>
          <w:szCs w:val="24"/>
        </w:rPr>
        <w:t>–</w:t>
      </w:r>
      <w:r>
        <w:rPr>
          <w:rFonts w:ascii="Arial Narrow" w:hAnsi="Arial Narrow" w:cs="Arial"/>
          <w:b/>
          <w:sz w:val="24"/>
          <w:szCs w:val="24"/>
        </w:rPr>
        <w:t xml:space="preserve"> </w:t>
      </w:r>
      <w:r w:rsidR="009F12D0">
        <w:rPr>
          <w:rFonts w:ascii="Arial Narrow" w:hAnsi="Arial Narrow" w:cs="Arial"/>
          <w:b/>
          <w:sz w:val="24"/>
          <w:szCs w:val="24"/>
        </w:rPr>
        <w:t>MARCH</w:t>
      </w:r>
      <w:r w:rsidR="002629E4">
        <w:rPr>
          <w:rFonts w:ascii="Arial Narrow" w:hAnsi="Arial Narrow" w:cs="Arial"/>
          <w:b/>
          <w:sz w:val="24"/>
          <w:szCs w:val="24"/>
        </w:rPr>
        <w:t xml:space="preserve"> 202</w:t>
      </w:r>
      <w:r w:rsidR="009F12D0">
        <w:rPr>
          <w:rFonts w:ascii="Arial Narrow" w:hAnsi="Arial Narrow" w:cs="Arial"/>
          <w:b/>
          <w:sz w:val="24"/>
          <w:szCs w:val="24"/>
        </w:rPr>
        <w:t>4</w:t>
      </w:r>
    </w:p>
    <w:p w14:paraId="292428A1" w14:textId="0402EADC" w:rsidR="0004444F" w:rsidRPr="00CD6597" w:rsidRDefault="0004444F" w:rsidP="0004444F">
      <w:pPr>
        <w:spacing w:after="0"/>
        <w:rPr>
          <w:rFonts w:ascii="Arial Narrow" w:hAnsi="Arial Narrow" w:cs="Arial"/>
          <w:b/>
          <w:sz w:val="24"/>
          <w:szCs w:val="24"/>
        </w:rPr>
      </w:pPr>
      <w:r w:rsidRPr="00CD6597">
        <w:rPr>
          <w:rFonts w:ascii="Arial Narrow" w:hAnsi="Arial Narrow" w:cs="Arial"/>
          <w:b/>
          <w:sz w:val="24"/>
          <w:szCs w:val="24"/>
        </w:rPr>
        <w:t xml:space="preserve">           </w:t>
      </w:r>
      <w:r w:rsidRPr="00CD6597">
        <w:rPr>
          <w:rFonts w:ascii="Arial Narrow" w:hAnsi="Arial Narrow" w:cs="Arial"/>
          <w:b/>
          <w:sz w:val="24"/>
          <w:szCs w:val="24"/>
        </w:rPr>
        <w:tab/>
      </w:r>
      <w:r w:rsidRPr="00CD6597">
        <w:rPr>
          <w:rFonts w:ascii="Arial Narrow" w:hAnsi="Arial Narrow" w:cs="Arial"/>
          <w:b/>
          <w:sz w:val="24"/>
          <w:szCs w:val="24"/>
        </w:rPr>
        <w:tab/>
      </w:r>
      <w:r w:rsidRPr="00CD6597">
        <w:rPr>
          <w:rFonts w:ascii="Arial Narrow" w:hAnsi="Arial Narrow" w:cs="Arial"/>
          <w:b/>
          <w:sz w:val="24"/>
          <w:szCs w:val="24"/>
        </w:rPr>
        <w:tab/>
      </w:r>
      <w:r w:rsidRPr="00CD6597">
        <w:rPr>
          <w:rFonts w:ascii="Arial Narrow" w:hAnsi="Arial Narrow" w:cs="Arial"/>
          <w:b/>
          <w:sz w:val="24"/>
          <w:szCs w:val="24"/>
        </w:rPr>
        <w:tab/>
        <w:t>LITERATURE IN ENGLISH</w:t>
      </w:r>
    </w:p>
    <w:p w14:paraId="6B376B8C" w14:textId="77777777" w:rsidR="0004444F" w:rsidRPr="00CD6597" w:rsidRDefault="0004444F" w:rsidP="0004444F">
      <w:pPr>
        <w:rPr>
          <w:rFonts w:ascii="Arial Narrow" w:hAnsi="Arial Narrow" w:cs="Arial"/>
          <w:b/>
          <w:sz w:val="24"/>
          <w:szCs w:val="24"/>
          <w:u w:val="single"/>
        </w:rPr>
      </w:pPr>
      <w:r w:rsidRPr="00CD6597">
        <w:rPr>
          <w:rFonts w:ascii="Arial Narrow" w:hAnsi="Arial Narrow" w:cs="Arial"/>
          <w:b/>
          <w:sz w:val="24"/>
          <w:szCs w:val="24"/>
          <w:u w:val="single"/>
        </w:rPr>
        <w:t xml:space="preserve">TIME: 3:00 HRS                                                                                                                  </w:t>
      </w:r>
    </w:p>
    <w:p w14:paraId="4825C981" w14:textId="77777777" w:rsidR="0004444F" w:rsidRPr="00CD6597" w:rsidRDefault="0004444F" w:rsidP="0004444F">
      <w:pPr>
        <w:spacing w:after="0" w:line="240" w:lineRule="auto"/>
        <w:jc w:val="center"/>
        <w:rPr>
          <w:rFonts w:ascii="Arial Narrow" w:hAnsi="Arial Narrow" w:cs="Arial"/>
          <w:b/>
          <w:sz w:val="24"/>
          <w:szCs w:val="24"/>
          <w:u w:val="single"/>
        </w:rPr>
      </w:pPr>
      <w:r w:rsidRPr="00CD6597">
        <w:rPr>
          <w:rFonts w:ascii="Arial Narrow" w:hAnsi="Arial Narrow" w:cs="Arial"/>
          <w:b/>
          <w:sz w:val="24"/>
          <w:szCs w:val="24"/>
          <w:u w:val="single"/>
        </w:rPr>
        <w:t>Instructions</w:t>
      </w:r>
    </w:p>
    <w:p w14:paraId="6CB02636" w14:textId="77777777" w:rsidR="0004444F" w:rsidRPr="00CD6597" w:rsidRDefault="0004444F" w:rsidP="0004444F">
      <w:pPr>
        <w:numPr>
          <w:ilvl w:val="0"/>
          <w:numId w:val="1"/>
        </w:numPr>
        <w:spacing w:after="0" w:line="240" w:lineRule="auto"/>
        <w:rPr>
          <w:rFonts w:ascii="Arial Narrow" w:hAnsi="Arial Narrow" w:cs="Arial"/>
          <w:sz w:val="24"/>
          <w:szCs w:val="24"/>
        </w:rPr>
      </w:pPr>
      <w:r w:rsidRPr="00CD6597">
        <w:rPr>
          <w:rFonts w:ascii="Arial Narrow" w:hAnsi="Arial Narrow" w:cs="Arial"/>
          <w:sz w:val="24"/>
          <w:szCs w:val="24"/>
        </w:rPr>
        <w:t>This paper consists of sections A, B and C.</w:t>
      </w:r>
    </w:p>
    <w:p w14:paraId="3CB6E957" w14:textId="2C1E9B02" w:rsidR="0004444F" w:rsidRPr="00CD6597" w:rsidRDefault="0004444F" w:rsidP="0004444F">
      <w:pPr>
        <w:numPr>
          <w:ilvl w:val="0"/>
          <w:numId w:val="1"/>
        </w:numPr>
        <w:spacing w:after="0" w:line="240" w:lineRule="auto"/>
        <w:rPr>
          <w:rFonts w:ascii="Arial Narrow" w:hAnsi="Arial Narrow" w:cs="Arial"/>
          <w:sz w:val="24"/>
          <w:szCs w:val="24"/>
        </w:rPr>
      </w:pPr>
      <w:r w:rsidRPr="00CD6597">
        <w:rPr>
          <w:rFonts w:ascii="Arial Narrow" w:hAnsi="Arial Narrow" w:cs="Arial"/>
          <w:sz w:val="24"/>
          <w:szCs w:val="24"/>
        </w:rPr>
        <w:t xml:space="preserve">Answer ALL questions </w:t>
      </w:r>
      <w:proofErr w:type="gramStart"/>
      <w:r w:rsidRPr="00CD6597">
        <w:rPr>
          <w:rFonts w:ascii="Arial Narrow" w:hAnsi="Arial Narrow" w:cs="Arial"/>
          <w:sz w:val="24"/>
          <w:szCs w:val="24"/>
        </w:rPr>
        <w:t xml:space="preserve">in </w:t>
      </w:r>
      <w:r w:rsidR="0041184E" w:rsidRPr="00CD6597">
        <w:rPr>
          <w:rFonts w:ascii="Arial Narrow" w:hAnsi="Arial Narrow" w:cs="Arial"/>
          <w:sz w:val="24"/>
          <w:szCs w:val="24"/>
        </w:rPr>
        <w:t xml:space="preserve"> sections</w:t>
      </w:r>
      <w:proofErr w:type="gramEnd"/>
      <w:r w:rsidRPr="00CD6597">
        <w:rPr>
          <w:rFonts w:ascii="Arial Narrow" w:hAnsi="Arial Narrow" w:cs="Arial"/>
          <w:sz w:val="24"/>
          <w:szCs w:val="24"/>
        </w:rPr>
        <w:t xml:space="preserve"> A</w:t>
      </w:r>
      <w:r w:rsidR="00E55029">
        <w:rPr>
          <w:rFonts w:ascii="Arial Narrow" w:hAnsi="Arial Narrow" w:cs="Arial"/>
          <w:sz w:val="24"/>
          <w:szCs w:val="24"/>
        </w:rPr>
        <w:t>, B and</w:t>
      </w:r>
      <w:r w:rsidRPr="00CD6597">
        <w:rPr>
          <w:rFonts w:ascii="Arial Narrow" w:hAnsi="Arial Narrow" w:cs="Arial"/>
          <w:sz w:val="24"/>
          <w:szCs w:val="24"/>
        </w:rPr>
        <w:t xml:space="preserve"> </w:t>
      </w:r>
      <w:r w:rsidR="009F12D0">
        <w:rPr>
          <w:rFonts w:ascii="Arial Narrow" w:hAnsi="Arial Narrow" w:cs="Arial"/>
          <w:sz w:val="24"/>
          <w:szCs w:val="24"/>
        </w:rPr>
        <w:t>TWO (2) Questions in section C</w:t>
      </w:r>
      <w:r w:rsidRPr="00CD6597">
        <w:rPr>
          <w:rFonts w:ascii="Arial Narrow" w:hAnsi="Arial Narrow" w:cs="Arial"/>
          <w:sz w:val="24"/>
          <w:szCs w:val="24"/>
        </w:rPr>
        <w:t>.</w:t>
      </w:r>
    </w:p>
    <w:p w14:paraId="50229508" w14:textId="77777777" w:rsidR="0004444F" w:rsidRPr="00CD6597" w:rsidRDefault="0004444F" w:rsidP="0004444F">
      <w:pPr>
        <w:numPr>
          <w:ilvl w:val="0"/>
          <w:numId w:val="1"/>
        </w:numPr>
        <w:spacing w:after="0" w:line="240" w:lineRule="auto"/>
        <w:rPr>
          <w:rFonts w:ascii="Arial Narrow" w:hAnsi="Arial Narrow" w:cs="Arial"/>
          <w:sz w:val="24"/>
          <w:szCs w:val="24"/>
        </w:rPr>
      </w:pPr>
      <w:r w:rsidRPr="00CD6597">
        <w:rPr>
          <w:rFonts w:ascii="Arial Narrow" w:hAnsi="Arial Narrow" w:cs="Arial"/>
          <w:sz w:val="24"/>
          <w:szCs w:val="24"/>
        </w:rPr>
        <w:t>Literary materials are not allowed in the examination room.</w:t>
      </w:r>
    </w:p>
    <w:p w14:paraId="59BC395C" w14:textId="77777777" w:rsidR="0004444F" w:rsidRPr="00CD6597" w:rsidRDefault="0004444F" w:rsidP="0004444F">
      <w:pPr>
        <w:spacing w:after="0"/>
        <w:rPr>
          <w:rFonts w:ascii="Arial Narrow" w:hAnsi="Arial Narrow" w:cs="Arial"/>
          <w:b/>
          <w:sz w:val="24"/>
          <w:szCs w:val="24"/>
          <w:u w:val="single"/>
        </w:rPr>
      </w:pPr>
    </w:p>
    <w:p w14:paraId="24F15604" w14:textId="43ED0E62" w:rsidR="0004444F" w:rsidRPr="00CD6597" w:rsidRDefault="0004444F" w:rsidP="0004444F">
      <w:pPr>
        <w:spacing w:after="0"/>
        <w:ind w:left="720"/>
        <w:jc w:val="center"/>
        <w:rPr>
          <w:rFonts w:ascii="Arial Narrow" w:hAnsi="Arial Narrow" w:cs="Arial"/>
          <w:b/>
          <w:sz w:val="24"/>
          <w:szCs w:val="24"/>
          <w:u w:val="single"/>
        </w:rPr>
      </w:pPr>
      <w:r w:rsidRPr="00CD6597">
        <w:rPr>
          <w:rFonts w:ascii="Arial Narrow" w:hAnsi="Arial Narrow" w:cs="Arial"/>
          <w:b/>
          <w:sz w:val="24"/>
          <w:szCs w:val="24"/>
          <w:u w:val="single"/>
        </w:rPr>
        <w:t>SECTION A (1</w:t>
      </w:r>
      <w:r w:rsidR="009F12D0">
        <w:rPr>
          <w:rFonts w:ascii="Arial Narrow" w:hAnsi="Arial Narrow" w:cs="Arial"/>
          <w:b/>
          <w:sz w:val="24"/>
          <w:szCs w:val="24"/>
          <w:u w:val="single"/>
        </w:rPr>
        <w:t>6</w:t>
      </w:r>
      <w:r w:rsidRPr="00CD6597">
        <w:rPr>
          <w:rFonts w:ascii="Arial Narrow" w:hAnsi="Arial Narrow" w:cs="Arial"/>
          <w:b/>
          <w:sz w:val="24"/>
          <w:szCs w:val="24"/>
          <w:u w:val="single"/>
        </w:rPr>
        <w:t xml:space="preserve"> Marks)</w:t>
      </w:r>
    </w:p>
    <w:p w14:paraId="597D97E4" w14:textId="77777777" w:rsidR="0004444F" w:rsidRPr="00CD6597" w:rsidRDefault="0004444F" w:rsidP="0004444F">
      <w:pPr>
        <w:spacing w:after="0"/>
        <w:ind w:left="720"/>
        <w:jc w:val="center"/>
        <w:rPr>
          <w:rFonts w:ascii="Arial Narrow" w:hAnsi="Arial Narrow" w:cs="Arial"/>
          <w:b/>
          <w:sz w:val="24"/>
          <w:szCs w:val="24"/>
        </w:rPr>
      </w:pPr>
      <w:r w:rsidRPr="00CD6597">
        <w:rPr>
          <w:rFonts w:ascii="Arial Narrow" w:hAnsi="Arial Narrow" w:cs="Arial"/>
          <w:b/>
          <w:sz w:val="24"/>
          <w:szCs w:val="24"/>
        </w:rPr>
        <w:t>Answer ALL questions in this section</w:t>
      </w:r>
    </w:p>
    <w:p w14:paraId="4238E7C2" w14:textId="77777777" w:rsidR="0004444F" w:rsidRPr="00CD6597" w:rsidRDefault="0004444F" w:rsidP="0004444F">
      <w:pPr>
        <w:numPr>
          <w:ilvl w:val="0"/>
          <w:numId w:val="2"/>
        </w:numPr>
        <w:spacing w:after="0" w:line="240" w:lineRule="auto"/>
        <w:ind w:left="720" w:hanging="450"/>
        <w:jc w:val="both"/>
        <w:rPr>
          <w:rFonts w:ascii="Arial Narrow" w:hAnsi="Arial Narrow" w:cs="Arial"/>
          <w:sz w:val="24"/>
          <w:szCs w:val="24"/>
        </w:rPr>
      </w:pPr>
      <w:r w:rsidRPr="00CD6597">
        <w:rPr>
          <w:rFonts w:ascii="Arial Narrow" w:hAnsi="Arial Narrow" w:cs="Arial"/>
          <w:sz w:val="24"/>
          <w:szCs w:val="24"/>
        </w:rPr>
        <w:t>For each of the items (i) – (x) choose the correct answer from among the given alternatives and write it’s letter4 besides the item number in the answer sheets/ booklets provide.</w:t>
      </w:r>
    </w:p>
    <w:p w14:paraId="1C1FE6D4" w14:textId="77777777" w:rsidR="000A4473" w:rsidRPr="0055031D" w:rsidRDefault="000A4473" w:rsidP="000A4473">
      <w:pPr>
        <w:pStyle w:val="ListParagraph"/>
        <w:numPr>
          <w:ilvl w:val="0"/>
          <w:numId w:val="28"/>
        </w:numPr>
        <w:spacing w:after="0" w:line="360" w:lineRule="auto"/>
        <w:rPr>
          <w:rFonts w:ascii="Times New Roman" w:hAnsi="Times New Roman" w:cs="Times New Roman"/>
          <w:sz w:val="24"/>
          <w:szCs w:val="24"/>
        </w:rPr>
      </w:pPr>
      <w:r w:rsidRPr="0055031D">
        <w:rPr>
          <w:rFonts w:ascii="Times New Roman" w:hAnsi="Times New Roman" w:cs="Times New Roman"/>
          <w:sz w:val="24"/>
          <w:szCs w:val="24"/>
        </w:rPr>
        <w:t xml:space="preserve">As you read, it can help you guess what the book is about </w:t>
      </w:r>
    </w:p>
    <w:p w14:paraId="0EE71555" w14:textId="77777777" w:rsidR="000A4473" w:rsidRPr="0055031D" w:rsidRDefault="000A4473" w:rsidP="000A4473">
      <w:pPr>
        <w:pStyle w:val="ListParagraph"/>
        <w:numPr>
          <w:ilvl w:val="0"/>
          <w:numId w:val="30"/>
        </w:numPr>
        <w:spacing w:after="0" w:line="360" w:lineRule="auto"/>
        <w:rPr>
          <w:rFonts w:ascii="Times New Roman" w:hAnsi="Times New Roman" w:cs="Times New Roman"/>
          <w:sz w:val="24"/>
          <w:szCs w:val="24"/>
        </w:rPr>
      </w:pPr>
      <w:r w:rsidRPr="0055031D">
        <w:rPr>
          <w:rFonts w:ascii="Times New Roman" w:hAnsi="Times New Roman" w:cs="Times New Roman"/>
          <w:sz w:val="24"/>
          <w:szCs w:val="24"/>
        </w:rPr>
        <w:t xml:space="preserve">Title </w:t>
      </w:r>
    </w:p>
    <w:p w14:paraId="522A07D7" w14:textId="77777777" w:rsidR="000A4473" w:rsidRPr="0055031D" w:rsidRDefault="000A4473" w:rsidP="000A4473">
      <w:pPr>
        <w:pStyle w:val="ListParagraph"/>
        <w:numPr>
          <w:ilvl w:val="0"/>
          <w:numId w:val="30"/>
        </w:numPr>
        <w:spacing w:after="0" w:line="360" w:lineRule="auto"/>
        <w:rPr>
          <w:rFonts w:ascii="Times New Roman" w:hAnsi="Times New Roman" w:cs="Times New Roman"/>
          <w:sz w:val="24"/>
          <w:szCs w:val="24"/>
        </w:rPr>
      </w:pPr>
      <w:r w:rsidRPr="0055031D">
        <w:rPr>
          <w:rFonts w:ascii="Times New Roman" w:hAnsi="Times New Roman" w:cs="Times New Roman"/>
          <w:sz w:val="24"/>
          <w:szCs w:val="24"/>
        </w:rPr>
        <w:t>Content</w:t>
      </w:r>
    </w:p>
    <w:p w14:paraId="317B9228" w14:textId="77777777" w:rsidR="000A4473" w:rsidRPr="0055031D" w:rsidRDefault="000A4473" w:rsidP="000A4473">
      <w:pPr>
        <w:pStyle w:val="ListParagraph"/>
        <w:numPr>
          <w:ilvl w:val="0"/>
          <w:numId w:val="30"/>
        </w:numPr>
        <w:spacing w:after="0" w:line="360" w:lineRule="auto"/>
        <w:rPr>
          <w:rFonts w:ascii="Times New Roman" w:hAnsi="Times New Roman" w:cs="Times New Roman"/>
          <w:sz w:val="24"/>
          <w:szCs w:val="24"/>
        </w:rPr>
      </w:pPr>
      <w:r w:rsidRPr="0055031D">
        <w:rPr>
          <w:rFonts w:ascii="Times New Roman" w:hAnsi="Times New Roman" w:cs="Times New Roman"/>
          <w:sz w:val="24"/>
          <w:szCs w:val="24"/>
        </w:rPr>
        <w:t>Theme</w:t>
      </w:r>
    </w:p>
    <w:p w14:paraId="6CA2D435" w14:textId="77777777" w:rsidR="000A4473" w:rsidRPr="0055031D" w:rsidRDefault="000A4473" w:rsidP="000A4473">
      <w:pPr>
        <w:pStyle w:val="ListParagraph"/>
        <w:numPr>
          <w:ilvl w:val="0"/>
          <w:numId w:val="30"/>
        </w:numPr>
        <w:spacing w:after="0" w:line="360" w:lineRule="auto"/>
        <w:rPr>
          <w:rFonts w:ascii="Times New Roman" w:hAnsi="Times New Roman" w:cs="Times New Roman"/>
          <w:sz w:val="24"/>
          <w:szCs w:val="24"/>
        </w:rPr>
      </w:pPr>
      <w:r w:rsidRPr="0055031D">
        <w:rPr>
          <w:rFonts w:ascii="Times New Roman" w:hAnsi="Times New Roman" w:cs="Times New Roman"/>
          <w:sz w:val="24"/>
          <w:szCs w:val="24"/>
        </w:rPr>
        <w:t>Introduction</w:t>
      </w:r>
    </w:p>
    <w:p w14:paraId="3DB3E0A0" w14:textId="77777777" w:rsidR="000A4473" w:rsidRPr="0055031D" w:rsidRDefault="000A4473" w:rsidP="000A4473">
      <w:pPr>
        <w:pStyle w:val="ListParagraph"/>
        <w:numPr>
          <w:ilvl w:val="0"/>
          <w:numId w:val="30"/>
        </w:numPr>
        <w:spacing w:after="0" w:line="360" w:lineRule="auto"/>
        <w:rPr>
          <w:rFonts w:ascii="Times New Roman" w:hAnsi="Times New Roman" w:cs="Times New Roman"/>
          <w:sz w:val="24"/>
          <w:szCs w:val="24"/>
        </w:rPr>
      </w:pPr>
      <w:r w:rsidRPr="0055031D">
        <w:rPr>
          <w:rFonts w:ascii="Times New Roman" w:hAnsi="Times New Roman" w:cs="Times New Roman"/>
          <w:sz w:val="24"/>
          <w:szCs w:val="24"/>
        </w:rPr>
        <w:t>Color of the book</w:t>
      </w:r>
    </w:p>
    <w:p w14:paraId="38BD3F34" w14:textId="77777777" w:rsidR="00197A26" w:rsidRDefault="00197A26" w:rsidP="000A4473">
      <w:pPr>
        <w:pStyle w:val="ListParagraph"/>
        <w:ind w:left="1800"/>
        <w:jc w:val="both"/>
      </w:pPr>
      <w:r>
        <w:t>.</w:t>
      </w:r>
    </w:p>
    <w:p w14:paraId="4F2E8901" w14:textId="77777777" w:rsidR="00197A26" w:rsidRDefault="00197A26" w:rsidP="002D5A56">
      <w:pPr>
        <w:pStyle w:val="ListParagraph"/>
        <w:numPr>
          <w:ilvl w:val="0"/>
          <w:numId w:val="28"/>
        </w:numPr>
        <w:jc w:val="both"/>
      </w:pPr>
      <w:r>
        <w:t>This is the omission of words or letters to avoid repetition in the sentences.</w:t>
      </w:r>
    </w:p>
    <w:p w14:paraId="474AC068" w14:textId="77777777" w:rsidR="00197A26" w:rsidRDefault="00197A26" w:rsidP="00197A26">
      <w:pPr>
        <w:pStyle w:val="ListParagraph"/>
        <w:numPr>
          <w:ilvl w:val="0"/>
          <w:numId w:val="21"/>
        </w:numPr>
        <w:jc w:val="both"/>
      </w:pPr>
      <w:r>
        <w:t>Allusion</w:t>
      </w:r>
    </w:p>
    <w:p w14:paraId="19C435D8" w14:textId="77777777" w:rsidR="00197A26" w:rsidRDefault="00197A26" w:rsidP="00197A26">
      <w:pPr>
        <w:pStyle w:val="ListParagraph"/>
        <w:numPr>
          <w:ilvl w:val="0"/>
          <w:numId w:val="21"/>
        </w:numPr>
        <w:jc w:val="both"/>
      </w:pPr>
      <w:r>
        <w:t>Ellipsis</w:t>
      </w:r>
    </w:p>
    <w:p w14:paraId="17524DB4" w14:textId="616AEFC3" w:rsidR="00197A26" w:rsidRDefault="00197A26" w:rsidP="00197A26">
      <w:pPr>
        <w:pStyle w:val="ListParagraph"/>
        <w:numPr>
          <w:ilvl w:val="0"/>
          <w:numId w:val="21"/>
        </w:numPr>
        <w:jc w:val="both"/>
      </w:pPr>
      <w:proofErr w:type="spellStart"/>
      <w:r>
        <w:t>Humour</w:t>
      </w:r>
      <w:r w:rsidR="009F12D0">
        <w:t>s</w:t>
      </w:r>
      <w:proofErr w:type="spellEnd"/>
    </w:p>
    <w:p w14:paraId="4B7BA8A3" w14:textId="77777777" w:rsidR="00197A26" w:rsidRDefault="00197A26" w:rsidP="00197A26">
      <w:pPr>
        <w:pStyle w:val="ListParagraph"/>
        <w:numPr>
          <w:ilvl w:val="0"/>
          <w:numId w:val="21"/>
        </w:numPr>
        <w:jc w:val="both"/>
      </w:pPr>
      <w:r>
        <w:t>Allegory</w:t>
      </w:r>
    </w:p>
    <w:p w14:paraId="62016289" w14:textId="77777777" w:rsidR="00197A26" w:rsidRDefault="00197A26" w:rsidP="00197A26">
      <w:pPr>
        <w:pStyle w:val="ListParagraph"/>
        <w:numPr>
          <w:ilvl w:val="0"/>
          <w:numId w:val="21"/>
        </w:numPr>
        <w:jc w:val="both"/>
      </w:pPr>
      <w:r>
        <w:t>Imagery</w:t>
      </w:r>
    </w:p>
    <w:p w14:paraId="6A2DFC21" w14:textId="77777777" w:rsidR="0004444F" w:rsidRPr="00197A26" w:rsidRDefault="0004444F" w:rsidP="002D5A56">
      <w:pPr>
        <w:pStyle w:val="ListParagraph"/>
        <w:numPr>
          <w:ilvl w:val="0"/>
          <w:numId w:val="28"/>
        </w:numPr>
        <w:jc w:val="both"/>
      </w:pPr>
      <w:r w:rsidRPr="00197A26">
        <w:rPr>
          <w:rFonts w:ascii="Arial Narrow" w:hAnsi="Arial Narrow" w:cs="Arial"/>
          <w:sz w:val="24"/>
          <w:szCs w:val="24"/>
        </w:rPr>
        <w:t>The legend is ……………………………</w:t>
      </w:r>
    </w:p>
    <w:p w14:paraId="012E8071" w14:textId="77777777" w:rsidR="0004444F" w:rsidRPr="00CD6597" w:rsidRDefault="0004444F" w:rsidP="0004444F">
      <w:pPr>
        <w:numPr>
          <w:ilvl w:val="0"/>
          <w:numId w:val="4"/>
        </w:numPr>
        <w:spacing w:after="0" w:line="240" w:lineRule="auto"/>
        <w:ind w:left="1440"/>
        <w:jc w:val="both"/>
        <w:rPr>
          <w:rFonts w:ascii="Arial Narrow" w:hAnsi="Arial Narrow" w:cs="Arial"/>
          <w:sz w:val="24"/>
          <w:szCs w:val="24"/>
        </w:rPr>
      </w:pPr>
      <w:r w:rsidRPr="00CD6597">
        <w:rPr>
          <w:rFonts w:ascii="Arial Narrow" w:hAnsi="Arial Narrow" w:cs="Arial"/>
          <w:sz w:val="24"/>
          <w:szCs w:val="24"/>
        </w:rPr>
        <w:t>a story originated in ancient times</w:t>
      </w:r>
    </w:p>
    <w:p w14:paraId="70022B97" w14:textId="77777777" w:rsidR="0004444F" w:rsidRPr="00CD6597" w:rsidRDefault="0004444F" w:rsidP="0004444F">
      <w:pPr>
        <w:numPr>
          <w:ilvl w:val="0"/>
          <w:numId w:val="4"/>
        </w:numPr>
        <w:spacing w:after="0" w:line="240" w:lineRule="auto"/>
        <w:ind w:left="1440"/>
        <w:jc w:val="both"/>
        <w:rPr>
          <w:rFonts w:ascii="Arial Narrow" w:hAnsi="Arial Narrow" w:cs="Arial"/>
          <w:sz w:val="24"/>
          <w:szCs w:val="24"/>
        </w:rPr>
      </w:pPr>
      <w:r w:rsidRPr="00CD6597">
        <w:rPr>
          <w:rFonts w:ascii="Arial Narrow" w:hAnsi="Arial Narrow" w:cs="Arial"/>
          <w:sz w:val="24"/>
          <w:szCs w:val="24"/>
        </w:rPr>
        <w:t>a story interesting or amusing story about real person</w:t>
      </w:r>
    </w:p>
    <w:p w14:paraId="1E4F3712" w14:textId="77777777" w:rsidR="0004444F" w:rsidRPr="00CD6597" w:rsidRDefault="0004444F" w:rsidP="0004444F">
      <w:pPr>
        <w:numPr>
          <w:ilvl w:val="0"/>
          <w:numId w:val="4"/>
        </w:numPr>
        <w:spacing w:after="0" w:line="240" w:lineRule="auto"/>
        <w:ind w:left="1440"/>
        <w:jc w:val="both"/>
        <w:rPr>
          <w:rFonts w:ascii="Arial Narrow" w:hAnsi="Arial Narrow" w:cs="Arial"/>
          <w:sz w:val="24"/>
          <w:szCs w:val="24"/>
        </w:rPr>
      </w:pPr>
      <w:r w:rsidRPr="00CD6597">
        <w:rPr>
          <w:rFonts w:ascii="Arial Narrow" w:hAnsi="Arial Narrow" w:cs="Arial"/>
          <w:sz w:val="24"/>
          <w:szCs w:val="24"/>
        </w:rPr>
        <w:t>a story that not based on fact.</w:t>
      </w:r>
    </w:p>
    <w:p w14:paraId="60006C41" w14:textId="77777777" w:rsidR="00197A26" w:rsidRDefault="0004444F" w:rsidP="00197A26">
      <w:pPr>
        <w:numPr>
          <w:ilvl w:val="0"/>
          <w:numId w:val="4"/>
        </w:numPr>
        <w:spacing w:after="0" w:line="240" w:lineRule="auto"/>
        <w:ind w:left="1440"/>
        <w:jc w:val="both"/>
        <w:rPr>
          <w:rFonts w:ascii="Arial Narrow" w:hAnsi="Arial Narrow" w:cs="Arial"/>
          <w:sz w:val="24"/>
          <w:szCs w:val="24"/>
        </w:rPr>
      </w:pPr>
      <w:r w:rsidRPr="00CD6597">
        <w:rPr>
          <w:rFonts w:ascii="Arial Narrow" w:hAnsi="Arial Narrow" w:cs="Arial"/>
          <w:sz w:val="24"/>
          <w:szCs w:val="24"/>
        </w:rPr>
        <w:t xml:space="preserve">a story handed down from the past  </w:t>
      </w:r>
    </w:p>
    <w:p w14:paraId="0B45D4BB" w14:textId="77777777" w:rsidR="0004444F" w:rsidRPr="00197A26" w:rsidRDefault="0004444F" w:rsidP="00197A26">
      <w:pPr>
        <w:numPr>
          <w:ilvl w:val="0"/>
          <w:numId w:val="4"/>
        </w:numPr>
        <w:spacing w:after="0" w:line="240" w:lineRule="auto"/>
        <w:ind w:left="1440"/>
        <w:jc w:val="both"/>
        <w:rPr>
          <w:rFonts w:ascii="Arial Narrow" w:hAnsi="Arial Narrow" w:cs="Arial"/>
          <w:sz w:val="24"/>
          <w:szCs w:val="24"/>
        </w:rPr>
      </w:pPr>
      <w:r w:rsidRPr="00197A26">
        <w:rPr>
          <w:rFonts w:ascii="Arial Narrow" w:hAnsi="Arial Narrow" w:cs="Arial"/>
          <w:sz w:val="24"/>
          <w:szCs w:val="24"/>
        </w:rPr>
        <w:t>a story with animals as characters.</w:t>
      </w:r>
    </w:p>
    <w:p w14:paraId="10FEB89E" w14:textId="77777777" w:rsidR="0004444F" w:rsidRPr="00CD6597" w:rsidRDefault="0004444F" w:rsidP="0004444F">
      <w:pPr>
        <w:spacing w:after="0" w:line="240" w:lineRule="auto"/>
        <w:ind w:left="1440"/>
        <w:jc w:val="both"/>
        <w:rPr>
          <w:rFonts w:ascii="Arial Narrow" w:hAnsi="Arial Narrow" w:cs="Arial"/>
          <w:sz w:val="24"/>
          <w:szCs w:val="24"/>
        </w:rPr>
      </w:pPr>
    </w:p>
    <w:p w14:paraId="16FD3F19" w14:textId="77777777" w:rsidR="0004444F" w:rsidRPr="00197A26" w:rsidRDefault="0004444F" w:rsidP="002D5A56">
      <w:pPr>
        <w:pStyle w:val="ListParagraph"/>
        <w:numPr>
          <w:ilvl w:val="0"/>
          <w:numId w:val="28"/>
        </w:numPr>
        <w:spacing w:after="0" w:line="240" w:lineRule="auto"/>
        <w:jc w:val="both"/>
        <w:rPr>
          <w:rFonts w:ascii="Arial Narrow" w:hAnsi="Arial Narrow" w:cs="Arial"/>
          <w:sz w:val="24"/>
          <w:szCs w:val="24"/>
        </w:rPr>
      </w:pPr>
      <w:r w:rsidRPr="00197A26">
        <w:rPr>
          <w:rFonts w:ascii="Arial Narrow" w:hAnsi="Arial Narrow" w:cs="Arial"/>
          <w:sz w:val="24"/>
          <w:szCs w:val="24"/>
        </w:rPr>
        <w:t>………………….. an account of a tale or story</w:t>
      </w:r>
    </w:p>
    <w:p w14:paraId="0C6A5051" w14:textId="77777777" w:rsidR="0004444F" w:rsidRPr="00CD6597" w:rsidRDefault="0004444F" w:rsidP="0004444F">
      <w:pPr>
        <w:numPr>
          <w:ilvl w:val="0"/>
          <w:numId w:val="5"/>
        </w:numPr>
        <w:spacing w:after="0" w:line="240" w:lineRule="auto"/>
        <w:ind w:left="0" w:firstLine="1080"/>
        <w:jc w:val="both"/>
        <w:rPr>
          <w:rFonts w:ascii="Arial Narrow" w:hAnsi="Arial Narrow" w:cs="Arial"/>
          <w:sz w:val="24"/>
          <w:szCs w:val="24"/>
        </w:rPr>
      </w:pPr>
      <w:r w:rsidRPr="00CD6597">
        <w:rPr>
          <w:rFonts w:ascii="Arial Narrow" w:hAnsi="Arial Narrow" w:cs="Arial"/>
          <w:sz w:val="24"/>
          <w:szCs w:val="24"/>
        </w:rPr>
        <w:t xml:space="preserve">Oral tradition style </w:t>
      </w:r>
      <w:r w:rsidRPr="00CD6597">
        <w:rPr>
          <w:rFonts w:ascii="Arial Narrow" w:hAnsi="Arial Narrow" w:cs="Arial"/>
          <w:sz w:val="24"/>
          <w:szCs w:val="24"/>
        </w:rPr>
        <w:tab/>
        <w:t>B. Narrative technique</w:t>
      </w:r>
    </w:p>
    <w:p w14:paraId="6597E9AC" w14:textId="77777777" w:rsidR="0004444F" w:rsidRPr="00CD6597" w:rsidRDefault="0004444F" w:rsidP="0004444F">
      <w:pPr>
        <w:spacing w:after="0" w:line="240" w:lineRule="auto"/>
        <w:ind w:firstLine="1080"/>
        <w:jc w:val="both"/>
        <w:rPr>
          <w:rFonts w:ascii="Arial Narrow" w:hAnsi="Arial Narrow" w:cs="Arial"/>
          <w:sz w:val="24"/>
          <w:szCs w:val="24"/>
        </w:rPr>
      </w:pPr>
      <w:r w:rsidRPr="00CD6597">
        <w:rPr>
          <w:rFonts w:ascii="Arial Narrow" w:hAnsi="Arial Narrow" w:cs="Arial"/>
          <w:sz w:val="24"/>
          <w:szCs w:val="24"/>
        </w:rPr>
        <w:t>C. Point of view             D. straight forward narration.</w:t>
      </w:r>
    </w:p>
    <w:p w14:paraId="0FEC58CF" w14:textId="77777777" w:rsidR="0004444F" w:rsidRPr="00CD6597" w:rsidRDefault="0004444F" w:rsidP="0004444F">
      <w:pPr>
        <w:spacing w:after="0" w:line="240" w:lineRule="auto"/>
        <w:ind w:firstLine="1080"/>
        <w:jc w:val="both"/>
        <w:rPr>
          <w:rFonts w:ascii="Arial Narrow" w:hAnsi="Arial Narrow" w:cs="Arial"/>
          <w:sz w:val="24"/>
          <w:szCs w:val="24"/>
        </w:rPr>
      </w:pPr>
      <w:r w:rsidRPr="00CD6597">
        <w:rPr>
          <w:rFonts w:ascii="Arial Narrow" w:hAnsi="Arial Narrow" w:cs="Arial"/>
          <w:sz w:val="24"/>
          <w:szCs w:val="24"/>
        </w:rPr>
        <w:t>E. Flashback</w:t>
      </w:r>
    </w:p>
    <w:p w14:paraId="7917B132" w14:textId="77777777" w:rsidR="0004444F" w:rsidRDefault="0004444F" w:rsidP="0004444F">
      <w:pPr>
        <w:spacing w:after="0" w:line="240" w:lineRule="auto"/>
        <w:ind w:firstLine="1080"/>
        <w:jc w:val="both"/>
        <w:rPr>
          <w:rFonts w:ascii="Arial Narrow" w:hAnsi="Arial Narrow" w:cs="Arial"/>
          <w:sz w:val="24"/>
          <w:szCs w:val="24"/>
        </w:rPr>
      </w:pPr>
    </w:p>
    <w:p w14:paraId="6240BF3F" w14:textId="540A4DCF" w:rsidR="009F12D0" w:rsidRPr="00CD6597" w:rsidRDefault="009F12D0" w:rsidP="0004444F">
      <w:pPr>
        <w:spacing w:after="0" w:line="240" w:lineRule="auto"/>
        <w:ind w:firstLine="1080"/>
        <w:jc w:val="both"/>
        <w:rPr>
          <w:rFonts w:ascii="Arial Narrow" w:hAnsi="Arial Narrow" w:cs="Arial"/>
          <w:sz w:val="24"/>
          <w:szCs w:val="24"/>
        </w:rPr>
      </w:pPr>
    </w:p>
    <w:p w14:paraId="1CF5CD9E" w14:textId="77777777" w:rsidR="0004444F" w:rsidRPr="00CD6597" w:rsidRDefault="0004444F" w:rsidP="002D5A56">
      <w:pPr>
        <w:numPr>
          <w:ilvl w:val="0"/>
          <w:numId w:val="28"/>
        </w:numPr>
        <w:tabs>
          <w:tab w:val="left" w:pos="1080"/>
        </w:tabs>
        <w:spacing w:after="0" w:line="240" w:lineRule="auto"/>
        <w:jc w:val="both"/>
        <w:rPr>
          <w:rFonts w:ascii="Arial Narrow" w:hAnsi="Arial Narrow" w:cs="Arial"/>
          <w:sz w:val="24"/>
          <w:szCs w:val="24"/>
        </w:rPr>
      </w:pPr>
      <w:r w:rsidRPr="00CD6597">
        <w:rPr>
          <w:rFonts w:ascii="Arial Narrow" w:hAnsi="Arial Narrow" w:cs="Arial"/>
          <w:sz w:val="24"/>
          <w:szCs w:val="24"/>
        </w:rPr>
        <w:lastRenderedPageBreak/>
        <w:t>Addressee is …………………</w:t>
      </w:r>
      <w:proofErr w:type="gramStart"/>
      <w:r w:rsidRPr="00CD6597">
        <w:rPr>
          <w:rFonts w:ascii="Arial Narrow" w:hAnsi="Arial Narrow" w:cs="Arial"/>
          <w:sz w:val="24"/>
          <w:szCs w:val="24"/>
        </w:rPr>
        <w:t>…..</w:t>
      </w:r>
      <w:proofErr w:type="gramEnd"/>
    </w:p>
    <w:p w14:paraId="1CDDE305" w14:textId="77777777" w:rsidR="0004444F" w:rsidRPr="00CD6597" w:rsidRDefault="0004444F" w:rsidP="0004444F">
      <w:pPr>
        <w:numPr>
          <w:ilvl w:val="0"/>
          <w:numId w:val="6"/>
        </w:numPr>
        <w:spacing w:after="0" w:line="240" w:lineRule="auto"/>
        <w:ind w:left="1080" w:firstLine="0"/>
        <w:jc w:val="both"/>
        <w:rPr>
          <w:rFonts w:ascii="Arial Narrow" w:hAnsi="Arial Narrow" w:cs="Arial"/>
          <w:sz w:val="24"/>
          <w:szCs w:val="24"/>
        </w:rPr>
      </w:pPr>
      <w:r w:rsidRPr="00CD6597">
        <w:rPr>
          <w:rFonts w:ascii="Arial Narrow" w:hAnsi="Arial Narrow" w:cs="Arial"/>
          <w:sz w:val="24"/>
          <w:szCs w:val="24"/>
        </w:rPr>
        <w:t>A person or thing that is speaking in a poem</w:t>
      </w:r>
    </w:p>
    <w:p w14:paraId="075AE846" w14:textId="77777777" w:rsidR="0004444F" w:rsidRPr="00CD6597" w:rsidRDefault="0004444F" w:rsidP="0004444F">
      <w:pPr>
        <w:numPr>
          <w:ilvl w:val="0"/>
          <w:numId w:val="6"/>
        </w:numPr>
        <w:spacing w:after="0" w:line="240" w:lineRule="auto"/>
        <w:ind w:left="1080" w:firstLine="0"/>
        <w:jc w:val="both"/>
        <w:rPr>
          <w:rFonts w:ascii="Arial Narrow" w:hAnsi="Arial Narrow" w:cs="Arial"/>
          <w:sz w:val="24"/>
          <w:szCs w:val="24"/>
        </w:rPr>
      </w:pPr>
      <w:r w:rsidRPr="00CD6597">
        <w:rPr>
          <w:rFonts w:ascii="Arial Narrow" w:hAnsi="Arial Narrow" w:cs="Arial"/>
          <w:sz w:val="24"/>
          <w:szCs w:val="24"/>
        </w:rPr>
        <w:t>A person to whom the poem is about</w:t>
      </w:r>
    </w:p>
    <w:p w14:paraId="458D7469" w14:textId="77777777" w:rsidR="0004444F" w:rsidRPr="00CD6597" w:rsidRDefault="0004444F" w:rsidP="0004444F">
      <w:pPr>
        <w:numPr>
          <w:ilvl w:val="0"/>
          <w:numId w:val="6"/>
        </w:numPr>
        <w:spacing w:after="0" w:line="240" w:lineRule="auto"/>
        <w:ind w:left="1080" w:firstLine="0"/>
        <w:jc w:val="both"/>
        <w:rPr>
          <w:rFonts w:ascii="Arial Narrow" w:hAnsi="Arial Narrow" w:cs="Arial"/>
          <w:sz w:val="24"/>
          <w:szCs w:val="24"/>
        </w:rPr>
      </w:pPr>
      <w:r w:rsidRPr="00CD6597">
        <w:rPr>
          <w:rFonts w:ascii="Arial Narrow" w:hAnsi="Arial Narrow" w:cs="Arial"/>
          <w:sz w:val="24"/>
          <w:szCs w:val="24"/>
        </w:rPr>
        <w:t>A person who writes different books</w:t>
      </w:r>
    </w:p>
    <w:p w14:paraId="5EB7B5B6" w14:textId="77777777" w:rsidR="0004444F" w:rsidRPr="00CD6597" w:rsidRDefault="0004444F" w:rsidP="0004444F">
      <w:pPr>
        <w:numPr>
          <w:ilvl w:val="0"/>
          <w:numId w:val="6"/>
        </w:numPr>
        <w:spacing w:after="0" w:line="240" w:lineRule="auto"/>
        <w:ind w:left="1080" w:firstLine="0"/>
        <w:jc w:val="both"/>
        <w:rPr>
          <w:rFonts w:ascii="Arial Narrow" w:hAnsi="Arial Narrow" w:cs="Arial"/>
          <w:sz w:val="24"/>
          <w:szCs w:val="24"/>
        </w:rPr>
      </w:pPr>
      <w:r w:rsidRPr="00CD6597">
        <w:rPr>
          <w:rFonts w:ascii="Arial Narrow" w:hAnsi="Arial Narrow" w:cs="Arial"/>
          <w:sz w:val="24"/>
          <w:szCs w:val="24"/>
        </w:rPr>
        <w:t>A person or thing that is speaking in a poem and play</w:t>
      </w:r>
    </w:p>
    <w:p w14:paraId="48C2F197" w14:textId="77777777" w:rsidR="0004444F" w:rsidRPr="00CD6597" w:rsidRDefault="0004444F" w:rsidP="0004444F">
      <w:pPr>
        <w:numPr>
          <w:ilvl w:val="0"/>
          <w:numId w:val="6"/>
        </w:numPr>
        <w:spacing w:after="0" w:line="240" w:lineRule="auto"/>
        <w:ind w:hanging="720"/>
        <w:jc w:val="both"/>
        <w:rPr>
          <w:rFonts w:ascii="Arial Narrow" w:hAnsi="Arial Narrow" w:cs="Arial"/>
          <w:sz w:val="24"/>
          <w:szCs w:val="24"/>
        </w:rPr>
      </w:pPr>
      <w:r w:rsidRPr="00CD6597">
        <w:rPr>
          <w:rFonts w:ascii="Arial Narrow" w:hAnsi="Arial Narrow" w:cs="Arial"/>
          <w:sz w:val="24"/>
          <w:szCs w:val="24"/>
        </w:rPr>
        <w:t>A person who composes poems.</w:t>
      </w:r>
    </w:p>
    <w:p w14:paraId="79BB0BF6" w14:textId="77777777" w:rsidR="0004444F" w:rsidRPr="00CD6597" w:rsidRDefault="0004444F" w:rsidP="0004444F">
      <w:pPr>
        <w:spacing w:after="0" w:line="240" w:lineRule="auto"/>
        <w:jc w:val="both"/>
        <w:rPr>
          <w:rFonts w:ascii="Arial Narrow" w:hAnsi="Arial Narrow" w:cs="Arial"/>
          <w:sz w:val="24"/>
          <w:szCs w:val="24"/>
        </w:rPr>
      </w:pPr>
    </w:p>
    <w:p w14:paraId="17C6E1F8" w14:textId="77777777" w:rsidR="0004444F" w:rsidRPr="00CD6597" w:rsidRDefault="0004444F" w:rsidP="002D5A56">
      <w:pPr>
        <w:numPr>
          <w:ilvl w:val="0"/>
          <w:numId w:val="28"/>
        </w:numPr>
        <w:tabs>
          <w:tab w:val="left" w:pos="990"/>
        </w:tabs>
        <w:spacing w:after="0" w:line="240" w:lineRule="auto"/>
        <w:ind w:left="1080"/>
        <w:jc w:val="both"/>
        <w:rPr>
          <w:rFonts w:ascii="Arial Narrow" w:hAnsi="Arial Narrow" w:cs="Arial"/>
          <w:sz w:val="24"/>
          <w:szCs w:val="24"/>
        </w:rPr>
      </w:pPr>
      <w:r w:rsidRPr="00CD6597">
        <w:rPr>
          <w:rFonts w:ascii="Arial Narrow" w:hAnsi="Arial Narrow" w:cs="Arial"/>
          <w:sz w:val="24"/>
          <w:szCs w:val="24"/>
        </w:rPr>
        <w:t>Crisis is ……………………………….</w:t>
      </w:r>
    </w:p>
    <w:p w14:paraId="43D79579" w14:textId="77777777" w:rsidR="0004444F" w:rsidRPr="00CD6597" w:rsidRDefault="0004444F" w:rsidP="0004444F">
      <w:pPr>
        <w:numPr>
          <w:ilvl w:val="0"/>
          <w:numId w:val="7"/>
        </w:numPr>
        <w:spacing w:after="0" w:line="240" w:lineRule="auto"/>
        <w:jc w:val="both"/>
        <w:rPr>
          <w:rFonts w:ascii="Arial Narrow" w:hAnsi="Arial Narrow" w:cs="Arial"/>
          <w:sz w:val="24"/>
          <w:szCs w:val="24"/>
        </w:rPr>
      </w:pPr>
      <w:r w:rsidRPr="00CD6597">
        <w:rPr>
          <w:rFonts w:ascii="Arial Narrow" w:hAnsi="Arial Narrow" w:cs="Arial"/>
          <w:sz w:val="24"/>
          <w:szCs w:val="24"/>
        </w:rPr>
        <w:t>The moment when the crisis of the play or narrative reaches the highest point and is resolved.</w:t>
      </w:r>
    </w:p>
    <w:p w14:paraId="408E2D81" w14:textId="77777777" w:rsidR="0004444F" w:rsidRPr="00CD6597" w:rsidRDefault="0004444F" w:rsidP="0004444F">
      <w:pPr>
        <w:numPr>
          <w:ilvl w:val="0"/>
          <w:numId w:val="7"/>
        </w:numPr>
        <w:spacing w:after="0" w:line="240" w:lineRule="auto"/>
        <w:jc w:val="both"/>
        <w:rPr>
          <w:rFonts w:ascii="Arial Narrow" w:hAnsi="Arial Narrow" w:cs="Arial"/>
          <w:sz w:val="24"/>
          <w:szCs w:val="24"/>
        </w:rPr>
      </w:pPr>
      <w:r w:rsidRPr="00CD6597">
        <w:rPr>
          <w:rFonts w:ascii="Arial Narrow" w:hAnsi="Arial Narrow" w:cs="Arial"/>
          <w:sz w:val="24"/>
          <w:szCs w:val="24"/>
        </w:rPr>
        <w:t>A brief period of time when a conflict rises to a point where resolutions is necessary.</w:t>
      </w:r>
    </w:p>
    <w:p w14:paraId="297492F1" w14:textId="77777777" w:rsidR="0004444F" w:rsidRPr="00CD6597" w:rsidRDefault="0004444F" w:rsidP="0004444F">
      <w:pPr>
        <w:numPr>
          <w:ilvl w:val="0"/>
          <w:numId w:val="7"/>
        </w:numPr>
        <w:spacing w:after="0" w:line="240" w:lineRule="auto"/>
        <w:jc w:val="both"/>
        <w:rPr>
          <w:rFonts w:ascii="Arial Narrow" w:hAnsi="Arial Narrow" w:cs="Arial"/>
          <w:sz w:val="24"/>
          <w:szCs w:val="24"/>
        </w:rPr>
      </w:pPr>
      <w:r w:rsidRPr="00CD6597">
        <w:rPr>
          <w:rFonts w:ascii="Arial Narrow" w:hAnsi="Arial Narrow" w:cs="Arial"/>
          <w:sz w:val="24"/>
          <w:szCs w:val="24"/>
        </w:rPr>
        <w:t xml:space="preserve">Misunderstanding between two or more people </w:t>
      </w:r>
    </w:p>
    <w:p w14:paraId="783602A9" w14:textId="77777777" w:rsidR="0004444F" w:rsidRPr="00CD6597" w:rsidRDefault="0004444F" w:rsidP="0004444F">
      <w:pPr>
        <w:numPr>
          <w:ilvl w:val="0"/>
          <w:numId w:val="7"/>
        </w:numPr>
        <w:spacing w:after="0" w:line="240" w:lineRule="auto"/>
        <w:jc w:val="both"/>
        <w:rPr>
          <w:rFonts w:ascii="Arial Narrow" w:hAnsi="Arial Narrow" w:cs="Arial"/>
          <w:sz w:val="24"/>
          <w:szCs w:val="24"/>
        </w:rPr>
      </w:pPr>
      <w:r w:rsidRPr="00CD6597">
        <w:rPr>
          <w:rFonts w:ascii="Arial Narrow" w:hAnsi="Arial Narrow" w:cs="Arial"/>
          <w:sz w:val="24"/>
          <w:szCs w:val="24"/>
        </w:rPr>
        <w:t>Great chaos among the capitalists only.</w:t>
      </w:r>
    </w:p>
    <w:p w14:paraId="4B1108CD" w14:textId="77777777" w:rsidR="0004444F" w:rsidRPr="00CD6597" w:rsidRDefault="0004444F" w:rsidP="0004444F">
      <w:pPr>
        <w:numPr>
          <w:ilvl w:val="0"/>
          <w:numId w:val="7"/>
        </w:numPr>
        <w:spacing w:after="0" w:line="240" w:lineRule="auto"/>
        <w:jc w:val="both"/>
        <w:rPr>
          <w:rFonts w:ascii="Arial Narrow" w:hAnsi="Arial Narrow" w:cs="Arial"/>
          <w:sz w:val="24"/>
          <w:szCs w:val="24"/>
        </w:rPr>
      </w:pPr>
      <w:r w:rsidRPr="00CD6597">
        <w:rPr>
          <w:rFonts w:ascii="Arial Narrow" w:hAnsi="Arial Narrow" w:cs="Arial"/>
          <w:sz w:val="24"/>
          <w:szCs w:val="24"/>
        </w:rPr>
        <w:t>The moment when main character dead.</w:t>
      </w:r>
    </w:p>
    <w:p w14:paraId="678B809B" w14:textId="77777777" w:rsidR="0004444F" w:rsidRPr="00CD6597" w:rsidRDefault="0004444F" w:rsidP="0004444F">
      <w:pPr>
        <w:spacing w:after="0" w:line="240" w:lineRule="auto"/>
        <w:ind w:left="1440"/>
        <w:jc w:val="both"/>
        <w:rPr>
          <w:rFonts w:ascii="Arial Narrow" w:hAnsi="Arial Narrow" w:cs="Arial"/>
          <w:sz w:val="24"/>
          <w:szCs w:val="24"/>
        </w:rPr>
      </w:pPr>
    </w:p>
    <w:p w14:paraId="6DD195DE" w14:textId="77777777" w:rsidR="0004444F" w:rsidRPr="00141466" w:rsidRDefault="0004444F" w:rsidP="00141466">
      <w:pPr>
        <w:pStyle w:val="ListParagraph"/>
        <w:numPr>
          <w:ilvl w:val="0"/>
          <w:numId w:val="28"/>
        </w:numPr>
        <w:spacing w:after="0" w:line="240" w:lineRule="auto"/>
        <w:jc w:val="both"/>
        <w:rPr>
          <w:rFonts w:ascii="Arial Narrow" w:hAnsi="Arial Narrow" w:cs="Arial"/>
          <w:sz w:val="24"/>
          <w:szCs w:val="24"/>
        </w:rPr>
      </w:pPr>
      <w:r w:rsidRPr="00141466">
        <w:rPr>
          <w:rFonts w:ascii="Arial Narrow" w:hAnsi="Arial Narrow" w:cs="Arial"/>
          <w:sz w:val="24"/>
          <w:szCs w:val="24"/>
        </w:rPr>
        <w:t xml:space="preserve"> …………… is a poem of fourteen verses which follow very strict pattern of rhyme.</w:t>
      </w:r>
    </w:p>
    <w:p w14:paraId="1C6F6481" w14:textId="290DC429" w:rsidR="0004444F" w:rsidRPr="00CD6597" w:rsidRDefault="0004444F" w:rsidP="0004444F">
      <w:pPr>
        <w:numPr>
          <w:ilvl w:val="0"/>
          <w:numId w:val="8"/>
        </w:numPr>
        <w:spacing w:after="0" w:line="240" w:lineRule="auto"/>
        <w:ind w:left="1170"/>
        <w:jc w:val="both"/>
        <w:rPr>
          <w:rFonts w:ascii="Arial Narrow" w:hAnsi="Arial Narrow" w:cs="Arial"/>
          <w:sz w:val="24"/>
          <w:szCs w:val="24"/>
        </w:rPr>
      </w:pPr>
      <w:r w:rsidRPr="00CD6597">
        <w:rPr>
          <w:rFonts w:ascii="Arial Narrow" w:hAnsi="Arial Narrow" w:cs="Arial"/>
          <w:sz w:val="24"/>
          <w:szCs w:val="24"/>
        </w:rPr>
        <w:t>Octa</w:t>
      </w:r>
      <w:r w:rsidR="009F12D0">
        <w:rPr>
          <w:rFonts w:ascii="Arial Narrow" w:hAnsi="Arial Narrow" w:cs="Arial"/>
          <w:sz w:val="24"/>
          <w:szCs w:val="24"/>
        </w:rPr>
        <w:t>ve</w:t>
      </w:r>
      <w:r w:rsidRPr="00CD6597">
        <w:rPr>
          <w:rFonts w:ascii="Arial Narrow" w:hAnsi="Arial Narrow" w:cs="Arial"/>
          <w:sz w:val="24"/>
          <w:szCs w:val="24"/>
        </w:rPr>
        <w:t xml:space="preserve">    B. sonnet</w:t>
      </w:r>
      <w:r w:rsidRPr="00CD6597">
        <w:rPr>
          <w:rFonts w:ascii="Arial Narrow" w:hAnsi="Arial Narrow" w:cs="Arial"/>
          <w:sz w:val="24"/>
          <w:szCs w:val="24"/>
        </w:rPr>
        <w:tab/>
        <w:t xml:space="preserve">C. Ballad </w:t>
      </w:r>
      <w:r w:rsidRPr="00CD6597">
        <w:rPr>
          <w:rFonts w:ascii="Arial Narrow" w:hAnsi="Arial Narrow" w:cs="Arial"/>
          <w:sz w:val="24"/>
          <w:szCs w:val="24"/>
        </w:rPr>
        <w:tab/>
        <w:t>D. sextet.  E. Ode</w:t>
      </w:r>
    </w:p>
    <w:p w14:paraId="786F7044" w14:textId="77777777" w:rsidR="0004444F" w:rsidRPr="00CD6597" w:rsidRDefault="0004444F" w:rsidP="0004444F">
      <w:pPr>
        <w:spacing w:after="0" w:line="240" w:lineRule="auto"/>
        <w:ind w:left="1800"/>
        <w:jc w:val="both"/>
        <w:rPr>
          <w:rFonts w:ascii="Arial Narrow" w:hAnsi="Arial Narrow" w:cs="Arial"/>
          <w:sz w:val="24"/>
          <w:szCs w:val="24"/>
        </w:rPr>
      </w:pPr>
    </w:p>
    <w:p w14:paraId="6632E4E0" w14:textId="77777777" w:rsidR="0004444F" w:rsidRPr="00CD6597" w:rsidRDefault="0004444F" w:rsidP="002D5A56">
      <w:pPr>
        <w:numPr>
          <w:ilvl w:val="0"/>
          <w:numId w:val="28"/>
        </w:numPr>
        <w:spacing w:after="0" w:line="240" w:lineRule="auto"/>
        <w:ind w:left="810" w:hanging="270"/>
        <w:jc w:val="both"/>
        <w:rPr>
          <w:rFonts w:ascii="Arial Narrow" w:hAnsi="Arial Narrow" w:cs="Arial"/>
          <w:sz w:val="24"/>
          <w:szCs w:val="24"/>
        </w:rPr>
      </w:pPr>
      <w:r w:rsidRPr="00CD6597">
        <w:rPr>
          <w:rFonts w:ascii="Arial Narrow" w:hAnsi="Arial Narrow" w:cs="Arial"/>
          <w:sz w:val="24"/>
          <w:szCs w:val="24"/>
        </w:rPr>
        <w:t>The following are the elements which making up a setting except: -</w:t>
      </w:r>
    </w:p>
    <w:p w14:paraId="49834F19" w14:textId="77777777" w:rsidR="0004444F" w:rsidRPr="00CD6597" w:rsidRDefault="0004444F" w:rsidP="0004444F">
      <w:pPr>
        <w:numPr>
          <w:ilvl w:val="0"/>
          <w:numId w:val="9"/>
        </w:numPr>
        <w:spacing w:after="0" w:line="240" w:lineRule="auto"/>
        <w:ind w:left="1170"/>
        <w:jc w:val="both"/>
        <w:rPr>
          <w:rFonts w:ascii="Arial Narrow" w:hAnsi="Arial Narrow" w:cs="Arial"/>
          <w:sz w:val="24"/>
          <w:szCs w:val="24"/>
        </w:rPr>
      </w:pPr>
      <w:r w:rsidRPr="00CD6597">
        <w:rPr>
          <w:rFonts w:ascii="Arial Narrow" w:hAnsi="Arial Narrow" w:cs="Arial"/>
          <w:sz w:val="24"/>
          <w:szCs w:val="24"/>
        </w:rPr>
        <w:t xml:space="preserve">Actual geographical location </w:t>
      </w:r>
      <w:r w:rsidRPr="00CD6597">
        <w:rPr>
          <w:rFonts w:ascii="Arial Narrow" w:hAnsi="Arial Narrow" w:cs="Arial"/>
          <w:sz w:val="24"/>
          <w:szCs w:val="24"/>
        </w:rPr>
        <w:tab/>
        <w:t>B. daily manner of living of the characters</w:t>
      </w:r>
      <w:r w:rsidRPr="00CD6597">
        <w:rPr>
          <w:rFonts w:ascii="Arial Narrow" w:hAnsi="Arial Narrow" w:cs="Arial"/>
          <w:sz w:val="24"/>
          <w:szCs w:val="24"/>
        </w:rPr>
        <w:tab/>
      </w:r>
    </w:p>
    <w:p w14:paraId="4D7E573C" w14:textId="77777777" w:rsidR="0004444F" w:rsidRPr="00CD6597" w:rsidRDefault="0004444F" w:rsidP="0004444F">
      <w:pPr>
        <w:spacing w:after="0" w:line="240" w:lineRule="auto"/>
        <w:ind w:left="810"/>
        <w:jc w:val="both"/>
        <w:rPr>
          <w:rFonts w:ascii="Arial Narrow" w:hAnsi="Arial Narrow" w:cs="Arial"/>
          <w:sz w:val="24"/>
          <w:szCs w:val="24"/>
        </w:rPr>
      </w:pPr>
      <w:r w:rsidRPr="00CD6597">
        <w:rPr>
          <w:rFonts w:ascii="Arial Narrow" w:hAnsi="Arial Narrow" w:cs="Arial"/>
          <w:sz w:val="24"/>
          <w:szCs w:val="24"/>
        </w:rPr>
        <w:t>C. the time or period in which the actions takes place</w:t>
      </w:r>
      <w:r w:rsidRPr="00CD6597">
        <w:rPr>
          <w:rFonts w:ascii="Arial Narrow" w:hAnsi="Arial Narrow" w:cs="Arial"/>
          <w:sz w:val="24"/>
          <w:szCs w:val="24"/>
        </w:rPr>
        <w:tab/>
        <w:t xml:space="preserve"> </w:t>
      </w:r>
    </w:p>
    <w:p w14:paraId="02E57AE2" w14:textId="77777777" w:rsidR="0004444F" w:rsidRPr="00CD6597" w:rsidRDefault="0004444F" w:rsidP="0004444F">
      <w:pPr>
        <w:spacing w:after="0" w:line="240" w:lineRule="auto"/>
        <w:ind w:left="810"/>
        <w:jc w:val="both"/>
        <w:rPr>
          <w:rFonts w:ascii="Arial Narrow" w:hAnsi="Arial Narrow" w:cs="Arial"/>
          <w:sz w:val="24"/>
          <w:szCs w:val="24"/>
        </w:rPr>
      </w:pPr>
      <w:r w:rsidRPr="00CD6597">
        <w:rPr>
          <w:rFonts w:ascii="Arial Narrow" w:hAnsi="Arial Narrow" w:cs="Arial"/>
          <w:sz w:val="24"/>
          <w:szCs w:val="24"/>
        </w:rPr>
        <w:t>D. the mind through which the material of the story is presented. E. Climax</w:t>
      </w:r>
    </w:p>
    <w:p w14:paraId="38A7DAA9" w14:textId="77777777" w:rsidR="0004444F" w:rsidRPr="00CD6597" w:rsidRDefault="0004444F" w:rsidP="0004444F">
      <w:pPr>
        <w:spacing w:after="0" w:line="240" w:lineRule="auto"/>
        <w:ind w:left="810"/>
        <w:jc w:val="both"/>
        <w:rPr>
          <w:rFonts w:ascii="Arial Narrow" w:hAnsi="Arial Narrow" w:cs="Arial"/>
          <w:sz w:val="24"/>
          <w:szCs w:val="24"/>
        </w:rPr>
      </w:pPr>
    </w:p>
    <w:p w14:paraId="1A7C65D5" w14:textId="77777777" w:rsidR="0004444F" w:rsidRPr="00141466" w:rsidRDefault="0004444F" w:rsidP="00141466">
      <w:pPr>
        <w:pStyle w:val="ListParagraph"/>
        <w:numPr>
          <w:ilvl w:val="0"/>
          <w:numId w:val="28"/>
        </w:numPr>
        <w:spacing w:after="0" w:line="240" w:lineRule="auto"/>
        <w:jc w:val="both"/>
        <w:rPr>
          <w:rFonts w:ascii="Arial Narrow" w:hAnsi="Arial Narrow" w:cs="Arial"/>
          <w:sz w:val="24"/>
          <w:szCs w:val="24"/>
        </w:rPr>
      </w:pPr>
      <w:r w:rsidRPr="00141466">
        <w:rPr>
          <w:rFonts w:ascii="Arial Narrow" w:hAnsi="Arial Narrow" w:cs="Arial"/>
          <w:sz w:val="24"/>
          <w:szCs w:val="24"/>
        </w:rPr>
        <w:t xml:space="preserve"> Wit is ………………………………</w:t>
      </w:r>
    </w:p>
    <w:p w14:paraId="315B5E18" w14:textId="77777777" w:rsidR="0004444F" w:rsidRPr="00CD6597" w:rsidRDefault="0004444F" w:rsidP="0004444F">
      <w:pPr>
        <w:numPr>
          <w:ilvl w:val="0"/>
          <w:numId w:val="10"/>
        </w:numPr>
        <w:spacing w:after="0" w:line="240" w:lineRule="auto"/>
        <w:jc w:val="both"/>
        <w:rPr>
          <w:rFonts w:ascii="Arial Narrow" w:hAnsi="Arial Narrow" w:cs="Arial"/>
          <w:sz w:val="24"/>
          <w:szCs w:val="24"/>
        </w:rPr>
      </w:pPr>
      <w:r w:rsidRPr="00CD6597">
        <w:rPr>
          <w:rFonts w:ascii="Arial Narrow" w:hAnsi="Arial Narrow" w:cs="Arial"/>
          <w:sz w:val="24"/>
          <w:szCs w:val="24"/>
        </w:rPr>
        <w:t>Bitterness or touching reproach fullness</w:t>
      </w:r>
    </w:p>
    <w:p w14:paraId="19357DA9" w14:textId="77777777" w:rsidR="0004444F" w:rsidRPr="00CD6597" w:rsidRDefault="0004444F" w:rsidP="0004444F">
      <w:pPr>
        <w:numPr>
          <w:ilvl w:val="0"/>
          <w:numId w:val="10"/>
        </w:numPr>
        <w:spacing w:after="0" w:line="240" w:lineRule="auto"/>
        <w:jc w:val="both"/>
        <w:rPr>
          <w:rFonts w:ascii="Arial Narrow" w:hAnsi="Arial Narrow" w:cs="Arial"/>
          <w:sz w:val="24"/>
          <w:szCs w:val="24"/>
        </w:rPr>
      </w:pPr>
      <w:r w:rsidRPr="00CD6597">
        <w:rPr>
          <w:rFonts w:ascii="Arial Narrow" w:hAnsi="Arial Narrow" w:cs="Arial"/>
          <w:sz w:val="24"/>
          <w:szCs w:val="24"/>
        </w:rPr>
        <w:t>the recognition of a reality different from appearance</w:t>
      </w:r>
    </w:p>
    <w:p w14:paraId="3422860D" w14:textId="77777777" w:rsidR="0004444F" w:rsidRPr="00CD6597" w:rsidRDefault="0004444F" w:rsidP="0004444F">
      <w:pPr>
        <w:numPr>
          <w:ilvl w:val="0"/>
          <w:numId w:val="10"/>
        </w:numPr>
        <w:spacing w:after="0" w:line="240" w:lineRule="auto"/>
        <w:jc w:val="both"/>
        <w:rPr>
          <w:rFonts w:ascii="Arial Narrow" w:hAnsi="Arial Narrow" w:cs="Arial"/>
          <w:sz w:val="24"/>
          <w:szCs w:val="24"/>
        </w:rPr>
      </w:pPr>
      <w:r w:rsidRPr="00CD6597">
        <w:rPr>
          <w:rFonts w:ascii="Arial Narrow" w:hAnsi="Arial Narrow" w:cs="Arial"/>
          <w:sz w:val="24"/>
          <w:szCs w:val="24"/>
        </w:rPr>
        <w:t>clever and humorous expression of ideas</w:t>
      </w:r>
    </w:p>
    <w:p w14:paraId="2B7D6968" w14:textId="77777777" w:rsidR="0004444F" w:rsidRPr="00CD6597" w:rsidRDefault="0004444F" w:rsidP="0004444F">
      <w:pPr>
        <w:numPr>
          <w:ilvl w:val="0"/>
          <w:numId w:val="10"/>
        </w:numPr>
        <w:spacing w:after="0" w:line="240" w:lineRule="auto"/>
        <w:jc w:val="both"/>
        <w:rPr>
          <w:rFonts w:ascii="Arial Narrow" w:hAnsi="Arial Narrow" w:cs="Arial"/>
          <w:sz w:val="24"/>
          <w:szCs w:val="24"/>
        </w:rPr>
      </w:pPr>
      <w:r w:rsidRPr="00CD6597">
        <w:rPr>
          <w:rFonts w:ascii="Arial Narrow" w:hAnsi="Arial Narrow" w:cs="Arial"/>
          <w:sz w:val="24"/>
          <w:szCs w:val="24"/>
        </w:rPr>
        <w:t>a literary manner that blends a critical attitude</w:t>
      </w:r>
    </w:p>
    <w:p w14:paraId="0541759B" w14:textId="77777777" w:rsidR="0004444F" w:rsidRPr="00CD6597" w:rsidRDefault="0004444F" w:rsidP="0004444F">
      <w:pPr>
        <w:numPr>
          <w:ilvl w:val="0"/>
          <w:numId w:val="10"/>
        </w:numPr>
        <w:spacing w:after="0" w:line="240" w:lineRule="auto"/>
        <w:jc w:val="both"/>
        <w:rPr>
          <w:rFonts w:ascii="Arial Narrow" w:hAnsi="Arial Narrow" w:cs="Arial"/>
          <w:sz w:val="24"/>
          <w:szCs w:val="24"/>
        </w:rPr>
      </w:pPr>
      <w:r w:rsidRPr="00CD6597">
        <w:rPr>
          <w:rFonts w:ascii="Arial Narrow" w:hAnsi="Arial Narrow" w:cs="Arial"/>
          <w:sz w:val="24"/>
          <w:szCs w:val="24"/>
        </w:rPr>
        <w:t xml:space="preserve"> Narration of a story</w:t>
      </w:r>
    </w:p>
    <w:p w14:paraId="3B495EFA" w14:textId="77777777" w:rsidR="0004444F" w:rsidRPr="00CD6597" w:rsidRDefault="0004444F" w:rsidP="0004444F">
      <w:pPr>
        <w:spacing w:after="0" w:line="240" w:lineRule="auto"/>
        <w:ind w:left="1800"/>
        <w:jc w:val="both"/>
        <w:rPr>
          <w:rFonts w:ascii="Arial Narrow" w:hAnsi="Arial Narrow" w:cs="Arial"/>
          <w:sz w:val="24"/>
          <w:szCs w:val="24"/>
        </w:rPr>
      </w:pPr>
    </w:p>
    <w:p w14:paraId="08CD61FC" w14:textId="77777777" w:rsidR="0004444F" w:rsidRPr="00CD6597" w:rsidRDefault="0004444F" w:rsidP="0004444F">
      <w:pPr>
        <w:spacing w:after="0" w:line="240" w:lineRule="auto"/>
        <w:ind w:left="720" w:hanging="180"/>
        <w:jc w:val="both"/>
        <w:rPr>
          <w:rFonts w:ascii="Arial Narrow" w:hAnsi="Arial Narrow" w:cs="Arial"/>
          <w:sz w:val="24"/>
          <w:szCs w:val="24"/>
        </w:rPr>
      </w:pPr>
      <w:r w:rsidRPr="00CD6597">
        <w:rPr>
          <w:rFonts w:ascii="Arial Narrow" w:hAnsi="Arial Narrow" w:cs="Arial"/>
          <w:sz w:val="24"/>
          <w:szCs w:val="24"/>
        </w:rPr>
        <w:t>x. The end or middle part of the story is made at the beginning and vice versa.</w:t>
      </w:r>
    </w:p>
    <w:p w14:paraId="4A34A6C3" w14:textId="34C27BB5" w:rsidR="0004444F" w:rsidRDefault="0004444F" w:rsidP="0004444F">
      <w:pPr>
        <w:numPr>
          <w:ilvl w:val="0"/>
          <w:numId w:val="11"/>
        </w:numPr>
        <w:spacing w:after="0" w:line="240" w:lineRule="auto"/>
        <w:ind w:left="2430" w:hanging="1440"/>
        <w:jc w:val="both"/>
        <w:rPr>
          <w:rFonts w:ascii="Arial Narrow" w:hAnsi="Arial Narrow" w:cs="Arial"/>
          <w:sz w:val="24"/>
          <w:szCs w:val="24"/>
        </w:rPr>
      </w:pPr>
      <w:r w:rsidRPr="00CD6597">
        <w:rPr>
          <w:rFonts w:ascii="Arial Narrow" w:hAnsi="Arial Narrow" w:cs="Arial"/>
          <w:sz w:val="24"/>
          <w:szCs w:val="24"/>
        </w:rPr>
        <w:t>Omniscient</w:t>
      </w:r>
      <w:r w:rsidRPr="00CD6597">
        <w:rPr>
          <w:rFonts w:ascii="Arial Narrow" w:hAnsi="Arial Narrow" w:cs="Arial"/>
          <w:sz w:val="24"/>
          <w:szCs w:val="24"/>
        </w:rPr>
        <w:tab/>
        <w:t>B. Plot C. flash back   D. style.  E. Foreshadow</w:t>
      </w:r>
      <w:r w:rsidR="00AA5CE3">
        <w:rPr>
          <w:rFonts w:ascii="Arial Narrow" w:hAnsi="Arial Narrow" w:cs="Arial"/>
          <w:sz w:val="24"/>
          <w:szCs w:val="24"/>
        </w:rPr>
        <w:t xml:space="preserve"> </w:t>
      </w:r>
      <w:r w:rsidR="002135C7">
        <w:rPr>
          <w:rFonts w:ascii="Arial Narrow" w:hAnsi="Arial Narrow" w:cs="Arial"/>
          <w:sz w:val="24"/>
          <w:szCs w:val="24"/>
        </w:rPr>
        <w:t xml:space="preserve"> </w:t>
      </w:r>
    </w:p>
    <w:p w14:paraId="3A5D1DFC" w14:textId="17ABCC1F" w:rsidR="00AA5CE3" w:rsidRDefault="002135C7" w:rsidP="0004444F">
      <w:pPr>
        <w:numPr>
          <w:ilvl w:val="0"/>
          <w:numId w:val="11"/>
        </w:numPr>
        <w:spacing w:after="0" w:line="240" w:lineRule="auto"/>
        <w:ind w:left="2430" w:hanging="1440"/>
        <w:jc w:val="both"/>
        <w:rPr>
          <w:rFonts w:ascii="Arial Narrow" w:hAnsi="Arial Narrow" w:cs="Arial"/>
          <w:sz w:val="24"/>
          <w:szCs w:val="24"/>
        </w:rPr>
      </w:pPr>
      <w:r>
        <w:rPr>
          <w:rFonts w:ascii="Arial Narrow" w:hAnsi="Arial Narrow" w:cs="Arial"/>
          <w:sz w:val="24"/>
          <w:szCs w:val="24"/>
        </w:rPr>
        <w:t xml:space="preserve">   </w:t>
      </w:r>
    </w:p>
    <w:p w14:paraId="5707FBD4" w14:textId="77777777" w:rsidR="0004444F" w:rsidRPr="00CD6597" w:rsidRDefault="0004444F" w:rsidP="0004444F">
      <w:pPr>
        <w:numPr>
          <w:ilvl w:val="0"/>
          <w:numId w:val="2"/>
        </w:numPr>
        <w:spacing w:after="0" w:line="240" w:lineRule="auto"/>
        <w:ind w:left="720" w:hanging="630"/>
        <w:jc w:val="both"/>
        <w:rPr>
          <w:rFonts w:ascii="Arial Narrow" w:hAnsi="Arial Narrow" w:cs="Arial"/>
          <w:b/>
          <w:sz w:val="24"/>
          <w:szCs w:val="24"/>
        </w:rPr>
      </w:pPr>
      <w:r w:rsidRPr="00CD6597">
        <w:rPr>
          <w:rFonts w:ascii="Arial Narrow" w:hAnsi="Arial Narrow" w:cs="Arial"/>
          <w:b/>
          <w:sz w:val="24"/>
          <w:szCs w:val="24"/>
        </w:rPr>
        <w:t>Match the description in list “A” with the corresponding figures of speech in list “B” by writing the letter of the correct response beside the item number in the answer sheet(s) booklet(s) provided</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8"/>
        <w:gridCol w:w="2628"/>
      </w:tblGrid>
      <w:tr w:rsidR="0004444F" w:rsidRPr="00CD6597" w14:paraId="7302A17D" w14:textId="77777777" w:rsidTr="002B598B">
        <w:tc>
          <w:tcPr>
            <w:tcW w:w="6228" w:type="dxa"/>
            <w:shd w:val="clear" w:color="auto" w:fill="auto"/>
          </w:tcPr>
          <w:p w14:paraId="6854C948" w14:textId="77777777" w:rsidR="0004444F" w:rsidRPr="00CD6597" w:rsidRDefault="0004444F" w:rsidP="002B598B">
            <w:pPr>
              <w:spacing w:after="0" w:line="240" w:lineRule="auto"/>
              <w:jc w:val="center"/>
              <w:rPr>
                <w:rFonts w:ascii="Arial Narrow" w:hAnsi="Arial Narrow" w:cs="Arial"/>
                <w:b/>
                <w:sz w:val="24"/>
                <w:szCs w:val="24"/>
              </w:rPr>
            </w:pPr>
            <w:r w:rsidRPr="00CD6597">
              <w:rPr>
                <w:rFonts w:ascii="Arial Narrow" w:hAnsi="Arial Narrow" w:cs="Arial"/>
                <w:b/>
                <w:sz w:val="24"/>
                <w:szCs w:val="24"/>
              </w:rPr>
              <w:t>LIST A</w:t>
            </w:r>
          </w:p>
        </w:tc>
        <w:tc>
          <w:tcPr>
            <w:tcW w:w="2628" w:type="dxa"/>
            <w:shd w:val="clear" w:color="auto" w:fill="auto"/>
          </w:tcPr>
          <w:p w14:paraId="17BAC41F" w14:textId="77777777" w:rsidR="0004444F" w:rsidRPr="00CD6597" w:rsidRDefault="0004444F" w:rsidP="002B598B">
            <w:pPr>
              <w:spacing w:after="0" w:line="240" w:lineRule="auto"/>
              <w:jc w:val="center"/>
              <w:rPr>
                <w:rFonts w:ascii="Arial Narrow" w:hAnsi="Arial Narrow" w:cs="Arial"/>
                <w:b/>
                <w:sz w:val="24"/>
                <w:szCs w:val="24"/>
              </w:rPr>
            </w:pPr>
            <w:r w:rsidRPr="00CD6597">
              <w:rPr>
                <w:rFonts w:ascii="Arial Narrow" w:hAnsi="Arial Narrow" w:cs="Arial"/>
                <w:b/>
                <w:sz w:val="24"/>
                <w:szCs w:val="24"/>
              </w:rPr>
              <w:t>LIST B</w:t>
            </w:r>
          </w:p>
        </w:tc>
      </w:tr>
      <w:tr w:rsidR="0004444F" w:rsidRPr="00CD6597" w14:paraId="284A1603" w14:textId="77777777" w:rsidTr="002B598B">
        <w:tc>
          <w:tcPr>
            <w:tcW w:w="6228" w:type="dxa"/>
            <w:shd w:val="clear" w:color="auto" w:fill="auto"/>
          </w:tcPr>
          <w:p w14:paraId="46FA3C82" w14:textId="77777777" w:rsidR="0004444F" w:rsidRPr="00CD6597" w:rsidRDefault="0004444F" w:rsidP="0004444F">
            <w:pPr>
              <w:numPr>
                <w:ilvl w:val="0"/>
                <w:numId w:val="13"/>
              </w:numPr>
              <w:spacing w:after="0" w:line="240" w:lineRule="auto"/>
              <w:ind w:left="720" w:hanging="360"/>
              <w:jc w:val="both"/>
              <w:rPr>
                <w:rFonts w:ascii="Arial Narrow" w:hAnsi="Arial Narrow" w:cs="Arial"/>
                <w:sz w:val="26"/>
                <w:szCs w:val="26"/>
              </w:rPr>
            </w:pPr>
            <w:r w:rsidRPr="00CD6597">
              <w:rPr>
                <w:rFonts w:ascii="Arial Narrow" w:hAnsi="Arial Narrow" w:cs="Arial"/>
                <w:sz w:val="26"/>
                <w:szCs w:val="26"/>
              </w:rPr>
              <w:t xml:space="preserve">A figure of speech in which conscious exaggeration is used without the intent of liberty persuasion </w:t>
            </w:r>
          </w:p>
          <w:p w14:paraId="08F02A10" w14:textId="77777777" w:rsidR="0004444F" w:rsidRPr="00CD6597" w:rsidRDefault="0004444F" w:rsidP="0004444F">
            <w:pPr>
              <w:numPr>
                <w:ilvl w:val="0"/>
                <w:numId w:val="13"/>
              </w:numPr>
              <w:spacing w:after="0" w:line="240" w:lineRule="auto"/>
              <w:ind w:left="720" w:hanging="360"/>
              <w:jc w:val="both"/>
              <w:rPr>
                <w:rFonts w:ascii="Arial Narrow" w:hAnsi="Arial Narrow" w:cs="Arial"/>
                <w:sz w:val="26"/>
                <w:szCs w:val="26"/>
              </w:rPr>
            </w:pPr>
            <w:r w:rsidRPr="00CD6597">
              <w:rPr>
                <w:rFonts w:ascii="Arial Narrow" w:hAnsi="Arial Narrow" w:cs="Arial"/>
                <w:sz w:val="26"/>
                <w:szCs w:val="26"/>
              </w:rPr>
              <w:t xml:space="preserve">Using of different language in conversation or writing </w:t>
            </w:r>
          </w:p>
          <w:p w14:paraId="008A4B55" w14:textId="77777777" w:rsidR="0004444F" w:rsidRPr="00CD6597" w:rsidRDefault="0004444F" w:rsidP="0004444F">
            <w:pPr>
              <w:numPr>
                <w:ilvl w:val="0"/>
                <w:numId w:val="13"/>
              </w:numPr>
              <w:spacing w:after="0" w:line="240" w:lineRule="auto"/>
              <w:jc w:val="both"/>
              <w:rPr>
                <w:rFonts w:ascii="Arial Narrow" w:hAnsi="Arial Narrow" w:cs="Arial"/>
                <w:sz w:val="26"/>
                <w:szCs w:val="26"/>
              </w:rPr>
            </w:pPr>
            <w:r w:rsidRPr="00CD6597">
              <w:rPr>
                <w:rFonts w:ascii="Arial Narrow" w:hAnsi="Arial Narrow" w:cs="Arial"/>
                <w:sz w:val="26"/>
                <w:szCs w:val="26"/>
              </w:rPr>
              <w:t>Is a comparison that does not use conjunctions</w:t>
            </w:r>
          </w:p>
          <w:p w14:paraId="5478B31A" w14:textId="77777777" w:rsidR="0004444F" w:rsidRPr="00CD6597" w:rsidRDefault="0004444F" w:rsidP="0004444F">
            <w:pPr>
              <w:numPr>
                <w:ilvl w:val="0"/>
                <w:numId w:val="13"/>
              </w:numPr>
              <w:spacing w:after="0" w:line="240" w:lineRule="auto"/>
              <w:ind w:left="720" w:hanging="360"/>
              <w:jc w:val="both"/>
              <w:rPr>
                <w:rFonts w:ascii="Arial Narrow" w:hAnsi="Arial Narrow" w:cs="Arial"/>
                <w:sz w:val="26"/>
                <w:szCs w:val="26"/>
              </w:rPr>
            </w:pPr>
            <w:r w:rsidRPr="00CD6597">
              <w:rPr>
                <w:rFonts w:ascii="Arial Narrow" w:hAnsi="Arial Narrow" w:cs="Arial"/>
                <w:sz w:val="26"/>
                <w:szCs w:val="26"/>
              </w:rPr>
              <w:t>A form of understatement in which a thing is affirmed by stating the negative of its opposite</w:t>
            </w:r>
          </w:p>
          <w:p w14:paraId="2C49361A" w14:textId="77777777" w:rsidR="0004444F" w:rsidRDefault="0004444F" w:rsidP="0004444F">
            <w:pPr>
              <w:numPr>
                <w:ilvl w:val="0"/>
                <w:numId w:val="13"/>
              </w:numPr>
              <w:spacing w:after="0" w:line="240" w:lineRule="auto"/>
              <w:ind w:left="720" w:hanging="360"/>
              <w:jc w:val="both"/>
              <w:rPr>
                <w:rFonts w:ascii="Arial Narrow" w:hAnsi="Arial Narrow" w:cs="Arial"/>
                <w:sz w:val="26"/>
                <w:szCs w:val="26"/>
              </w:rPr>
            </w:pPr>
            <w:r w:rsidRPr="00CD6597">
              <w:rPr>
                <w:rFonts w:ascii="Arial Narrow" w:hAnsi="Arial Narrow" w:cs="Arial"/>
                <w:sz w:val="26"/>
                <w:szCs w:val="26"/>
              </w:rPr>
              <w:t xml:space="preserve">The formation of words by imitating the shape or sounds resembling those associated with the object instead of object it ‘self </w:t>
            </w:r>
          </w:p>
          <w:p w14:paraId="357BC144" w14:textId="18F3EB88" w:rsidR="002135C7" w:rsidRPr="00CD6597" w:rsidRDefault="002135C7" w:rsidP="0004444F">
            <w:pPr>
              <w:numPr>
                <w:ilvl w:val="0"/>
                <w:numId w:val="13"/>
              </w:numPr>
              <w:spacing w:after="0" w:line="240" w:lineRule="auto"/>
              <w:ind w:left="720" w:hanging="360"/>
              <w:jc w:val="both"/>
              <w:rPr>
                <w:rFonts w:ascii="Arial Narrow" w:hAnsi="Arial Narrow" w:cs="Arial"/>
                <w:sz w:val="26"/>
                <w:szCs w:val="26"/>
              </w:rPr>
            </w:pPr>
            <w:r>
              <w:rPr>
                <w:rFonts w:ascii="Arial Narrow" w:hAnsi="Arial Narrow" w:cs="Arial"/>
                <w:sz w:val="26"/>
                <w:szCs w:val="26"/>
              </w:rPr>
              <w:t xml:space="preserve">The representation of </w:t>
            </w:r>
            <w:r w:rsidR="004F5DB0">
              <w:rPr>
                <w:rFonts w:ascii="Arial Narrow" w:hAnsi="Arial Narrow" w:cs="Arial"/>
                <w:sz w:val="26"/>
                <w:szCs w:val="26"/>
              </w:rPr>
              <w:t xml:space="preserve">inanimate objects or abstract ideas as living beings  </w:t>
            </w:r>
          </w:p>
        </w:tc>
        <w:tc>
          <w:tcPr>
            <w:tcW w:w="2628" w:type="dxa"/>
            <w:shd w:val="clear" w:color="auto" w:fill="auto"/>
          </w:tcPr>
          <w:p w14:paraId="67B22451" w14:textId="77777777" w:rsidR="0004444F" w:rsidRPr="00CD6597" w:rsidRDefault="0004444F" w:rsidP="0004444F">
            <w:pPr>
              <w:numPr>
                <w:ilvl w:val="0"/>
                <w:numId w:val="14"/>
              </w:numPr>
              <w:spacing w:after="0" w:line="240" w:lineRule="auto"/>
              <w:jc w:val="both"/>
              <w:rPr>
                <w:rFonts w:ascii="Arial Narrow" w:hAnsi="Arial Narrow" w:cs="Arial"/>
                <w:sz w:val="26"/>
                <w:szCs w:val="26"/>
              </w:rPr>
            </w:pPr>
            <w:r w:rsidRPr="00CD6597">
              <w:rPr>
                <w:rFonts w:ascii="Arial Narrow" w:hAnsi="Arial Narrow" w:cs="Arial"/>
                <w:sz w:val="26"/>
                <w:szCs w:val="26"/>
              </w:rPr>
              <w:t>Metaphor</w:t>
            </w:r>
          </w:p>
          <w:p w14:paraId="382836BB" w14:textId="77777777" w:rsidR="0004444F" w:rsidRPr="00CD6597" w:rsidRDefault="0004444F" w:rsidP="0004444F">
            <w:pPr>
              <w:numPr>
                <w:ilvl w:val="0"/>
                <w:numId w:val="14"/>
              </w:numPr>
              <w:spacing w:after="0" w:line="240" w:lineRule="auto"/>
              <w:jc w:val="both"/>
              <w:rPr>
                <w:rFonts w:ascii="Arial Narrow" w:hAnsi="Arial Narrow" w:cs="Arial"/>
                <w:sz w:val="26"/>
                <w:szCs w:val="26"/>
              </w:rPr>
            </w:pPr>
            <w:r w:rsidRPr="00CD6597">
              <w:rPr>
                <w:rFonts w:ascii="Arial Narrow" w:hAnsi="Arial Narrow" w:cs="Arial"/>
                <w:sz w:val="26"/>
                <w:szCs w:val="26"/>
              </w:rPr>
              <w:t>Personification</w:t>
            </w:r>
          </w:p>
          <w:p w14:paraId="79C86EB5" w14:textId="77777777" w:rsidR="0004444F" w:rsidRPr="00CD6597" w:rsidRDefault="0004444F" w:rsidP="0004444F">
            <w:pPr>
              <w:numPr>
                <w:ilvl w:val="0"/>
                <w:numId w:val="14"/>
              </w:numPr>
              <w:spacing w:after="0" w:line="240" w:lineRule="auto"/>
              <w:jc w:val="both"/>
              <w:rPr>
                <w:rFonts w:ascii="Arial Narrow" w:hAnsi="Arial Narrow" w:cs="Arial"/>
                <w:sz w:val="26"/>
                <w:szCs w:val="26"/>
              </w:rPr>
            </w:pPr>
            <w:r w:rsidRPr="00CD6597">
              <w:rPr>
                <w:rFonts w:ascii="Arial Narrow" w:hAnsi="Arial Narrow" w:cs="Arial"/>
                <w:sz w:val="26"/>
                <w:szCs w:val="26"/>
              </w:rPr>
              <w:t>Onomatopoeic</w:t>
            </w:r>
          </w:p>
          <w:p w14:paraId="194C2099" w14:textId="77777777" w:rsidR="0004444F" w:rsidRPr="00CD6597" w:rsidRDefault="0004444F" w:rsidP="0004444F">
            <w:pPr>
              <w:numPr>
                <w:ilvl w:val="0"/>
                <w:numId w:val="14"/>
              </w:numPr>
              <w:spacing w:after="0" w:line="240" w:lineRule="auto"/>
              <w:jc w:val="both"/>
              <w:rPr>
                <w:rFonts w:ascii="Arial Narrow" w:hAnsi="Arial Narrow" w:cs="Arial"/>
                <w:sz w:val="26"/>
                <w:szCs w:val="26"/>
              </w:rPr>
            </w:pPr>
            <w:r w:rsidRPr="00CD6597">
              <w:rPr>
                <w:rFonts w:ascii="Arial Narrow" w:hAnsi="Arial Narrow" w:cs="Arial"/>
                <w:sz w:val="26"/>
                <w:szCs w:val="26"/>
              </w:rPr>
              <w:t>Metonymy</w:t>
            </w:r>
          </w:p>
          <w:p w14:paraId="188B5764" w14:textId="77777777" w:rsidR="0004444F" w:rsidRPr="00CD6597" w:rsidRDefault="0004444F" w:rsidP="0004444F">
            <w:pPr>
              <w:numPr>
                <w:ilvl w:val="0"/>
                <w:numId w:val="14"/>
              </w:numPr>
              <w:spacing w:after="0" w:line="240" w:lineRule="auto"/>
              <w:jc w:val="both"/>
              <w:rPr>
                <w:rFonts w:ascii="Arial Narrow" w:hAnsi="Arial Narrow" w:cs="Arial"/>
                <w:sz w:val="26"/>
                <w:szCs w:val="26"/>
              </w:rPr>
            </w:pPr>
            <w:r w:rsidRPr="00CD6597">
              <w:rPr>
                <w:rFonts w:ascii="Arial Narrow" w:hAnsi="Arial Narrow" w:cs="Arial"/>
                <w:sz w:val="26"/>
                <w:szCs w:val="26"/>
              </w:rPr>
              <w:t>Litotes</w:t>
            </w:r>
          </w:p>
          <w:p w14:paraId="34A44795" w14:textId="77777777" w:rsidR="0004444F" w:rsidRPr="00CD6597" w:rsidRDefault="0004444F" w:rsidP="0004444F">
            <w:pPr>
              <w:numPr>
                <w:ilvl w:val="0"/>
                <w:numId w:val="14"/>
              </w:numPr>
              <w:spacing w:after="0" w:line="240" w:lineRule="auto"/>
              <w:jc w:val="both"/>
              <w:rPr>
                <w:rFonts w:ascii="Arial Narrow" w:hAnsi="Arial Narrow" w:cs="Arial"/>
                <w:sz w:val="26"/>
                <w:szCs w:val="26"/>
              </w:rPr>
            </w:pPr>
            <w:r w:rsidRPr="00CD6597">
              <w:rPr>
                <w:rFonts w:ascii="Arial Narrow" w:hAnsi="Arial Narrow" w:cs="Arial"/>
                <w:sz w:val="26"/>
                <w:szCs w:val="26"/>
              </w:rPr>
              <w:t>Archaism</w:t>
            </w:r>
          </w:p>
          <w:p w14:paraId="1D5AF812" w14:textId="77777777" w:rsidR="0004444F" w:rsidRPr="00CD6597" w:rsidRDefault="0004444F" w:rsidP="0004444F">
            <w:pPr>
              <w:numPr>
                <w:ilvl w:val="0"/>
                <w:numId w:val="14"/>
              </w:numPr>
              <w:spacing w:after="0" w:line="240" w:lineRule="auto"/>
              <w:jc w:val="both"/>
              <w:rPr>
                <w:rFonts w:ascii="Arial Narrow" w:hAnsi="Arial Narrow" w:cs="Arial"/>
                <w:sz w:val="26"/>
                <w:szCs w:val="26"/>
              </w:rPr>
            </w:pPr>
            <w:r w:rsidRPr="00CD6597">
              <w:rPr>
                <w:rFonts w:ascii="Arial Narrow" w:hAnsi="Arial Narrow" w:cs="Arial"/>
                <w:sz w:val="26"/>
                <w:szCs w:val="26"/>
              </w:rPr>
              <w:t>Hyperbole</w:t>
            </w:r>
          </w:p>
          <w:p w14:paraId="45EB9551" w14:textId="77777777" w:rsidR="0004444F" w:rsidRPr="00CD6597" w:rsidRDefault="0004444F" w:rsidP="0004444F">
            <w:pPr>
              <w:numPr>
                <w:ilvl w:val="0"/>
                <w:numId w:val="14"/>
              </w:numPr>
              <w:spacing w:after="0" w:line="240" w:lineRule="auto"/>
              <w:jc w:val="both"/>
              <w:rPr>
                <w:rFonts w:ascii="Arial Narrow" w:hAnsi="Arial Narrow" w:cs="Arial"/>
                <w:sz w:val="26"/>
                <w:szCs w:val="26"/>
              </w:rPr>
            </w:pPr>
            <w:r w:rsidRPr="00CD6597">
              <w:rPr>
                <w:rFonts w:ascii="Arial Narrow" w:hAnsi="Arial Narrow" w:cs="Arial"/>
                <w:sz w:val="26"/>
                <w:szCs w:val="26"/>
              </w:rPr>
              <w:t>Euphemism</w:t>
            </w:r>
          </w:p>
          <w:p w14:paraId="79CC28E7" w14:textId="77777777" w:rsidR="0004444F" w:rsidRPr="00CD6597" w:rsidRDefault="0004444F" w:rsidP="002B598B">
            <w:pPr>
              <w:spacing w:after="0" w:line="240" w:lineRule="auto"/>
              <w:ind w:left="720"/>
              <w:jc w:val="both"/>
              <w:rPr>
                <w:rFonts w:ascii="Arial Narrow" w:hAnsi="Arial Narrow" w:cs="Arial"/>
                <w:sz w:val="26"/>
                <w:szCs w:val="26"/>
              </w:rPr>
            </w:pPr>
          </w:p>
        </w:tc>
      </w:tr>
    </w:tbl>
    <w:p w14:paraId="3D3B40BD" w14:textId="0F60EB0B" w:rsidR="0004444F" w:rsidRDefault="0004444F" w:rsidP="00AE78B3">
      <w:pPr>
        <w:spacing w:after="0" w:line="240" w:lineRule="auto"/>
        <w:rPr>
          <w:rFonts w:ascii="Arial Narrow" w:hAnsi="Arial Narrow" w:cs="Arial"/>
          <w:b/>
          <w:sz w:val="24"/>
          <w:szCs w:val="24"/>
          <w:u w:val="single"/>
        </w:rPr>
      </w:pPr>
    </w:p>
    <w:p w14:paraId="08D1CCB9" w14:textId="77777777" w:rsidR="00AE78B3" w:rsidRDefault="00AE78B3" w:rsidP="00AE78B3">
      <w:pPr>
        <w:spacing w:after="0" w:line="240" w:lineRule="auto"/>
        <w:rPr>
          <w:rFonts w:ascii="Arial Narrow" w:hAnsi="Arial Narrow" w:cs="Arial"/>
          <w:b/>
          <w:sz w:val="24"/>
          <w:szCs w:val="24"/>
          <w:u w:val="single"/>
        </w:rPr>
      </w:pPr>
    </w:p>
    <w:p w14:paraId="252F6FB9" w14:textId="0DEE3EE6" w:rsidR="0004444F" w:rsidRPr="00CD6597" w:rsidRDefault="0004444F" w:rsidP="0004444F">
      <w:pPr>
        <w:spacing w:after="0" w:line="240" w:lineRule="auto"/>
        <w:jc w:val="center"/>
        <w:rPr>
          <w:rFonts w:ascii="Arial Narrow" w:hAnsi="Arial Narrow" w:cs="Arial"/>
          <w:b/>
          <w:sz w:val="24"/>
          <w:szCs w:val="24"/>
          <w:u w:val="single"/>
        </w:rPr>
      </w:pPr>
      <w:r w:rsidRPr="00CD6597">
        <w:rPr>
          <w:rFonts w:ascii="Arial Narrow" w:hAnsi="Arial Narrow" w:cs="Arial"/>
          <w:b/>
          <w:sz w:val="24"/>
          <w:szCs w:val="24"/>
          <w:u w:val="single"/>
        </w:rPr>
        <w:t>SECTION B (</w:t>
      </w:r>
      <w:r w:rsidR="004F5DB0">
        <w:rPr>
          <w:rFonts w:ascii="Arial Narrow" w:hAnsi="Arial Narrow" w:cs="Arial"/>
          <w:b/>
          <w:sz w:val="24"/>
          <w:szCs w:val="24"/>
          <w:u w:val="single"/>
        </w:rPr>
        <w:t>54</w:t>
      </w:r>
      <w:r w:rsidRPr="00CD6597">
        <w:rPr>
          <w:rFonts w:ascii="Arial Narrow" w:hAnsi="Arial Narrow" w:cs="Arial"/>
          <w:b/>
          <w:sz w:val="24"/>
          <w:szCs w:val="24"/>
          <w:u w:val="single"/>
        </w:rPr>
        <w:t>marks)</w:t>
      </w:r>
    </w:p>
    <w:p w14:paraId="27DDD69D" w14:textId="77777777" w:rsidR="0004444F" w:rsidRPr="00CD6597" w:rsidRDefault="0004444F" w:rsidP="0004444F">
      <w:pPr>
        <w:spacing w:after="0" w:line="240" w:lineRule="auto"/>
        <w:jc w:val="center"/>
        <w:rPr>
          <w:rFonts w:ascii="Arial Narrow" w:hAnsi="Arial Narrow" w:cs="Arial"/>
          <w:b/>
          <w:sz w:val="24"/>
          <w:szCs w:val="24"/>
        </w:rPr>
      </w:pPr>
      <w:r w:rsidRPr="00CD6597">
        <w:rPr>
          <w:rFonts w:ascii="Arial Narrow" w:hAnsi="Arial Narrow" w:cs="Arial"/>
          <w:b/>
          <w:sz w:val="24"/>
          <w:szCs w:val="24"/>
        </w:rPr>
        <w:t>Answer ALL questions in this section.</w:t>
      </w:r>
    </w:p>
    <w:p w14:paraId="047F06AD" w14:textId="2FB79144" w:rsidR="00BA1F05" w:rsidRDefault="00BA1F05" w:rsidP="00AE78B3">
      <w:pPr>
        <w:pStyle w:val="ListParagraph"/>
        <w:numPr>
          <w:ilvl w:val="0"/>
          <w:numId w:val="51"/>
        </w:numPr>
        <w:spacing w:after="0" w:line="240" w:lineRule="auto"/>
        <w:jc w:val="both"/>
        <w:rPr>
          <w:rFonts w:ascii="Bookman Old Style" w:hAnsi="Bookman Old Style"/>
          <w:sz w:val="24"/>
          <w:szCs w:val="24"/>
        </w:rPr>
      </w:pPr>
      <w:r w:rsidRPr="008A224D">
        <w:rPr>
          <w:rFonts w:ascii="Bookman Old Style" w:hAnsi="Bookman Old Style"/>
          <w:sz w:val="24"/>
          <w:szCs w:val="24"/>
        </w:rPr>
        <w:t xml:space="preserve">Literature and language are inseparable entities. prove the validity of the statement </w:t>
      </w:r>
      <w:r w:rsidR="00AE78B3">
        <w:rPr>
          <w:rFonts w:ascii="Bookman Old Style" w:hAnsi="Bookman Old Style"/>
          <w:sz w:val="24"/>
          <w:szCs w:val="24"/>
        </w:rPr>
        <w:t xml:space="preserve">    </w:t>
      </w:r>
      <w:r w:rsidRPr="008A224D">
        <w:rPr>
          <w:rFonts w:ascii="Bookman Old Style" w:hAnsi="Bookman Old Style"/>
          <w:sz w:val="24"/>
          <w:szCs w:val="24"/>
        </w:rPr>
        <w:t>with six points</w:t>
      </w:r>
    </w:p>
    <w:p w14:paraId="1AAE6724" w14:textId="77777777" w:rsidR="00AE78B3" w:rsidRDefault="00AE78B3" w:rsidP="00AE78B3">
      <w:pPr>
        <w:pStyle w:val="ListParagraph"/>
        <w:spacing w:after="0" w:line="240" w:lineRule="auto"/>
        <w:ind w:left="1080"/>
        <w:jc w:val="both"/>
        <w:rPr>
          <w:rFonts w:ascii="Bookman Old Style" w:hAnsi="Bookman Old Style"/>
          <w:sz w:val="24"/>
          <w:szCs w:val="24"/>
        </w:rPr>
      </w:pPr>
    </w:p>
    <w:p w14:paraId="317D256B" w14:textId="63A1A594" w:rsidR="004F5DB0" w:rsidRDefault="00E9068C" w:rsidP="00AE78B3">
      <w:pPr>
        <w:pStyle w:val="ListParagraph"/>
        <w:numPr>
          <w:ilvl w:val="0"/>
          <w:numId w:val="51"/>
        </w:numPr>
        <w:spacing w:after="0" w:line="240" w:lineRule="auto"/>
        <w:jc w:val="both"/>
        <w:rPr>
          <w:rFonts w:ascii="Bookman Old Style" w:hAnsi="Bookman Old Style"/>
          <w:sz w:val="24"/>
          <w:szCs w:val="24"/>
        </w:rPr>
      </w:pPr>
      <w:r>
        <w:rPr>
          <w:rFonts w:ascii="Bookman Old Style" w:hAnsi="Bookman Old Style"/>
          <w:sz w:val="24"/>
          <w:szCs w:val="24"/>
        </w:rPr>
        <w:t>Briefly explain six differences between literature and other work of art.</w:t>
      </w:r>
    </w:p>
    <w:p w14:paraId="64577D14" w14:textId="77777777" w:rsidR="00AE78B3" w:rsidRPr="00AE78B3" w:rsidRDefault="00AE78B3" w:rsidP="00AE78B3">
      <w:pPr>
        <w:pStyle w:val="ListParagraph"/>
        <w:rPr>
          <w:rFonts w:ascii="Bookman Old Style" w:hAnsi="Bookman Old Style"/>
          <w:sz w:val="24"/>
          <w:szCs w:val="24"/>
        </w:rPr>
      </w:pPr>
    </w:p>
    <w:p w14:paraId="4F436A55" w14:textId="7D4DE05B" w:rsidR="00E9068C" w:rsidRPr="00AE78B3" w:rsidRDefault="00AE78B3" w:rsidP="00AE78B3">
      <w:pPr>
        <w:spacing w:after="0" w:line="240" w:lineRule="auto"/>
        <w:jc w:val="both"/>
        <w:rPr>
          <w:rFonts w:ascii="Bookman Old Style" w:hAnsi="Bookman Old Style"/>
          <w:sz w:val="24"/>
          <w:szCs w:val="24"/>
        </w:rPr>
      </w:pPr>
      <w:r>
        <w:rPr>
          <w:rFonts w:ascii="Bookman Old Style" w:hAnsi="Bookman Old Style"/>
          <w:sz w:val="24"/>
          <w:szCs w:val="24"/>
        </w:rPr>
        <w:t xml:space="preserve">          </w:t>
      </w:r>
      <w:r w:rsidRPr="00AE78B3">
        <w:rPr>
          <w:rFonts w:ascii="Bookman Old Style" w:hAnsi="Bookman Old Style"/>
          <w:sz w:val="24"/>
          <w:szCs w:val="24"/>
        </w:rPr>
        <w:t xml:space="preserve">5. </w:t>
      </w:r>
      <w:r w:rsidR="00E9068C" w:rsidRPr="00AE78B3">
        <w:rPr>
          <w:rFonts w:ascii="Bookman Old Style" w:hAnsi="Bookman Old Style"/>
          <w:sz w:val="24"/>
          <w:szCs w:val="24"/>
        </w:rPr>
        <w:t>Write short notes on the following literary terms.</w:t>
      </w:r>
    </w:p>
    <w:p w14:paraId="182FD2D2" w14:textId="085EB2DB" w:rsidR="000A4473" w:rsidRDefault="00E9068C" w:rsidP="00E9068C">
      <w:pPr>
        <w:pStyle w:val="ListParagraph"/>
        <w:numPr>
          <w:ilvl w:val="0"/>
          <w:numId w:val="49"/>
        </w:numPr>
        <w:tabs>
          <w:tab w:val="left" w:pos="900"/>
          <w:tab w:val="left" w:pos="1260"/>
        </w:tabs>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Dialogue</w:t>
      </w:r>
    </w:p>
    <w:p w14:paraId="6D6AC071" w14:textId="64526806" w:rsidR="00E9068C" w:rsidRDefault="00E9068C" w:rsidP="00E9068C">
      <w:pPr>
        <w:pStyle w:val="ListParagraph"/>
        <w:numPr>
          <w:ilvl w:val="0"/>
          <w:numId w:val="49"/>
        </w:numPr>
        <w:tabs>
          <w:tab w:val="left" w:pos="900"/>
          <w:tab w:val="left" w:pos="1260"/>
        </w:tabs>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Stage direction</w:t>
      </w:r>
    </w:p>
    <w:p w14:paraId="2FCB19AD" w14:textId="7090EE65" w:rsidR="00E9068C" w:rsidRDefault="00E9068C" w:rsidP="00E9068C">
      <w:pPr>
        <w:pStyle w:val="ListParagraph"/>
        <w:numPr>
          <w:ilvl w:val="0"/>
          <w:numId w:val="49"/>
        </w:numPr>
        <w:tabs>
          <w:tab w:val="left" w:pos="900"/>
          <w:tab w:val="left" w:pos="1260"/>
        </w:tabs>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Literature</w:t>
      </w:r>
    </w:p>
    <w:p w14:paraId="58D4990B" w14:textId="05ECEF44" w:rsidR="00E9068C" w:rsidRDefault="00E9068C" w:rsidP="00E9068C">
      <w:pPr>
        <w:pStyle w:val="ListParagraph"/>
        <w:numPr>
          <w:ilvl w:val="0"/>
          <w:numId w:val="49"/>
        </w:numPr>
        <w:tabs>
          <w:tab w:val="left" w:pos="900"/>
          <w:tab w:val="left" w:pos="1260"/>
        </w:tabs>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Aside</w:t>
      </w:r>
    </w:p>
    <w:p w14:paraId="1064673C" w14:textId="79E31528" w:rsidR="00E9068C" w:rsidRDefault="00E9068C" w:rsidP="00E9068C">
      <w:pPr>
        <w:pStyle w:val="ListParagraph"/>
        <w:numPr>
          <w:ilvl w:val="0"/>
          <w:numId w:val="49"/>
        </w:numPr>
        <w:tabs>
          <w:tab w:val="left" w:pos="900"/>
          <w:tab w:val="left" w:pos="1260"/>
        </w:tabs>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Rehearsal</w:t>
      </w:r>
    </w:p>
    <w:p w14:paraId="78D52A12" w14:textId="1D5ED311" w:rsidR="00AC2B3B" w:rsidRDefault="00E9068C" w:rsidP="00E9068C">
      <w:pPr>
        <w:pStyle w:val="ListParagraph"/>
        <w:numPr>
          <w:ilvl w:val="0"/>
          <w:numId w:val="49"/>
        </w:numPr>
        <w:tabs>
          <w:tab w:val="left" w:pos="900"/>
          <w:tab w:val="left" w:pos="1260"/>
        </w:tabs>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Character</w:t>
      </w:r>
    </w:p>
    <w:p w14:paraId="24BBE203" w14:textId="61AC7840" w:rsidR="00F823F2" w:rsidRDefault="00780E8D" w:rsidP="0028529C">
      <w:pPr>
        <w:tabs>
          <w:tab w:val="left" w:pos="900"/>
          <w:tab w:val="left" w:pos="1260"/>
        </w:tabs>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r w:rsidR="00AE78B3">
        <w:rPr>
          <w:rFonts w:ascii="Times New Roman" w:eastAsia="Times New Roman" w:hAnsi="Times New Roman"/>
          <w:sz w:val="24"/>
          <w:szCs w:val="24"/>
        </w:rPr>
        <w:t xml:space="preserve">     </w:t>
      </w:r>
      <w:r>
        <w:rPr>
          <w:rFonts w:ascii="Times New Roman" w:eastAsia="Times New Roman" w:hAnsi="Times New Roman"/>
          <w:sz w:val="24"/>
          <w:szCs w:val="24"/>
        </w:rPr>
        <w:t xml:space="preserve">   </w:t>
      </w:r>
      <w:r w:rsidR="00AE78B3">
        <w:rPr>
          <w:rFonts w:ascii="Times New Roman" w:eastAsia="Times New Roman" w:hAnsi="Times New Roman"/>
          <w:sz w:val="24"/>
          <w:szCs w:val="24"/>
        </w:rPr>
        <w:t>6</w:t>
      </w:r>
      <w:r>
        <w:rPr>
          <w:rFonts w:ascii="Times New Roman" w:eastAsia="Times New Roman" w:hAnsi="Times New Roman"/>
          <w:sz w:val="24"/>
          <w:szCs w:val="24"/>
        </w:rPr>
        <w:t>.</w:t>
      </w:r>
      <w:r w:rsidR="0028529C">
        <w:rPr>
          <w:rFonts w:ascii="Times New Roman" w:eastAsia="Times New Roman" w:hAnsi="Times New Roman"/>
          <w:sz w:val="24"/>
          <w:szCs w:val="24"/>
        </w:rPr>
        <w:t>Analyse six elements of form.</w:t>
      </w:r>
    </w:p>
    <w:p w14:paraId="18B1BFA1" w14:textId="50130107" w:rsidR="0028529C" w:rsidRDefault="0028529C" w:rsidP="0028529C">
      <w:pPr>
        <w:tabs>
          <w:tab w:val="left" w:pos="900"/>
          <w:tab w:val="left" w:pos="1260"/>
        </w:tabs>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r w:rsidR="00AE78B3">
        <w:rPr>
          <w:rFonts w:ascii="Times New Roman" w:eastAsia="Times New Roman" w:hAnsi="Times New Roman"/>
          <w:sz w:val="24"/>
          <w:szCs w:val="24"/>
        </w:rPr>
        <w:t xml:space="preserve"> </w:t>
      </w:r>
      <w:r>
        <w:rPr>
          <w:rFonts w:ascii="Times New Roman" w:eastAsia="Times New Roman" w:hAnsi="Times New Roman"/>
          <w:sz w:val="24"/>
          <w:szCs w:val="24"/>
        </w:rPr>
        <w:t xml:space="preserve"> </w:t>
      </w:r>
      <w:r w:rsidR="00AE78B3">
        <w:rPr>
          <w:rFonts w:ascii="Times New Roman" w:eastAsia="Times New Roman" w:hAnsi="Times New Roman"/>
          <w:sz w:val="24"/>
          <w:szCs w:val="24"/>
        </w:rPr>
        <w:t>7</w:t>
      </w:r>
      <w:r>
        <w:rPr>
          <w:rFonts w:ascii="Times New Roman" w:eastAsia="Times New Roman" w:hAnsi="Times New Roman"/>
          <w:sz w:val="24"/>
          <w:szCs w:val="24"/>
        </w:rPr>
        <w:t>.Briefly explain the differences between the following literary terms</w:t>
      </w:r>
    </w:p>
    <w:p w14:paraId="0FAAB5AF" w14:textId="19657ECC" w:rsidR="0028529C" w:rsidRDefault="00AE78B3" w:rsidP="0028529C">
      <w:pPr>
        <w:pStyle w:val="ListParagraph"/>
        <w:numPr>
          <w:ilvl w:val="0"/>
          <w:numId w:val="50"/>
        </w:numPr>
        <w:tabs>
          <w:tab w:val="left" w:pos="900"/>
          <w:tab w:val="left" w:pos="1260"/>
        </w:tabs>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Flashback and foreshadowing</w:t>
      </w:r>
    </w:p>
    <w:p w14:paraId="4989CBBD" w14:textId="569E540C" w:rsidR="00AE78B3" w:rsidRDefault="00AE78B3" w:rsidP="0028529C">
      <w:pPr>
        <w:pStyle w:val="ListParagraph"/>
        <w:numPr>
          <w:ilvl w:val="0"/>
          <w:numId w:val="50"/>
        </w:numPr>
        <w:tabs>
          <w:tab w:val="left" w:pos="900"/>
          <w:tab w:val="left" w:pos="1260"/>
        </w:tabs>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Act and scenes </w:t>
      </w:r>
    </w:p>
    <w:p w14:paraId="2DAF6017" w14:textId="0905DE2C" w:rsidR="00AE78B3" w:rsidRDefault="00AE78B3" w:rsidP="0028529C">
      <w:pPr>
        <w:pStyle w:val="ListParagraph"/>
        <w:numPr>
          <w:ilvl w:val="0"/>
          <w:numId w:val="50"/>
        </w:numPr>
        <w:tabs>
          <w:tab w:val="left" w:pos="900"/>
          <w:tab w:val="left" w:pos="1260"/>
        </w:tabs>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Comedy and tragedy</w:t>
      </w:r>
    </w:p>
    <w:p w14:paraId="5B7D5E34" w14:textId="3F345D53" w:rsidR="00AE78B3" w:rsidRDefault="00AE78B3" w:rsidP="0028529C">
      <w:pPr>
        <w:pStyle w:val="ListParagraph"/>
        <w:numPr>
          <w:ilvl w:val="0"/>
          <w:numId w:val="50"/>
        </w:numPr>
        <w:tabs>
          <w:tab w:val="left" w:pos="900"/>
          <w:tab w:val="left" w:pos="1260"/>
        </w:tabs>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Character and characterization</w:t>
      </w:r>
    </w:p>
    <w:p w14:paraId="5DA2C71A" w14:textId="65E10C05" w:rsidR="00AE78B3" w:rsidRDefault="00AE78B3" w:rsidP="0028529C">
      <w:pPr>
        <w:pStyle w:val="ListParagraph"/>
        <w:numPr>
          <w:ilvl w:val="0"/>
          <w:numId w:val="50"/>
        </w:numPr>
        <w:tabs>
          <w:tab w:val="left" w:pos="900"/>
          <w:tab w:val="left" w:pos="1260"/>
        </w:tabs>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Oral literature and written literature</w:t>
      </w:r>
    </w:p>
    <w:p w14:paraId="0DDEE2BD" w14:textId="2E4E3760" w:rsidR="00AE78B3" w:rsidRPr="0028529C" w:rsidRDefault="00AE78B3" w:rsidP="0028529C">
      <w:pPr>
        <w:pStyle w:val="ListParagraph"/>
        <w:numPr>
          <w:ilvl w:val="0"/>
          <w:numId w:val="50"/>
        </w:numPr>
        <w:tabs>
          <w:tab w:val="left" w:pos="900"/>
          <w:tab w:val="left" w:pos="1260"/>
        </w:tabs>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Metaphor and simile</w:t>
      </w:r>
    </w:p>
    <w:p w14:paraId="09D3E897" w14:textId="19D3938F" w:rsidR="00856F2E" w:rsidRPr="00856F2E" w:rsidRDefault="00856F2E" w:rsidP="00856F2E">
      <w:pPr>
        <w:pStyle w:val="ListParagraph"/>
        <w:spacing w:after="0" w:line="360" w:lineRule="auto"/>
        <w:ind w:left="630"/>
        <w:rPr>
          <w:rFonts w:ascii="Times New Roman" w:hAnsi="Times New Roman" w:cs="Times New Roman"/>
          <w:sz w:val="24"/>
          <w:szCs w:val="24"/>
        </w:rPr>
      </w:pPr>
    </w:p>
    <w:p w14:paraId="10197343" w14:textId="77777777" w:rsidR="0004444F" w:rsidRDefault="0004444F" w:rsidP="0004444F">
      <w:pPr>
        <w:spacing w:after="0" w:line="240" w:lineRule="auto"/>
        <w:ind w:left="720"/>
        <w:jc w:val="center"/>
        <w:rPr>
          <w:rFonts w:ascii="Arial Narrow" w:hAnsi="Arial Narrow" w:cs="Arial"/>
          <w:b/>
          <w:sz w:val="24"/>
          <w:szCs w:val="24"/>
        </w:rPr>
      </w:pPr>
    </w:p>
    <w:p w14:paraId="3B678A83" w14:textId="0B23316B" w:rsidR="0004444F" w:rsidRPr="00CD6597" w:rsidRDefault="0004444F" w:rsidP="0004444F">
      <w:pPr>
        <w:spacing w:after="0" w:line="240" w:lineRule="auto"/>
        <w:ind w:left="720"/>
        <w:jc w:val="center"/>
        <w:rPr>
          <w:rFonts w:ascii="Arial Narrow" w:hAnsi="Arial Narrow" w:cs="Arial"/>
          <w:b/>
          <w:sz w:val="24"/>
          <w:szCs w:val="24"/>
          <w:u w:val="single"/>
        </w:rPr>
      </w:pPr>
      <w:r w:rsidRPr="00CD6597">
        <w:rPr>
          <w:rFonts w:ascii="Arial Narrow" w:hAnsi="Arial Narrow" w:cs="Arial"/>
          <w:b/>
          <w:sz w:val="24"/>
          <w:szCs w:val="24"/>
          <w:u w:val="single"/>
        </w:rPr>
        <w:t>SECTION C (</w:t>
      </w:r>
      <w:r w:rsidR="00856F2E">
        <w:rPr>
          <w:rFonts w:ascii="Arial Narrow" w:hAnsi="Arial Narrow" w:cs="Arial"/>
          <w:b/>
          <w:sz w:val="24"/>
          <w:szCs w:val="24"/>
          <w:u w:val="single"/>
        </w:rPr>
        <w:t>30</w:t>
      </w:r>
      <w:r w:rsidRPr="00CD6597">
        <w:rPr>
          <w:rFonts w:ascii="Arial Narrow" w:hAnsi="Arial Narrow" w:cs="Arial"/>
          <w:b/>
          <w:sz w:val="24"/>
          <w:szCs w:val="24"/>
          <w:u w:val="single"/>
        </w:rPr>
        <w:t xml:space="preserve"> marks)</w:t>
      </w:r>
    </w:p>
    <w:p w14:paraId="0E398DC6" w14:textId="1B37071C" w:rsidR="0004444F" w:rsidRPr="00CD6597" w:rsidRDefault="004F0D07" w:rsidP="004F0D07">
      <w:pPr>
        <w:spacing w:after="0" w:line="240" w:lineRule="auto"/>
        <w:ind w:left="720"/>
        <w:jc w:val="center"/>
        <w:rPr>
          <w:rFonts w:ascii="Arial Narrow" w:hAnsi="Arial Narrow" w:cs="Arial"/>
          <w:b/>
          <w:sz w:val="24"/>
          <w:szCs w:val="24"/>
        </w:rPr>
      </w:pPr>
      <w:r>
        <w:rPr>
          <w:rFonts w:ascii="Arial Narrow" w:hAnsi="Arial Narrow" w:cs="Arial"/>
          <w:b/>
          <w:sz w:val="24"/>
          <w:szCs w:val="24"/>
        </w:rPr>
        <w:t xml:space="preserve">Answer </w:t>
      </w:r>
      <w:r w:rsidR="00856F2E">
        <w:rPr>
          <w:rFonts w:ascii="Arial Narrow" w:hAnsi="Arial Narrow" w:cs="Arial"/>
          <w:b/>
          <w:sz w:val="24"/>
          <w:szCs w:val="24"/>
        </w:rPr>
        <w:t xml:space="preserve">two (2) </w:t>
      </w:r>
      <w:proofErr w:type="gramStart"/>
      <w:r w:rsidR="00856F2E">
        <w:rPr>
          <w:rFonts w:ascii="Arial Narrow" w:hAnsi="Arial Narrow" w:cs="Arial"/>
          <w:b/>
          <w:sz w:val="24"/>
          <w:szCs w:val="24"/>
        </w:rPr>
        <w:t xml:space="preserve">questions </w:t>
      </w:r>
      <w:r>
        <w:rPr>
          <w:rFonts w:ascii="Arial Narrow" w:hAnsi="Arial Narrow" w:cs="Arial"/>
          <w:b/>
          <w:sz w:val="24"/>
          <w:szCs w:val="24"/>
        </w:rPr>
        <w:t xml:space="preserve"> from</w:t>
      </w:r>
      <w:proofErr w:type="gramEnd"/>
      <w:r>
        <w:rPr>
          <w:rFonts w:ascii="Arial Narrow" w:hAnsi="Arial Narrow" w:cs="Arial"/>
          <w:b/>
          <w:sz w:val="24"/>
          <w:szCs w:val="24"/>
        </w:rPr>
        <w:t xml:space="preserve"> this section</w:t>
      </w:r>
    </w:p>
    <w:p w14:paraId="510091A9" w14:textId="77777777" w:rsidR="0004444F" w:rsidRPr="00CD6597" w:rsidRDefault="0004444F" w:rsidP="0004444F">
      <w:pPr>
        <w:spacing w:after="0" w:line="240" w:lineRule="auto"/>
        <w:ind w:left="720"/>
        <w:jc w:val="center"/>
        <w:rPr>
          <w:rFonts w:ascii="Arial Narrow" w:hAnsi="Arial Narrow" w:cs="Arial"/>
          <w:b/>
          <w:sz w:val="24"/>
          <w:szCs w:val="24"/>
        </w:rPr>
      </w:pPr>
    </w:p>
    <w:p w14:paraId="1DE0EB18" w14:textId="6B862A28" w:rsidR="00F823F2" w:rsidRPr="00856F2E" w:rsidRDefault="00856F2E" w:rsidP="00856F2E">
      <w:pPr>
        <w:spacing w:after="0" w:line="360" w:lineRule="auto"/>
        <w:rPr>
          <w:rFonts w:ascii="Times New Roman" w:hAnsi="Times New Roman"/>
          <w:sz w:val="24"/>
          <w:szCs w:val="24"/>
        </w:rPr>
      </w:pPr>
      <w:r>
        <w:rPr>
          <w:rFonts w:ascii="Times New Roman" w:hAnsi="Times New Roman"/>
          <w:sz w:val="24"/>
          <w:szCs w:val="24"/>
        </w:rPr>
        <w:t xml:space="preserve">             8.</w:t>
      </w:r>
      <w:r w:rsidRPr="00856F2E">
        <w:rPr>
          <w:rFonts w:ascii="Times New Roman" w:hAnsi="Times New Roman"/>
          <w:sz w:val="24"/>
          <w:szCs w:val="24"/>
        </w:rPr>
        <w:t xml:space="preserve">  </w:t>
      </w:r>
      <w:r w:rsidR="00F823F2" w:rsidRPr="00856F2E">
        <w:rPr>
          <w:rFonts w:ascii="Times New Roman" w:hAnsi="Times New Roman"/>
          <w:sz w:val="24"/>
          <w:szCs w:val="24"/>
        </w:rPr>
        <w:t xml:space="preserve">What are the differences between oral and written literature? (give at least </w:t>
      </w:r>
      <w:r w:rsidRPr="00856F2E">
        <w:rPr>
          <w:rFonts w:ascii="Times New Roman" w:hAnsi="Times New Roman"/>
          <w:sz w:val="24"/>
          <w:szCs w:val="24"/>
        </w:rPr>
        <w:t>6</w:t>
      </w:r>
      <w:r w:rsidR="00F823F2" w:rsidRPr="00856F2E">
        <w:rPr>
          <w:rFonts w:ascii="Times New Roman" w:hAnsi="Times New Roman"/>
          <w:sz w:val="24"/>
          <w:szCs w:val="24"/>
        </w:rPr>
        <w:t xml:space="preserve"> points)</w:t>
      </w:r>
    </w:p>
    <w:p w14:paraId="58A7C45F" w14:textId="54A2878F" w:rsidR="0004444F" w:rsidRPr="00856F2E" w:rsidRDefault="0004444F" w:rsidP="00856F2E">
      <w:pPr>
        <w:spacing w:after="0" w:line="240" w:lineRule="auto"/>
        <w:ind w:left="720"/>
        <w:jc w:val="both"/>
        <w:rPr>
          <w:rFonts w:ascii="Arial Narrow" w:hAnsi="Arial Narrow" w:cs="Arial"/>
          <w:sz w:val="24"/>
          <w:szCs w:val="24"/>
        </w:rPr>
      </w:pPr>
    </w:p>
    <w:p w14:paraId="37254362" w14:textId="6E8EC19E" w:rsidR="00FA6D10" w:rsidRDefault="00856F2E" w:rsidP="00856F2E">
      <w:pPr>
        <w:spacing w:after="0" w:line="240" w:lineRule="auto"/>
        <w:jc w:val="both"/>
        <w:rPr>
          <w:rFonts w:ascii="Arial Narrow" w:hAnsi="Arial Narrow" w:cs="Arial"/>
          <w:sz w:val="24"/>
          <w:szCs w:val="24"/>
        </w:rPr>
      </w:pPr>
      <w:r>
        <w:rPr>
          <w:rFonts w:ascii="Arial Narrow" w:hAnsi="Arial Narrow" w:cs="Arial"/>
          <w:sz w:val="24"/>
          <w:szCs w:val="24"/>
        </w:rPr>
        <w:t xml:space="preserve">               9.</w:t>
      </w:r>
      <w:r w:rsidR="008A1044">
        <w:rPr>
          <w:rFonts w:ascii="Arial Narrow" w:hAnsi="Arial Narrow" w:cs="Arial"/>
          <w:sz w:val="24"/>
          <w:szCs w:val="24"/>
        </w:rPr>
        <w:t xml:space="preserve">  Discuss the importance of literature in your current and future life. six (6) points</w:t>
      </w:r>
    </w:p>
    <w:p w14:paraId="44F9C61B" w14:textId="3688E5E9" w:rsidR="008A1044" w:rsidRDefault="008A1044" w:rsidP="00856F2E">
      <w:pPr>
        <w:spacing w:after="0" w:line="240" w:lineRule="auto"/>
        <w:jc w:val="both"/>
        <w:rPr>
          <w:rFonts w:ascii="Arial Narrow" w:hAnsi="Arial Narrow" w:cs="Arial"/>
          <w:sz w:val="24"/>
          <w:szCs w:val="24"/>
        </w:rPr>
      </w:pPr>
      <w:r>
        <w:rPr>
          <w:rFonts w:ascii="Arial Narrow" w:hAnsi="Arial Narrow" w:cs="Arial"/>
          <w:sz w:val="24"/>
          <w:szCs w:val="24"/>
        </w:rPr>
        <w:t xml:space="preserve">          </w:t>
      </w:r>
    </w:p>
    <w:p w14:paraId="510A1D1D" w14:textId="75A6B205" w:rsidR="008A1044" w:rsidRPr="00856F2E" w:rsidRDefault="008A1044" w:rsidP="00856F2E">
      <w:pPr>
        <w:spacing w:after="0" w:line="240" w:lineRule="auto"/>
        <w:jc w:val="both"/>
        <w:rPr>
          <w:rFonts w:ascii="Arial Narrow" w:hAnsi="Arial Narrow" w:cs="Arial"/>
          <w:sz w:val="24"/>
          <w:szCs w:val="24"/>
        </w:rPr>
      </w:pPr>
      <w:r>
        <w:rPr>
          <w:rFonts w:ascii="Arial Narrow" w:hAnsi="Arial Narrow" w:cs="Arial"/>
          <w:sz w:val="24"/>
          <w:szCs w:val="24"/>
        </w:rPr>
        <w:t xml:space="preserve">              10. Why literature is said to be a work of art? </w:t>
      </w:r>
      <w:proofErr w:type="gramStart"/>
      <w:r>
        <w:rPr>
          <w:rFonts w:ascii="Arial Narrow" w:hAnsi="Arial Narrow" w:cs="Arial"/>
          <w:sz w:val="24"/>
          <w:szCs w:val="24"/>
        </w:rPr>
        <w:t>Discuss .six</w:t>
      </w:r>
      <w:proofErr w:type="gramEnd"/>
      <w:r>
        <w:rPr>
          <w:rFonts w:ascii="Arial Narrow" w:hAnsi="Arial Narrow" w:cs="Arial"/>
          <w:sz w:val="24"/>
          <w:szCs w:val="24"/>
        </w:rPr>
        <w:t xml:space="preserve"> (6) points</w:t>
      </w:r>
    </w:p>
    <w:p w14:paraId="2B96DC65" w14:textId="77777777" w:rsidR="00595C8F" w:rsidRPr="004F0D07" w:rsidRDefault="00595C8F" w:rsidP="004F0D07">
      <w:pPr>
        <w:spacing w:after="0" w:line="240" w:lineRule="auto"/>
        <w:ind w:left="720"/>
        <w:jc w:val="both"/>
        <w:rPr>
          <w:rFonts w:ascii="Arial Narrow" w:hAnsi="Arial Narrow" w:cs="Arial"/>
          <w:sz w:val="24"/>
          <w:szCs w:val="24"/>
        </w:rPr>
      </w:pPr>
    </w:p>
    <w:p w14:paraId="5591E7B5" w14:textId="77777777" w:rsidR="0004444F" w:rsidRPr="00684C81" w:rsidRDefault="0004444F" w:rsidP="0004444F">
      <w:pPr>
        <w:spacing w:after="0" w:line="240" w:lineRule="auto"/>
        <w:jc w:val="both"/>
        <w:rPr>
          <w:rFonts w:ascii="Arial" w:hAnsi="Arial" w:cs="Arial"/>
          <w:b/>
          <w:i/>
          <w:sz w:val="24"/>
          <w:szCs w:val="24"/>
        </w:rPr>
      </w:pPr>
    </w:p>
    <w:p w14:paraId="5972DC80" w14:textId="77777777" w:rsidR="00B2231F" w:rsidRPr="0055031D" w:rsidRDefault="00B2231F" w:rsidP="00B2231F">
      <w:pPr>
        <w:tabs>
          <w:tab w:val="left" w:pos="900"/>
        </w:tabs>
        <w:spacing w:after="0" w:line="360" w:lineRule="auto"/>
        <w:rPr>
          <w:rFonts w:ascii="Times New Roman" w:eastAsia="Times New Roman" w:hAnsi="Times New Roman"/>
          <w:b/>
          <w:sz w:val="24"/>
          <w:szCs w:val="24"/>
        </w:rPr>
      </w:pPr>
    </w:p>
    <w:sectPr w:rsidR="00B2231F" w:rsidRPr="0055031D" w:rsidSect="007802F3">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56161" w14:textId="77777777" w:rsidR="007802F3" w:rsidRDefault="007802F3" w:rsidP="008B7B11">
      <w:pPr>
        <w:spacing w:after="0" w:line="240" w:lineRule="auto"/>
      </w:pPr>
      <w:r>
        <w:separator/>
      </w:r>
    </w:p>
  </w:endnote>
  <w:endnote w:type="continuationSeparator" w:id="0">
    <w:p w14:paraId="64CC5BAB" w14:textId="77777777" w:rsidR="007802F3" w:rsidRDefault="007802F3" w:rsidP="008B7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4ABD4" w14:textId="77777777" w:rsidR="002B598B" w:rsidRDefault="00E017CB">
    <w:pPr>
      <w:pStyle w:val="Footer"/>
      <w:jc w:val="center"/>
    </w:pPr>
    <w:r>
      <w:fldChar w:fldCharType="begin"/>
    </w:r>
    <w:r w:rsidR="00667C66">
      <w:instrText xml:space="preserve"> PAGE   \* MERGEFORMAT </w:instrText>
    </w:r>
    <w:r>
      <w:fldChar w:fldCharType="separate"/>
    </w:r>
    <w:r w:rsidR="00D75C6B">
      <w:rPr>
        <w:noProof/>
      </w:rPr>
      <w:t>4</w:t>
    </w:r>
    <w:r>
      <w:rPr>
        <w:noProof/>
      </w:rPr>
      <w:fldChar w:fldCharType="end"/>
    </w:r>
  </w:p>
  <w:p w14:paraId="2250C5F3" w14:textId="77777777" w:rsidR="002B598B" w:rsidRDefault="002B59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6F5BE4" w14:textId="77777777" w:rsidR="007802F3" w:rsidRDefault="007802F3" w:rsidP="008B7B11">
      <w:pPr>
        <w:spacing w:after="0" w:line="240" w:lineRule="auto"/>
      </w:pPr>
      <w:r>
        <w:separator/>
      </w:r>
    </w:p>
  </w:footnote>
  <w:footnote w:type="continuationSeparator" w:id="0">
    <w:p w14:paraId="5B452639" w14:textId="77777777" w:rsidR="007802F3" w:rsidRDefault="007802F3" w:rsidP="008B7B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hybridMultilevel"/>
    <w:tmpl w:val="1FCE92F2"/>
    <w:lvl w:ilvl="0" w:tplc="7FBCE822">
      <w:start w:val="1"/>
      <w:numFmt w:val="decimal"/>
      <w:lvlText w:val="%1."/>
      <w:lvlJc w:val="left"/>
      <w:pPr>
        <w:ind w:left="420" w:hanging="360"/>
      </w:pPr>
      <w:rPr>
        <w:rFonts w:hint="default"/>
      </w:rPr>
    </w:lvl>
    <w:lvl w:ilvl="1" w:tplc="08090019">
      <w:start w:val="1"/>
      <w:numFmt w:val="lowerLetter"/>
      <w:lvlText w:val="%2."/>
      <w:lvlJc w:val="left"/>
      <w:pPr>
        <w:ind w:left="1140" w:hanging="360"/>
      </w:pPr>
    </w:lvl>
    <w:lvl w:ilvl="2" w:tplc="0809001B">
      <w:start w:val="1"/>
      <w:numFmt w:val="lowerRoman"/>
      <w:lvlText w:val="%3."/>
      <w:lvlJc w:val="right"/>
      <w:pPr>
        <w:ind w:left="1860" w:hanging="180"/>
      </w:pPr>
    </w:lvl>
    <w:lvl w:ilvl="3" w:tplc="0809000F">
      <w:start w:val="1"/>
      <w:numFmt w:val="decimal"/>
      <w:lvlText w:val="%4."/>
      <w:lvlJc w:val="left"/>
      <w:pPr>
        <w:ind w:left="2580" w:hanging="360"/>
      </w:pPr>
    </w:lvl>
    <w:lvl w:ilvl="4" w:tplc="08090019">
      <w:start w:val="1"/>
      <w:numFmt w:val="lowerLetter"/>
      <w:lvlText w:val="%5."/>
      <w:lvlJc w:val="left"/>
      <w:pPr>
        <w:ind w:left="3300" w:hanging="360"/>
      </w:pPr>
    </w:lvl>
    <w:lvl w:ilvl="5" w:tplc="0809001B">
      <w:start w:val="1"/>
      <w:numFmt w:val="lowerRoman"/>
      <w:lvlText w:val="%6."/>
      <w:lvlJc w:val="right"/>
      <w:pPr>
        <w:ind w:left="4020" w:hanging="180"/>
      </w:pPr>
    </w:lvl>
    <w:lvl w:ilvl="6" w:tplc="0809000F">
      <w:start w:val="1"/>
      <w:numFmt w:val="decimal"/>
      <w:lvlText w:val="%7."/>
      <w:lvlJc w:val="left"/>
      <w:pPr>
        <w:ind w:left="4740" w:hanging="360"/>
      </w:pPr>
    </w:lvl>
    <w:lvl w:ilvl="7" w:tplc="08090019">
      <w:start w:val="1"/>
      <w:numFmt w:val="lowerLetter"/>
      <w:lvlText w:val="%8."/>
      <w:lvlJc w:val="left"/>
      <w:pPr>
        <w:ind w:left="5460" w:hanging="360"/>
      </w:pPr>
    </w:lvl>
    <w:lvl w:ilvl="8" w:tplc="0809001B">
      <w:start w:val="1"/>
      <w:numFmt w:val="lowerRoman"/>
      <w:lvlText w:val="%9."/>
      <w:lvlJc w:val="right"/>
      <w:pPr>
        <w:ind w:left="6180" w:hanging="180"/>
      </w:pPr>
    </w:lvl>
  </w:abstractNum>
  <w:abstractNum w:abstractNumId="1" w15:restartNumberingAfterBreak="0">
    <w:nsid w:val="00000012"/>
    <w:multiLevelType w:val="hybridMultilevel"/>
    <w:tmpl w:val="E124B420"/>
    <w:lvl w:ilvl="0" w:tplc="F6720E8E">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910FDA"/>
    <w:multiLevelType w:val="hybridMultilevel"/>
    <w:tmpl w:val="5BB6C0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AD7199"/>
    <w:multiLevelType w:val="hybridMultilevel"/>
    <w:tmpl w:val="B04288DC"/>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5BD40B1"/>
    <w:multiLevelType w:val="hybridMultilevel"/>
    <w:tmpl w:val="C5E20B98"/>
    <w:lvl w:ilvl="0" w:tplc="B51C65D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6824EB2"/>
    <w:multiLevelType w:val="hybridMultilevel"/>
    <w:tmpl w:val="4796D530"/>
    <w:lvl w:ilvl="0" w:tplc="0409001B">
      <w:start w:val="1"/>
      <w:numFmt w:val="lowerRoman"/>
      <w:lvlText w:val="%1."/>
      <w:lvlJc w:val="righ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6" w15:restartNumberingAfterBreak="0">
    <w:nsid w:val="111638ED"/>
    <w:multiLevelType w:val="hybridMultilevel"/>
    <w:tmpl w:val="4F1C3EBC"/>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12494138"/>
    <w:multiLevelType w:val="hybridMultilevel"/>
    <w:tmpl w:val="66B8F828"/>
    <w:lvl w:ilvl="0" w:tplc="0409001B">
      <w:start w:val="1"/>
      <w:numFmt w:val="lowerRoman"/>
      <w:lvlText w:val="%1."/>
      <w:lvlJc w:val="righ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8" w15:restartNumberingAfterBreak="0">
    <w:nsid w:val="1480386D"/>
    <w:multiLevelType w:val="hybridMultilevel"/>
    <w:tmpl w:val="D45A000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561F11"/>
    <w:multiLevelType w:val="hybridMultilevel"/>
    <w:tmpl w:val="08B6B114"/>
    <w:lvl w:ilvl="0" w:tplc="0409001B">
      <w:start w:val="1"/>
      <w:numFmt w:val="lowerRoman"/>
      <w:lvlText w:val="%1."/>
      <w:lvlJc w:val="righ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0" w15:restartNumberingAfterBreak="0">
    <w:nsid w:val="19D23D0E"/>
    <w:multiLevelType w:val="hybridMultilevel"/>
    <w:tmpl w:val="B9767DD4"/>
    <w:lvl w:ilvl="0" w:tplc="7814F45A">
      <w:start w:val="5"/>
      <w:numFmt w:val="decimal"/>
      <w:lvlText w:val="%1."/>
      <w:lvlJc w:val="left"/>
      <w:pPr>
        <w:ind w:left="108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1A8170A8"/>
    <w:multiLevelType w:val="hybridMultilevel"/>
    <w:tmpl w:val="B014743C"/>
    <w:lvl w:ilvl="0" w:tplc="A4A03E22">
      <w:start w:val="1"/>
      <w:numFmt w:val="upperLetter"/>
      <w:lvlText w:val="%1."/>
      <w:lvlJc w:val="left"/>
      <w:pPr>
        <w:ind w:left="1800" w:hanging="360"/>
      </w:pPr>
      <w:rPr>
        <w:rFonts w:ascii="Calibri" w:eastAsia="Calibri" w:hAnsi="Calibri"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1C18726D"/>
    <w:multiLevelType w:val="hybridMultilevel"/>
    <w:tmpl w:val="DC0671FA"/>
    <w:lvl w:ilvl="0" w:tplc="2B305AC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C4D641F"/>
    <w:multiLevelType w:val="hybridMultilevel"/>
    <w:tmpl w:val="0428D27E"/>
    <w:lvl w:ilvl="0" w:tplc="CFAC6EAE">
      <w:start w:val="1"/>
      <w:numFmt w:val="upperLetter"/>
      <w:lvlText w:val="%1."/>
      <w:lvlJc w:val="left"/>
      <w:pPr>
        <w:ind w:left="1800" w:hanging="360"/>
      </w:pPr>
      <w:rPr>
        <w:rFonts w:ascii="Calibri" w:eastAsia="Calibri" w:hAnsi="Calibri"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1ED74470"/>
    <w:multiLevelType w:val="hybridMultilevel"/>
    <w:tmpl w:val="85547124"/>
    <w:lvl w:ilvl="0" w:tplc="F5D451E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1F314289"/>
    <w:multiLevelType w:val="hybridMultilevel"/>
    <w:tmpl w:val="54B05EEA"/>
    <w:lvl w:ilvl="0" w:tplc="63B457E4">
      <w:start w:val="1"/>
      <w:numFmt w:val="lowerLetter"/>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6" w15:restartNumberingAfterBreak="0">
    <w:nsid w:val="279A7B60"/>
    <w:multiLevelType w:val="hybridMultilevel"/>
    <w:tmpl w:val="1040AA9A"/>
    <w:lvl w:ilvl="0" w:tplc="062ADAE4">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15:restartNumberingAfterBreak="0">
    <w:nsid w:val="2A1A7269"/>
    <w:multiLevelType w:val="hybridMultilevel"/>
    <w:tmpl w:val="E29028C2"/>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2AC57A53"/>
    <w:multiLevelType w:val="hybridMultilevel"/>
    <w:tmpl w:val="0CFA5104"/>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2C7139B7"/>
    <w:multiLevelType w:val="hybridMultilevel"/>
    <w:tmpl w:val="EBE441E0"/>
    <w:lvl w:ilvl="0" w:tplc="C48CC6A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2E4A09B3"/>
    <w:multiLevelType w:val="hybridMultilevel"/>
    <w:tmpl w:val="B6428930"/>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2F21523F"/>
    <w:multiLevelType w:val="hybridMultilevel"/>
    <w:tmpl w:val="0BD696B0"/>
    <w:lvl w:ilvl="0" w:tplc="650CF2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F411DE1"/>
    <w:multiLevelType w:val="hybridMultilevel"/>
    <w:tmpl w:val="C0BA4D54"/>
    <w:lvl w:ilvl="0" w:tplc="3196C4BA">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9A7249"/>
    <w:multiLevelType w:val="hybridMultilevel"/>
    <w:tmpl w:val="6E4E24D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3580257E"/>
    <w:multiLevelType w:val="hybridMultilevel"/>
    <w:tmpl w:val="1DF6C726"/>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35D154C9"/>
    <w:multiLevelType w:val="hybridMultilevel"/>
    <w:tmpl w:val="5E5C5AF8"/>
    <w:lvl w:ilvl="0" w:tplc="4ADE8EF8">
      <w:start w:val="1"/>
      <w:numFmt w:val="decimalZero"/>
      <w:lvlText w:val="%1."/>
      <w:lvlJc w:val="left"/>
      <w:pPr>
        <w:ind w:left="1110" w:hanging="3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61746BE"/>
    <w:multiLevelType w:val="hybridMultilevel"/>
    <w:tmpl w:val="7572276C"/>
    <w:lvl w:ilvl="0" w:tplc="AE28A61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36C90D00"/>
    <w:multiLevelType w:val="hybridMultilevel"/>
    <w:tmpl w:val="DED87F3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AF20A63"/>
    <w:multiLevelType w:val="hybridMultilevel"/>
    <w:tmpl w:val="113EC998"/>
    <w:lvl w:ilvl="0" w:tplc="2B305AC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B1E3953"/>
    <w:multiLevelType w:val="hybridMultilevel"/>
    <w:tmpl w:val="923ECA0A"/>
    <w:lvl w:ilvl="0" w:tplc="F662932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3E51572E"/>
    <w:multiLevelType w:val="hybridMultilevel"/>
    <w:tmpl w:val="D598CF14"/>
    <w:lvl w:ilvl="0" w:tplc="2A8ED0DA">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15:restartNumberingAfterBreak="0">
    <w:nsid w:val="3F987C79"/>
    <w:multiLevelType w:val="hybridMultilevel"/>
    <w:tmpl w:val="312A6B64"/>
    <w:lvl w:ilvl="0" w:tplc="5B425AA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0AA7877"/>
    <w:multiLevelType w:val="hybridMultilevel"/>
    <w:tmpl w:val="943672D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1B0AC0"/>
    <w:multiLevelType w:val="hybridMultilevel"/>
    <w:tmpl w:val="1C02E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4559E3"/>
    <w:multiLevelType w:val="hybridMultilevel"/>
    <w:tmpl w:val="F9E8E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409347F"/>
    <w:multiLevelType w:val="hybridMultilevel"/>
    <w:tmpl w:val="3ABEF6D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5AA66964"/>
    <w:multiLevelType w:val="hybridMultilevel"/>
    <w:tmpl w:val="C9007C42"/>
    <w:lvl w:ilvl="0" w:tplc="B048362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F6911DC"/>
    <w:multiLevelType w:val="hybridMultilevel"/>
    <w:tmpl w:val="99D890E6"/>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8" w15:restartNumberingAfterBreak="0">
    <w:nsid w:val="605D236A"/>
    <w:multiLevelType w:val="hybridMultilevel"/>
    <w:tmpl w:val="5DAA9612"/>
    <w:lvl w:ilvl="0" w:tplc="878A31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8CA6249"/>
    <w:multiLevelType w:val="hybridMultilevel"/>
    <w:tmpl w:val="A5F64DA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0" w15:restartNumberingAfterBreak="0">
    <w:nsid w:val="69454AC8"/>
    <w:multiLevelType w:val="hybridMultilevel"/>
    <w:tmpl w:val="97AE779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0F3C44"/>
    <w:multiLevelType w:val="hybridMultilevel"/>
    <w:tmpl w:val="879E2EE8"/>
    <w:lvl w:ilvl="0" w:tplc="CAC69D64">
      <w:start w:val="1"/>
      <w:numFmt w:val="lowerLetter"/>
      <w:lvlText w:val="(%1)"/>
      <w:lvlJc w:val="left"/>
      <w:pPr>
        <w:ind w:left="135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F915E5E"/>
    <w:multiLevelType w:val="hybridMultilevel"/>
    <w:tmpl w:val="09182390"/>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3" w15:restartNumberingAfterBreak="0">
    <w:nsid w:val="6FC818B8"/>
    <w:multiLevelType w:val="hybridMultilevel"/>
    <w:tmpl w:val="E7FA0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15054A"/>
    <w:multiLevelType w:val="hybridMultilevel"/>
    <w:tmpl w:val="43F68324"/>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5" w15:restartNumberingAfterBreak="0">
    <w:nsid w:val="71286589"/>
    <w:multiLevelType w:val="hybridMultilevel"/>
    <w:tmpl w:val="A6904E84"/>
    <w:lvl w:ilvl="0" w:tplc="A906EBE2">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19D705E"/>
    <w:multiLevelType w:val="hybridMultilevel"/>
    <w:tmpl w:val="CF209D88"/>
    <w:lvl w:ilvl="0" w:tplc="0409000F">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333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47" w15:restartNumberingAfterBreak="0">
    <w:nsid w:val="738515FC"/>
    <w:multiLevelType w:val="hybridMultilevel"/>
    <w:tmpl w:val="3E7ED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4204405"/>
    <w:multiLevelType w:val="hybridMultilevel"/>
    <w:tmpl w:val="FB06C3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5A21652"/>
    <w:multiLevelType w:val="hybridMultilevel"/>
    <w:tmpl w:val="AE1C08DE"/>
    <w:lvl w:ilvl="0" w:tplc="E0C0C9C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15:restartNumberingAfterBreak="0">
    <w:nsid w:val="766A2180"/>
    <w:multiLevelType w:val="hybridMultilevel"/>
    <w:tmpl w:val="CF8CC5A2"/>
    <w:lvl w:ilvl="0" w:tplc="E82C83E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1" w15:restartNumberingAfterBreak="0">
    <w:nsid w:val="79230208"/>
    <w:multiLevelType w:val="hybridMultilevel"/>
    <w:tmpl w:val="783CFEAC"/>
    <w:lvl w:ilvl="0" w:tplc="25CA0B9A">
      <w:start w:val="1"/>
      <w:numFmt w:val="lowerLetter"/>
      <w:lvlText w:val="(%1)"/>
      <w:lvlJc w:val="left"/>
      <w:pPr>
        <w:ind w:left="1530" w:hanging="72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2" w15:restartNumberingAfterBreak="0">
    <w:nsid w:val="7A705CC3"/>
    <w:multiLevelType w:val="hybridMultilevel"/>
    <w:tmpl w:val="816A6176"/>
    <w:lvl w:ilvl="0" w:tplc="DE6087A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49988076">
    <w:abstractNumId w:val="27"/>
  </w:num>
  <w:num w:numId="2" w16cid:durableId="377973126">
    <w:abstractNumId w:val="25"/>
  </w:num>
  <w:num w:numId="3" w16cid:durableId="1203055260">
    <w:abstractNumId w:val="12"/>
  </w:num>
  <w:num w:numId="4" w16cid:durableId="89981696">
    <w:abstractNumId w:val="16"/>
  </w:num>
  <w:num w:numId="5" w16cid:durableId="1519192571">
    <w:abstractNumId w:val="14"/>
  </w:num>
  <w:num w:numId="6" w16cid:durableId="440881404">
    <w:abstractNumId w:val="29"/>
  </w:num>
  <w:num w:numId="7" w16cid:durableId="1199127445">
    <w:abstractNumId w:val="26"/>
  </w:num>
  <w:num w:numId="8" w16cid:durableId="1303342843">
    <w:abstractNumId w:val="49"/>
  </w:num>
  <w:num w:numId="9" w16cid:durableId="322440439">
    <w:abstractNumId w:val="19"/>
  </w:num>
  <w:num w:numId="10" w16cid:durableId="1264071796">
    <w:abstractNumId w:val="4"/>
  </w:num>
  <w:num w:numId="11" w16cid:durableId="634258618">
    <w:abstractNumId w:val="30"/>
  </w:num>
  <w:num w:numId="12" w16cid:durableId="1501119044">
    <w:abstractNumId w:val="50"/>
  </w:num>
  <w:num w:numId="13" w16cid:durableId="694695950">
    <w:abstractNumId w:val="36"/>
  </w:num>
  <w:num w:numId="14" w16cid:durableId="1886406844">
    <w:abstractNumId w:val="33"/>
  </w:num>
  <w:num w:numId="15" w16cid:durableId="376128004">
    <w:abstractNumId w:val="21"/>
  </w:num>
  <w:num w:numId="16" w16cid:durableId="1153448959">
    <w:abstractNumId w:val="31"/>
  </w:num>
  <w:num w:numId="17" w16cid:durableId="232013496">
    <w:abstractNumId w:val="52"/>
  </w:num>
  <w:num w:numId="18" w16cid:durableId="795415746">
    <w:abstractNumId w:val="51"/>
  </w:num>
  <w:num w:numId="19" w16cid:durableId="669867527">
    <w:abstractNumId w:val="28"/>
  </w:num>
  <w:num w:numId="20" w16cid:durableId="1044714631">
    <w:abstractNumId w:val="11"/>
  </w:num>
  <w:num w:numId="21" w16cid:durableId="157811921">
    <w:abstractNumId w:val="13"/>
  </w:num>
  <w:num w:numId="22" w16cid:durableId="1877962964">
    <w:abstractNumId w:val="2"/>
  </w:num>
  <w:num w:numId="23" w16cid:durableId="442269584">
    <w:abstractNumId w:val="15"/>
  </w:num>
  <w:num w:numId="24" w16cid:durableId="599140355">
    <w:abstractNumId w:val="34"/>
  </w:num>
  <w:num w:numId="25" w16cid:durableId="167913635">
    <w:abstractNumId w:val="40"/>
  </w:num>
  <w:num w:numId="26" w16cid:durableId="1877809048">
    <w:abstractNumId w:val="46"/>
  </w:num>
  <w:num w:numId="27" w16cid:durableId="1142238915">
    <w:abstractNumId w:val="43"/>
  </w:num>
  <w:num w:numId="28" w16cid:durableId="719982055">
    <w:abstractNumId w:val="35"/>
  </w:num>
  <w:num w:numId="29" w16cid:durableId="13576420">
    <w:abstractNumId w:val="42"/>
  </w:num>
  <w:num w:numId="30" w16cid:durableId="1400639800">
    <w:abstractNumId w:val="39"/>
  </w:num>
  <w:num w:numId="31" w16cid:durableId="807087349">
    <w:abstractNumId w:val="6"/>
  </w:num>
  <w:num w:numId="32" w16cid:durableId="1352297115">
    <w:abstractNumId w:val="18"/>
  </w:num>
  <w:num w:numId="33" w16cid:durableId="2074963870">
    <w:abstractNumId w:val="3"/>
  </w:num>
  <w:num w:numId="34" w16cid:durableId="1006251703">
    <w:abstractNumId w:val="17"/>
  </w:num>
  <w:num w:numId="35" w16cid:durableId="388067143">
    <w:abstractNumId w:val="44"/>
  </w:num>
  <w:num w:numId="36" w16cid:durableId="970328031">
    <w:abstractNumId w:val="37"/>
  </w:num>
  <w:num w:numId="37" w16cid:durableId="494036783">
    <w:abstractNumId w:val="20"/>
  </w:num>
  <w:num w:numId="38" w16cid:durableId="219638923">
    <w:abstractNumId w:val="24"/>
  </w:num>
  <w:num w:numId="39" w16cid:durableId="724180771">
    <w:abstractNumId w:val="32"/>
  </w:num>
  <w:num w:numId="40" w16cid:durableId="716011080">
    <w:abstractNumId w:val="8"/>
  </w:num>
  <w:num w:numId="41" w16cid:durableId="2028943611">
    <w:abstractNumId w:val="38"/>
  </w:num>
  <w:num w:numId="42" w16cid:durableId="810364501">
    <w:abstractNumId w:val="41"/>
  </w:num>
  <w:num w:numId="43" w16cid:durableId="452480315">
    <w:abstractNumId w:val="23"/>
  </w:num>
  <w:num w:numId="44" w16cid:durableId="1578592773">
    <w:abstractNumId w:val="10"/>
  </w:num>
  <w:num w:numId="45" w16cid:durableId="999113333">
    <w:abstractNumId w:val="48"/>
  </w:num>
  <w:num w:numId="46" w16cid:durableId="437650116">
    <w:abstractNumId w:val="47"/>
  </w:num>
  <w:num w:numId="47" w16cid:durableId="290985885">
    <w:abstractNumId w:val="0"/>
  </w:num>
  <w:num w:numId="48" w16cid:durableId="588083005">
    <w:abstractNumId w:val="1"/>
  </w:num>
  <w:num w:numId="49" w16cid:durableId="891623705">
    <w:abstractNumId w:val="5"/>
  </w:num>
  <w:num w:numId="50" w16cid:durableId="138040158">
    <w:abstractNumId w:val="7"/>
  </w:num>
  <w:num w:numId="51" w16cid:durableId="1313020080">
    <w:abstractNumId w:val="45"/>
  </w:num>
  <w:num w:numId="52" w16cid:durableId="1105224654">
    <w:abstractNumId w:val="9"/>
  </w:num>
  <w:num w:numId="53" w16cid:durableId="6964646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44F"/>
    <w:rsid w:val="00030099"/>
    <w:rsid w:val="000428EA"/>
    <w:rsid w:val="0004444F"/>
    <w:rsid w:val="00081516"/>
    <w:rsid w:val="00082145"/>
    <w:rsid w:val="000A4473"/>
    <w:rsid w:val="000A5040"/>
    <w:rsid w:val="000B2E42"/>
    <w:rsid w:val="000F6B16"/>
    <w:rsid w:val="00112169"/>
    <w:rsid w:val="00141466"/>
    <w:rsid w:val="00143E36"/>
    <w:rsid w:val="001926E8"/>
    <w:rsid w:val="001932F8"/>
    <w:rsid w:val="001953D6"/>
    <w:rsid w:val="00197A26"/>
    <w:rsid w:val="001F114B"/>
    <w:rsid w:val="00202579"/>
    <w:rsid w:val="00205466"/>
    <w:rsid w:val="002135C7"/>
    <w:rsid w:val="00226A4E"/>
    <w:rsid w:val="0025623E"/>
    <w:rsid w:val="002629E4"/>
    <w:rsid w:val="00270C1D"/>
    <w:rsid w:val="0028529C"/>
    <w:rsid w:val="0029686F"/>
    <w:rsid w:val="002A1FEF"/>
    <w:rsid w:val="002A6B3E"/>
    <w:rsid w:val="002B57A7"/>
    <w:rsid w:val="002B598B"/>
    <w:rsid w:val="002B74C4"/>
    <w:rsid w:val="002D5A56"/>
    <w:rsid w:val="002F7556"/>
    <w:rsid w:val="003067B7"/>
    <w:rsid w:val="00370D0B"/>
    <w:rsid w:val="003920BA"/>
    <w:rsid w:val="003B2808"/>
    <w:rsid w:val="003D1D96"/>
    <w:rsid w:val="00403232"/>
    <w:rsid w:val="0041184E"/>
    <w:rsid w:val="004308D9"/>
    <w:rsid w:val="00444C0E"/>
    <w:rsid w:val="0049667F"/>
    <w:rsid w:val="004D7442"/>
    <w:rsid w:val="004F0D07"/>
    <w:rsid w:val="004F5DB0"/>
    <w:rsid w:val="00584E39"/>
    <w:rsid w:val="00595C8F"/>
    <w:rsid w:val="005C5351"/>
    <w:rsid w:val="005D316B"/>
    <w:rsid w:val="00601880"/>
    <w:rsid w:val="006622EE"/>
    <w:rsid w:val="00662F2A"/>
    <w:rsid w:val="00667C66"/>
    <w:rsid w:val="006B29A8"/>
    <w:rsid w:val="00734CA7"/>
    <w:rsid w:val="007802F3"/>
    <w:rsid w:val="00780E8D"/>
    <w:rsid w:val="00782184"/>
    <w:rsid w:val="007A0F8A"/>
    <w:rsid w:val="007A10DC"/>
    <w:rsid w:val="007A3B95"/>
    <w:rsid w:val="007A7DF9"/>
    <w:rsid w:val="007E32FE"/>
    <w:rsid w:val="00801814"/>
    <w:rsid w:val="00856F2E"/>
    <w:rsid w:val="008A1044"/>
    <w:rsid w:val="008A110E"/>
    <w:rsid w:val="008A342A"/>
    <w:rsid w:val="008B1778"/>
    <w:rsid w:val="008B7B11"/>
    <w:rsid w:val="008F01EA"/>
    <w:rsid w:val="00925A08"/>
    <w:rsid w:val="00944EC4"/>
    <w:rsid w:val="00972ED4"/>
    <w:rsid w:val="0097503F"/>
    <w:rsid w:val="009A1A75"/>
    <w:rsid w:val="009B4F83"/>
    <w:rsid w:val="009F12D0"/>
    <w:rsid w:val="00A1499D"/>
    <w:rsid w:val="00A40797"/>
    <w:rsid w:val="00A73A99"/>
    <w:rsid w:val="00AA1B20"/>
    <w:rsid w:val="00AA5CE3"/>
    <w:rsid w:val="00AB0C2C"/>
    <w:rsid w:val="00AB16C0"/>
    <w:rsid w:val="00AC2B3B"/>
    <w:rsid w:val="00AE78B3"/>
    <w:rsid w:val="00AF2A59"/>
    <w:rsid w:val="00AF38A6"/>
    <w:rsid w:val="00B1671F"/>
    <w:rsid w:val="00B2231F"/>
    <w:rsid w:val="00B26EFA"/>
    <w:rsid w:val="00B27A08"/>
    <w:rsid w:val="00BA0121"/>
    <w:rsid w:val="00BA081D"/>
    <w:rsid w:val="00BA1F05"/>
    <w:rsid w:val="00BA7FFA"/>
    <w:rsid w:val="00BB4A5D"/>
    <w:rsid w:val="00BC0000"/>
    <w:rsid w:val="00BC2BA7"/>
    <w:rsid w:val="00BF511F"/>
    <w:rsid w:val="00C20C2F"/>
    <w:rsid w:val="00C26CCC"/>
    <w:rsid w:val="00C650E0"/>
    <w:rsid w:val="00C70AC3"/>
    <w:rsid w:val="00CC03C2"/>
    <w:rsid w:val="00CC778C"/>
    <w:rsid w:val="00CD1442"/>
    <w:rsid w:val="00CD3E91"/>
    <w:rsid w:val="00D75C6B"/>
    <w:rsid w:val="00D81B43"/>
    <w:rsid w:val="00DB3A85"/>
    <w:rsid w:val="00DB50D9"/>
    <w:rsid w:val="00DC707C"/>
    <w:rsid w:val="00DE5822"/>
    <w:rsid w:val="00E017CB"/>
    <w:rsid w:val="00E313E6"/>
    <w:rsid w:val="00E4218F"/>
    <w:rsid w:val="00E52CAE"/>
    <w:rsid w:val="00E55029"/>
    <w:rsid w:val="00E82A01"/>
    <w:rsid w:val="00E9068C"/>
    <w:rsid w:val="00E94477"/>
    <w:rsid w:val="00EC0AE8"/>
    <w:rsid w:val="00ED233B"/>
    <w:rsid w:val="00EF0458"/>
    <w:rsid w:val="00F12DBE"/>
    <w:rsid w:val="00F823F2"/>
    <w:rsid w:val="00F84FC5"/>
    <w:rsid w:val="00FA6D10"/>
    <w:rsid w:val="00FC7B5C"/>
    <w:rsid w:val="00FE4C73"/>
    <w:rsid w:val="00FF5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D4758"/>
  <w15:docId w15:val="{E67D3CA6-44FD-4240-8E24-F528748D7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44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4444F"/>
    <w:pPr>
      <w:tabs>
        <w:tab w:val="center" w:pos="4680"/>
        <w:tab w:val="right" w:pos="9360"/>
      </w:tabs>
    </w:pPr>
  </w:style>
  <w:style w:type="character" w:customStyle="1" w:styleId="FooterChar">
    <w:name w:val="Footer Char"/>
    <w:basedOn w:val="DefaultParagraphFont"/>
    <w:link w:val="Footer"/>
    <w:uiPriority w:val="99"/>
    <w:rsid w:val="0004444F"/>
    <w:rPr>
      <w:rFonts w:ascii="Calibri" w:eastAsia="Calibri" w:hAnsi="Calibri" w:cs="Times New Roman"/>
    </w:rPr>
  </w:style>
  <w:style w:type="paragraph" w:styleId="ListParagraph">
    <w:name w:val="List Paragraph"/>
    <w:basedOn w:val="Normal"/>
    <w:qFormat/>
    <w:rsid w:val="00197A26"/>
    <w:pPr>
      <w:ind w:left="720"/>
      <w:contextualSpacing/>
    </w:pPr>
    <w:rPr>
      <w:rFonts w:asciiTheme="minorHAnsi" w:eastAsiaTheme="minorHAnsi" w:hAnsiTheme="minorHAnsi" w:cstheme="minorBidi"/>
    </w:rPr>
  </w:style>
  <w:style w:type="table" w:styleId="TableGrid">
    <w:name w:val="Table Grid"/>
    <w:basedOn w:val="TableNormal"/>
    <w:uiPriority w:val="59"/>
    <w:rsid w:val="00B223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2231F"/>
    <w:pPr>
      <w:spacing w:after="0" w:line="240" w:lineRule="auto"/>
    </w:pPr>
  </w:style>
  <w:style w:type="paragraph" w:styleId="Header">
    <w:name w:val="header"/>
    <w:basedOn w:val="Normal"/>
    <w:link w:val="HeaderChar"/>
    <w:uiPriority w:val="99"/>
    <w:semiHidden/>
    <w:unhideWhenUsed/>
    <w:rsid w:val="00BC000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C0000"/>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3166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3</Pages>
  <Words>682</Words>
  <Characters>3889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mtc</dc:creator>
  <cp:keywords/>
  <dc:description/>
  <cp:lastModifiedBy>user</cp:lastModifiedBy>
  <cp:revision>4</cp:revision>
  <dcterms:created xsi:type="dcterms:W3CDTF">2024-02-27T06:00:00Z</dcterms:created>
  <dcterms:modified xsi:type="dcterms:W3CDTF">2024-02-27T06:55:00Z</dcterms:modified>
</cp:coreProperties>
</file>